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CD3E7" w14:textId="28256FDC" w:rsidR="009A2941" w:rsidRDefault="009A2941" w:rsidP="009A2941">
      <w:pPr>
        <w:pStyle w:val="Title"/>
        <w:bidi/>
      </w:pPr>
      <w:r w:rsidRPr="009A2941">
        <w:t xml:space="preserve"> </w:t>
      </w:r>
      <w:r>
        <w:t>Charts Finder 2</w:t>
      </w:r>
    </w:p>
    <w:p w14:paraId="3F410B36" w14:textId="2047DA68" w:rsidR="009A2941" w:rsidRDefault="009A2941" w:rsidP="009A2941">
      <w:pPr>
        <w:pStyle w:val="Heading6"/>
        <w:bidi/>
        <w:rPr>
          <w:rtl/>
          <w:lang w:bidi="ar-EG"/>
        </w:rPr>
      </w:pPr>
      <w:r>
        <w:t>Charts Finder</w:t>
      </w:r>
      <w:r>
        <w:rPr>
          <w:rFonts w:hint="cs"/>
          <w:rtl/>
          <w:lang w:bidi="ar-EG"/>
        </w:rPr>
        <w:t xml:space="preserve"> تطبيق للحصول على خرائط </w:t>
      </w:r>
      <w:r>
        <w:rPr>
          <w:lang w:bidi="ar-EG"/>
        </w:rPr>
        <w:t>IFR</w:t>
      </w:r>
      <w:r>
        <w:rPr>
          <w:rFonts w:hint="cs"/>
          <w:rtl/>
          <w:lang w:bidi="ar-EG"/>
        </w:rPr>
        <w:t xml:space="preserve"> لرحلاتك. بنقرة زر، يمكنك الوصول إلى آلاف خرائط المطارات في جميع أنحاء العالم.</w:t>
      </w:r>
    </w:p>
    <w:p w14:paraId="7F9288AA" w14:textId="18195A0C" w:rsidR="009A2941" w:rsidRDefault="009A2941" w:rsidP="009A2941">
      <w:pPr>
        <w:pStyle w:val="Heading2"/>
        <w:bidi/>
        <w:rPr>
          <w:rtl/>
          <w:lang w:bidi="ar-EG"/>
        </w:rPr>
      </w:pPr>
      <w:r>
        <w:rPr>
          <w:rFonts w:hint="cs"/>
          <w:rtl/>
          <w:lang w:bidi="ar-EG"/>
        </w:rPr>
        <w:t>الميزات</w:t>
      </w:r>
    </w:p>
    <w:p w14:paraId="1FA02A0B" w14:textId="2BB9C58D" w:rsidR="009A2941" w:rsidRDefault="009A2941" w:rsidP="009A2941">
      <w:pPr>
        <w:pStyle w:val="Heading8"/>
        <w:numPr>
          <w:ilvl w:val="0"/>
          <w:numId w:val="1"/>
        </w:numPr>
        <w:bidi/>
        <w:rPr>
          <w:rtl/>
          <w:lang w:bidi="ar-EG"/>
        </w:rPr>
      </w:pPr>
      <w:r>
        <w:rPr>
          <w:rFonts w:hint="cs"/>
          <w:rtl/>
          <w:lang w:bidi="ar-EG"/>
        </w:rPr>
        <w:t xml:space="preserve">خرائط </w:t>
      </w:r>
      <w:r>
        <w:rPr>
          <w:lang w:bidi="ar-EG"/>
        </w:rPr>
        <w:t>IFR</w:t>
      </w:r>
      <w:r>
        <w:rPr>
          <w:rFonts w:hint="cs"/>
          <w:rtl/>
          <w:lang w:bidi="ar-EG"/>
        </w:rPr>
        <w:t xml:space="preserve"> لمجموعة كبيرة من المطارات.</w:t>
      </w:r>
    </w:p>
    <w:p w14:paraId="10DC87E8" w14:textId="383D1375" w:rsidR="009A2941" w:rsidRPr="009A2941" w:rsidRDefault="009A2941" w:rsidP="009A2941">
      <w:pPr>
        <w:pStyle w:val="Heading8"/>
        <w:bidi/>
        <w:rPr>
          <w:sz w:val="10"/>
          <w:szCs w:val="10"/>
          <w:rtl/>
          <w:lang w:bidi="ar-EG"/>
        </w:rPr>
      </w:pPr>
    </w:p>
    <w:p w14:paraId="1A203557" w14:textId="4C2C77BA" w:rsidR="009A2941" w:rsidRDefault="009A2941" w:rsidP="009A2941">
      <w:pPr>
        <w:pStyle w:val="Heading8"/>
        <w:numPr>
          <w:ilvl w:val="0"/>
          <w:numId w:val="1"/>
        </w:numPr>
        <w:bidi/>
        <w:rPr>
          <w:rtl/>
          <w:lang w:bidi="ar-EG"/>
        </w:rPr>
      </w:pPr>
      <w:r>
        <w:rPr>
          <w:rFonts w:hint="cs"/>
          <w:rtl/>
          <w:lang w:bidi="ar-EG"/>
        </w:rPr>
        <w:t>واجهة مستخدم بسيطة وسهلة الاستخدام.</w:t>
      </w:r>
    </w:p>
    <w:p w14:paraId="4F3CE76A" w14:textId="6E86B0F9" w:rsidR="009A2941" w:rsidRDefault="009A2941" w:rsidP="009A2941">
      <w:pPr>
        <w:pStyle w:val="Heading8"/>
        <w:bidi/>
        <w:rPr>
          <w:sz w:val="10"/>
          <w:szCs w:val="10"/>
          <w:rtl/>
          <w:lang w:bidi="ar-EG"/>
        </w:rPr>
      </w:pPr>
    </w:p>
    <w:p w14:paraId="40403259" w14:textId="5C2D1382" w:rsidR="009A2941" w:rsidRDefault="009A2941" w:rsidP="009A2941">
      <w:pPr>
        <w:pStyle w:val="Heading8"/>
        <w:numPr>
          <w:ilvl w:val="0"/>
          <w:numId w:val="1"/>
        </w:numPr>
        <w:bidi/>
        <w:rPr>
          <w:rtl/>
          <w:lang w:bidi="ar-EG"/>
        </w:rPr>
      </w:pPr>
      <w:r>
        <w:rPr>
          <w:rFonts w:hint="cs"/>
          <w:rtl/>
          <w:lang w:bidi="ar-EG"/>
        </w:rPr>
        <w:t>دعم ملفات متعددة للمطار الواحد.</w:t>
      </w:r>
    </w:p>
    <w:p w14:paraId="4852558B" w14:textId="19A87DE1" w:rsidR="009A2941" w:rsidRDefault="009A2941" w:rsidP="009A2941">
      <w:pPr>
        <w:pStyle w:val="Heading8"/>
        <w:bidi/>
        <w:rPr>
          <w:sz w:val="10"/>
          <w:szCs w:val="10"/>
          <w:rtl/>
          <w:lang w:bidi="ar-EG"/>
        </w:rPr>
      </w:pPr>
    </w:p>
    <w:p w14:paraId="6FF1E60B" w14:textId="25B08272" w:rsidR="009A2941" w:rsidRDefault="009A2941" w:rsidP="009A2941">
      <w:pPr>
        <w:pStyle w:val="Heading8"/>
        <w:numPr>
          <w:ilvl w:val="0"/>
          <w:numId w:val="3"/>
        </w:numPr>
        <w:bidi/>
        <w:rPr>
          <w:rtl/>
          <w:lang w:bidi="ar-EG"/>
        </w:rPr>
      </w:pPr>
      <w:r>
        <w:rPr>
          <w:rFonts w:hint="cs"/>
          <w:rtl/>
          <w:lang w:bidi="ar-EG"/>
        </w:rPr>
        <w:t>دعم لاحقات ملف مختلفة.</w:t>
      </w:r>
    </w:p>
    <w:p w14:paraId="7F890330" w14:textId="464C35FC" w:rsidR="009A2941" w:rsidRDefault="009A2941" w:rsidP="009A2941">
      <w:pPr>
        <w:pStyle w:val="Heading8"/>
        <w:bidi/>
        <w:rPr>
          <w:sz w:val="10"/>
          <w:szCs w:val="10"/>
          <w:rtl/>
          <w:lang w:bidi="ar-EG"/>
        </w:rPr>
      </w:pPr>
    </w:p>
    <w:p w14:paraId="74BFCD99" w14:textId="5FCF4D17" w:rsidR="009A2941" w:rsidRDefault="009A2941" w:rsidP="009A2941">
      <w:pPr>
        <w:pStyle w:val="Heading8"/>
        <w:numPr>
          <w:ilvl w:val="0"/>
          <w:numId w:val="3"/>
        </w:numPr>
        <w:bidi/>
        <w:rPr>
          <w:rtl/>
          <w:lang w:bidi="ar-EG"/>
        </w:rPr>
      </w:pPr>
      <w:r>
        <w:rPr>
          <w:rFonts w:hint="cs"/>
          <w:rtl/>
          <w:lang w:bidi="ar-EG"/>
        </w:rPr>
        <w:t>قاعدة بيانات عالية التخصيص لمصادر الخرائط.</w:t>
      </w:r>
    </w:p>
    <w:p w14:paraId="2ECD5767" w14:textId="70F09ED6" w:rsidR="009A2941" w:rsidRDefault="009A2941" w:rsidP="009A2941">
      <w:pPr>
        <w:pStyle w:val="Heading8"/>
        <w:bidi/>
        <w:rPr>
          <w:sz w:val="10"/>
          <w:szCs w:val="10"/>
          <w:rtl/>
          <w:lang w:bidi="ar-EG"/>
        </w:rPr>
      </w:pPr>
    </w:p>
    <w:p w14:paraId="5A0A59AC" w14:textId="4CD678A4" w:rsidR="009A2941" w:rsidRDefault="009A2941" w:rsidP="009A2941">
      <w:pPr>
        <w:pStyle w:val="Heading8"/>
        <w:numPr>
          <w:ilvl w:val="0"/>
          <w:numId w:val="3"/>
        </w:numPr>
        <w:bidi/>
        <w:rPr>
          <w:rtl/>
          <w:lang w:bidi="ar-EG"/>
        </w:rPr>
      </w:pPr>
      <w:r>
        <w:rPr>
          <w:rFonts w:hint="cs"/>
          <w:rtl/>
          <w:lang w:bidi="ar-EG"/>
        </w:rPr>
        <w:t>ترجمات لواجهة المستخدم.</w:t>
      </w:r>
    </w:p>
    <w:p w14:paraId="5ADF00EC" w14:textId="3833334E" w:rsidR="009A2941" w:rsidRDefault="009A2941" w:rsidP="009A2941">
      <w:pPr>
        <w:pStyle w:val="Heading8"/>
        <w:bidi/>
        <w:rPr>
          <w:sz w:val="10"/>
          <w:szCs w:val="10"/>
          <w:rtl/>
          <w:lang w:bidi="ar-EG"/>
        </w:rPr>
      </w:pPr>
    </w:p>
    <w:p w14:paraId="1F43FB73" w14:textId="5378B272" w:rsidR="009A2941" w:rsidRDefault="00BA624B" w:rsidP="009A2941">
      <w:pPr>
        <w:pStyle w:val="Heading8"/>
        <w:numPr>
          <w:ilvl w:val="0"/>
          <w:numId w:val="3"/>
        </w:numPr>
        <w:bidi/>
        <w:rPr>
          <w:lang w:bidi="ar-EG"/>
        </w:rPr>
      </w:pPr>
      <w:r>
        <w:rPr>
          <w:rFonts w:hint="cs"/>
          <w:rtl/>
          <w:lang w:bidi="ar-EG"/>
        </w:rPr>
        <w:t>مثبت ومحدث.</w:t>
      </w:r>
    </w:p>
    <w:p w14:paraId="5862B174" w14:textId="4B1BF5BD" w:rsidR="00BA624B" w:rsidRDefault="00BA624B" w:rsidP="00BA624B">
      <w:pPr>
        <w:pStyle w:val="Heading2"/>
        <w:bidi/>
        <w:rPr>
          <w:rtl/>
          <w:lang w:bidi="ar-EG"/>
        </w:rPr>
      </w:pPr>
      <w:r>
        <w:rPr>
          <w:rFonts w:hint="cs"/>
          <w:rtl/>
          <w:lang w:bidi="ar-EG"/>
        </w:rPr>
        <w:t>التثبيت وإزالة التثبيت</w:t>
      </w:r>
    </w:p>
    <w:p w14:paraId="0AAF25B6" w14:textId="48D2355C" w:rsidR="00BA624B" w:rsidRDefault="00BA624B" w:rsidP="00BA624B">
      <w:pPr>
        <w:pStyle w:val="Heading8"/>
        <w:bidi/>
        <w:rPr>
          <w:lang w:bidi="ar-EG"/>
        </w:rPr>
      </w:pPr>
      <w:r>
        <w:rPr>
          <w:rFonts w:hint="cs"/>
          <w:rtl/>
          <w:lang w:bidi="ar-EG"/>
        </w:rPr>
        <w:t>نزّل و</w:t>
      </w:r>
      <w:r w:rsidR="00D67F2D">
        <w:rPr>
          <w:rFonts w:hint="cs"/>
          <w:rtl/>
          <w:lang w:bidi="ar-EG"/>
        </w:rPr>
        <w:t xml:space="preserve">شغل </w:t>
      </w:r>
      <w:r>
        <w:rPr>
          <w:rFonts w:hint="cs"/>
          <w:rtl/>
          <w:lang w:bidi="ar-EG"/>
        </w:rPr>
        <w:t>المثبت المناسب لنظام تشغيلك (</w:t>
      </w:r>
      <w:proofErr w:type="spellStart"/>
      <w:r>
        <w:rPr>
          <w:lang w:bidi="ar-EG"/>
        </w:rPr>
        <w:t>WindowsSetup</w:t>
      </w:r>
      <w:proofErr w:type="spellEnd"/>
      <w:r>
        <w:rPr>
          <w:rFonts w:hint="cs"/>
          <w:rtl/>
          <w:lang w:bidi="ar-EG"/>
        </w:rPr>
        <w:t xml:space="preserve"> لنظام </w:t>
      </w:r>
      <w:r>
        <w:rPr>
          <w:lang w:bidi="ar-EG"/>
        </w:rPr>
        <w:t>Windows</w:t>
      </w:r>
      <w:r>
        <w:rPr>
          <w:rFonts w:hint="cs"/>
          <w:rtl/>
          <w:lang w:bidi="ar-EG"/>
        </w:rPr>
        <w:t>، و</w:t>
      </w:r>
      <w:proofErr w:type="spellStart"/>
      <w:r>
        <w:rPr>
          <w:lang w:bidi="ar-EG"/>
        </w:rPr>
        <w:t>LinuxSetup</w:t>
      </w:r>
      <w:proofErr w:type="spellEnd"/>
      <w:r>
        <w:rPr>
          <w:rFonts w:hint="cs"/>
          <w:rtl/>
          <w:lang w:bidi="ar-EG"/>
        </w:rPr>
        <w:t xml:space="preserve"> لنظام </w:t>
      </w:r>
      <w:r>
        <w:rPr>
          <w:lang w:bidi="ar-EG"/>
        </w:rPr>
        <w:t>Linux</w:t>
      </w:r>
      <w:r>
        <w:rPr>
          <w:rFonts w:hint="cs"/>
          <w:rtl/>
          <w:lang w:bidi="ar-EG"/>
        </w:rPr>
        <w:t xml:space="preserve">). سيثبت المثبت البرنامج خطوة بخطوة. على </w:t>
      </w:r>
      <w:r>
        <w:rPr>
          <w:lang w:bidi="ar-EG"/>
        </w:rPr>
        <w:t>Windows</w:t>
      </w:r>
      <w:r>
        <w:rPr>
          <w:rFonts w:hint="cs"/>
          <w:rtl/>
          <w:lang w:bidi="ar-EG"/>
        </w:rPr>
        <w:t>، سينشئ المثبت اختصاراً على سطح المكتب وفي قائمة البدء</w:t>
      </w:r>
      <w:r w:rsidR="00D67F2D">
        <w:rPr>
          <w:rFonts w:hint="cs"/>
          <w:rtl/>
          <w:lang w:bidi="ar-EG"/>
        </w:rPr>
        <w:t>؛</w:t>
      </w:r>
      <w:r>
        <w:rPr>
          <w:rFonts w:hint="cs"/>
          <w:rtl/>
          <w:lang w:bidi="ar-EG"/>
        </w:rPr>
        <w:t xml:space="preserve"> على </w:t>
      </w:r>
      <w:r>
        <w:rPr>
          <w:lang w:bidi="ar-EG"/>
        </w:rPr>
        <w:t>Linux</w:t>
      </w:r>
      <w:r>
        <w:rPr>
          <w:rFonts w:hint="cs"/>
          <w:rtl/>
          <w:lang w:bidi="ar-EG"/>
        </w:rPr>
        <w:t>، سينشئ اختصاراً في القائمة.</w:t>
      </w:r>
    </w:p>
    <w:p w14:paraId="1C5CC238" w14:textId="5356AE53" w:rsidR="00BA624B" w:rsidRPr="00D67F2D" w:rsidRDefault="00BA624B" w:rsidP="00D67F2D">
      <w:pPr>
        <w:pStyle w:val="Heading8"/>
        <w:bidi/>
      </w:pPr>
    </w:p>
    <w:p w14:paraId="0057F698" w14:textId="4355D713" w:rsidR="00BA624B" w:rsidRDefault="00BA624B" w:rsidP="00BA624B">
      <w:pPr>
        <w:pStyle w:val="Heading8"/>
        <w:bidi/>
        <w:rPr>
          <w:rtl/>
          <w:lang w:bidi="ar-EG"/>
        </w:rPr>
      </w:pPr>
      <w:r>
        <w:rPr>
          <w:rFonts w:hint="cs"/>
          <w:rtl/>
          <w:lang w:bidi="ar-EG"/>
        </w:rPr>
        <w:t xml:space="preserve">يمكن إزالة تثبيت التطبيق من لوحة التحكم على </w:t>
      </w:r>
      <w:r>
        <w:rPr>
          <w:lang w:bidi="ar-EG"/>
        </w:rPr>
        <w:t>Windows</w:t>
      </w:r>
      <w:r>
        <w:rPr>
          <w:rFonts w:hint="cs"/>
          <w:rtl/>
          <w:lang w:bidi="ar-EG"/>
        </w:rPr>
        <w:t xml:space="preserve"> كأي برنامج عادي، وعلى نظام </w:t>
      </w:r>
      <w:r>
        <w:rPr>
          <w:lang w:bidi="ar-EG"/>
        </w:rPr>
        <w:t>Linux</w:t>
      </w:r>
      <w:r>
        <w:rPr>
          <w:rFonts w:hint="cs"/>
          <w:rtl/>
          <w:lang w:bidi="ar-EG"/>
        </w:rPr>
        <w:t xml:space="preserve"> بتشغيل ملف "</w:t>
      </w:r>
      <w:proofErr w:type="spellStart"/>
      <w:r w:rsidRPr="00BA624B">
        <w:rPr>
          <w:lang w:bidi="ar-EG"/>
        </w:rPr>
        <w:t>maintenancetool</w:t>
      </w:r>
      <w:proofErr w:type="spellEnd"/>
      <w:r>
        <w:rPr>
          <w:rFonts w:hint="cs"/>
          <w:rtl/>
          <w:lang w:bidi="ar-EG"/>
        </w:rPr>
        <w:t>" الموجود في مجلد تثبيت التطبيق.</w:t>
      </w:r>
    </w:p>
    <w:p w14:paraId="1C30BAF4" w14:textId="77777777" w:rsidR="00BA624B" w:rsidRDefault="00BA624B" w:rsidP="00BA624B">
      <w:pPr>
        <w:pStyle w:val="Heading2"/>
        <w:bidi/>
        <w:rPr>
          <w:rtl/>
          <w:lang w:bidi="ar-EG"/>
        </w:rPr>
      </w:pPr>
      <w:r>
        <w:rPr>
          <w:rFonts w:hint="cs"/>
          <w:rtl/>
          <w:lang w:bidi="ar-EG"/>
        </w:rPr>
        <w:t>الاستخدام</w:t>
      </w:r>
    </w:p>
    <w:p w14:paraId="3FA057A5" w14:textId="0A8B7A9E" w:rsidR="00525FF5" w:rsidRDefault="00DF7FEE" w:rsidP="00525FF5">
      <w:pPr>
        <w:pStyle w:val="Heading8"/>
        <w:bidi/>
        <w:rPr>
          <w:lang w:bidi="ar-EG"/>
        </w:rPr>
      </w:pPr>
      <w:r>
        <w:rPr>
          <w:rFonts w:hint="cs"/>
          <w:rtl/>
          <w:lang w:bidi="ar-EG"/>
        </w:rPr>
        <w:t xml:space="preserve">أدخل رمز </w:t>
      </w:r>
      <w:r>
        <w:rPr>
          <w:lang w:bidi="ar-EG"/>
        </w:rPr>
        <w:t>ICAO</w:t>
      </w:r>
      <w:r>
        <w:rPr>
          <w:rFonts w:hint="cs"/>
          <w:rtl/>
          <w:lang w:bidi="ar-EG"/>
        </w:rPr>
        <w:t xml:space="preserve"> للمطار الذي</w:t>
      </w:r>
      <w:r w:rsidR="00BA624B">
        <w:rPr>
          <w:lang w:bidi="ar-EG"/>
        </w:rPr>
        <w:t xml:space="preserve"> </w:t>
      </w:r>
      <w:r w:rsidR="00525FF5">
        <w:rPr>
          <w:rFonts w:hint="cs"/>
          <w:rtl/>
          <w:lang w:bidi="ar-EG"/>
        </w:rPr>
        <w:t xml:space="preserve">تريده. يمكنك إدخال عدة رموز </w:t>
      </w:r>
      <w:r w:rsidR="00525FF5">
        <w:rPr>
          <w:lang w:bidi="ar-EG"/>
        </w:rPr>
        <w:t>ICAO</w:t>
      </w:r>
      <w:r w:rsidR="00525FF5">
        <w:rPr>
          <w:rFonts w:hint="cs"/>
          <w:rtl/>
          <w:lang w:bidi="ar-EG"/>
        </w:rPr>
        <w:t xml:space="preserve"> بفصل الرموز بمسافات (مثل </w:t>
      </w:r>
      <w:r w:rsidR="00525FF5">
        <w:rPr>
          <w:lang w:bidi="ar-EG"/>
        </w:rPr>
        <w:t>HECA OEGS</w:t>
      </w:r>
      <w:r w:rsidR="00525FF5">
        <w:rPr>
          <w:rFonts w:hint="cs"/>
          <w:rtl/>
          <w:lang w:bidi="ar-EG"/>
        </w:rPr>
        <w:t>)، ثم اضغط على زر "نزّل الخرائط". سيبحث التطبيق عن الخرائط وينزلها إن كانت موجودة في المصادر. إن كانت أي من الخرائط منزلة بالفعل، سيفتح التطبيق الخريطة. يمكنك تغيير هذا في الإعدادات.</w:t>
      </w:r>
    </w:p>
    <w:p w14:paraId="23EBA9CF" w14:textId="77777777" w:rsidR="00D67F2D" w:rsidRPr="00D67F2D" w:rsidRDefault="00D67F2D" w:rsidP="00D67F2D">
      <w:pPr>
        <w:pStyle w:val="Heading8"/>
        <w:bidi/>
        <w:rPr>
          <w:sz w:val="10"/>
          <w:szCs w:val="10"/>
          <w:rtl/>
        </w:rPr>
      </w:pPr>
    </w:p>
    <w:p w14:paraId="37909A32" w14:textId="3FAE8BB0" w:rsidR="00525FF5" w:rsidRDefault="00525FF5" w:rsidP="00525FF5">
      <w:pPr>
        <w:pStyle w:val="Heading8"/>
        <w:bidi/>
        <w:jc w:val="center"/>
        <w:rPr>
          <w:lang w:bidi="ar-EG"/>
        </w:rPr>
      </w:pPr>
      <w:r>
        <w:rPr>
          <w:noProof/>
        </w:rPr>
        <w:drawing>
          <wp:inline distT="0" distB="0" distL="0" distR="0" wp14:anchorId="1055812B" wp14:editId="1A1C665B">
            <wp:extent cx="2423160" cy="1741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199" cy="1785791"/>
                    </a:xfrm>
                    <a:prstGeom prst="rect">
                      <a:avLst/>
                    </a:prstGeom>
                  </pic:spPr>
                </pic:pic>
              </a:graphicData>
            </a:graphic>
          </wp:inline>
        </w:drawing>
      </w:r>
    </w:p>
    <w:p w14:paraId="2631C597" w14:textId="0FCD07A8" w:rsidR="00525FF5" w:rsidRDefault="00525FF5" w:rsidP="00525FF5">
      <w:pPr>
        <w:pStyle w:val="Heading2"/>
        <w:bidi/>
        <w:rPr>
          <w:rtl/>
          <w:lang w:bidi="ar-EG"/>
        </w:rPr>
      </w:pPr>
      <w:r>
        <w:rPr>
          <w:rFonts w:hint="cs"/>
          <w:rtl/>
          <w:lang w:bidi="ar-EG"/>
        </w:rPr>
        <w:lastRenderedPageBreak/>
        <w:t>كيف يعمل</w:t>
      </w:r>
    </w:p>
    <w:p w14:paraId="1DAA651E" w14:textId="4E8F7B50" w:rsidR="00525FF5" w:rsidRDefault="00525FF5" w:rsidP="00525FF5">
      <w:pPr>
        <w:pStyle w:val="Heading8"/>
        <w:bidi/>
        <w:rPr>
          <w:rtl/>
          <w:lang w:bidi="ar-EG"/>
        </w:rPr>
      </w:pPr>
      <w:r>
        <w:rPr>
          <w:rFonts w:hint="cs"/>
          <w:rtl/>
          <w:lang w:bidi="ar-EG"/>
        </w:rPr>
        <w:t>هناك نوعان من الخرائط: الخرائط العادية وخرائط المجلد.</w:t>
      </w:r>
    </w:p>
    <w:p w14:paraId="3CADAEA9" w14:textId="7DB3DEAE" w:rsidR="00525FF5" w:rsidRDefault="00525FF5" w:rsidP="00525FF5">
      <w:pPr>
        <w:pStyle w:val="Heading8"/>
        <w:bidi/>
        <w:rPr>
          <w:lang w:bidi="ar-EG"/>
        </w:rPr>
      </w:pPr>
      <w:r>
        <w:rPr>
          <w:rFonts w:hint="cs"/>
          <w:rtl/>
          <w:lang w:bidi="ar-EG"/>
        </w:rPr>
        <w:t xml:space="preserve">الخرائط العادية تحتوي على </w:t>
      </w:r>
      <w:r w:rsidR="00D67F2D">
        <w:rPr>
          <w:rFonts w:hint="cs"/>
          <w:rtl/>
          <w:lang w:bidi="ar-EG"/>
        </w:rPr>
        <w:t>كل</w:t>
      </w:r>
      <w:r>
        <w:rPr>
          <w:rFonts w:hint="cs"/>
          <w:rtl/>
          <w:lang w:bidi="ar-EG"/>
        </w:rPr>
        <w:t xml:space="preserve"> خرائط</w:t>
      </w:r>
      <w:r w:rsidR="00D67F2D">
        <w:rPr>
          <w:rFonts w:hint="cs"/>
          <w:rtl/>
          <w:lang w:bidi="ar-EG"/>
        </w:rPr>
        <w:t xml:space="preserve"> المطار</w:t>
      </w:r>
      <w:r>
        <w:rPr>
          <w:rFonts w:hint="cs"/>
          <w:rtl/>
          <w:lang w:bidi="ar-EG"/>
        </w:rPr>
        <w:t xml:space="preserve"> في ملف واحد. أما خرائط المجلد</w:t>
      </w:r>
      <w:r w:rsidR="00D67F2D">
        <w:rPr>
          <w:rFonts w:hint="cs"/>
          <w:rtl/>
          <w:lang w:bidi="ar-EG"/>
        </w:rPr>
        <w:t>، فكل خريطة توجد في ملف منفصل؛ فيجب تنزيل عدة ملفات للحصول على خرائط المطار كافة.</w:t>
      </w:r>
    </w:p>
    <w:p w14:paraId="7872B956" w14:textId="643D0975" w:rsidR="00D67F2D" w:rsidRDefault="00D67F2D" w:rsidP="00D67F2D">
      <w:pPr>
        <w:pStyle w:val="Heading8"/>
        <w:bidi/>
        <w:rPr>
          <w:lang w:bidi="ar-EG"/>
        </w:rPr>
      </w:pPr>
    </w:p>
    <w:p w14:paraId="14A0B907" w14:textId="47B28190" w:rsidR="00D67F2D" w:rsidRDefault="00D67F2D" w:rsidP="0052096F">
      <w:pPr>
        <w:pStyle w:val="Heading8"/>
        <w:bidi/>
        <w:rPr>
          <w:rtl/>
          <w:lang w:bidi="ar-EG"/>
        </w:rPr>
      </w:pPr>
      <w:r>
        <w:rPr>
          <w:rFonts w:hint="cs"/>
          <w:rtl/>
          <w:lang w:bidi="ar-EG"/>
        </w:rPr>
        <w:t>يحتوي رابط</w:t>
      </w:r>
      <w:r w:rsidR="000950F9">
        <w:rPr>
          <w:rFonts w:hint="cs"/>
          <w:rtl/>
          <w:lang w:bidi="ar-EG"/>
        </w:rPr>
        <w:t xml:space="preserve"> كل</w:t>
      </w:r>
      <w:r>
        <w:rPr>
          <w:rFonts w:hint="cs"/>
          <w:rtl/>
          <w:lang w:bidi="ar-EG"/>
        </w:rPr>
        <w:t xml:space="preserve"> مصدر على علامة استبدال (وهي علامة %</w:t>
      </w:r>
      <w:r>
        <w:rPr>
          <w:lang w:bidi="ar-EG"/>
        </w:rPr>
        <w:t>1</w:t>
      </w:r>
      <w:r>
        <w:rPr>
          <w:rFonts w:hint="cs"/>
          <w:rtl/>
          <w:lang w:bidi="ar-EG"/>
        </w:rPr>
        <w:t xml:space="preserve">). سيستبدل البرنامج علامة الاستبدال برمز </w:t>
      </w:r>
      <w:r>
        <w:rPr>
          <w:lang w:bidi="ar-EG"/>
        </w:rPr>
        <w:t>ICAO</w:t>
      </w:r>
      <w:r>
        <w:rPr>
          <w:rFonts w:hint="cs"/>
          <w:rtl/>
          <w:lang w:bidi="ar-EG"/>
        </w:rPr>
        <w:t xml:space="preserve"> المطار ويضيف لاحقة المصدر</w:t>
      </w:r>
      <w:r w:rsidR="0052096F">
        <w:rPr>
          <w:rFonts w:hint="cs"/>
          <w:rtl/>
          <w:lang w:bidi="ar-EG"/>
        </w:rPr>
        <w:t xml:space="preserve"> للخرائط العادية؛</w:t>
      </w:r>
      <w:r>
        <w:rPr>
          <w:rFonts w:hint="cs"/>
          <w:rtl/>
          <w:lang w:bidi="ar-EG"/>
        </w:rPr>
        <w:t xml:space="preserve"> فإن كان </w:t>
      </w:r>
      <w:r w:rsidR="0052096F">
        <w:rPr>
          <w:rFonts w:hint="cs"/>
          <w:rtl/>
          <w:lang w:bidi="ar-EG"/>
        </w:rPr>
        <w:t>رابط المصدر</w:t>
      </w:r>
      <w:r>
        <w:rPr>
          <w:rFonts w:hint="cs"/>
          <w:rtl/>
          <w:lang w:bidi="ar-EG"/>
        </w:rPr>
        <w:t xml:space="preserve"> "</w:t>
      </w:r>
      <w:r w:rsidR="0052096F" w:rsidRPr="0052096F">
        <w:rPr>
          <w:lang w:bidi="ar-EG"/>
        </w:rPr>
        <w:t>http://vau.aero/navdb/chart/%1</w:t>
      </w:r>
      <w:r>
        <w:rPr>
          <w:rFonts w:hint="cs"/>
          <w:rtl/>
          <w:lang w:bidi="ar-EG"/>
        </w:rPr>
        <w:t xml:space="preserve">" ورمز </w:t>
      </w:r>
      <w:r w:rsidR="0052096F">
        <w:rPr>
          <w:rFonts w:hint="cs"/>
          <w:rtl/>
          <w:lang w:bidi="ar-EG"/>
        </w:rPr>
        <w:t>المطار "</w:t>
      </w:r>
      <w:r w:rsidR="0052096F">
        <w:rPr>
          <w:lang w:bidi="ar-EG"/>
        </w:rPr>
        <w:t>HECA</w:t>
      </w:r>
      <w:r w:rsidR="0052096F">
        <w:rPr>
          <w:rFonts w:hint="cs"/>
          <w:rtl/>
          <w:lang w:bidi="ar-EG"/>
        </w:rPr>
        <w:t>" واللاحقة "</w:t>
      </w:r>
      <w:r w:rsidR="0052096F">
        <w:rPr>
          <w:lang w:bidi="ar-EG"/>
        </w:rPr>
        <w:t>pdf</w:t>
      </w:r>
      <w:r w:rsidR="0052096F">
        <w:rPr>
          <w:rFonts w:hint="cs"/>
          <w:rtl/>
          <w:lang w:bidi="ar-EG"/>
        </w:rPr>
        <w:t>"، فسيكون الرابط النهائي "</w:t>
      </w:r>
      <w:r w:rsidR="0052096F" w:rsidRPr="006B3423">
        <w:t>http://vau.aero/navdb/chart/</w:t>
      </w:r>
      <w:r w:rsidR="0052096F">
        <w:t>HECA.pdf</w:t>
      </w:r>
      <w:r w:rsidR="0052096F">
        <w:rPr>
          <w:rFonts w:hint="cs"/>
          <w:rtl/>
          <w:lang w:bidi="ar-EG"/>
        </w:rPr>
        <w:t>".</w:t>
      </w:r>
    </w:p>
    <w:p w14:paraId="7869FB2B" w14:textId="1BE0D755" w:rsidR="0052096F" w:rsidRDefault="0052096F" w:rsidP="0052096F">
      <w:pPr>
        <w:pStyle w:val="Heading8"/>
        <w:bidi/>
        <w:rPr>
          <w:rtl/>
          <w:lang w:bidi="ar-EG"/>
        </w:rPr>
      </w:pPr>
    </w:p>
    <w:p w14:paraId="1BB1898F" w14:textId="0A46ED01" w:rsidR="0052096F" w:rsidRDefault="0052096F" w:rsidP="0052096F">
      <w:pPr>
        <w:pStyle w:val="Heading8"/>
        <w:bidi/>
        <w:rPr>
          <w:rtl/>
          <w:lang w:bidi="ar-EG"/>
        </w:rPr>
      </w:pPr>
      <w:r>
        <w:rPr>
          <w:rFonts w:hint="cs"/>
          <w:rtl/>
          <w:lang w:bidi="ar-EG"/>
        </w:rPr>
        <w:t>أما خرائط المجلد، فسيستبدل البرنامج علامة الاستبدال برمز المطار ويحمل كل ملف بنفس لاحقة المصدر؛ فإن كان رابط المصدر "</w:t>
      </w:r>
      <w:r w:rsidRPr="0052096F">
        <w:rPr>
          <w:lang w:bidi="ar-EG"/>
        </w:rPr>
        <w:t>http://www.sia-enna.dz/PDF/AIP/AD/AD2/%1</w:t>
      </w:r>
      <w:r>
        <w:rPr>
          <w:lang w:bidi="ar-EG"/>
        </w:rPr>
        <w:t>/</w:t>
      </w:r>
      <w:r>
        <w:rPr>
          <w:rFonts w:hint="cs"/>
          <w:rtl/>
          <w:lang w:bidi="ar-EG"/>
        </w:rPr>
        <w:t>" ورمز المطار "</w:t>
      </w:r>
      <w:r>
        <w:rPr>
          <w:lang w:bidi="ar-EG"/>
        </w:rPr>
        <w:t>DAAP</w:t>
      </w:r>
      <w:r>
        <w:rPr>
          <w:rFonts w:hint="cs"/>
          <w:rtl/>
          <w:lang w:bidi="ar-EG"/>
        </w:rPr>
        <w:t>" واللاحقة "</w:t>
      </w:r>
      <w:r>
        <w:rPr>
          <w:lang w:bidi="ar-EG"/>
        </w:rPr>
        <w:t>pdf</w:t>
      </w:r>
      <w:r>
        <w:rPr>
          <w:rFonts w:hint="cs"/>
          <w:rtl/>
          <w:lang w:bidi="ar-EG"/>
        </w:rPr>
        <w:t xml:space="preserve">"، فسينزل التطبيق كل ملف </w:t>
      </w:r>
      <w:r>
        <w:rPr>
          <w:lang w:bidi="ar-EG"/>
        </w:rPr>
        <w:t>PDF</w:t>
      </w:r>
      <w:r>
        <w:rPr>
          <w:rFonts w:hint="cs"/>
          <w:rtl/>
          <w:lang w:bidi="ar-EG"/>
        </w:rPr>
        <w:t xml:space="preserve"> موجود في</w:t>
      </w:r>
      <w:r>
        <w:rPr>
          <w:lang w:bidi="ar-EG"/>
        </w:rPr>
        <w:t xml:space="preserve"> </w:t>
      </w:r>
      <w:r>
        <w:rPr>
          <w:rFonts w:hint="cs"/>
          <w:rtl/>
          <w:lang w:bidi="ar-EG"/>
        </w:rPr>
        <w:t>"</w:t>
      </w:r>
      <w:r w:rsidRPr="0052096F">
        <w:rPr>
          <w:lang w:bidi="ar-EG"/>
        </w:rPr>
        <w:t>http://www.sia-enna.dz/PDF/AIP/AD/AD2/</w:t>
      </w:r>
      <w:r>
        <w:rPr>
          <w:lang w:bidi="ar-EG"/>
        </w:rPr>
        <w:t>DAAP/</w:t>
      </w:r>
      <w:r>
        <w:rPr>
          <w:rFonts w:hint="cs"/>
          <w:rtl/>
          <w:lang w:bidi="ar-EG"/>
        </w:rPr>
        <w:t xml:space="preserve">" إلى مجلد اسمه </w:t>
      </w:r>
      <w:r>
        <w:rPr>
          <w:lang w:bidi="ar-EG"/>
        </w:rPr>
        <w:t>DAAP</w:t>
      </w:r>
      <w:r>
        <w:rPr>
          <w:rFonts w:hint="cs"/>
          <w:rtl/>
          <w:lang w:bidi="ar-EG"/>
        </w:rPr>
        <w:t>.</w:t>
      </w:r>
    </w:p>
    <w:p w14:paraId="5DFEEEB7" w14:textId="1818DAE5" w:rsidR="0052096F" w:rsidRDefault="0052096F" w:rsidP="0052096F">
      <w:pPr>
        <w:pStyle w:val="Heading8"/>
        <w:bidi/>
        <w:rPr>
          <w:rtl/>
          <w:lang w:bidi="ar-EG"/>
        </w:rPr>
      </w:pPr>
    </w:p>
    <w:p w14:paraId="0C9232B3" w14:textId="7CF80084" w:rsidR="0052096F" w:rsidRDefault="0052096F" w:rsidP="0052096F">
      <w:pPr>
        <w:pStyle w:val="Heading8"/>
        <w:bidi/>
        <w:rPr>
          <w:rtl/>
          <w:lang w:bidi="ar-EG"/>
        </w:rPr>
      </w:pPr>
      <w:r>
        <w:rPr>
          <w:rFonts w:hint="cs"/>
          <w:rtl/>
          <w:lang w:bidi="ar-EG"/>
        </w:rPr>
        <w:t>إن لم تكن الخرائط موجودة في المصدر الأول، سيحاول البرنامج التنزيل من المصدر الذي يليه حتى نهاية المصادر؛ فيجب وضع المصادر التي خرائطها حديثة بترتيب أعلى (الترتيب رقم 1 هو أعلى ترتيب) من تلك التي خرائطها قديمة.</w:t>
      </w:r>
    </w:p>
    <w:p w14:paraId="5138BE44" w14:textId="5E53ACCC" w:rsidR="0052096F" w:rsidRDefault="0052096F" w:rsidP="007F23FA">
      <w:pPr>
        <w:pStyle w:val="Heading2"/>
        <w:bidi/>
        <w:rPr>
          <w:rtl/>
          <w:lang w:bidi="ar-EG"/>
        </w:rPr>
      </w:pPr>
      <w:r w:rsidRPr="007F23FA">
        <w:rPr>
          <w:rFonts w:hint="cs"/>
          <w:rtl/>
        </w:rPr>
        <w:t>الإعدادات</w:t>
      </w:r>
    </w:p>
    <w:p w14:paraId="4B18F476" w14:textId="07C8EFC9" w:rsidR="0052096F" w:rsidRDefault="0052096F" w:rsidP="0052096F">
      <w:pPr>
        <w:pStyle w:val="Heading6"/>
        <w:bidi/>
        <w:rPr>
          <w:rtl/>
          <w:lang w:bidi="ar-EG"/>
        </w:rPr>
      </w:pPr>
      <w:r>
        <w:rPr>
          <w:rFonts w:hint="cs"/>
          <w:rtl/>
          <w:lang w:bidi="ar-EG"/>
        </w:rPr>
        <w:t>عام</w:t>
      </w:r>
    </w:p>
    <w:p w14:paraId="42A3AA4A" w14:textId="640D6EF8" w:rsidR="0052096F" w:rsidRDefault="000314F3" w:rsidP="0052096F">
      <w:pPr>
        <w:pStyle w:val="Heading8"/>
        <w:bidi/>
        <w:jc w:val="center"/>
        <w:rPr>
          <w:rtl/>
          <w:lang w:bidi="ar-EG"/>
        </w:rPr>
      </w:pPr>
      <w:r>
        <w:rPr>
          <w:noProof/>
        </w:rPr>
        <w:drawing>
          <wp:inline distT="0" distB="0" distL="0" distR="0" wp14:anchorId="726718CD" wp14:editId="4CD7A7A1">
            <wp:extent cx="3172968" cy="2423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968" cy="2423160"/>
                    </a:xfrm>
                    <a:prstGeom prst="rect">
                      <a:avLst/>
                    </a:prstGeom>
                  </pic:spPr>
                </pic:pic>
              </a:graphicData>
            </a:graphic>
          </wp:inline>
        </w:drawing>
      </w:r>
    </w:p>
    <w:p w14:paraId="7AAFE168" w14:textId="7AF00E88" w:rsidR="0052096F" w:rsidRDefault="0052096F" w:rsidP="0052096F">
      <w:pPr>
        <w:pStyle w:val="Heading8"/>
        <w:bidi/>
        <w:jc w:val="center"/>
        <w:rPr>
          <w:sz w:val="10"/>
          <w:szCs w:val="10"/>
          <w:rtl/>
          <w:lang w:bidi="ar-EG"/>
        </w:rPr>
      </w:pPr>
    </w:p>
    <w:p w14:paraId="666A6B2B" w14:textId="2D3FED4B" w:rsidR="0052096F" w:rsidRDefault="007F23FA" w:rsidP="007F23FA">
      <w:pPr>
        <w:pStyle w:val="Heading8"/>
        <w:bidi/>
        <w:rPr>
          <w:rtl/>
        </w:rPr>
      </w:pPr>
      <w:r w:rsidRPr="007F23FA">
        <w:rPr>
          <w:rStyle w:val="Emphasis"/>
          <w:rFonts w:hint="cs"/>
          <w:rtl/>
        </w:rPr>
        <w:t>اللغة</w:t>
      </w:r>
      <w:r w:rsidRPr="007F23FA">
        <w:rPr>
          <w:rStyle w:val="Emphasis"/>
          <w:rFonts w:hint="cs"/>
          <w:i/>
          <w:iCs/>
          <w:rtl/>
        </w:rPr>
        <w:t>:</w:t>
      </w:r>
      <w:r w:rsidRPr="007F23FA">
        <w:rPr>
          <w:rFonts w:hint="cs"/>
          <w:rtl/>
        </w:rPr>
        <w:t xml:space="preserve"> اختر لغة التطبيق. ملاحظة: يجب إعادة تشغيل التطبيق لتغيير اللغة.</w:t>
      </w:r>
    </w:p>
    <w:p w14:paraId="087F1AA9" w14:textId="0F2E72A8" w:rsidR="007F23FA" w:rsidRDefault="007F23FA" w:rsidP="007F23FA">
      <w:pPr>
        <w:pStyle w:val="Heading8"/>
        <w:bidi/>
        <w:rPr>
          <w:sz w:val="10"/>
          <w:szCs w:val="10"/>
          <w:rtl/>
          <w:lang w:bidi="ar-EG"/>
        </w:rPr>
      </w:pPr>
    </w:p>
    <w:p w14:paraId="03F13F6C" w14:textId="1716DE96" w:rsidR="007F23FA" w:rsidRDefault="007F23FA" w:rsidP="007F23FA">
      <w:pPr>
        <w:pStyle w:val="Heading8"/>
        <w:bidi/>
        <w:rPr>
          <w:rtl/>
        </w:rPr>
      </w:pPr>
      <w:r>
        <w:rPr>
          <w:rStyle w:val="Emphasis"/>
          <w:rFonts w:hint="cs"/>
          <w:rtl/>
        </w:rPr>
        <w:t>تحقق من التحديثات:</w:t>
      </w:r>
      <w:r w:rsidRPr="007F23FA">
        <w:rPr>
          <w:rFonts w:hint="cs"/>
          <w:rtl/>
        </w:rPr>
        <w:t xml:space="preserve"> اختر مدة التحقق من التحديثات. إن اخترت "لا"، لن يتحقق التطبيق من التحديثات.</w:t>
      </w:r>
    </w:p>
    <w:p w14:paraId="09EABA1B" w14:textId="0CF24CDE" w:rsidR="007F23FA" w:rsidRDefault="007F23FA" w:rsidP="007F23FA">
      <w:pPr>
        <w:pStyle w:val="Heading8"/>
        <w:bidi/>
        <w:rPr>
          <w:sz w:val="10"/>
          <w:szCs w:val="10"/>
          <w:rtl/>
        </w:rPr>
      </w:pPr>
    </w:p>
    <w:p w14:paraId="467B96D2" w14:textId="43AE39C1" w:rsidR="007F23FA" w:rsidRDefault="007F23FA" w:rsidP="007F23FA">
      <w:pPr>
        <w:pStyle w:val="Heading8"/>
        <w:bidi/>
        <w:rPr>
          <w:rtl/>
        </w:rPr>
      </w:pPr>
      <w:r>
        <w:rPr>
          <w:rStyle w:val="Emphasis"/>
          <w:rFonts w:hint="cs"/>
          <w:rtl/>
        </w:rPr>
        <w:t>مجلد الخرائط:</w:t>
      </w:r>
      <w:r w:rsidRPr="007F23FA">
        <w:rPr>
          <w:rFonts w:hint="cs"/>
          <w:rtl/>
        </w:rPr>
        <w:t xml:space="preserve"> اختر المجلد الذي تريد تنزيل الخرائط إليه.</w:t>
      </w:r>
    </w:p>
    <w:p w14:paraId="6C325BFF" w14:textId="125B0D22" w:rsidR="00A96E94" w:rsidRDefault="007F23FA" w:rsidP="00A96E94">
      <w:pPr>
        <w:pStyle w:val="Heading8"/>
        <w:bidi/>
        <w:rPr>
          <w:rtl/>
        </w:rPr>
      </w:pPr>
      <w:r>
        <w:rPr>
          <w:rStyle w:val="Emphasis"/>
          <w:rFonts w:hint="cs"/>
          <w:rtl/>
          <w:lang w:bidi="ar-EG"/>
        </w:rPr>
        <w:lastRenderedPageBreak/>
        <w:t>افتح الخر</w:t>
      </w:r>
      <w:r w:rsidR="00BF18F7">
        <w:rPr>
          <w:rStyle w:val="Emphasis"/>
          <w:rFonts w:hint="cs"/>
          <w:rtl/>
          <w:lang w:bidi="ar-EG"/>
        </w:rPr>
        <w:t>ائ</w:t>
      </w:r>
      <w:r>
        <w:rPr>
          <w:rStyle w:val="Emphasis"/>
          <w:rFonts w:hint="cs"/>
          <w:rtl/>
          <w:lang w:bidi="ar-EG"/>
        </w:rPr>
        <w:t>ط بعد تنزيلها:</w:t>
      </w:r>
      <w:r w:rsidRPr="00A96E94">
        <w:rPr>
          <w:rFonts w:hint="cs"/>
          <w:rtl/>
        </w:rPr>
        <w:t xml:space="preserve"> </w:t>
      </w:r>
      <w:r w:rsidR="00A96E94" w:rsidRPr="00A96E94">
        <w:rPr>
          <w:rFonts w:hint="cs"/>
          <w:rtl/>
        </w:rPr>
        <w:t>سيفتح التطبيق ملف خرائط المطار للخرائط العادية أو مجلد خرائط المطار لخرائط المجلد بعد تنزيل الملف أو المجلد.</w:t>
      </w:r>
    </w:p>
    <w:p w14:paraId="1B305EC9" w14:textId="29B11711" w:rsidR="00A96E94" w:rsidRDefault="00A96E94" w:rsidP="00A96E94">
      <w:pPr>
        <w:pStyle w:val="Heading8"/>
        <w:bidi/>
        <w:rPr>
          <w:sz w:val="10"/>
          <w:szCs w:val="10"/>
          <w:rtl/>
          <w:lang w:bidi="ar-EG"/>
        </w:rPr>
      </w:pPr>
    </w:p>
    <w:p w14:paraId="09CEBD0C" w14:textId="68D4959E" w:rsidR="00A96E94" w:rsidRDefault="00A96E94" w:rsidP="00A96E94">
      <w:pPr>
        <w:pStyle w:val="Heading8"/>
        <w:bidi/>
        <w:rPr>
          <w:rtl/>
        </w:rPr>
      </w:pPr>
      <w:r>
        <w:rPr>
          <w:rStyle w:val="Emphasis"/>
          <w:rFonts w:hint="cs"/>
          <w:rtl/>
        </w:rPr>
        <w:t>افتح مجلد الخرائط بعد التنزيل:</w:t>
      </w:r>
      <w:r w:rsidRPr="00A96E94">
        <w:rPr>
          <w:rFonts w:hint="cs"/>
          <w:rtl/>
        </w:rPr>
        <w:t xml:space="preserve"> سيفتح التطبيق مجلد الخرائط العام (المضبوط في </w:t>
      </w:r>
      <w:r>
        <w:rPr>
          <w:rStyle w:val="Emphasis"/>
          <w:rFonts w:hint="cs"/>
          <w:rtl/>
        </w:rPr>
        <w:t>مجلد الخرائط</w:t>
      </w:r>
      <w:r w:rsidRPr="00A96E94">
        <w:rPr>
          <w:rFonts w:hint="cs"/>
          <w:rtl/>
        </w:rPr>
        <w:t>) بعد انتهاء عملية التنزيل لكل المطارات المدخلة.</w:t>
      </w:r>
    </w:p>
    <w:p w14:paraId="3E7CCD7A" w14:textId="23654A4C" w:rsidR="00A96E94" w:rsidRDefault="000950F9" w:rsidP="000950F9">
      <w:pPr>
        <w:pStyle w:val="Heading6"/>
        <w:bidi/>
        <w:rPr>
          <w:rtl/>
          <w:lang w:bidi="ar-EG"/>
        </w:rPr>
      </w:pPr>
      <w:r>
        <w:rPr>
          <w:rFonts w:hint="cs"/>
          <w:rtl/>
          <w:lang w:bidi="ar-EG"/>
        </w:rPr>
        <w:t>المصادر</w:t>
      </w:r>
    </w:p>
    <w:p w14:paraId="7FE00FC9" w14:textId="5BA8FCA0" w:rsidR="000950F9" w:rsidRDefault="000950F9" w:rsidP="000950F9">
      <w:pPr>
        <w:pStyle w:val="Heading8"/>
        <w:bidi/>
        <w:jc w:val="center"/>
        <w:rPr>
          <w:rtl/>
          <w:lang w:bidi="ar-EG"/>
        </w:rPr>
      </w:pPr>
      <w:r w:rsidRPr="000950F9">
        <w:rPr>
          <w:noProof/>
        </w:rPr>
        <w:drawing>
          <wp:inline distT="0" distB="0" distL="0" distR="0" wp14:anchorId="664283AF" wp14:editId="69AE380B">
            <wp:extent cx="4123944" cy="31729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3944" cy="3172968"/>
                    </a:xfrm>
                    <a:prstGeom prst="rect">
                      <a:avLst/>
                    </a:prstGeom>
                  </pic:spPr>
                </pic:pic>
              </a:graphicData>
            </a:graphic>
          </wp:inline>
        </w:drawing>
      </w:r>
    </w:p>
    <w:p w14:paraId="7CF05EE9" w14:textId="1CC34130" w:rsidR="000950F9" w:rsidRDefault="000950F9" w:rsidP="000950F9">
      <w:pPr>
        <w:pStyle w:val="Heading8"/>
        <w:bidi/>
        <w:jc w:val="center"/>
        <w:rPr>
          <w:sz w:val="10"/>
          <w:szCs w:val="10"/>
          <w:rtl/>
          <w:lang w:bidi="ar-EG"/>
        </w:rPr>
      </w:pPr>
    </w:p>
    <w:p w14:paraId="09A887FC" w14:textId="1405A1FD" w:rsidR="000950F9" w:rsidRDefault="000950F9" w:rsidP="000950F9">
      <w:pPr>
        <w:pStyle w:val="Heading8"/>
        <w:bidi/>
        <w:rPr>
          <w:rtl/>
          <w:lang w:bidi="ar-EG"/>
        </w:rPr>
      </w:pPr>
      <w:r>
        <w:rPr>
          <w:rFonts w:hint="cs"/>
          <w:rtl/>
          <w:lang w:bidi="ar-EG"/>
        </w:rPr>
        <w:t>لإضافة مصدر، اضغط على "أضف". ستظهر نافذة الإضافة.</w:t>
      </w:r>
    </w:p>
    <w:p w14:paraId="372426D3" w14:textId="00F2442C" w:rsidR="000950F9" w:rsidRDefault="000950F9" w:rsidP="000950F9">
      <w:pPr>
        <w:pStyle w:val="Heading8"/>
        <w:bidi/>
        <w:rPr>
          <w:sz w:val="10"/>
          <w:szCs w:val="10"/>
          <w:rtl/>
          <w:lang w:bidi="ar-EG"/>
        </w:rPr>
      </w:pPr>
    </w:p>
    <w:p w14:paraId="692E0574" w14:textId="47F234CD" w:rsidR="000950F9" w:rsidRDefault="000950F9" w:rsidP="000950F9">
      <w:pPr>
        <w:pStyle w:val="Heading8"/>
        <w:bidi/>
        <w:jc w:val="center"/>
        <w:rPr>
          <w:rtl/>
          <w:lang w:bidi="ar-EG"/>
        </w:rPr>
      </w:pPr>
      <w:r>
        <w:rPr>
          <w:noProof/>
        </w:rPr>
        <w:drawing>
          <wp:inline distT="0" distB="0" distL="0" distR="0" wp14:anchorId="42E5406E" wp14:editId="58120FBA">
            <wp:extent cx="210312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120" cy="1463040"/>
                    </a:xfrm>
                    <a:prstGeom prst="rect">
                      <a:avLst/>
                    </a:prstGeom>
                  </pic:spPr>
                </pic:pic>
              </a:graphicData>
            </a:graphic>
          </wp:inline>
        </w:drawing>
      </w:r>
    </w:p>
    <w:p w14:paraId="31E07B55" w14:textId="564773BB" w:rsidR="000950F9" w:rsidRDefault="000950F9" w:rsidP="000950F9">
      <w:pPr>
        <w:pStyle w:val="Heading8"/>
        <w:bidi/>
        <w:rPr>
          <w:sz w:val="10"/>
          <w:szCs w:val="10"/>
          <w:rtl/>
          <w:lang w:bidi="ar-EG"/>
        </w:rPr>
      </w:pPr>
    </w:p>
    <w:p w14:paraId="0E2FBFCD" w14:textId="79089243" w:rsidR="000950F9" w:rsidRDefault="000950F9" w:rsidP="000950F9">
      <w:pPr>
        <w:pStyle w:val="Heading8"/>
        <w:bidi/>
        <w:rPr>
          <w:rtl/>
          <w:lang w:bidi="ar-EG"/>
        </w:rPr>
      </w:pPr>
      <w:r>
        <w:rPr>
          <w:rFonts w:hint="cs"/>
          <w:rtl/>
          <w:lang w:bidi="ar-EG"/>
        </w:rPr>
        <w:t>أدخل البيانات كما هو مشروح في قسم "كيف يعمل"، ثم اضغط على "أضف". إن كانت هناك بيانات خاطئة، ستظهر رسالة خطأ في أسفل النافذة. إن كانت البيانات صحيحة، فستُغلَق النافذة ويضاف المصدر في الترتيب المحدد.</w:t>
      </w:r>
    </w:p>
    <w:p w14:paraId="58E01C8F" w14:textId="28B47C7B" w:rsidR="000950F9" w:rsidRDefault="000950F9" w:rsidP="000950F9">
      <w:pPr>
        <w:pStyle w:val="Heading8"/>
        <w:bidi/>
        <w:rPr>
          <w:rtl/>
          <w:lang w:bidi="ar-EG"/>
        </w:rPr>
      </w:pPr>
    </w:p>
    <w:p w14:paraId="2F184F0E" w14:textId="6D380584" w:rsidR="000950F9" w:rsidRDefault="000950F9" w:rsidP="000950F9">
      <w:pPr>
        <w:pStyle w:val="Heading8"/>
        <w:bidi/>
        <w:rPr>
          <w:rtl/>
          <w:lang w:bidi="ar-EG"/>
        </w:rPr>
      </w:pPr>
      <w:r>
        <w:rPr>
          <w:rFonts w:hint="cs"/>
          <w:rtl/>
          <w:lang w:bidi="ar-EG"/>
        </w:rPr>
        <w:t xml:space="preserve">حدد مصدراً واستخدم الأزرار الأخرى لحذفه </w:t>
      </w:r>
      <w:r w:rsidR="00526B4B">
        <w:rPr>
          <w:rFonts w:hint="cs"/>
          <w:rtl/>
          <w:lang w:bidi="ar-EG"/>
        </w:rPr>
        <w:t>أو تغيير ترتيبه. استخدم زر "أعد الضبط" لإعادة ضبط جميع المصادر إلى المصادر الافتراضية.</w:t>
      </w:r>
    </w:p>
    <w:p w14:paraId="1938799D" w14:textId="269E3BCD" w:rsidR="00526B4B" w:rsidRDefault="00526B4B" w:rsidP="00526B4B">
      <w:pPr>
        <w:pStyle w:val="Heading8"/>
        <w:bidi/>
        <w:rPr>
          <w:rtl/>
          <w:lang w:bidi="ar-EG"/>
        </w:rPr>
      </w:pPr>
    </w:p>
    <w:p w14:paraId="1F68F10E" w14:textId="48D949D7" w:rsidR="00526B4B" w:rsidRDefault="00526B4B" w:rsidP="00526B4B">
      <w:pPr>
        <w:pStyle w:val="Heading8"/>
        <w:bidi/>
        <w:rPr>
          <w:rtl/>
          <w:lang w:bidi="ar-EG"/>
        </w:rPr>
      </w:pPr>
      <w:r>
        <w:rPr>
          <w:rFonts w:hint="cs"/>
          <w:rtl/>
          <w:lang w:bidi="ar-EG"/>
        </w:rPr>
        <w:t>يمكنك تعديل أي مصدر بنقرتين متتاليتين على الخانة التي تريد تعديلها.</w:t>
      </w:r>
    </w:p>
    <w:p w14:paraId="3217DD28" w14:textId="588C044C" w:rsidR="00526B4B" w:rsidRDefault="00526B4B" w:rsidP="00526B4B">
      <w:pPr>
        <w:pStyle w:val="Heading8"/>
        <w:bidi/>
        <w:rPr>
          <w:rtl/>
          <w:lang w:bidi="ar-EG"/>
        </w:rPr>
      </w:pPr>
    </w:p>
    <w:p w14:paraId="0E8DBD5E" w14:textId="6EA665E2" w:rsidR="00526B4B" w:rsidRDefault="00526B4B" w:rsidP="00526B4B">
      <w:pPr>
        <w:pStyle w:val="Heading8"/>
        <w:bidi/>
        <w:rPr>
          <w:rtl/>
          <w:lang w:bidi="ar-EG"/>
        </w:rPr>
      </w:pPr>
    </w:p>
    <w:p w14:paraId="009F8BC9" w14:textId="38EEAC4C" w:rsidR="00526B4B" w:rsidRDefault="00526B4B" w:rsidP="00526B4B">
      <w:pPr>
        <w:pStyle w:val="Heading2"/>
        <w:bidi/>
        <w:rPr>
          <w:rtl/>
          <w:lang w:bidi="ar-EG"/>
        </w:rPr>
      </w:pPr>
      <w:r>
        <w:rPr>
          <w:rFonts w:hint="cs"/>
          <w:rtl/>
          <w:lang w:bidi="ar-EG"/>
        </w:rPr>
        <w:lastRenderedPageBreak/>
        <w:t>ال</w:t>
      </w:r>
      <w:r w:rsidR="00CC3B39">
        <w:rPr>
          <w:rFonts w:hint="cs"/>
          <w:rtl/>
          <w:lang w:bidi="ar-EG"/>
        </w:rPr>
        <w:t>إبلاغ عن العلل</w:t>
      </w:r>
    </w:p>
    <w:p w14:paraId="6219CCFE" w14:textId="71EEA021" w:rsidR="00CC3B39" w:rsidRDefault="00CC3B39" w:rsidP="00CC3B39">
      <w:pPr>
        <w:pStyle w:val="Heading8"/>
        <w:bidi/>
        <w:rPr>
          <w:lang w:bidi="ar-EG"/>
        </w:rPr>
      </w:pPr>
      <w:r>
        <w:rPr>
          <w:rFonts w:hint="cs"/>
          <w:rtl/>
          <w:lang w:bidi="ar-EG"/>
        </w:rPr>
        <w:t>إن واجهت مشكلة، حاول حذف ملف "</w:t>
      </w:r>
      <w:proofErr w:type="spellStart"/>
      <w:r>
        <w:rPr>
          <w:lang w:bidi="ar-EG"/>
        </w:rPr>
        <w:t>config.cfg</w:t>
      </w:r>
      <w:proofErr w:type="spellEnd"/>
      <w:r>
        <w:rPr>
          <w:rFonts w:hint="cs"/>
          <w:rtl/>
          <w:lang w:bidi="ar-EG"/>
        </w:rPr>
        <w:t>" الموجود في "</w:t>
      </w:r>
      <w:r>
        <w:rPr>
          <w:lang w:bidi="ar-EG"/>
        </w:rPr>
        <w:t>%</w:t>
      </w:r>
      <w:proofErr w:type="spellStart"/>
      <w:r>
        <w:rPr>
          <w:lang w:bidi="ar-EG"/>
        </w:rPr>
        <w:t>appdata</w:t>
      </w:r>
      <w:proofErr w:type="spellEnd"/>
      <w:r>
        <w:rPr>
          <w:lang w:bidi="ar-EG"/>
        </w:rPr>
        <w:t>%/ChartsFinder2</w:t>
      </w:r>
      <w:r>
        <w:rPr>
          <w:rFonts w:hint="cs"/>
          <w:rtl/>
          <w:lang w:bidi="ar-EG"/>
        </w:rPr>
        <w:t xml:space="preserve">" على </w:t>
      </w:r>
      <w:r>
        <w:rPr>
          <w:lang w:bidi="ar-EG"/>
        </w:rPr>
        <w:t>Windows</w:t>
      </w:r>
      <w:r>
        <w:rPr>
          <w:rFonts w:hint="cs"/>
          <w:rtl/>
          <w:lang w:bidi="ar-EG"/>
        </w:rPr>
        <w:t>، و"</w:t>
      </w:r>
      <w:r w:rsidRPr="00CC3B39">
        <w:rPr>
          <w:rtl/>
          <w:lang w:bidi="ar-EG"/>
        </w:rPr>
        <w:t>~/.</w:t>
      </w:r>
      <w:r w:rsidRPr="00CC3B39">
        <w:rPr>
          <w:lang w:bidi="ar-EG"/>
        </w:rPr>
        <w:t>local/share/ChartsFinder2</w:t>
      </w:r>
      <w:r>
        <w:rPr>
          <w:rFonts w:hint="cs"/>
          <w:rtl/>
          <w:lang w:bidi="ar-EG"/>
        </w:rPr>
        <w:t xml:space="preserve">" على </w:t>
      </w:r>
      <w:r>
        <w:rPr>
          <w:lang w:bidi="ar-EG"/>
        </w:rPr>
        <w:t>Linux</w:t>
      </w:r>
      <w:r>
        <w:rPr>
          <w:rFonts w:hint="cs"/>
          <w:rtl/>
          <w:lang w:bidi="ar-EG"/>
        </w:rPr>
        <w:t>؛ سيعيد هذا ضبط الإعدادات إلى الإعدادات الافتراضية.</w:t>
      </w:r>
    </w:p>
    <w:p w14:paraId="5A27D68B" w14:textId="77777777" w:rsidR="00CC3B39" w:rsidRPr="00CC3B39" w:rsidRDefault="00CC3B39" w:rsidP="00CC3B39">
      <w:pPr>
        <w:pStyle w:val="Heading8"/>
        <w:bidi/>
        <w:rPr>
          <w:rtl/>
        </w:rPr>
      </w:pPr>
    </w:p>
    <w:p w14:paraId="3754AB97" w14:textId="342726ED" w:rsidR="00CC3B39" w:rsidRDefault="00CC3B39" w:rsidP="00CC3B39">
      <w:pPr>
        <w:pStyle w:val="Heading8"/>
        <w:bidi/>
        <w:rPr>
          <w:lang w:bidi="ar-EG"/>
        </w:rPr>
      </w:pPr>
      <w:r>
        <w:rPr>
          <w:rFonts w:hint="cs"/>
          <w:rtl/>
          <w:lang w:bidi="ar-EG"/>
        </w:rPr>
        <w:t xml:space="preserve">إن لم يصلح هذا المشكلة، </w:t>
      </w:r>
      <w:hyperlink r:id="rId9" w:history="1">
        <w:r w:rsidRPr="00CC3B39">
          <w:rPr>
            <w:rStyle w:val="Hyperlink"/>
            <w:rFonts w:hint="cs"/>
            <w:rtl/>
            <w:lang w:bidi="ar-EG"/>
          </w:rPr>
          <w:t xml:space="preserve">افتح علة على مستودع </w:t>
        </w:r>
        <w:r w:rsidRPr="00CC3B39">
          <w:rPr>
            <w:rStyle w:val="Hyperlink"/>
            <w:lang w:bidi="ar-EG"/>
          </w:rPr>
          <w:t>GitHub</w:t>
        </w:r>
      </w:hyperlink>
      <w:r>
        <w:rPr>
          <w:rFonts w:hint="cs"/>
          <w:rtl/>
          <w:lang w:bidi="ar-EG"/>
        </w:rPr>
        <w:t xml:space="preserve"> وأرفق ملفي "</w:t>
      </w:r>
      <w:r>
        <w:rPr>
          <w:lang w:bidi="ar-EG"/>
        </w:rPr>
        <w:t>log.txt</w:t>
      </w:r>
      <w:r>
        <w:rPr>
          <w:rFonts w:hint="cs"/>
          <w:rtl/>
          <w:lang w:bidi="ar-EG"/>
        </w:rPr>
        <w:t>" و"</w:t>
      </w:r>
      <w:proofErr w:type="spellStart"/>
      <w:r>
        <w:rPr>
          <w:lang w:bidi="ar-EG"/>
        </w:rPr>
        <w:t>config.cfg</w:t>
      </w:r>
      <w:proofErr w:type="spellEnd"/>
      <w:r>
        <w:rPr>
          <w:rFonts w:hint="cs"/>
          <w:rtl/>
          <w:lang w:bidi="ar-EG"/>
        </w:rPr>
        <w:t>" الموجودين في نفس المجلد السابق.</w:t>
      </w:r>
    </w:p>
    <w:p w14:paraId="5596AC93" w14:textId="1E4FB27A" w:rsidR="00CC3B39" w:rsidRDefault="00CC3B39" w:rsidP="00CC3B39">
      <w:pPr>
        <w:pStyle w:val="Heading2"/>
        <w:bidi/>
        <w:rPr>
          <w:rtl/>
          <w:lang w:bidi="ar-EG"/>
        </w:rPr>
      </w:pPr>
      <w:r>
        <w:rPr>
          <w:rFonts w:hint="cs"/>
          <w:rtl/>
          <w:lang w:bidi="ar-EG"/>
        </w:rPr>
        <w:t>حول</w:t>
      </w:r>
    </w:p>
    <w:p w14:paraId="727EBFA5" w14:textId="19DEDEFA" w:rsidR="00CC3B39" w:rsidRDefault="00CC3B39" w:rsidP="00CC3B39">
      <w:pPr>
        <w:pStyle w:val="Heading8"/>
        <w:bidi/>
        <w:rPr>
          <w:rtl/>
          <w:lang w:bidi="ar-EG"/>
        </w:rPr>
      </w:pPr>
      <w:r>
        <w:rPr>
          <w:lang w:bidi="ar-EG"/>
        </w:rPr>
        <w:t>Charts Finder</w:t>
      </w:r>
      <w:r>
        <w:rPr>
          <w:rFonts w:hint="cs"/>
          <w:rtl/>
          <w:lang w:bidi="ar-EG"/>
        </w:rPr>
        <w:t xml:space="preserve"> تطبيق مجاني ومفتوح المصدر تحت رخصة </w:t>
      </w:r>
      <w:r>
        <w:rPr>
          <w:lang w:bidi="ar-EG"/>
        </w:rPr>
        <w:t>GNU</w:t>
      </w:r>
      <w:r>
        <w:rPr>
          <w:rFonts w:hint="cs"/>
          <w:rtl/>
          <w:lang w:bidi="ar-EG"/>
        </w:rPr>
        <w:t xml:space="preserve"> العمومية الإصدار الثالث. يمكن العثور على الشفرة المصدرية في </w:t>
      </w:r>
      <w:hyperlink r:id="rId10" w:history="1">
        <w:r w:rsidRPr="00CC3B39">
          <w:rPr>
            <w:rStyle w:val="Hyperlink"/>
            <w:rFonts w:hint="cs"/>
            <w:rtl/>
            <w:lang w:bidi="ar-EG"/>
          </w:rPr>
          <w:t xml:space="preserve">مستودع </w:t>
        </w:r>
        <w:r w:rsidRPr="00CC3B39">
          <w:rPr>
            <w:rStyle w:val="Hyperlink"/>
            <w:lang w:bidi="ar-EG"/>
          </w:rPr>
          <w:t>GitHub</w:t>
        </w:r>
      </w:hyperlink>
      <w:r>
        <w:rPr>
          <w:rFonts w:hint="cs"/>
          <w:rtl/>
          <w:lang w:bidi="ar-EG"/>
        </w:rPr>
        <w:t>.</w:t>
      </w:r>
    </w:p>
    <w:p w14:paraId="21FC3188" w14:textId="433235F3" w:rsidR="00CC3B39" w:rsidRDefault="00CC3B39" w:rsidP="00CC3B39">
      <w:pPr>
        <w:pStyle w:val="Heading8"/>
        <w:bidi/>
        <w:rPr>
          <w:rtl/>
          <w:lang w:bidi="ar-EG"/>
        </w:rPr>
      </w:pPr>
    </w:p>
    <w:p w14:paraId="784C7321" w14:textId="15BBF94A" w:rsidR="00CC3B39" w:rsidRDefault="00CC3B39" w:rsidP="00CC3B39">
      <w:pPr>
        <w:pStyle w:val="Heading8"/>
        <w:bidi/>
        <w:rPr>
          <w:lang w:bidi="ar-EG"/>
        </w:rPr>
      </w:pPr>
      <w:r>
        <w:rPr>
          <w:rFonts w:hint="cs"/>
          <w:rtl/>
          <w:lang w:bidi="ar-EG"/>
        </w:rPr>
        <w:t xml:space="preserve">البريد الإلكتروني: </w:t>
      </w:r>
      <w:hyperlink r:id="rId11" w:history="1">
        <w:r w:rsidRPr="000C7270">
          <w:rPr>
            <w:rStyle w:val="Hyperlink"/>
            <w:lang w:bidi="ar-EG"/>
          </w:rPr>
          <w:t>abbodmar@gmail.com</w:t>
        </w:r>
      </w:hyperlink>
    </w:p>
    <w:p w14:paraId="5B39E155" w14:textId="18B66324" w:rsidR="00CC3B39" w:rsidRDefault="00CC3B39" w:rsidP="00CC3B39">
      <w:pPr>
        <w:pStyle w:val="Heading8"/>
        <w:bidi/>
        <w:rPr>
          <w:rtl/>
          <w:lang w:bidi="ar-EG"/>
        </w:rPr>
      </w:pPr>
    </w:p>
    <w:p w14:paraId="28061660" w14:textId="63E11B3D" w:rsidR="00CC3B39" w:rsidRPr="00CC3B39" w:rsidRDefault="00CC3B39" w:rsidP="00CC3B39">
      <w:pPr>
        <w:pStyle w:val="Heading8"/>
        <w:bidi/>
        <w:rPr>
          <w:lang w:bidi="ar-EG"/>
        </w:rPr>
      </w:pPr>
      <w:r>
        <w:rPr>
          <w:rFonts w:hint="cs"/>
          <w:rtl/>
          <w:lang w:bidi="ar-EG"/>
        </w:rPr>
        <w:t xml:space="preserve">جميع الحقوق محفوظة </w:t>
      </w:r>
      <w:r>
        <w:rPr>
          <w:lang w:bidi="ar-EG"/>
        </w:rPr>
        <w:t>©</w:t>
      </w:r>
      <w:r>
        <w:rPr>
          <w:rFonts w:hint="cs"/>
          <w:rtl/>
          <w:lang w:bidi="ar-EG"/>
        </w:rPr>
        <w:t xml:space="preserve"> عبدالله رضوان</w:t>
      </w:r>
    </w:p>
    <w:p w14:paraId="7DE69C68" w14:textId="77777777" w:rsidR="00526B4B" w:rsidRPr="00526B4B" w:rsidRDefault="00526B4B" w:rsidP="00526B4B">
      <w:pPr>
        <w:pStyle w:val="Heading8"/>
        <w:bidi/>
        <w:rPr>
          <w:rtl/>
          <w:lang w:bidi="ar-EG"/>
        </w:rPr>
      </w:pPr>
    </w:p>
    <w:sectPr w:rsidR="00526B4B" w:rsidRPr="00526B4B" w:rsidSect="00D67F2D">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acen Liner Screen Bd">
    <w:panose1 w:val="02000500000000000000"/>
    <w:charset w:val="00"/>
    <w:family w:val="auto"/>
    <w:pitch w:val="variable"/>
    <w:sig w:usb0="80002027" w:usb1="D000004A" w:usb2="00000008" w:usb3="00000000" w:csb0="00000041" w:csb1="00000000"/>
  </w:font>
  <w:font w:name="Hacen Liner Screen St">
    <w:panose1 w:val="02000500000000000000"/>
    <w:charset w:val="00"/>
    <w:family w:val="auto"/>
    <w:pitch w:val="variable"/>
    <w:sig w:usb0="80002027" w:usb1="D000004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918BA"/>
    <w:multiLevelType w:val="hybridMultilevel"/>
    <w:tmpl w:val="1C24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231DF"/>
    <w:multiLevelType w:val="hybridMultilevel"/>
    <w:tmpl w:val="03F0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E6A91"/>
    <w:multiLevelType w:val="hybridMultilevel"/>
    <w:tmpl w:val="F3AE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MTU1tzCxMDC3NLdU0lEKTi0uzszPAykwqQUAiRhtGCwAAAA="/>
  </w:docVars>
  <w:rsids>
    <w:rsidRoot w:val="00583013"/>
    <w:rsid w:val="000314F3"/>
    <w:rsid w:val="000950F9"/>
    <w:rsid w:val="0052096F"/>
    <w:rsid w:val="00525FF5"/>
    <w:rsid w:val="00526B4B"/>
    <w:rsid w:val="00583013"/>
    <w:rsid w:val="007F23FA"/>
    <w:rsid w:val="009A2941"/>
    <w:rsid w:val="009E043B"/>
    <w:rsid w:val="00A96E94"/>
    <w:rsid w:val="00B33D0E"/>
    <w:rsid w:val="00BA624B"/>
    <w:rsid w:val="00BF18F7"/>
    <w:rsid w:val="00CC3B39"/>
    <w:rsid w:val="00D67F2D"/>
    <w:rsid w:val="00DF7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6724"/>
  <w15:chartTrackingRefBased/>
  <w15:docId w15:val="{4A668341-A5D3-4FE6-8CA5-59B3F458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Heading1">
    <w:name w:val="heading 1"/>
    <w:basedOn w:val="Normal"/>
    <w:next w:val="Normal"/>
    <w:link w:val="Heading1Char"/>
    <w:uiPriority w:val="9"/>
    <w:rsid w:val="009A294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7F23FA"/>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Hacen Liner Screen Bd" w:eastAsia="Hacen Liner Screen St" w:hAnsi="Hacen Liner Screen Bd" w:cs="Hacen Liner Screen Bd"/>
      <w:i/>
      <w:iCs/>
      <w:noProof w:val="0"/>
      <w:color w:val="1C6194" w:themeColor="accent2" w:themeShade="BF"/>
      <w:sz w:val="34"/>
      <w:szCs w:val="34"/>
    </w:rPr>
  </w:style>
  <w:style w:type="paragraph" w:styleId="Heading6">
    <w:name w:val="heading 6"/>
    <w:basedOn w:val="Normal"/>
    <w:next w:val="Normal"/>
    <w:link w:val="Heading6Char"/>
    <w:uiPriority w:val="9"/>
    <w:qFormat/>
    <w:rsid w:val="00BA624B"/>
    <w:pPr>
      <w:pBdr>
        <w:bottom w:val="single" w:sz="4" w:space="2" w:color="A3CEED" w:themeColor="accent2" w:themeTint="66"/>
      </w:pBdr>
      <w:spacing w:before="200" w:after="100" w:line="240" w:lineRule="auto"/>
      <w:contextualSpacing/>
      <w:outlineLvl w:val="5"/>
    </w:pPr>
    <w:rPr>
      <w:rFonts w:ascii="Hacen Liner Screen St" w:eastAsiaTheme="majorEastAsia" w:hAnsi="Hacen Liner Screen St" w:cs="Hacen Liner Screen St"/>
      <w:i/>
      <w:iCs/>
      <w:noProof w:val="0"/>
      <w:color w:val="1C6194" w:themeColor="accent2" w:themeShade="BF"/>
      <w:sz w:val="24"/>
      <w:szCs w:val="24"/>
    </w:rPr>
  </w:style>
  <w:style w:type="paragraph" w:styleId="Heading8">
    <w:name w:val="heading 8"/>
    <w:basedOn w:val="Normal"/>
    <w:link w:val="Heading8Char"/>
    <w:uiPriority w:val="9"/>
    <w:qFormat/>
    <w:rsid w:val="00BA624B"/>
    <w:pPr>
      <w:spacing w:before="200" w:after="100" w:line="240" w:lineRule="auto"/>
      <w:contextualSpacing/>
      <w:outlineLvl w:val="7"/>
    </w:pPr>
    <w:rPr>
      <w:rFonts w:ascii="Hacen Liner Screen St" w:eastAsiaTheme="majorEastAsia" w:hAnsi="Hacen Liner Screen St" w:cs="Hacen Liner Screen St"/>
      <w:noProof w:val="0"/>
      <w:color w:val="2683C6"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3FA"/>
    <w:rPr>
      <w:rFonts w:ascii="Hacen Liner Screen Bd" w:eastAsia="Hacen Liner Screen St" w:hAnsi="Hacen Liner Screen Bd" w:cs="Hacen Liner Screen Bd"/>
      <w:i/>
      <w:iCs/>
      <w:color w:val="1C6194" w:themeColor="accent2" w:themeShade="BF"/>
      <w:sz w:val="34"/>
      <w:szCs w:val="34"/>
    </w:rPr>
  </w:style>
  <w:style w:type="character" w:customStyle="1" w:styleId="Heading6Char">
    <w:name w:val="Heading 6 Char"/>
    <w:basedOn w:val="DefaultParagraphFont"/>
    <w:link w:val="Heading6"/>
    <w:uiPriority w:val="9"/>
    <w:rsid w:val="00BA624B"/>
    <w:rPr>
      <w:rFonts w:ascii="Hacen Liner Screen St" w:eastAsiaTheme="majorEastAsia" w:hAnsi="Hacen Liner Screen St" w:cs="Hacen Liner Screen St"/>
      <w:i/>
      <w:iCs/>
      <w:color w:val="1C6194" w:themeColor="accent2" w:themeShade="BF"/>
      <w:sz w:val="24"/>
      <w:szCs w:val="24"/>
    </w:rPr>
  </w:style>
  <w:style w:type="character" w:customStyle="1" w:styleId="Heading8Char">
    <w:name w:val="Heading 8 Char"/>
    <w:basedOn w:val="DefaultParagraphFont"/>
    <w:link w:val="Heading8"/>
    <w:uiPriority w:val="9"/>
    <w:rsid w:val="00BA624B"/>
    <w:rPr>
      <w:rFonts w:ascii="Hacen Liner Screen St" w:eastAsiaTheme="majorEastAsia" w:hAnsi="Hacen Liner Screen St" w:cs="Hacen Liner Screen St"/>
      <w:color w:val="2683C6" w:themeColor="accent2"/>
      <w:sz w:val="24"/>
      <w:szCs w:val="24"/>
    </w:rPr>
  </w:style>
  <w:style w:type="paragraph" w:styleId="Caption">
    <w:name w:val="caption"/>
    <w:basedOn w:val="Normal"/>
    <w:next w:val="Normal"/>
    <w:uiPriority w:val="35"/>
    <w:semiHidden/>
    <w:unhideWhenUsed/>
    <w:qFormat/>
    <w:rsid w:val="009A2941"/>
    <w:rPr>
      <w:b/>
      <w:bCs/>
      <w:i/>
      <w:iCs/>
      <w:noProof w:val="0"/>
      <w:color w:val="1C6194" w:themeColor="accent2" w:themeShade="BF"/>
      <w:sz w:val="18"/>
      <w:szCs w:val="18"/>
    </w:rPr>
  </w:style>
  <w:style w:type="paragraph" w:styleId="Title">
    <w:name w:val="Title"/>
    <w:basedOn w:val="Normal"/>
    <w:next w:val="Normal"/>
    <w:link w:val="TitleChar"/>
    <w:uiPriority w:val="10"/>
    <w:qFormat/>
    <w:rsid w:val="009A2941"/>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Hacen Liner Screen St" w:eastAsiaTheme="majorEastAsia" w:hAnsi="Hacen Liner Screen St" w:cs="Hacen Liner Screen St"/>
      <w:i/>
      <w:iCs/>
      <w:noProof w:val="0"/>
      <w:color w:val="FFFFFF" w:themeColor="background1"/>
      <w:spacing w:val="10"/>
      <w:sz w:val="48"/>
      <w:szCs w:val="52"/>
    </w:rPr>
  </w:style>
  <w:style w:type="character" w:customStyle="1" w:styleId="TitleChar">
    <w:name w:val="Title Char"/>
    <w:basedOn w:val="DefaultParagraphFont"/>
    <w:link w:val="Title"/>
    <w:uiPriority w:val="10"/>
    <w:rsid w:val="009A2941"/>
    <w:rPr>
      <w:rFonts w:ascii="Hacen Liner Screen St" w:eastAsiaTheme="majorEastAsia" w:hAnsi="Hacen Liner Screen St" w:cs="Hacen Liner Screen St"/>
      <w:i/>
      <w:iCs/>
      <w:color w:val="FFFFFF" w:themeColor="background1"/>
      <w:spacing w:val="10"/>
      <w:sz w:val="48"/>
      <w:szCs w:val="52"/>
      <w:shd w:val="clear" w:color="auto" w:fill="2683C6" w:themeFill="accent2"/>
    </w:rPr>
  </w:style>
  <w:style w:type="character" w:styleId="Emphasis">
    <w:name w:val="Emphasis"/>
    <w:uiPriority w:val="20"/>
    <w:qFormat/>
    <w:rsid w:val="007F23FA"/>
    <w:rPr>
      <w:rFonts w:ascii="Hacen Liner Screen Bd" w:eastAsiaTheme="majorEastAsia" w:hAnsi="Hacen Liner Screen Bd" w:cs="Hacen Liner Screen Bd"/>
      <w:b w:val="0"/>
      <w:bCs w:val="0"/>
      <w:i w:val="0"/>
      <w:iCs w:val="0"/>
      <w:color w:val="2683C6" w:themeColor="accent2"/>
      <w:sz w:val="28"/>
      <w:szCs w:val="28"/>
      <w:bdr w:val="single" w:sz="18" w:space="0" w:color="D0E6F6" w:themeColor="accent2" w:themeTint="33"/>
      <w:shd w:val="clear" w:color="auto" w:fill="D0E6F6" w:themeFill="accent2" w:themeFillTint="33"/>
    </w:rPr>
  </w:style>
  <w:style w:type="character" w:styleId="IntenseEmphasis">
    <w:name w:val="Intense Emphasis"/>
    <w:uiPriority w:val="21"/>
    <w:qFormat/>
    <w:rsid w:val="009A2941"/>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9A2941"/>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9A2941"/>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noProof w:val="0"/>
      <w:color w:val="134162" w:themeColor="accent2" w:themeShade="7F"/>
      <w:sz w:val="22"/>
      <w:szCs w:val="22"/>
      <w:lang w:bidi="en-US"/>
    </w:rPr>
  </w:style>
  <w:style w:type="paragraph" w:styleId="ListParagraph">
    <w:name w:val="List Paragraph"/>
    <w:basedOn w:val="Normal"/>
    <w:uiPriority w:val="34"/>
    <w:rsid w:val="00BA624B"/>
    <w:pPr>
      <w:ind w:left="720"/>
      <w:contextualSpacing/>
    </w:pPr>
  </w:style>
  <w:style w:type="character" w:styleId="Hyperlink">
    <w:name w:val="Hyperlink"/>
    <w:basedOn w:val="DefaultParagraphFont"/>
    <w:uiPriority w:val="99"/>
    <w:unhideWhenUsed/>
    <w:rsid w:val="0052096F"/>
    <w:rPr>
      <w:color w:val="F49100" w:themeColor="hyperlink"/>
      <w:u w:val="single"/>
    </w:rPr>
  </w:style>
  <w:style w:type="character" w:styleId="UnresolvedMention">
    <w:name w:val="Unresolved Mention"/>
    <w:basedOn w:val="DefaultParagraphFont"/>
    <w:uiPriority w:val="99"/>
    <w:semiHidden/>
    <w:unhideWhenUsed/>
    <w:rsid w:val="0052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bbodmar@gmail.com" TargetMode="External"/><Relationship Id="rId5" Type="http://schemas.openxmlformats.org/officeDocument/2006/relationships/image" Target="media/image1.png"/><Relationship Id="rId10" Type="http://schemas.openxmlformats.org/officeDocument/2006/relationships/hyperlink" Target="https://github.com/abdullah-radwan/ChartsFinder2" TargetMode="External"/><Relationship Id="rId4" Type="http://schemas.openxmlformats.org/officeDocument/2006/relationships/webSettings" Target="webSettings.xml"/><Relationship Id="rId9" Type="http://schemas.openxmlformats.org/officeDocument/2006/relationships/hyperlink" Target="https://github.com/abdullah-radwan/ChartsFinder2/issues/new"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 ضوان</dc:creator>
  <cp:keywords/>
  <dc:description/>
  <cp:lastModifiedBy>بسمة ضوان</cp:lastModifiedBy>
  <cp:revision>6</cp:revision>
  <dcterms:created xsi:type="dcterms:W3CDTF">2020-06-05T15:46:00Z</dcterms:created>
  <dcterms:modified xsi:type="dcterms:W3CDTF">2020-06-07T04:28:00Z</dcterms:modified>
</cp:coreProperties>
</file>