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Example 1: Complex Numbers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In Python, the "+" operator for adding two objects is associated with the </w:t>
      </w:r>
      <w:r>
        <w:rPr>
          <w:rStyle w:val="5"/>
        </w:rPr>
        <w:t>__add__</w:t>
      </w:r>
      <w:r>
        <w:t xml:space="preserve"> method. Let's create a simple </w:t>
      </w:r>
      <w:r>
        <w:rPr>
          <w:rStyle w:val="5"/>
        </w:rPr>
        <w:t>Complex</w:t>
      </w:r>
      <w:r>
        <w:t xml:space="preserve"> class and overload the "+" operator: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class ComplexNumbers: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def __init__(self,r,i):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self.real=r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self.imaginary=i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def __add__(self,other):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new_real=self.real+other.real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new_imaginary=self.imaginary+other.imaginary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return f"{new_real} + {new_imaginary}i"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def __mul__(self,other):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new_real=self.real*other.real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new_imaginary=self.imaginary*other.imaginary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return f"{new_real} * {new_imaginary}i"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c1=ComplexNumbers(2,9)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c2=ComplexNumbers(5,8)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print(c1+c2)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print(c1*c2)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 xml:space="preserve">In this example, the </w:t>
      </w:r>
      <w:r>
        <w:rPr>
          <w:rStyle w:val="5"/>
        </w:rPr>
        <w:t>__add__</w:t>
      </w:r>
      <w:r>
        <w:t xml:space="preserve"> method is called when you use the "+" operator with two </w:t>
      </w:r>
      <w:r>
        <w:rPr>
          <w:rStyle w:val="5"/>
        </w:rPr>
        <w:t>Complex</w:t>
      </w:r>
      <w:r>
        <w:t xml:space="preserve"> instances. It specifies how to add the real and imaginary parts of the two complex numbers, and the result is a new </w:t>
      </w:r>
      <w:r>
        <w:rPr>
          <w:rStyle w:val="5"/>
        </w:rPr>
        <w:t>Complex</w:t>
      </w:r>
      <w:r>
        <w:t xml:space="preserve"> instance representing the sum.</w:t>
      </w:r>
    </w:p>
    <w:p>
      <w:pPr>
        <w:pStyle w:val="2"/>
        <w:keepNext w:val="0"/>
        <w:keepLines w:val="0"/>
        <w:widowControl/>
        <w:suppressLineNumbers w:val="0"/>
      </w:pPr>
      <w:r>
        <w:t>Example 2: Person Class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Now, let's create a </w:t>
      </w:r>
      <w:r>
        <w:rPr>
          <w:rStyle w:val="5"/>
        </w:rPr>
        <w:t>Person</w:t>
      </w:r>
      <w:r>
        <w:t xml:space="preserve"> class and overload the "&gt;" operator to compare who pays the bill: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class Person: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def __init__(self, name, money):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self.name = name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self.money = money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def __gt__(self, other_person):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# Define how to compare two persons based on their money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return self.money &gt; other_person.money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# Create two persons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person1 = Person("Alice", 100)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person2 = Person("Bob", 150)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# Use the "&gt;" operator to compare who has more money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if person1 &gt; person2: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print(f"{person1.name} will pay the bill.")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else: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print(f"{person2.name} will pay the bill.")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 xml:space="preserve">In this example, the </w:t>
      </w:r>
      <w:r>
        <w:rPr>
          <w:rStyle w:val="5"/>
        </w:rPr>
        <w:t>__gt__</w:t>
      </w:r>
      <w:r>
        <w:t xml:space="preserve"> method is called when you use the "&gt;" operator with two </w:t>
      </w:r>
      <w:r>
        <w:rPr>
          <w:rStyle w:val="5"/>
        </w:rPr>
        <w:t>Person</w:t>
      </w:r>
      <w:r>
        <w:t xml:space="preserve"> instances. It specifies how to compare persons based on their money, and the result determines who will pay the bill.</w:t>
      </w:r>
    </w:p>
    <w:p>
      <w:pPr>
        <w:pStyle w:val="7"/>
        <w:keepNext w:val="0"/>
        <w:keepLines w:val="0"/>
        <w:widowControl/>
        <w:suppressLineNumbers w:val="0"/>
      </w:pPr>
      <w:r>
        <w:t>Operator overloading allows you to use familiar operators in a way that makes sense for your custom classes, making your code more intuitive and expressive.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55008"/>
    <w:rsid w:val="6B65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2023-12-28T10:04:00Z</dcterms:created>
  <dc:creator>ilmi Kitabi Bro</dc:creator>
  <cp:lastModifiedBy>ABDULLAH HASSAN</cp:lastModifiedBy>
  <dcterms:modified xsi:type="dcterms:W3CDTF">2023-12-28T10:05:47Z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1D6C362C001840D481CF360D15166868_11</vt:lpwstr>
  </property>
</Properties>
</file>