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15027D" w:rsidRDefault="003603DE" w:rsidP="00AC417C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AC417C">
        <w:rPr>
          <w:rFonts w:ascii="Book Antiqua" w:eastAsia="Book Antiqua" w:hAnsi="Book Antiqua" w:cs="Book Antiqua"/>
          <w:sz w:val="28"/>
          <w:szCs w:val="28"/>
        </w:rPr>
        <w:t>Planning Release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AC417C" w:rsidP="00F751E8">
      <w:pPr>
        <w:ind w:left="146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</w:t>
      </w:r>
      <w:r w:rsidR="00F751E8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   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Planning Release Meeting b/w</w:t>
      </w:r>
      <w:r w:rsidR="008E52B2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Internal Team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EE1B6C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EE1B6C">
        <w:rPr>
          <w:rFonts w:eastAsia="Times New Roman"/>
          <w:sz w:val="24"/>
          <w:szCs w:val="24"/>
        </w:rPr>
        <w:t>28-Aug</w:t>
      </w:r>
      <w:r>
        <w:rPr>
          <w:rFonts w:eastAsia="Times New Roman"/>
          <w:sz w:val="24"/>
          <w:szCs w:val="24"/>
        </w:rPr>
        <w:t>-201</w:t>
      </w:r>
      <w:r w:rsidR="008E52B2">
        <w:rPr>
          <w:rFonts w:eastAsia="Times New Roman"/>
          <w:sz w:val="24"/>
          <w:szCs w:val="24"/>
        </w:rPr>
        <w:t>9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AC417C">
      <w:pPr>
        <w:spacing w:line="236" w:lineRule="auto"/>
        <w:ind w:right="20"/>
        <w:rPr>
          <w:sz w:val="20"/>
          <w:szCs w:val="20"/>
        </w:rPr>
      </w:pPr>
      <w:r w:rsidRPr="006B1079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 PLANNING RELEASE BEFORE GOING LIVE</w:t>
      </w:r>
      <w:r w:rsidR="001F6FE3">
        <w:rPr>
          <w:rFonts w:eastAsia="Times New Roman"/>
          <w:b/>
          <w:bCs/>
          <w:sz w:val="24"/>
          <w:szCs w:val="24"/>
          <w:u w:val="single"/>
        </w:rPr>
        <w:t xml:space="preserve"> AFTER REQUEST CHANGE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Sajid</w:t>
      </w:r>
      <w:proofErr w:type="spellEnd"/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 Shah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</w:t>
      </w: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MD </w:t>
      </w:r>
      <w:proofErr w:type="spellStart"/>
      <w:r w:rsidRPr="008A604A">
        <w:rPr>
          <w:rFonts w:asciiTheme="majorBidi" w:eastAsia="Times New Roman" w:hAnsiTheme="majorBidi" w:cstheme="majorBidi"/>
          <w:sz w:val="24"/>
          <w:szCs w:val="24"/>
        </w:rPr>
        <w:t>StepNex</w:t>
      </w:r>
      <w:proofErr w:type="spellEnd"/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09723E" w:rsidRPr="008A604A" w:rsidRDefault="008A604A" w:rsidP="0009723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09723E">
        <w:rPr>
          <w:rFonts w:asciiTheme="majorBidi" w:hAnsiTheme="majorBidi" w:cstheme="majorBidi"/>
          <w:sz w:val="24"/>
          <w:szCs w:val="24"/>
        </w:rPr>
        <w:t xml:space="preserve">Planning </w:t>
      </w:r>
      <w:r w:rsidR="00146F02">
        <w:rPr>
          <w:rFonts w:asciiTheme="majorBidi" w:hAnsiTheme="majorBidi" w:cstheme="majorBidi"/>
          <w:sz w:val="24"/>
          <w:szCs w:val="24"/>
        </w:rPr>
        <w:t>going</w:t>
      </w:r>
      <w:r w:rsidR="0009723E">
        <w:rPr>
          <w:rFonts w:asciiTheme="majorBidi" w:hAnsiTheme="majorBidi" w:cstheme="majorBidi"/>
          <w:sz w:val="24"/>
          <w:szCs w:val="24"/>
        </w:rPr>
        <w:t xml:space="preserve"> live after request change</w:t>
      </w:r>
    </w:p>
    <w:p w:rsidR="008A604A" w:rsidRDefault="008A604A" w:rsidP="0009723E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8B1518" w:rsidRDefault="0009723E" w:rsidP="008B151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 brief discussion of 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>request changes</w:t>
      </w:r>
      <w:r w:rsidR="008B1518">
        <w:rPr>
          <w:rFonts w:asciiTheme="majorBidi" w:hAnsiTheme="majorBidi" w:cstheme="majorBidi"/>
          <w:sz w:val="24"/>
          <w:szCs w:val="24"/>
        </w:rPr>
        <w:t>.</w:t>
      </w:r>
    </w:p>
    <w:p w:rsidR="008B1518" w:rsidRDefault="0009723E" w:rsidP="008B151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deployment plan</w:t>
      </w:r>
      <w:r w:rsidR="008B1518">
        <w:rPr>
          <w:rFonts w:asciiTheme="majorBidi" w:hAnsiTheme="majorBidi" w:cstheme="majorBidi"/>
          <w:sz w:val="24"/>
          <w:szCs w:val="24"/>
        </w:rPr>
        <w:t>.</w:t>
      </w:r>
    </w:p>
    <w:p w:rsidR="008B1518" w:rsidRDefault="008B1518" w:rsidP="008B151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438E4">
        <w:rPr>
          <w:rFonts w:asciiTheme="majorBidi" w:hAnsiTheme="majorBidi" w:cstheme="majorBidi"/>
          <w:sz w:val="24"/>
          <w:szCs w:val="24"/>
        </w:rPr>
        <w:t>Confirm any new issues and concerns raised during meeting and record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8B1518" w:rsidRDefault="008B1518" w:rsidP="008B151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 monitoring and controlling of data flow.</w:t>
      </w:r>
    </w:p>
    <w:p w:rsidR="008B1518" w:rsidRDefault="008B1518" w:rsidP="008B1518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Ask them to be on standby to tackle the run time issue.</w:t>
      </w: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Default="008A604A" w:rsidP="008A604A">
      <w:pPr>
        <w:pStyle w:val="NoSpacing"/>
        <w:rPr>
          <w:rFonts w:asciiTheme="majorBidi" w:hAnsiTheme="majorBidi" w:cstheme="majorBidi"/>
          <w:color w:val="000000"/>
          <w:sz w:val="24"/>
          <w:szCs w:val="24"/>
        </w:rPr>
      </w:pP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151" w:rsidRDefault="00291151" w:rsidP="006B1079">
      <w:r>
        <w:separator/>
      </w:r>
    </w:p>
  </w:endnote>
  <w:endnote w:type="continuationSeparator" w:id="0">
    <w:p w:rsidR="00291151" w:rsidRDefault="00291151" w:rsidP="006B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151" w:rsidRDefault="00291151" w:rsidP="006B1079">
      <w:r>
        <w:separator/>
      </w:r>
    </w:p>
  </w:footnote>
  <w:footnote w:type="continuationSeparator" w:id="0">
    <w:p w:rsidR="00291151" w:rsidRDefault="00291151" w:rsidP="006B10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1079" w:rsidRPr="006B1079" w:rsidRDefault="006B1079" w:rsidP="006B1079">
    <w:pPr>
      <w:pStyle w:val="Header"/>
      <w:ind w:hanging="1440"/>
    </w:pPr>
    <w:r>
      <w:rPr>
        <w:noProof/>
      </w:rPr>
      <w:drawing>
        <wp:inline distT="0" distB="0" distL="0" distR="0" wp14:anchorId="04DDCBB2" wp14:editId="4BDC145A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9723E"/>
    <w:rsid w:val="0010257B"/>
    <w:rsid w:val="00146F02"/>
    <w:rsid w:val="0015027D"/>
    <w:rsid w:val="00184EDA"/>
    <w:rsid w:val="001F6FE3"/>
    <w:rsid w:val="00291151"/>
    <w:rsid w:val="003603DE"/>
    <w:rsid w:val="00463F9F"/>
    <w:rsid w:val="0046517E"/>
    <w:rsid w:val="006B1079"/>
    <w:rsid w:val="008A604A"/>
    <w:rsid w:val="008B1518"/>
    <w:rsid w:val="008E52B2"/>
    <w:rsid w:val="00AC417C"/>
    <w:rsid w:val="00BD5C4A"/>
    <w:rsid w:val="00BE57A3"/>
    <w:rsid w:val="00C37CC1"/>
    <w:rsid w:val="00EE1B6C"/>
    <w:rsid w:val="00F7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0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079"/>
  </w:style>
  <w:style w:type="paragraph" w:styleId="Footer">
    <w:name w:val="footer"/>
    <w:basedOn w:val="Normal"/>
    <w:link w:val="FooterChar"/>
    <w:uiPriority w:val="99"/>
    <w:unhideWhenUsed/>
    <w:rsid w:val="006B10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079"/>
  </w:style>
  <w:style w:type="paragraph" w:styleId="BalloonText">
    <w:name w:val="Balloon Text"/>
    <w:basedOn w:val="Normal"/>
    <w:link w:val="BalloonTextChar"/>
    <w:uiPriority w:val="99"/>
    <w:semiHidden/>
    <w:unhideWhenUsed/>
    <w:rsid w:val="006B10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0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079"/>
  </w:style>
  <w:style w:type="paragraph" w:styleId="Footer">
    <w:name w:val="footer"/>
    <w:basedOn w:val="Normal"/>
    <w:link w:val="FooterChar"/>
    <w:uiPriority w:val="99"/>
    <w:unhideWhenUsed/>
    <w:rsid w:val="006B10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079"/>
  </w:style>
  <w:style w:type="paragraph" w:styleId="BalloonText">
    <w:name w:val="Balloon Text"/>
    <w:basedOn w:val="Normal"/>
    <w:link w:val="BalloonTextChar"/>
    <w:uiPriority w:val="99"/>
    <w:semiHidden/>
    <w:unhideWhenUsed/>
    <w:rsid w:val="006B10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0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14</cp:revision>
  <dcterms:created xsi:type="dcterms:W3CDTF">2019-10-18T10:52:00Z</dcterms:created>
  <dcterms:modified xsi:type="dcterms:W3CDTF">2019-10-30T21:05:00Z</dcterms:modified>
</cp:coreProperties>
</file>