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E52B2" w:rsidRPr="00EB1994" w:rsidRDefault="008E52B2" w:rsidP="008E52B2">
      <w:pPr>
        <w:ind w:right="480"/>
        <w:jc w:val="center"/>
        <w:rPr>
          <w:rFonts w:ascii="Book Antiqua" w:eastAsia="Book Antiqua" w:hAnsi="Book Antiqua" w:cs="Book Antiqua"/>
          <w:sz w:val="40"/>
          <w:szCs w:val="40"/>
        </w:rPr>
      </w:pPr>
      <w:r w:rsidRPr="00EB1994">
        <w:rPr>
          <w:rFonts w:ascii="Book Antiqua" w:eastAsia="Book Antiqua" w:hAnsi="Book Antiqua" w:cs="Book Antiqua"/>
          <w:noProof/>
          <w:sz w:val="40"/>
          <w:szCs w:val="40"/>
        </w:rPr>
        <w:t>Stepnex Services</w:t>
      </w:r>
      <w:r w:rsidR="003603DE" w:rsidRPr="00EB1994">
        <w:rPr>
          <w:rFonts w:ascii="Book Antiqua" w:eastAsia="Book Antiqua" w:hAnsi="Book Antiqua" w:cs="Book Antiqua"/>
          <w:sz w:val="40"/>
          <w:szCs w:val="40"/>
        </w:rPr>
        <w:t xml:space="preserve"> </w:t>
      </w:r>
    </w:p>
    <w:p w:rsidR="00A55404" w:rsidRDefault="00A55404" w:rsidP="00A55404">
      <w:pPr>
        <w:ind w:right="480"/>
        <w:jc w:val="center"/>
        <w:rPr>
          <w:sz w:val="20"/>
          <w:szCs w:val="20"/>
        </w:rPr>
      </w:pPr>
      <w:r>
        <w:rPr>
          <w:rFonts w:ascii="Book Antiqua" w:eastAsia="Book Antiqua" w:hAnsi="Book Antiqua" w:cs="Book Antiqua"/>
          <w:sz w:val="28"/>
          <w:szCs w:val="28"/>
        </w:rPr>
        <w:t>(Kick of Meeting)</w:t>
      </w:r>
    </w:p>
    <w:p w:rsidR="00A55404" w:rsidRDefault="00A55404" w:rsidP="00A55404">
      <w:pPr>
        <w:ind w:left="1460"/>
        <w:rPr>
          <w:sz w:val="20"/>
          <w:szCs w:val="20"/>
        </w:rPr>
      </w:pPr>
      <w:r>
        <w:rPr>
          <w:rFonts w:ascii="Book Antiqua" w:eastAsia="Book Antiqua" w:hAnsi="Book Antiqua" w:cs="Book Antiqua"/>
          <w:b/>
          <w:bCs/>
          <w:sz w:val="24"/>
          <w:szCs w:val="24"/>
        </w:rPr>
        <w:t xml:space="preserve">                       Commitment from Internal Team</w:t>
      </w:r>
    </w:p>
    <w:p w:rsidR="0015027D" w:rsidRDefault="0015027D">
      <w:pPr>
        <w:spacing w:line="200" w:lineRule="exact"/>
        <w:rPr>
          <w:sz w:val="24"/>
          <w:szCs w:val="24"/>
        </w:rPr>
      </w:pPr>
    </w:p>
    <w:p w:rsidR="0015027D" w:rsidRDefault="0015027D">
      <w:pPr>
        <w:spacing w:line="342" w:lineRule="exact"/>
        <w:rPr>
          <w:sz w:val="24"/>
          <w:szCs w:val="24"/>
        </w:rPr>
      </w:pPr>
    </w:p>
    <w:p w:rsidR="0015027D" w:rsidRDefault="003603DE" w:rsidP="00D946A2">
      <w:pPr>
        <w:tabs>
          <w:tab w:val="left" w:pos="7600"/>
        </w:tabs>
        <w:rPr>
          <w:sz w:val="20"/>
          <w:szCs w:val="20"/>
        </w:rPr>
      </w:pPr>
      <w:r>
        <w:rPr>
          <w:sz w:val="20"/>
          <w:szCs w:val="20"/>
        </w:rPr>
        <w:tab/>
      </w:r>
      <w:r w:rsidR="0048218C">
        <w:rPr>
          <w:rFonts w:eastAsia="Times New Roman"/>
          <w:sz w:val="24"/>
          <w:szCs w:val="24"/>
        </w:rPr>
        <w:t>13</w:t>
      </w:r>
      <w:r>
        <w:rPr>
          <w:rFonts w:eastAsia="Times New Roman"/>
          <w:sz w:val="24"/>
          <w:szCs w:val="24"/>
        </w:rPr>
        <w:t>-</w:t>
      </w:r>
      <w:r w:rsidR="0048218C">
        <w:rPr>
          <w:rFonts w:eastAsia="Times New Roman"/>
          <w:sz w:val="24"/>
          <w:szCs w:val="24"/>
        </w:rPr>
        <w:t>Apr</w:t>
      </w:r>
      <w:r>
        <w:rPr>
          <w:rFonts w:eastAsia="Times New Roman"/>
          <w:sz w:val="24"/>
          <w:szCs w:val="24"/>
        </w:rPr>
        <w:t>-201</w:t>
      </w:r>
      <w:r w:rsidR="0048218C">
        <w:rPr>
          <w:rFonts w:eastAsia="Times New Roman"/>
          <w:sz w:val="24"/>
          <w:szCs w:val="24"/>
        </w:rPr>
        <w:t>7</w:t>
      </w:r>
    </w:p>
    <w:p w:rsidR="0015027D" w:rsidRDefault="0015027D">
      <w:pPr>
        <w:spacing w:line="200" w:lineRule="exact"/>
        <w:rPr>
          <w:sz w:val="24"/>
          <w:szCs w:val="24"/>
        </w:rPr>
      </w:pPr>
    </w:p>
    <w:p w:rsidR="0015027D" w:rsidRDefault="0015027D">
      <w:pPr>
        <w:spacing w:line="364" w:lineRule="exact"/>
        <w:rPr>
          <w:sz w:val="24"/>
          <w:szCs w:val="24"/>
        </w:rPr>
      </w:pPr>
    </w:p>
    <w:p w:rsidR="0015027D" w:rsidRDefault="003603DE" w:rsidP="00A55404">
      <w:pPr>
        <w:spacing w:line="236" w:lineRule="auto"/>
        <w:ind w:right="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 xml:space="preserve">Subject: </w:t>
      </w:r>
      <w:r w:rsidR="00A55404">
        <w:rPr>
          <w:rFonts w:eastAsia="Times New Roman"/>
          <w:b/>
          <w:bCs/>
          <w:sz w:val="24"/>
          <w:szCs w:val="24"/>
          <w:u w:val="single"/>
        </w:rPr>
        <w:t>MINUTES OF MEETING FOR COMMITMENT FROM INTERNL TEAM</w:t>
      </w:r>
    </w:p>
    <w:p w:rsidR="0015027D" w:rsidRDefault="0015027D">
      <w:pPr>
        <w:spacing w:line="376" w:lineRule="exact"/>
        <w:rPr>
          <w:sz w:val="24"/>
          <w:szCs w:val="24"/>
        </w:rPr>
      </w:pPr>
    </w:p>
    <w:p w:rsidR="0015027D" w:rsidRPr="008A604A" w:rsidRDefault="008E52B2" w:rsidP="008A604A">
      <w:pPr>
        <w:spacing w:line="237" w:lineRule="auto"/>
        <w:ind w:right="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Following attended: -</w:t>
      </w:r>
    </w:p>
    <w:p w:rsidR="00D27375" w:rsidRPr="00D27375" w:rsidRDefault="00D27375" w:rsidP="00D27375">
      <w:pPr>
        <w:pStyle w:val="NoSpacing"/>
        <w:numPr>
          <w:ilvl w:val="0"/>
          <w:numId w:val="4"/>
        </w:numPr>
      </w:pPr>
      <w:r>
        <w:t>Mr. Sayyad Ali Mughal            Project Director (FPSC, Phase-II), NITB</w:t>
      </w:r>
    </w:p>
    <w:p w:rsidR="008A604A" w:rsidRPr="00D27375" w:rsidRDefault="00D27375" w:rsidP="00D27375">
      <w:pPr>
        <w:pStyle w:val="NoSpacing"/>
        <w:numPr>
          <w:ilvl w:val="0"/>
          <w:numId w:val="4"/>
        </w:numPr>
      </w:pPr>
      <w:r w:rsidRPr="00D27375">
        <w:t xml:space="preserve">Mr. Sajid Shah                       </w:t>
      </w:r>
      <w:r>
        <w:t xml:space="preserve">    </w:t>
      </w:r>
      <w:r w:rsidRPr="00D27375">
        <w:t>MD StepNex</w:t>
      </w:r>
    </w:p>
    <w:p w:rsidR="00D27375" w:rsidRPr="00D27375" w:rsidRDefault="00D27375" w:rsidP="00C37CC1">
      <w:pPr>
        <w:pStyle w:val="NoSpacing"/>
        <w:numPr>
          <w:ilvl w:val="0"/>
          <w:numId w:val="4"/>
        </w:numPr>
      </w:pPr>
      <w:r>
        <w:t xml:space="preserve">Mr. Shadab Anjum                    Project Manager (FPSC, Phase-II), NITB </w:t>
      </w:r>
    </w:p>
    <w:p w:rsidR="00461E55" w:rsidRDefault="00461E55" w:rsidP="00461E55">
      <w:pPr>
        <w:pStyle w:val="NoSpacing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D27375">
        <w:t xml:space="preserve">Mr. Sajid Ali </w:t>
      </w:r>
      <w:r w:rsidR="00D27375" w:rsidRPr="00D27375">
        <w:t xml:space="preserve">                          </w:t>
      </w:r>
      <w:r w:rsidR="00D27375">
        <w:t xml:space="preserve">   </w:t>
      </w:r>
      <w:r w:rsidRPr="00D27375">
        <w:t>System Analyst, M/s StepNex</w:t>
      </w:r>
      <w:r w:rsidRPr="00461E55">
        <w:rPr>
          <w:rFonts w:asciiTheme="majorBidi" w:hAnsiTheme="majorBidi" w:cstheme="majorBidi"/>
          <w:sz w:val="24"/>
          <w:szCs w:val="24"/>
        </w:rPr>
        <w:cr/>
      </w:r>
    </w:p>
    <w:p w:rsidR="00461E55" w:rsidRDefault="00461E55" w:rsidP="00461E55">
      <w:pPr>
        <w:pStyle w:val="NoSpacing"/>
        <w:rPr>
          <w:rFonts w:asciiTheme="majorBidi" w:hAnsiTheme="majorBidi" w:cstheme="majorBidi"/>
          <w:sz w:val="24"/>
          <w:szCs w:val="24"/>
        </w:rPr>
      </w:pPr>
    </w:p>
    <w:p w:rsidR="00A55404" w:rsidRPr="008A604A" w:rsidRDefault="00A55404" w:rsidP="00A55404">
      <w:pPr>
        <w:pStyle w:val="NoSpacing"/>
        <w:rPr>
          <w:rFonts w:asciiTheme="majorBidi" w:hAnsiTheme="majorBidi" w:cstheme="majorBidi"/>
          <w:sz w:val="24"/>
          <w:szCs w:val="24"/>
        </w:rPr>
      </w:pPr>
      <w:r w:rsidRPr="008A604A">
        <w:rPr>
          <w:rFonts w:asciiTheme="majorBidi" w:hAnsiTheme="majorBidi" w:cstheme="majorBidi"/>
          <w:b/>
          <w:bCs/>
          <w:sz w:val="24"/>
          <w:szCs w:val="24"/>
        </w:rPr>
        <w:t>AGENDA:</w:t>
      </w:r>
      <w:r>
        <w:rPr>
          <w:rFonts w:asciiTheme="majorBidi" w:hAnsiTheme="majorBidi" w:cstheme="majorBidi"/>
          <w:sz w:val="24"/>
          <w:szCs w:val="24"/>
        </w:rPr>
        <w:t xml:space="preserve"> To discuss about the client scope and take commitment from team to deliver it.</w:t>
      </w:r>
    </w:p>
    <w:p w:rsidR="00A55404" w:rsidRDefault="00A55404" w:rsidP="00A55404">
      <w:pPr>
        <w:pStyle w:val="NoSpacing"/>
        <w:rPr>
          <w:rFonts w:asciiTheme="majorBidi" w:hAnsiTheme="majorBidi" w:cstheme="majorBidi"/>
          <w:sz w:val="24"/>
          <w:szCs w:val="24"/>
        </w:rPr>
      </w:pPr>
      <w:r w:rsidRPr="008A604A">
        <w:rPr>
          <w:rFonts w:asciiTheme="majorBidi" w:hAnsiTheme="majorBidi" w:cstheme="majorBidi"/>
          <w:b/>
          <w:bCs/>
          <w:sz w:val="24"/>
          <w:szCs w:val="24"/>
        </w:rPr>
        <w:t>DECISIONS</w:t>
      </w:r>
      <w:r w:rsidRPr="008A604A">
        <w:rPr>
          <w:rFonts w:asciiTheme="majorBidi" w:hAnsiTheme="majorBidi" w:cstheme="majorBidi"/>
          <w:sz w:val="24"/>
          <w:szCs w:val="24"/>
        </w:rPr>
        <w:t>:</w:t>
      </w:r>
    </w:p>
    <w:p w:rsidR="00A55404" w:rsidRDefault="00A55404" w:rsidP="00190BA5">
      <w:pPr>
        <w:pStyle w:val="NoSpacing"/>
        <w:numPr>
          <w:ilvl w:val="0"/>
          <w:numId w:val="5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Project </w:t>
      </w:r>
      <w:r>
        <w:t>Overview</w:t>
      </w:r>
      <w:r>
        <w:rPr>
          <w:rFonts w:asciiTheme="majorBidi" w:hAnsiTheme="majorBidi" w:cstheme="majorBidi"/>
          <w:sz w:val="24"/>
          <w:szCs w:val="24"/>
        </w:rPr>
        <w:t xml:space="preserve"> had been discussed with </w:t>
      </w:r>
      <w:r w:rsidR="00190BA5">
        <w:rPr>
          <w:rFonts w:asciiTheme="majorBidi" w:hAnsiTheme="majorBidi" w:cstheme="majorBidi"/>
          <w:sz w:val="24"/>
          <w:szCs w:val="24"/>
        </w:rPr>
        <w:t>vendor</w:t>
      </w:r>
      <w:r>
        <w:rPr>
          <w:rFonts w:asciiTheme="majorBidi" w:hAnsiTheme="majorBidi" w:cstheme="majorBidi"/>
          <w:sz w:val="24"/>
          <w:szCs w:val="24"/>
        </w:rPr>
        <w:t xml:space="preserve"> and explains the big picture of the project.</w:t>
      </w:r>
    </w:p>
    <w:p w:rsidR="00A55404" w:rsidRDefault="00A55404" w:rsidP="00A55404">
      <w:pPr>
        <w:pStyle w:val="NoSpacing"/>
        <w:numPr>
          <w:ilvl w:val="0"/>
          <w:numId w:val="5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Project Detail discussed about the scope and goals and </w:t>
      </w:r>
      <w:r w:rsidRPr="00C37CC1">
        <w:rPr>
          <w:rFonts w:asciiTheme="majorBidi" w:hAnsiTheme="majorBidi" w:cstheme="majorBidi"/>
          <w:sz w:val="24"/>
          <w:szCs w:val="24"/>
        </w:rPr>
        <w:t>identified</w:t>
      </w:r>
      <w:r>
        <w:rPr>
          <w:rFonts w:asciiTheme="majorBidi" w:hAnsiTheme="majorBidi" w:cstheme="majorBidi"/>
          <w:sz w:val="24"/>
          <w:szCs w:val="24"/>
        </w:rPr>
        <w:t xml:space="preserve"> the</w:t>
      </w:r>
      <w:r w:rsidRPr="00C37CC1">
        <w:rPr>
          <w:rFonts w:asciiTheme="majorBidi" w:hAnsiTheme="majorBidi" w:cstheme="majorBidi"/>
          <w:sz w:val="24"/>
          <w:szCs w:val="24"/>
        </w:rPr>
        <w:t xml:space="preserve"> challenges and risks</w:t>
      </w:r>
      <w:r>
        <w:rPr>
          <w:rFonts w:asciiTheme="majorBidi" w:hAnsiTheme="majorBidi" w:cstheme="majorBidi"/>
          <w:sz w:val="24"/>
          <w:szCs w:val="24"/>
        </w:rPr>
        <w:t>.</w:t>
      </w:r>
    </w:p>
    <w:p w:rsidR="00A55404" w:rsidRDefault="00A55404" w:rsidP="00A55404">
      <w:pPr>
        <w:pStyle w:val="NoSpacing"/>
        <w:numPr>
          <w:ilvl w:val="0"/>
          <w:numId w:val="5"/>
        </w:numPr>
        <w:rPr>
          <w:rFonts w:asciiTheme="majorBidi" w:hAnsiTheme="majorBidi" w:cstheme="majorBidi"/>
          <w:sz w:val="24"/>
          <w:szCs w:val="24"/>
        </w:rPr>
      </w:pPr>
      <w:r w:rsidRPr="00C37CC1">
        <w:rPr>
          <w:rFonts w:asciiTheme="majorBidi" w:hAnsiTheme="majorBidi" w:cstheme="majorBidi"/>
          <w:sz w:val="24"/>
          <w:szCs w:val="24"/>
        </w:rPr>
        <w:t>Project</w:t>
      </w:r>
      <w:r>
        <w:rPr>
          <w:rFonts w:asciiTheme="majorBidi" w:hAnsiTheme="majorBidi" w:cstheme="majorBidi"/>
          <w:sz w:val="24"/>
          <w:szCs w:val="24"/>
        </w:rPr>
        <w:t xml:space="preserve"> Team Roles &amp; Responsibilities</w:t>
      </w:r>
      <w:r w:rsidRPr="00C37CC1">
        <w:rPr>
          <w:rFonts w:asciiTheme="majorBidi" w:hAnsiTheme="majorBidi" w:cstheme="majorBidi"/>
          <w:sz w:val="24"/>
          <w:szCs w:val="24"/>
        </w:rPr>
        <w:t xml:space="preserve"> di</w:t>
      </w:r>
      <w:r>
        <w:rPr>
          <w:rFonts w:asciiTheme="majorBidi" w:hAnsiTheme="majorBidi" w:cstheme="majorBidi"/>
          <w:sz w:val="24"/>
          <w:szCs w:val="24"/>
        </w:rPr>
        <w:t>stribute and discuss a list of P</w:t>
      </w:r>
      <w:r w:rsidRPr="00C37CC1">
        <w:rPr>
          <w:rFonts w:asciiTheme="majorBidi" w:hAnsiTheme="majorBidi" w:cstheme="majorBidi"/>
          <w:sz w:val="24"/>
          <w:szCs w:val="24"/>
        </w:rPr>
        <w:t>roject</w:t>
      </w:r>
      <w:r w:rsidR="00190BA5">
        <w:rPr>
          <w:rFonts w:asciiTheme="majorBidi" w:hAnsiTheme="majorBidi" w:cstheme="majorBidi"/>
          <w:sz w:val="24"/>
          <w:szCs w:val="24"/>
        </w:rPr>
        <w:t xml:space="preserve"> vendor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C37CC1">
        <w:rPr>
          <w:rFonts w:asciiTheme="majorBidi" w:hAnsiTheme="majorBidi" w:cstheme="majorBidi"/>
          <w:sz w:val="24"/>
          <w:szCs w:val="24"/>
        </w:rPr>
        <w:t>team members, their contact information, an</w:t>
      </w:r>
      <w:r>
        <w:rPr>
          <w:rFonts w:asciiTheme="majorBidi" w:hAnsiTheme="majorBidi" w:cstheme="majorBidi"/>
          <w:sz w:val="24"/>
          <w:szCs w:val="24"/>
        </w:rPr>
        <w:t>d their roles/responsibilities and ask them to deliver with responsibility.</w:t>
      </w:r>
    </w:p>
    <w:p w:rsidR="00AD2274" w:rsidRPr="00AD2274" w:rsidRDefault="00AD2274" w:rsidP="00AD2274">
      <w:pPr>
        <w:pStyle w:val="NoSpacing"/>
        <w:numPr>
          <w:ilvl w:val="0"/>
          <w:numId w:val="5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A brief Client Introduction has been given to the team</w:t>
      </w:r>
      <w:r w:rsidR="00190BA5">
        <w:rPr>
          <w:rFonts w:asciiTheme="majorBidi" w:hAnsiTheme="majorBidi" w:cstheme="majorBidi"/>
          <w:sz w:val="24"/>
          <w:szCs w:val="24"/>
        </w:rPr>
        <w:t>.</w:t>
      </w:r>
    </w:p>
    <w:p w:rsidR="00A55404" w:rsidRDefault="00A55404" w:rsidP="00A55404">
      <w:pPr>
        <w:pStyle w:val="NoSpacing"/>
        <w:numPr>
          <w:ilvl w:val="0"/>
          <w:numId w:val="5"/>
        </w:numPr>
        <w:rPr>
          <w:rFonts w:asciiTheme="majorBidi" w:hAnsiTheme="majorBidi" w:cstheme="majorBidi"/>
          <w:sz w:val="24"/>
          <w:szCs w:val="24"/>
        </w:rPr>
      </w:pPr>
      <w:r w:rsidRPr="00C37CC1">
        <w:rPr>
          <w:rFonts w:asciiTheme="majorBidi" w:hAnsiTheme="majorBidi" w:cstheme="majorBidi"/>
          <w:sz w:val="24"/>
          <w:szCs w:val="24"/>
        </w:rPr>
        <w:t>Us</w:t>
      </w:r>
      <w:r>
        <w:rPr>
          <w:rFonts w:asciiTheme="majorBidi" w:hAnsiTheme="majorBidi" w:cstheme="majorBidi"/>
          <w:sz w:val="24"/>
          <w:szCs w:val="24"/>
        </w:rPr>
        <w:t xml:space="preserve">ers' Roles &amp; Responsibilities </w:t>
      </w:r>
      <w:r w:rsidRPr="00C37CC1">
        <w:rPr>
          <w:rFonts w:asciiTheme="majorBidi" w:hAnsiTheme="majorBidi" w:cstheme="majorBidi"/>
          <w:sz w:val="24"/>
          <w:szCs w:val="24"/>
        </w:rPr>
        <w:t>distribute and discuss a list of users/customers, their contact information, and their roles/responsibilities.</w:t>
      </w:r>
    </w:p>
    <w:p w:rsidR="00A55404" w:rsidRPr="00A55404" w:rsidRDefault="00190BA5" w:rsidP="00A55404">
      <w:pPr>
        <w:ind w:left="7920"/>
        <w:rPr>
          <w:rFonts w:asciiTheme="majorBidi" w:hAnsiTheme="majorBidi" w:cstheme="majorBidi"/>
          <w:color w:val="000000"/>
          <w:sz w:val="24"/>
          <w:szCs w:val="24"/>
        </w:rPr>
      </w:pPr>
      <w:r>
        <w:rPr>
          <w:rFonts w:asciiTheme="majorBidi" w:hAnsiTheme="majorBidi" w:cstheme="majorBidi"/>
          <w:color w:val="000000"/>
          <w:sz w:val="24"/>
          <w:szCs w:val="24"/>
        </w:rPr>
        <w:t xml:space="preserve">   </w:t>
      </w:r>
      <w:bookmarkStart w:id="0" w:name="_GoBack"/>
      <w:bookmarkEnd w:id="0"/>
      <w:r w:rsidR="00A55404" w:rsidRPr="00A55404">
        <w:rPr>
          <w:rFonts w:asciiTheme="majorBidi" w:hAnsiTheme="majorBidi" w:cstheme="majorBidi"/>
          <w:color w:val="000000"/>
          <w:sz w:val="24"/>
          <w:szCs w:val="24"/>
        </w:rPr>
        <w:t>Shadab Anjum</w:t>
      </w:r>
    </w:p>
    <w:p w:rsidR="00A55404" w:rsidRPr="00A55404" w:rsidRDefault="00A55404" w:rsidP="00A55404">
      <w:pPr>
        <w:ind w:left="8000"/>
        <w:rPr>
          <w:rFonts w:asciiTheme="majorBidi" w:hAnsiTheme="majorBidi" w:cstheme="majorBidi"/>
          <w:color w:val="000000"/>
          <w:sz w:val="24"/>
          <w:szCs w:val="24"/>
        </w:rPr>
      </w:pPr>
      <w:r>
        <w:rPr>
          <w:rFonts w:asciiTheme="majorBidi" w:hAnsiTheme="majorBidi" w:cstheme="majorBidi"/>
          <w:color w:val="000000"/>
          <w:sz w:val="24"/>
          <w:szCs w:val="24"/>
        </w:rPr>
        <w:t>Project</w:t>
      </w:r>
      <w:r w:rsidRPr="00A55404">
        <w:rPr>
          <w:rFonts w:asciiTheme="majorBidi" w:hAnsiTheme="majorBidi" w:cstheme="majorBidi"/>
          <w:color w:val="000000"/>
          <w:sz w:val="24"/>
          <w:szCs w:val="24"/>
        </w:rPr>
        <w:t>Manager</w:t>
      </w:r>
    </w:p>
    <w:p w:rsidR="0015027D" w:rsidRDefault="00A55404" w:rsidP="00A55404">
      <w:pPr>
        <w:ind w:left="7920"/>
        <w:rPr>
          <w:sz w:val="24"/>
          <w:szCs w:val="24"/>
        </w:rPr>
      </w:pPr>
      <w:r>
        <w:rPr>
          <w:rFonts w:asciiTheme="majorBidi" w:hAnsiTheme="majorBidi" w:cstheme="majorBidi"/>
          <w:color w:val="000000"/>
          <w:sz w:val="24"/>
          <w:szCs w:val="24"/>
        </w:rPr>
        <w:t xml:space="preserve">    </w:t>
      </w:r>
      <w:r w:rsidRPr="00A55404">
        <w:rPr>
          <w:rFonts w:asciiTheme="majorBidi" w:hAnsiTheme="majorBidi" w:cstheme="majorBidi"/>
          <w:color w:val="000000"/>
          <w:sz w:val="24"/>
          <w:szCs w:val="24"/>
        </w:rPr>
        <w:t>FPSC, Ph-II</w:t>
      </w:r>
    </w:p>
    <w:p w:rsidR="0015027D" w:rsidRDefault="003603DE">
      <w:pPr>
        <w:numPr>
          <w:ilvl w:val="0"/>
          <w:numId w:val="1"/>
        </w:numPr>
        <w:tabs>
          <w:tab w:val="left" w:pos="280"/>
        </w:tabs>
        <w:ind w:left="280" w:hanging="280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>Mr. Sajid Shah, CEO</w:t>
      </w:r>
    </w:p>
    <w:p w:rsidR="0015027D" w:rsidRDefault="0015027D">
      <w:pPr>
        <w:spacing w:line="7" w:lineRule="exact"/>
        <w:rPr>
          <w:rFonts w:eastAsia="Times New Roman"/>
          <w:b/>
          <w:bCs/>
          <w:sz w:val="24"/>
          <w:szCs w:val="24"/>
        </w:rPr>
      </w:pPr>
    </w:p>
    <w:p w:rsidR="0015027D" w:rsidRDefault="003603DE">
      <w:pPr>
        <w:spacing w:line="236" w:lineRule="auto"/>
        <w:ind w:left="280" w:right="5260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 xml:space="preserve">Head Office: </w:t>
      </w:r>
      <w:r>
        <w:rPr>
          <w:rFonts w:eastAsia="Times New Roman"/>
          <w:sz w:val="24"/>
          <w:szCs w:val="24"/>
        </w:rPr>
        <w:t>Stepnex Services (Pvt) Ltd,</w:t>
      </w:r>
      <w:r>
        <w:rPr>
          <w:rFonts w:eastAsia="Times New Roman"/>
          <w:b/>
          <w:bCs/>
          <w:sz w:val="24"/>
          <w:szCs w:val="24"/>
        </w:rPr>
        <w:t xml:space="preserve"> </w:t>
      </w:r>
      <w:r>
        <w:rPr>
          <w:rFonts w:eastAsia="Times New Roman"/>
          <w:sz w:val="24"/>
          <w:szCs w:val="24"/>
        </w:rPr>
        <w:t>House# 8-B Defense Officer Colony, Khyber Road Cantt, Peshawar</w:t>
      </w:r>
    </w:p>
    <w:p w:rsidR="0015027D" w:rsidRDefault="0015027D">
      <w:pPr>
        <w:spacing w:line="2" w:lineRule="exact"/>
        <w:rPr>
          <w:rFonts w:eastAsia="Times New Roman"/>
          <w:b/>
          <w:bCs/>
          <w:sz w:val="24"/>
          <w:szCs w:val="24"/>
        </w:rPr>
      </w:pPr>
    </w:p>
    <w:p w:rsidR="0015027D" w:rsidRPr="008A604A" w:rsidRDefault="003603DE" w:rsidP="008A604A">
      <w:pPr>
        <w:spacing w:line="211" w:lineRule="auto"/>
        <w:ind w:left="280" w:right="4240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 xml:space="preserve">Rawalpindi Office: </w:t>
      </w:r>
      <w:r>
        <w:rPr>
          <w:rFonts w:eastAsia="Times New Roman"/>
          <w:sz w:val="24"/>
          <w:szCs w:val="24"/>
        </w:rPr>
        <w:t>280-B, 2</w:t>
      </w:r>
      <w:r>
        <w:rPr>
          <w:rFonts w:eastAsia="Times New Roman"/>
          <w:sz w:val="32"/>
          <w:szCs w:val="32"/>
          <w:vertAlign w:val="superscript"/>
        </w:rPr>
        <w:t>nd</w:t>
      </w:r>
      <w:r>
        <w:rPr>
          <w:rFonts w:eastAsia="Times New Roman"/>
          <w:b/>
          <w:bCs/>
          <w:sz w:val="24"/>
          <w:szCs w:val="24"/>
        </w:rPr>
        <w:t xml:space="preserve"> </w:t>
      </w:r>
      <w:r>
        <w:rPr>
          <w:rFonts w:eastAsia="Times New Roman"/>
          <w:sz w:val="24"/>
          <w:szCs w:val="24"/>
        </w:rPr>
        <w:t>Floor Umair Center,</w:t>
      </w:r>
      <w:r>
        <w:rPr>
          <w:rFonts w:eastAsia="Times New Roman"/>
          <w:b/>
          <w:bCs/>
          <w:sz w:val="24"/>
          <w:szCs w:val="24"/>
        </w:rPr>
        <w:t xml:space="preserve"> </w:t>
      </w:r>
      <w:r>
        <w:rPr>
          <w:rFonts w:eastAsia="Times New Roman"/>
          <w:sz w:val="24"/>
          <w:szCs w:val="24"/>
        </w:rPr>
        <w:t>6</w:t>
      </w:r>
      <w:r>
        <w:rPr>
          <w:rFonts w:eastAsia="Times New Roman"/>
          <w:sz w:val="32"/>
          <w:szCs w:val="32"/>
          <w:vertAlign w:val="superscript"/>
        </w:rPr>
        <w:t>th</w:t>
      </w:r>
      <w:r w:rsidR="008A604A">
        <w:rPr>
          <w:rFonts w:eastAsia="Times New Roman"/>
          <w:sz w:val="24"/>
          <w:szCs w:val="24"/>
        </w:rPr>
        <w:t xml:space="preserve"> Road </w:t>
      </w:r>
      <w:r>
        <w:rPr>
          <w:rFonts w:eastAsia="Times New Roman"/>
          <w:sz w:val="24"/>
          <w:szCs w:val="24"/>
        </w:rPr>
        <w:t>Rawalpindi</w:t>
      </w:r>
      <w:r>
        <w:rPr>
          <w:noProof/>
          <w:sz w:val="24"/>
          <w:szCs w:val="24"/>
        </w:rPr>
        <w:drawing>
          <wp:anchor distT="0" distB="0" distL="114300" distR="114300" simplePos="0" relativeHeight="251656704" behindDoc="1" locked="0" layoutInCell="0" allowOverlap="1" wp14:anchorId="3C4447A7" wp14:editId="227DB879">
            <wp:simplePos x="0" y="0"/>
            <wp:positionH relativeFrom="column">
              <wp:posOffset>-17145</wp:posOffset>
            </wp:positionH>
            <wp:positionV relativeFrom="paragraph">
              <wp:posOffset>2274570</wp:posOffset>
            </wp:positionV>
            <wp:extent cx="6095365" cy="635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5365" cy="6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15027D" w:rsidRDefault="0015027D">
      <w:pPr>
        <w:spacing w:line="200" w:lineRule="exact"/>
        <w:rPr>
          <w:sz w:val="24"/>
          <w:szCs w:val="24"/>
        </w:rPr>
      </w:pPr>
    </w:p>
    <w:p w:rsidR="0015027D" w:rsidRDefault="0015027D">
      <w:pPr>
        <w:spacing w:line="200" w:lineRule="exact"/>
        <w:rPr>
          <w:sz w:val="24"/>
          <w:szCs w:val="24"/>
        </w:rPr>
      </w:pPr>
    </w:p>
    <w:p w:rsidR="0015027D" w:rsidRDefault="0015027D" w:rsidP="0010257B">
      <w:pPr>
        <w:spacing w:line="200" w:lineRule="exact"/>
        <w:rPr>
          <w:sz w:val="20"/>
          <w:szCs w:val="20"/>
        </w:rPr>
      </w:pPr>
      <w:bookmarkStart w:id="1" w:name="page2"/>
      <w:bookmarkEnd w:id="1"/>
    </w:p>
    <w:sectPr w:rsidR="0015027D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260" w:bottom="432" w:left="1440" w:header="0" w:footer="0" w:gutter="0"/>
      <w:cols w:space="720" w:equalWidth="0">
        <w:col w:w="9540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23A96" w:rsidRDefault="00523A96" w:rsidP="006A34A6">
      <w:r>
        <w:separator/>
      </w:r>
    </w:p>
  </w:endnote>
  <w:endnote w:type="continuationSeparator" w:id="0">
    <w:p w:rsidR="00523A96" w:rsidRDefault="00523A96" w:rsidP="006A34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34A6" w:rsidRDefault="006A34A6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34A6" w:rsidRDefault="006A34A6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34A6" w:rsidRDefault="006A34A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23A96" w:rsidRDefault="00523A96" w:rsidP="006A34A6">
      <w:r>
        <w:separator/>
      </w:r>
    </w:p>
  </w:footnote>
  <w:footnote w:type="continuationSeparator" w:id="0">
    <w:p w:rsidR="00523A96" w:rsidRDefault="00523A96" w:rsidP="006A34A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34A6" w:rsidRDefault="006A34A6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34A6" w:rsidRDefault="006A34A6" w:rsidP="006A34A6">
    <w:pPr>
      <w:pStyle w:val="Header"/>
      <w:ind w:hanging="1440"/>
    </w:pPr>
    <w:r>
      <w:rPr>
        <w:noProof/>
        <w:sz w:val="24"/>
      </w:rPr>
      <w:drawing>
        <wp:inline distT="0" distB="0" distL="0" distR="0" wp14:anchorId="04F087AC" wp14:editId="1A917F0B">
          <wp:extent cx="2505075" cy="952269"/>
          <wp:effectExtent l="0" t="0" r="0" b="635"/>
          <wp:docPr id="1" name="Picture 3" descr="Stepnex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Stepnex 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42450" cy="100449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34A6" w:rsidRDefault="006A34A6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321F7F"/>
    <w:multiLevelType w:val="hybridMultilevel"/>
    <w:tmpl w:val="FA206B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CE53BC3"/>
    <w:multiLevelType w:val="hybridMultilevel"/>
    <w:tmpl w:val="E92E34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C4F5F70"/>
    <w:multiLevelType w:val="hybridMultilevel"/>
    <w:tmpl w:val="1AE8BA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43C9869"/>
    <w:multiLevelType w:val="hybridMultilevel"/>
    <w:tmpl w:val="257C7838"/>
    <w:lvl w:ilvl="0" w:tplc="593CD0CC">
      <w:start w:val="1"/>
      <w:numFmt w:val="decimal"/>
      <w:lvlText w:val="%1."/>
      <w:lvlJc w:val="left"/>
    </w:lvl>
    <w:lvl w:ilvl="1" w:tplc="9F7498A2">
      <w:numFmt w:val="decimal"/>
      <w:lvlText w:val=""/>
      <w:lvlJc w:val="left"/>
    </w:lvl>
    <w:lvl w:ilvl="2" w:tplc="0BAE7B60">
      <w:numFmt w:val="decimal"/>
      <w:lvlText w:val=""/>
      <w:lvlJc w:val="left"/>
    </w:lvl>
    <w:lvl w:ilvl="3" w:tplc="A3463D48">
      <w:numFmt w:val="decimal"/>
      <w:lvlText w:val=""/>
      <w:lvlJc w:val="left"/>
    </w:lvl>
    <w:lvl w:ilvl="4" w:tplc="5128BC52">
      <w:numFmt w:val="decimal"/>
      <w:lvlText w:val=""/>
      <w:lvlJc w:val="left"/>
    </w:lvl>
    <w:lvl w:ilvl="5" w:tplc="0D70CBFC">
      <w:numFmt w:val="decimal"/>
      <w:lvlText w:val=""/>
      <w:lvlJc w:val="left"/>
    </w:lvl>
    <w:lvl w:ilvl="6" w:tplc="1CFA01D0">
      <w:numFmt w:val="decimal"/>
      <w:lvlText w:val=""/>
      <w:lvlJc w:val="left"/>
    </w:lvl>
    <w:lvl w:ilvl="7" w:tplc="E208FC6C">
      <w:numFmt w:val="decimal"/>
      <w:lvlText w:val=""/>
      <w:lvlJc w:val="left"/>
    </w:lvl>
    <w:lvl w:ilvl="8" w:tplc="41F23F64">
      <w:numFmt w:val="decimal"/>
      <w:lvlText w:val=""/>
      <w:lvlJc w:val="left"/>
    </w:lvl>
  </w:abstractNum>
  <w:abstractNum w:abstractNumId="4">
    <w:nsid w:val="66334873"/>
    <w:multiLevelType w:val="hybridMultilevel"/>
    <w:tmpl w:val="6C845D58"/>
    <w:lvl w:ilvl="0" w:tplc="5748DF54">
      <w:start w:val="1"/>
      <w:numFmt w:val="decimal"/>
      <w:lvlText w:val="%1."/>
      <w:lvlJc w:val="left"/>
    </w:lvl>
    <w:lvl w:ilvl="1" w:tplc="435A3C98">
      <w:numFmt w:val="decimal"/>
      <w:lvlText w:val=""/>
      <w:lvlJc w:val="left"/>
    </w:lvl>
    <w:lvl w:ilvl="2" w:tplc="EBE092F2">
      <w:numFmt w:val="decimal"/>
      <w:lvlText w:val=""/>
      <w:lvlJc w:val="left"/>
    </w:lvl>
    <w:lvl w:ilvl="3" w:tplc="BB485ABA">
      <w:numFmt w:val="decimal"/>
      <w:lvlText w:val=""/>
      <w:lvlJc w:val="left"/>
    </w:lvl>
    <w:lvl w:ilvl="4" w:tplc="018CAC36">
      <w:numFmt w:val="decimal"/>
      <w:lvlText w:val=""/>
      <w:lvlJc w:val="left"/>
    </w:lvl>
    <w:lvl w:ilvl="5" w:tplc="03F2D412">
      <w:numFmt w:val="decimal"/>
      <w:lvlText w:val=""/>
      <w:lvlJc w:val="left"/>
    </w:lvl>
    <w:lvl w:ilvl="6" w:tplc="3DA8CB3A">
      <w:numFmt w:val="decimal"/>
      <w:lvlText w:val=""/>
      <w:lvlJc w:val="left"/>
    </w:lvl>
    <w:lvl w:ilvl="7" w:tplc="1FEAA5CC">
      <w:numFmt w:val="decimal"/>
      <w:lvlText w:val=""/>
      <w:lvlJc w:val="left"/>
    </w:lvl>
    <w:lvl w:ilvl="8" w:tplc="3080F184">
      <w:numFmt w:val="decimal"/>
      <w:lvlText w:val=""/>
      <w:lvlJc w:val="left"/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027D"/>
    <w:rsid w:val="00022F7C"/>
    <w:rsid w:val="00040D92"/>
    <w:rsid w:val="000F5553"/>
    <w:rsid w:val="0010257B"/>
    <w:rsid w:val="0015027D"/>
    <w:rsid w:val="0018163A"/>
    <w:rsid w:val="00184EDA"/>
    <w:rsid w:val="00190BA5"/>
    <w:rsid w:val="00293FFF"/>
    <w:rsid w:val="00356DB5"/>
    <w:rsid w:val="003603DE"/>
    <w:rsid w:val="00461E55"/>
    <w:rsid w:val="00463F9F"/>
    <w:rsid w:val="0046517E"/>
    <w:rsid w:val="0048218C"/>
    <w:rsid w:val="00523A96"/>
    <w:rsid w:val="005B6DC7"/>
    <w:rsid w:val="005D2077"/>
    <w:rsid w:val="0064458F"/>
    <w:rsid w:val="00653D80"/>
    <w:rsid w:val="00673DF5"/>
    <w:rsid w:val="006A34A6"/>
    <w:rsid w:val="006E7AC1"/>
    <w:rsid w:val="00727925"/>
    <w:rsid w:val="00805A69"/>
    <w:rsid w:val="00807E97"/>
    <w:rsid w:val="008A604A"/>
    <w:rsid w:val="008E52B2"/>
    <w:rsid w:val="00955D88"/>
    <w:rsid w:val="00956898"/>
    <w:rsid w:val="00A55404"/>
    <w:rsid w:val="00AD2274"/>
    <w:rsid w:val="00BD5C4A"/>
    <w:rsid w:val="00C37CC1"/>
    <w:rsid w:val="00D227E3"/>
    <w:rsid w:val="00D27375"/>
    <w:rsid w:val="00D50049"/>
    <w:rsid w:val="00D946A2"/>
    <w:rsid w:val="00DE5C98"/>
    <w:rsid w:val="00E14646"/>
    <w:rsid w:val="00E731B3"/>
    <w:rsid w:val="00EB1994"/>
    <w:rsid w:val="00EE3F20"/>
    <w:rsid w:val="00F3797B"/>
    <w:rsid w:val="00F70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EastAsia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604A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604A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A604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A604A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Spacing">
    <w:name w:val="No Spacing"/>
    <w:uiPriority w:val="1"/>
    <w:qFormat/>
    <w:rsid w:val="008A604A"/>
  </w:style>
  <w:style w:type="paragraph" w:styleId="ListParagraph">
    <w:name w:val="List Paragraph"/>
    <w:basedOn w:val="Normal"/>
    <w:uiPriority w:val="34"/>
    <w:qFormat/>
    <w:rsid w:val="008A604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A34A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A34A6"/>
  </w:style>
  <w:style w:type="paragraph" w:styleId="Footer">
    <w:name w:val="footer"/>
    <w:basedOn w:val="Normal"/>
    <w:link w:val="FooterChar"/>
    <w:uiPriority w:val="99"/>
    <w:unhideWhenUsed/>
    <w:rsid w:val="006A34A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A34A6"/>
  </w:style>
  <w:style w:type="paragraph" w:styleId="BalloonText">
    <w:name w:val="Balloon Text"/>
    <w:basedOn w:val="Normal"/>
    <w:link w:val="BalloonTextChar"/>
    <w:uiPriority w:val="99"/>
    <w:semiHidden/>
    <w:unhideWhenUsed/>
    <w:rsid w:val="00022F7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2F7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EastAsia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604A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604A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A604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A604A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Spacing">
    <w:name w:val="No Spacing"/>
    <w:uiPriority w:val="1"/>
    <w:qFormat/>
    <w:rsid w:val="008A604A"/>
  </w:style>
  <w:style w:type="paragraph" w:styleId="ListParagraph">
    <w:name w:val="List Paragraph"/>
    <w:basedOn w:val="Normal"/>
    <w:uiPriority w:val="34"/>
    <w:qFormat/>
    <w:rsid w:val="008A604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A34A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A34A6"/>
  </w:style>
  <w:style w:type="paragraph" w:styleId="Footer">
    <w:name w:val="footer"/>
    <w:basedOn w:val="Normal"/>
    <w:link w:val="FooterChar"/>
    <w:uiPriority w:val="99"/>
    <w:unhideWhenUsed/>
    <w:rsid w:val="006A34A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A34A6"/>
  </w:style>
  <w:style w:type="paragraph" w:styleId="BalloonText">
    <w:name w:val="Balloon Text"/>
    <w:basedOn w:val="Normal"/>
    <w:link w:val="BalloonTextChar"/>
    <w:uiPriority w:val="99"/>
    <w:semiHidden/>
    <w:unhideWhenUsed/>
    <w:rsid w:val="00022F7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2F7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383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060577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06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4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2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40184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02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94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65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1</Pages>
  <Words>208</Words>
  <Characters>1190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abdullah</cp:lastModifiedBy>
  <cp:revision>28</cp:revision>
  <dcterms:created xsi:type="dcterms:W3CDTF">2019-10-18T10:52:00Z</dcterms:created>
  <dcterms:modified xsi:type="dcterms:W3CDTF">2019-10-24T13:46:00Z</dcterms:modified>
</cp:coreProperties>
</file>