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8C2" w:rsidRPr="00EB1994" w:rsidRDefault="00C068C2" w:rsidP="00C068C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bookmarkStart w:id="0" w:name="page2"/>
      <w:bookmarkEnd w:id="0"/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C068C2" w:rsidRDefault="00C068C2" w:rsidP="00C068C2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(PRC Meeting)</w:t>
      </w:r>
    </w:p>
    <w:p w:rsidR="00C068C2" w:rsidRDefault="00C068C2" w:rsidP="00C068C2">
      <w:pPr>
        <w:ind w:left="290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>Project Review Committee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342" w:lineRule="exact"/>
        <w:rPr>
          <w:sz w:val="24"/>
          <w:szCs w:val="24"/>
        </w:rPr>
      </w:pPr>
    </w:p>
    <w:p w:rsidR="00C068C2" w:rsidRDefault="00C068C2" w:rsidP="002E53C1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2E53C1">
        <w:rPr>
          <w:rFonts w:eastAsia="Times New Roman"/>
          <w:sz w:val="24"/>
          <w:szCs w:val="24"/>
        </w:rPr>
        <w:t>15</w:t>
      </w:r>
      <w:r>
        <w:rPr>
          <w:rFonts w:eastAsia="Times New Roman"/>
          <w:sz w:val="24"/>
          <w:szCs w:val="24"/>
        </w:rPr>
        <w:t>-</w:t>
      </w:r>
      <w:r w:rsidR="002E53C1">
        <w:rPr>
          <w:rFonts w:eastAsia="Times New Roman"/>
          <w:sz w:val="24"/>
          <w:szCs w:val="24"/>
        </w:rPr>
        <w:t>Apr</w:t>
      </w:r>
      <w:r>
        <w:rPr>
          <w:rFonts w:eastAsia="Times New Roman"/>
          <w:sz w:val="24"/>
          <w:szCs w:val="24"/>
        </w:rPr>
        <w:t>-2019</w:t>
      </w: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364" w:lineRule="exact"/>
        <w:rPr>
          <w:sz w:val="24"/>
          <w:szCs w:val="24"/>
        </w:rPr>
      </w:pPr>
    </w:p>
    <w:p w:rsidR="00C068C2" w:rsidRDefault="00C068C2" w:rsidP="00C068C2">
      <w:pPr>
        <w:spacing w:line="236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Subject: </w:t>
      </w:r>
      <w:r>
        <w:rPr>
          <w:rFonts w:eastAsia="Times New Roman"/>
          <w:b/>
          <w:bCs/>
          <w:sz w:val="24"/>
          <w:szCs w:val="24"/>
          <w:u w:val="single"/>
        </w:rPr>
        <w:t>MINUTES OF MEETING PROJECT REVIEW COMMITTEE BEFORE GOING LIVE</w:t>
      </w:r>
    </w:p>
    <w:p w:rsidR="00C068C2" w:rsidRDefault="00C068C2" w:rsidP="00C068C2">
      <w:pPr>
        <w:spacing w:line="376" w:lineRule="exact"/>
        <w:rPr>
          <w:sz w:val="24"/>
          <w:szCs w:val="24"/>
        </w:rPr>
      </w:pPr>
    </w:p>
    <w:p w:rsidR="00C068C2" w:rsidRPr="008A604A" w:rsidRDefault="00C068C2" w:rsidP="00C068C2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C068C2" w:rsidRPr="00E14646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Mr.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Yasir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         Client</w:t>
      </w:r>
    </w:p>
    <w:p w:rsidR="00C068C2" w:rsidRPr="008A604A" w:rsidRDefault="00C068C2" w:rsidP="00C068C2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C068C2" w:rsidRDefault="00C068C2" w:rsidP="00C068C2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</w:t>
      </w:r>
      <w:r w:rsidRPr="006E7AC1">
        <w:rPr>
          <w:rFonts w:asciiTheme="majorBidi" w:hAnsiTheme="majorBidi" w:cstheme="majorBidi"/>
          <w:sz w:val="24"/>
          <w:szCs w:val="24"/>
        </w:rPr>
        <w:t>evaluate the status of project</w:t>
      </w:r>
      <w:r>
        <w:rPr>
          <w:rFonts w:asciiTheme="majorBidi" w:hAnsiTheme="majorBidi" w:cstheme="majorBidi"/>
          <w:sz w:val="24"/>
          <w:szCs w:val="24"/>
        </w:rPr>
        <w:t xml:space="preserve"> and way forward if we have some issues.</w:t>
      </w:r>
    </w:p>
    <w:p w:rsidR="00C068C2" w:rsidRDefault="00165FED" w:rsidP="006A38FB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C068C2" w:rsidRPr="005909CB" w:rsidRDefault="00C068C2" w:rsidP="00C068C2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5909CB">
        <w:rPr>
          <w:rFonts w:asciiTheme="majorBidi" w:hAnsiTheme="majorBidi" w:cstheme="majorBidi"/>
          <w:sz w:val="24"/>
          <w:szCs w:val="24"/>
        </w:rPr>
        <w:t>Discuss system implementation and ready for deployment</w:t>
      </w:r>
      <w:r w:rsidR="006A38FB" w:rsidRPr="005909CB">
        <w:rPr>
          <w:rFonts w:asciiTheme="majorBidi" w:hAnsiTheme="majorBidi" w:cstheme="majorBidi"/>
          <w:sz w:val="24"/>
          <w:szCs w:val="24"/>
        </w:rPr>
        <w:t xml:space="preserve"> </w:t>
      </w:r>
      <w:r w:rsidR="006A38FB" w:rsidRPr="005909CB">
        <w:rPr>
          <w:rFonts w:asciiTheme="majorBidi" w:hAnsiTheme="majorBidi" w:cstheme="majorBidi"/>
          <w:sz w:val="24"/>
          <w:szCs w:val="24"/>
        </w:rPr>
        <w:t>with team and project manager and discuss the impact of changes on overall project</w:t>
      </w:r>
      <w:r w:rsidRPr="005909CB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. </w:t>
      </w:r>
    </w:p>
    <w:p w:rsidR="00C068C2" w:rsidRPr="00135476" w:rsidRDefault="006A38FB" w:rsidP="00135476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5909CB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Project manager presented the progress of milestones deliverables and </w:t>
      </w:r>
      <w:r w:rsidRPr="005909CB">
        <w:rPr>
          <w:rFonts w:asciiTheme="majorBidi" w:eastAsia="Times New Roman" w:hAnsiTheme="majorBidi" w:cstheme="majorBidi"/>
          <w:color w:val="000000"/>
          <w:sz w:val="24"/>
          <w:szCs w:val="24"/>
        </w:rPr>
        <w:t>application</w:t>
      </w:r>
      <w:r w:rsidRPr="005909CB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testing and</w:t>
      </w:r>
      <w:r w:rsidR="0013547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Pr="00135476">
        <w:rPr>
          <w:rFonts w:asciiTheme="majorBidi" w:eastAsia="Times New Roman" w:hAnsiTheme="majorBidi" w:cstheme="majorBidi"/>
          <w:color w:val="000000"/>
          <w:sz w:val="24"/>
          <w:szCs w:val="24"/>
        </w:rPr>
        <w:t>imp</w:t>
      </w:r>
      <w:bookmarkStart w:id="1" w:name="_GoBack"/>
      <w:bookmarkEnd w:id="1"/>
      <w:r w:rsidRPr="00135476">
        <w:rPr>
          <w:rFonts w:asciiTheme="majorBidi" w:eastAsia="Times New Roman" w:hAnsiTheme="majorBidi" w:cstheme="majorBidi"/>
          <w:color w:val="000000"/>
          <w:sz w:val="24"/>
          <w:szCs w:val="24"/>
        </w:rPr>
        <w:t>lementation</w:t>
      </w:r>
      <w:r w:rsidRPr="00135476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issues.</w:t>
      </w:r>
    </w:p>
    <w:p w:rsidR="006A38FB" w:rsidRPr="006A38FB" w:rsidRDefault="006A38FB" w:rsidP="006A38FB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AD57AD" w:rsidRPr="006A38FB" w:rsidRDefault="00AD57AD" w:rsidP="006A38FB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6A38FB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6A38FB">
        <w:rPr>
          <w:rFonts w:asciiTheme="majorBidi" w:hAnsiTheme="majorBidi" w:cstheme="majorBidi"/>
          <w:sz w:val="24"/>
          <w:szCs w:val="24"/>
        </w:rPr>
        <w:t>:</w:t>
      </w:r>
    </w:p>
    <w:p w:rsidR="00AD57AD" w:rsidRPr="005909CB" w:rsidRDefault="00AD57AD" w:rsidP="00AD57AD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5909CB">
        <w:rPr>
          <w:rFonts w:asciiTheme="majorBidi" w:hAnsiTheme="majorBidi" w:cstheme="majorBidi"/>
          <w:sz w:val="24"/>
          <w:szCs w:val="24"/>
        </w:rPr>
        <w:t>Discuss system implementation and ready for deployment</w:t>
      </w:r>
      <w:r w:rsidRPr="005909CB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. </w:t>
      </w:r>
    </w:p>
    <w:p w:rsidR="00AD57AD" w:rsidRPr="005909CB" w:rsidRDefault="006A38FB" w:rsidP="00AD57AD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manager </w:t>
      </w:r>
      <w:r w:rsidRPr="005909CB">
        <w:rPr>
          <w:rFonts w:asciiTheme="majorBidi" w:hAnsiTheme="majorBidi" w:cstheme="majorBidi"/>
          <w:sz w:val="24"/>
          <w:szCs w:val="24"/>
        </w:rPr>
        <w:t>f</w:t>
      </w:r>
      <w:r w:rsidR="00AD57AD" w:rsidRPr="005909CB">
        <w:rPr>
          <w:rFonts w:asciiTheme="majorBidi" w:hAnsiTheme="majorBidi" w:cstheme="majorBidi"/>
          <w:sz w:val="24"/>
          <w:szCs w:val="24"/>
        </w:rPr>
        <w:t>inalized the system integration.</w:t>
      </w:r>
    </w:p>
    <w:p w:rsidR="00AD57AD" w:rsidRPr="005909CB" w:rsidRDefault="006A38FB" w:rsidP="00AD57AD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</w:t>
      </w:r>
      <w:r w:rsidRPr="005909CB">
        <w:rPr>
          <w:color w:val="000000"/>
          <w:sz w:val="24"/>
          <w:szCs w:val="24"/>
        </w:rPr>
        <w:t>manager finalized</w:t>
      </w:r>
      <w:r w:rsidR="00AD57AD" w:rsidRPr="005909CB">
        <w:rPr>
          <w:rFonts w:asciiTheme="majorBidi" w:hAnsiTheme="majorBidi" w:cstheme="majorBidi"/>
          <w:sz w:val="24"/>
          <w:szCs w:val="24"/>
        </w:rPr>
        <w:t xml:space="preserve"> the flow of data.</w:t>
      </w:r>
    </w:p>
    <w:p w:rsidR="00AD57AD" w:rsidRPr="005909CB" w:rsidRDefault="006A38FB" w:rsidP="00AD57AD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</w:t>
      </w:r>
      <w:r w:rsidRPr="005909CB">
        <w:rPr>
          <w:color w:val="000000"/>
          <w:sz w:val="24"/>
          <w:szCs w:val="24"/>
        </w:rPr>
        <w:t>manager finalized</w:t>
      </w:r>
      <w:r w:rsidR="00AD57AD" w:rsidRPr="005909CB">
        <w:rPr>
          <w:rFonts w:asciiTheme="majorBidi" w:hAnsiTheme="majorBidi" w:cstheme="majorBidi"/>
          <w:sz w:val="24"/>
          <w:szCs w:val="24"/>
        </w:rPr>
        <w:t xml:space="preserve"> the production environment setup.</w:t>
      </w:r>
    </w:p>
    <w:p w:rsidR="00AD57AD" w:rsidRPr="005909CB" w:rsidRDefault="006A38FB" w:rsidP="00AD57AD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manager </w:t>
      </w:r>
      <w:r w:rsidRPr="005909CB">
        <w:rPr>
          <w:color w:val="000000"/>
          <w:sz w:val="24"/>
          <w:szCs w:val="24"/>
        </w:rPr>
        <w:t>f</w:t>
      </w:r>
      <w:r w:rsidR="00AD57AD" w:rsidRPr="005909CB">
        <w:rPr>
          <w:rFonts w:asciiTheme="majorBidi" w:hAnsiTheme="majorBidi" w:cstheme="majorBidi"/>
          <w:sz w:val="24"/>
          <w:szCs w:val="24"/>
        </w:rPr>
        <w:t>inalized the Hardware Installation and Configuration</w:t>
      </w:r>
    </w:p>
    <w:p w:rsidR="00C068C2" w:rsidRDefault="00C068C2" w:rsidP="00C068C2">
      <w:pPr>
        <w:spacing w:line="303" w:lineRule="exact"/>
        <w:rPr>
          <w:sz w:val="24"/>
          <w:szCs w:val="24"/>
        </w:rPr>
      </w:pPr>
    </w:p>
    <w:p w:rsidR="00C068C2" w:rsidRDefault="00C068C2" w:rsidP="00C068C2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C068C2" w:rsidRDefault="00C068C2" w:rsidP="00C068C2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068C2" w:rsidRDefault="00C068C2" w:rsidP="00C068C2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C068C2" w:rsidRDefault="00C068C2" w:rsidP="00C068C2">
      <w:pPr>
        <w:spacing w:line="281" w:lineRule="exact"/>
        <w:rPr>
          <w:sz w:val="24"/>
          <w:szCs w:val="24"/>
        </w:rPr>
      </w:pPr>
    </w:p>
    <w:p w:rsidR="00C068C2" w:rsidRDefault="00C068C2" w:rsidP="00C068C2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C068C2" w:rsidRDefault="00C068C2" w:rsidP="00C068C2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C068C2" w:rsidRDefault="00C068C2" w:rsidP="00C068C2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C068C2" w:rsidRDefault="00C068C2" w:rsidP="00C068C2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C068C2" w:rsidRPr="008A604A" w:rsidRDefault="00C068C2" w:rsidP="00C068C2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>
        <w:rPr>
          <w:rFonts w:eastAsia="Times New Roman"/>
          <w:sz w:val="24"/>
          <w:szCs w:val="24"/>
        </w:rPr>
        <w:t xml:space="preserve"> Road 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0CB77F43" wp14:editId="7699D75F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200" w:lineRule="exact"/>
        <w:rPr>
          <w:sz w:val="20"/>
          <w:szCs w:val="20"/>
        </w:rPr>
      </w:pPr>
    </w:p>
    <w:p w:rsidR="0015027D" w:rsidRPr="00C068C2" w:rsidRDefault="0015027D" w:rsidP="00C068C2"/>
    <w:sectPr w:rsidR="0015027D" w:rsidRPr="00C068C2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DE0" w:rsidRDefault="00E33DE0" w:rsidP="005F66F8">
      <w:r>
        <w:separator/>
      </w:r>
    </w:p>
  </w:endnote>
  <w:endnote w:type="continuationSeparator" w:id="0">
    <w:p w:rsidR="00E33DE0" w:rsidRDefault="00E33DE0" w:rsidP="005F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DE0" w:rsidRDefault="00E33DE0" w:rsidP="005F66F8">
      <w:r>
        <w:separator/>
      </w:r>
    </w:p>
  </w:footnote>
  <w:footnote w:type="continuationSeparator" w:id="0">
    <w:p w:rsidR="00E33DE0" w:rsidRDefault="00E33DE0" w:rsidP="005F66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6F8" w:rsidRDefault="005F66F8" w:rsidP="005F66F8">
    <w:pPr>
      <w:pStyle w:val="Header"/>
      <w:ind w:hanging="1350"/>
    </w:pPr>
    <w:r>
      <w:rPr>
        <w:noProof/>
      </w:rPr>
      <w:drawing>
        <wp:inline distT="0" distB="0" distL="0" distR="0" wp14:anchorId="37D1DEAA" wp14:editId="0957F7CD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9C922F2E"/>
    <w:lvl w:ilvl="0" w:tplc="604CD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40D92"/>
    <w:rsid w:val="0010257B"/>
    <w:rsid w:val="00135476"/>
    <w:rsid w:val="0015027D"/>
    <w:rsid w:val="00165FED"/>
    <w:rsid w:val="0018163A"/>
    <w:rsid w:val="00184EDA"/>
    <w:rsid w:val="00210F74"/>
    <w:rsid w:val="002E53C1"/>
    <w:rsid w:val="00356DB5"/>
    <w:rsid w:val="003603DE"/>
    <w:rsid w:val="0038653D"/>
    <w:rsid w:val="00432D32"/>
    <w:rsid w:val="00463F9F"/>
    <w:rsid w:val="0046517E"/>
    <w:rsid w:val="004D68B2"/>
    <w:rsid w:val="005909CB"/>
    <w:rsid w:val="005F66F8"/>
    <w:rsid w:val="0064458F"/>
    <w:rsid w:val="00653D80"/>
    <w:rsid w:val="006A38FB"/>
    <w:rsid w:val="006E7AC1"/>
    <w:rsid w:val="00727925"/>
    <w:rsid w:val="00807E97"/>
    <w:rsid w:val="008A604A"/>
    <w:rsid w:val="008E52B2"/>
    <w:rsid w:val="00906F21"/>
    <w:rsid w:val="00AD57AD"/>
    <w:rsid w:val="00BD5C4A"/>
    <w:rsid w:val="00C068C2"/>
    <w:rsid w:val="00C37CC1"/>
    <w:rsid w:val="00E14646"/>
    <w:rsid w:val="00E33DE0"/>
    <w:rsid w:val="00E66EAC"/>
    <w:rsid w:val="00E731B3"/>
    <w:rsid w:val="00EB1994"/>
    <w:rsid w:val="00F3797B"/>
    <w:rsid w:val="00F70B58"/>
    <w:rsid w:val="00FB1697"/>
    <w:rsid w:val="00FF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6F8"/>
  </w:style>
  <w:style w:type="paragraph" w:styleId="Footer">
    <w:name w:val="footer"/>
    <w:basedOn w:val="Normal"/>
    <w:link w:val="Foot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6F8"/>
  </w:style>
  <w:style w:type="paragraph" w:styleId="BalloonText">
    <w:name w:val="Balloon Text"/>
    <w:basedOn w:val="Normal"/>
    <w:link w:val="BalloonTextChar"/>
    <w:uiPriority w:val="99"/>
    <w:semiHidden/>
    <w:unhideWhenUsed/>
    <w:rsid w:val="005F66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6F8"/>
  </w:style>
  <w:style w:type="paragraph" w:styleId="Footer">
    <w:name w:val="footer"/>
    <w:basedOn w:val="Normal"/>
    <w:link w:val="Foot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6F8"/>
  </w:style>
  <w:style w:type="paragraph" w:styleId="BalloonText">
    <w:name w:val="Balloon Text"/>
    <w:basedOn w:val="Normal"/>
    <w:link w:val="BalloonTextChar"/>
    <w:uiPriority w:val="99"/>
    <w:semiHidden/>
    <w:unhideWhenUsed/>
    <w:rsid w:val="005F66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28</cp:revision>
  <dcterms:created xsi:type="dcterms:W3CDTF">2019-10-18T10:52:00Z</dcterms:created>
  <dcterms:modified xsi:type="dcterms:W3CDTF">2020-03-11T12:40:00Z</dcterms:modified>
</cp:coreProperties>
</file>