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61061" w14:textId="77777777" w:rsidR="00177675" w:rsidRPr="00E00042" w:rsidRDefault="00000000">
      <w:pPr>
        <w:pStyle w:val="Heading1"/>
        <w:jc w:val="center"/>
        <w:rPr>
          <w:rFonts w:ascii="Arial" w:hAnsi="Arial" w:cs="Arial"/>
          <w:color w:val="000000" w:themeColor="text1"/>
          <w:sz w:val="40"/>
          <w:szCs w:val="40"/>
        </w:rPr>
      </w:pPr>
      <w:r w:rsidRPr="00E00042">
        <w:rPr>
          <w:rFonts w:ascii="Arial" w:hAnsi="Arial" w:cs="Arial"/>
          <w:color w:val="000000" w:themeColor="text1"/>
          <w:sz w:val="40"/>
          <w:szCs w:val="40"/>
        </w:rPr>
        <w:t>REFLECTION REPORT</w:t>
      </w:r>
    </w:p>
    <w:p w14:paraId="157F091F" w14:textId="1E965AAE" w:rsidR="00177675" w:rsidRPr="00E00042" w:rsidRDefault="00E00042">
      <w:pPr>
        <w:jc w:val="center"/>
        <w:rPr>
          <w:rFonts w:ascii="Arial" w:hAnsi="Arial" w:cs="Arial"/>
          <w:b/>
          <w:i/>
          <w:iCs/>
          <w:sz w:val="28"/>
          <w:szCs w:val="28"/>
        </w:rPr>
      </w:pPr>
      <w:r w:rsidRPr="00E00042">
        <w:rPr>
          <w:rFonts w:ascii="Arial" w:hAnsi="Arial" w:cs="Arial"/>
          <w:b/>
          <w:i/>
          <w:iCs/>
          <w:sz w:val="28"/>
          <w:szCs w:val="28"/>
        </w:rPr>
        <w:t>“</w:t>
      </w:r>
      <w:r w:rsidR="00000000" w:rsidRPr="00E00042">
        <w:rPr>
          <w:rFonts w:ascii="Arial" w:hAnsi="Arial" w:cs="Arial"/>
          <w:b/>
          <w:i/>
          <w:iCs/>
          <w:sz w:val="28"/>
          <w:szCs w:val="28"/>
        </w:rPr>
        <w:t>Improving Construction Site Inspection Efficiency Using Six Sigma DMAIC Methodology</w:t>
      </w:r>
      <w:r w:rsidRPr="00E00042">
        <w:rPr>
          <w:rFonts w:ascii="Arial" w:hAnsi="Arial" w:cs="Arial"/>
          <w:b/>
          <w:i/>
          <w:iCs/>
          <w:sz w:val="28"/>
          <w:szCs w:val="28"/>
        </w:rPr>
        <w:t>.”</w:t>
      </w:r>
    </w:p>
    <w:p w14:paraId="64D4E176" w14:textId="77777777" w:rsidR="00E00042" w:rsidRPr="00E00042" w:rsidRDefault="00E00042">
      <w:pPr>
        <w:jc w:val="center"/>
        <w:rPr>
          <w:rFonts w:ascii="Arial" w:hAnsi="Arial" w:cs="Arial"/>
          <w:i/>
          <w:iCs/>
          <w:sz w:val="28"/>
          <w:szCs w:val="28"/>
        </w:rPr>
      </w:pPr>
    </w:p>
    <w:p w14:paraId="458DA05C" w14:textId="6EC4670C" w:rsidR="00177675" w:rsidRPr="00E00042" w:rsidRDefault="00000000" w:rsidP="00E00042">
      <w:pPr>
        <w:pStyle w:val="Heading2"/>
        <w:numPr>
          <w:ilvl w:val="0"/>
          <w:numId w:val="10"/>
        </w:numPr>
        <w:rPr>
          <w:rFonts w:ascii="Arial" w:hAnsi="Arial" w:cs="Arial"/>
          <w:color w:val="000000" w:themeColor="text1"/>
          <w:sz w:val="28"/>
          <w:szCs w:val="28"/>
        </w:rPr>
      </w:pPr>
      <w:r w:rsidRPr="00E00042">
        <w:rPr>
          <w:rFonts w:ascii="Arial" w:hAnsi="Arial" w:cs="Arial"/>
          <w:color w:val="000000" w:themeColor="text1"/>
          <w:sz w:val="28"/>
          <w:szCs w:val="28"/>
        </w:rPr>
        <w:t>Introduction</w:t>
      </w:r>
    </w:p>
    <w:p w14:paraId="6FC27FB3" w14:textId="13A9F363" w:rsidR="00E00042" w:rsidRDefault="00000000">
      <w:pPr>
        <w:rPr>
          <w:rFonts w:ascii="Arial" w:hAnsi="Arial" w:cs="Arial"/>
        </w:rPr>
      </w:pPr>
      <w:r w:rsidRPr="00E00042">
        <w:rPr>
          <w:rFonts w:ascii="Arial" w:hAnsi="Arial" w:cs="Arial"/>
        </w:rPr>
        <w:t>This reflection report summarizes the lessons learned during the Six Sigma Yellow Belt training and the development of the construction QA/QC inspection efficiency improvement project. The project provided practical exposure to process improvement concepts, operational analysis, and quality management within a construction industry environment.</w:t>
      </w:r>
    </w:p>
    <w:p w14:paraId="3FA49839" w14:textId="77777777" w:rsidR="00E00042" w:rsidRPr="00E00042" w:rsidRDefault="00E00042">
      <w:pPr>
        <w:rPr>
          <w:rFonts w:ascii="Arial" w:hAnsi="Arial" w:cs="Arial"/>
        </w:rPr>
      </w:pPr>
    </w:p>
    <w:p w14:paraId="741D6970" w14:textId="77777777" w:rsidR="00177675" w:rsidRPr="00E00042" w:rsidRDefault="00000000" w:rsidP="00E00042">
      <w:pPr>
        <w:pStyle w:val="Heading2"/>
        <w:numPr>
          <w:ilvl w:val="0"/>
          <w:numId w:val="10"/>
        </w:numPr>
        <w:rPr>
          <w:rFonts w:ascii="Arial" w:hAnsi="Arial" w:cs="Arial"/>
          <w:color w:val="000000" w:themeColor="text1"/>
          <w:sz w:val="28"/>
          <w:szCs w:val="28"/>
        </w:rPr>
      </w:pPr>
      <w:r w:rsidRPr="00E00042">
        <w:rPr>
          <w:rFonts w:ascii="Arial" w:hAnsi="Arial" w:cs="Arial"/>
          <w:color w:val="000000" w:themeColor="text1"/>
          <w:sz w:val="28"/>
          <w:szCs w:val="28"/>
        </w:rPr>
        <w:t>Key Lessons Learned</w:t>
      </w:r>
    </w:p>
    <w:p w14:paraId="2762EF64" w14:textId="12995BAC" w:rsidR="00177675" w:rsidRPr="00E00042" w:rsidRDefault="00000000">
      <w:pPr>
        <w:pStyle w:val="ListBullet"/>
        <w:rPr>
          <w:rFonts w:ascii="Arial" w:hAnsi="Arial" w:cs="Arial"/>
        </w:rPr>
      </w:pPr>
      <w:r w:rsidRPr="00E00042">
        <w:rPr>
          <w:rFonts w:ascii="Arial" w:hAnsi="Arial" w:cs="Arial"/>
        </w:rPr>
        <w:t xml:space="preserve">Understanding the importance of </w:t>
      </w:r>
      <w:r w:rsidR="00E00042" w:rsidRPr="00E00042">
        <w:rPr>
          <w:rFonts w:ascii="Arial" w:hAnsi="Arial" w:cs="Arial"/>
        </w:rPr>
        <w:t>DMAIC</w:t>
      </w:r>
      <w:r w:rsidRPr="00E00042">
        <w:rPr>
          <w:rFonts w:ascii="Arial" w:hAnsi="Arial" w:cs="Arial"/>
        </w:rPr>
        <w:t xml:space="preserve"> methodology in structured process improvement.</w:t>
      </w:r>
    </w:p>
    <w:p w14:paraId="198692FE" w14:textId="77777777" w:rsidR="00177675" w:rsidRPr="00E00042" w:rsidRDefault="00000000">
      <w:pPr>
        <w:pStyle w:val="ListBullet"/>
        <w:rPr>
          <w:rFonts w:ascii="Arial" w:hAnsi="Arial" w:cs="Arial"/>
        </w:rPr>
      </w:pPr>
      <w:r w:rsidRPr="00E00042">
        <w:rPr>
          <w:rFonts w:ascii="Arial" w:hAnsi="Arial" w:cs="Arial"/>
        </w:rPr>
        <w:t>Learning how operational inefficiencies impact project performance, cost, and quality.</w:t>
      </w:r>
    </w:p>
    <w:p w14:paraId="5AC1CE92" w14:textId="77777777" w:rsidR="00177675" w:rsidRPr="00E00042" w:rsidRDefault="00000000">
      <w:pPr>
        <w:pStyle w:val="ListBullet"/>
        <w:rPr>
          <w:rFonts w:ascii="Arial" w:hAnsi="Arial" w:cs="Arial"/>
        </w:rPr>
      </w:pPr>
      <w:r w:rsidRPr="00E00042">
        <w:rPr>
          <w:rFonts w:ascii="Arial" w:hAnsi="Arial" w:cs="Arial"/>
        </w:rPr>
        <w:t>Recognizing the role of data collection and KPI measurement in process analysis.</w:t>
      </w:r>
    </w:p>
    <w:p w14:paraId="581EAF00" w14:textId="77777777" w:rsidR="00177675" w:rsidRPr="00E00042" w:rsidRDefault="00000000">
      <w:pPr>
        <w:pStyle w:val="ListBullet"/>
        <w:rPr>
          <w:rFonts w:ascii="Arial" w:hAnsi="Arial" w:cs="Arial"/>
        </w:rPr>
      </w:pPr>
      <w:r w:rsidRPr="00E00042">
        <w:rPr>
          <w:rFonts w:ascii="Arial" w:hAnsi="Arial" w:cs="Arial"/>
        </w:rPr>
        <w:t>Understanding how process mapping helps identify bottlenecks and workflow inefficiencies.</w:t>
      </w:r>
    </w:p>
    <w:p w14:paraId="2C2C656C" w14:textId="77777777" w:rsidR="00177675" w:rsidRPr="00E00042" w:rsidRDefault="00000000">
      <w:pPr>
        <w:pStyle w:val="ListBullet"/>
        <w:rPr>
          <w:rFonts w:ascii="Arial" w:hAnsi="Arial" w:cs="Arial"/>
        </w:rPr>
      </w:pPr>
      <w:r w:rsidRPr="00E00042">
        <w:rPr>
          <w:rFonts w:ascii="Arial" w:hAnsi="Arial" w:cs="Arial"/>
        </w:rPr>
        <w:t>Learning the importance of communication and coordination between construction and QA/QC teams.</w:t>
      </w:r>
    </w:p>
    <w:p w14:paraId="3E3BB295" w14:textId="77777777" w:rsidR="00177675" w:rsidRPr="00E00042" w:rsidRDefault="00000000">
      <w:pPr>
        <w:pStyle w:val="ListBullet"/>
        <w:rPr>
          <w:rFonts w:ascii="Arial" w:hAnsi="Arial" w:cs="Arial"/>
        </w:rPr>
      </w:pPr>
      <w:r w:rsidRPr="00E00042">
        <w:rPr>
          <w:rFonts w:ascii="Arial" w:hAnsi="Arial" w:cs="Arial"/>
        </w:rPr>
        <w:t>Understanding how inspection delays and rework activities affect construction productivity.</w:t>
      </w:r>
    </w:p>
    <w:p w14:paraId="133EC983" w14:textId="77777777" w:rsidR="00177675" w:rsidRPr="00E00042" w:rsidRDefault="00000000">
      <w:pPr>
        <w:pStyle w:val="ListBullet"/>
        <w:rPr>
          <w:rFonts w:ascii="Arial" w:hAnsi="Arial" w:cs="Arial"/>
        </w:rPr>
      </w:pPr>
      <w:r w:rsidRPr="00E00042">
        <w:rPr>
          <w:rFonts w:ascii="Arial" w:hAnsi="Arial" w:cs="Arial"/>
        </w:rPr>
        <w:t>Gaining awareness of Lean Six Sigma concepts such as waste reduction and continuous improvement.</w:t>
      </w:r>
    </w:p>
    <w:p w14:paraId="6579E840" w14:textId="77777777" w:rsidR="00E00042" w:rsidRDefault="00E00042">
      <w:pPr>
        <w:pStyle w:val="Heading2"/>
        <w:rPr>
          <w:rFonts w:ascii="Arial" w:hAnsi="Arial" w:cs="Arial"/>
        </w:rPr>
      </w:pPr>
    </w:p>
    <w:p w14:paraId="6AC54FB9" w14:textId="205E8751" w:rsidR="00177675" w:rsidRPr="00E00042" w:rsidRDefault="00000000" w:rsidP="00E00042">
      <w:pPr>
        <w:pStyle w:val="Heading2"/>
        <w:numPr>
          <w:ilvl w:val="0"/>
          <w:numId w:val="10"/>
        </w:numPr>
        <w:rPr>
          <w:rFonts w:ascii="Arial" w:hAnsi="Arial" w:cs="Arial"/>
          <w:color w:val="000000" w:themeColor="text1"/>
          <w:sz w:val="28"/>
          <w:szCs w:val="28"/>
        </w:rPr>
      </w:pPr>
      <w:r w:rsidRPr="00E00042">
        <w:rPr>
          <w:rFonts w:ascii="Arial" w:hAnsi="Arial" w:cs="Arial"/>
          <w:color w:val="000000" w:themeColor="text1"/>
          <w:sz w:val="28"/>
          <w:szCs w:val="28"/>
        </w:rPr>
        <w:t>Practical Application of Six Sigma Concepts</w:t>
      </w:r>
    </w:p>
    <w:p w14:paraId="2E9061B2" w14:textId="77777777" w:rsidR="00177675" w:rsidRPr="00E00042" w:rsidRDefault="00000000">
      <w:pPr>
        <w:rPr>
          <w:rFonts w:ascii="Arial" w:hAnsi="Arial" w:cs="Arial"/>
        </w:rPr>
      </w:pPr>
      <w:r w:rsidRPr="00E00042">
        <w:rPr>
          <w:rFonts w:ascii="Arial" w:hAnsi="Arial" w:cs="Arial"/>
        </w:rPr>
        <w:t>This project demonstrated how Six Sigma principles can be applied to real construction operations and QA/QC inspection workflows. The project provided practical experience in identifying operational problems, defining measurable objectives, analyzing process flow, and evaluating improvement opportunities using a structured methodology.</w:t>
      </w:r>
    </w:p>
    <w:p w14:paraId="34ABC08B" w14:textId="77777777" w:rsidR="00E00042" w:rsidRDefault="00E00042">
      <w:pPr>
        <w:pStyle w:val="Heading2"/>
        <w:rPr>
          <w:rFonts w:ascii="Arial" w:hAnsi="Arial" w:cs="Arial"/>
        </w:rPr>
      </w:pPr>
    </w:p>
    <w:p w14:paraId="2E19DFCC" w14:textId="77777777" w:rsidR="00E00042" w:rsidRPr="00E00042" w:rsidRDefault="00E00042" w:rsidP="00E00042"/>
    <w:p w14:paraId="7400BC4F" w14:textId="72F0E2A6" w:rsidR="00177675" w:rsidRPr="00E00042" w:rsidRDefault="00000000" w:rsidP="00E00042">
      <w:pPr>
        <w:pStyle w:val="Heading2"/>
        <w:numPr>
          <w:ilvl w:val="0"/>
          <w:numId w:val="10"/>
        </w:numPr>
        <w:rPr>
          <w:rFonts w:ascii="Arial" w:hAnsi="Arial" w:cs="Arial"/>
          <w:color w:val="000000" w:themeColor="text1"/>
          <w:sz w:val="28"/>
          <w:szCs w:val="28"/>
        </w:rPr>
      </w:pPr>
      <w:r w:rsidRPr="00E00042">
        <w:rPr>
          <w:rFonts w:ascii="Arial" w:hAnsi="Arial" w:cs="Arial"/>
          <w:color w:val="000000" w:themeColor="text1"/>
          <w:sz w:val="28"/>
          <w:szCs w:val="28"/>
        </w:rPr>
        <w:lastRenderedPageBreak/>
        <w:t>Challenges Identified During the Project</w:t>
      </w:r>
    </w:p>
    <w:p w14:paraId="623C274B" w14:textId="77777777" w:rsidR="00E00042" w:rsidRDefault="00000000" w:rsidP="00E00042">
      <w:pPr>
        <w:pStyle w:val="ListBullet"/>
        <w:rPr>
          <w:rFonts w:ascii="Arial" w:hAnsi="Arial" w:cs="Arial"/>
        </w:rPr>
      </w:pPr>
      <w:r w:rsidRPr="00E00042">
        <w:rPr>
          <w:rFonts w:ascii="Arial" w:hAnsi="Arial" w:cs="Arial"/>
        </w:rPr>
        <w:t>Identifying realistic operational bottlenecks within the inspection workflow.</w:t>
      </w:r>
    </w:p>
    <w:p w14:paraId="029B94CF" w14:textId="74B86D0B" w:rsidR="00177675" w:rsidRPr="00E00042" w:rsidRDefault="00000000" w:rsidP="00E00042">
      <w:pPr>
        <w:pStyle w:val="ListBullet"/>
        <w:rPr>
          <w:rFonts w:ascii="Arial" w:hAnsi="Arial" w:cs="Arial"/>
        </w:rPr>
      </w:pPr>
      <w:r w:rsidRPr="00E00042">
        <w:rPr>
          <w:rFonts w:ascii="Arial" w:hAnsi="Arial" w:cs="Arial"/>
        </w:rPr>
        <w:t>Defining measurable KPIs suitable for construction QA/QC operations.</w:t>
      </w:r>
    </w:p>
    <w:p w14:paraId="25A88166" w14:textId="77777777" w:rsidR="00177675" w:rsidRPr="00E00042" w:rsidRDefault="00000000">
      <w:pPr>
        <w:pStyle w:val="ListBullet"/>
        <w:rPr>
          <w:rFonts w:ascii="Arial" w:hAnsi="Arial" w:cs="Arial"/>
        </w:rPr>
      </w:pPr>
      <w:r w:rsidRPr="00E00042">
        <w:rPr>
          <w:rFonts w:ascii="Arial" w:hAnsi="Arial" w:cs="Arial"/>
        </w:rPr>
        <w:t>Structuring process flow activities in a professional and operational format.</w:t>
      </w:r>
    </w:p>
    <w:p w14:paraId="4C78E260" w14:textId="77777777" w:rsidR="00177675" w:rsidRPr="00E00042" w:rsidRDefault="00000000">
      <w:pPr>
        <w:pStyle w:val="ListBullet"/>
        <w:rPr>
          <w:rFonts w:ascii="Arial" w:hAnsi="Arial" w:cs="Arial"/>
        </w:rPr>
      </w:pPr>
      <w:r w:rsidRPr="00E00042">
        <w:rPr>
          <w:rFonts w:ascii="Arial" w:hAnsi="Arial" w:cs="Arial"/>
        </w:rPr>
        <w:t>Understanding how delays, documentation issues, and rework affect project timelines.</w:t>
      </w:r>
    </w:p>
    <w:p w14:paraId="72689900" w14:textId="77777777" w:rsidR="00E00042" w:rsidRDefault="00E00042">
      <w:pPr>
        <w:pStyle w:val="Heading2"/>
        <w:rPr>
          <w:rFonts w:ascii="Arial" w:hAnsi="Arial" w:cs="Arial"/>
        </w:rPr>
      </w:pPr>
    </w:p>
    <w:p w14:paraId="54914FD2" w14:textId="7964A12C" w:rsidR="00177675" w:rsidRPr="00E00042" w:rsidRDefault="00000000" w:rsidP="00E00042">
      <w:pPr>
        <w:pStyle w:val="Heading2"/>
        <w:numPr>
          <w:ilvl w:val="0"/>
          <w:numId w:val="10"/>
        </w:numPr>
        <w:rPr>
          <w:rFonts w:ascii="Arial" w:hAnsi="Arial" w:cs="Arial"/>
        </w:rPr>
      </w:pPr>
      <w:r w:rsidRPr="00E00042">
        <w:rPr>
          <w:rFonts w:ascii="Arial" w:hAnsi="Arial" w:cs="Arial"/>
          <w:color w:val="000000" w:themeColor="text1"/>
          <w:sz w:val="28"/>
          <w:szCs w:val="28"/>
        </w:rPr>
        <w:t>Conclusion</w:t>
      </w:r>
    </w:p>
    <w:p w14:paraId="65B0080C" w14:textId="77777777" w:rsidR="00177675" w:rsidRPr="00E00042" w:rsidRDefault="00000000">
      <w:pPr>
        <w:rPr>
          <w:rFonts w:ascii="Arial" w:hAnsi="Arial" w:cs="Arial"/>
        </w:rPr>
      </w:pPr>
      <w:r w:rsidRPr="00E00042">
        <w:rPr>
          <w:rFonts w:ascii="Arial" w:hAnsi="Arial" w:cs="Arial"/>
        </w:rPr>
        <w:t>Overall, the project enhanced understanding of quality management, process improvement methodologies, and operational analysis within the construction industry. The experience also strengthened knowledge of Six Sigma tools and their practical application in improving construction site inspection efficiency and reducing operational inefficiencies.</w:t>
      </w:r>
    </w:p>
    <w:sectPr w:rsidR="00177675" w:rsidRPr="00E0004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450"/>
        </w:tabs>
        <w:ind w:left="450" w:hanging="360"/>
      </w:pPr>
      <w:rPr>
        <w:rFonts w:ascii="Symbol" w:hAnsi="Symbol" w:hint="default"/>
      </w:rPr>
    </w:lvl>
  </w:abstractNum>
  <w:abstractNum w:abstractNumId="9" w15:restartNumberingAfterBreak="0">
    <w:nsid w:val="4BBD5BA5"/>
    <w:multiLevelType w:val="hybridMultilevel"/>
    <w:tmpl w:val="2CF6401A"/>
    <w:lvl w:ilvl="0" w:tplc="7C846438">
      <w:start w:val="1"/>
      <w:numFmt w:val="decimal"/>
      <w:lvlText w:val="%1."/>
      <w:lvlJc w:val="left"/>
      <w:pPr>
        <w:ind w:left="360" w:hanging="360"/>
      </w:pPr>
      <w:rPr>
        <w:rFonts w:hint="default"/>
        <w:color w:val="000000" w:themeColor="text1"/>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1565796117">
    <w:abstractNumId w:val="8"/>
  </w:num>
  <w:num w:numId="2" w16cid:durableId="2026665319">
    <w:abstractNumId w:val="6"/>
  </w:num>
  <w:num w:numId="3" w16cid:durableId="1232883674">
    <w:abstractNumId w:val="5"/>
  </w:num>
  <w:num w:numId="4" w16cid:durableId="443548053">
    <w:abstractNumId w:val="4"/>
  </w:num>
  <w:num w:numId="5" w16cid:durableId="209463548">
    <w:abstractNumId w:val="7"/>
  </w:num>
  <w:num w:numId="6" w16cid:durableId="986322913">
    <w:abstractNumId w:val="3"/>
  </w:num>
  <w:num w:numId="7" w16cid:durableId="617184860">
    <w:abstractNumId w:val="2"/>
  </w:num>
  <w:num w:numId="8" w16cid:durableId="1240408387">
    <w:abstractNumId w:val="1"/>
  </w:num>
  <w:num w:numId="9" w16cid:durableId="1484807777">
    <w:abstractNumId w:val="0"/>
  </w:num>
  <w:num w:numId="10" w16cid:durableId="150157978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6660"/>
    <w:rsid w:val="0015074B"/>
    <w:rsid w:val="00177675"/>
    <w:rsid w:val="0029639D"/>
    <w:rsid w:val="00326F90"/>
    <w:rsid w:val="00AA1D8D"/>
    <w:rsid w:val="00B47730"/>
    <w:rsid w:val="00CB0664"/>
    <w:rsid w:val="00E000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399508"/>
  <w14:defaultImageDpi w14:val="300"/>
  <w15:docId w15:val="{FDAB7EAC-DC71-486C-A59D-1CC82D4C8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2</Pages>
  <Words>330</Words>
  <Characters>1882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Abdullah Ahmad</cp:lastModifiedBy>
  <cp:revision>2</cp:revision>
  <dcterms:created xsi:type="dcterms:W3CDTF">2026-05-17T20:39:00Z</dcterms:created>
  <dcterms:modified xsi:type="dcterms:W3CDTF">2026-05-17T20:39:00Z</dcterms:modified>
  <cp:category/>
</cp:coreProperties>
</file>