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6CD87" w14:textId="0FF74854" w:rsidR="00EA0BCE" w:rsidRPr="00CB3966" w:rsidRDefault="00EA0BCE" w:rsidP="00813514">
      <w:pPr>
        <w:spacing w:line="276" w:lineRule="auto"/>
        <w:ind w:left="720" w:hanging="360"/>
        <w:rPr>
          <w:rFonts w:ascii="Times New Roman" w:hAnsi="Times New Roman" w:cs="Times New Roman"/>
        </w:rPr>
      </w:pPr>
      <w:r w:rsidRPr="00CB3966">
        <w:rPr>
          <w:rFonts w:ascii="Times New Roman" w:hAnsi="Times New Roman" w:cs="Times New Roman"/>
        </w:rPr>
        <w:t>28</w:t>
      </w:r>
      <w:r w:rsidRPr="00CB3966">
        <w:rPr>
          <w:rFonts w:ascii="Times New Roman" w:hAnsi="Times New Roman" w:cs="Times New Roman"/>
          <w:vertAlign w:val="superscript"/>
        </w:rPr>
        <w:t>th</w:t>
      </w:r>
      <w:r w:rsidRPr="00CB3966">
        <w:rPr>
          <w:rFonts w:ascii="Times New Roman" w:hAnsi="Times New Roman" w:cs="Times New Roman"/>
        </w:rPr>
        <w:t xml:space="preserve"> September</w:t>
      </w:r>
    </w:p>
    <w:p w14:paraId="5F1942A4" w14:textId="79EE7AE3" w:rsidR="008C6049" w:rsidRPr="00CB3966" w:rsidRDefault="00EA0BCE" w:rsidP="00813514">
      <w:pPr>
        <w:pStyle w:val="ListParagraph"/>
        <w:numPr>
          <w:ilvl w:val="0"/>
          <w:numId w:val="1"/>
        </w:numPr>
        <w:spacing w:line="276" w:lineRule="auto"/>
        <w:rPr>
          <w:rFonts w:ascii="Times New Roman" w:hAnsi="Times New Roman" w:cs="Times New Roman"/>
        </w:rPr>
      </w:pPr>
      <w:r w:rsidRPr="00CB3966">
        <w:rPr>
          <w:rFonts w:ascii="Times New Roman" w:hAnsi="Times New Roman" w:cs="Times New Roman"/>
        </w:rPr>
        <w:t>Datasets are in Stata format</w:t>
      </w:r>
    </w:p>
    <w:p w14:paraId="496D4112" w14:textId="57E96482" w:rsidR="00EA0BCE" w:rsidRPr="00CB3966" w:rsidRDefault="00EA0BCE" w:rsidP="00813514">
      <w:pPr>
        <w:pStyle w:val="ListParagraph"/>
        <w:numPr>
          <w:ilvl w:val="0"/>
          <w:numId w:val="1"/>
        </w:numPr>
        <w:spacing w:line="276" w:lineRule="auto"/>
        <w:rPr>
          <w:rFonts w:ascii="Times New Roman" w:hAnsi="Times New Roman" w:cs="Times New Roman"/>
        </w:rPr>
      </w:pPr>
      <w:r w:rsidRPr="00CB3966">
        <w:rPr>
          <w:rFonts w:ascii="Times New Roman" w:hAnsi="Times New Roman" w:cs="Times New Roman"/>
        </w:rPr>
        <w:t>“</w:t>
      </w:r>
      <w:r w:rsidRPr="00CB3966">
        <w:rPr>
          <w:rFonts w:ascii="Times New Roman" w:hAnsi="Times New Roman" w:cs="Times New Roman"/>
        </w:rPr>
        <w:t>pre_cyclone_baseline.dta</w:t>
      </w:r>
      <w:r w:rsidRPr="00CB3966">
        <w:rPr>
          <w:rFonts w:ascii="Times New Roman" w:hAnsi="Times New Roman" w:cs="Times New Roman"/>
        </w:rPr>
        <w:t>” contains information on individuals surveyed prior to cyclone Freddy, which took place in Feb/Mar 2023</w:t>
      </w:r>
    </w:p>
    <w:p w14:paraId="228FBAA6" w14:textId="1B89D31D" w:rsidR="00EA0BCE" w:rsidRPr="00CB3966" w:rsidRDefault="00EA0BCE" w:rsidP="00813514">
      <w:pPr>
        <w:pStyle w:val="ListParagraph"/>
        <w:numPr>
          <w:ilvl w:val="1"/>
          <w:numId w:val="1"/>
        </w:numPr>
        <w:spacing w:line="276" w:lineRule="auto"/>
        <w:rPr>
          <w:rFonts w:ascii="Times New Roman" w:hAnsi="Times New Roman" w:cs="Times New Roman"/>
        </w:rPr>
      </w:pPr>
      <w:r w:rsidRPr="00CB3966">
        <w:rPr>
          <w:rFonts w:ascii="Times New Roman" w:hAnsi="Times New Roman" w:cs="Times New Roman"/>
        </w:rPr>
        <w:t>Each row is an individual phone user, whereas each column gives information about this user (e.g., their sex, age etc...)</w:t>
      </w:r>
    </w:p>
    <w:p w14:paraId="7EF82567" w14:textId="153D5C8D" w:rsidR="00EA0BCE" w:rsidRPr="00CB3966" w:rsidRDefault="00EA0BCE" w:rsidP="00813514">
      <w:pPr>
        <w:pStyle w:val="ListParagraph"/>
        <w:numPr>
          <w:ilvl w:val="1"/>
          <w:numId w:val="1"/>
        </w:numPr>
        <w:spacing w:line="276" w:lineRule="auto"/>
        <w:rPr>
          <w:rFonts w:ascii="Times New Roman" w:hAnsi="Times New Roman" w:cs="Times New Roman"/>
        </w:rPr>
      </w:pPr>
      <w:r w:rsidRPr="00CB3966">
        <w:rPr>
          <w:rFonts w:ascii="Times New Roman" w:hAnsi="Times New Roman" w:cs="Times New Roman"/>
        </w:rPr>
        <w:t>All columns have a name with the "pre_" prefix</w:t>
      </w:r>
    </w:p>
    <w:p w14:paraId="32BC4BA5" w14:textId="1C9E85B3" w:rsidR="00EA0BCE" w:rsidRPr="00CB3966" w:rsidRDefault="00EA0BCE" w:rsidP="00813514">
      <w:pPr>
        <w:pStyle w:val="ListParagraph"/>
        <w:numPr>
          <w:ilvl w:val="1"/>
          <w:numId w:val="1"/>
        </w:numPr>
        <w:spacing w:line="276" w:lineRule="auto"/>
        <w:rPr>
          <w:rFonts w:ascii="Times New Roman" w:hAnsi="Times New Roman" w:cs="Times New Roman"/>
        </w:rPr>
      </w:pPr>
      <w:r w:rsidRPr="00CB3966">
        <w:rPr>
          <w:rFonts w:ascii="Times New Roman" w:hAnsi="Times New Roman" w:cs="Times New Roman"/>
        </w:rPr>
        <w:t>In total, the number of individuals in this data set is 8,909</w:t>
      </w:r>
    </w:p>
    <w:p w14:paraId="4737B26A" w14:textId="2F54838D" w:rsidR="00EA0BCE" w:rsidRPr="00CB3966" w:rsidRDefault="00EA0BCE" w:rsidP="00813514">
      <w:pPr>
        <w:pStyle w:val="ListParagraph"/>
        <w:numPr>
          <w:ilvl w:val="1"/>
          <w:numId w:val="1"/>
        </w:numPr>
        <w:spacing w:line="276" w:lineRule="auto"/>
        <w:rPr>
          <w:rFonts w:ascii="Times New Roman" w:hAnsi="Times New Roman" w:cs="Times New Roman"/>
        </w:rPr>
      </w:pPr>
      <w:r w:rsidRPr="00CB3966">
        <w:rPr>
          <w:rFonts w:ascii="Times New Roman" w:hAnsi="Times New Roman" w:cs="Times New Roman"/>
        </w:rPr>
        <w:t>Data is labelled; variables have labels, and most values have a label</w:t>
      </w:r>
    </w:p>
    <w:p w14:paraId="149D341E" w14:textId="200BD7C8" w:rsidR="00EA0BCE" w:rsidRPr="00CB3966" w:rsidRDefault="00EA0BCE" w:rsidP="00813514">
      <w:pPr>
        <w:pStyle w:val="ListParagraph"/>
        <w:numPr>
          <w:ilvl w:val="0"/>
          <w:numId w:val="1"/>
        </w:numPr>
        <w:spacing w:line="276" w:lineRule="auto"/>
        <w:rPr>
          <w:rFonts w:ascii="Times New Roman" w:hAnsi="Times New Roman" w:cs="Times New Roman"/>
        </w:rPr>
      </w:pPr>
      <w:r w:rsidRPr="00CB3966">
        <w:rPr>
          <w:rFonts w:ascii="Times New Roman" w:hAnsi="Times New Roman" w:cs="Times New Roman"/>
        </w:rPr>
        <w:t>“</w:t>
      </w:r>
      <w:r w:rsidRPr="00CB3966">
        <w:rPr>
          <w:rFonts w:ascii="Times New Roman" w:hAnsi="Times New Roman" w:cs="Times New Roman"/>
        </w:rPr>
        <w:t>post_cyclone_followup.dta</w:t>
      </w:r>
      <w:r w:rsidRPr="00CB3966">
        <w:rPr>
          <w:rFonts w:ascii="Times New Roman" w:hAnsi="Times New Roman" w:cs="Times New Roman"/>
        </w:rPr>
        <w:t xml:space="preserve">” </w:t>
      </w:r>
      <w:r w:rsidR="00CB3966" w:rsidRPr="00CB3966">
        <w:rPr>
          <w:rFonts w:ascii="Times New Roman" w:hAnsi="Times New Roman" w:cs="Times New Roman"/>
        </w:rPr>
        <w:t xml:space="preserve">contains information on the subset of individuals in the </w:t>
      </w:r>
      <w:r w:rsidR="00CB3966" w:rsidRPr="00CB3966">
        <w:rPr>
          <w:rFonts w:ascii="Times New Roman" w:hAnsi="Times New Roman" w:cs="Times New Roman"/>
        </w:rPr>
        <w:t>“</w:t>
      </w:r>
      <w:r w:rsidR="00CB3966" w:rsidRPr="00CB3966">
        <w:rPr>
          <w:rFonts w:ascii="Times New Roman" w:hAnsi="Times New Roman" w:cs="Times New Roman"/>
        </w:rPr>
        <w:t>pre_cyclone_baseline</w:t>
      </w:r>
      <w:r w:rsidR="00CB3966" w:rsidRPr="00CB3966">
        <w:rPr>
          <w:rFonts w:ascii="Times New Roman" w:hAnsi="Times New Roman" w:cs="Times New Roman"/>
        </w:rPr>
        <w:t>”</w:t>
      </w:r>
      <w:r w:rsidR="00CB3966" w:rsidRPr="00CB3966">
        <w:rPr>
          <w:rFonts w:ascii="Times New Roman" w:hAnsi="Times New Roman" w:cs="Times New Roman"/>
        </w:rPr>
        <w:t xml:space="preserve"> data who were re-interviewed after the cyclone</w:t>
      </w:r>
    </w:p>
    <w:p w14:paraId="1FA28F35" w14:textId="59FE0CE5" w:rsidR="00CB3966" w:rsidRPr="00CB3966" w:rsidRDefault="00CB3966" w:rsidP="00813514">
      <w:pPr>
        <w:pStyle w:val="ListParagraph"/>
        <w:numPr>
          <w:ilvl w:val="1"/>
          <w:numId w:val="1"/>
        </w:numPr>
        <w:spacing w:line="276" w:lineRule="auto"/>
        <w:rPr>
          <w:rFonts w:ascii="Times New Roman" w:hAnsi="Times New Roman" w:cs="Times New Roman"/>
        </w:rPr>
      </w:pPr>
      <w:r w:rsidRPr="00CB3966">
        <w:rPr>
          <w:rFonts w:ascii="Times New Roman" w:hAnsi="Times New Roman" w:cs="Times New Roman"/>
        </w:rPr>
        <w:t>C</w:t>
      </w:r>
      <w:r w:rsidRPr="00CB3966">
        <w:rPr>
          <w:rFonts w:ascii="Times New Roman" w:hAnsi="Times New Roman" w:cs="Times New Roman"/>
        </w:rPr>
        <w:t>ollected using the follow-up questionnaire that is in the shared folder</w:t>
      </w:r>
    </w:p>
    <w:p w14:paraId="6AC055CF" w14:textId="42F5A602" w:rsidR="00CB3966" w:rsidRPr="00CB3966" w:rsidRDefault="00CB3966" w:rsidP="00813514">
      <w:pPr>
        <w:pStyle w:val="ListParagraph"/>
        <w:numPr>
          <w:ilvl w:val="1"/>
          <w:numId w:val="1"/>
        </w:numPr>
        <w:spacing w:line="276" w:lineRule="auto"/>
        <w:rPr>
          <w:rFonts w:ascii="Times New Roman" w:hAnsi="Times New Roman" w:cs="Times New Roman"/>
        </w:rPr>
      </w:pPr>
      <w:r w:rsidRPr="00CB3966">
        <w:rPr>
          <w:rFonts w:ascii="Times New Roman" w:hAnsi="Times New Roman" w:cs="Times New Roman"/>
        </w:rPr>
        <w:t>T</w:t>
      </w:r>
      <w:r w:rsidRPr="00CB3966">
        <w:rPr>
          <w:rFonts w:ascii="Times New Roman" w:hAnsi="Times New Roman" w:cs="Times New Roman"/>
        </w:rPr>
        <w:t>he variable names match the question numbers in the questionnaire</w:t>
      </w:r>
    </w:p>
    <w:p w14:paraId="6FA8C3DB" w14:textId="2A14BAB2" w:rsidR="00CB3966" w:rsidRPr="00CB3966" w:rsidRDefault="00CB3966" w:rsidP="00813514">
      <w:pPr>
        <w:pStyle w:val="ListParagraph"/>
        <w:numPr>
          <w:ilvl w:val="1"/>
          <w:numId w:val="1"/>
        </w:numPr>
        <w:spacing w:line="276" w:lineRule="auto"/>
        <w:rPr>
          <w:rFonts w:ascii="Times New Roman" w:hAnsi="Times New Roman" w:cs="Times New Roman"/>
        </w:rPr>
      </w:pPr>
      <w:r w:rsidRPr="00CB3966">
        <w:rPr>
          <w:rFonts w:ascii="Times New Roman" w:hAnsi="Times New Roman" w:cs="Times New Roman"/>
        </w:rPr>
        <w:t>I</w:t>
      </w:r>
      <w:r w:rsidRPr="00CB3966">
        <w:rPr>
          <w:rFonts w:ascii="Times New Roman" w:hAnsi="Times New Roman" w:cs="Times New Roman"/>
        </w:rPr>
        <w:t>n total, this data set has 5,218 individuals</w:t>
      </w:r>
    </w:p>
    <w:p w14:paraId="281C819D" w14:textId="549F710E" w:rsidR="00CB3966" w:rsidRDefault="00CB3966" w:rsidP="00813514">
      <w:pPr>
        <w:pStyle w:val="ListParagraph"/>
        <w:numPr>
          <w:ilvl w:val="1"/>
          <w:numId w:val="1"/>
        </w:numPr>
        <w:spacing w:line="276" w:lineRule="auto"/>
        <w:rPr>
          <w:rFonts w:ascii="Times New Roman" w:hAnsi="Times New Roman" w:cs="Times New Roman"/>
        </w:rPr>
      </w:pPr>
      <w:r w:rsidRPr="00CB3966">
        <w:rPr>
          <w:rFonts w:ascii="Times New Roman" w:hAnsi="Times New Roman" w:cs="Times New Roman"/>
        </w:rPr>
        <w:t>I</w:t>
      </w:r>
      <w:r w:rsidRPr="00CB3966">
        <w:rPr>
          <w:rFonts w:ascii="Times New Roman" w:hAnsi="Times New Roman" w:cs="Times New Roman"/>
        </w:rPr>
        <w:t>t can be merged with the pre_cyclone_baseline data set using the "caseid" variable. This variable uniquely identifies an individual in both datasets</w:t>
      </w:r>
    </w:p>
    <w:p w14:paraId="1D0785B4" w14:textId="2CA8E48E" w:rsidR="00CB3966" w:rsidRDefault="00CB3966" w:rsidP="00813514">
      <w:pPr>
        <w:pStyle w:val="ListParagraph"/>
        <w:numPr>
          <w:ilvl w:val="0"/>
          <w:numId w:val="1"/>
        </w:numPr>
        <w:spacing w:line="276" w:lineRule="auto"/>
        <w:rPr>
          <w:rFonts w:ascii="Times New Roman" w:hAnsi="Times New Roman" w:cs="Times New Roman"/>
        </w:rPr>
      </w:pPr>
      <w:r>
        <w:rPr>
          <w:rFonts w:ascii="Times New Roman" w:hAnsi="Times New Roman" w:cs="Times New Roman"/>
        </w:rPr>
        <w:t>Haven package can be used to open Stata data</w:t>
      </w:r>
    </w:p>
    <w:p w14:paraId="61F3E3D0" w14:textId="1CF25A4C" w:rsidR="00CB3966" w:rsidRDefault="00CB3966" w:rsidP="00813514">
      <w:pPr>
        <w:pStyle w:val="ListParagraph"/>
        <w:numPr>
          <w:ilvl w:val="0"/>
          <w:numId w:val="1"/>
        </w:numPr>
        <w:spacing w:line="276" w:lineRule="auto"/>
        <w:rPr>
          <w:rFonts w:ascii="Times New Roman" w:hAnsi="Times New Roman" w:cs="Times New Roman"/>
        </w:rPr>
      </w:pPr>
      <w:r>
        <w:rPr>
          <w:rFonts w:ascii="Times New Roman" w:hAnsi="Times New Roman" w:cs="Times New Roman"/>
        </w:rPr>
        <w:t>Labelled package allows use of the metadata that Stata attaches to variables (e.g. value labels)</w:t>
      </w:r>
    </w:p>
    <w:p w14:paraId="538A9BF0" w14:textId="77777777" w:rsidR="00CB3966" w:rsidRDefault="00CB3966" w:rsidP="00813514">
      <w:pPr>
        <w:spacing w:line="276" w:lineRule="auto"/>
        <w:rPr>
          <w:rFonts w:ascii="Times New Roman" w:hAnsi="Times New Roman" w:cs="Times New Roman"/>
        </w:rPr>
      </w:pPr>
    </w:p>
    <w:p w14:paraId="3120F726" w14:textId="2AA6B64B" w:rsidR="00CB3966" w:rsidRPr="00CB3966" w:rsidRDefault="00CB3966" w:rsidP="00813514">
      <w:pPr>
        <w:pStyle w:val="ListParagraph"/>
        <w:numPr>
          <w:ilvl w:val="0"/>
          <w:numId w:val="1"/>
        </w:numPr>
        <w:spacing w:line="276" w:lineRule="auto"/>
        <w:rPr>
          <w:rFonts w:ascii="Times New Roman" w:hAnsi="Times New Roman" w:cs="Times New Roman"/>
        </w:rPr>
      </w:pPr>
      <w:r w:rsidRPr="00CB3966">
        <w:rPr>
          <w:rFonts w:ascii="Times New Roman" w:hAnsi="Times New Roman" w:cs="Times New Roman"/>
        </w:rPr>
        <w:t>In simple terms, your professor wants you to compare two groups of people:</w:t>
      </w:r>
    </w:p>
    <w:p w14:paraId="58B62AB2" w14:textId="77777777" w:rsidR="00CB3966" w:rsidRPr="00CB3966" w:rsidRDefault="00CB3966" w:rsidP="00813514">
      <w:pPr>
        <w:pStyle w:val="ListParagraph"/>
        <w:numPr>
          <w:ilvl w:val="1"/>
          <w:numId w:val="1"/>
        </w:numPr>
        <w:spacing w:line="276" w:lineRule="auto"/>
        <w:rPr>
          <w:rFonts w:ascii="Times New Roman" w:hAnsi="Times New Roman" w:cs="Times New Roman"/>
        </w:rPr>
      </w:pPr>
      <w:r w:rsidRPr="00CB3966">
        <w:rPr>
          <w:rFonts w:ascii="Times New Roman" w:hAnsi="Times New Roman" w:cs="Times New Roman"/>
        </w:rPr>
        <w:t>Those who were interviewed again after the cyclone.</w:t>
      </w:r>
    </w:p>
    <w:p w14:paraId="5F90C9DA" w14:textId="77777777" w:rsidR="00CB3966" w:rsidRPr="00CB3966" w:rsidRDefault="00CB3966" w:rsidP="00813514">
      <w:pPr>
        <w:pStyle w:val="ListParagraph"/>
        <w:numPr>
          <w:ilvl w:val="1"/>
          <w:numId w:val="1"/>
        </w:numPr>
        <w:spacing w:line="276" w:lineRule="auto"/>
        <w:rPr>
          <w:rFonts w:ascii="Times New Roman" w:hAnsi="Times New Roman" w:cs="Times New Roman"/>
        </w:rPr>
      </w:pPr>
      <w:r w:rsidRPr="00CB3966">
        <w:rPr>
          <w:rFonts w:ascii="Times New Roman" w:hAnsi="Times New Roman" w:cs="Times New Roman"/>
        </w:rPr>
        <w:t>Those who were not interviewed again after the cyclone.</w:t>
      </w:r>
    </w:p>
    <w:p w14:paraId="509C8C35" w14:textId="77777777" w:rsidR="00CB3966" w:rsidRPr="00CB3966" w:rsidRDefault="00CB3966" w:rsidP="00813514">
      <w:pPr>
        <w:pStyle w:val="ListParagraph"/>
        <w:numPr>
          <w:ilvl w:val="0"/>
          <w:numId w:val="1"/>
        </w:numPr>
        <w:spacing w:line="276" w:lineRule="auto"/>
        <w:rPr>
          <w:rFonts w:ascii="Times New Roman" w:hAnsi="Times New Roman" w:cs="Times New Roman"/>
        </w:rPr>
      </w:pPr>
      <w:r w:rsidRPr="00CB3966">
        <w:rPr>
          <w:rFonts w:ascii="Times New Roman" w:hAnsi="Times New Roman" w:cs="Times New Roman"/>
        </w:rPr>
        <w:t>Steps:</w:t>
      </w:r>
    </w:p>
    <w:p w14:paraId="5A5691C5" w14:textId="299C6E14" w:rsidR="00CB3966" w:rsidRPr="00CB3966" w:rsidRDefault="00CB3966" w:rsidP="00813514">
      <w:pPr>
        <w:pStyle w:val="ListParagraph"/>
        <w:numPr>
          <w:ilvl w:val="1"/>
          <w:numId w:val="1"/>
        </w:numPr>
        <w:spacing w:line="276" w:lineRule="auto"/>
        <w:rPr>
          <w:rFonts w:ascii="Times New Roman" w:hAnsi="Times New Roman" w:cs="Times New Roman"/>
        </w:rPr>
      </w:pPr>
      <w:r w:rsidRPr="00CB3966">
        <w:rPr>
          <w:rFonts w:ascii="Times New Roman" w:hAnsi="Times New Roman" w:cs="Times New Roman"/>
        </w:rPr>
        <w:t>Merge the data: You have two sets of data. The first one has information about everyone interviewed before the cyclone, and the second one has information about a smaller group of people who were interviewed again after the cyclone. You need to combine these two datasets to figure out who was interviewed both times and who was only interviewed once</w:t>
      </w:r>
    </w:p>
    <w:p w14:paraId="498304BF" w14:textId="6042048B" w:rsidR="00CB3966" w:rsidRPr="00CB3966" w:rsidRDefault="00CB3966" w:rsidP="00813514">
      <w:pPr>
        <w:pStyle w:val="ListParagraph"/>
        <w:numPr>
          <w:ilvl w:val="1"/>
          <w:numId w:val="1"/>
        </w:numPr>
        <w:spacing w:line="276" w:lineRule="auto"/>
        <w:rPr>
          <w:rFonts w:ascii="Times New Roman" w:hAnsi="Times New Roman" w:cs="Times New Roman"/>
        </w:rPr>
      </w:pPr>
      <w:r w:rsidRPr="00CB3966">
        <w:rPr>
          <w:rFonts w:ascii="Times New Roman" w:hAnsi="Times New Roman" w:cs="Times New Roman"/>
        </w:rPr>
        <w:t>Create a new variable: Once you merge the data, you’ll make a new column (or variable) that indicates whether a person was re-interviewed or not. For example, if someone was interviewed both times, you might mark them with a "Yes," and if they were only interviewed once, you might mark them with a "No."</w:t>
      </w:r>
    </w:p>
    <w:p w14:paraId="0E831D25" w14:textId="4259EFA0" w:rsidR="00CB3966" w:rsidRDefault="00CB3966" w:rsidP="00813514">
      <w:pPr>
        <w:pStyle w:val="ListParagraph"/>
        <w:numPr>
          <w:ilvl w:val="1"/>
          <w:numId w:val="1"/>
        </w:numPr>
        <w:spacing w:line="276" w:lineRule="auto"/>
        <w:rPr>
          <w:rFonts w:ascii="Times New Roman" w:hAnsi="Times New Roman" w:cs="Times New Roman"/>
        </w:rPr>
      </w:pPr>
      <w:r w:rsidRPr="00CB3966">
        <w:rPr>
          <w:rFonts w:ascii="Times New Roman" w:hAnsi="Times New Roman" w:cs="Times New Roman"/>
        </w:rPr>
        <w:t>Compare key characteristics: After that, you’ll look at how these two groups (re-interviewed vs. not re-interviewed) differ based on important factors like age, sex, education level, and household conditions (like if they have electricity or water).</w:t>
      </w:r>
    </w:p>
    <w:p w14:paraId="34D1D94E" w14:textId="77777777" w:rsidR="0050693D" w:rsidRDefault="0050693D" w:rsidP="00813514">
      <w:pPr>
        <w:spacing w:line="276" w:lineRule="auto"/>
        <w:rPr>
          <w:rFonts w:ascii="Times New Roman" w:hAnsi="Times New Roman" w:cs="Times New Roman"/>
        </w:rPr>
      </w:pPr>
    </w:p>
    <w:p w14:paraId="23235545" w14:textId="77777777" w:rsidR="0050693D" w:rsidRDefault="0050693D" w:rsidP="00813514">
      <w:pPr>
        <w:spacing w:line="276" w:lineRule="auto"/>
        <w:rPr>
          <w:rFonts w:ascii="Times New Roman" w:hAnsi="Times New Roman" w:cs="Times New Roman"/>
        </w:rPr>
      </w:pPr>
    </w:p>
    <w:p w14:paraId="77FC0853" w14:textId="77777777" w:rsidR="0050693D" w:rsidRDefault="0050693D" w:rsidP="00813514">
      <w:pPr>
        <w:spacing w:line="276" w:lineRule="auto"/>
        <w:rPr>
          <w:rFonts w:ascii="Times New Roman" w:hAnsi="Times New Roman" w:cs="Times New Roman"/>
        </w:rPr>
      </w:pPr>
    </w:p>
    <w:p w14:paraId="308060FA" w14:textId="77777777" w:rsidR="0050693D" w:rsidRDefault="0050693D" w:rsidP="00813514">
      <w:pPr>
        <w:spacing w:line="276" w:lineRule="auto"/>
        <w:rPr>
          <w:rFonts w:ascii="Times New Roman" w:hAnsi="Times New Roman" w:cs="Times New Roman"/>
        </w:rPr>
      </w:pPr>
    </w:p>
    <w:p w14:paraId="5B681B7B" w14:textId="77777777" w:rsidR="0050693D" w:rsidRDefault="0050693D" w:rsidP="00813514">
      <w:pPr>
        <w:spacing w:line="276" w:lineRule="auto"/>
        <w:rPr>
          <w:rFonts w:ascii="Times New Roman" w:hAnsi="Times New Roman" w:cs="Times New Roman"/>
        </w:rPr>
      </w:pPr>
    </w:p>
    <w:p w14:paraId="62B7405F" w14:textId="77777777" w:rsidR="0050693D" w:rsidRDefault="0050693D" w:rsidP="00813514">
      <w:pPr>
        <w:spacing w:line="276" w:lineRule="auto"/>
        <w:rPr>
          <w:rFonts w:ascii="Times New Roman" w:hAnsi="Times New Roman" w:cs="Times New Roman"/>
        </w:rPr>
      </w:pPr>
    </w:p>
    <w:p w14:paraId="08C344ED" w14:textId="77777777" w:rsidR="0050693D" w:rsidRDefault="0050693D" w:rsidP="00813514">
      <w:pPr>
        <w:spacing w:line="276" w:lineRule="auto"/>
        <w:rPr>
          <w:rFonts w:ascii="Times New Roman" w:hAnsi="Times New Roman" w:cs="Times New Roman"/>
        </w:rPr>
      </w:pPr>
    </w:p>
    <w:p w14:paraId="6B9FC933" w14:textId="77777777" w:rsidR="0050693D" w:rsidRDefault="0050693D" w:rsidP="00813514">
      <w:pPr>
        <w:spacing w:line="276" w:lineRule="auto"/>
        <w:rPr>
          <w:rFonts w:ascii="Times New Roman" w:hAnsi="Times New Roman" w:cs="Times New Roman"/>
        </w:rPr>
      </w:pPr>
    </w:p>
    <w:p w14:paraId="6CB9DA70" w14:textId="66A71CAB" w:rsidR="0050693D" w:rsidRDefault="0050693D" w:rsidP="00813514">
      <w:pPr>
        <w:spacing w:line="276" w:lineRule="auto"/>
        <w:rPr>
          <w:rFonts w:ascii="Times New Roman" w:hAnsi="Times New Roman" w:cs="Times New Roman"/>
        </w:rPr>
      </w:pPr>
      <w:r>
        <w:rPr>
          <w:rFonts w:ascii="Times New Roman" w:hAnsi="Times New Roman" w:cs="Times New Roman"/>
        </w:rPr>
        <w:lastRenderedPageBreak/>
        <w:t>str(pre_cyclone):</w:t>
      </w:r>
    </w:p>
    <w:p w14:paraId="0D3326D3" w14:textId="6E55AEBC" w:rsidR="0050693D" w:rsidRDefault="0050693D" w:rsidP="00813514">
      <w:pPr>
        <w:pStyle w:val="ListParagraph"/>
        <w:numPr>
          <w:ilvl w:val="0"/>
          <w:numId w:val="2"/>
        </w:numPr>
        <w:spacing w:line="276" w:lineRule="auto"/>
        <w:rPr>
          <w:rFonts w:ascii="Times New Roman" w:hAnsi="Times New Roman" w:cs="Times New Roman"/>
        </w:rPr>
      </w:pPr>
      <w:r>
        <w:rPr>
          <w:rFonts w:ascii="Times New Roman" w:hAnsi="Times New Roman" w:cs="Times New Roman"/>
        </w:rPr>
        <w:t>8,909 individuals (rows), 23 columns (variables)</w:t>
      </w:r>
    </w:p>
    <w:p w14:paraId="720D1AF6" w14:textId="77777777" w:rsidR="0050693D" w:rsidRPr="0050693D" w:rsidRDefault="0050693D" w:rsidP="00813514">
      <w:pPr>
        <w:spacing w:before="100" w:beforeAutospacing="1" w:after="100" w:afterAutospacing="1" w:line="276" w:lineRule="auto"/>
        <w:outlineLvl w:val="3"/>
        <w:rPr>
          <w:rFonts w:ascii="Times New Roman" w:eastAsia="Times New Roman" w:hAnsi="Times New Roman" w:cs="Times New Roman"/>
          <w:b/>
          <w:bCs/>
          <w:kern w:val="0"/>
          <w14:ligatures w14:val="none"/>
        </w:rPr>
      </w:pPr>
      <w:r w:rsidRPr="0050693D">
        <w:rPr>
          <w:rFonts w:ascii="Times New Roman" w:eastAsia="Times New Roman" w:hAnsi="Times New Roman" w:cs="Times New Roman"/>
          <w:b/>
          <w:bCs/>
          <w:kern w:val="0"/>
          <w14:ligatures w14:val="none"/>
        </w:rPr>
        <w:t>Variables:</w:t>
      </w:r>
    </w:p>
    <w:p w14:paraId="7BD04C92" w14:textId="77777777" w:rsidR="0050693D" w:rsidRPr="0050693D" w:rsidRDefault="0050693D" w:rsidP="00813514">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caseid</w:t>
      </w:r>
      <w:r w:rsidRPr="0050693D">
        <w:rPr>
          <w:rFonts w:ascii="Times New Roman" w:eastAsia="Times New Roman" w:hAnsi="Times New Roman" w:cs="Times New Roman"/>
          <w:kern w:val="0"/>
          <w14:ligatures w14:val="none"/>
        </w:rPr>
        <w:t>:</w:t>
      </w:r>
    </w:p>
    <w:p w14:paraId="01166AF7"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Type</w:t>
      </w:r>
      <w:r w:rsidRPr="0050693D">
        <w:rPr>
          <w:rFonts w:ascii="Times New Roman" w:eastAsia="Times New Roman" w:hAnsi="Times New Roman" w:cs="Times New Roman"/>
          <w:kern w:val="0"/>
          <w14:ligatures w14:val="none"/>
        </w:rPr>
        <w:t>: Character (chr)</w:t>
      </w:r>
    </w:p>
    <w:p w14:paraId="541224D3"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Description</w:t>
      </w:r>
      <w:r w:rsidRPr="0050693D">
        <w:rPr>
          <w:rFonts w:ascii="Times New Roman" w:eastAsia="Times New Roman" w:hAnsi="Times New Roman" w:cs="Times New Roman"/>
          <w:kern w:val="0"/>
          <w14:ligatures w14:val="none"/>
        </w:rPr>
        <w:t>: Unique ID number for each individual in the dataset.</w:t>
      </w:r>
    </w:p>
    <w:p w14:paraId="571B9B1A"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Example values</w:t>
      </w:r>
      <w:r w:rsidRPr="0050693D">
        <w:rPr>
          <w:rFonts w:ascii="Times New Roman" w:eastAsia="Times New Roman" w:hAnsi="Times New Roman" w:cs="Times New Roman"/>
          <w:kern w:val="0"/>
          <w14:ligatures w14:val="none"/>
        </w:rPr>
        <w:t>: "A10", "A10001", etc.</w:t>
      </w:r>
    </w:p>
    <w:p w14:paraId="591A21B1" w14:textId="77777777" w:rsidR="0050693D" w:rsidRPr="0050693D" w:rsidRDefault="0050693D" w:rsidP="00813514">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50693D">
        <w:rPr>
          <w:rFonts w:ascii="Times New Roman" w:eastAsia="Times New Roman" w:hAnsi="Times New Roman" w:cs="Times New Roman"/>
          <w:b/>
          <w:bCs/>
          <w:kern w:val="0"/>
          <w14:ligatures w14:val="none"/>
        </w:rPr>
        <w:t>pre_outcome</w:t>
      </w:r>
      <w:proofErr w:type="spellEnd"/>
      <w:r w:rsidRPr="0050693D">
        <w:rPr>
          <w:rFonts w:ascii="Times New Roman" w:eastAsia="Times New Roman" w:hAnsi="Times New Roman" w:cs="Times New Roman"/>
          <w:kern w:val="0"/>
          <w14:ligatures w14:val="none"/>
        </w:rPr>
        <w:t>:</w:t>
      </w:r>
    </w:p>
    <w:p w14:paraId="5A8B56B2"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Type</w:t>
      </w:r>
      <w:r w:rsidRPr="0050693D">
        <w:rPr>
          <w:rFonts w:ascii="Times New Roman" w:eastAsia="Times New Roman" w:hAnsi="Times New Roman" w:cs="Times New Roman"/>
          <w:kern w:val="0"/>
          <w14:ligatures w14:val="none"/>
        </w:rPr>
        <w:t>: Character (chr)</w:t>
      </w:r>
    </w:p>
    <w:p w14:paraId="2E89CAE0"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Description</w:t>
      </w:r>
      <w:r w:rsidRPr="0050693D">
        <w:rPr>
          <w:rFonts w:ascii="Times New Roman" w:eastAsia="Times New Roman" w:hAnsi="Times New Roman" w:cs="Times New Roman"/>
          <w:kern w:val="0"/>
          <w14:ligatures w14:val="none"/>
        </w:rPr>
        <w:t>: The outcome of the interview, likely indicating whether it was completed.</w:t>
      </w:r>
    </w:p>
    <w:p w14:paraId="7738AF8A"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Example values</w:t>
      </w:r>
      <w:r w:rsidRPr="0050693D">
        <w:rPr>
          <w:rFonts w:ascii="Times New Roman" w:eastAsia="Times New Roman" w:hAnsi="Times New Roman" w:cs="Times New Roman"/>
          <w:kern w:val="0"/>
          <w14:ligatures w14:val="none"/>
        </w:rPr>
        <w:t>: "Completed interview".</w:t>
      </w:r>
    </w:p>
    <w:p w14:paraId="54B33BDD" w14:textId="77777777" w:rsidR="0050693D" w:rsidRPr="0050693D" w:rsidRDefault="0050693D" w:rsidP="00813514">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50693D">
        <w:rPr>
          <w:rFonts w:ascii="Times New Roman" w:eastAsia="Times New Roman" w:hAnsi="Times New Roman" w:cs="Times New Roman"/>
          <w:b/>
          <w:bCs/>
          <w:kern w:val="0"/>
          <w14:ligatures w14:val="none"/>
        </w:rPr>
        <w:t>pre_attempts</w:t>
      </w:r>
      <w:proofErr w:type="spellEnd"/>
      <w:r w:rsidRPr="0050693D">
        <w:rPr>
          <w:rFonts w:ascii="Times New Roman" w:eastAsia="Times New Roman" w:hAnsi="Times New Roman" w:cs="Times New Roman"/>
          <w:kern w:val="0"/>
          <w14:ligatures w14:val="none"/>
        </w:rPr>
        <w:t>:</w:t>
      </w:r>
    </w:p>
    <w:p w14:paraId="7B0C7B80"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Type</w:t>
      </w:r>
      <w:r w:rsidRPr="0050693D">
        <w:rPr>
          <w:rFonts w:ascii="Times New Roman" w:eastAsia="Times New Roman" w:hAnsi="Times New Roman" w:cs="Times New Roman"/>
          <w:kern w:val="0"/>
          <w14:ligatures w14:val="none"/>
        </w:rPr>
        <w:t>: Character (chr)</w:t>
      </w:r>
    </w:p>
    <w:p w14:paraId="28EAE51F"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Description</w:t>
      </w:r>
      <w:r w:rsidRPr="0050693D">
        <w:rPr>
          <w:rFonts w:ascii="Times New Roman" w:eastAsia="Times New Roman" w:hAnsi="Times New Roman" w:cs="Times New Roman"/>
          <w:kern w:val="0"/>
          <w14:ligatures w14:val="none"/>
        </w:rPr>
        <w:t>: Number of call attempts made to the individual.</w:t>
      </w:r>
    </w:p>
    <w:p w14:paraId="5664A768"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Example values</w:t>
      </w:r>
      <w:r w:rsidRPr="0050693D">
        <w:rPr>
          <w:rFonts w:ascii="Times New Roman" w:eastAsia="Times New Roman" w:hAnsi="Times New Roman" w:cs="Times New Roman"/>
          <w:kern w:val="0"/>
          <w14:ligatures w14:val="none"/>
        </w:rPr>
        <w:t>: "1", "2", etc.</w:t>
      </w:r>
    </w:p>
    <w:p w14:paraId="6E77361E" w14:textId="77777777" w:rsidR="0050693D" w:rsidRPr="0050693D" w:rsidRDefault="0050693D" w:rsidP="00813514">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50693D">
        <w:rPr>
          <w:rFonts w:ascii="Times New Roman" w:eastAsia="Times New Roman" w:hAnsi="Times New Roman" w:cs="Times New Roman"/>
          <w:b/>
          <w:bCs/>
          <w:kern w:val="0"/>
          <w14:ligatures w14:val="none"/>
        </w:rPr>
        <w:t>pre_enumerator_language</w:t>
      </w:r>
      <w:proofErr w:type="spellEnd"/>
      <w:r w:rsidRPr="0050693D">
        <w:rPr>
          <w:rFonts w:ascii="Times New Roman" w:eastAsia="Times New Roman" w:hAnsi="Times New Roman" w:cs="Times New Roman"/>
          <w:kern w:val="0"/>
          <w14:ligatures w14:val="none"/>
        </w:rPr>
        <w:t>:</w:t>
      </w:r>
    </w:p>
    <w:p w14:paraId="6E6407F8"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Type</w:t>
      </w:r>
      <w:r w:rsidRPr="0050693D">
        <w:rPr>
          <w:rFonts w:ascii="Times New Roman" w:eastAsia="Times New Roman" w:hAnsi="Times New Roman" w:cs="Times New Roman"/>
          <w:kern w:val="0"/>
          <w14:ligatures w14:val="none"/>
        </w:rPr>
        <w:t>: Character (chr)</w:t>
      </w:r>
    </w:p>
    <w:p w14:paraId="0E92A4AA"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Description</w:t>
      </w:r>
      <w:r w:rsidRPr="0050693D">
        <w:rPr>
          <w:rFonts w:ascii="Times New Roman" w:eastAsia="Times New Roman" w:hAnsi="Times New Roman" w:cs="Times New Roman"/>
          <w:kern w:val="0"/>
          <w14:ligatures w14:val="none"/>
        </w:rPr>
        <w:t>: Languages spoken by the interviewer.</w:t>
      </w:r>
    </w:p>
    <w:p w14:paraId="2AC3D311"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Example values</w:t>
      </w:r>
      <w:r w:rsidRPr="0050693D">
        <w:rPr>
          <w:rFonts w:ascii="Times New Roman" w:eastAsia="Times New Roman" w:hAnsi="Times New Roman" w:cs="Times New Roman"/>
          <w:kern w:val="0"/>
          <w14:ligatures w14:val="none"/>
        </w:rPr>
        <w:t xml:space="preserve">: "English, Chichewa", "English, Chichewa, </w:t>
      </w:r>
      <w:proofErr w:type="spellStart"/>
      <w:r w:rsidRPr="0050693D">
        <w:rPr>
          <w:rFonts w:ascii="Times New Roman" w:eastAsia="Times New Roman" w:hAnsi="Times New Roman" w:cs="Times New Roman"/>
          <w:kern w:val="0"/>
          <w14:ligatures w14:val="none"/>
        </w:rPr>
        <w:t>Chitumbuka</w:t>
      </w:r>
      <w:proofErr w:type="spellEnd"/>
      <w:r w:rsidRPr="0050693D">
        <w:rPr>
          <w:rFonts w:ascii="Times New Roman" w:eastAsia="Times New Roman" w:hAnsi="Times New Roman" w:cs="Times New Roman"/>
          <w:kern w:val="0"/>
          <w14:ligatures w14:val="none"/>
        </w:rPr>
        <w:t>".</w:t>
      </w:r>
    </w:p>
    <w:p w14:paraId="35850DB1" w14:textId="77777777" w:rsidR="0050693D" w:rsidRPr="0050693D" w:rsidRDefault="0050693D" w:rsidP="00813514">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50693D">
        <w:rPr>
          <w:rFonts w:ascii="Times New Roman" w:eastAsia="Times New Roman" w:hAnsi="Times New Roman" w:cs="Times New Roman"/>
          <w:b/>
          <w:bCs/>
          <w:kern w:val="0"/>
          <w14:ligatures w14:val="none"/>
        </w:rPr>
        <w:t>pre_language</w:t>
      </w:r>
      <w:proofErr w:type="spellEnd"/>
      <w:r w:rsidRPr="0050693D">
        <w:rPr>
          <w:rFonts w:ascii="Times New Roman" w:eastAsia="Times New Roman" w:hAnsi="Times New Roman" w:cs="Times New Roman"/>
          <w:kern w:val="0"/>
          <w14:ligatures w14:val="none"/>
        </w:rPr>
        <w:t>:</w:t>
      </w:r>
    </w:p>
    <w:p w14:paraId="4C6B02F6"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Type</w:t>
      </w:r>
      <w:r w:rsidRPr="0050693D">
        <w:rPr>
          <w:rFonts w:ascii="Times New Roman" w:eastAsia="Times New Roman" w:hAnsi="Times New Roman" w:cs="Times New Roman"/>
          <w:kern w:val="0"/>
          <w14:ligatures w14:val="none"/>
        </w:rPr>
        <w:t>: Character (chr)</w:t>
      </w:r>
    </w:p>
    <w:p w14:paraId="405D7208"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Description</w:t>
      </w:r>
      <w:r w:rsidRPr="0050693D">
        <w:rPr>
          <w:rFonts w:ascii="Times New Roman" w:eastAsia="Times New Roman" w:hAnsi="Times New Roman" w:cs="Times New Roman"/>
          <w:kern w:val="0"/>
          <w14:ligatures w14:val="none"/>
        </w:rPr>
        <w:t>: Language of the interview.</w:t>
      </w:r>
    </w:p>
    <w:p w14:paraId="5BEC6E80"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Example values</w:t>
      </w:r>
      <w:r w:rsidRPr="0050693D">
        <w:rPr>
          <w:rFonts w:ascii="Times New Roman" w:eastAsia="Times New Roman" w:hAnsi="Times New Roman" w:cs="Times New Roman"/>
          <w:kern w:val="0"/>
          <w14:ligatures w14:val="none"/>
        </w:rPr>
        <w:t>: "Chichewa".</w:t>
      </w:r>
    </w:p>
    <w:p w14:paraId="18581D4A" w14:textId="77777777" w:rsidR="0050693D" w:rsidRPr="0050693D" w:rsidRDefault="0050693D" w:rsidP="00813514">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50693D">
        <w:rPr>
          <w:rFonts w:ascii="Times New Roman" w:eastAsia="Times New Roman" w:hAnsi="Times New Roman" w:cs="Times New Roman"/>
          <w:b/>
          <w:bCs/>
          <w:kern w:val="0"/>
          <w14:ligatures w14:val="none"/>
        </w:rPr>
        <w:t>pre_district</w:t>
      </w:r>
      <w:proofErr w:type="spellEnd"/>
      <w:r w:rsidRPr="0050693D">
        <w:rPr>
          <w:rFonts w:ascii="Times New Roman" w:eastAsia="Times New Roman" w:hAnsi="Times New Roman" w:cs="Times New Roman"/>
          <w:kern w:val="0"/>
          <w14:ligatures w14:val="none"/>
        </w:rPr>
        <w:t>:</w:t>
      </w:r>
    </w:p>
    <w:p w14:paraId="07684BDF"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Type</w:t>
      </w:r>
      <w:r w:rsidRPr="0050693D">
        <w:rPr>
          <w:rFonts w:ascii="Times New Roman" w:eastAsia="Times New Roman" w:hAnsi="Times New Roman" w:cs="Times New Roman"/>
          <w:kern w:val="0"/>
          <w14:ligatures w14:val="none"/>
        </w:rPr>
        <w:t>: Character (chr)</w:t>
      </w:r>
    </w:p>
    <w:p w14:paraId="47334F07"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Description</w:t>
      </w:r>
      <w:r w:rsidRPr="0050693D">
        <w:rPr>
          <w:rFonts w:ascii="Times New Roman" w:eastAsia="Times New Roman" w:hAnsi="Times New Roman" w:cs="Times New Roman"/>
          <w:kern w:val="0"/>
          <w14:ligatures w14:val="none"/>
        </w:rPr>
        <w:t>: District of residence for the individual.</w:t>
      </w:r>
    </w:p>
    <w:p w14:paraId="166B8F0B"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Example values</w:t>
      </w:r>
      <w:r w:rsidRPr="0050693D">
        <w:rPr>
          <w:rFonts w:ascii="Times New Roman" w:eastAsia="Times New Roman" w:hAnsi="Times New Roman" w:cs="Times New Roman"/>
          <w:kern w:val="0"/>
          <w14:ligatures w14:val="none"/>
        </w:rPr>
        <w:t>: "Mangochi", "Blantyre City", etc.</w:t>
      </w:r>
    </w:p>
    <w:p w14:paraId="375B681F" w14:textId="77777777" w:rsidR="0050693D" w:rsidRPr="0050693D" w:rsidRDefault="0050693D" w:rsidP="00813514">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50693D">
        <w:rPr>
          <w:rFonts w:ascii="Times New Roman" w:eastAsia="Times New Roman" w:hAnsi="Times New Roman" w:cs="Times New Roman"/>
          <w:b/>
          <w:bCs/>
          <w:kern w:val="0"/>
          <w14:ligatures w14:val="none"/>
        </w:rPr>
        <w:t>pre_Region</w:t>
      </w:r>
      <w:proofErr w:type="spellEnd"/>
      <w:r w:rsidRPr="0050693D">
        <w:rPr>
          <w:rFonts w:ascii="Times New Roman" w:eastAsia="Times New Roman" w:hAnsi="Times New Roman" w:cs="Times New Roman"/>
          <w:kern w:val="0"/>
          <w14:ligatures w14:val="none"/>
        </w:rPr>
        <w:t>:</w:t>
      </w:r>
    </w:p>
    <w:p w14:paraId="48B63FE8"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Type</w:t>
      </w:r>
      <w:r w:rsidRPr="0050693D">
        <w:rPr>
          <w:rFonts w:ascii="Times New Roman" w:eastAsia="Times New Roman" w:hAnsi="Times New Roman" w:cs="Times New Roman"/>
          <w:kern w:val="0"/>
          <w14:ligatures w14:val="none"/>
        </w:rPr>
        <w:t>: Numeric with labels (</w:t>
      </w:r>
      <w:proofErr w:type="spellStart"/>
      <w:r w:rsidRPr="0050693D">
        <w:rPr>
          <w:rFonts w:ascii="Times New Roman" w:eastAsia="Times New Roman" w:hAnsi="Times New Roman" w:cs="Times New Roman"/>
          <w:kern w:val="0"/>
          <w14:ligatures w14:val="none"/>
        </w:rPr>
        <w:t>dbl+lbl</w:t>
      </w:r>
      <w:proofErr w:type="spellEnd"/>
      <w:r w:rsidRPr="0050693D">
        <w:rPr>
          <w:rFonts w:ascii="Times New Roman" w:eastAsia="Times New Roman" w:hAnsi="Times New Roman" w:cs="Times New Roman"/>
          <w:kern w:val="0"/>
          <w14:ligatures w14:val="none"/>
        </w:rPr>
        <w:t>)</w:t>
      </w:r>
    </w:p>
    <w:p w14:paraId="12BE8E89"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Description</w:t>
      </w:r>
      <w:r w:rsidRPr="0050693D">
        <w:rPr>
          <w:rFonts w:ascii="Times New Roman" w:eastAsia="Times New Roman" w:hAnsi="Times New Roman" w:cs="Times New Roman"/>
          <w:kern w:val="0"/>
          <w14:ligatures w14:val="none"/>
        </w:rPr>
        <w:t>: Region of residence, with numeric codes and labels attached to identify the specific region.</w:t>
      </w:r>
    </w:p>
    <w:p w14:paraId="336EDCC9"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Values and Labels</w:t>
      </w:r>
      <w:r w:rsidRPr="0050693D">
        <w:rPr>
          <w:rFonts w:ascii="Times New Roman" w:eastAsia="Times New Roman" w:hAnsi="Times New Roman" w:cs="Times New Roman"/>
          <w:kern w:val="0"/>
          <w14:ligatures w14:val="none"/>
        </w:rPr>
        <w:t>:</w:t>
      </w:r>
    </w:p>
    <w:p w14:paraId="3F18DBA5" w14:textId="77777777" w:rsidR="0050693D" w:rsidRPr="0050693D" w:rsidRDefault="0050693D" w:rsidP="00813514">
      <w:pPr>
        <w:numPr>
          <w:ilvl w:val="2"/>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kern w:val="0"/>
          <w14:ligatures w14:val="none"/>
        </w:rPr>
        <w:t>1 = "Northern"</w:t>
      </w:r>
    </w:p>
    <w:p w14:paraId="37AF0D80" w14:textId="77777777" w:rsidR="0050693D" w:rsidRPr="0050693D" w:rsidRDefault="0050693D" w:rsidP="00813514">
      <w:pPr>
        <w:numPr>
          <w:ilvl w:val="2"/>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kern w:val="0"/>
          <w14:ligatures w14:val="none"/>
        </w:rPr>
        <w:t>2 = "Central"</w:t>
      </w:r>
    </w:p>
    <w:p w14:paraId="51A5C90E" w14:textId="77777777" w:rsidR="0050693D" w:rsidRPr="0050693D" w:rsidRDefault="0050693D" w:rsidP="00813514">
      <w:pPr>
        <w:numPr>
          <w:ilvl w:val="2"/>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kern w:val="0"/>
          <w14:ligatures w14:val="none"/>
        </w:rPr>
        <w:t>3 = "Southern"</w:t>
      </w:r>
    </w:p>
    <w:p w14:paraId="601F0AF5" w14:textId="77777777" w:rsidR="0050693D" w:rsidRPr="0050693D" w:rsidRDefault="0050693D" w:rsidP="00813514">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50693D">
        <w:rPr>
          <w:rFonts w:ascii="Times New Roman" w:eastAsia="Times New Roman" w:hAnsi="Times New Roman" w:cs="Times New Roman"/>
          <w:b/>
          <w:bCs/>
          <w:kern w:val="0"/>
          <w14:ligatures w14:val="none"/>
        </w:rPr>
        <w:t>pre_age</w:t>
      </w:r>
      <w:proofErr w:type="spellEnd"/>
      <w:r w:rsidRPr="0050693D">
        <w:rPr>
          <w:rFonts w:ascii="Times New Roman" w:eastAsia="Times New Roman" w:hAnsi="Times New Roman" w:cs="Times New Roman"/>
          <w:kern w:val="0"/>
          <w14:ligatures w14:val="none"/>
        </w:rPr>
        <w:t>:</w:t>
      </w:r>
    </w:p>
    <w:p w14:paraId="21F42FEC"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Type</w:t>
      </w:r>
      <w:r w:rsidRPr="0050693D">
        <w:rPr>
          <w:rFonts w:ascii="Times New Roman" w:eastAsia="Times New Roman" w:hAnsi="Times New Roman" w:cs="Times New Roman"/>
          <w:kern w:val="0"/>
          <w14:ligatures w14:val="none"/>
        </w:rPr>
        <w:t>: Numeric (num)</w:t>
      </w:r>
    </w:p>
    <w:p w14:paraId="2FDF3F30"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Description</w:t>
      </w:r>
      <w:r w:rsidRPr="0050693D">
        <w:rPr>
          <w:rFonts w:ascii="Times New Roman" w:eastAsia="Times New Roman" w:hAnsi="Times New Roman" w:cs="Times New Roman"/>
          <w:kern w:val="0"/>
          <w14:ligatures w14:val="none"/>
        </w:rPr>
        <w:t>: Age of the individual in completed years.</w:t>
      </w:r>
    </w:p>
    <w:p w14:paraId="2287CEBC"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Example values</w:t>
      </w:r>
      <w:r w:rsidRPr="0050693D">
        <w:rPr>
          <w:rFonts w:ascii="Times New Roman" w:eastAsia="Times New Roman" w:hAnsi="Times New Roman" w:cs="Times New Roman"/>
          <w:kern w:val="0"/>
          <w14:ligatures w14:val="none"/>
        </w:rPr>
        <w:t>: 21, 20, 26, etc.</w:t>
      </w:r>
    </w:p>
    <w:p w14:paraId="4F12C1E9" w14:textId="77777777" w:rsidR="0050693D" w:rsidRPr="0050693D" w:rsidRDefault="0050693D" w:rsidP="00813514">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50693D">
        <w:rPr>
          <w:rFonts w:ascii="Times New Roman" w:eastAsia="Times New Roman" w:hAnsi="Times New Roman" w:cs="Times New Roman"/>
          <w:b/>
          <w:bCs/>
          <w:kern w:val="0"/>
          <w14:ligatures w14:val="none"/>
        </w:rPr>
        <w:t>pre_Education</w:t>
      </w:r>
      <w:proofErr w:type="spellEnd"/>
      <w:r w:rsidRPr="0050693D">
        <w:rPr>
          <w:rFonts w:ascii="Times New Roman" w:eastAsia="Times New Roman" w:hAnsi="Times New Roman" w:cs="Times New Roman"/>
          <w:kern w:val="0"/>
          <w14:ligatures w14:val="none"/>
        </w:rPr>
        <w:t>:</w:t>
      </w:r>
    </w:p>
    <w:p w14:paraId="1DA5E9A7"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Type</w:t>
      </w:r>
      <w:r w:rsidRPr="0050693D">
        <w:rPr>
          <w:rFonts w:ascii="Times New Roman" w:eastAsia="Times New Roman" w:hAnsi="Times New Roman" w:cs="Times New Roman"/>
          <w:kern w:val="0"/>
          <w14:ligatures w14:val="none"/>
        </w:rPr>
        <w:t>: Numeric with labels (</w:t>
      </w:r>
      <w:proofErr w:type="spellStart"/>
      <w:r w:rsidRPr="0050693D">
        <w:rPr>
          <w:rFonts w:ascii="Times New Roman" w:eastAsia="Times New Roman" w:hAnsi="Times New Roman" w:cs="Times New Roman"/>
          <w:kern w:val="0"/>
          <w14:ligatures w14:val="none"/>
        </w:rPr>
        <w:t>dbl+lbl</w:t>
      </w:r>
      <w:proofErr w:type="spellEnd"/>
      <w:r w:rsidRPr="0050693D">
        <w:rPr>
          <w:rFonts w:ascii="Times New Roman" w:eastAsia="Times New Roman" w:hAnsi="Times New Roman" w:cs="Times New Roman"/>
          <w:kern w:val="0"/>
          <w14:ligatures w14:val="none"/>
        </w:rPr>
        <w:t>)</w:t>
      </w:r>
    </w:p>
    <w:p w14:paraId="010175A0"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Description</w:t>
      </w:r>
      <w:r w:rsidRPr="0050693D">
        <w:rPr>
          <w:rFonts w:ascii="Times New Roman" w:eastAsia="Times New Roman" w:hAnsi="Times New Roman" w:cs="Times New Roman"/>
          <w:kern w:val="0"/>
          <w14:ligatures w14:val="none"/>
        </w:rPr>
        <w:t>: Educational level of the respondent.</w:t>
      </w:r>
    </w:p>
    <w:p w14:paraId="300A3951"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Values and Labels</w:t>
      </w:r>
      <w:r w:rsidRPr="0050693D">
        <w:rPr>
          <w:rFonts w:ascii="Times New Roman" w:eastAsia="Times New Roman" w:hAnsi="Times New Roman" w:cs="Times New Roman"/>
          <w:kern w:val="0"/>
          <w14:ligatures w14:val="none"/>
        </w:rPr>
        <w:t>:</w:t>
      </w:r>
    </w:p>
    <w:p w14:paraId="1345A921" w14:textId="77777777" w:rsidR="0050693D" w:rsidRPr="0050693D" w:rsidRDefault="0050693D" w:rsidP="00813514">
      <w:pPr>
        <w:numPr>
          <w:ilvl w:val="2"/>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kern w:val="0"/>
          <w14:ligatures w14:val="none"/>
        </w:rPr>
        <w:t>1 = "None/primary school"</w:t>
      </w:r>
    </w:p>
    <w:p w14:paraId="727607A7" w14:textId="77777777" w:rsidR="0050693D" w:rsidRPr="0050693D" w:rsidRDefault="0050693D" w:rsidP="00813514">
      <w:pPr>
        <w:numPr>
          <w:ilvl w:val="2"/>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kern w:val="0"/>
          <w14:ligatures w14:val="none"/>
        </w:rPr>
        <w:t>2 = "Secondary school"</w:t>
      </w:r>
    </w:p>
    <w:p w14:paraId="35107DC1" w14:textId="77777777" w:rsidR="0050693D" w:rsidRPr="0050693D" w:rsidRDefault="0050693D" w:rsidP="00813514">
      <w:pPr>
        <w:numPr>
          <w:ilvl w:val="2"/>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kern w:val="0"/>
          <w14:ligatures w14:val="none"/>
        </w:rPr>
        <w:t>3 = "Higher education"</w:t>
      </w:r>
    </w:p>
    <w:p w14:paraId="54B51C85" w14:textId="77777777" w:rsidR="0050693D" w:rsidRPr="0050693D" w:rsidRDefault="0050693D" w:rsidP="00813514">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50693D">
        <w:rPr>
          <w:rFonts w:ascii="Times New Roman" w:eastAsia="Times New Roman" w:hAnsi="Times New Roman" w:cs="Times New Roman"/>
          <w:b/>
          <w:bCs/>
          <w:kern w:val="0"/>
          <w14:ligatures w14:val="none"/>
        </w:rPr>
        <w:t>pre_sex</w:t>
      </w:r>
      <w:proofErr w:type="spellEnd"/>
      <w:r w:rsidRPr="0050693D">
        <w:rPr>
          <w:rFonts w:ascii="Times New Roman" w:eastAsia="Times New Roman" w:hAnsi="Times New Roman" w:cs="Times New Roman"/>
          <w:kern w:val="0"/>
          <w14:ligatures w14:val="none"/>
        </w:rPr>
        <w:t>:</w:t>
      </w:r>
    </w:p>
    <w:p w14:paraId="4313F820"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Type</w:t>
      </w:r>
      <w:r w:rsidRPr="0050693D">
        <w:rPr>
          <w:rFonts w:ascii="Times New Roman" w:eastAsia="Times New Roman" w:hAnsi="Times New Roman" w:cs="Times New Roman"/>
          <w:kern w:val="0"/>
          <w14:ligatures w14:val="none"/>
        </w:rPr>
        <w:t>: Numeric with labels (</w:t>
      </w:r>
      <w:proofErr w:type="spellStart"/>
      <w:r w:rsidRPr="0050693D">
        <w:rPr>
          <w:rFonts w:ascii="Times New Roman" w:eastAsia="Times New Roman" w:hAnsi="Times New Roman" w:cs="Times New Roman"/>
          <w:kern w:val="0"/>
          <w14:ligatures w14:val="none"/>
        </w:rPr>
        <w:t>dbl+lbl</w:t>
      </w:r>
      <w:proofErr w:type="spellEnd"/>
      <w:r w:rsidRPr="0050693D">
        <w:rPr>
          <w:rFonts w:ascii="Times New Roman" w:eastAsia="Times New Roman" w:hAnsi="Times New Roman" w:cs="Times New Roman"/>
          <w:kern w:val="0"/>
          <w14:ligatures w14:val="none"/>
        </w:rPr>
        <w:t>)</w:t>
      </w:r>
    </w:p>
    <w:p w14:paraId="7022CD59"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lastRenderedPageBreak/>
        <w:t>Description</w:t>
      </w:r>
      <w:r w:rsidRPr="0050693D">
        <w:rPr>
          <w:rFonts w:ascii="Times New Roman" w:eastAsia="Times New Roman" w:hAnsi="Times New Roman" w:cs="Times New Roman"/>
          <w:kern w:val="0"/>
          <w14:ligatures w14:val="none"/>
        </w:rPr>
        <w:t>: Sex of the respondent.</w:t>
      </w:r>
    </w:p>
    <w:p w14:paraId="022CB47D"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Values and Labels</w:t>
      </w:r>
      <w:r w:rsidRPr="0050693D">
        <w:rPr>
          <w:rFonts w:ascii="Times New Roman" w:eastAsia="Times New Roman" w:hAnsi="Times New Roman" w:cs="Times New Roman"/>
          <w:kern w:val="0"/>
          <w14:ligatures w14:val="none"/>
        </w:rPr>
        <w:t>:</w:t>
      </w:r>
    </w:p>
    <w:p w14:paraId="0814DB48" w14:textId="77777777" w:rsidR="0050693D" w:rsidRPr="0050693D" w:rsidRDefault="0050693D" w:rsidP="00813514">
      <w:pPr>
        <w:numPr>
          <w:ilvl w:val="2"/>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kern w:val="0"/>
          <w14:ligatures w14:val="none"/>
        </w:rPr>
        <w:t>1 = "Male"</w:t>
      </w:r>
    </w:p>
    <w:p w14:paraId="232D11A8" w14:textId="77777777" w:rsidR="0050693D" w:rsidRPr="0050693D" w:rsidRDefault="0050693D" w:rsidP="00813514">
      <w:pPr>
        <w:numPr>
          <w:ilvl w:val="2"/>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kern w:val="0"/>
          <w14:ligatures w14:val="none"/>
        </w:rPr>
        <w:t>2 = "Female"</w:t>
      </w:r>
    </w:p>
    <w:p w14:paraId="130B22DB" w14:textId="77777777" w:rsidR="0050693D" w:rsidRPr="0050693D" w:rsidRDefault="0050693D" w:rsidP="00813514">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50693D">
        <w:rPr>
          <w:rFonts w:ascii="Times New Roman" w:eastAsia="Times New Roman" w:hAnsi="Times New Roman" w:cs="Times New Roman"/>
          <w:b/>
          <w:bCs/>
          <w:kern w:val="0"/>
          <w14:ligatures w14:val="none"/>
        </w:rPr>
        <w:t>pre_kinship</w:t>
      </w:r>
      <w:proofErr w:type="spellEnd"/>
      <w:r w:rsidRPr="0050693D">
        <w:rPr>
          <w:rFonts w:ascii="Times New Roman" w:eastAsia="Times New Roman" w:hAnsi="Times New Roman" w:cs="Times New Roman"/>
          <w:kern w:val="0"/>
          <w14:ligatures w14:val="none"/>
        </w:rPr>
        <w:t>:</w:t>
      </w:r>
    </w:p>
    <w:p w14:paraId="2D44E511"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Type</w:t>
      </w:r>
      <w:r w:rsidRPr="0050693D">
        <w:rPr>
          <w:rFonts w:ascii="Times New Roman" w:eastAsia="Times New Roman" w:hAnsi="Times New Roman" w:cs="Times New Roman"/>
          <w:kern w:val="0"/>
          <w14:ligatures w14:val="none"/>
        </w:rPr>
        <w:t>: Character (chr)</w:t>
      </w:r>
    </w:p>
    <w:p w14:paraId="47149388"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Description</w:t>
      </w:r>
      <w:r w:rsidRPr="0050693D">
        <w:rPr>
          <w:rFonts w:ascii="Times New Roman" w:eastAsia="Times New Roman" w:hAnsi="Times New Roman" w:cs="Times New Roman"/>
          <w:kern w:val="0"/>
          <w14:ligatures w14:val="none"/>
        </w:rPr>
        <w:t>: Relationship to the head of household.</w:t>
      </w:r>
    </w:p>
    <w:p w14:paraId="7B6C9C23"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Example values</w:t>
      </w:r>
      <w:r w:rsidRPr="0050693D">
        <w:rPr>
          <w:rFonts w:ascii="Times New Roman" w:eastAsia="Times New Roman" w:hAnsi="Times New Roman" w:cs="Times New Roman"/>
          <w:kern w:val="0"/>
          <w14:ligatures w14:val="none"/>
        </w:rPr>
        <w:t>: "SON/DAUGHTER-IN-LAW", "OTHER RELATIVE", "HEAD", etc.</w:t>
      </w:r>
    </w:p>
    <w:p w14:paraId="10AED710" w14:textId="77777777" w:rsidR="0050693D" w:rsidRPr="0050693D" w:rsidRDefault="0050693D" w:rsidP="00813514">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50693D">
        <w:rPr>
          <w:rFonts w:ascii="Times New Roman" w:eastAsia="Times New Roman" w:hAnsi="Times New Roman" w:cs="Times New Roman"/>
          <w:b/>
          <w:bCs/>
          <w:kern w:val="0"/>
          <w14:ligatures w14:val="none"/>
        </w:rPr>
        <w:t>pre_UR</w:t>
      </w:r>
      <w:proofErr w:type="spellEnd"/>
      <w:r w:rsidRPr="0050693D">
        <w:rPr>
          <w:rFonts w:ascii="Times New Roman" w:eastAsia="Times New Roman" w:hAnsi="Times New Roman" w:cs="Times New Roman"/>
          <w:kern w:val="0"/>
          <w14:ligatures w14:val="none"/>
        </w:rPr>
        <w:t>:</w:t>
      </w:r>
    </w:p>
    <w:p w14:paraId="1E7D4D77"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Type</w:t>
      </w:r>
      <w:r w:rsidRPr="0050693D">
        <w:rPr>
          <w:rFonts w:ascii="Times New Roman" w:eastAsia="Times New Roman" w:hAnsi="Times New Roman" w:cs="Times New Roman"/>
          <w:kern w:val="0"/>
          <w14:ligatures w14:val="none"/>
        </w:rPr>
        <w:t>: Numeric with labels (</w:t>
      </w:r>
      <w:proofErr w:type="spellStart"/>
      <w:r w:rsidRPr="0050693D">
        <w:rPr>
          <w:rFonts w:ascii="Times New Roman" w:eastAsia="Times New Roman" w:hAnsi="Times New Roman" w:cs="Times New Roman"/>
          <w:kern w:val="0"/>
          <w14:ligatures w14:val="none"/>
        </w:rPr>
        <w:t>dbl+lbl</w:t>
      </w:r>
      <w:proofErr w:type="spellEnd"/>
      <w:r w:rsidRPr="0050693D">
        <w:rPr>
          <w:rFonts w:ascii="Times New Roman" w:eastAsia="Times New Roman" w:hAnsi="Times New Roman" w:cs="Times New Roman"/>
          <w:kern w:val="0"/>
          <w14:ligatures w14:val="none"/>
        </w:rPr>
        <w:t>)</w:t>
      </w:r>
    </w:p>
    <w:p w14:paraId="4811A11A"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Description</w:t>
      </w:r>
      <w:r w:rsidRPr="0050693D">
        <w:rPr>
          <w:rFonts w:ascii="Times New Roman" w:eastAsia="Times New Roman" w:hAnsi="Times New Roman" w:cs="Times New Roman"/>
          <w:kern w:val="0"/>
          <w14:ligatures w14:val="none"/>
        </w:rPr>
        <w:t>: Whether the place of residence is urban or rural.</w:t>
      </w:r>
    </w:p>
    <w:p w14:paraId="675E383C"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Values and Labels</w:t>
      </w:r>
      <w:r w:rsidRPr="0050693D">
        <w:rPr>
          <w:rFonts w:ascii="Times New Roman" w:eastAsia="Times New Roman" w:hAnsi="Times New Roman" w:cs="Times New Roman"/>
          <w:kern w:val="0"/>
          <w14:ligatures w14:val="none"/>
        </w:rPr>
        <w:t>:</w:t>
      </w:r>
    </w:p>
    <w:p w14:paraId="24A0552D" w14:textId="77777777" w:rsidR="0050693D" w:rsidRPr="0050693D" w:rsidRDefault="0050693D" w:rsidP="00813514">
      <w:pPr>
        <w:numPr>
          <w:ilvl w:val="2"/>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kern w:val="0"/>
          <w14:ligatures w14:val="none"/>
        </w:rPr>
        <w:t>1 = "Urban"</w:t>
      </w:r>
    </w:p>
    <w:p w14:paraId="35F07118" w14:textId="77777777" w:rsidR="0050693D" w:rsidRPr="0050693D" w:rsidRDefault="0050693D" w:rsidP="00813514">
      <w:pPr>
        <w:numPr>
          <w:ilvl w:val="2"/>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kern w:val="0"/>
          <w14:ligatures w14:val="none"/>
        </w:rPr>
        <w:t>2 = "Rural"</w:t>
      </w:r>
    </w:p>
    <w:p w14:paraId="642F8613" w14:textId="77777777" w:rsidR="0050693D" w:rsidRPr="0050693D" w:rsidRDefault="0050693D" w:rsidP="00813514">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50693D">
        <w:rPr>
          <w:rFonts w:ascii="Times New Roman" w:eastAsia="Times New Roman" w:hAnsi="Times New Roman" w:cs="Times New Roman"/>
          <w:b/>
          <w:bCs/>
          <w:kern w:val="0"/>
          <w14:ligatures w14:val="none"/>
        </w:rPr>
        <w:t>pre_Electricity</w:t>
      </w:r>
      <w:proofErr w:type="spellEnd"/>
      <w:r w:rsidRPr="0050693D">
        <w:rPr>
          <w:rFonts w:ascii="Times New Roman" w:eastAsia="Times New Roman" w:hAnsi="Times New Roman" w:cs="Times New Roman"/>
          <w:kern w:val="0"/>
          <w14:ligatures w14:val="none"/>
        </w:rPr>
        <w:t>:</w:t>
      </w:r>
    </w:p>
    <w:p w14:paraId="0E377760"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Type</w:t>
      </w:r>
      <w:r w:rsidRPr="0050693D">
        <w:rPr>
          <w:rFonts w:ascii="Times New Roman" w:eastAsia="Times New Roman" w:hAnsi="Times New Roman" w:cs="Times New Roman"/>
          <w:kern w:val="0"/>
          <w14:ligatures w14:val="none"/>
        </w:rPr>
        <w:t>: Numeric with labels (</w:t>
      </w:r>
      <w:proofErr w:type="spellStart"/>
      <w:r w:rsidRPr="0050693D">
        <w:rPr>
          <w:rFonts w:ascii="Times New Roman" w:eastAsia="Times New Roman" w:hAnsi="Times New Roman" w:cs="Times New Roman"/>
          <w:kern w:val="0"/>
          <w14:ligatures w14:val="none"/>
        </w:rPr>
        <w:t>dbl+lbl</w:t>
      </w:r>
      <w:proofErr w:type="spellEnd"/>
      <w:r w:rsidRPr="0050693D">
        <w:rPr>
          <w:rFonts w:ascii="Times New Roman" w:eastAsia="Times New Roman" w:hAnsi="Times New Roman" w:cs="Times New Roman"/>
          <w:kern w:val="0"/>
          <w14:ligatures w14:val="none"/>
        </w:rPr>
        <w:t>)</w:t>
      </w:r>
    </w:p>
    <w:p w14:paraId="00EB43A5"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Description</w:t>
      </w:r>
      <w:r w:rsidRPr="0050693D">
        <w:rPr>
          <w:rFonts w:ascii="Times New Roman" w:eastAsia="Times New Roman" w:hAnsi="Times New Roman" w:cs="Times New Roman"/>
          <w:kern w:val="0"/>
          <w14:ligatures w14:val="none"/>
        </w:rPr>
        <w:t>: Whether the household has electricity.</w:t>
      </w:r>
    </w:p>
    <w:p w14:paraId="5C8EB308"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Values and Labels</w:t>
      </w:r>
      <w:r w:rsidRPr="0050693D">
        <w:rPr>
          <w:rFonts w:ascii="Times New Roman" w:eastAsia="Times New Roman" w:hAnsi="Times New Roman" w:cs="Times New Roman"/>
          <w:kern w:val="0"/>
          <w14:ligatures w14:val="none"/>
        </w:rPr>
        <w:t>:</w:t>
      </w:r>
    </w:p>
    <w:p w14:paraId="69772C8C" w14:textId="77777777" w:rsidR="0050693D" w:rsidRPr="0050693D" w:rsidRDefault="0050693D" w:rsidP="00813514">
      <w:pPr>
        <w:numPr>
          <w:ilvl w:val="2"/>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kern w:val="0"/>
          <w14:ligatures w14:val="none"/>
        </w:rPr>
        <w:t>1 = "Yes"</w:t>
      </w:r>
    </w:p>
    <w:p w14:paraId="1BF4D8B8" w14:textId="77777777" w:rsidR="0050693D" w:rsidRPr="0050693D" w:rsidRDefault="0050693D" w:rsidP="00813514">
      <w:pPr>
        <w:numPr>
          <w:ilvl w:val="2"/>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kern w:val="0"/>
          <w14:ligatures w14:val="none"/>
        </w:rPr>
        <w:t>2 = "No"</w:t>
      </w:r>
    </w:p>
    <w:p w14:paraId="1B2AC6DD" w14:textId="77777777" w:rsidR="0050693D" w:rsidRPr="0050693D" w:rsidRDefault="0050693D" w:rsidP="00813514">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50693D">
        <w:rPr>
          <w:rFonts w:ascii="Times New Roman" w:eastAsia="Times New Roman" w:hAnsi="Times New Roman" w:cs="Times New Roman"/>
          <w:b/>
          <w:bCs/>
          <w:kern w:val="0"/>
          <w14:ligatures w14:val="none"/>
        </w:rPr>
        <w:t>pre_Roofing</w:t>
      </w:r>
      <w:proofErr w:type="spellEnd"/>
      <w:r w:rsidRPr="0050693D">
        <w:rPr>
          <w:rFonts w:ascii="Times New Roman" w:eastAsia="Times New Roman" w:hAnsi="Times New Roman" w:cs="Times New Roman"/>
          <w:kern w:val="0"/>
          <w14:ligatures w14:val="none"/>
        </w:rPr>
        <w:t>:</w:t>
      </w:r>
    </w:p>
    <w:p w14:paraId="531BD2B8"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Type</w:t>
      </w:r>
      <w:r w:rsidRPr="0050693D">
        <w:rPr>
          <w:rFonts w:ascii="Times New Roman" w:eastAsia="Times New Roman" w:hAnsi="Times New Roman" w:cs="Times New Roman"/>
          <w:kern w:val="0"/>
          <w14:ligatures w14:val="none"/>
        </w:rPr>
        <w:t>: Numeric with labels (</w:t>
      </w:r>
      <w:proofErr w:type="spellStart"/>
      <w:r w:rsidRPr="0050693D">
        <w:rPr>
          <w:rFonts w:ascii="Times New Roman" w:eastAsia="Times New Roman" w:hAnsi="Times New Roman" w:cs="Times New Roman"/>
          <w:kern w:val="0"/>
          <w14:ligatures w14:val="none"/>
        </w:rPr>
        <w:t>dbl+lbl</w:t>
      </w:r>
      <w:proofErr w:type="spellEnd"/>
      <w:r w:rsidRPr="0050693D">
        <w:rPr>
          <w:rFonts w:ascii="Times New Roman" w:eastAsia="Times New Roman" w:hAnsi="Times New Roman" w:cs="Times New Roman"/>
          <w:kern w:val="0"/>
          <w14:ligatures w14:val="none"/>
        </w:rPr>
        <w:t>)</w:t>
      </w:r>
    </w:p>
    <w:p w14:paraId="6D6FACCA"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Description</w:t>
      </w:r>
      <w:r w:rsidRPr="0050693D">
        <w:rPr>
          <w:rFonts w:ascii="Times New Roman" w:eastAsia="Times New Roman" w:hAnsi="Times New Roman" w:cs="Times New Roman"/>
          <w:kern w:val="0"/>
          <w14:ligatures w14:val="none"/>
        </w:rPr>
        <w:t>: Type of roofing material used in the household.</w:t>
      </w:r>
    </w:p>
    <w:p w14:paraId="7044BA51"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Values and Labels</w:t>
      </w:r>
      <w:r w:rsidRPr="0050693D">
        <w:rPr>
          <w:rFonts w:ascii="Times New Roman" w:eastAsia="Times New Roman" w:hAnsi="Times New Roman" w:cs="Times New Roman"/>
          <w:kern w:val="0"/>
          <w14:ligatures w14:val="none"/>
        </w:rPr>
        <w:t>:</w:t>
      </w:r>
    </w:p>
    <w:p w14:paraId="17AC95DC" w14:textId="77777777" w:rsidR="0050693D" w:rsidRPr="0050693D" w:rsidRDefault="0050693D" w:rsidP="00813514">
      <w:pPr>
        <w:numPr>
          <w:ilvl w:val="2"/>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kern w:val="0"/>
          <w14:ligatures w14:val="none"/>
        </w:rPr>
        <w:t>1 = "Thatch"</w:t>
      </w:r>
    </w:p>
    <w:p w14:paraId="52FDEA12" w14:textId="77777777" w:rsidR="0050693D" w:rsidRPr="0050693D" w:rsidRDefault="0050693D" w:rsidP="00813514">
      <w:pPr>
        <w:numPr>
          <w:ilvl w:val="2"/>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kern w:val="0"/>
          <w14:ligatures w14:val="none"/>
        </w:rPr>
        <w:t>2 = "Improved roof material"</w:t>
      </w:r>
    </w:p>
    <w:p w14:paraId="72098383" w14:textId="77777777" w:rsidR="0050693D" w:rsidRPr="0050693D" w:rsidRDefault="0050693D" w:rsidP="00813514">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50693D">
        <w:rPr>
          <w:rFonts w:ascii="Times New Roman" w:eastAsia="Times New Roman" w:hAnsi="Times New Roman" w:cs="Times New Roman"/>
          <w:b/>
          <w:bCs/>
          <w:kern w:val="0"/>
          <w14:ligatures w14:val="none"/>
        </w:rPr>
        <w:t>pre_Water</w:t>
      </w:r>
      <w:proofErr w:type="spellEnd"/>
      <w:r w:rsidRPr="0050693D">
        <w:rPr>
          <w:rFonts w:ascii="Times New Roman" w:eastAsia="Times New Roman" w:hAnsi="Times New Roman" w:cs="Times New Roman"/>
          <w:kern w:val="0"/>
          <w14:ligatures w14:val="none"/>
        </w:rPr>
        <w:t>:</w:t>
      </w:r>
    </w:p>
    <w:p w14:paraId="720723A9"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Type</w:t>
      </w:r>
      <w:r w:rsidRPr="0050693D">
        <w:rPr>
          <w:rFonts w:ascii="Times New Roman" w:eastAsia="Times New Roman" w:hAnsi="Times New Roman" w:cs="Times New Roman"/>
          <w:kern w:val="0"/>
          <w14:ligatures w14:val="none"/>
        </w:rPr>
        <w:t>: Numeric with labels (</w:t>
      </w:r>
      <w:proofErr w:type="spellStart"/>
      <w:r w:rsidRPr="0050693D">
        <w:rPr>
          <w:rFonts w:ascii="Times New Roman" w:eastAsia="Times New Roman" w:hAnsi="Times New Roman" w:cs="Times New Roman"/>
          <w:kern w:val="0"/>
          <w14:ligatures w14:val="none"/>
        </w:rPr>
        <w:t>dbl+lbl</w:t>
      </w:r>
      <w:proofErr w:type="spellEnd"/>
      <w:r w:rsidRPr="0050693D">
        <w:rPr>
          <w:rFonts w:ascii="Times New Roman" w:eastAsia="Times New Roman" w:hAnsi="Times New Roman" w:cs="Times New Roman"/>
          <w:kern w:val="0"/>
          <w14:ligatures w14:val="none"/>
        </w:rPr>
        <w:t>)</w:t>
      </w:r>
    </w:p>
    <w:p w14:paraId="16EFF9F7"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Description</w:t>
      </w:r>
      <w:r w:rsidRPr="0050693D">
        <w:rPr>
          <w:rFonts w:ascii="Times New Roman" w:eastAsia="Times New Roman" w:hAnsi="Times New Roman" w:cs="Times New Roman"/>
          <w:kern w:val="0"/>
          <w14:ligatures w14:val="none"/>
        </w:rPr>
        <w:t>: Source of water for the household.</w:t>
      </w:r>
    </w:p>
    <w:p w14:paraId="0F553E0B"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Values and Labels</w:t>
      </w:r>
      <w:r w:rsidRPr="0050693D">
        <w:rPr>
          <w:rFonts w:ascii="Times New Roman" w:eastAsia="Times New Roman" w:hAnsi="Times New Roman" w:cs="Times New Roman"/>
          <w:kern w:val="0"/>
          <w14:ligatures w14:val="none"/>
        </w:rPr>
        <w:t>:</w:t>
      </w:r>
    </w:p>
    <w:p w14:paraId="5439E025" w14:textId="77777777" w:rsidR="0050693D" w:rsidRPr="0050693D" w:rsidRDefault="0050693D" w:rsidP="00813514">
      <w:pPr>
        <w:numPr>
          <w:ilvl w:val="2"/>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kern w:val="0"/>
          <w14:ligatures w14:val="none"/>
        </w:rPr>
        <w:t>1 = "Unprotected source"</w:t>
      </w:r>
    </w:p>
    <w:p w14:paraId="4B58D577" w14:textId="77777777" w:rsidR="0050693D" w:rsidRPr="0050693D" w:rsidRDefault="0050693D" w:rsidP="00813514">
      <w:pPr>
        <w:numPr>
          <w:ilvl w:val="2"/>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kern w:val="0"/>
          <w14:ligatures w14:val="none"/>
        </w:rPr>
        <w:t>2 = "Protected source"</w:t>
      </w:r>
    </w:p>
    <w:p w14:paraId="2A0210E5" w14:textId="77777777" w:rsidR="0050693D" w:rsidRPr="0050693D" w:rsidRDefault="0050693D" w:rsidP="00813514">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50693D">
        <w:rPr>
          <w:rFonts w:ascii="Times New Roman" w:eastAsia="Times New Roman" w:hAnsi="Times New Roman" w:cs="Times New Roman"/>
          <w:b/>
          <w:bCs/>
          <w:kern w:val="0"/>
          <w14:ligatures w14:val="none"/>
        </w:rPr>
        <w:t>pre_SVY_duration</w:t>
      </w:r>
      <w:proofErr w:type="spellEnd"/>
      <w:r w:rsidRPr="0050693D">
        <w:rPr>
          <w:rFonts w:ascii="Times New Roman" w:eastAsia="Times New Roman" w:hAnsi="Times New Roman" w:cs="Times New Roman"/>
          <w:kern w:val="0"/>
          <w14:ligatures w14:val="none"/>
        </w:rPr>
        <w:t>:</w:t>
      </w:r>
    </w:p>
    <w:p w14:paraId="2C4EF2CA"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Type</w:t>
      </w:r>
      <w:r w:rsidRPr="0050693D">
        <w:rPr>
          <w:rFonts w:ascii="Times New Roman" w:eastAsia="Times New Roman" w:hAnsi="Times New Roman" w:cs="Times New Roman"/>
          <w:kern w:val="0"/>
          <w14:ligatures w14:val="none"/>
        </w:rPr>
        <w:t>: Numeric (num)</w:t>
      </w:r>
    </w:p>
    <w:p w14:paraId="6BC501CD"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Description</w:t>
      </w:r>
      <w:r w:rsidRPr="0050693D">
        <w:rPr>
          <w:rFonts w:ascii="Times New Roman" w:eastAsia="Times New Roman" w:hAnsi="Times New Roman" w:cs="Times New Roman"/>
          <w:kern w:val="0"/>
          <w14:ligatures w14:val="none"/>
        </w:rPr>
        <w:t>: Duration of the interview, in seconds.</w:t>
      </w:r>
    </w:p>
    <w:p w14:paraId="7FE30E2E"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Example values</w:t>
      </w:r>
      <w:r w:rsidRPr="0050693D">
        <w:rPr>
          <w:rFonts w:ascii="Times New Roman" w:eastAsia="Times New Roman" w:hAnsi="Times New Roman" w:cs="Times New Roman"/>
          <w:kern w:val="0"/>
          <w14:ligatures w14:val="none"/>
        </w:rPr>
        <w:t>: 1758, 1290, etc.</w:t>
      </w:r>
    </w:p>
    <w:p w14:paraId="44A3EC87" w14:textId="77777777" w:rsidR="0050693D" w:rsidRPr="0050693D" w:rsidRDefault="0050693D" w:rsidP="00813514">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50693D">
        <w:rPr>
          <w:rFonts w:ascii="Times New Roman" w:eastAsia="Times New Roman" w:hAnsi="Times New Roman" w:cs="Times New Roman"/>
          <w:b/>
          <w:bCs/>
          <w:kern w:val="0"/>
          <w14:ligatures w14:val="none"/>
        </w:rPr>
        <w:t>pre_call_duration</w:t>
      </w:r>
      <w:proofErr w:type="spellEnd"/>
      <w:r w:rsidRPr="0050693D">
        <w:rPr>
          <w:rFonts w:ascii="Times New Roman" w:eastAsia="Times New Roman" w:hAnsi="Times New Roman" w:cs="Times New Roman"/>
          <w:kern w:val="0"/>
          <w14:ligatures w14:val="none"/>
        </w:rPr>
        <w:t>:</w:t>
      </w:r>
    </w:p>
    <w:p w14:paraId="5FB5CD95"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Type</w:t>
      </w:r>
      <w:r w:rsidRPr="0050693D">
        <w:rPr>
          <w:rFonts w:ascii="Times New Roman" w:eastAsia="Times New Roman" w:hAnsi="Times New Roman" w:cs="Times New Roman"/>
          <w:kern w:val="0"/>
          <w14:ligatures w14:val="none"/>
        </w:rPr>
        <w:t>: Numeric (num)</w:t>
      </w:r>
    </w:p>
    <w:p w14:paraId="5C9CC576"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Description</w:t>
      </w:r>
      <w:r w:rsidRPr="0050693D">
        <w:rPr>
          <w:rFonts w:ascii="Times New Roman" w:eastAsia="Times New Roman" w:hAnsi="Times New Roman" w:cs="Times New Roman"/>
          <w:kern w:val="0"/>
          <w14:ligatures w14:val="none"/>
        </w:rPr>
        <w:t>: Duration of the phone call, in seconds.</w:t>
      </w:r>
    </w:p>
    <w:p w14:paraId="05503522"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Example values</w:t>
      </w:r>
      <w:r w:rsidRPr="0050693D">
        <w:rPr>
          <w:rFonts w:ascii="Times New Roman" w:eastAsia="Times New Roman" w:hAnsi="Times New Roman" w:cs="Times New Roman"/>
          <w:kern w:val="0"/>
          <w14:ligatures w14:val="none"/>
        </w:rPr>
        <w:t>: 1451, 1213, etc.</w:t>
      </w:r>
    </w:p>
    <w:p w14:paraId="71131717" w14:textId="77777777" w:rsidR="0050693D" w:rsidRPr="0050693D" w:rsidRDefault="0050693D" w:rsidP="00813514">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50693D">
        <w:rPr>
          <w:rFonts w:ascii="Times New Roman" w:eastAsia="Times New Roman" w:hAnsi="Times New Roman" w:cs="Times New Roman"/>
          <w:b/>
          <w:bCs/>
          <w:kern w:val="0"/>
          <w14:ligatures w14:val="none"/>
        </w:rPr>
        <w:t>pre_household</w:t>
      </w:r>
      <w:proofErr w:type="spellEnd"/>
      <w:r w:rsidRPr="0050693D">
        <w:rPr>
          <w:rFonts w:ascii="Times New Roman" w:eastAsia="Times New Roman" w:hAnsi="Times New Roman" w:cs="Times New Roman"/>
          <w:kern w:val="0"/>
          <w14:ligatures w14:val="none"/>
        </w:rPr>
        <w:t>:</w:t>
      </w:r>
    </w:p>
    <w:p w14:paraId="0469C0F9"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Type</w:t>
      </w:r>
      <w:r w:rsidRPr="0050693D">
        <w:rPr>
          <w:rFonts w:ascii="Times New Roman" w:eastAsia="Times New Roman" w:hAnsi="Times New Roman" w:cs="Times New Roman"/>
          <w:kern w:val="0"/>
          <w14:ligatures w14:val="none"/>
        </w:rPr>
        <w:t>: Numeric with labels (</w:t>
      </w:r>
      <w:proofErr w:type="spellStart"/>
      <w:r w:rsidRPr="0050693D">
        <w:rPr>
          <w:rFonts w:ascii="Times New Roman" w:eastAsia="Times New Roman" w:hAnsi="Times New Roman" w:cs="Times New Roman"/>
          <w:kern w:val="0"/>
          <w14:ligatures w14:val="none"/>
        </w:rPr>
        <w:t>dbl+lbl</w:t>
      </w:r>
      <w:proofErr w:type="spellEnd"/>
      <w:r w:rsidRPr="0050693D">
        <w:rPr>
          <w:rFonts w:ascii="Times New Roman" w:eastAsia="Times New Roman" w:hAnsi="Times New Roman" w:cs="Times New Roman"/>
          <w:kern w:val="0"/>
          <w14:ligatures w14:val="none"/>
        </w:rPr>
        <w:t>)</w:t>
      </w:r>
    </w:p>
    <w:p w14:paraId="681CCE6C"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Description</w:t>
      </w:r>
      <w:r w:rsidRPr="0050693D">
        <w:rPr>
          <w:rFonts w:ascii="Times New Roman" w:eastAsia="Times New Roman" w:hAnsi="Times New Roman" w:cs="Times New Roman"/>
          <w:kern w:val="0"/>
          <w14:ligatures w14:val="none"/>
        </w:rPr>
        <w:t>: Number of household members.</w:t>
      </w:r>
    </w:p>
    <w:p w14:paraId="3427E764"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Values and Labels</w:t>
      </w:r>
      <w:r w:rsidRPr="0050693D">
        <w:rPr>
          <w:rFonts w:ascii="Times New Roman" w:eastAsia="Times New Roman" w:hAnsi="Times New Roman" w:cs="Times New Roman"/>
          <w:kern w:val="0"/>
          <w14:ligatures w14:val="none"/>
        </w:rPr>
        <w:t>:</w:t>
      </w:r>
    </w:p>
    <w:p w14:paraId="79E4BF37" w14:textId="77777777" w:rsidR="0050693D" w:rsidRPr="0050693D" w:rsidRDefault="0050693D" w:rsidP="00813514">
      <w:pPr>
        <w:numPr>
          <w:ilvl w:val="2"/>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kern w:val="0"/>
          <w14:ligatures w14:val="none"/>
        </w:rPr>
        <w:t>1 = "0-4 members"</w:t>
      </w:r>
    </w:p>
    <w:p w14:paraId="5788A3A7" w14:textId="77777777" w:rsidR="0050693D" w:rsidRPr="0050693D" w:rsidRDefault="0050693D" w:rsidP="00813514">
      <w:pPr>
        <w:numPr>
          <w:ilvl w:val="2"/>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kern w:val="0"/>
          <w14:ligatures w14:val="none"/>
        </w:rPr>
        <w:t>2 = "5-8 members"</w:t>
      </w:r>
    </w:p>
    <w:p w14:paraId="2FFB357B" w14:textId="77777777" w:rsidR="0050693D" w:rsidRPr="0050693D" w:rsidRDefault="0050693D" w:rsidP="00813514">
      <w:pPr>
        <w:numPr>
          <w:ilvl w:val="2"/>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kern w:val="0"/>
          <w14:ligatures w14:val="none"/>
        </w:rPr>
        <w:t>3 = "9+ members"</w:t>
      </w:r>
    </w:p>
    <w:p w14:paraId="533F742B" w14:textId="77777777" w:rsidR="0050693D" w:rsidRPr="0050693D" w:rsidRDefault="0050693D" w:rsidP="00813514">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50693D">
        <w:rPr>
          <w:rFonts w:ascii="Times New Roman" w:eastAsia="Times New Roman" w:hAnsi="Times New Roman" w:cs="Times New Roman"/>
          <w:b/>
          <w:bCs/>
          <w:kern w:val="0"/>
          <w14:ligatures w14:val="none"/>
        </w:rPr>
        <w:t>pre_GO</w:t>
      </w:r>
      <w:proofErr w:type="spellEnd"/>
      <w:r w:rsidRPr="0050693D">
        <w:rPr>
          <w:rFonts w:ascii="Times New Roman" w:eastAsia="Times New Roman" w:hAnsi="Times New Roman" w:cs="Times New Roman"/>
          <w:kern w:val="0"/>
          <w14:ligatures w14:val="none"/>
        </w:rPr>
        <w:t>:</w:t>
      </w:r>
    </w:p>
    <w:p w14:paraId="44587036"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Type</w:t>
      </w:r>
      <w:r w:rsidRPr="0050693D">
        <w:rPr>
          <w:rFonts w:ascii="Times New Roman" w:eastAsia="Times New Roman" w:hAnsi="Times New Roman" w:cs="Times New Roman"/>
          <w:kern w:val="0"/>
          <w14:ligatures w14:val="none"/>
        </w:rPr>
        <w:t>: Numeric with labels (</w:t>
      </w:r>
      <w:proofErr w:type="spellStart"/>
      <w:r w:rsidRPr="0050693D">
        <w:rPr>
          <w:rFonts w:ascii="Times New Roman" w:eastAsia="Times New Roman" w:hAnsi="Times New Roman" w:cs="Times New Roman"/>
          <w:kern w:val="0"/>
          <w14:ligatures w14:val="none"/>
        </w:rPr>
        <w:t>dbl+lbl</w:t>
      </w:r>
      <w:proofErr w:type="spellEnd"/>
      <w:r w:rsidRPr="0050693D">
        <w:rPr>
          <w:rFonts w:ascii="Times New Roman" w:eastAsia="Times New Roman" w:hAnsi="Times New Roman" w:cs="Times New Roman"/>
          <w:kern w:val="0"/>
          <w14:ligatures w14:val="none"/>
        </w:rPr>
        <w:t>)</w:t>
      </w:r>
    </w:p>
    <w:p w14:paraId="0FD59240"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lastRenderedPageBreak/>
        <w:t>Description</w:t>
      </w:r>
      <w:r w:rsidRPr="0050693D">
        <w:rPr>
          <w:rFonts w:ascii="Times New Roman" w:eastAsia="Times New Roman" w:hAnsi="Times New Roman" w:cs="Times New Roman"/>
          <w:kern w:val="0"/>
          <w14:ligatures w14:val="none"/>
        </w:rPr>
        <w:t>: Age group of the respondent.</w:t>
      </w:r>
    </w:p>
    <w:p w14:paraId="0F58516F"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Values and Labels</w:t>
      </w:r>
      <w:r w:rsidRPr="0050693D">
        <w:rPr>
          <w:rFonts w:ascii="Times New Roman" w:eastAsia="Times New Roman" w:hAnsi="Times New Roman" w:cs="Times New Roman"/>
          <w:kern w:val="0"/>
          <w14:ligatures w14:val="none"/>
        </w:rPr>
        <w:t>:</w:t>
      </w:r>
    </w:p>
    <w:p w14:paraId="4A38BAEF" w14:textId="77777777" w:rsidR="0050693D" w:rsidRPr="0050693D" w:rsidRDefault="0050693D" w:rsidP="00813514">
      <w:pPr>
        <w:numPr>
          <w:ilvl w:val="2"/>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kern w:val="0"/>
          <w14:ligatures w14:val="none"/>
        </w:rPr>
        <w:t>1 = "18-29"</w:t>
      </w:r>
    </w:p>
    <w:p w14:paraId="7D6831B8" w14:textId="77777777" w:rsidR="0050693D" w:rsidRPr="0050693D" w:rsidRDefault="0050693D" w:rsidP="00813514">
      <w:pPr>
        <w:numPr>
          <w:ilvl w:val="2"/>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kern w:val="0"/>
          <w14:ligatures w14:val="none"/>
        </w:rPr>
        <w:t>2 = "30-39"</w:t>
      </w:r>
    </w:p>
    <w:p w14:paraId="21486A50" w14:textId="77777777" w:rsidR="0050693D" w:rsidRPr="0050693D" w:rsidRDefault="0050693D" w:rsidP="00813514">
      <w:pPr>
        <w:numPr>
          <w:ilvl w:val="2"/>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kern w:val="0"/>
          <w14:ligatures w14:val="none"/>
        </w:rPr>
        <w:t>3 = "40-49"</w:t>
      </w:r>
    </w:p>
    <w:p w14:paraId="72234C50" w14:textId="77777777" w:rsidR="0050693D" w:rsidRPr="0050693D" w:rsidRDefault="0050693D" w:rsidP="00813514">
      <w:pPr>
        <w:numPr>
          <w:ilvl w:val="2"/>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kern w:val="0"/>
          <w14:ligatures w14:val="none"/>
        </w:rPr>
        <w:t>4 = "50-64"</w:t>
      </w:r>
    </w:p>
    <w:p w14:paraId="4F337D51" w14:textId="77777777" w:rsidR="0050693D" w:rsidRPr="0050693D" w:rsidRDefault="0050693D" w:rsidP="00813514">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50693D">
        <w:rPr>
          <w:rFonts w:ascii="Times New Roman" w:eastAsia="Times New Roman" w:hAnsi="Times New Roman" w:cs="Times New Roman"/>
          <w:b/>
          <w:bCs/>
          <w:kern w:val="0"/>
          <w14:ligatures w14:val="none"/>
        </w:rPr>
        <w:t>pre_interview</w:t>
      </w:r>
      <w:proofErr w:type="spellEnd"/>
      <w:r w:rsidRPr="0050693D">
        <w:rPr>
          <w:rFonts w:ascii="Times New Roman" w:eastAsia="Times New Roman" w:hAnsi="Times New Roman" w:cs="Times New Roman"/>
          <w:kern w:val="0"/>
          <w14:ligatures w14:val="none"/>
        </w:rPr>
        <w:t>:</w:t>
      </w:r>
    </w:p>
    <w:p w14:paraId="055B67C4"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Type</w:t>
      </w:r>
      <w:r w:rsidRPr="0050693D">
        <w:rPr>
          <w:rFonts w:ascii="Times New Roman" w:eastAsia="Times New Roman" w:hAnsi="Times New Roman" w:cs="Times New Roman"/>
          <w:kern w:val="0"/>
          <w14:ligatures w14:val="none"/>
        </w:rPr>
        <w:t>: Date</w:t>
      </w:r>
    </w:p>
    <w:p w14:paraId="1EA88DCA"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Description</w:t>
      </w:r>
      <w:r w:rsidRPr="0050693D">
        <w:rPr>
          <w:rFonts w:ascii="Times New Roman" w:eastAsia="Times New Roman" w:hAnsi="Times New Roman" w:cs="Times New Roman"/>
          <w:kern w:val="0"/>
          <w14:ligatures w14:val="none"/>
        </w:rPr>
        <w:t>: The date when the interview was conducted.</w:t>
      </w:r>
    </w:p>
    <w:p w14:paraId="43545214"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Example values</w:t>
      </w:r>
      <w:r w:rsidRPr="0050693D">
        <w:rPr>
          <w:rFonts w:ascii="Times New Roman" w:eastAsia="Times New Roman" w:hAnsi="Times New Roman" w:cs="Times New Roman"/>
          <w:kern w:val="0"/>
          <w14:ligatures w14:val="none"/>
        </w:rPr>
        <w:t>: "2022-01-31", "2022-01-25", etc.</w:t>
      </w:r>
    </w:p>
    <w:p w14:paraId="14DD9EFD" w14:textId="77777777" w:rsidR="0050693D" w:rsidRPr="0050693D" w:rsidRDefault="0050693D" w:rsidP="00813514">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50693D">
        <w:rPr>
          <w:rFonts w:ascii="Times New Roman" w:eastAsia="Times New Roman" w:hAnsi="Times New Roman" w:cs="Times New Roman"/>
          <w:b/>
          <w:bCs/>
          <w:kern w:val="0"/>
          <w14:ligatures w14:val="none"/>
        </w:rPr>
        <w:t>pre_group</w:t>
      </w:r>
      <w:proofErr w:type="spellEnd"/>
      <w:r w:rsidRPr="0050693D">
        <w:rPr>
          <w:rFonts w:ascii="Times New Roman" w:eastAsia="Times New Roman" w:hAnsi="Times New Roman" w:cs="Times New Roman"/>
          <w:kern w:val="0"/>
          <w14:ligatures w14:val="none"/>
        </w:rPr>
        <w:t>:</w:t>
      </w:r>
    </w:p>
    <w:p w14:paraId="1528FB99"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Type</w:t>
      </w:r>
      <w:r w:rsidRPr="0050693D">
        <w:rPr>
          <w:rFonts w:ascii="Times New Roman" w:eastAsia="Times New Roman" w:hAnsi="Times New Roman" w:cs="Times New Roman"/>
          <w:kern w:val="0"/>
          <w14:ligatures w14:val="none"/>
        </w:rPr>
        <w:t>: Numeric (num)</w:t>
      </w:r>
    </w:p>
    <w:p w14:paraId="6048CC16"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Description</w:t>
      </w:r>
      <w:r w:rsidRPr="0050693D">
        <w:rPr>
          <w:rFonts w:ascii="Times New Roman" w:eastAsia="Times New Roman" w:hAnsi="Times New Roman" w:cs="Times New Roman"/>
          <w:kern w:val="0"/>
          <w14:ligatures w14:val="none"/>
        </w:rPr>
        <w:t xml:space="preserve">: Identifies the </w:t>
      </w:r>
      <w:proofErr w:type="spellStart"/>
      <w:r w:rsidRPr="0050693D">
        <w:rPr>
          <w:rFonts w:ascii="Times New Roman" w:eastAsia="Times New Roman" w:hAnsi="Times New Roman" w:cs="Times New Roman"/>
          <w:kern w:val="0"/>
          <w14:ligatures w14:val="none"/>
        </w:rPr>
        <w:t>RaMMPS</w:t>
      </w:r>
      <w:proofErr w:type="spellEnd"/>
      <w:r w:rsidRPr="0050693D">
        <w:rPr>
          <w:rFonts w:ascii="Times New Roman" w:eastAsia="Times New Roman" w:hAnsi="Times New Roman" w:cs="Times New Roman"/>
          <w:kern w:val="0"/>
          <w14:ligatures w14:val="none"/>
        </w:rPr>
        <w:t xml:space="preserve"> round (i.e., which survey round this interview belongs to).</w:t>
      </w:r>
    </w:p>
    <w:p w14:paraId="63CA47F9"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Example values</w:t>
      </w:r>
      <w:r w:rsidRPr="0050693D">
        <w:rPr>
          <w:rFonts w:ascii="Times New Roman" w:eastAsia="Times New Roman" w:hAnsi="Times New Roman" w:cs="Times New Roman"/>
          <w:kern w:val="0"/>
          <w14:ligatures w14:val="none"/>
        </w:rPr>
        <w:t>: 1, 1, 1, etc.</w:t>
      </w:r>
    </w:p>
    <w:p w14:paraId="62380F72" w14:textId="77777777" w:rsidR="0050693D" w:rsidRPr="0050693D" w:rsidRDefault="0050693D" w:rsidP="00813514">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50693D">
        <w:rPr>
          <w:rFonts w:ascii="Times New Roman" w:eastAsia="Times New Roman" w:hAnsi="Times New Roman" w:cs="Times New Roman"/>
          <w:b/>
          <w:bCs/>
          <w:kern w:val="0"/>
          <w14:ligatures w14:val="none"/>
        </w:rPr>
        <w:t>pre_WR</w:t>
      </w:r>
      <w:proofErr w:type="spellEnd"/>
      <w:r w:rsidRPr="0050693D">
        <w:rPr>
          <w:rFonts w:ascii="Times New Roman" w:eastAsia="Times New Roman" w:hAnsi="Times New Roman" w:cs="Times New Roman"/>
          <w:kern w:val="0"/>
          <w14:ligatures w14:val="none"/>
        </w:rPr>
        <w:t>:</w:t>
      </w:r>
    </w:p>
    <w:p w14:paraId="1BB56926"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Type</w:t>
      </w:r>
      <w:r w:rsidRPr="0050693D">
        <w:rPr>
          <w:rFonts w:ascii="Times New Roman" w:eastAsia="Times New Roman" w:hAnsi="Times New Roman" w:cs="Times New Roman"/>
          <w:kern w:val="0"/>
          <w14:ligatures w14:val="none"/>
        </w:rPr>
        <w:t>: Numeric (num)</w:t>
      </w:r>
    </w:p>
    <w:p w14:paraId="198F9D64"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Description</w:t>
      </w:r>
      <w:r w:rsidRPr="0050693D">
        <w:rPr>
          <w:rFonts w:ascii="Times New Roman" w:eastAsia="Times New Roman" w:hAnsi="Times New Roman" w:cs="Times New Roman"/>
          <w:kern w:val="0"/>
          <w14:ligatures w14:val="none"/>
        </w:rPr>
        <w:t>: Sampling weight for the individual. This helps adjust the analysis to ensure the sample is representative of the population.</w:t>
      </w:r>
    </w:p>
    <w:p w14:paraId="3595BCDA"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Example values</w:t>
      </w:r>
      <w:r w:rsidRPr="0050693D">
        <w:rPr>
          <w:rFonts w:ascii="Times New Roman" w:eastAsia="Times New Roman" w:hAnsi="Times New Roman" w:cs="Times New Roman"/>
          <w:kern w:val="0"/>
          <w14:ligatures w14:val="none"/>
        </w:rPr>
        <w:t>: 0.127, NA, etc.</w:t>
      </w:r>
    </w:p>
    <w:p w14:paraId="4C7AC186" w14:textId="77777777" w:rsidR="0050693D" w:rsidRPr="0050693D" w:rsidRDefault="0050693D" w:rsidP="00813514">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proofErr w:type="spellStart"/>
      <w:r w:rsidRPr="0050693D">
        <w:rPr>
          <w:rFonts w:ascii="Times New Roman" w:eastAsia="Times New Roman" w:hAnsi="Times New Roman" w:cs="Times New Roman"/>
          <w:b/>
          <w:bCs/>
          <w:kern w:val="0"/>
          <w14:ligatures w14:val="none"/>
        </w:rPr>
        <w:t>pre_WT</w:t>
      </w:r>
      <w:proofErr w:type="spellEnd"/>
      <w:r w:rsidRPr="0050693D">
        <w:rPr>
          <w:rFonts w:ascii="Times New Roman" w:eastAsia="Times New Roman" w:hAnsi="Times New Roman" w:cs="Times New Roman"/>
          <w:kern w:val="0"/>
          <w14:ligatures w14:val="none"/>
        </w:rPr>
        <w:t>:</w:t>
      </w:r>
    </w:p>
    <w:p w14:paraId="1C5F12B7"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Type</w:t>
      </w:r>
      <w:r w:rsidRPr="0050693D">
        <w:rPr>
          <w:rFonts w:ascii="Times New Roman" w:eastAsia="Times New Roman" w:hAnsi="Times New Roman" w:cs="Times New Roman"/>
          <w:kern w:val="0"/>
          <w14:ligatures w14:val="none"/>
        </w:rPr>
        <w:t>: Numeric (num)</w:t>
      </w:r>
    </w:p>
    <w:p w14:paraId="065DB294" w14:textId="77777777" w:rsidR="0050693D" w:rsidRP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Description</w:t>
      </w:r>
      <w:r w:rsidRPr="0050693D">
        <w:rPr>
          <w:rFonts w:ascii="Times New Roman" w:eastAsia="Times New Roman" w:hAnsi="Times New Roman" w:cs="Times New Roman"/>
          <w:kern w:val="0"/>
          <w14:ligatures w14:val="none"/>
        </w:rPr>
        <w:t>: Another sampling weight variable to adjust the analysis.</w:t>
      </w:r>
    </w:p>
    <w:p w14:paraId="17CA6C0D" w14:textId="6303C016" w:rsidR="0050693D" w:rsidRDefault="0050693D" w:rsidP="00813514">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50693D">
        <w:rPr>
          <w:rFonts w:ascii="Times New Roman" w:eastAsia="Times New Roman" w:hAnsi="Times New Roman" w:cs="Times New Roman"/>
          <w:b/>
          <w:bCs/>
          <w:kern w:val="0"/>
          <w14:ligatures w14:val="none"/>
        </w:rPr>
        <w:t>Example values</w:t>
      </w:r>
      <w:r w:rsidRPr="0050693D">
        <w:rPr>
          <w:rFonts w:ascii="Times New Roman" w:eastAsia="Times New Roman" w:hAnsi="Times New Roman" w:cs="Times New Roman"/>
          <w:kern w:val="0"/>
          <w14:ligatures w14:val="none"/>
        </w:rPr>
        <w:t>: 0.103, 0.284, etc.</w:t>
      </w:r>
    </w:p>
    <w:p w14:paraId="18A44945" w14:textId="77777777" w:rsidR="0050693D" w:rsidRPr="0050693D" w:rsidRDefault="0050693D" w:rsidP="00813514">
      <w:pPr>
        <w:spacing w:before="100" w:beforeAutospacing="1" w:after="100" w:afterAutospacing="1" w:line="276" w:lineRule="auto"/>
        <w:ind w:left="1440"/>
        <w:rPr>
          <w:rFonts w:ascii="Times New Roman" w:eastAsia="Times New Roman" w:hAnsi="Times New Roman" w:cs="Times New Roman"/>
          <w:kern w:val="0"/>
          <w14:ligatures w14:val="none"/>
        </w:rPr>
      </w:pPr>
    </w:p>
    <w:p w14:paraId="4D5A4738" w14:textId="77777777" w:rsidR="0050693D" w:rsidRDefault="0050693D" w:rsidP="00813514">
      <w:pPr>
        <w:pStyle w:val="ListParagraph"/>
        <w:numPr>
          <w:ilvl w:val="0"/>
          <w:numId w:val="4"/>
        </w:numPr>
        <w:spacing w:line="276" w:lineRule="auto"/>
        <w:rPr>
          <w:rFonts w:ascii="Times New Roman" w:hAnsi="Times New Roman" w:cs="Times New Roman"/>
        </w:rPr>
      </w:pPr>
      <w:r w:rsidRPr="0050693D">
        <w:rPr>
          <w:rFonts w:ascii="Times New Roman" w:hAnsi="Times New Roman" w:cs="Times New Roman"/>
        </w:rPr>
        <w:t xml:space="preserve">Several variables are categorical but have been encoded as numeric with labels (like </w:t>
      </w:r>
      <w:proofErr w:type="spellStart"/>
      <w:r w:rsidRPr="0050693D">
        <w:rPr>
          <w:rFonts w:ascii="Times New Roman" w:hAnsi="Times New Roman" w:cs="Times New Roman"/>
        </w:rPr>
        <w:t>pre_sex</w:t>
      </w:r>
      <w:proofErr w:type="spellEnd"/>
      <w:r w:rsidRPr="0050693D">
        <w:rPr>
          <w:rFonts w:ascii="Times New Roman" w:hAnsi="Times New Roman" w:cs="Times New Roman"/>
        </w:rPr>
        <w:t xml:space="preserve">, </w:t>
      </w:r>
      <w:proofErr w:type="spellStart"/>
      <w:r w:rsidRPr="0050693D">
        <w:rPr>
          <w:rFonts w:ascii="Times New Roman" w:hAnsi="Times New Roman" w:cs="Times New Roman"/>
        </w:rPr>
        <w:t>pre_Electricity</w:t>
      </w:r>
      <w:proofErr w:type="spellEnd"/>
      <w:r w:rsidRPr="0050693D">
        <w:rPr>
          <w:rFonts w:ascii="Times New Roman" w:hAnsi="Times New Roman" w:cs="Times New Roman"/>
        </w:rPr>
        <w:t>, etc.). These labels need to be interpreted properly when analyzing the data</w:t>
      </w:r>
    </w:p>
    <w:p w14:paraId="458491DB" w14:textId="37CC3AD0" w:rsidR="0050693D" w:rsidRDefault="0050693D" w:rsidP="00813514">
      <w:pPr>
        <w:pStyle w:val="ListParagraph"/>
        <w:numPr>
          <w:ilvl w:val="0"/>
          <w:numId w:val="4"/>
        </w:numPr>
        <w:spacing w:line="276" w:lineRule="auto"/>
        <w:rPr>
          <w:rFonts w:ascii="Times New Roman" w:hAnsi="Times New Roman" w:cs="Times New Roman"/>
        </w:rPr>
      </w:pPr>
      <w:r w:rsidRPr="0050693D">
        <w:rPr>
          <w:rFonts w:ascii="Times New Roman" w:hAnsi="Times New Roman" w:cs="Times New Roman"/>
        </w:rPr>
        <w:t>Some variables, such as sampling weights</w:t>
      </w:r>
      <w:r>
        <w:rPr>
          <w:rFonts w:ascii="Times New Roman" w:hAnsi="Times New Roman" w:cs="Times New Roman"/>
        </w:rPr>
        <w:t xml:space="preserve"> (</w:t>
      </w:r>
      <w:proofErr w:type="spellStart"/>
      <w:r>
        <w:rPr>
          <w:rFonts w:ascii="Times New Roman" w:hAnsi="Times New Roman" w:cs="Times New Roman"/>
        </w:rPr>
        <w:t>pre_WR</w:t>
      </w:r>
      <w:proofErr w:type="spellEnd"/>
      <w:r w:rsidRPr="0050693D">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pre_WT</w:t>
      </w:r>
      <w:proofErr w:type="spellEnd"/>
      <w:r>
        <w:rPr>
          <w:rFonts w:ascii="Times New Roman" w:hAnsi="Times New Roman" w:cs="Times New Roman"/>
        </w:rPr>
        <w:t>),</w:t>
      </w:r>
      <w:r w:rsidRPr="0050693D">
        <w:rPr>
          <w:rFonts w:ascii="Times New Roman" w:hAnsi="Times New Roman" w:cs="Times New Roman"/>
        </w:rPr>
        <w:t xml:space="preserve"> are used to ensure the data is representative of the population.</w:t>
      </w:r>
    </w:p>
    <w:p w14:paraId="5B4F06C4" w14:textId="6C0FF8C1" w:rsidR="0050693D" w:rsidRDefault="0050693D" w:rsidP="00813514">
      <w:pPr>
        <w:pStyle w:val="ListParagraph"/>
        <w:numPr>
          <w:ilvl w:val="1"/>
          <w:numId w:val="4"/>
        </w:numPr>
        <w:spacing w:line="276" w:lineRule="auto"/>
        <w:rPr>
          <w:rFonts w:ascii="Times New Roman" w:hAnsi="Times New Roman" w:cs="Times New Roman"/>
        </w:rPr>
      </w:pPr>
      <w:r w:rsidRPr="0050693D">
        <w:rPr>
          <w:rFonts w:ascii="Times New Roman" w:hAnsi="Times New Roman" w:cs="Times New Roman"/>
        </w:rPr>
        <w:t>For example, if one person represents 100 people in the population, their responses will count more in your analysis</w:t>
      </w:r>
    </w:p>
    <w:p w14:paraId="03E1E3DA" w14:textId="0C27A0E6" w:rsidR="00393AE0" w:rsidRDefault="00393AE0" w:rsidP="00813514">
      <w:pPr>
        <w:pStyle w:val="ListParagraph"/>
        <w:numPr>
          <w:ilvl w:val="0"/>
          <w:numId w:val="4"/>
        </w:numPr>
        <w:spacing w:line="276" w:lineRule="auto"/>
        <w:rPr>
          <w:rFonts w:ascii="Times New Roman" w:hAnsi="Times New Roman" w:cs="Times New Roman"/>
        </w:rPr>
      </w:pPr>
      <w:r w:rsidRPr="00393AE0">
        <w:rPr>
          <w:rFonts w:ascii="Times New Roman" w:hAnsi="Times New Roman" w:cs="Times New Roman"/>
        </w:rPr>
        <w:drawing>
          <wp:inline distT="0" distB="0" distL="0" distR="0" wp14:anchorId="67544B7A" wp14:editId="273045E5">
            <wp:extent cx="3216995" cy="2883083"/>
            <wp:effectExtent l="0" t="0" r="2540" b="0"/>
            <wp:docPr id="210708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84403" name=""/>
                    <pic:cNvPicPr/>
                  </pic:nvPicPr>
                  <pic:blipFill>
                    <a:blip r:embed="rId5"/>
                    <a:stretch>
                      <a:fillRect/>
                    </a:stretch>
                  </pic:blipFill>
                  <pic:spPr>
                    <a:xfrm>
                      <a:off x="0" y="0"/>
                      <a:ext cx="3227236" cy="2892261"/>
                    </a:xfrm>
                    <a:prstGeom prst="rect">
                      <a:avLst/>
                    </a:prstGeom>
                  </pic:spPr>
                </pic:pic>
              </a:graphicData>
            </a:graphic>
          </wp:inline>
        </w:drawing>
      </w:r>
    </w:p>
    <w:p w14:paraId="62C8B8FA" w14:textId="77777777" w:rsidR="00813514" w:rsidRDefault="00813514" w:rsidP="00813514">
      <w:pPr>
        <w:spacing w:line="276" w:lineRule="auto"/>
        <w:rPr>
          <w:rFonts w:ascii="Times New Roman" w:hAnsi="Times New Roman" w:cs="Times New Roman"/>
        </w:rPr>
      </w:pPr>
    </w:p>
    <w:p w14:paraId="32DBDCFF" w14:textId="29757DF9" w:rsidR="00813514" w:rsidRDefault="00813514" w:rsidP="00813514">
      <w:pPr>
        <w:spacing w:line="276" w:lineRule="auto"/>
        <w:rPr>
          <w:rFonts w:ascii="Times New Roman" w:hAnsi="Times New Roman" w:cs="Times New Roman"/>
        </w:rPr>
      </w:pPr>
      <w:r>
        <w:rPr>
          <w:rFonts w:ascii="Times New Roman" w:hAnsi="Times New Roman" w:cs="Times New Roman"/>
        </w:rPr>
        <w:lastRenderedPageBreak/>
        <w:t>Str(post_cyclone)</w:t>
      </w:r>
    </w:p>
    <w:p w14:paraId="7A8EADDE" w14:textId="77777777" w:rsidR="00813514" w:rsidRDefault="00813514" w:rsidP="00813514">
      <w:pPr>
        <w:spacing w:line="276" w:lineRule="auto"/>
        <w:rPr>
          <w:rFonts w:ascii="Times New Roman" w:hAnsi="Times New Roman" w:cs="Times New Roman"/>
        </w:rPr>
      </w:pPr>
    </w:p>
    <w:p w14:paraId="7982E094" w14:textId="041F4158" w:rsidR="00813514" w:rsidRDefault="00813514" w:rsidP="00813514">
      <w:pPr>
        <w:pStyle w:val="ListParagraph"/>
        <w:numPr>
          <w:ilvl w:val="0"/>
          <w:numId w:val="2"/>
        </w:numPr>
        <w:spacing w:line="276" w:lineRule="auto"/>
        <w:rPr>
          <w:rFonts w:ascii="Times New Roman" w:hAnsi="Times New Roman" w:cs="Times New Roman"/>
        </w:rPr>
      </w:pPr>
      <w:r>
        <w:rPr>
          <w:rFonts w:ascii="Times New Roman" w:hAnsi="Times New Roman" w:cs="Times New Roman"/>
        </w:rPr>
        <w:t>5218 rows (survey responses) and 584 columns (variables/questions)</w:t>
      </w:r>
    </w:p>
    <w:p w14:paraId="3ED5CD71" w14:textId="77777777" w:rsidR="00813514" w:rsidRDefault="00813514" w:rsidP="00813514">
      <w:pPr>
        <w:pStyle w:val="ListParagraph"/>
        <w:numPr>
          <w:ilvl w:val="0"/>
          <w:numId w:val="2"/>
        </w:numPr>
        <w:spacing w:after="0" w:line="276" w:lineRule="auto"/>
        <w:rPr>
          <w:rFonts w:ascii="Times New Roman" w:eastAsia="Times New Roman" w:hAnsi="Times New Roman" w:cs="Times New Roman"/>
          <w:kern w:val="0"/>
          <w:sz w:val="24"/>
          <w:szCs w:val="24"/>
          <w14:ligatures w14:val="none"/>
        </w:rPr>
      </w:pPr>
      <w:r w:rsidRPr="00813514">
        <w:rPr>
          <w:rFonts w:ascii="Times New Roman" w:eastAsia="Times New Roman" w:hAnsi="Times New Roman" w:cs="Times New Roman"/>
          <w:kern w:val="0"/>
          <w:sz w:val="24"/>
          <w:szCs w:val="24"/>
          <w14:ligatures w14:val="none"/>
        </w:rPr>
        <w:t xml:space="preserve">  Each column is followed by information about its </w:t>
      </w:r>
      <w:r w:rsidRPr="00813514">
        <w:rPr>
          <w:rFonts w:ascii="Times New Roman" w:eastAsia="Times New Roman" w:hAnsi="Times New Roman" w:cs="Times New Roman"/>
          <w:b/>
          <w:bCs/>
          <w:kern w:val="0"/>
          <w:sz w:val="24"/>
          <w:szCs w:val="24"/>
          <w14:ligatures w14:val="none"/>
        </w:rPr>
        <w:t>type</w:t>
      </w:r>
      <w:r w:rsidRPr="00813514">
        <w:rPr>
          <w:rFonts w:ascii="Times New Roman" w:eastAsia="Times New Roman" w:hAnsi="Times New Roman" w:cs="Times New Roman"/>
          <w:kern w:val="0"/>
          <w:sz w:val="24"/>
          <w:szCs w:val="24"/>
          <w14:ligatures w14:val="none"/>
        </w:rPr>
        <w:t xml:space="preserve"> (e.g., character strings </w:t>
      </w:r>
      <w:r w:rsidRPr="00813514">
        <w:rPr>
          <w:rFonts w:ascii="Courier New" w:eastAsia="Times New Roman" w:hAnsi="Courier New" w:cs="Courier New"/>
          <w:kern w:val="0"/>
          <w:sz w:val="20"/>
          <w:szCs w:val="20"/>
          <w14:ligatures w14:val="none"/>
        </w:rPr>
        <w:t>chr</w:t>
      </w:r>
      <w:r w:rsidRPr="00813514">
        <w:rPr>
          <w:rFonts w:ascii="Times New Roman" w:eastAsia="Times New Roman" w:hAnsi="Times New Roman" w:cs="Times New Roman"/>
          <w:kern w:val="0"/>
          <w:sz w:val="24"/>
          <w:szCs w:val="24"/>
          <w14:ligatures w14:val="none"/>
        </w:rPr>
        <w:t xml:space="preserve">, numbers </w:t>
      </w:r>
      <w:r w:rsidRPr="00813514">
        <w:rPr>
          <w:rFonts w:ascii="Courier New" w:eastAsia="Times New Roman" w:hAnsi="Courier New" w:cs="Courier New"/>
          <w:kern w:val="0"/>
          <w:sz w:val="20"/>
          <w:szCs w:val="20"/>
          <w14:ligatures w14:val="none"/>
        </w:rPr>
        <w:t>num</w:t>
      </w:r>
      <w:r w:rsidRPr="00813514">
        <w:rPr>
          <w:rFonts w:ascii="Times New Roman" w:eastAsia="Times New Roman" w:hAnsi="Times New Roman" w:cs="Times New Roman"/>
          <w:kern w:val="0"/>
          <w:sz w:val="24"/>
          <w:szCs w:val="24"/>
          <w14:ligatures w14:val="none"/>
        </w:rPr>
        <w:t xml:space="preserve">, or date-time </w:t>
      </w:r>
      <w:proofErr w:type="spellStart"/>
      <w:r w:rsidRPr="00813514">
        <w:rPr>
          <w:rFonts w:ascii="Courier New" w:eastAsia="Times New Roman" w:hAnsi="Courier New" w:cs="Courier New"/>
          <w:kern w:val="0"/>
          <w:sz w:val="20"/>
          <w:szCs w:val="20"/>
          <w14:ligatures w14:val="none"/>
        </w:rPr>
        <w:t>POSIXct</w:t>
      </w:r>
      <w:proofErr w:type="spellEnd"/>
      <w:r w:rsidRPr="00813514">
        <w:rPr>
          <w:rFonts w:ascii="Times New Roman" w:eastAsia="Times New Roman" w:hAnsi="Times New Roman" w:cs="Times New Roman"/>
          <w:kern w:val="0"/>
          <w:sz w:val="24"/>
          <w:szCs w:val="24"/>
          <w14:ligatures w14:val="none"/>
        </w:rPr>
        <w:t>) and examples of the data values stored in it.</w:t>
      </w:r>
    </w:p>
    <w:p w14:paraId="558E4105" w14:textId="3DA00468" w:rsidR="00813514" w:rsidRDefault="00813514" w:rsidP="00813514">
      <w:pPr>
        <w:pStyle w:val="ListParagraph"/>
        <w:numPr>
          <w:ilvl w:val="0"/>
          <w:numId w:val="2"/>
        </w:numPr>
        <w:spacing w:after="0" w:line="276" w:lineRule="auto"/>
        <w:rPr>
          <w:rFonts w:ascii="Times New Roman" w:eastAsia="Times New Roman" w:hAnsi="Times New Roman" w:cs="Times New Roman"/>
          <w:kern w:val="0"/>
          <w:sz w:val="24"/>
          <w:szCs w:val="24"/>
          <w14:ligatures w14:val="none"/>
        </w:rPr>
      </w:pPr>
      <w:r w:rsidRPr="00813514">
        <w:rPr>
          <w:rFonts w:ascii="Times New Roman" w:eastAsia="Times New Roman" w:hAnsi="Times New Roman" w:cs="Times New Roman"/>
          <w:kern w:val="0"/>
          <w:sz w:val="24"/>
          <w:szCs w:val="24"/>
          <w14:ligatures w14:val="none"/>
        </w:rPr>
        <w:t xml:space="preserve"> Some columns have </w:t>
      </w:r>
      <w:r w:rsidRPr="00813514">
        <w:rPr>
          <w:rFonts w:ascii="Times New Roman" w:eastAsia="Times New Roman" w:hAnsi="Times New Roman" w:cs="Times New Roman"/>
          <w:b/>
          <w:bCs/>
          <w:kern w:val="0"/>
          <w:sz w:val="24"/>
          <w:szCs w:val="24"/>
          <w14:ligatures w14:val="none"/>
        </w:rPr>
        <w:t>attributes</w:t>
      </w:r>
      <w:r w:rsidRPr="00813514">
        <w:rPr>
          <w:rFonts w:ascii="Times New Roman" w:eastAsia="Times New Roman" w:hAnsi="Times New Roman" w:cs="Times New Roman"/>
          <w:kern w:val="0"/>
          <w:sz w:val="24"/>
          <w:szCs w:val="24"/>
          <w14:ligatures w14:val="none"/>
        </w:rPr>
        <w:t xml:space="preserve"> such as labels (</w:t>
      </w:r>
      <w:r w:rsidRPr="00813514">
        <w:rPr>
          <w:rFonts w:ascii="Courier New" w:eastAsia="Times New Roman" w:hAnsi="Courier New" w:cs="Courier New"/>
          <w:kern w:val="0"/>
          <w:sz w:val="20"/>
          <w:szCs w:val="20"/>
          <w14:ligatures w14:val="none"/>
        </w:rPr>
        <w:t>label</w:t>
      </w:r>
      <w:r w:rsidRPr="00813514">
        <w:rPr>
          <w:rFonts w:ascii="Times New Roman" w:eastAsia="Times New Roman" w:hAnsi="Times New Roman" w:cs="Times New Roman"/>
          <w:kern w:val="0"/>
          <w:sz w:val="24"/>
          <w:szCs w:val="24"/>
          <w14:ligatures w14:val="none"/>
        </w:rPr>
        <w:t>), formats (</w:t>
      </w:r>
      <w:proofErr w:type="spellStart"/>
      <w:r w:rsidRPr="00813514">
        <w:rPr>
          <w:rFonts w:ascii="Courier New" w:eastAsia="Times New Roman" w:hAnsi="Courier New" w:cs="Courier New"/>
          <w:kern w:val="0"/>
          <w:sz w:val="20"/>
          <w:szCs w:val="20"/>
          <w14:ligatures w14:val="none"/>
        </w:rPr>
        <w:t>format.stata</w:t>
      </w:r>
      <w:proofErr w:type="spellEnd"/>
      <w:r w:rsidRPr="00813514">
        <w:rPr>
          <w:rFonts w:ascii="Times New Roman" w:eastAsia="Times New Roman" w:hAnsi="Times New Roman" w:cs="Times New Roman"/>
          <w:kern w:val="0"/>
          <w:sz w:val="24"/>
          <w:szCs w:val="24"/>
          <w14:ligatures w14:val="none"/>
        </w:rPr>
        <w:t xml:space="preserve">), or specific </w:t>
      </w:r>
      <w:r w:rsidRPr="00813514">
        <w:rPr>
          <w:rFonts w:ascii="Times New Roman" w:eastAsia="Times New Roman" w:hAnsi="Times New Roman" w:cs="Times New Roman"/>
          <w:b/>
          <w:bCs/>
          <w:kern w:val="0"/>
          <w:sz w:val="24"/>
          <w:szCs w:val="24"/>
          <w14:ligatures w14:val="none"/>
        </w:rPr>
        <w:t>named levels</w:t>
      </w:r>
      <w:r w:rsidRPr="00813514">
        <w:rPr>
          <w:rFonts w:ascii="Times New Roman" w:eastAsia="Times New Roman" w:hAnsi="Times New Roman" w:cs="Times New Roman"/>
          <w:kern w:val="0"/>
          <w:sz w:val="24"/>
          <w:szCs w:val="24"/>
          <w14:ligatures w14:val="none"/>
        </w:rPr>
        <w:t xml:space="preserve"> (e.g., 1 = YES, 2 = NO).</w:t>
      </w:r>
    </w:p>
    <w:p w14:paraId="02073815" w14:textId="77777777" w:rsidR="00813514" w:rsidRPr="00813514" w:rsidRDefault="00813514" w:rsidP="00813514">
      <w:pPr>
        <w:pStyle w:val="ListParagraph"/>
        <w:spacing w:after="0" w:line="276" w:lineRule="auto"/>
        <w:rPr>
          <w:rFonts w:ascii="Times New Roman" w:eastAsia="Times New Roman" w:hAnsi="Times New Roman" w:cs="Times New Roman"/>
          <w:kern w:val="0"/>
          <w:sz w:val="24"/>
          <w:szCs w:val="24"/>
          <w14:ligatures w14:val="none"/>
        </w:rPr>
      </w:pPr>
    </w:p>
    <w:p w14:paraId="4D6148A3" w14:textId="77777777" w:rsidR="00813514" w:rsidRPr="00813514" w:rsidRDefault="00813514" w:rsidP="00813514">
      <w:pPr>
        <w:spacing w:after="0" w:line="276" w:lineRule="auto"/>
        <w:rPr>
          <w:rFonts w:ascii="Times New Roman" w:eastAsia="Times New Roman" w:hAnsi="Times New Roman" w:cs="Times New Roman"/>
          <w:kern w:val="0"/>
          <w:sz w:val="24"/>
          <w:szCs w:val="24"/>
          <w14:ligatures w14:val="none"/>
        </w:rPr>
      </w:pPr>
      <w:r w:rsidRPr="00813514">
        <w:rPr>
          <w:rFonts w:ascii="Times New Roman" w:eastAsia="Times New Roman" w:hAnsi="Symbol" w:cs="Times New Roman"/>
          <w:kern w:val="0"/>
          <w:sz w:val="24"/>
          <w:szCs w:val="24"/>
          <w14:ligatures w14:val="none"/>
        </w:rPr>
        <w:t></w:t>
      </w:r>
      <w:r w:rsidRPr="00813514">
        <w:rPr>
          <w:rFonts w:ascii="Times New Roman" w:eastAsia="Times New Roman" w:hAnsi="Times New Roman" w:cs="Times New Roman"/>
          <w:kern w:val="0"/>
          <w:sz w:val="24"/>
          <w:szCs w:val="24"/>
          <w14:ligatures w14:val="none"/>
        </w:rPr>
        <w:t xml:space="preserve">  The data includes:</w:t>
      </w:r>
    </w:p>
    <w:p w14:paraId="282C7DAB" w14:textId="77777777" w:rsidR="00813514" w:rsidRPr="00813514" w:rsidRDefault="00813514" w:rsidP="00813514">
      <w:pPr>
        <w:numPr>
          <w:ilvl w:val="0"/>
          <w:numId w:val="7"/>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813514">
        <w:rPr>
          <w:rFonts w:ascii="Times New Roman" w:eastAsia="Times New Roman" w:hAnsi="Times New Roman" w:cs="Times New Roman"/>
          <w:b/>
          <w:bCs/>
          <w:kern w:val="0"/>
          <w:sz w:val="24"/>
          <w:szCs w:val="24"/>
          <w14:ligatures w14:val="none"/>
        </w:rPr>
        <w:t>Timestamps</w:t>
      </w:r>
      <w:r w:rsidRPr="00813514">
        <w:rPr>
          <w:rFonts w:ascii="Times New Roman" w:eastAsia="Times New Roman" w:hAnsi="Times New Roman" w:cs="Times New Roman"/>
          <w:kern w:val="0"/>
          <w:sz w:val="24"/>
          <w:szCs w:val="24"/>
          <w14:ligatures w14:val="none"/>
        </w:rPr>
        <w:t xml:space="preserve"> for when the survey started (</w:t>
      </w:r>
      <w:proofErr w:type="spellStart"/>
      <w:r w:rsidRPr="00813514">
        <w:rPr>
          <w:rFonts w:ascii="Courier New" w:eastAsia="Times New Roman" w:hAnsi="Courier New" w:cs="Courier New"/>
          <w:kern w:val="0"/>
          <w:sz w:val="20"/>
          <w:szCs w:val="20"/>
          <w14:ligatures w14:val="none"/>
        </w:rPr>
        <w:t>starttime</w:t>
      </w:r>
      <w:proofErr w:type="spellEnd"/>
      <w:r w:rsidRPr="00813514">
        <w:rPr>
          <w:rFonts w:ascii="Times New Roman" w:eastAsia="Times New Roman" w:hAnsi="Times New Roman" w:cs="Times New Roman"/>
          <w:kern w:val="0"/>
          <w:sz w:val="24"/>
          <w:szCs w:val="24"/>
          <w14:ligatures w14:val="none"/>
        </w:rPr>
        <w:t>), ended (</w:t>
      </w:r>
      <w:proofErr w:type="spellStart"/>
      <w:r w:rsidRPr="00813514">
        <w:rPr>
          <w:rFonts w:ascii="Courier New" w:eastAsia="Times New Roman" w:hAnsi="Courier New" w:cs="Courier New"/>
          <w:kern w:val="0"/>
          <w:sz w:val="20"/>
          <w:szCs w:val="20"/>
          <w14:ligatures w14:val="none"/>
        </w:rPr>
        <w:t>endtime</w:t>
      </w:r>
      <w:proofErr w:type="spellEnd"/>
      <w:r w:rsidRPr="00813514">
        <w:rPr>
          <w:rFonts w:ascii="Times New Roman" w:eastAsia="Times New Roman" w:hAnsi="Times New Roman" w:cs="Times New Roman"/>
          <w:kern w:val="0"/>
          <w:sz w:val="24"/>
          <w:szCs w:val="24"/>
          <w14:ligatures w14:val="none"/>
        </w:rPr>
        <w:t>), and was submitted (</w:t>
      </w:r>
      <w:proofErr w:type="spellStart"/>
      <w:r w:rsidRPr="00813514">
        <w:rPr>
          <w:rFonts w:ascii="Courier New" w:eastAsia="Times New Roman" w:hAnsi="Courier New" w:cs="Courier New"/>
          <w:kern w:val="0"/>
          <w:sz w:val="20"/>
          <w:szCs w:val="20"/>
          <w14:ligatures w14:val="none"/>
        </w:rPr>
        <w:t>submissiondate</w:t>
      </w:r>
      <w:proofErr w:type="spellEnd"/>
      <w:r w:rsidRPr="00813514">
        <w:rPr>
          <w:rFonts w:ascii="Times New Roman" w:eastAsia="Times New Roman" w:hAnsi="Times New Roman" w:cs="Times New Roman"/>
          <w:kern w:val="0"/>
          <w:sz w:val="24"/>
          <w:szCs w:val="24"/>
          <w14:ligatures w14:val="none"/>
        </w:rPr>
        <w:t>).</w:t>
      </w:r>
    </w:p>
    <w:p w14:paraId="4DDDC48A" w14:textId="77777777" w:rsidR="00813514" w:rsidRPr="00813514" w:rsidRDefault="00813514" w:rsidP="00813514">
      <w:pPr>
        <w:numPr>
          <w:ilvl w:val="0"/>
          <w:numId w:val="7"/>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813514">
        <w:rPr>
          <w:rFonts w:ascii="Times New Roman" w:eastAsia="Times New Roman" w:hAnsi="Times New Roman" w:cs="Times New Roman"/>
          <w:b/>
          <w:bCs/>
          <w:kern w:val="0"/>
          <w:sz w:val="24"/>
          <w:szCs w:val="24"/>
          <w14:ligatures w14:val="none"/>
        </w:rPr>
        <w:t>Interviewer</w:t>
      </w:r>
      <w:r w:rsidRPr="00813514">
        <w:rPr>
          <w:rFonts w:ascii="Times New Roman" w:eastAsia="Times New Roman" w:hAnsi="Times New Roman" w:cs="Times New Roman"/>
          <w:kern w:val="0"/>
          <w:sz w:val="24"/>
          <w:szCs w:val="24"/>
          <w14:ligatures w14:val="none"/>
        </w:rPr>
        <w:t xml:space="preserve"> details (</w:t>
      </w:r>
      <w:r w:rsidRPr="00813514">
        <w:rPr>
          <w:rFonts w:ascii="Courier New" w:eastAsia="Times New Roman" w:hAnsi="Courier New" w:cs="Courier New"/>
          <w:kern w:val="0"/>
          <w:sz w:val="20"/>
          <w:szCs w:val="20"/>
          <w14:ligatures w14:val="none"/>
        </w:rPr>
        <w:t>Interviewer</w:t>
      </w:r>
      <w:r w:rsidRPr="00813514">
        <w:rPr>
          <w:rFonts w:ascii="Times New Roman" w:eastAsia="Times New Roman" w:hAnsi="Times New Roman" w:cs="Times New Roman"/>
          <w:kern w:val="0"/>
          <w:sz w:val="24"/>
          <w:szCs w:val="24"/>
          <w14:ligatures w14:val="none"/>
        </w:rPr>
        <w:t xml:space="preserve">), along with variables like the </w:t>
      </w:r>
      <w:r w:rsidRPr="00813514">
        <w:rPr>
          <w:rFonts w:ascii="Times New Roman" w:eastAsia="Times New Roman" w:hAnsi="Times New Roman" w:cs="Times New Roman"/>
          <w:b/>
          <w:bCs/>
          <w:kern w:val="0"/>
          <w:sz w:val="24"/>
          <w:szCs w:val="24"/>
          <w14:ligatures w14:val="none"/>
        </w:rPr>
        <w:t>duration</w:t>
      </w:r>
      <w:r w:rsidRPr="00813514">
        <w:rPr>
          <w:rFonts w:ascii="Times New Roman" w:eastAsia="Times New Roman" w:hAnsi="Times New Roman" w:cs="Times New Roman"/>
          <w:kern w:val="0"/>
          <w:sz w:val="24"/>
          <w:szCs w:val="24"/>
          <w14:ligatures w14:val="none"/>
        </w:rPr>
        <w:t xml:space="preserve"> of the interview (</w:t>
      </w:r>
      <w:r w:rsidRPr="00813514">
        <w:rPr>
          <w:rFonts w:ascii="Courier New" w:eastAsia="Times New Roman" w:hAnsi="Courier New" w:cs="Courier New"/>
          <w:kern w:val="0"/>
          <w:sz w:val="20"/>
          <w:szCs w:val="20"/>
          <w14:ligatures w14:val="none"/>
        </w:rPr>
        <w:t>duration</w:t>
      </w:r>
      <w:r w:rsidRPr="00813514">
        <w:rPr>
          <w:rFonts w:ascii="Times New Roman" w:eastAsia="Times New Roman" w:hAnsi="Times New Roman" w:cs="Times New Roman"/>
          <w:kern w:val="0"/>
          <w:sz w:val="24"/>
          <w:szCs w:val="24"/>
          <w14:ligatures w14:val="none"/>
        </w:rPr>
        <w:t xml:space="preserve">), </w:t>
      </w:r>
      <w:r w:rsidRPr="00813514">
        <w:rPr>
          <w:rFonts w:ascii="Times New Roman" w:eastAsia="Times New Roman" w:hAnsi="Times New Roman" w:cs="Times New Roman"/>
          <w:b/>
          <w:bCs/>
          <w:kern w:val="0"/>
          <w:sz w:val="24"/>
          <w:szCs w:val="24"/>
          <w14:ligatures w14:val="none"/>
        </w:rPr>
        <w:t>call number</w:t>
      </w:r>
      <w:r w:rsidRPr="00813514">
        <w:rPr>
          <w:rFonts w:ascii="Times New Roman" w:eastAsia="Times New Roman" w:hAnsi="Times New Roman" w:cs="Times New Roman"/>
          <w:kern w:val="0"/>
          <w:sz w:val="24"/>
          <w:szCs w:val="24"/>
          <w14:ligatures w14:val="none"/>
        </w:rPr>
        <w:t xml:space="preserve"> (</w:t>
      </w:r>
      <w:proofErr w:type="spellStart"/>
      <w:r w:rsidRPr="00813514">
        <w:rPr>
          <w:rFonts w:ascii="Courier New" w:eastAsia="Times New Roman" w:hAnsi="Courier New" w:cs="Courier New"/>
          <w:kern w:val="0"/>
          <w:sz w:val="20"/>
          <w:szCs w:val="20"/>
          <w14:ligatures w14:val="none"/>
        </w:rPr>
        <w:t>call_num</w:t>
      </w:r>
      <w:proofErr w:type="spellEnd"/>
      <w:r w:rsidRPr="00813514">
        <w:rPr>
          <w:rFonts w:ascii="Times New Roman" w:eastAsia="Times New Roman" w:hAnsi="Times New Roman" w:cs="Times New Roman"/>
          <w:kern w:val="0"/>
          <w:sz w:val="24"/>
          <w:szCs w:val="24"/>
          <w14:ligatures w14:val="none"/>
        </w:rPr>
        <w:t xml:space="preserve">), and </w:t>
      </w:r>
      <w:r w:rsidRPr="00813514">
        <w:rPr>
          <w:rFonts w:ascii="Times New Roman" w:eastAsia="Times New Roman" w:hAnsi="Times New Roman" w:cs="Times New Roman"/>
          <w:b/>
          <w:bCs/>
          <w:kern w:val="0"/>
          <w:sz w:val="24"/>
          <w:szCs w:val="24"/>
          <w14:ligatures w14:val="none"/>
        </w:rPr>
        <w:t>call status</w:t>
      </w:r>
      <w:r w:rsidRPr="00813514">
        <w:rPr>
          <w:rFonts w:ascii="Times New Roman" w:eastAsia="Times New Roman" w:hAnsi="Times New Roman" w:cs="Times New Roman"/>
          <w:kern w:val="0"/>
          <w:sz w:val="24"/>
          <w:szCs w:val="24"/>
          <w14:ligatures w14:val="none"/>
        </w:rPr>
        <w:t xml:space="preserve"> (</w:t>
      </w:r>
      <w:proofErr w:type="spellStart"/>
      <w:r w:rsidRPr="00813514">
        <w:rPr>
          <w:rFonts w:ascii="Courier New" w:eastAsia="Times New Roman" w:hAnsi="Courier New" w:cs="Courier New"/>
          <w:kern w:val="0"/>
          <w:sz w:val="20"/>
          <w:szCs w:val="20"/>
          <w14:ligatures w14:val="none"/>
        </w:rPr>
        <w:t>last_call_status</w:t>
      </w:r>
      <w:proofErr w:type="spellEnd"/>
      <w:r w:rsidRPr="00813514">
        <w:rPr>
          <w:rFonts w:ascii="Times New Roman" w:eastAsia="Times New Roman" w:hAnsi="Times New Roman" w:cs="Times New Roman"/>
          <w:kern w:val="0"/>
          <w:sz w:val="24"/>
          <w:szCs w:val="24"/>
          <w14:ligatures w14:val="none"/>
        </w:rPr>
        <w:t>).</w:t>
      </w:r>
    </w:p>
    <w:p w14:paraId="4FC9BD8B" w14:textId="77777777" w:rsidR="00813514" w:rsidRPr="00813514" w:rsidRDefault="00813514" w:rsidP="00813514">
      <w:pPr>
        <w:numPr>
          <w:ilvl w:val="0"/>
          <w:numId w:val="7"/>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813514">
        <w:rPr>
          <w:rFonts w:ascii="Times New Roman" w:eastAsia="Times New Roman" w:hAnsi="Times New Roman" w:cs="Times New Roman"/>
          <w:kern w:val="0"/>
          <w:sz w:val="24"/>
          <w:szCs w:val="24"/>
          <w14:ligatures w14:val="none"/>
        </w:rPr>
        <w:t xml:space="preserve">Questions and responses related to </w:t>
      </w:r>
      <w:r w:rsidRPr="00813514">
        <w:rPr>
          <w:rFonts w:ascii="Times New Roman" w:eastAsia="Times New Roman" w:hAnsi="Times New Roman" w:cs="Times New Roman"/>
          <w:b/>
          <w:bCs/>
          <w:kern w:val="0"/>
          <w:sz w:val="24"/>
          <w:szCs w:val="24"/>
          <w14:ligatures w14:val="none"/>
        </w:rPr>
        <w:t>personal information</w:t>
      </w:r>
      <w:r w:rsidRPr="00813514">
        <w:rPr>
          <w:rFonts w:ascii="Times New Roman" w:eastAsia="Times New Roman" w:hAnsi="Times New Roman" w:cs="Times New Roman"/>
          <w:kern w:val="0"/>
          <w:sz w:val="24"/>
          <w:szCs w:val="24"/>
          <w14:ligatures w14:val="none"/>
        </w:rPr>
        <w:t xml:space="preserve"> (e.g., </w:t>
      </w:r>
      <w:r w:rsidRPr="00813514">
        <w:rPr>
          <w:rFonts w:ascii="Courier New" w:eastAsia="Times New Roman" w:hAnsi="Courier New" w:cs="Courier New"/>
          <w:kern w:val="0"/>
          <w:sz w:val="20"/>
          <w:szCs w:val="20"/>
          <w14:ligatures w14:val="none"/>
        </w:rPr>
        <w:t>l5</w:t>
      </w:r>
      <w:r w:rsidRPr="00813514">
        <w:rPr>
          <w:rFonts w:ascii="Times New Roman" w:eastAsia="Times New Roman" w:hAnsi="Times New Roman" w:cs="Times New Roman"/>
          <w:kern w:val="0"/>
          <w:sz w:val="24"/>
          <w:szCs w:val="24"/>
          <w14:ligatures w14:val="none"/>
        </w:rPr>
        <w:t xml:space="preserve"> asks if the respondent has previously been interviewed) and demographic details like </w:t>
      </w:r>
      <w:r w:rsidRPr="00813514">
        <w:rPr>
          <w:rFonts w:ascii="Times New Roman" w:eastAsia="Times New Roman" w:hAnsi="Times New Roman" w:cs="Times New Roman"/>
          <w:b/>
          <w:bCs/>
          <w:kern w:val="0"/>
          <w:sz w:val="24"/>
          <w:szCs w:val="24"/>
          <w14:ligatures w14:val="none"/>
        </w:rPr>
        <w:t>age</w:t>
      </w:r>
      <w:r w:rsidRPr="00813514">
        <w:rPr>
          <w:rFonts w:ascii="Times New Roman" w:eastAsia="Times New Roman" w:hAnsi="Times New Roman" w:cs="Times New Roman"/>
          <w:kern w:val="0"/>
          <w:sz w:val="24"/>
          <w:szCs w:val="24"/>
          <w14:ligatures w14:val="none"/>
        </w:rPr>
        <w:t xml:space="preserve"> (</w:t>
      </w:r>
      <w:r w:rsidRPr="00813514">
        <w:rPr>
          <w:rFonts w:ascii="Courier New" w:eastAsia="Times New Roman" w:hAnsi="Courier New" w:cs="Courier New"/>
          <w:kern w:val="0"/>
          <w:sz w:val="20"/>
          <w:szCs w:val="20"/>
          <w14:ligatures w14:val="none"/>
        </w:rPr>
        <w:t>e3</w:t>
      </w:r>
      <w:r w:rsidRPr="00813514">
        <w:rPr>
          <w:rFonts w:ascii="Times New Roman" w:eastAsia="Times New Roman" w:hAnsi="Times New Roman" w:cs="Times New Roman"/>
          <w:kern w:val="0"/>
          <w:sz w:val="24"/>
          <w:szCs w:val="24"/>
          <w14:ligatures w14:val="none"/>
        </w:rPr>
        <w:t xml:space="preserve">), </w:t>
      </w:r>
      <w:r w:rsidRPr="00813514">
        <w:rPr>
          <w:rFonts w:ascii="Times New Roman" w:eastAsia="Times New Roman" w:hAnsi="Times New Roman" w:cs="Times New Roman"/>
          <w:b/>
          <w:bCs/>
          <w:kern w:val="0"/>
          <w:sz w:val="24"/>
          <w:szCs w:val="24"/>
          <w14:ligatures w14:val="none"/>
        </w:rPr>
        <w:t>gender</w:t>
      </w:r>
      <w:r w:rsidRPr="00813514">
        <w:rPr>
          <w:rFonts w:ascii="Times New Roman" w:eastAsia="Times New Roman" w:hAnsi="Times New Roman" w:cs="Times New Roman"/>
          <w:kern w:val="0"/>
          <w:sz w:val="24"/>
          <w:szCs w:val="24"/>
          <w14:ligatures w14:val="none"/>
        </w:rPr>
        <w:t xml:space="preserve"> (</w:t>
      </w:r>
      <w:r w:rsidRPr="00813514">
        <w:rPr>
          <w:rFonts w:ascii="Courier New" w:eastAsia="Times New Roman" w:hAnsi="Courier New" w:cs="Courier New"/>
          <w:kern w:val="0"/>
          <w:sz w:val="20"/>
          <w:szCs w:val="20"/>
          <w14:ligatures w14:val="none"/>
        </w:rPr>
        <w:t>e2</w:t>
      </w:r>
      <w:r w:rsidRPr="00813514">
        <w:rPr>
          <w:rFonts w:ascii="Times New Roman" w:eastAsia="Times New Roman" w:hAnsi="Times New Roman" w:cs="Times New Roman"/>
          <w:kern w:val="0"/>
          <w:sz w:val="24"/>
          <w:szCs w:val="24"/>
          <w14:ligatures w14:val="none"/>
        </w:rPr>
        <w:t xml:space="preserve">), and </w:t>
      </w:r>
      <w:r w:rsidRPr="00813514">
        <w:rPr>
          <w:rFonts w:ascii="Times New Roman" w:eastAsia="Times New Roman" w:hAnsi="Times New Roman" w:cs="Times New Roman"/>
          <w:b/>
          <w:bCs/>
          <w:kern w:val="0"/>
          <w:sz w:val="24"/>
          <w:szCs w:val="24"/>
          <w14:ligatures w14:val="none"/>
        </w:rPr>
        <w:t>marital status</w:t>
      </w:r>
      <w:r w:rsidRPr="00813514">
        <w:rPr>
          <w:rFonts w:ascii="Times New Roman" w:eastAsia="Times New Roman" w:hAnsi="Times New Roman" w:cs="Times New Roman"/>
          <w:kern w:val="0"/>
          <w:sz w:val="24"/>
          <w:szCs w:val="24"/>
          <w14:ligatures w14:val="none"/>
        </w:rPr>
        <w:t xml:space="preserve"> (</w:t>
      </w:r>
      <w:r w:rsidRPr="00813514">
        <w:rPr>
          <w:rFonts w:ascii="Courier New" w:eastAsia="Times New Roman" w:hAnsi="Courier New" w:cs="Courier New"/>
          <w:kern w:val="0"/>
          <w:sz w:val="20"/>
          <w:szCs w:val="20"/>
          <w14:ligatures w14:val="none"/>
        </w:rPr>
        <w:t>b1</w:t>
      </w:r>
      <w:r w:rsidRPr="00813514">
        <w:rPr>
          <w:rFonts w:ascii="Times New Roman" w:eastAsia="Times New Roman" w:hAnsi="Times New Roman" w:cs="Times New Roman"/>
          <w:kern w:val="0"/>
          <w:sz w:val="24"/>
          <w:szCs w:val="24"/>
          <w14:ligatures w14:val="none"/>
        </w:rPr>
        <w:t>).</w:t>
      </w:r>
    </w:p>
    <w:p w14:paraId="09796E6B" w14:textId="77777777" w:rsidR="00813514" w:rsidRPr="00813514" w:rsidRDefault="00813514" w:rsidP="00813514">
      <w:pPr>
        <w:numPr>
          <w:ilvl w:val="0"/>
          <w:numId w:val="7"/>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813514">
        <w:rPr>
          <w:rFonts w:ascii="Times New Roman" w:eastAsia="Times New Roman" w:hAnsi="Times New Roman" w:cs="Times New Roman"/>
          <w:kern w:val="0"/>
          <w:sz w:val="24"/>
          <w:szCs w:val="24"/>
          <w14:ligatures w14:val="none"/>
        </w:rPr>
        <w:t xml:space="preserve">Questions about </w:t>
      </w:r>
      <w:r w:rsidRPr="00813514">
        <w:rPr>
          <w:rFonts w:ascii="Times New Roman" w:eastAsia="Times New Roman" w:hAnsi="Times New Roman" w:cs="Times New Roman"/>
          <w:b/>
          <w:bCs/>
          <w:kern w:val="0"/>
          <w:sz w:val="24"/>
          <w:szCs w:val="24"/>
          <w14:ligatures w14:val="none"/>
        </w:rPr>
        <w:t>housing status</w:t>
      </w:r>
      <w:r w:rsidRPr="00813514">
        <w:rPr>
          <w:rFonts w:ascii="Times New Roman" w:eastAsia="Times New Roman" w:hAnsi="Times New Roman" w:cs="Times New Roman"/>
          <w:kern w:val="0"/>
          <w:sz w:val="24"/>
          <w:szCs w:val="24"/>
          <w14:ligatures w14:val="none"/>
        </w:rPr>
        <w:t xml:space="preserve">, </w:t>
      </w:r>
      <w:r w:rsidRPr="00813514">
        <w:rPr>
          <w:rFonts w:ascii="Times New Roman" w:eastAsia="Times New Roman" w:hAnsi="Times New Roman" w:cs="Times New Roman"/>
          <w:b/>
          <w:bCs/>
          <w:kern w:val="0"/>
          <w:sz w:val="24"/>
          <w:szCs w:val="24"/>
          <w14:ligatures w14:val="none"/>
        </w:rPr>
        <w:t>damage from the cyclone</w:t>
      </w:r>
      <w:r w:rsidRPr="00813514">
        <w:rPr>
          <w:rFonts w:ascii="Times New Roman" w:eastAsia="Times New Roman" w:hAnsi="Times New Roman" w:cs="Times New Roman"/>
          <w:kern w:val="0"/>
          <w:sz w:val="24"/>
          <w:szCs w:val="24"/>
          <w14:ligatures w14:val="none"/>
        </w:rPr>
        <w:t xml:space="preserve"> (</w:t>
      </w:r>
      <w:r w:rsidRPr="00813514">
        <w:rPr>
          <w:rFonts w:ascii="Courier New" w:eastAsia="Times New Roman" w:hAnsi="Courier New" w:cs="Courier New"/>
          <w:kern w:val="0"/>
          <w:sz w:val="20"/>
          <w:szCs w:val="20"/>
          <w14:ligatures w14:val="none"/>
        </w:rPr>
        <w:t>a3a</w:t>
      </w:r>
      <w:r w:rsidRPr="00813514">
        <w:rPr>
          <w:rFonts w:ascii="Times New Roman" w:eastAsia="Times New Roman" w:hAnsi="Times New Roman" w:cs="Times New Roman"/>
          <w:kern w:val="0"/>
          <w:sz w:val="24"/>
          <w:szCs w:val="24"/>
          <w14:ligatures w14:val="none"/>
        </w:rPr>
        <w:t xml:space="preserve">, </w:t>
      </w:r>
      <w:r w:rsidRPr="00813514">
        <w:rPr>
          <w:rFonts w:ascii="Courier New" w:eastAsia="Times New Roman" w:hAnsi="Courier New" w:cs="Courier New"/>
          <w:kern w:val="0"/>
          <w:sz w:val="20"/>
          <w:szCs w:val="20"/>
          <w14:ligatures w14:val="none"/>
        </w:rPr>
        <w:t>a3b</w:t>
      </w:r>
      <w:r w:rsidRPr="00813514">
        <w:rPr>
          <w:rFonts w:ascii="Times New Roman" w:eastAsia="Times New Roman" w:hAnsi="Times New Roman" w:cs="Times New Roman"/>
          <w:kern w:val="0"/>
          <w:sz w:val="24"/>
          <w:szCs w:val="24"/>
          <w14:ligatures w14:val="none"/>
        </w:rPr>
        <w:t xml:space="preserve">), and </w:t>
      </w:r>
      <w:r w:rsidRPr="00813514">
        <w:rPr>
          <w:rFonts w:ascii="Times New Roman" w:eastAsia="Times New Roman" w:hAnsi="Times New Roman" w:cs="Times New Roman"/>
          <w:b/>
          <w:bCs/>
          <w:kern w:val="0"/>
          <w:sz w:val="24"/>
          <w:szCs w:val="24"/>
          <w14:ligatures w14:val="none"/>
        </w:rPr>
        <w:t>location</w:t>
      </w:r>
      <w:r w:rsidRPr="00813514">
        <w:rPr>
          <w:rFonts w:ascii="Times New Roman" w:eastAsia="Times New Roman" w:hAnsi="Times New Roman" w:cs="Times New Roman"/>
          <w:kern w:val="0"/>
          <w:sz w:val="24"/>
          <w:szCs w:val="24"/>
          <w14:ligatures w14:val="none"/>
        </w:rPr>
        <w:t xml:space="preserve"> both pre- and post-cyclone (</w:t>
      </w:r>
      <w:r w:rsidRPr="00813514">
        <w:rPr>
          <w:rFonts w:ascii="Courier New" w:eastAsia="Times New Roman" w:hAnsi="Courier New" w:cs="Courier New"/>
          <w:kern w:val="0"/>
          <w:sz w:val="20"/>
          <w:szCs w:val="20"/>
          <w14:ligatures w14:val="none"/>
        </w:rPr>
        <w:t>region</w:t>
      </w:r>
      <w:r w:rsidRPr="00813514">
        <w:rPr>
          <w:rFonts w:ascii="Times New Roman" w:eastAsia="Times New Roman" w:hAnsi="Times New Roman" w:cs="Times New Roman"/>
          <w:kern w:val="0"/>
          <w:sz w:val="24"/>
          <w:szCs w:val="24"/>
          <w14:ligatures w14:val="none"/>
        </w:rPr>
        <w:t xml:space="preserve">, </w:t>
      </w:r>
      <w:r w:rsidRPr="00813514">
        <w:rPr>
          <w:rFonts w:ascii="Courier New" w:eastAsia="Times New Roman" w:hAnsi="Courier New" w:cs="Courier New"/>
          <w:kern w:val="0"/>
          <w:sz w:val="20"/>
          <w:szCs w:val="20"/>
          <w14:ligatures w14:val="none"/>
        </w:rPr>
        <w:t>a2_region</w:t>
      </w:r>
      <w:r w:rsidRPr="00813514">
        <w:rPr>
          <w:rFonts w:ascii="Times New Roman" w:eastAsia="Times New Roman" w:hAnsi="Times New Roman" w:cs="Times New Roman"/>
          <w:kern w:val="0"/>
          <w:sz w:val="24"/>
          <w:szCs w:val="24"/>
          <w14:ligatures w14:val="none"/>
        </w:rPr>
        <w:t>).</w:t>
      </w:r>
    </w:p>
    <w:p w14:paraId="128DA816" w14:textId="77777777" w:rsidR="00813514" w:rsidRPr="00813514" w:rsidRDefault="00813514" w:rsidP="00813514">
      <w:pPr>
        <w:numPr>
          <w:ilvl w:val="0"/>
          <w:numId w:val="7"/>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813514">
        <w:rPr>
          <w:rFonts w:ascii="Times New Roman" w:eastAsia="Times New Roman" w:hAnsi="Times New Roman" w:cs="Times New Roman"/>
          <w:kern w:val="0"/>
          <w:sz w:val="24"/>
          <w:szCs w:val="24"/>
          <w14:ligatures w14:val="none"/>
        </w:rPr>
        <w:t xml:space="preserve">It also includes responses related to </w:t>
      </w:r>
      <w:r w:rsidRPr="00813514">
        <w:rPr>
          <w:rFonts w:ascii="Times New Roman" w:eastAsia="Times New Roman" w:hAnsi="Times New Roman" w:cs="Times New Roman"/>
          <w:b/>
          <w:bCs/>
          <w:kern w:val="0"/>
          <w:sz w:val="24"/>
          <w:szCs w:val="24"/>
          <w14:ligatures w14:val="none"/>
        </w:rPr>
        <w:t>post-cyclone impacts</w:t>
      </w:r>
      <w:r w:rsidRPr="00813514">
        <w:rPr>
          <w:rFonts w:ascii="Times New Roman" w:eastAsia="Times New Roman" w:hAnsi="Times New Roman" w:cs="Times New Roman"/>
          <w:kern w:val="0"/>
          <w:sz w:val="24"/>
          <w:szCs w:val="24"/>
          <w14:ligatures w14:val="none"/>
        </w:rPr>
        <w:t xml:space="preserve"> and reasons for moving (</w:t>
      </w:r>
      <w:r w:rsidRPr="00813514">
        <w:rPr>
          <w:rFonts w:ascii="Courier New" w:eastAsia="Times New Roman" w:hAnsi="Courier New" w:cs="Courier New"/>
          <w:kern w:val="0"/>
          <w:sz w:val="20"/>
          <w:szCs w:val="20"/>
          <w14:ligatures w14:val="none"/>
        </w:rPr>
        <w:t>a6</w:t>
      </w:r>
      <w:r w:rsidRPr="00813514">
        <w:rPr>
          <w:rFonts w:ascii="Times New Roman" w:eastAsia="Times New Roman" w:hAnsi="Times New Roman" w:cs="Times New Roman"/>
          <w:kern w:val="0"/>
          <w:sz w:val="24"/>
          <w:szCs w:val="24"/>
          <w14:ligatures w14:val="none"/>
        </w:rPr>
        <w:t xml:space="preserve">), </w:t>
      </w:r>
      <w:r w:rsidRPr="00813514">
        <w:rPr>
          <w:rFonts w:ascii="Times New Roman" w:eastAsia="Times New Roman" w:hAnsi="Times New Roman" w:cs="Times New Roman"/>
          <w:b/>
          <w:bCs/>
          <w:kern w:val="0"/>
          <w:sz w:val="24"/>
          <w:szCs w:val="24"/>
          <w14:ligatures w14:val="none"/>
        </w:rPr>
        <w:t>sources of drinking water</w:t>
      </w:r>
      <w:r w:rsidRPr="00813514">
        <w:rPr>
          <w:rFonts w:ascii="Times New Roman" w:eastAsia="Times New Roman" w:hAnsi="Times New Roman" w:cs="Times New Roman"/>
          <w:kern w:val="0"/>
          <w:sz w:val="24"/>
          <w:szCs w:val="24"/>
          <w14:ligatures w14:val="none"/>
        </w:rPr>
        <w:t xml:space="preserve"> (</w:t>
      </w:r>
      <w:r w:rsidRPr="00813514">
        <w:rPr>
          <w:rFonts w:ascii="Courier New" w:eastAsia="Times New Roman" w:hAnsi="Courier New" w:cs="Courier New"/>
          <w:kern w:val="0"/>
          <w:sz w:val="20"/>
          <w:szCs w:val="20"/>
          <w14:ligatures w14:val="none"/>
        </w:rPr>
        <w:t>b8</w:t>
      </w:r>
      <w:r w:rsidRPr="00813514">
        <w:rPr>
          <w:rFonts w:ascii="Times New Roman" w:eastAsia="Times New Roman" w:hAnsi="Times New Roman" w:cs="Times New Roman"/>
          <w:kern w:val="0"/>
          <w:sz w:val="24"/>
          <w:szCs w:val="24"/>
          <w14:ligatures w14:val="none"/>
        </w:rPr>
        <w:t xml:space="preserve">), and </w:t>
      </w:r>
      <w:r w:rsidRPr="00813514">
        <w:rPr>
          <w:rFonts w:ascii="Times New Roman" w:eastAsia="Times New Roman" w:hAnsi="Times New Roman" w:cs="Times New Roman"/>
          <w:b/>
          <w:bCs/>
          <w:kern w:val="0"/>
          <w:sz w:val="24"/>
          <w:szCs w:val="24"/>
          <w14:ligatures w14:val="none"/>
        </w:rPr>
        <w:t>electricity access</w:t>
      </w:r>
      <w:r w:rsidRPr="00813514">
        <w:rPr>
          <w:rFonts w:ascii="Times New Roman" w:eastAsia="Times New Roman" w:hAnsi="Times New Roman" w:cs="Times New Roman"/>
          <w:kern w:val="0"/>
          <w:sz w:val="24"/>
          <w:szCs w:val="24"/>
          <w14:ligatures w14:val="none"/>
        </w:rPr>
        <w:t xml:space="preserve"> (</w:t>
      </w:r>
      <w:r w:rsidRPr="00813514">
        <w:rPr>
          <w:rFonts w:ascii="Courier New" w:eastAsia="Times New Roman" w:hAnsi="Courier New" w:cs="Courier New"/>
          <w:kern w:val="0"/>
          <w:sz w:val="20"/>
          <w:szCs w:val="20"/>
          <w14:ligatures w14:val="none"/>
        </w:rPr>
        <w:t>b7</w:t>
      </w:r>
      <w:r w:rsidRPr="00813514">
        <w:rPr>
          <w:rFonts w:ascii="Times New Roman" w:eastAsia="Times New Roman" w:hAnsi="Times New Roman" w:cs="Times New Roman"/>
          <w:kern w:val="0"/>
          <w:sz w:val="24"/>
          <w:szCs w:val="24"/>
          <w14:ligatures w14:val="none"/>
        </w:rPr>
        <w:t>).</w:t>
      </w:r>
    </w:p>
    <w:p w14:paraId="193D0CE9" w14:textId="77777777" w:rsidR="00813514" w:rsidRDefault="00813514" w:rsidP="00813514">
      <w:pPr>
        <w:spacing w:line="276" w:lineRule="auto"/>
        <w:rPr>
          <w:rFonts w:ascii="Times New Roman" w:hAnsi="Times New Roman" w:cs="Times New Roman"/>
        </w:rPr>
      </w:pPr>
    </w:p>
    <w:p w14:paraId="02060E16" w14:textId="77777777" w:rsidR="00813514" w:rsidRPr="00813514" w:rsidRDefault="00813514" w:rsidP="00813514">
      <w:pPr>
        <w:spacing w:line="276" w:lineRule="auto"/>
        <w:rPr>
          <w:rFonts w:ascii="Times New Roman" w:hAnsi="Times New Roman" w:cs="Times New Roman"/>
        </w:rPr>
      </w:pPr>
    </w:p>
    <w:sectPr w:rsidR="00813514" w:rsidRPr="00813514" w:rsidSect="005069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7569B"/>
    <w:multiLevelType w:val="hybridMultilevel"/>
    <w:tmpl w:val="939E9A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CB762E"/>
    <w:multiLevelType w:val="multilevel"/>
    <w:tmpl w:val="0E4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84FB0"/>
    <w:multiLevelType w:val="hybridMultilevel"/>
    <w:tmpl w:val="C8E8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00F8C"/>
    <w:multiLevelType w:val="hybridMultilevel"/>
    <w:tmpl w:val="59DCD994"/>
    <w:lvl w:ilvl="0" w:tplc="ED9639E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D507A"/>
    <w:multiLevelType w:val="hybridMultilevel"/>
    <w:tmpl w:val="3B3851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41C2"/>
    <w:multiLevelType w:val="multilevel"/>
    <w:tmpl w:val="F8463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DD7D22"/>
    <w:multiLevelType w:val="hybridMultilevel"/>
    <w:tmpl w:val="E8963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2787122">
    <w:abstractNumId w:val="6"/>
  </w:num>
  <w:num w:numId="2" w16cid:durableId="1700273080">
    <w:abstractNumId w:val="2"/>
  </w:num>
  <w:num w:numId="3" w16cid:durableId="1430658771">
    <w:abstractNumId w:val="5"/>
  </w:num>
  <w:num w:numId="4" w16cid:durableId="1362321156">
    <w:abstractNumId w:val="3"/>
  </w:num>
  <w:num w:numId="5" w16cid:durableId="1788312809">
    <w:abstractNumId w:val="4"/>
  </w:num>
  <w:num w:numId="6" w16cid:durableId="2129539549">
    <w:abstractNumId w:val="0"/>
  </w:num>
  <w:num w:numId="7" w16cid:durableId="650136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EA"/>
    <w:rsid w:val="000B0D77"/>
    <w:rsid w:val="001D15EA"/>
    <w:rsid w:val="00393AE0"/>
    <w:rsid w:val="0050693D"/>
    <w:rsid w:val="007B3B28"/>
    <w:rsid w:val="00813514"/>
    <w:rsid w:val="008C6049"/>
    <w:rsid w:val="00AF10E6"/>
    <w:rsid w:val="00CB3966"/>
    <w:rsid w:val="00EA0BCE"/>
    <w:rsid w:val="00F6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6780"/>
  <w15:chartTrackingRefBased/>
  <w15:docId w15:val="{1A3AC6C2-1C4D-4157-ADCD-DD32B781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5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5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5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15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5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5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5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5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15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5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5EA"/>
    <w:rPr>
      <w:rFonts w:eastAsiaTheme="majorEastAsia" w:cstheme="majorBidi"/>
      <w:color w:val="272727" w:themeColor="text1" w:themeTint="D8"/>
    </w:rPr>
  </w:style>
  <w:style w:type="paragraph" w:styleId="Title">
    <w:name w:val="Title"/>
    <w:basedOn w:val="Normal"/>
    <w:next w:val="Normal"/>
    <w:link w:val="TitleChar"/>
    <w:uiPriority w:val="10"/>
    <w:qFormat/>
    <w:rsid w:val="001D1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5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5EA"/>
    <w:pPr>
      <w:spacing w:before="160"/>
      <w:jc w:val="center"/>
    </w:pPr>
    <w:rPr>
      <w:i/>
      <w:iCs/>
      <w:color w:val="404040" w:themeColor="text1" w:themeTint="BF"/>
    </w:rPr>
  </w:style>
  <w:style w:type="character" w:customStyle="1" w:styleId="QuoteChar">
    <w:name w:val="Quote Char"/>
    <w:basedOn w:val="DefaultParagraphFont"/>
    <w:link w:val="Quote"/>
    <w:uiPriority w:val="29"/>
    <w:rsid w:val="001D15EA"/>
    <w:rPr>
      <w:i/>
      <w:iCs/>
      <w:color w:val="404040" w:themeColor="text1" w:themeTint="BF"/>
    </w:rPr>
  </w:style>
  <w:style w:type="paragraph" w:styleId="ListParagraph">
    <w:name w:val="List Paragraph"/>
    <w:basedOn w:val="Normal"/>
    <w:uiPriority w:val="34"/>
    <w:qFormat/>
    <w:rsid w:val="001D15EA"/>
    <w:pPr>
      <w:ind w:left="720"/>
      <w:contextualSpacing/>
    </w:pPr>
  </w:style>
  <w:style w:type="character" w:styleId="IntenseEmphasis">
    <w:name w:val="Intense Emphasis"/>
    <w:basedOn w:val="DefaultParagraphFont"/>
    <w:uiPriority w:val="21"/>
    <w:qFormat/>
    <w:rsid w:val="001D15EA"/>
    <w:rPr>
      <w:i/>
      <w:iCs/>
      <w:color w:val="0F4761" w:themeColor="accent1" w:themeShade="BF"/>
    </w:rPr>
  </w:style>
  <w:style w:type="paragraph" w:styleId="IntenseQuote">
    <w:name w:val="Intense Quote"/>
    <w:basedOn w:val="Normal"/>
    <w:next w:val="Normal"/>
    <w:link w:val="IntenseQuoteChar"/>
    <w:uiPriority w:val="30"/>
    <w:qFormat/>
    <w:rsid w:val="001D1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5EA"/>
    <w:rPr>
      <w:i/>
      <w:iCs/>
      <w:color w:val="0F4761" w:themeColor="accent1" w:themeShade="BF"/>
    </w:rPr>
  </w:style>
  <w:style w:type="character" w:styleId="IntenseReference">
    <w:name w:val="Intense Reference"/>
    <w:basedOn w:val="DefaultParagraphFont"/>
    <w:uiPriority w:val="32"/>
    <w:qFormat/>
    <w:rsid w:val="001D15EA"/>
    <w:rPr>
      <w:b/>
      <w:bCs/>
      <w:smallCaps/>
      <w:color w:val="0F4761" w:themeColor="accent1" w:themeShade="BF"/>
      <w:spacing w:val="5"/>
    </w:rPr>
  </w:style>
  <w:style w:type="paragraph" w:styleId="NormalWeb">
    <w:name w:val="Normal (Web)"/>
    <w:basedOn w:val="Normal"/>
    <w:uiPriority w:val="99"/>
    <w:semiHidden/>
    <w:unhideWhenUsed/>
    <w:rsid w:val="005069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0693D"/>
    <w:rPr>
      <w:b/>
      <w:bCs/>
    </w:rPr>
  </w:style>
  <w:style w:type="character" w:styleId="HTMLCode">
    <w:name w:val="HTML Code"/>
    <w:basedOn w:val="DefaultParagraphFont"/>
    <w:uiPriority w:val="99"/>
    <w:semiHidden/>
    <w:unhideWhenUsed/>
    <w:rsid w:val="005069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928733">
      <w:bodyDiv w:val="1"/>
      <w:marLeft w:val="0"/>
      <w:marRight w:val="0"/>
      <w:marTop w:val="0"/>
      <w:marBottom w:val="0"/>
      <w:divBdr>
        <w:top w:val="none" w:sz="0" w:space="0" w:color="auto"/>
        <w:left w:val="none" w:sz="0" w:space="0" w:color="auto"/>
        <w:bottom w:val="none" w:sz="0" w:space="0" w:color="auto"/>
        <w:right w:val="none" w:sz="0" w:space="0" w:color="auto"/>
      </w:divBdr>
    </w:div>
    <w:div w:id="71312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5</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Ahmed</dc:creator>
  <cp:keywords/>
  <dc:description/>
  <cp:lastModifiedBy>Abdullah Ahmed</cp:lastModifiedBy>
  <cp:revision>3</cp:revision>
  <dcterms:created xsi:type="dcterms:W3CDTF">2024-09-28T12:11:00Z</dcterms:created>
  <dcterms:modified xsi:type="dcterms:W3CDTF">2024-09-30T21:58:00Z</dcterms:modified>
</cp:coreProperties>
</file>