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004" w:rsidRPr="002C2004" w:rsidRDefault="002C2004" w:rsidP="00217092">
      <w:pPr>
        <w:shd w:val="clear" w:color="auto" w:fill="FFFFFF"/>
        <w:spacing w:after="0" w:line="540" w:lineRule="atLeast"/>
        <w:jc w:val="both"/>
        <w:outlineLvl w:val="0"/>
        <w:rPr>
          <w:rFonts w:cs="Times New Roman"/>
          <w:b/>
          <w:color w:val="333333"/>
          <w:sz w:val="32"/>
          <w:szCs w:val="23"/>
          <w:shd w:val="clear" w:color="auto" w:fill="FFFFFF"/>
        </w:rPr>
      </w:pPr>
      <w:r w:rsidRPr="002C2004">
        <w:rPr>
          <w:rFonts w:cs="Times New Roman"/>
          <w:b/>
          <w:color w:val="333333"/>
          <w:sz w:val="32"/>
          <w:szCs w:val="23"/>
          <w:shd w:val="clear" w:color="auto" w:fill="FFFFFF"/>
        </w:rPr>
        <w:t>About the D</w:t>
      </w:r>
      <w:r>
        <w:rPr>
          <w:rFonts w:cs="Times New Roman"/>
          <w:b/>
          <w:color w:val="333333"/>
          <w:sz w:val="32"/>
          <w:szCs w:val="23"/>
          <w:shd w:val="clear" w:color="auto" w:fill="FFFFFF"/>
        </w:rPr>
        <w:t>ata</w:t>
      </w:r>
      <w:r w:rsidRPr="002C2004">
        <w:rPr>
          <w:rFonts w:cs="Times New Roman"/>
          <w:b/>
          <w:color w:val="333333"/>
          <w:sz w:val="32"/>
          <w:szCs w:val="23"/>
          <w:shd w:val="clear" w:color="auto" w:fill="FFFFFF"/>
        </w:rPr>
        <w:t xml:space="preserve"> </w:t>
      </w:r>
      <w:r>
        <w:rPr>
          <w:rFonts w:cs="Times New Roman"/>
          <w:b/>
          <w:color w:val="333333"/>
          <w:sz w:val="32"/>
          <w:szCs w:val="23"/>
          <w:shd w:val="clear" w:color="auto" w:fill="FFFFFF"/>
        </w:rPr>
        <w:t>S</w:t>
      </w:r>
      <w:r w:rsidRPr="002C2004">
        <w:rPr>
          <w:rFonts w:cs="Times New Roman"/>
          <w:b/>
          <w:color w:val="333333"/>
          <w:sz w:val="32"/>
          <w:szCs w:val="23"/>
          <w:shd w:val="clear" w:color="auto" w:fill="FFFFFF"/>
        </w:rPr>
        <w:t>et</w:t>
      </w:r>
    </w:p>
    <w:p w:rsidR="002C2004" w:rsidRDefault="002C2004" w:rsidP="00DA0A0C">
      <w:pPr>
        <w:jc w:val="both"/>
        <w:rPr>
          <w:shd w:val="clear" w:color="auto" w:fill="FFFFFF"/>
        </w:rPr>
      </w:pPr>
      <w:r w:rsidRPr="002C2004">
        <w:rPr>
          <w:shd w:val="clear" w:color="auto" w:fill="FFFFFF"/>
        </w:rPr>
        <w:t>The data we chosen for the project of INDU 6310 is consists of several parameters and attributes below is the explanation about the data set we have and definitely there are many common questions about the data they will be counter in the paragraphs below.</w:t>
      </w:r>
    </w:p>
    <w:p w:rsidR="002C2004" w:rsidRDefault="002C2004" w:rsidP="00DA0A0C">
      <w:pPr>
        <w:jc w:val="both"/>
        <w:rPr>
          <w:shd w:val="clear" w:color="auto" w:fill="FFFFFF"/>
        </w:rPr>
      </w:pPr>
      <w:r>
        <w:rPr>
          <w:shd w:val="clear" w:color="auto" w:fill="FFFFFF"/>
        </w:rPr>
        <w:t>A person who has a Parkinson disease or need a diagnostics of Parkinson disease must pass through various stages of tests as designed by doctors and their teams for better understanding and severity of patient having Parkinson’s disease</w:t>
      </w:r>
      <w:r w:rsidR="00DA0A0C">
        <w:rPr>
          <w:shd w:val="clear" w:color="auto" w:fill="FFFFFF"/>
        </w:rPr>
        <w:t>.</w:t>
      </w:r>
    </w:p>
    <w:p w:rsidR="00DA0A0C" w:rsidRDefault="00DA0A0C" w:rsidP="00DA0A0C">
      <w:pPr>
        <w:jc w:val="both"/>
      </w:pPr>
      <w:r>
        <w:rPr>
          <w:shd w:val="clear" w:color="auto" w:fill="FFFFFF"/>
        </w:rPr>
        <w:t xml:space="preserve">For the study of Parkinson disease </w:t>
      </w:r>
      <w:r w:rsidR="00A807C2">
        <w:rPr>
          <w:shd w:val="clear" w:color="auto" w:fill="FFFFFF"/>
        </w:rPr>
        <w:t>3</w:t>
      </w:r>
      <w:r w:rsidR="002F7438">
        <w:rPr>
          <w:shd w:val="clear" w:color="auto" w:fill="FFFFFF"/>
        </w:rPr>
        <w:t>2</w:t>
      </w:r>
      <w:r>
        <w:rPr>
          <w:shd w:val="clear" w:color="auto" w:fill="FFFFFF"/>
        </w:rPr>
        <w:t xml:space="preserve"> peoples</w:t>
      </w:r>
      <w:r w:rsidR="00A807C2">
        <w:rPr>
          <w:shd w:val="clear" w:color="auto" w:fill="FFFFFF"/>
        </w:rPr>
        <w:t xml:space="preserve"> as a patient</w:t>
      </w:r>
      <w:r>
        <w:rPr>
          <w:shd w:val="clear" w:color="auto" w:fill="FFFFFF"/>
        </w:rPr>
        <w:t xml:space="preserve"> were selected and they passed through a series of test for better understanding of their </w:t>
      </w:r>
      <w:r w:rsidR="005076B0">
        <w:rPr>
          <w:shd w:val="clear" w:color="auto" w:fill="FFFFFF"/>
        </w:rPr>
        <w:t>problems. Each</w:t>
      </w:r>
      <w:r w:rsidR="002F7438">
        <w:rPr>
          <w:shd w:val="clear" w:color="auto" w:fill="FFFFFF"/>
        </w:rPr>
        <w:t xml:space="preserve"> </w:t>
      </w:r>
      <w:r w:rsidR="005076B0">
        <w:rPr>
          <w:shd w:val="clear" w:color="auto" w:fill="FFFFFF"/>
        </w:rPr>
        <w:t>Patient</w:t>
      </w:r>
      <w:r w:rsidR="002F7438">
        <w:rPr>
          <w:shd w:val="clear" w:color="auto" w:fill="FFFFFF"/>
        </w:rPr>
        <w:t xml:space="preserve"> out of 32 passed through 6 iterations of the same tests</w:t>
      </w:r>
      <w:r w:rsidR="00A807C2">
        <w:rPr>
          <w:shd w:val="clear" w:color="auto" w:fill="FFFFFF"/>
        </w:rPr>
        <w:t>.</w:t>
      </w:r>
      <w:r w:rsidRPr="00DA0A0C">
        <w:t xml:space="preserve"> The</w:t>
      </w:r>
      <w:r>
        <w:t xml:space="preserve"> diagnosis stage or data collection </w:t>
      </w:r>
      <w:r w:rsidRPr="00DA0A0C">
        <w:t xml:space="preserve">stage involves the application of a </w:t>
      </w:r>
      <w:r>
        <w:t xml:space="preserve">pre-designed and verified </w:t>
      </w:r>
      <w:r w:rsidRPr="00DA0A0C">
        <w:t>measurement methods to all the speech signals</w:t>
      </w:r>
      <w:r>
        <w:t>.</w:t>
      </w:r>
    </w:p>
    <w:p w:rsidR="00DA0A0C" w:rsidRDefault="00DA0A0C" w:rsidP="00DA0A0C">
      <w:pPr>
        <w:pStyle w:val="Heading1"/>
      </w:pPr>
      <w:r w:rsidRPr="00DA0A0C">
        <w:t>Column Wise Description of Data</w:t>
      </w:r>
    </w:p>
    <w:p w:rsidR="00DA0A0C" w:rsidRDefault="00DA0A0C" w:rsidP="00DA0A0C">
      <w:r>
        <w:t>From 1</w:t>
      </w:r>
      <w:r w:rsidRPr="00DA0A0C">
        <w:rPr>
          <w:vertAlign w:val="superscript"/>
        </w:rPr>
        <w:t>st</w:t>
      </w:r>
      <w:r>
        <w:t xml:space="preserve"> column to 5</w:t>
      </w:r>
      <w:r w:rsidRPr="00DA0A0C">
        <w:rPr>
          <w:vertAlign w:val="superscript"/>
        </w:rPr>
        <w:t>th</w:t>
      </w:r>
      <w:r>
        <w:t xml:space="preserve"> column a term MDVP is frequently used so it will need </w:t>
      </w:r>
      <w:r w:rsidR="00DB064E">
        <w:t>an</w:t>
      </w:r>
      <w:r>
        <w:t xml:space="preserve"> </w:t>
      </w:r>
      <w:r w:rsidR="00DB064E">
        <w:t>explanation,</w:t>
      </w:r>
    </w:p>
    <w:p w:rsidR="00DA0A0C" w:rsidRDefault="00DB064E" w:rsidP="00DA0A0C">
      <w:r>
        <w:t>Diagnostic</w:t>
      </w:r>
      <w:r w:rsidR="00DA0A0C">
        <w:t xml:space="preserve"> was performed </w:t>
      </w:r>
      <w:r>
        <w:t>using</w:t>
      </w:r>
      <w:r w:rsidR="00DA0A0C">
        <w:t xml:space="preserve"> the software for better </w:t>
      </w:r>
      <w:r>
        <w:t>accuracy</w:t>
      </w:r>
      <w:r w:rsidR="00DA0A0C">
        <w:t xml:space="preserve"> and </w:t>
      </w:r>
      <w:r>
        <w:t>precision</w:t>
      </w:r>
      <w:r w:rsidR="00DA0A0C">
        <w:t xml:space="preserve"> of the data </w:t>
      </w:r>
      <w:r>
        <w:t>a MDVP Kay Pentax (A medical company design work station for the analy</w:t>
      </w:r>
      <w:bookmarkStart w:id="0" w:name="_GoBack"/>
      <w:bookmarkEnd w:id="0"/>
      <w:r>
        <w:t>sis of speech and ENT tests).</w:t>
      </w:r>
    </w:p>
    <w:p w:rsidR="00DB064E" w:rsidRDefault="00DB064E" w:rsidP="00DB064E">
      <w:pPr>
        <w:shd w:val="clear" w:color="auto" w:fill="FFFFFF"/>
        <w:spacing w:after="0" w:line="240" w:lineRule="auto"/>
        <w:jc w:val="both"/>
        <w:rPr>
          <w:rFonts w:eastAsia="Times New Roman" w:cs="Times New Roman"/>
          <w:color w:val="333333"/>
          <w:szCs w:val="24"/>
        </w:rPr>
      </w:pPr>
      <w:r w:rsidRPr="008C7435">
        <w:rPr>
          <w:rFonts w:eastAsia="Times New Roman" w:cs="Times New Roman"/>
          <w:color w:val="333333"/>
          <w:szCs w:val="24"/>
        </w:rPr>
        <w:t xml:space="preserve">Multi-Dimensional Voice Program (MDVP) is the </w:t>
      </w:r>
      <w:r>
        <w:rPr>
          <w:rFonts w:eastAsia="Times New Roman" w:cs="Times New Roman"/>
          <w:color w:val="333333"/>
          <w:szCs w:val="24"/>
        </w:rPr>
        <w:t>premier</w:t>
      </w:r>
      <w:r w:rsidRPr="008C7435">
        <w:rPr>
          <w:rFonts w:eastAsia="Times New Roman" w:cs="Times New Roman"/>
          <w:color w:val="333333"/>
          <w:szCs w:val="24"/>
        </w:rPr>
        <w:t xml:space="preserve"> software tool for quantitative acoustic assessment of voice quality</w:t>
      </w:r>
      <w:r>
        <w:rPr>
          <w:rFonts w:eastAsia="Times New Roman" w:cs="Times New Roman"/>
          <w:color w:val="333333"/>
          <w:szCs w:val="24"/>
        </w:rPr>
        <w:t xml:space="preserve"> of a patient under observation in the laboratory</w:t>
      </w:r>
      <w:r w:rsidRPr="008C7435">
        <w:rPr>
          <w:rFonts w:eastAsia="Times New Roman" w:cs="Times New Roman"/>
          <w:color w:val="333333"/>
          <w:szCs w:val="24"/>
        </w:rPr>
        <w:t xml:space="preserve">, </w:t>
      </w:r>
      <w:r>
        <w:rPr>
          <w:rFonts w:eastAsia="Times New Roman" w:cs="Times New Roman"/>
          <w:color w:val="333333"/>
          <w:szCs w:val="24"/>
        </w:rPr>
        <w:t xml:space="preserve">it has a capability of </w:t>
      </w:r>
      <w:r w:rsidRPr="008C7435">
        <w:rPr>
          <w:rFonts w:eastAsia="Times New Roman" w:cs="Times New Roman"/>
          <w:color w:val="333333"/>
          <w:szCs w:val="24"/>
        </w:rPr>
        <w:t>calculating more than 22 parameters on a single vocalization</w:t>
      </w:r>
      <w:r>
        <w:rPr>
          <w:rFonts w:eastAsia="Times New Roman" w:cs="Times New Roman"/>
          <w:color w:val="333333"/>
          <w:szCs w:val="24"/>
        </w:rPr>
        <w:t xml:space="preserve"> input by the patient voice signal</w:t>
      </w:r>
      <w:r w:rsidRPr="008C7435">
        <w:rPr>
          <w:rFonts w:eastAsia="Times New Roman" w:cs="Times New Roman"/>
          <w:color w:val="333333"/>
          <w:szCs w:val="24"/>
        </w:rPr>
        <w:t xml:space="preserve">. Based on </w:t>
      </w:r>
      <w:r>
        <w:rPr>
          <w:rFonts w:eastAsia="Times New Roman" w:cs="Times New Roman"/>
          <w:color w:val="333333"/>
          <w:szCs w:val="24"/>
        </w:rPr>
        <w:t>multiple testing and verifications</w:t>
      </w:r>
      <w:r w:rsidRPr="008C7435">
        <w:rPr>
          <w:rFonts w:eastAsia="Times New Roman" w:cs="Times New Roman"/>
          <w:color w:val="333333"/>
          <w:szCs w:val="24"/>
        </w:rPr>
        <w:t xml:space="preserve"> with normal and disordered voices, </w:t>
      </w:r>
      <w:r w:rsidRPr="008C7435">
        <w:rPr>
          <w:rFonts w:eastAsia="Times New Roman" w:cs="Times New Roman"/>
          <w:color w:val="333333"/>
          <w:szCs w:val="24"/>
        </w:rPr>
        <w:t xml:space="preserve">MDVP </w:t>
      </w:r>
      <w:r>
        <w:rPr>
          <w:rFonts w:eastAsia="Times New Roman" w:cs="Times New Roman"/>
          <w:color w:val="333333"/>
          <w:szCs w:val="24"/>
        </w:rPr>
        <w:t xml:space="preserve">software </w:t>
      </w:r>
      <w:r w:rsidRPr="008C7435">
        <w:rPr>
          <w:rFonts w:eastAsia="Times New Roman" w:cs="Times New Roman"/>
          <w:color w:val="333333"/>
          <w:szCs w:val="24"/>
        </w:rPr>
        <w:t xml:space="preserve">is </w:t>
      </w:r>
      <w:r>
        <w:rPr>
          <w:rFonts w:eastAsia="Times New Roman" w:cs="Times New Roman"/>
          <w:color w:val="333333"/>
          <w:szCs w:val="24"/>
        </w:rPr>
        <w:t>exclusive</w:t>
      </w:r>
      <w:r w:rsidRPr="008C7435">
        <w:rPr>
          <w:rFonts w:eastAsia="Times New Roman" w:cs="Times New Roman"/>
          <w:color w:val="333333"/>
          <w:szCs w:val="24"/>
        </w:rPr>
        <w:t xml:space="preserve"> in its ability to work </w:t>
      </w:r>
      <w:r>
        <w:rPr>
          <w:rFonts w:eastAsia="Times New Roman" w:cs="Times New Roman"/>
          <w:color w:val="333333"/>
          <w:szCs w:val="24"/>
        </w:rPr>
        <w:t>correctly</w:t>
      </w:r>
      <w:r w:rsidRPr="008C7435">
        <w:rPr>
          <w:rFonts w:eastAsia="Times New Roman" w:cs="Times New Roman"/>
          <w:color w:val="333333"/>
          <w:szCs w:val="24"/>
        </w:rPr>
        <w:t xml:space="preserve"> over </w:t>
      </w:r>
      <w:r w:rsidRPr="008C7435">
        <w:rPr>
          <w:rFonts w:eastAsia="Times New Roman" w:cs="Times New Roman"/>
          <w:color w:val="333333"/>
          <w:szCs w:val="24"/>
        </w:rPr>
        <w:t>an</w:t>
      </w:r>
      <w:r w:rsidRPr="008C7435">
        <w:rPr>
          <w:rFonts w:eastAsia="Times New Roman" w:cs="Times New Roman"/>
          <w:color w:val="333333"/>
          <w:szCs w:val="24"/>
        </w:rPr>
        <w:t xml:space="preserve"> </w:t>
      </w:r>
      <w:r w:rsidRPr="008C7435">
        <w:rPr>
          <w:rFonts w:eastAsia="Times New Roman" w:cs="Times New Roman"/>
          <w:color w:val="333333"/>
          <w:szCs w:val="24"/>
        </w:rPr>
        <w:t>extensive</w:t>
      </w:r>
      <w:r w:rsidRPr="008C7435">
        <w:rPr>
          <w:rFonts w:eastAsia="Times New Roman" w:cs="Times New Roman"/>
          <w:color w:val="333333"/>
          <w:szCs w:val="24"/>
        </w:rPr>
        <w:t xml:space="preserve"> </w:t>
      </w:r>
      <w:r w:rsidRPr="008C7435">
        <w:rPr>
          <w:rFonts w:eastAsia="Times New Roman" w:cs="Times New Roman"/>
          <w:color w:val="333333"/>
          <w:szCs w:val="24"/>
        </w:rPr>
        <w:t>variety</w:t>
      </w:r>
      <w:r w:rsidRPr="008C7435">
        <w:rPr>
          <w:rFonts w:eastAsia="Times New Roman" w:cs="Times New Roman"/>
          <w:color w:val="333333"/>
          <w:szCs w:val="24"/>
        </w:rPr>
        <w:t xml:space="preserve"> of pathological voices.</w:t>
      </w:r>
    </w:p>
    <w:p w:rsidR="00DB064E" w:rsidRDefault="00DB064E" w:rsidP="00A807C2">
      <w:pPr>
        <w:pStyle w:val="ListParagraph"/>
        <w:numPr>
          <w:ilvl w:val="0"/>
          <w:numId w:val="1"/>
        </w:numPr>
        <w:shd w:val="clear" w:color="auto" w:fill="FFFFFF"/>
        <w:spacing w:after="0" w:line="240" w:lineRule="auto"/>
        <w:jc w:val="both"/>
      </w:pPr>
      <w:r w:rsidRPr="00A807C2">
        <w:rPr>
          <w:rFonts w:eastAsia="Times New Roman" w:cs="Times New Roman"/>
          <w:color w:val="333333"/>
          <w:szCs w:val="24"/>
        </w:rPr>
        <w:t>MDVP(FO):</w:t>
      </w:r>
      <w:r w:rsidR="00A807C2" w:rsidRPr="00A807C2">
        <w:rPr>
          <w:rFonts w:eastAsia="Times New Roman" w:cs="Times New Roman"/>
          <w:color w:val="333333"/>
          <w:szCs w:val="24"/>
        </w:rPr>
        <w:t xml:space="preserve"> </w:t>
      </w:r>
      <w:r w:rsidR="00A807C2" w:rsidRPr="00A807C2">
        <w:t>Fundamental frequency (</w:t>
      </w:r>
      <w:proofErr w:type="spellStart"/>
      <w:r w:rsidR="00A807C2" w:rsidRPr="00A807C2">
        <w:t>Fo</w:t>
      </w:r>
      <w:proofErr w:type="spellEnd"/>
      <w:r w:rsidR="00A807C2" w:rsidRPr="00A807C2">
        <w:t>) is the vibratory rate of the vocal folds. It can be measured in</w:t>
      </w:r>
      <w:r w:rsidR="00A807C2">
        <w:t xml:space="preserve"> hertz or cycle per second (CPS</w:t>
      </w:r>
      <w:r w:rsidR="00A807C2" w:rsidRPr="00A807C2">
        <w:t>). Average fundamental frequency during conversation for males ranges from 100 to 150 Hz, whereas for females it ranges from 180 to 250 Hz</w:t>
      </w:r>
      <w:r w:rsidR="00A807C2">
        <w:t>.</w:t>
      </w:r>
    </w:p>
    <w:p w:rsidR="00A807C2" w:rsidRPr="00A807C2" w:rsidRDefault="00A807C2" w:rsidP="00A807C2">
      <w:pPr>
        <w:pStyle w:val="ListParagraph"/>
        <w:numPr>
          <w:ilvl w:val="0"/>
          <w:numId w:val="1"/>
        </w:numPr>
      </w:pPr>
      <w:r w:rsidRPr="00A807C2">
        <w:t>MDVP(F</w:t>
      </w:r>
      <w:r>
        <w:t>HI</w:t>
      </w:r>
      <w:r w:rsidRPr="00A807C2">
        <w:t>):</w:t>
      </w:r>
      <w:r>
        <w:t xml:space="preserve"> </w:t>
      </w:r>
      <w:r w:rsidRPr="00A807C2">
        <w:rPr>
          <w:color w:val="000000"/>
          <w:shd w:val="clear" w:color="auto" w:fill="FFFFFF"/>
        </w:rPr>
        <w:t xml:space="preserve">maximum </w:t>
      </w:r>
      <w:r w:rsidRPr="00A807C2">
        <w:rPr>
          <w:color w:val="000000"/>
          <w:shd w:val="clear" w:color="auto" w:fill="FFFFFF"/>
        </w:rPr>
        <w:t>FO</w:t>
      </w:r>
    </w:p>
    <w:p w:rsidR="00A807C2" w:rsidRPr="00A807C2" w:rsidRDefault="00A807C2" w:rsidP="00A807C2">
      <w:pPr>
        <w:pStyle w:val="ListParagraph"/>
        <w:numPr>
          <w:ilvl w:val="0"/>
          <w:numId w:val="1"/>
        </w:numPr>
        <w:shd w:val="clear" w:color="auto" w:fill="FFFFFF"/>
        <w:spacing w:after="0" w:line="240" w:lineRule="auto"/>
        <w:jc w:val="both"/>
      </w:pPr>
      <w:r w:rsidRPr="00A807C2">
        <w:rPr>
          <w:rFonts w:eastAsia="Times New Roman" w:cs="Times New Roman"/>
          <w:color w:val="333333"/>
          <w:szCs w:val="24"/>
        </w:rPr>
        <w:t>MDVP(F</w:t>
      </w:r>
      <w:r>
        <w:rPr>
          <w:rFonts w:eastAsia="Times New Roman" w:cs="Times New Roman"/>
          <w:color w:val="333333"/>
          <w:szCs w:val="24"/>
        </w:rPr>
        <w:t>LO</w:t>
      </w:r>
      <w:r w:rsidRPr="00A807C2">
        <w:rPr>
          <w:rFonts w:eastAsia="Times New Roman" w:cs="Times New Roman"/>
          <w:color w:val="333333"/>
          <w:szCs w:val="24"/>
        </w:rPr>
        <w:t>):</w:t>
      </w:r>
      <w:r w:rsidRPr="00A807C2">
        <w:rPr>
          <w:rFonts w:cs="Times New Roman"/>
          <w:color w:val="000000"/>
          <w:szCs w:val="24"/>
          <w:shd w:val="clear" w:color="auto" w:fill="FFFFFF"/>
        </w:rPr>
        <w:t xml:space="preserve"> </w:t>
      </w:r>
      <w:r w:rsidRPr="00217092">
        <w:rPr>
          <w:rFonts w:cs="Times New Roman"/>
          <w:color w:val="000000"/>
          <w:szCs w:val="24"/>
          <w:shd w:val="clear" w:color="auto" w:fill="FFFFFF"/>
        </w:rPr>
        <w:t xml:space="preserve">minimum </w:t>
      </w:r>
      <w:r>
        <w:rPr>
          <w:rFonts w:cs="Times New Roman"/>
          <w:color w:val="000000"/>
          <w:szCs w:val="24"/>
          <w:shd w:val="clear" w:color="auto" w:fill="FFFFFF"/>
        </w:rPr>
        <w:t>FO</w:t>
      </w:r>
      <w:r w:rsidRPr="00217092">
        <w:rPr>
          <w:rFonts w:cs="Times New Roman"/>
          <w:color w:val="000000"/>
          <w:szCs w:val="24"/>
          <w:shd w:val="clear" w:color="auto" w:fill="FFFFFF"/>
        </w:rPr>
        <w:t xml:space="preserve"> </w:t>
      </w:r>
    </w:p>
    <w:p w:rsidR="00A807C2" w:rsidRPr="00051062" w:rsidRDefault="00A807C2" w:rsidP="00051062">
      <w:pPr>
        <w:pStyle w:val="ListParagraph"/>
        <w:numPr>
          <w:ilvl w:val="0"/>
          <w:numId w:val="1"/>
        </w:numPr>
        <w:shd w:val="clear" w:color="auto" w:fill="FFFFFF"/>
        <w:spacing w:after="0" w:line="240" w:lineRule="auto"/>
        <w:jc w:val="both"/>
        <w:rPr>
          <w:rFonts w:cs="Times New Roman"/>
          <w:color w:val="222222"/>
          <w:sz w:val="28"/>
          <w:shd w:val="clear" w:color="auto" w:fill="FFFFFF"/>
        </w:rPr>
      </w:pPr>
      <w:bookmarkStart w:id="1" w:name="_Hlk34303883"/>
      <w:r w:rsidRPr="00051062">
        <w:rPr>
          <w:rFonts w:eastAsia="Times New Roman" w:cs="Times New Roman"/>
          <w:color w:val="333333"/>
          <w:szCs w:val="24"/>
        </w:rPr>
        <w:t>MDVP (Jitter %):</w:t>
      </w:r>
      <w:r w:rsidR="00051062" w:rsidRPr="00051062">
        <w:rPr>
          <w:rFonts w:cs="Times New Roman"/>
          <w:b/>
          <w:bCs/>
          <w:color w:val="222222"/>
          <w:shd w:val="clear" w:color="auto" w:fill="FFFFFF"/>
        </w:rPr>
        <w:t xml:space="preserve"> </w:t>
      </w:r>
      <w:r w:rsidR="00051062" w:rsidRPr="00051062">
        <w:rPr>
          <w:rFonts w:cs="Times New Roman"/>
          <w:b/>
          <w:bCs/>
          <w:color w:val="222222"/>
          <w:shd w:val="clear" w:color="auto" w:fill="FFFFFF"/>
        </w:rPr>
        <w:t>Jitter</w:t>
      </w:r>
      <w:r w:rsidR="00051062" w:rsidRPr="00051062">
        <w:rPr>
          <w:rFonts w:cs="Times New Roman"/>
          <w:color w:val="222222"/>
          <w:shd w:val="clear" w:color="auto" w:fill="FFFFFF"/>
        </w:rPr>
        <w:t> is a measure of frequency instability. A normal </w:t>
      </w:r>
      <w:r w:rsidR="00051062" w:rsidRPr="00051062">
        <w:rPr>
          <w:rFonts w:cs="Times New Roman"/>
          <w:b/>
          <w:bCs/>
          <w:color w:val="222222"/>
          <w:shd w:val="clear" w:color="auto" w:fill="FFFFFF"/>
        </w:rPr>
        <w:t>voice</w:t>
      </w:r>
      <w:r w:rsidR="00051062" w:rsidRPr="00051062">
        <w:rPr>
          <w:rFonts w:cs="Times New Roman"/>
          <w:color w:val="222222"/>
          <w:shd w:val="clear" w:color="auto" w:fill="FFFFFF"/>
        </w:rPr>
        <w:t xml:space="preserve"> has a small amount of instability during sustained vowel </w:t>
      </w:r>
      <w:proofErr w:type="spellStart"/>
      <w:proofErr w:type="gramStart"/>
      <w:r w:rsidR="00051062" w:rsidRPr="00051062">
        <w:rPr>
          <w:rFonts w:cs="Times New Roman"/>
          <w:color w:val="222222"/>
          <w:shd w:val="clear" w:color="auto" w:fill="FFFFFF"/>
        </w:rPr>
        <w:t>production.Normal</w:t>
      </w:r>
      <w:proofErr w:type="spellEnd"/>
      <w:proofErr w:type="gramEnd"/>
      <w:r w:rsidR="00051062" w:rsidRPr="00051062">
        <w:rPr>
          <w:rFonts w:cs="Times New Roman"/>
          <w:color w:val="222222"/>
          <w:shd w:val="clear" w:color="auto" w:fill="FFFFFF"/>
        </w:rPr>
        <w:t xml:space="preserve"> instabilities are influences by tissue and muscle properties.</w:t>
      </w:r>
      <w:r w:rsidR="00051062">
        <w:rPr>
          <w:rFonts w:cs="Times New Roman"/>
          <w:color w:val="222222"/>
          <w:shd w:val="clear" w:color="auto" w:fill="FFFFFF"/>
        </w:rPr>
        <w:t xml:space="preserve"> It is measured in %.</w:t>
      </w:r>
    </w:p>
    <w:p w:rsidR="00A807C2" w:rsidRDefault="00A807C2" w:rsidP="00A807C2">
      <w:pPr>
        <w:pStyle w:val="ListParagraph"/>
        <w:numPr>
          <w:ilvl w:val="0"/>
          <w:numId w:val="1"/>
        </w:numPr>
        <w:shd w:val="clear" w:color="auto" w:fill="FFFFFF"/>
        <w:spacing w:after="0" w:line="240" w:lineRule="auto"/>
        <w:jc w:val="both"/>
        <w:rPr>
          <w:lang w:val="de-DE"/>
        </w:rPr>
      </w:pPr>
      <w:bookmarkStart w:id="2" w:name="_Hlk34304329"/>
      <w:bookmarkEnd w:id="1"/>
      <w:r w:rsidRPr="00051062">
        <w:rPr>
          <w:rFonts w:eastAsia="Times New Roman" w:cs="Times New Roman"/>
          <w:color w:val="333333"/>
          <w:szCs w:val="24"/>
          <w:lang w:val="de-DE"/>
        </w:rPr>
        <w:t>MDVP</w:t>
      </w:r>
      <w:bookmarkEnd w:id="2"/>
      <w:r w:rsidRPr="00051062">
        <w:rPr>
          <w:rFonts w:eastAsia="Times New Roman" w:cs="Times New Roman"/>
          <w:color w:val="333333"/>
          <w:szCs w:val="24"/>
          <w:lang w:val="de-DE"/>
        </w:rPr>
        <w:t xml:space="preserve"> (</w:t>
      </w:r>
      <w:proofErr w:type="spellStart"/>
      <w:r w:rsidRPr="00051062">
        <w:rPr>
          <w:rFonts w:eastAsia="Times New Roman" w:cs="Times New Roman"/>
          <w:color w:val="333333"/>
          <w:szCs w:val="24"/>
          <w:lang w:val="de-DE"/>
        </w:rPr>
        <w:t>Jitter</w:t>
      </w:r>
      <w:proofErr w:type="spellEnd"/>
      <w:r w:rsidRPr="00051062">
        <w:rPr>
          <w:rFonts w:eastAsia="Times New Roman" w:cs="Times New Roman"/>
          <w:color w:val="333333"/>
          <w:szCs w:val="24"/>
          <w:lang w:val="de-DE"/>
        </w:rPr>
        <w:t xml:space="preserve"> </w:t>
      </w:r>
      <w:proofErr w:type="spellStart"/>
      <w:r w:rsidRPr="00051062">
        <w:rPr>
          <w:rFonts w:eastAsia="Times New Roman" w:cs="Times New Roman"/>
          <w:color w:val="333333"/>
          <w:szCs w:val="24"/>
          <w:lang w:val="de-DE"/>
        </w:rPr>
        <w:t>abs</w:t>
      </w:r>
      <w:proofErr w:type="spellEnd"/>
      <w:r w:rsidRPr="00051062">
        <w:rPr>
          <w:rFonts w:eastAsia="Times New Roman" w:cs="Times New Roman"/>
          <w:color w:val="333333"/>
          <w:szCs w:val="24"/>
          <w:lang w:val="de-DE"/>
        </w:rPr>
        <w:t>):</w:t>
      </w:r>
      <w:r w:rsidR="00051062" w:rsidRPr="00051062">
        <w:rPr>
          <w:rFonts w:cs="Times New Roman"/>
          <w:color w:val="000000"/>
          <w:szCs w:val="24"/>
          <w:shd w:val="clear" w:color="auto" w:fill="FFFFFF"/>
          <w:lang w:val="de-DE"/>
        </w:rPr>
        <w:t xml:space="preserve"> </w:t>
      </w:r>
      <w:r w:rsidR="00051062" w:rsidRPr="00051062">
        <w:rPr>
          <w:lang w:val="de-DE"/>
        </w:rPr>
        <w:t xml:space="preserve">Absolute </w:t>
      </w:r>
      <w:proofErr w:type="spellStart"/>
      <w:r w:rsidR="00051062" w:rsidRPr="00051062">
        <w:rPr>
          <w:lang w:val="de-DE"/>
        </w:rPr>
        <w:t>jitter</w:t>
      </w:r>
      <w:proofErr w:type="spellEnd"/>
      <w:r w:rsidR="00051062">
        <w:rPr>
          <w:lang w:val="de-DE"/>
        </w:rPr>
        <w:t>.</w:t>
      </w:r>
    </w:p>
    <w:p w:rsidR="00051062" w:rsidRPr="00051062" w:rsidRDefault="00051062" w:rsidP="00051062">
      <w:pPr>
        <w:pStyle w:val="ListParagraph"/>
        <w:numPr>
          <w:ilvl w:val="0"/>
          <w:numId w:val="1"/>
        </w:numPr>
        <w:rPr>
          <w:lang w:val="en-CA"/>
        </w:rPr>
      </w:pPr>
      <w:r w:rsidRPr="00051062">
        <w:rPr>
          <w:rFonts w:eastAsia="Times New Roman"/>
          <w:color w:val="333333"/>
          <w:lang w:val="en-CA"/>
        </w:rPr>
        <w:t>MDVP</w:t>
      </w:r>
      <w:r w:rsidRPr="00051062">
        <w:rPr>
          <w:shd w:val="clear" w:color="auto" w:fill="FFFFFF"/>
        </w:rPr>
        <w:t>(RAP): Relative</w:t>
      </w:r>
      <w:r w:rsidRPr="00051062">
        <w:rPr>
          <w:shd w:val="clear" w:color="auto" w:fill="FFFFFF"/>
        </w:rPr>
        <w:t xml:space="preserve"> measure of the </w:t>
      </w:r>
      <w:r w:rsidRPr="00051062">
        <w:rPr>
          <w:rStyle w:val="Emphasis"/>
          <w:rFonts w:cs="Times New Roman"/>
          <w:color w:val="000000"/>
          <w:szCs w:val="24"/>
          <w:shd w:val="clear" w:color="auto" w:fill="FFFFFF"/>
        </w:rPr>
        <w:t>pitch</w:t>
      </w:r>
      <w:r w:rsidRPr="00051062">
        <w:rPr>
          <w:shd w:val="clear" w:color="auto" w:fill="FFFFFF"/>
        </w:rPr>
        <w:t> disturbance</w:t>
      </w:r>
      <w:r>
        <w:rPr>
          <w:shd w:val="clear" w:color="auto" w:fill="FFFFFF"/>
        </w:rPr>
        <w:t>.</w:t>
      </w:r>
    </w:p>
    <w:p w:rsidR="00051062" w:rsidRDefault="00051062" w:rsidP="00051062">
      <w:pPr>
        <w:pStyle w:val="ListParagraph"/>
        <w:numPr>
          <w:ilvl w:val="0"/>
          <w:numId w:val="1"/>
        </w:numPr>
        <w:rPr>
          <w:lang w:val="fr-CA"/>
        </w:rPr>
      </w:pPr>
      <w:r w:rsidRPr="003B59AC">
        <w:rPr>
          <w:rFonts w:eastAsia="Times New Roman"/>
          <w:color w:val="333333"/>
          <w:lang w:val="fr-CA"/>
        </w:rPr>
        <w:t>MDVP</w:t>
      </w:r>
      <w:r w:rsidRPr="003B59AC">
        <w:rPr>
          <w:shd w:val="clear" w:color="auto" w:fill="FFFFFF"/>
          <w:lang w:val="fr-CA"/>
        </w:rPr>
        <w:t>(</w:t>
      </w:r>
      <w:r w:rsidRPr="003B59AC">
        <w:rPr>
          <w:shd w:val="clear" w:color="auto" w:fill="FFFFFF"/>
          <w:lang w:val="fr-CA"/>
        </w:rPr>
        <w:t>PPQ</w:t>
      </w:r>
      <w:r w:rsidRPr="003B59AC">
        <w:rPr>
          <w:shd w:val="clear" w:color="auto" w:fill="FFFFFF"/>
          <w:lang w:val="fr-CA"/>
        </w:rPr>
        <w:t>):</w:t>
      </w:r>
      <w:r w:rsidR="003B59AC" w:rsidRPr="003B59AC">
        <w:rPr>
          <w:rStyle w:val="Emphasis"/>
          <w:rFonts w:cs="Times New Roman"/>
          <w:color w:val="000000"/>
          <w:szCs w:val="24"/>
          <w:shd w:val="clear" w:color="auto" w:fill="FFFFFF"/>
          <w:lang w:val="fr-CA"/>
        </w:rPr>
        <w:t xml:space="preserve"> </w:t>
      </w:r>
      <w:r w:rsidR="003B59AC">
        <w:rPr>
          <w:lang w:val="fr-CA"/>
        </w:rPr>
        <w:t>P</w:t>
      </w:r>
      <w:r w:rsidR="003B59AC" w:rsidRPr="003B59AC">
        <w:rPr>
          <w:lang w:val="fr-CA"/>
        </w:rPr>
        <w:t>itch perturbation quotient</w:t>
      </w:r>
    </w:p>
    <w:p w:rsidR="003B59AC" w:rsidRPr="003B59AC" w:rsidRDefault="003B59AC" w:rsidP="00051062">
      <w:pPr>
        <w:pStyle w:val="ListParagraph"/>
        <w:numPr>
          <w:ilvl w:val="0"/>
          <w:numId w:val="1"/>
        </w:numPr>
        <w:rPr>
          <w:lang w:val="en-CA"/>
        </w:rPr>
      </w:pPr>
      <w:r w:rsidRPr="003B59AC">
        <w:rPr>
          <w:rFonts w:eastAsia="Times New Roman"/>
          <w:color w:val="333333"/>
          <w:lang w:val="en-CA"/>
        </w:rPr>
        <w:t>MDVP</w:t>
      </w:r>
      <w:r w:rsidRPr="003B59AC">
        <w:rPr>
          <w:shd w:val="clear" w:color="auto" w:fill="FFFFFF"/>
          <w:lang w:val="en-CA"/>
        </w:rPr>
        <w:t>(</w:t>
      </w:r>
      <w:r w:rsidRPr="003B59AC">
        <w:rPr>
          <w:shd w:val="clear" w:color="auto" w:fill="FFFFFF"/>
          <w:lang w:val="en-CA"/>
        </w:rPr>
        <w:t>Shimmer):</w:t>
      </w:r>
      <w:r w:rsidRPr="003B59AC">
        <w:rPr>
          <w:rFonts w:cs="Times New Roman"/>
          <w:color w:val="222222"/>
          <w:shd w:val="clear" w:color="auto" w:fill="FFFFFF"/>
        </w:rPr>
        <w:t xml:space="preserve"> </w:t>
      </w:r>
      <w:r>
        <w:t>S</w:t>
      </w:r>
      <w:r w:rsidRPr="003B59AC">
        <w:t>himmer is a measure of amplitude instability.</w:t>
      </w:r>
    </w:p>
    <w:p w:rsidR="003B59AC" w:rsidRPr="003B59AC" w:rsidRDefault="00D9472F" w:rsidP="00051062">
      <w:pPr>
        <w:pStyle w:val="ListParagraph"/>
        <w:numPr>
          <w:ilvl w:val="0"/>
          <w:numId w:val="1"/>
        </w:numPr>
        <w:rPr>
          <w:lang w:val="de-DE"/>
        </w:rPr>
      </w:pPr>
      <w:r w:rsidRPr="003B59AC">
        <w:rPr>
          <w:rFonts w:eastAsia="Times New Roman"/>
          <w:color w:val="333333"/>
          <w:lang w:val="de-DE"/>
        </w:rPr>
        <w:t>MDVP</w:t>
      </w:r>
      <w:r w:rsidRPr="003B59AC">
        <w:rPr>
          <w:shd w:val="clear" w:color="auto" w:fill="FFFFFF"/>
          <w:lang w:val="de-DE"/>
        </w:rPr>
        <w:t xml:space="preserve"> (</w:t>
      </w:r>
      <w:proofErr w:type="spellStart"/>
      <w:r w:rsidR="003B59AC" w:rsidRPr="003B59AC">
        <w:rPr>
          <w:shd w:val="clear" w:color="auto" w:fill="FFFFFF"/>
          <w:lang w:val="de-DE"/>
        </w:rPr>
        <w:t>Shimmer</w:t>
      </w:r>
      <w:proofErr w:type="spellEnd"/>
      <w:r w:rsidR="003B59AC" w:rsidRPr="003B59AC">
        <w:rPr>
          <w:shd w:val="clear" w:color="auto" w:fill="FFFFFF"/>
          <w:lang w:val="de-DE"/>
        </w:rPr>
        <w:t xml:space="preserve"> </w:t>
      </w:r>
      <w:proofErr w:type="spellStart"/>
      <w:r w:rsidR="003B59AC" w:rsidRPr="003B59AC">
        <w:rPr>
          <w:shd w:val="clear" w:color="auto" w:fill="FFFFFF"/>
          <w:lang w:val="de-DE"/>
        </w:rPr>
        <w:t>db</w:t>
      </w:r>
      <w:proofErr w:type="spellEnd"/>
      <w:r w:rsidR="003B59AC" w:rsidRPr="003B59AC">
        <w:rPr>
          <w:shd w:val="clear" w:color="auto" w:fill="FFFFFF"/>
          <w:lang w:val="de-DE"/>
        </w:rPr>
        <w:t>)</w:t>
      </w:r>
      <w:r w:rsidR="003B59AC" w:rsidRPr="003B59AC">
        <w:rPr>
          <w:shd w:val="clear" w:color="auto" w:fill="FFFFFF"/>
          <w:lang w:val="de-DE"/>
        </w:rPr>
        <w:t xml:space="preserve">: </w:t>
      </w:r>
      <w:proofErr w:type="spellStart"/>
      <w:r w:rsidR="003B59AC" w:rsidRPr="003B59AC">
        <w:rPr>
          <w:shd w:val="clear" w:color="auto" w:fill="FFFFFF"/>
          <w:lang w:val="de-DE"/>
        </w:rPr>
        <w:t>Shimmer</w:t>
      </w:r>
      <w:proofErr w:type="spellEnd"/>
      <w:r w:rsidR="003B59AC" w:rsidRPr="003B59AC">
        <w:rPr>
          <w:shd w:val="clear" w:color="auto" w:fill="FFFFFF"/>
          <w:lang w:val="de-DE"/>
        </w:rPr>
        <w:t xml:space="preserve"> in </w:t>
      </w:r>
      <w:proofErr w:type="spellStart"/>
      <w:r w:rsidR="003B59AC" w:rsidRPr="003B59AC">
        <w:rPr>
          <w:shd w:val="clear" w:color="auto" w:fill="FFFFFF"/>
          <w:lang w:val="de-DE"/>
        </w:rPr>
        <w:t>db</w:t>
      </w:r>
      <w:proofErr w:type="spellEnd"/>
    </w:p>
    <w:p w:rsidR="003B59AC" w:rsidRPr="003B59AC" w:rsidRDefault="003B59AC" w:rsidP="00051062">
      <w:pPr>
        <w:pStyle w:val="ListParagraph"/>
        <w:numPr>
          <w:ilvl w:val="0"/>
          <w:numId w:val="1"/>
        </w:numPr>
        <w:rPr>
          <w:lang w:val="fr-CA"/>
        </w:rPr>
      </w:pPr>
      <w:proofErr w:type="spellStart"/>
      <w:r w:rsidRPr="003B59AC">
        <w:rPr>
          <w:rFonts w:cs="Times New Roman"/>
          <w:color w:val="000000"/>
          <w:szCs w:val="24"/>
          <w:shd w:val="clear" w:color="auto" w:fill="FFFFFF"/>
          <w:lang w:val="fr-CA"/>
        </w:rPr>
        <w:t>Shimmer</w:t>
      </w:r>
      <w:proofErr w:type="spellEnd"/>
      <w:r w:rsidRPr="003B59AC">
        <w:rPr>
          <w:rFonts w:cs="Times New Roman"/>
          <w:color w:val="000000"/>
          <w:szCs w:val="24"/>
          <w:shd w:val="clear" w:color="auto" w:fill="FFFFFF"/>
          <w:lang w:val="fr-CA"/>
        </w:rPr>
        <w:t xml:space="preserve"> (APQ</w:t>
      </w:r>
      <w:r>
        <w:rPr>
          <w:rFonts w:cs="Times New Roman"/>
          <w:color w:val="000000"/>
          <w:szCs w:val="24"/>
          <w:shd w:val="clear" w:color="auto" w:fill="FFFFFF"/>
          <w:lang w:val="fr-CA"/>
        </w:rPr>
        <w:t xml:space="preserve"> 3-5</w:t>
      </w:r>
      <w:r w:rsidRPr="003B59AC">
        <w:rPr>
          <w:rFonts w:cs="Times New Roman"/>
          <w:color w:val="000000"/>
          <w:szCs w:val="24"/>
          <w:shd w:val="clear" w:color="auto" w:fill="FFFFFF"/>
          <w:lang w:val="fr-CA"/>
        </w:rPr>
        <w:t>):</w:t>
      </w:r>
      <w:r w:rsidRPr="003B59AC">
        <w:rPr>
          <w:rFonts w:ascii="STIXGeneral-Regular" w:eastAsia="Times New Roman" w:hAnsi="STIXGeneral-Regular" w:cs="Times New Roman"/>
          <w:color w:val="000000"/>
          <w:szCs w:val="24"/>
        </w:rPr>
        <w:t xml:space="preserve"> </w:t>
      </w:r>
      <w:r w:rsidRPr="003B59AC">
        <w:t xml:space="preserve">Six measures of variation </w:t>
      </w:r>
      <w:r w:rsidR="00D9472F" w:rsidRPr="003B59AC">
        <w:t>in amplitude</w:t>
      </w:r>
      <w:r w:rsidRPr="003B59AC">
        <w:rPr>
          <w:lang w:val="fr-CA"/>
        </w:rPr>
        <w:t xml:space="preserve"> perturbation quotient (APQ)</w:t>
      </w:r>
    </w:p>
    <w:p w:rsidR="003B59AC" w:rsidRPr="00D9472F" w:rsidRDefault="003B59AC" w:rsidP="00051062">
      <w:pPr>
        <w:pStyle w:val="ListParagraph"/>
        <w:numPr>
          <w:ilvl w:val="0"/>
          <w:numId w:val="1"/>
        </w:numPr>
        <w:rPr>
          <w:lang w:val="en-CA"/>
        </w:rPr>
      </w:pPr>
      <w:r>
        <w:rPr>
          <w:rFonts w:cs="Times New Roman"/>
          <w:color w:val="000000"/>
          <w:szCs w:val="24"/>
          <w:shd w:val="clear" w:color="auto" w:fill="FFFFFF"/>
        </w:rPr>
        <w:t>(NHR</w:t>
      </w:r>
      <w:r w:rsidR="00D9472F">
        <w:rPr>
          <w:rFonts w:cs="Times New Roman"/>
          <w:color w:val="000000"/>
          <w:szCs w:val="24"/>
          <w:shd w:val="clear" w:color="auto" w:fill="FFFFFF"/>
        </w:rPr>
        <w:t>):</w:t>
      </w:r>
      <w:r w:rsidR="00D9472F" w:rsidRPr="00217092">
        <w:rPr>
          <w:rFonts w:cs="Times New Roman"/>
          <w:color w:val="000000"/>
          <w:szCs w:val="24"/>
          <w:shd w:val="clear" w:color="auto" w:fill="FFFFFF"/>
        </w:rPr>
        <w:t xml:space="preserve"> Noise</w:t>
      </w:r>
      <w:r w:rsidRPr="00217092">
        <w:rPr>
          <w:rFonts w:cs="Times New Roman"/>
          <w:color w:val="000000"/>
          <w:szCs w:val="24"/>
          <w:shd w:val="clear" w:color="auto" w:fill="FFFFFF"/>
        </w:rPr>
        <w:t xml:space="preserve">-to-harmonics Ratio </w:t>
      </w:r>
    </w:p>
    <w:p w:rsidR="00D9472F" w:rsidRPr="003B59AC" w:rsidRDefault="00D9472F" w:rsidP="00051062">
      <w:pPr>
        <w:pStyle w:val="ListParagraph"/>
        <w:numPr>
          <w:ilvl w:val="0"/>
          <w:numId w:val="1"/>
        </w:numPr>
        <w:rPr>
          <w:lang w:val="en-CA"/>
        </w:rPr>
      </w:pPr>
      <w:r>
        <w:rPr>
          <w:lang w:val="en-CA"/>
        </w:rPr>
        <w:t>(DFA):</w:t>
      </w:r>
      <w:r w:rsidRPr="00D9472F">
        <w:rPr>
          <w:rFonts w:ascii="STIXGeneral-Regular" w:eastAsia="Times New Roman" w:hAnsi="STIXGeneral-Regular" w:cs="Times New Roman"/>
          <w:color w:val="000000"/>
          <w:szCs w:val="24"/>
        </w:rPr>
        <w:t xml:space="preserve"> </w:t>
      </w:r>
      <w:r w:rsidRPr="00F971BD">
        <w:rPr>
          <w:rFonts w:ascii="STIXGeneral-Regular" w:eastAsia="Times New Roman" w:hAnsi="STIXGeneral-Regular" w:cs="Times New Roman"/>
          <w:color w:val="000000"/>
          <w:szCs w:val="24"/>
        </w:rPr>
        <w:t>Signal fractal scaling exponent</w:t>
      </w:r>
    </w:p>
    <w:p w:rsidR="003B59AC" w:rsidRPr="00D9472F" w:rsidRDefault="00D9472F" w:rsidP="00D9472F">
      <w:pPr>
        <w:pStyle w:val="ListParagraph"/>
        <w:numPr>
          <w:ilvl w:val="0"/>
          <w:numId w:val="1"/>
        </w:numPr>
        <w:rPr>
          <w:lang w:val="en-CA"/>
        </w:rPr>
      </w:pPr>
      <w:r>
        <w:t>Spread 1-2:</w:t>
      </w:r>
      <w:r w:rsidRPr="00F971BD">
        <w:t xml:space="preserve"> Two</w:t>
      </w:r>
      <w:r w:rsidR="003B59AC" w:rsidRPr="00F971BD">
        <w:t xml:space="preserve"> nonlinear measures of fundamental frequency variation</w:t>
      </w:r>
    </w:p>
    <w:p w:rsidR="00D9472F" w:rsidRPr="00D9472F" w:rsidRDefault="00D9472F" w:rsidP="00D9472F">
      <w:pPr>
        <w:pStyle w:val="ListParagraph"/>
        <w:numPr>
          <w:ilvl w:val="0"/>
          <w:numId w:val="1"/>
        </w:numPr>
        <w:rPr>
          <w:i/>
          <w:lang w:val="en-CA"/>
        </w:rPr>
      </w:pPr>
      <w:r w:rsidRPr="00D9472F">
        <w:rPr>
          <w:lang w:val="en-CA"/>
        </w:rPr>
        <w:lastRenderedPageBreak/>
        <w:t>(RPDE):</w:t>
      </w:r>
      <w:r w:rsidRPr="00D9472F">
        <w:rPr>
          <w:rStyle w:val="Emphasis"/>
          <w:color w:val="000000"/>
          <w:shd w:val="clear" w:color="auto" w:fill="FFFFFF"/>
        </w:rPr>
        <w:t xml:space="preserve"> </w:t>
      </w:r>
      <w:r w:rsidRPr="00D9472F">
        <w:rPr>
          <w:rStyle w:val="Emphasis"/>
          <w:i w:val="0"/>
          <w:color w:val="000000"/>
          <w:shd w:val="clear" w:color="auto" w:fill="FFFFFF"/>
        </w:rPr>
        <w:t>recurrence period density entropy</w:t>
      </w:r>
      <w:r w:rsidRPr="00D9472F">
        <w:rPr>
          <w:i/>
          <w:shd w:val="clear" w:color="auto" w:fill="FFFFFF"/>
        </w:rPr>
        <w:t> </w:t>
      </w:r>
    </w:p>
    <w:p w:rsidR="00D9472F" w:rsidRPr="00D9472F" w:rsidRDefault="00D9472F" w:rsidP="00D9472F">
      <w:pPr>
        <w:pStyle w:val="ListParagraph"/>
        <w:numPr>
          <w:ilvl w:val="0"/>
          <w:numId w:val="1"/>
        </w:numPr>
        <w:rPr>
          <w:i/>
          <w:lang w:val="en-CA"/>
        </w:rPr>
      </w:pPr>
      <w:r w:rsidRPr="00D9472F">
        <w:rPr>
          <w:lang w:val="en-CA"/>
        </w:rPr>
        <w:t>(DFA):</w:t>
      </w:r>
      <w:r w:rsidRPr="00D9472F">
        <w:rPr>
          <w:shd w:val="clear" w:color="auto" w:fill="FFFFFF"/>
        </w:rPr>
        <w:t xml:space="preserve"> </w:t>
      </w:r>
      <w:r w:rsidRPr="00D9472F">
        <w:rPr>
          <w:rStyle w:val="Emphasis"/>
          <w:i w:val="0"/>
          <w:color w:val="000000"/>
          <w:shd w:val="clear" w:color="auto" w:fill="FFFFFF"/>
        </w:rPr>
        <w:t>detrended fluctuation analysis</w:t>
      </w:r>
      <w:r w:rsidRPr="00D9472F">
        <w:rPr>
          <w:i/>
          <w:shd w:val="clear" w:color="auto" w:fill="FFFFFF"/>
        </w:rPr>
        <w:t> </w:t>
      </w:r>
    </w:p>
    <w:p w:rsidR="00D9472F" w:rsidRPr="00D9472F" w:rsidRDefault="00D9472F" w:rsidP="00D9472F">
      <w:pPr>
        <w:pStyle w:val="ListParagraph"/>
        <w:numPr>
          <w:ilvl w:val="0"/>
          <w:numId w:val="1"/>
        </w:numPr>
        <w:rPr>
          <w:lang w:val="en-CA"/>
        </w:rPr>
      </w:pPr>
      <w:r>
        <w:rPr>
          <w:lang w:val="en-CA"/>
        </w:rPr>
        <w:t>(PPE): Pitch period entropy</w:t>
      </w:r>
    </w:p>
    <w:p w:rsidR="00D9472F" w:rsidRPr="00D9472F" w:rsidRDefault="00D9472F" w:rsidP="002F7438">
      <w:pPr>
        <w:pStyle w:val="ListParagraph"/>
        <w:shd w:val="clear" w:color="auto" w:fill="FFFFFF"/>
        <w:spacing w:after="0" w:line="240" w:lineRule="auto"/>
        <w:jc w:val="both"/>
        <w:rPr>
          <w:lang w:val="en-CA"/>
        </w:rPr>
      </w:pPr>
    </w:p>
    <w:p w:rsidR="00DB064E" w:rsidRPr="003B59AC" w:rsidRDefault="00DB064E" w:rsidP="00DA0A0C">
      <w:pPr>
        <w:rPr>
          <w:lang w:val="en-CA"/>
        </w:rPr>
      </w:pPr>
    </w:p>
    <w:p w:rsidR="00DA0A0C" w:rsidRPr="003B59AC" w:rsidRDefault="00DA0A0C" w:rsidP="00DA0A0C">
      <w:pPr>
        <w:rPr>
          <w:lang w:val="en-CA"/>
        </w:rPr>
      </w:pPr>
    </w:p>
    <w:sectPr w:rsidR="00DA0A0C" w:rsidRPr="003B5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21B14"/>
    <w:multiLevelType w:val="hybridMultilevel"/>
    <w:tmpl w:val="2EDAE5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35"/>
    <w:rsid w:val="00051062"/>
    <w:rsid w:val="00217092"/>
    <w:rsid w:val="002C2004"/>
    <w:rsid w:val="002F7438"/>
    <w:rsid w:val="003B59AC"/>
    <w:rsid w:val="005076B0"/>
    <w:rsid w:val="00650CEA"/>
    <w:rsid w:val="008C7435"/>
    <w:rsid w:val="00A807C2"/>
    <w:rsid w:val="00C40A74"/>
    <w:rsid w:val="00D9472F"/>
    <w:rsid w:val="00DA0A0C"/>
    <w:rsid w:val="00DB064E"/>
    <w:rsid w:val="00F97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C2AF"/>
  <w15:chartTrackingRefBased/>
  <w15:docId w15:val="{C8CF43BA-A5D0-4E22-AE4A-8A9FAD37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004"/>
    <w:rPr>
      <w:rFonts w:ascii="Times New Roman" w:hAnsi="Times New Roman"/>
      <w:sz w:val="24"/>
    </w:rPr>
  </w:style>
  <w:style w:type="paragraph" w:styleId="Heading1">
    <w:name w:val="heading 1"/>
    <w:basedOn w:val="Normal"/>
    <w:next w:val="Normal"/>
    <w:link w:val="Heading1Char"/>
    <w:uiPriority w:val="9"/>
    <w:qFormat/>
    <w:rsid w:val="00DA0A0C"/>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7435"/>
    <w:rPr>
      <w:i/>
      <w:iCs/>
    </w:rPr>
  </w:style>
  <w:style w:type="character" w:customStyle="1" w:styleId="Heading1Char">
    <w:name w:val="Heading 1 Char"/>
    <w:basedOn w:val="DefaultParagraphFont"/>
    <w:link w:val="Heading1"/>
    <w:uiPriority w:val="9"/>
    <w:rsid w:val="00DA0A0C"/>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80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397861">
      <w:bodyDiv w:val="1"/>
      <w:marLeft w:val="0"/>
      <w:marRight w:val="0"/>
      <w:marTop w:val="0"/>
      <w:marBottom w:val="0"/>
      <w:divBdr>
        <w:top w:val="none" w:sz="0" w:space="0" w:color="auto"/>
        <w:left w:val="none" w:sz="0" w:space="0" w:color="auto"/>
        <w:bottom w:val="none" w:sz="0" w:space="0" w:color="auto"/>
        <w:right w:val="none" w:sz="0" w:space="0" w:color="auto"/>
      </w:divBdr>
    </w:div>
    <w:div w:id="1497842280">
      <w:bodyDiv w:val="1"/>
      <w:marLeft w:val="0"/>
      <w:marRight w:val="0"/>
      <w:marTop w:val="0"/>
      <w:marBottom w:val="0"/>
      <w:divBdr>
        <w:top w:val="none" w:sz="0" w:space="0" w:color="auto"/>
        <w:left w:val="none" w:sz="0" w:space="0" w:color="auto"/>
        <w:bottom w:val="none" w:sz="0" w:space="0" w:color="auto"/>
        <w:right w:val="none" w:sz="0" w:space="0" w:color="auto"/>
      </w:divBdr>
    </w:div>
    <w:div w:id="1675378055">
      <w:bodyDiv w:val="1"/>
      <w:marLeft w:val="0"/>
      <w:marRight w:val="0"/>
      <w:marTop w:val="0"/>
      <w:marBottom w:val="0"/>
      <w:divBdr>
        <w:top w:val="none" w:sz="0" w:space="0" w:color="auto"/>
        <w:left w:val="none" w:sz="0" w:space="0" w:color="auto"/>
        <w:bottom w:val="none" w:sz="0" w:space="0" w:color="auto"/>
        <w:right w:val="none" w:sz="0" w:space="0" w:color="auto"/>
      </w:divBdr>
      <w:divsChild>
        <w:div w:id="1347705812">
          <w:marLeft w:val="300"/>
          <w:marRight w:val="0"/>
          <w:marTop w:val="0"/>
          <w:marBottom w:val="0"/>
          <w:divBdr>
            <w:top w:val="none" w:sz="0" w:space="0" w:color="auto"/>
            <w:left w:val="none" w:sz="0" w:space="0" w:color="auto"/>
            <w:bottom w:val="none" w:sz="0" w:space="0" w:color="auto"/>
            <w:right w:val="none" w:sz="0" w:space="0" w:color="auto"/>
          </w:divBdr>
          <w:divsChild>
            <w:div w:id="19634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Haris</cp:lastModifiedBy>
  <cp:revision>9</cp:revision>
  <dcterms:created xsi:type="dcterms:W3CDTF">2020-03-03T21:31:00Z</dcterms:created>
  <dcterms:modified xsi:type="dcterms:W3CDTF">2020-03-05T18:02:00Z</dcterms:modified>
</cp:coreProperties>
</file>