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ind w:left="130"/>
        <w:rPr>
          <w:color w:val="000000"/>
          <w:sz w:val="20"/>
          <w:szCs w:val="20"/>
        </w:rPr>
      </w:pPr>
      <w:r w:rsidDel="00000000" w:rsidR="00000000" w:rsidRPr="00000000">
        <w:rPr>
          <w:color w:val="000000"/>
          <w:sz w:val="20"/>
          <w:szCs w:val="20"/>
        </w:rPr>
        <w:drawing>
          <wp:inline distB="0" distT="0" distL="0" distR="0">
            <wp:extent cx="5749527" cy="1770126"/>
            <wp:effectExtent b="0" l="0" r="0" t="0"/>
            <wp:docPr id="8"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49527" cy="1770126"/>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before="7" w:lineRule="auto"/>
        <w:rPr>
          <w:color w:val="000000"/>
          <w:sz w:val="8"/>
          <w:szCs w:val="8"/>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rPr>
          <w:b w:val="1"/>
          <w:color w:val="000000"/>
        </w:rPr>
      </w:pPr>
      <w:r w:rsidDel="00000000" w:rsidR="00000000" w:rsidRPr="00000000">
        <w:rPr>
          <w:rtl w:val="0"/>
        </w:rPr>
      </w:r>
    </w:p>
    <w:p w:rsidR="00000000" w:rsidDel="00000000" w:rsidP="00000000" w:rsidRDefault="00000000" w:rsidRPr="00000000" w14:paraId="00000005">
      <w:pPr>
        <w:pStyle w:val="Heading1"/>
        <w:spacing w:before="205" w:lineRule="auto"/>
        <w:ind w:right="252"/>
        <w:rPr>
          <w:sz w:val="26"/>
          <w:szCs w:val="26"/>
        </w:rPr>
      </w:pPr>
      <w:r w:rsidDel="00000000" w:rsidR="00000000" w:rsidRPr="00000000">
        <w:rPr>
          <w:sz w:val="26"/>
          <w:szCs w:val="26"/>
          <w:rtl w:val="0"/>
        </w:rPr>
        <w:t xml:space="preserve">Detecting Parkinson’s disease using Vocal Data from Patients</w:t>
      </w:r>
    </w:p>
    <w:p w:rsidR="00000000" w:rsidDel="00000000" w:rsidP="00000000" w:rsidRDefault="00000000" w:rsidRPr="00000000" w14:paraId="00000006">
      <w:pPr>
        <w:pBdr>
          <w:top w:space="0" w:sz="0" w:val="nil"/>
          <w:left w:space="0" w:sz="0" w:val="nil"/>
          <w:bottom w:space="0" w:sz="0" w:val="nil"/>
          <w:right w:space="0" w:sz="0" w:val="nil"/>
          <w:between w:space="0" w:sz="0" w:val="nil"/>
        </w:pBdr>
        <w:rPr>
          <w:b w:val="1"/>
          <w:color w:val="000000"/>
        </w:rPr>
      </w:pPr>
      <w:r w:rsidDel="00000000" w:rsidR="00000000" w:rsidRPr="00000000">
        <w:rPr>
          <w:rtl w:val="0"/>
        </w:rPr>
      </w:r>
    </w:p>
    <w:p w:rsidR="00000000" w:rsidDel="00000000" w:rsidP="00000000" w:rsidRDefault="00000000" w:rsidRPr="00000000" w14:paraId="00000007">
      <w:pPr>
        <w:spacing w:after="203" w:lineRule="auto"/>
        <w:ind w:left="18" w:right="10" w:hanging="10"/>
        <w:jc w:val="center"/>
        <w:rPr>
          <w:sz w:val="20"/>
          <w:szCs w:val="20"/>
        </w:rPr>
      </w:pPr>
      <w:r w:rsidDel="00000000" w:rsidR="00000000" w:rsidRPr="00000000">
        <w:rPr>
          <w:sz w:val="20"/>
          <w:szCs w:val="20"/>
          <w:rtl w:val="0"/>
        </w:rPr>
        <w:t xml:space="preserve">Applied Probability and Statistics for Engineers</w:t>
      </w:r>
    </w:p>
    <w:p w:rsidR="00000000" w:rsidDel="00000000" w:rsidP="00000000" w:rsidRDefault="00000000" w:rsidRPr="00000000" w14:paraId="00000008">
      <w:pPr>
        <w:spacing w:before="249" w:lineRule="auto"/>
        <w:ind w:left="2160" w:right="3065"/>
        <w:jc w:val="center"/>
        <w:rPr>
          <w:b w:val="1"/>
          <w:sz w:val="26"/>
          <w:szCs w:val="26"/>
        </w:rPr>
      </w:pPr>
      <w:r w:rsidDel="00000000" w:rsidR="00000000" w:rsidRPr="00000000">
        <w:rPr>
          <w:b w:val="1"/>
          <w:sz w:val="26"/>
          <w:szCs w:val="26"/>
          <w:rtl w:val="0"/>
        </w:rPr>
        <w:t xml:space="preserve">          Submitted to: Dr. Amar Sabih</w:t>
      </w:r>
    </w:p>
    <w:p w:rsidR="00000000" w:rsidDel="00000000" w:rsidP="00000000" w:rsidRDefault="00000000" w:rsidRPr="00000000" w14:paraId="00000009">
      <w:pPr>
        <w:pBdr>
          <w:top w:space="0" w:sz="0" w:val="nil"/>
          <w:left w:space="0" w:sz="0" w:val="nil"/>
          <w:bottom w:space="0" w:sz="0" w:val="nil"/>
          <w:right w:space="0" w:sz="0" w:val="nil"/>
          <w:between w:space="0" w:sz="0" w:val="nil"/>
        </w:pBdr>
        <w:rPr>
          <w:b w:val="1"/>
          <w:color w:val="000000"/>
          <w:sz w:val="26"/>
          <w:szCs w:val="26"/>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rPr>
          <w:b w:val="1"/>
          <w:color w:val="000000"/>
          <w:sz w:val="26"/>
          <w:szCs w:val="26"/>
        </w:rPr>
      </w:pPr>
      <w:r w:rsidDel="00000000" w:rsidR="00000000" w:rsidRPr="00000000">
        <w:rPr>
          <w:rtl w:val="0"/>
        </w:rPr>
      </w:r>
    </w:p>
    <w:p w:rsidR="00000000" w:rsidDel="00000000" w:rsidP="00000000" w:rsidRDefault="00000000" w:rsidRPr="00000000" w14:paraId="0000000B">
      <w:pPr>
        <w:spacing w:before="229" w:lineRule="auto"/>
        <w:ind w:left="230" w:right="249"/>
        <w:jc w:val="center"/>
        <w:rPr>
          <w:b w:val="1"/>
          <w:sz w:val="26"/>
          <w:szCs w:val="26"/>
        </w:rPr>
      </w:pPr>
      <w:r w:rsidDel="00000000" w:rsidR="00000000" w:rsidRPr="00000000">
        <w:rPr>
          <w:b w:val="1"/>
          <w:sz w:val="26"/>
          <w:szCs w:val="26"/>
          <w:rtl w:val="0"/>
        </w:rPr>
        <w:t xml:space="preserve">Team 1:</w:t>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before="8" w:lineRule="auto"/>
        <w:rPr>
          <w:b w:val="1"/>
          <w:color w:val="000000"/>
          <w:sz w:val="26"/>
          <w:szCs w:val="26"/>
        </w:rPr>
      </w:pPr>
      <w:r w:rsidDel="00000000" w:rsidR="00000000" w:rsidRPr="00000000">
        <w:rPr>
          <w:rtl w:val="0"/>
        </w:rPr>
      </w:r>
    </w:p>
    <w:p w:rsidR="00000000" w:rsidDel="00000000" w:rsidP="00000000" w:rsidRDefault="00000000" w:rsidRPr="00000000" w14:paraId="0000000D">
      <w:pPr>
        <w:ind w:left="2880" w:right="245"/>
        <w:rPr>
          <w:b w:val="1"/>
          <w:sz w:val="26"/>
          <w:szCs w:val="26"/>
        </w:rPr>
      </w:pPr>
      <w:r w:rsidDel="00000000" w:rsidR="00000000" w:rsidRPr="00000000">
        <w:rPr>
          <w:b w:val="1"/>
          <w:sz w:val="26"/>
          <w:szCs w:val="26"/>
          <w:rtl w:val="0"/>
        </w:rPr>
        <w:t xml:space="preserve">Abdulah Alhoothy: 40075668</w:t>
      </w:r>
    </w:p>
    <w:p w:rsidR="00000000" w:rsidDel="00000000" w:rsidP="00000000" w:rsidRDefault="00000000" w:rsidRPr="00000000" w14:paraId="0000000E">
      <w:pPr>
        <w:ind w:left="230" w:right="245"/>
        <w:rPr>
          <w:b w:val="1"/>
          <w:sz w:val="26"/>
          <w:szCs w:val="26"/>
        </w:rPr>
      </w:pPr>
      <w:r w:rsidDel="00000000" w:rsidR="00000000" w:rsidRPr="00000000">
        <w:rPr>
          <w:rtl w:val="0"/>
        </w:rPr>
      </w:r>
    </w:p>
    <w:p w:rsidR="00000000" w:rsidDel="00000000" w:rsidP="00000000" w:rsidRDefault="00000000" w:rsidRPr="00000000" w14:paraId="0000000F">
      <w:pPr>
        <w:ind w:left="2880" w:right="245"/>
        <w:rPr>
          <w:b w:val="1"/>
          <w:sz w:val="26"/>
          <w:szCs w:val="26"/>
        </w:rPr>
      </w:pPr>
      <w:r w:rsidDel="00000000" w:rsidR="00000000" w:rsidRPr="00000000">
        <w:rPr>
          <w:b w:val="1"/>
          <w:sz w:val="26"/>
          <w:szCs w:val="26"/>
          <w:rtl w:val="0"/>
        </w:rPr>
        <w:t xml:space="preserve">Muhammad Haris: 40150933</w:t>
      </w:r>
    </w:p>
    <w:p w:rsidR="00000000" w:rsidDel="00000000" w:rsidP="00000000" w:rsidRDefault="00000000" w:rsidRPr="00000000" w14:paraId="00000010">
      <w:pPr>
        <w:ind w:left="230" w:right="245"/>
        <w:rPr>
          <w:b w:val="1"/>
          <w:sz w:val="26"/>
          <w:szCs w:val="26"/>
        </w:rPr>
      </w:pPr>
      <w:r w:rsidDel="00000000" w:rsidR="00000000" w:rsidRPr="00000000">
        <w:rPr>
          <w:rtl w:val="0"/>
        </w:rPr>
      </w:r>
    </w:p>
    <w:p w:rsidR="00000000" w:rsidDel="00000000" w:rsidP="00000000" w:rsidRDefault="00000000" w:rsidRPr="00000000" w14:paraId="00000011">
      <w:pPr>
        <w:ind w:left="2880" w:right="245"/>
        <w:rPr>
          <w:b w:val="1"/>
          <w:sz w:val="26"/>
          <w:szCs w:val="26"/>
        </w:rPr>
      </w:pPr>
      <w:r w:rsidDel="00000000" w:rsidR="00000000" w:rsidRPr="00000000">
        <w:rPr>
          <w:b w:val="1"/>
          <w:sz w:val="26"/>
          <w:szCs w:val="26"/>
          <w:rtl w:val="0"/>
        </w:rPr>
        <w:t xml:space="preserve">Qamar Bani</w:t>
      </w:r>
      <w:r w:rsidDel="00000000" w:rsidR="00000000" w:rsidRPr="00000000">
        <w:rPr>
          <w:sz w:val="26"/>
          <w:szCs w:val="26"/>
          <w:rtl w:val="0"/>
        </w:rPr>
        <w:t xml:space="preserve">-</w:t>
      </w:r>
      <w:r w:rsidDel="00000000" w:rsidR="00000000" w:rsidRPr="00000000">
        <w:rPr>
          <w:b w:val="1"/>
          <w:sz w:val="26"/>
          <w:szCs w:val="26"/>
          <w:rtl w:val="0"/>
        </w:rPr>
        <w:t xml:space="preserve">Melhem: 40109566</w:t>
      </w:r>
    </w:p>
    <w:p w:rsidR="00000000" w:rsidDel="00000000" w:rsidP="00000000" w:rsidRDefault="00000000" w:rsidRPr="00000000" w14:paraId="00000012">
      <w:pPr>
        <w:ind w:left="2880" w:right="245"/>
        <w:rPr>
          <w:b w:val="1"/>
          <w:sz w:val="26"/>
          <w:szCs w:val="26"/>
        </w:rPr>
      </w:pPr>
      <w:r w:rsidDel="00000000" w:rsidR="00000000" w:rsidRPr="00000000">
        <w:rPr>
          <w:rtl w:val="0"/>
        </w:rPr>
      </w:r>
    </w:p>
    <w:p w:rsidR="00000000" w:rsidDel="00000000" w:rsidP="00000000" w:rsidRDefault="00000000" w:rsidRPr="00000000" w14:paraId="00000013">
      <w:pPr>
        <w:ind w:left="230" w:right="245"/>
        <w:rPr>
          <w:b w:val="1"/>
          <w:sz w:val="26"/>
          <w:szCs w:val="26"/>
        </w:rPr>
      </w:pPr>
      <w:r w:rsidDel="00000000" w:rsidR="00000000" w:rsidRPr="00000000">
        <w:rPr>
          <w:b w:val="1"/>
          <w:sz w:val="26"/>
          <w:szCs w:val="26"/>
          <w:rtl w:val="0"/>
        </w:rPr>
        <w:t xml:space="preserve">                                         Sourav Patne: 40137125</w:t>
      </w:r>
    </w:p>
    <w:p w:rsidR="00000000" w:rsidDel="00000000" w:rsidP="00000000" w:rsidRDefault="00000000" w:rsidRPr="00000000" w14:paraId="00000014">
      <w:pPr>
        <w:ind w:left="2880" w:right="245"/>
        <w:rPr>
          <w:b w:val="1"/>
          <w:sz w:val="26"/>
          <w:szCs w:val="26"/>
        </w:rPr>
      </w:pPr>
      <w:r w:rsidDel="00000000" w:rsidR="00000000" w:rsidRPr="00000000">
        <w:rPr>
          <w:b w:val="1"/>
          <w:sz w:val="26"/>
          <w:szCs w:val="26"/>
          <w:rtl w:val="0"/>
        </w:rPr>
        <w:t xml:space="preserve">        </w:t>
      </w:r>
    </w:p>
    <w:p w:rsidR="00000000" w:rsidDel="00000000" w:rsidP="00000000" w:rsidRDefault="00000000" w:rsidRPr="00000000" w14:paraId="00000015">
      <w:pPr>
        <w:ind w:left="230" w:right="245"/>
        <w:rPr>
          <w:b w:val="1"/>
          <w:sz w:val="26"/>
          <w:szCs w:val="26"/>
        </w:rPr>
      </w:pPr>
      <w:r w:rsidDel="00000000" w:rsidR="00000000" w:rsidRPr="00000000">
        <w:rPr>
          <w:b w:val="1"/>
          <w:sz w:val="26"/>
          <w:szCs w:val="26"/>
          <w:rtl w:val="0"/>
        </w:rPr>
        <w:t xml:space="preserve">                                         Yaoxin Li: 40092820</w:t>
      </w:r>
    </w:p>
    <w:p w:rsidR="00000000" w:rsidDel="00000000" w:rsidP="00000000" w:rsidRDefault="00000000" w:rsidRPr="00000000" w14:paraId="00000016">
      <w:pPr>
        <w:ind w:left="2160"/>
        <w:jc w:val="both"/>
        <w:rPr>
          <w:sz w:val="26"/>
          <w:szCs w:val="26"/>
        </w:rPr>
      </w:pPr>
      <w:r w:rsidDel="00000000" w:rsidR="00000000" w:rsidRPr="00000000">
        <w:rPr>
          <w:rtl w:val="0"/>
        </w:rPr>
      </w:r>
    </w:p>
    <w:p w:rsidR="00000000" w:rsidDel="00000000" w:rsidP="00000000" w:rsidRDefault="00000000" w:rsidRPr="00000000" w14:paraId="00000017">
      <w:pPr>
        <w:ind w:left="216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ind w:left="216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ind w:left="216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ind w:left="216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ind w:left="216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ind w:left="216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ind w:left="216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jc w:val="center"/>
        <w:rPr>
          <w:sz w:val="21"/>
          <w:szCs w:val="21"/>
        </w:rPr>
      </w:pPr>
      <w:r w:rsidDel="00000000" w:rsidR="00000000" w:rsidRPr="00000000">
        <w:rPr>
          <w:sz w:val="21"/>
          <w:szCs w:val="21"/>
          <w:rtl w:val="0"/>
        </w:rPr>
        <w:t xml:space="preserve">Concordia University</w:t>
      </w:r>
    </w:p>
    <w:p w:rsidR="00000000" w:rsidDel="00000000" w:rsidP="00000000" w:rsidRDefault="00000000" w:rsidRPr="00000000" w14:paraId="00000020">
      <w:pPr>
        <w:jc w:val="center"/>
        <w:rPr>
          <w:sz w:val="21"/>
          <w:szCs w:val="21"/>
        </w:rPr>
      </w:pPr>
      <w:r w:rsidDel="00000000" w:rsidR="00000000" w:rsidRPr="00000000">
        <w:rPr>
          <w:sz w:val="21"/>
          <w:szCs w:val="21"/>
          <w:rtl w:val="0"/>
        </w:rPr>
        <w:t xml:space="preserve">Gina Cody School of Engineering and Computer Science</w:t>
      </w:r>
    </w:p>
    <w:p w:rsidR="00000000" w:rsidDel="00000000" w:rsidP="00000000" w:rsidRDefault="00000000" w:rsidRPr="00000000" w14:paraId="00000021">
      <w:pPr>
        <w:jc w:val="center"/>
        <w:rPr>
          <w:sz w:val="21"/>
          <w:szCs w:val="21"/>
        </w:rPr>
      </w:pPr>
      <w:r w:rsidDel="00000000" w:rsidR="00000000" w:rsidRPr="00000000">
        <w:rPr>
          <w:sz w:val="21"/>
          <w:szCs w:val="21"/>
          <w:rtl w:val="0"/>
        </w:rPr>
        <w:t xml:space="preserve">Montreal, Quebec, Canada</w:t>
      </w:r>
    </w:p>
    <w:p w:rsidR="00000000" w:rsidDel="00000000" w:rsidP="00000000" w:rsidRDefault="00000000" w:rsidRPr="00000000" w14:paraId="00000022">
      <w:pPr>
        <w:ind w:left="216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ind w:left="216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b w:val="1"/>
        </w:rPr>
      </w:pPr>
      <w:bookmarkStart w:colFirst="0" w:colLast="0" w:name="_heading=h.gjdgxs" w:id="0"/>
      <w:bookmarkEnd w:id="0"/>
      <w:r w:rsidDel="00000000" w:rsidR="00000000" w:rsidRPr="00000000">
        <w:rPr>
          <w:rFonts w:ascii="Times New Roman" w:cs="Times New Roman" w:eastAsia="Times New Roman" w:hAnsi="Times New Roman"/>
          <w:b w:val="1"/>
          <w:rtl w:val="0"/>
        </w:rPr>
        <w:t xml:space="preserve">Table of content</w:t>
      </w:r>
    </w:p>
    <w:p w:rsidR="00000000" w:rsidDel="00000000" w:rsidP="00000000" w:rsidRDefault="00000000" w:rsidRPr="00000000" w14:paraId="00000026">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List of tables </w:t>
      </w:r>
    </w:p>
    <w:p w:rsidR="00000000" w:rsidDel="00000000" w:rsidP="00000000" w:rsidRDefault="00000000" w:rsidRPr="00000000" w14:paraId="00000027">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List of figures</w:t>
      </w:r>
    </w:p>
    <w:p w:rsidR="00000000" w:rsidDel="00000000" w:rsidP="00000000" w:rsidRDefault="00000000" w:rsidRPr="00000000" w14:paraId="00000028">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9">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1.Abstract</w:t>
      </w:r>
    </w:p>
    <w:p w:rsidR="00000000" w:rsidDel="00000000" w:rsidP="00000000" w:rsidRDefault="00000000" w:rsidRPr="00000000" w14:paraId="0000002A">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b w:val="1"/>
          <w:color w:val="0000ff"/>
          <w:rtl w:val="0"/>
        </w:rPr>
        <w:t xml:space="preserve">Abdullah</w:t>
      </w:r>
      <w:r w:rsidDel="00000000" w:rsidR="00000000" w:rsidRPr="00000000">
        <w:rPr>
          <w:rFonts w:ascii="Times New Roman" w:cs="Times New Roman" w:eastAsia="Times New Roman" w:hAnsi="Times New Roman"/>
          <w:b w:val="1"/>
          <w:rtl w:val="0"/>
        </w:rPr>
        <w:t xml:space="preserve">] - </w:t>
      </w:r>
      <w:r w:rsidDel="00000000" w:rsidR="00000000" w:rsidRPr="00000000">
        <w:rPr>
          <w:rFonts w:ascii="Times New Roman" w:cs="Times New Roman" w:eastAsia="Times New Roman" w:hAnsi="Times New Roman"/>
          <w:b w:val="1"/>
          <w:color w:val="0000ff"/>
          <w:rtl w:val="0"/>
        </w:rPr>
        <w:t xml:space="preserve">[01/04/2020]</w:t>
      </w:r>
      <w:r w:rsidDel="00000000" w:rsidR="00000000" w:rsidRPr="00000000">
        <w:rPr>
          <w:rtl w:val="0"/>
        </w:rPr>
      </w:r>
    </w:p>
    <w:p w:rsidR="00000000" w:rsidDel="00000000" w:rsidP="00000000" w:rsidRDefault="00000000" w:rsidRPr="00000000" w14:paraId="0000002B">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C">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2.Introduction</w:t>
      </w:r>
    </w:p>
    <w:p w:rsidR="00000000" w:rsidDel="00000000" w:rsidP="00000000" w:rsidRDefault="00000000" w:rsidRPr="00000000" w14:paraId="0000002D">
      <w:pPr>
        <w:jc w:val="both"/>
        <w:rPr>
          <w:rFonts w:ascii="Times New Roman" w:cs="Times New Roman" w:eastAsia="Times New Roman" w:hAnsi="Times New Roman"/>
          <w:b w:val="1"/>
          <w:color w:val="0000ff"/>
        </w:rPr>
      </w:pPr>
      <w:r w:rsidDel="00000000" w:rsidR="00000000" w:rsidRPr="00000000">
        <w:rPr>
          <w:rFonts w:ascii="Times New Roman" w:cs="Times New Roman" w:eastAsia="Times New Roman" w:hAnsi="Times New Roman"/>
          <w:b w:val="1"/>
          <w:color w:val="0000ff"/>
          <w:rtl w:val="0"/>
        </w:rPr>
        <w:t xml:space="preserve">Abdullah - 30/03/2020</w:t>
      </w:r>
    </w:p>
    <w:p w:rsidR="00000000" w:rsidDel="00000000" w:rsidP="00000000" w:rsidRDefault="00000000" w:rsidRPr="00000000" w14:paraId="0000002E">
      <w:pPr>
        <w:spacing w:line="276" w:lineRule="auto"/>
        <w:jc w:val="both"/>
        <w:rPr/>
      </w:pPr>
      <w:r w:rsidDel="00000000" w:rsidR="00000000" w:rsidRPr="00000000">
        <w:rPr>
          <w:rtl w:val="0"/>
        </w:rPr>
        <w:t xml:space="preserve">There are various medical exams that a person has to go through if he/she wants to be diagnosed in order to identify if they have parkinson's. the level of severity of the parkinson's disease are identified by the doctor who made the tests. By using dysphonia data taken from both healthy and patients with parkinson's disease we hope in our study to be able to discriminate between the two groups. An average of 6 lines were taken from each patient [31 patients]. Using calibrated and verified measurement procedures to detect speech signals is the main method by which the data was collected. </w:t>
      </w:r>
    </w:p>
    <w:p w:rsidR="00000000" w:rsidDel="00000000" w:rsidP="00000000" w:rsidRDefault="00000000" w:rsidRPr="00000000" w14:paraId="0000002F">
      <w:pPr>
        <w:spacing w:line="276" w:lineRule="auto"/>
        <w:jc w:val="both"/>
        <w:rPr/>
      </w:pPr>
      <w:r w:rsidDel="00000000" w:rsidR="00000000" w:rsidRPr="00000000">
        <w:rPr>
          <w:rtl w:val="0"/>
        </w:rPr>
        <w:t xml:space="preserve">Vocal impairment was the main way in which parkinson’s was exhibited in the patients, (nearly 90% of patients) [3, 4]. At the beginning of the illness vocal impairments are the signs that doctors would look for this makes it particularly convenient because the measurement of vocal impairment is noninvasive and is simple to carry out[5, 6, 7]. and so the significance of tracking the progression of symptoms through voice measurement is very high[8].  </w:t>
      </w:r>
    </w:p>
    <w:p w:rsidR="00000000" w:rsidDel="00000000" w:rsidP="00000000" w:rsidRDefault="00000000" w:rsidRPr="00000000" w14:paraId="00000030">
      <w:pPr>
        <w:spacing w:line="276" w:lineRule="auto"/>
        <w:jc w:val="both"/>
        <w:rPr/>
      </w:pPr>
      <w:r w:rsidDel="00000000" w:rsidR="00000000" w:rsidRPr="00000000">
        <w:rPr>
          <w:rtl w:val="0"/>
        </w:rPr>
        <w:t xml:space="preserve">For this study, Using a Multi-Dimensional Voice Program (MDVP) as the primary of recording the phonations and as software tool for quantitative acoustic assessment  of quality of a patient’s voice, all the recording were carried out in a laboratory and under observation. the MDVP is able to measure up to 22 parameters on a single voice line from a patient [8]. </w:t>
      </w:r>
      <w:r w:rsidDel="00000000" w:rsidR="00000000" w:rsidRPr="00000000">
        <w:rPr>
          <w:rtl w:val="0"/>
        </w:rPr>
      </w:r>
    </w:p>
    <w:p w:rsidR="00000000" w:rsidDel="00000000" w:rsidP="00000000" w:rsidRDefault="00000000" w:rsidRPr="00000000" w14:paraId="00000031">
      <w:pPr>
        <w:spacing w:line="276" w:lineRule="auto"/>
        <w:jc w:val="both"/>
        <w:rPr/>
      </w:pPr>
      <w:r w:rsidDel="00000000" w:rsidR="00000000" w:rsidRPr="00000000">
        <w:rPr>
          <w:rtl w:val="0"/>
        </w:rPr>
      </w:r>
    </w:p>
    <w:p w:rsidR="00000000" w:rsidDel="00000000" w:rsidP="00000000" w:rsidRDefault="00000000" w:rsidRPr="00000000" w14:paraId="00000032">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3">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3.Problem description</w:t>
      </w:r>
    </w:p>
    <w:p w:rsidR="00000000" w:rsidDel="00000000" w:rsidP="00000000" w:rsidRDefault="00000000" w:rsidRPr="00000000" w14:paraId="00000034">
      <w:pPr>
        <w:jc w:val="both"/>
        <w:rPr>
          <w:b w:val="1"/>
          <w:color w:val="0000ff"/>
        </w:rPr>
      </w:pPr>
      <w:r w:rsidDel="00000000" w:rsidR="00000000" w:rsidRPr="00000000">
        <w:rPr>
          <w:b w:val="1"/>
          <w:color w:val="0000ff"/>
          <w:rtl w:val="0"/>
        </w:rPr>
        <w:t xml:space="preserve">Sourav - </w:t>
      </w:r>
      <w:r w:rsidDel="00000000" w:rsidR="00000000" w:rsidRPr="00000000">
        <w:rPr>
          <w:rFonts w:ascii="Times New Roman" w:cs="Times New Roman" w:eastAsia="Times New Roman" w:hAnsi="Times New Roman"/>
          <w:b w:val="1"/>
          <w:color w:val="0000ff"/>
          <w:rtl w:val="0"/>
        </w:rPr>
        <w:t xml:space="preserve">[28/03/2020]</w:t>
      </w: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t xml:space="preserve">Parkinson’s disease is a neurodegenerative, progressive disorder of the central nervous system that affects movement and causes tremors and stiffness. This affects dopamine-producing neurons in the brain and every year, it affects more than 10 million individuals. Recently we have begun to utilize the data science to improve healthcare and services – predicting diseases early will have countless advantages on the prognosis. Our project proposal is to build a model that would detect Parkinson’s disease using vocal data taken from patients. </w:t>
      </w:r>
    </w:p>
    <w:p w:rsidR="00000000" w:rsidDel="00000000" w:rsidP="00000000" w:rsidRDefault="00000000" w:rsidRPr="00000000" w14:paraId="00000036">
      <w:pPr>
        <w:pStyle w:val="Heading2"/>
        <w:spacing w:line="274" w:lineRule="auto"/>
        <w:rPr/>
      </w:pPr>
      <w:r w:rsidDel="00000000" w:rsidR="00000000" w:rsidRPr="00000000">
        <w:rPr>
          <w:rtl w:val="0"/>
        </w:rPr>
      </w:r>
    </w:p>
    <w:p w:rsidR="00000000" w:rsidDel="00000000" w:rsidP="00000000" w:rsidRDefault="00000000" w:rsidRPr="00000000" w14:paraId="00000037">
      <w:pPr>
        <w:jc w:val="both"/>
        <w:rPr>
          <w:rFonts w:ascii="Times New Roman" w:cs="Times New Roman" w:eastAsia="Times New Roman" w:hAnsi="Times New Roman"/>
          <w:b w:val="1"/>
          <w:color w:val="ff0000"/>
        </w:rPr>
      </w:pPr>
      <w:r w:rsidDel="00000000" w:rsidR="00000000" w:rsidRPr="00000000">
        <w:rPr>
          <w:rtl w:val="0"/>
        </w:rPr>
      </w:r>
    </w:p>
    <w:p w:rsidR="00000000" w:rsidDel="00000000" w:rsidP="00000000" w:rsidRDefault="00000000" w:rsidRPr="00000000" w14:paraId="00000038">
      <w:pPr>
        <w:jc w:val="both"/>
        <w:rPr>
          <w:rFonts w:ascii="Times New Roman" w:cs="Times New Roman" w:eastAsia="Times New Roman" w:hAnsi="Times New Roman"/>
          <w:b w:val="1"/>
          <w:color w:val="0000ff"/>
        </w:rPr>
      </w:pPr>
      <w:r w:rsidDel="00000000" w:rsidR="00000000" w:rsidRPr="00000000">
        <w:rPr>
          <w:rFonts w:ascii="Times New Roman" w:cs="Times New Roman" w:eastAsia="Times New Roman" w:hAnsi="Times New Roman"/>
          <w:b w:val="1"/>
          <w:color w:val="ff0000"/>
          <w:rtl w:val="0"/>
        </w:rPr>
        <w:t xml:space="preserve">4.Assumptions and limitations </w:t>
      </w:r>
      <w:r w:rsidDel="00000000" w:rsidR="00000000" w:rsidRPr="00000000">
        <w:rPr>
          <w:rFonts w:ascii="Times New Roman" w:cs="Times New Roman" w:eastAsia="Times New Roman" w:hAnsi="Times New Roman"/>
          <w:b w:val="1"/>
          <w:color w:val="0000ff"/>
          <w:rtl w:val="0"/>
        </w:rPr>
        <w:t xml:space="preserve">HARIS [28/03/2020]</w:t>
      </w:r>
    </w:p>
    <w:p w:rsidR="00000000" w:rsidDel="00000000" w:rsidP="00000000" w:rsidRDefault="00000000" w:rsidRPr="00000000" w14:paraId="00000039">
      <w:pPr>
        <w:numPr>
          <w:ilvl w:val="0"/>
          <w:numId w:val="4"/>
        </w:numPr>
        <w:ind w:left="1440" w:hanging="360"/>
        <w:jc w:val="both"/>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limited data size</w:t>
      </w:r>
    </w:p>
    <w:p w:rsidR="00000000" w:rsidDel="00000000" w:rsidP="00000000" w:rsidRDefault="00000000" w:rsidRPr="00000000" w14:paraId="0000003A">
      <w:pPr>
        <w:numPr>
          <w:ilvl w:val="0"/>
          <w:numId w:val="4"/>
        </w:numPr>
        <w:ind w:left="1440" w:hanging="360"/>
        <w:jc w:val="both"/>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Limited access to the patient's medical history, therefore we can’t use any other information</w:t>
      </w:r>
    </w:p>
    <w:p w:rsidR="00000000" w:rsidDel="00000000" w:rsidP="00000000" w:rsidRDefault="00000000" w:rsidRPr="00000000" w14:paraId="0000003B">
      <w:pPr>
        <w:jc w:val="both"/>
        <w:rPr>
          <w:rFonts w:ascii="Times New Roman" w:cs="Times New Roman" w:eastAsia="Times New Roman" w:hAnsi="Times New Roman"/>
          <w:b w:val="1"/>
          <w:color w:val="0000ff"/>
        </w:rPr>
      </w:pPr>
      <w:r w:rsidDel="00000000" w:rsidR="00000000" w:rsidRPr="00000000">
        <w:rPr>
          <w:rFonts w:ascii="Times New Roman" w:cs="Times New Roman" w:eastAsia="Times New Roman" w:hAnsi="Times New Roman"/>
          <w:color w:val="ff0000"/>
          <w:rtl w:val="0"/>
        </w:rPr>
        <w:t xml:space="preserve">Assumptions </w:t>
      </w:r>
      <w:r w:rsidDel="00000000" w:rsidR="00000000" w:rsidRPr="00000000">
        <w:rPr>
          <w:rFonts w:ascii="Times New Roman" w:cs="Times New Roman" w:eastAsia="Times New Roman" w:hAnsi="Times New Roman"/>
          <w:b w:val="1"/>
          <w:color w:val="0000ff"/>
          <w:rtl w:val="0"/>
        </w:rPr>
        <w:t xml:space="preserve">HARIS - [28/03/2020]</w:t>
      </w:r>
    </w:p>
    <w:p w:rsidR="00000000" w:rsidDel="00000000" w:rsidP="00000000" w:rsidRDefault="00000000" w:rsidRPr="00000000" w14:paraId="0000003C">
      <w:pPr>
        <w:jc w:val="both"/>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ab/>
        <w:t xml:space="preserve">1- we assume that the doctor’s diagnosis are always correct</w:t>
      </w:r>
    </w:p>
    <w:p w:rsidR="00000000" w:rsidDel="00000000" w:rsidP="00000000" w:rsidRDefault="00000000" w:rsidRPr="00000000" w14:paraId="0000003D">
      <w:pPr>
        <w:jc w:val="both"/>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ab/>
        <w:t xml:space="preserve">2- all equipments &amp; testing are in the best working conditions and properly calibrated</w:t>
      </w:r>
    </w:p>
    <w:p w:rsidR="00000000" w:rsidDel="00000000" w:rsidP="00000000" w:rsidRDefault="00000000" w:rsidRPr="00000000" w14:paraId="0000003E">
      <w:pPr>
        <w:jc w:val="both"/>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ab/>
        <w:t xml:space="preserve">3- All standards have been followed during testing procedures </w:t>
      </w:r>
    </w:p>
    <w:p w:rsidR="00000000" w:rsidDel="00000000" w:rsidP="00000000" w:rsidRDefault="00000000" w:rsidRPr="00000000" w14:paraId="0000003F">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5.Data analysis</w:t>
      </w:r>
    </w:p>
    <w:p w:rsidR="00000000" w:rsidDel="00000000" w:rsidP="00000000" w:rsidRDefault="00000000" w:rsidRPr="00000000" w14:paraId="00000042">
      <w:pPr>
        <w:jc w:val="both"/>
        <w:rPr>
          <w:b w:val="1"/>
        </w:rPr>
      </w:pPr>
      <w:r w:rsidDel="00000000" w:rsidR="00000000" w:rsidRPr="00000000">
        <w:rPr>
          <w:rtl w:val="0"/>
        </w:rPr>
      </w:r>
    </w:p>
    <w:p w:rsidR="00000000" w:rsidDel="00000000" w:rsidP="00000000" w:rsidRDefault="00000000" w:rsidRPr="00000000" w14:paraId="00000043">
      <w:pPr>
        <w:spacing w:line="276" w:lineRule="auto"/>
        <w:jc w:val="both"/>
        <w:rPr/>
      </w:pPr>
      <w:r w:rsidDel="00000000" w:rsidR="00000000" w:rsidRPr="00000000">
        <w:rPr>
          <w:rtl w:val="0"/>
        </w:rPr>
        <w:t xml:space="preserve">In this report, we are introducing the Parkinson disease (PD) and the type of parameters that had been tested on the patients. We use real data from source [1], and analyze the data with different ways. We studied 31 patients, 23 of them with PD. Then we select the highly 10 uncorrelated parameters and start working on them.</w:t>
      </w:r>
    </w:p>
    <w:p w:rsidR="00000000" w:rsidDel="00000000" w:rsidP="00000000" w:rsidRDefault="00000000" w:rsidRPr="00000000" w14:paraId="00000044">
      <w:pPr>
        <w:spacing w:line="276" w:lineRule="auto"/>
        <w:jc w:val="both"/>
        <w:rPr>
          <w:highlight w:val="white"/>
        </w:rPr>
      </w:pPr>
      <w:r w:rsidDel="00000000" w:rsidR="00000000" w:rsidRPr="00000000">
        <w:rPr>
          <w:highlight w:val="white"/>
          <w:rtl w:val="0"/>
        </w:rPr>
        <w:t xml:space="preserve">The period since diagnosis with PD is from 0 to 28 years, and the ages of the subjects are from 46 to 85 [8]. Multiple phonation tests were taken by the subjects (Averages of six phonations were recorded from each subject) ranging from one to 36 seconds in length [8].</w:t>
      </w:r>
    </w:p>
    <w:p w:rsidR="00000000" w:rsidDel="00000000" w:rsidP="00000000" w:rsidRDefault="00000000" w:rsidRPr="00000000" w14:paraId="00000045">
      <w:pPr>
        <w:spacing w:line="276" w:lineRule="auto"/>
        <w:jc w:val="both"/>
        <w:rPr>
          <w:highlight w:val="white"/>
        </w:rPr>
      </w:pPr>
      <w:r w:rsidDel="00000000" w:rsidR="00000000" w:rsidRPr="00000000">
        <w:rPr>
          <w:highlight w:val="white"/>
          <w:rtl w:val="0"/>
        </w:rPr>
        <w:t xml:space="preserve">The data chosen for the project had several parameters:</w:t>
      </w:r>
    </w:p>
    <w:p w:rsidR="00000000" w:rsidDel="00000000" w:rsidP="00000000" w:rsidRDefault="00000000" w:rsidRPr="00000000" w14:paraId="00000046">
      <w:pPr>
        <w:spacing w:line="276" w:lineRule="auto"/>
        <w:jc w:val="both"/>
        <w:rPr/>
      </w:pPr>
      <w:r w:rsidDel="00000000" w:rsidR="00000000" w:rsidRPr="00000000">
        <w:rPr>
          <w:rtl w:val="0"/>
        </w:rPr>
      </w:r>
    </w:p>
    <w:p w:rsidR="00000000" w:rsidDel="00000000" w:rsidP="00000000" w:rsidRDefault="00000000" w:rsidRPr="00000000" w14:paraId="00000047">
      <w:pPr>
        <w:numPr>
          <w:ilvl w:val="0"/>
          <w:numId w:val="2"/>
        </w:numPr>
        <w:pBdr>
          <w:top w:space="0" w:sz="0" w:val="nil"/>
          <w:left w:space="0" w:sz="0" w:val="nil"/>
          <w:bottom w:space="0" w:sz="0" w:val="nil"/>
          <w:right w:space="0" w:sz="0" w:val="nil"/>
          <w:between w:space="0" w:sz="0" w:val="nil"/>
        </w:pBdr>
        <w:shd w:fill="ffffff" w:val="clear"/>
        <w:spacing w:line="276" w:lineRule="auto"/>
        <w:ind w:left="720" w:hanging="360"/>
        <w:jc w:val="both"/>
        <w:rPr>
          <w:color w:val="000000"/>
        </w:rPr>
      </w:pPr>
      <w:r w:rsidDel="00000000" w:rsidR="00000000" w:rsidRPr="00000000">
        <w:rPr>
          <w:color w:val="333333"/>
          <w:rtl w:val="0"/>
        </w:rPr>
        <w:t xml:space="preserve">MDVP (FO): </w:t>
      </w:r>
      <w:r w:rsidDel="00000000" w:rsidR="00000000" w:rsidRPr="00000000">
        <w:rPr>
          <w:color w:val="000000"/>
          <w:rtl w:val="0"/>
        </w:rPr>
        <w:t xml:space="preserve">Fundamental frequency (Fo) is the vibratory rate of the vocal folds. It can be measured in hertz or cycle per second (CPS). Average fundamental frequency during a conversation for males ranges from 100 to 150 Hz, whereas for females it ranges from 180 to 250 Hz.</w:t>
      </w:r>
    </w:p>
    <w:p w:rsidR="00000000" w:rsidDel="00000000" w:rsidP="00000000" w:rsidRDefault="00000000" w:rsidRPr="00000000" w14:paraId="00000048">
      <w:pPr>
        <w:numPr>
          <w:ilvl w:val="0"/>
          <w:numId w:val="2"/>
        </w:numPr>
        <w:pBdr>
          <w:top w:space="0" w:sz="0" w:val="nil"/>
          <w:left w:space="0" w:sz="0" w:val="nil"/>
          <w:bottom w:space="0" w:sz="0" w:val="nil"/>
          <w:right w:space="0" w:sz="0" w:val="nil"/>
          <w:between w:space="0" w:sz="0" w:val="nil"/>
        </w:pBdr>
        <w:spacing w:line="276" w:lineRule="auto"/>
        <w:ind w:left="720" w:hanging="360"/>
        <w:rPr>
          <w:color w:val="000000"/>
        </w:rPr>
      </w:pPr>
      <w:r w:rsidDel="00000000" w:rsidR="00000000" w:rsidRPr="00000000">
        <w:rPr>
          <w:color w:val="000000"/>
          <w:rtl w:val="0"/>
        </w:rPr>
        <w:t xml:space="preserve">MDVP(FHI): </w:t>
      </w:r>
      <w:r w:rsidDel="00000000" w:rsidR="00000000" w:rsidRPr="00000000">
        <w:rPr>
          <w:color w:val="000000"/>
          <w:highlight w:val="white"/>
          <w:rtl w:val="0"/>
        </w:rPr>
        <w:t xml:space="preserve">maximum FO</w:t>
      </w:r>
      <w:r w:rsidDel="00000000" w:rsidR="00000000" w:rsidRPr="00000000">
        <w:rPr>
          <w:color w:val="000000"/>
          <w:rtl w:val="0"/>
        </w:rPr>
        <w:t xml:space="preserve">.</w:t>
      </w:r>
    </w:p>
    <w:p w:rsidR="00000000" w:rsidDel="00000000" w:rsidP="00000000" w:rsidRDefault="00000000" w:rsidRPr="00000000" w14:paraId="00000049">
      <w:pPr>
        <w:numPr>
          <w:ilvl w:val="0"/>
          <w:numId w:val="2"/>
        </w:numPr>
        <w:pBdr>
          <w:top w:space="0" w:sz="0" w:val="nil"/>
          <w:left w:space="0" w:sz="0" w:val="nil"/>
          <w:bottom w:space="0" w:sz="0" w:val="nil"/>
          <w:right w:space="0" w:sz="0" w:val="nil"/>
          <w:between w:space="0" w:sz="0" w:val="nil"/>
        </w:pBdr>
        <w:shd w:fill="ffffff" w:val="clear"/>
        <w:spacing w:line="276" w:lineRule="auto"/>
        <w:ind w:left="720" w:hanging="360"/>
        <w:jc w:val="both"/>
        <w:rPr>
          <w:color w:val="000000"/>
        </w:rPr>
      </w:pPr>
      <w:r w:rsidDel="00000000" w:rsidR="00000000" w:rsidRPr="00000000">
        <w:rPr>
          <w:color w:val="333333"/>
          <w:rtl w:val="0"/>
        </w:rPr>
        <w:t xml:space="preserve">MDVP(FLO):</w:t>
      </w:r>
      <w:r w:rsidDel="00000000" w:rsidR="00000000" w:rsidRPr="00000000">
        <w:rPr>
          <w:color w:val="000000"/>
          <w:highlight w:val="white"/>
          <w:rtl w:val="0"/>
        </w:rPr>
        <w:t xml:space="preserve"> minimum FO. </w:t>
      </w:r>
      <w:r w:rsidDel="00000000" w:rsidR="00000000" w:rsidRPr="00000000">
        <w:rPr>
          <w:rtl w:val="0"/>
        </w:rPr>
      </w:r>
    </w:p>
    <w:p w:rsidR="00000000" w:rsidDel="00000000" w:rsidP="00000000" w:rsidRDefault="00000000" w:rsidRPr="00000000" w14:paraId="0000004A">
      <w:pPr>
        <w:numPr>
          <w:ilvl w:val="0"/>
          <w:numId w:val="2"/>
        </w:numPr>
        <w:pBdr>
          <w:top w:space="0" w:sz="0" w:val="nil"/>
          <w:left w:space="0" w:sz="0" w:val="nil"/>
          <w:bottom w:space="0" w:sz="0" w:val="nil"/>
          <w:right w:space="0" w:sz="0" w:val="nil"/>
          <w:between w:space="0" w:sz="0" w:val="nil"/>
        </w:pBdr>
        <w:shd w:fill="ffffff" w:val="clear"/>
        <w:spacing w:line="276" w:lineRule="auto"/>
        <w:ind w:left="720" w:hanging="360"/>
        <w:jc w:val="both"/>
        <w:rPr>
          <w:color w:val="222222"/>
          <w:highlight w:val="white"/>
        </w:rPr>
      </w:pPr>
      <w:bookmarkStart w:colFirst="0" w:colLast="0" w:name="_heading=h.30j0zll" w:id="1"/>
      <w:bookmarkEnd w:id="1"/>
      <w:r w:rsidDel="00000000" w:rsidR="00000000" w:rsidRPr="00000000">
        <w:rPr>
          <w:color w:val="333333"/>
          <w:rtl w:val="0"/>
        </w:rPr>
        <w:t xml:space="preserve">MDVP (Jitter %):</w:t>
      </w:r>
      <w:r w:rsidDel="00000000" w:rsidR="00000000" w:rsidRPr="00000000">
        <w:rPr>
          <w:b w:val="1"/>
          <w:color w:val="222222"/>
          <w:highlight w:val="white"/>
          <w:rtl w:val="0"/>
        </w:rPr>
        <w:t xml:space="preserve"> </w:t>
      </w:r>
      <w:r w:rsidDel="00000000" w:rsidR="00000000" w:rsidRPr="00000000">
        <w:rPr>
          <w:color w:val="222222"/>
          <w:highlight w:val="white"/>
          <w:rtl w:val="0"/>
        </w:rPr>
        <w:t xml:space="preserve">Jitter is a measure of frequency instability. A normal voice has a small amount of instability during sustained vowel production Normal instabilities are influences by tissue and muscle properties. It is measured in %.</w:t>
      </w:r>
    </w:p>
    <w:p w:rsidR="00000000" w:rsidDel="00000000" w:rsidP="00000000" w:rsidRDefault="00000000" w:rsidRPr="00000000" w14:paraId="0000004B">
      <w:pPr>
        <w:numPr>
          <w:ilvl w:val="0"/>
          <w:numId w:val="2"/>
        </w:numPr>
        <w:pBdr>
          <w:top w:space="0" w:sz="0" w:val="nil"/>
          <w:left w:space="0" w:sz="0" w:val="nil"/>
          <w:bottom w:space="0" w:sz="0" w:val="nil"/>
          <w:right w:space="0" w:sz="0" w:val="nil"/>
          <w:between w:space="0" w:sz="0" w:val="nil"/>
        </w:pBdr>
        <w:shd w:fill="ffffff" w:val="clear"/>
        <w:spacing w:line="276" w:lineRule="auto"/>
        <w:ind w:left="720" w:hanging="360"/>
        <w:jc w:val="both"/>
        <w:rPr>
          <w:color w:val="000000"/>
        </w:rPr>
      </w:pPr>
      <w:bookmarkStart w:colFirst="0" w:colLast="0" w:name="_heading=h.1fob9te" w:id="2"/>
      <w:bookmarkEnd w:id="2"/>
      <w:r w:rsidDel="00000000" w:rsidR="00000000" w:rsidRPr="00000000">
        <w:rPr>
          <w:color w:val="333333"/>
          <w:rtl w:val="0"/>
        </w:rPr>
        <w:t xml:space="preserve">MDVP (Jitter abs):</w:t>
      </w:r>
      <w:r w:rsidDel="00000000" w:rsidR="00000000" w:rsidRPr="00000000">
        <w:rPr>
          <w:color w:val="000000"/>
          <w:highlight w:val="white"/>
          <w:rtl w:val="0"/>
        </w:rPr>
        <w:t xml:space="preserve"> </w:t>
      </w:r>
      <w:r w:rsidDel="00000000" w:rsidR="00000000" w:rsidRPr="00000000">
        <w:rPr>
          <w:color w:val="000000"/>
          <w:rtl w:val="0"/>
        </w:rPr>
        <w:t xml:space="preserve">Absolute jitter.</w:t>
      </w:r>
    </w:p>
    <w:p w:rsidR="00000000" w:rsidDel="00000000" w:rsidP="00000000" w:rsidRDefault="00000000" w:rsidRPr="00000000" w14:paraId="0000004C">
      <w:pPr>
        <w:numPr>
          <w:ilvl w:val="0"/>
          <w:numId w:val="2"/>
        </w:numPr>
        <w:pBdr>
          <w:top w:space="0" w:sz="0" w:val="nil"/>
          <w:left w:space="0" w:sz="0" w:val="nil"/>
          <w:bottom w:space="0" w:sz="0" w:val="nil"/>
          <w:right w:space="0" w:sz="0" w:val="nil"/>
          <w:between w:space="0" w:sz="0" w:val="nil"/>
        </w:pBdr>
        <w:spacing w:line="276" w:lineRule="auto"/>
        <w:ind w:left="720" w:hanging="360"/>
        <w:rPr>
          <w:color w:val="000000"/>
        </w:rPr>
      </w:pPr>
      <w:r w:rsidDel="00000000" w:rsidR="00000000" w:rsidRPr="00000000">
        <w:rPr>
          <w:color w:val="333333"/>
          <w:rtl w:val="0"/>
        </w:rPr>
        <w:t xml:space="preserve">MDVP </w:t>
      </w:r>
      <w:r w:rsidDel="00000000" w:rsidR="00000000" w:rsidRPr="00000000">
        <w:rPr>
          <w:color w:val="000000"/>
          <w:highlight w:val="white"/>
          <w:rtl w:val="0"/>
        </w:rPr>
        <w:t xml:space="preserve">(RAP): Relative measure of the pitch disturbance.</w:t>
      </w:r>
      <w:r w:rsidDel="00000000" w:rsidR="00000000" w:rsidRPr="00000000">
        <w:rPr>
          <w:rtl w:val="0"/>
        </w:rPr>
      </w:r>
    </w:p>
    <w:p w:rsidR="00000000" w:rsidDel="00000000" w:rsidP="00000000" w:rsidRDefault="00000000" w:rsidRPr="00000000" w14:paraId="0000004D">
      <w:pPr>
        <w:numPr>
          <w:ilvl w:val="0"/>
          <w:numId w:val="2"/>
        </w:numPr>
        <w:pBdr>
          <w:top w:space="0" w:sz="0" w:val="nil"/>
          <w:left w:space="0" w:sz="0" w:val="nil"/>
          <w:bottom w:space="0" w:sz="0" w:val="nil"/>
          <w:right w:space="0" w:sz="0" w:val="nil"/>
          <w:between w:space="0" w:sz="0" w:val="nil"/>
        </w:pBdr>
        <w:spacing w:line="276" w:lineRule="auto"/>
        <w:ind w:left="720" w:hanging="360"/>
        <w:rPr>
          <w:color w:val="000000"/>
        </w:rPr>
      </w:pPr>
      <w:r w:rsidDel="00000000" w:rsidR="00000000" w:rsidRPr="00000000">
        <w:rPr>
          <w:color w:val="333333"/>
          <w:rtl w:val="0"/>
        </w:rPr>
        <w:t xml:space="preserve">MDVP </w:t>
      </w:r>
      <w:r w:rsidDel="00000000" w:rsidR="00000000" w:rsidRPr="00000000">
        <w:rPr>
          <w:color w:val="000000"/>
          <w:highlight w:val="white"/>
          <w:rtl w:val="0"/>
        </w:rPr>
        <w:t xml:space="preserve">(PPQ): </w:t>
      </w:r>
      <w:r w:rsidDel="00000000" w:rsidR="00000000" w:rsidRPr="00000000">
        <w:rPr>
          <w:color w:val="000000"/>
          <w:rtl w:val="0"/>
        </w:rPr>
        <w:t xml:space="preserve">Pitch perturbation quotient.</w:t>
      </w:r>
    </w:p>
    <w:p w:rsidR="00000000" w:rsidDel="00000000" w:rsidP="00000000" w:rsidRDefault="00000000" w:rsidRPr="00000000" w14:paraId="0000004E">
      <w:pPr>
        <w:numPr>
          <w:ilvl w:val="0"/>
          <w:numId w:val="2"/>
        </w:numPr>
        <w:pBdr>
          <w:top w:space="0" w:sz="0" w:val="nil"/>
          <w:left w:space="0" w:sz="0" w:val="nil"/>
          <w:bottom w:space="0" w:sz="0" w:val="nil"/>
          <w:right w:space="0" w:sz="0" w:val="nil"/>
          <w:between w:space="0" w:sz="0" w:val="nil"/>
        </w:pBdr>
        <w:spacing w:line="276" w:lineRule="auto"/>
        <w:ind w:left="720" w:hanging="360"/>
        <w:rPr>
          <w:color w:val="000000"/>
        </w:rPr>
      </w:pPr>
      <w:r w:rsidDel="00000000" w:rsidR="00000000" w:rsidRPr="00000000">
        <w:rPr>
          <w:color w:val="333333"/>
          <w:rtl w:val="0"/>
        </w:rPr>
        <w:t xml:space="preserve">MDVP </w:t>
      </w:r>
      <w:r w:rsidDel="00000000" w:rsidR="00000000" w:rsidRPr="00000000">
        <w:rPr>
          <w:color w:val="000000"/>
          <w:highlight w:val="white"/>
          <w:rtl w:val="0"/>
        </w:rPr>
        <w:t xml:space="preserve">(Shimmer):</w:t>
      </w:r>
      <w:r w:rsidDel="00000000" w:rsidR="00000000" w:rsidRPr="00000000">
        <w:rPr>
          <w:color w:val="222222"/>
          <w:highlight w:val="white"/>
          <w:rtl w:val="0"/>
        </w:rPr>
        <w:t xml:space="preserve"> </w:t>
      </w:r>
      <w:r w:rsidDel="00000000" w:rsidR="00000000" w:rsidRPr="00000000">
        <w:rPr>
          <w:color w:val="000000"/>
          <w:rtl w:val="0"/>
        </w:rPr>
        <w:t xml:space="preserve">Shimmer is a measure of amplitude instability.</w:t>
      </w:r>
    </w:p>
    <w:p w:rsidR="00000000" w:rsidDel="00000000" w:rsidP="00000000" w:rsidRDefault="00000000" w:rsidRPr="00000000" w14:paraId="0000004F">
      <w:pPr>
        <w:numPr>
          <w:ilvl w:val="0"/>
          <w:numId w:val="2"/>
        </w:numPr>
        <w:pBdr>
          <w:top w:space="0" w:sz="0" w:val="nil"/>
          <w:left w:space="0" w:sz="0" w:val="nil"/>
          <w:bottom w:space="0" w:sz="0" w:val="nil"/>
          <w:right w:space="0" w:sz="0" w:val="nil"/>
          <w:between w:space="0" w:sz="0" w:val="nil"/>
        </w:pBdr>
        <w:spacing w:line="276" w:lineRule="auto"/>
        <w:ind w:left="720" w:hanging="360"/>
        <w:rPr>
          <w:color w:val="000000"/>
        </w:rPr>
      </w:pPr>
      <w:r w:rsidDel="00000000" w:rsidR="00000000" w:rsidRPr="00000000">
        <w:rPr>
          <w:color w:val="333333"/>
          <w:rtl w:val="0"/>
        </w:rPr>
        <w:t xml:space="preserve">MDVP</w:t>
      </w:r>
      <w:r w:rsidDel="00000000" w:rsidR="00000000" w:rsidRPr="00000000">
        <w:rPr>
          <w:color w:val="000000"/>
          <w:highlight w:val="white"/>
          <w:rtl w:val="0"/>
        </w:rPr>
        <w:t xml:space="preserve"> (Shimmer db): Shimmer in db</w:t>
      </w:r>
      <w:r w:rsidDel="00000000" w:rsidR="00000000" w:rsidRPr="00000000">
        <w:rPr>
          <w:color w:val="000000"/>
          <w:rtl w:val="0"/>
        </w:rPr>
        <w:t xml:space="preserve">.</w:t>
      </w:r>
    </w:p>
    <w:p w:rsidR="00000000" w:rsidDel="00000000" w:rsidP="00000000" w:rsidRDefault="00000000" w:rsidRPr="00000000" w14:paraId="00000050">
      <w:pPr>
        <w:numPr>
          <w:ilvl w:val="0"/>
          <w:numId w:val="2"/>
        </w:numPr>
        <w:pBdr>
          <w:top w:space="0" w:sz="0" w:val="nil"/>
          <w:left w:space="0" w:sz="0" w:val="nil"/>
          <w:bottom w:space="0" w:sz="0" w:val="nil"/>
          <w:right w:space="0" w:sz="0" w:val="nil"/>
          <w:between w:space="0" w:sz="0" w:val="nil"/>
        </w:pBdr>
        <w:spacing w:line="276" w:lineRule="auto"/>
        <w:ind w:left="720" w:hanging="360"/>
        <w:rPr>
          <w:color w:val="000000"/>
        </w:rPr>
      </w:pPr>
      <w:r w:rsidDel="00000000" w:rsidR="00000000" w:rsidRPr="00000000">
        <w:rPr>
          <w:color w:val="000000"/>
          <w:highlight w:val="white"/>
          <w:rtl w:val="0"/>
        </w:rPr>
        <w:t xml:space="preserve">Shimmer (APQ 3-5):</w:t>
      </w:r>
      <w:r w:rsidDel="00000000" w:rsidR="00000000" w:rsidRPr="00000000">
        <w:rPr>
          <w:color w:val="000000"/>
          <w:rtl w:val="0"/>
        </w:rPr>
        <w:t xml:space="preserve"> Six measures of variation in amplitude perturbation quotient (APQ).</w:t>
      </w:r>
    </w:p>
    <w:p w:rsidR="00000000" w:rsidDel="00000000" w:rsidP="00000000" w:rsidRDefault="00000000" w:rsidRPr="00000000" w14:paraId="00000051">
      <w:pPr>
        <w:numPr>
          <w:ilvl w:val="0"/>
          <w:numId w:val="2"/>
        </w:numPr>
        <w:pBdr>
          <w:top w:space="0" w:sz="0" w:val="nil"/>
          <w:left w:space="0" w:sz="0" w:val="nil"/>
          <w:bottom w:space="0" w:sz="0" w:val="nil"/>
          <w:right w:space="0" w:sz="0" w:val="nil"/>
          <w:between w:space="0" w:sz="0" w:val="nil"/>
        </w:pBdr>
        <w:spacing w:line="276" w:lineRule="auto"/>
        <w:ind w:left="720" w:hanging="360"/>
        <w:rPr>
          <w:color w:val="000000"/>
        </w:rPr>
      </w:pPr>
      <w:r w:rsidDel="00000000" w:rsidR="00000000" w:rsidRPr="00000000">
        <w:rPr>
          <w:color w:val="000000"/>
          <w:highlight w:val="white"/>
          <w:rtl w:val="0"/>
        </w:rPr>
        <w:t xml:space="preserve">(NHR): Noise-to-harmonics Ratio</w:t>
      </w:r>
      <w:r w:rsidDel="00000000" w:rsidR="00000000" w:rsidRPr="00000000">
        <w:rPr>
          <w:color w:val="000000"/>
          <w:rtl w:val="0"/>
        </w:rPr>
        <w:t xml:space="preserve">.</w:t>
      </w:r>
    </w:p>
    <w:p w:rsidR="00000000" w:rsidDel="00000000" w:rsidP="00000000" w:rsidRDefault="00000000" w:rsidRPr="00000000" w14:paraId="00000052">
      <w:pPr>
        <w:numPr>
          <w:ilvl w:val="0"/>
          <w:numId w:val="2"/>
        </w:numPr>
        <w:pBdr>
          <w:top w:space="0" w:sz="0" w:val="nil"/>
          <w:left w:space="0" w:sz="0" w:val="nil"/>
          <w:bottom w:space="0" w:sz="0" w:val="nil"/>
          <w:right w:space="0" w:sz="0" w:val="nil"/>
          <w:between w:space="0" w:sz="0" w:val="nil"/>
        </w:pBdr>
        <w:spacing w:line="276" w:lineRule="auto"/>
        <w:ind w:left="720" w:hanging="360"/>
        <w:rPr>
          <w:color w:val="000000"/>
        </w:rPr>
      </w:pPr>
      <w:r w:rsidDel="00000000" w:rsidR="00000000" w:rsidRPr="00000000">
        <w:rPr>
          <w:color w:val="000000"/>
          <w:rtl w:val="0"/>
        </w:rPr>
        <w:t xml:space="preserve">(DFA): Signal fractal scaling exponent.</w:t>
      </w:r>
    </w:p>
    <w:p w:rsidR="00000000" w:rsidDel="00000000" w:rsidP="00000000" w:rsidRDefault="00000000" w:rsidRPr="00000000" w14:paraId="00000053">
      <w:pPr>
        <w:numPr>
          <w:ilvl w:val="0"/>
          <w:numId w:val="2"/>
        </w:numPr>
        <w:pBdr>
          <w:top w:space="0" w:sz="0" w:val="nil"/>
          <w:left w:space="0" w:sz="0" w:val="nil"/>
          <w:bottom w:space="0" w:sz="0" w:val="nil"/>
          <w:right w:space="0" w:sz="0" w:val="nil"/>
          <w:between w:space="0" w:sz="0" w:val="nil"/>
        </w:pBdr>
        <w:spacing w:line="276" w:lineRule="auto"/>
        <w:ind w:left="720" w:hanging="360"/>
        <w:rPr>
          <w:color w:val="000000"/>
        </w:rPr>
      </w:pPr>
      <w:r w:rsidDel="00000000" w:rsidR="00000000" w:rsidRPr="00000000">
        <w:rPr>
          <w:color w:val="000000"/>
          <w:rtl w:val="0"/>
        </w:rPr>
        <w:t xml:space="preserve">Spread 1-2: Two nonlinear measures of fundamental frequency variation.</w:t>
      </w:r>
    </w:p>
    <w:p w:rsidR="00000000" w:rsidDel="00000000" w:rsidP="00000000" w:rsidRDefault="00000000" w:rsidRPr="00000000" w14:paraId="00000054">
      <w:pPr>
        <w:numPr>
          <w:ilvl w:val="0"/>
          <w:numId w:val="2"/>
        </w:numPr>
        <w:pBdr>
          <w:top w:space="0" w:sz="0" w:val="nil"/>
          <w:left w:space="0" w:sz="0" w:val="nil"/>
          <w:bottom w:space="0" w:sz="0" w:val="nil"/>
          <w:right w:space="0" w:sz="0" w:val="nil"/>
          <w:between w:space="0" w:sz="0" w:val="nil"/>
        </w:pBdr>
        <w:spacing w:line="276" w:lineRule="auto"/>
        <w:ind w:left="720" w:hanging="360"/>
        <w:rPr>
          <w:color w:val="000000"/>
        </w:rPr>
      </w:pPr>
      <w:r w:rsidDel="00000000" w:rsidR="00000000" w:rsidRPr="00000000">
        <w:rPr>
          <w:color w:val="000000"/>
          <w:rtl w:val="0"/>
        </w:rPr>
        <w:t xml:space="preserve">(RPDE):</w:t>
      </w:r>
      <w:r w:rsidDel="00000000" w:rsidR="00000000" w:rsidRPr="00000000">
        <w:rPr>
          <w:color w:val="000000"/>
          <w:highlight w:val="white"/>
          <w:rtl w:val="0"/>
        </w:rPr>
        <w:t xml:space="preserve"> recurrence period density entropy</w:t>
      </w:r>
      <w:r w:rsidDel="00000000" w:rsidR="00000000" w:rsidRPr="00000000">
        <w:rPr>
          <w:color w:val="000000"/>
          <w:rtl w:val="0"/>
        </w:rPr>
        <w:t xml:space="preserve">.</w:t>
      </w:r>
    </w:p>
    <w:p w:rsidR="00000000" w:rsidDel="00000000" w:rsidP="00000000" w:rsidRDefault="00000000" w:rsidRPr="00000000" w14:paraId="00000055">
      <w:pPr>
        <w:numPr>
          <w:ilvl w:val="0"/>
          <w:numId w:val="2"/>
        </w:numPr>
        <w:pBdr>
          <w:top w:space="0" w:sz="0" w:val="nil"/>
          <w:left w:space="0" w:sz="0" w:val="nil"/>
          <w:bottom w:space="0" w:sz="0" w:val="nil"/>
          <w:right w:space="0" w:sz="0" w:val="nil"/>
          <w:between w:space="0" w:sz="0" w:val="nil"/>
        </w:pBdr>
        <w:spacing w:line="276" w:lineRule="auto"/>
        <w:ind w:left="720" w:hanging="360"/>
        <w:rPr>
          <w:color w:val="000000"/>
        </w:rPr>
      </w:pPr>
      <w:r w:rsidDel="00000000" w:rsidR="00000000" w:rsidRPr="00000000">
        <w:rPr>
          <w:color w:val="000000"/>
          <w:rtl w:val="0"/>
        </w:rPr>
        <w:t xml:space="preserve">(DFA):</w:t>
      </w:r>
      <w:r w:rsidDel="00000000" w:rsidR="00000000" w:rsidRPr="00000000">
        <w:rPr>
          <w:color w:val="000000"/>
          <w:highlight w:val="white"/>
          <w:rtl w:val="0"/>
        </w:rPr>
        <w:t xml:space="preserve"> detrended fluctuation analysis. </w:t>
      </w:r>
      <w:r w:rsidDel="00000000" w:rsidR="00000000" w:rsidRPr="00000000">
        <w:rPr>
          <w:rtl w:val="0"/>
        </w:rPr>
      </w:r>
    </w:p>
    <w:p w:rsidR="00000000" w:rsidDel="00000000" w:rsidP="00000000" w:rsidRDefault="00000000" w:rsidRPr="00000000" w14:paraId="0000005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(PPE): Pitch period entropy.</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pPr>
      <w:r w:rsidDel="00000000" w:rsidR="00000000" w:rsidRPr="00000000">
        <w:rPr>
          <w:rtl w:val="0"/>
        </w:rPr>
      </w:r>
    </w:p>
    <w:p w:rsidR="00000000" w:rsidDel="00000000" w:rsidP="00000000" w:rsidRDefault="00000000" w:rsidRPr="00000000" w14:paraId="00000058">
      <w:pPr>
        <w:widowControl w:val="0"/>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Tables and Figures</w:t>
      </w:r>
    </w:p>
    <w:p w:rsidR="00000000" w:rsidDel="00000000" w:rsidP="00000000" w:rsidRDefault="00000000" w:rsidRPr="00000000" w14:paraId="00000059">
      <w:pPr>
        <w:widowControl w:val="0"/>
        <w:spacing w:line="36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following table shows the list of subjects with sex, age, Parkinson’s stage and the number of years since diagnosis.</w:t>
      </w:r>
    </w:p>
    <w:p w:rsidR="00000000" w:rsidDel="00000000" w:rsidP="00000000" w:rsidRDefault="00000000" w:rsidRPr="00000000" w14:paraId="0000005A">
      <w:pPr>
        <w:widowControl w:val="0"/>
        <w:spacing w:line="360" w:lineRule="auto"/>
        <w:jc w:val="both"/>
        <w:rPr>
          <w:rFonts w:ascii="Times New Roman" w:cs="Times New Roman" w:eastAsia="Times New Roman" w:hAnsi="Times New Roman"/>
          <w:b w:val="1"/>
        </w:rPr>
      </w:pPr>
      <w:r w:rsidDel="00000000" w:rsidR="00000000" w:rsidRPr="00000000">
        <w:rPr>
          <w:rtl w:val="0"/>
        </w:rPr>
      </w:r>
    </w:p>
    <w:tbl>
      <w:tblPr>
        <w:tblStyle w:val="Table1"/>
        <w:tblW w:w="6066.0" w:type="dxa"/>
        <w:jc w:val="left"/>
        <w:tblInd w:w="187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2"/>
        <w:gridCol w:w="547"/>
        <w:gridCol w:w="584"/>
        <w:gridCol w:w="1398"/>
        <w:gridCol w:w="2125"/>
        <w:tblGridChange w:id="0">
          <w:tblGrid>
            <w:gridCol w:w="1412"/>
            <w:gridCol w:w="547"/>
            <w:gridCol w:w="584"/>
            <w:gridCol w:w="1398"/>
            <w:gridCol w:w="2125"/>
          </w:tblGrid>
        </w:tblGridChange>
      </w:tblGrid>
      <w:tr>
        <w:trPr>
          <w:trHeight w:val="249" w:hRule="atLeast"/>
        </w:trPr>
        <w:tc>
          <w:tcPr/>
          <w:p w:rsidR="00000000" w:rsidDel="00000000" w:rsidP="00000000" w:rsidRDefault="00000000" w:rsidRPr="00000000" w14:paraId="0000005B">
            <w:pPr>
              <w:widowControl w:val="0"/>
              <w:spacing w:line="229"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Subject code</w:t>
            </w:r>
          </w:p>
        </w:tc>
        <w:tc>
          <w:tcPr/>
          <w:p w:rsidR="00000000" w:rsidDel="00000000" w:rsidP="00000000" w:rsidRDefault="00000000" w:rsidRPr="00000000" w14:paraId="0000005C">
            <w:pPr>
              <w:widowControl w:val="0"/>
              <w:spacing w:line="229"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Sex</w:t>
            </w:r>
          </w:p>
        </w:tc>
        <w:tc>
          <w:tcPr/>
          <w:p w:rsidR="00000000" w:rsidDel="00000000" w:rsidP="00000000" w:rsidRDefault="00000000" w:rsidRPr="00000000" w14:paraId="0000005D">
            <w:pPr>
              <w:widowControl w:val="0"/>
              <w:spacing w:line="229"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Age</w:t>
            </w:r>
          </w:p>
        </w:tc>
        <w:tc>
          <w:tcPr/>
          <w:p w:rsidR="00000000" w:rsidDel="00000000" w:rsidP="00000000" w:rsidRDefault="00000000" w:rsidRPr="00000000" w14:paraId="0000005E">
            <w:pPr>
              <w:widowControl w:val="0"/>
              <w:spacing w:line="229"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Stage (H&amp;Y)</w:t>
            </w:r>
          </w:p>
        </w:tc>
        <w:tc>
          <w:tcPr/>
          <w:p w:rsidR="00000000" w:rsidDel="00000000" w:rsidP="00000000" w:rsidRDefault="00000000" w:rsidRPr="00000000" w14:paraId="0000005F">
            <w:pPr>
              <w:widowControl w:val="0"/>
              <w:spacing w:line="229"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Years since diagnosis</w:t>
            </w:r>
          </w:p>
        </w:tc>
      </w:tr>
      <w:tr>
        <w:trPr>
          <w:trHeight w:val="256" w:hRule="atLeast"/>
        </w:trPr>
        <w:tc>
          <w:tcPr/>
          <w:p w:rsidR="00000000" w:rsidDel="00000000" w:rsidP="00000000" w:rsidRDefault="00000000" w:rsidRPr="00000000" w14:paraId="00000060">
            <w:pPr>
              <w:widowControl w:val="0"/>
              <w:spacing w:before="2"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S01</w:t>
            </w:r>
          </w:p>
        </w:tc>
        <w:tc>
          <w:tcPr/>
          <w:p w:rsidR="00000000" w:rsidDel="00000000" w:rsidP="00000000" w:rsidRDefault="00000000" w:rsidRPr="00000000" w14:paraId="00000061">
            <w:pPr>
              <w:widowControl w:val="0"/>
              <w:spacing w:before="2"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w:t>
            </w:r>
          </w:p>
        </w:tc>
        <w:tc>
          <w:tcPr/>
          <w:p w:rsidR="00000000" w:rsidDel="00000000" w:rsidP="00000000" w:rsidRDefault="00000000" w:rsidRPr="00000000" w14:paraId="00000062">
            <w:pPr>
              <w:widowControl w:val="0"/>
              <w:spacing w:before="2"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78</w:t>
            </w:r>
          </w:p>
        </w:tc>
        <w:tc>
          <w:tcPr/>
          <w:p w:rsidR="00000000" w:rsidDel="00000000" w:rsidP="00000000" w:rsidRDefault="00000000" w:rsidRPr="00000000" w14:paraId="00000063">
            <w:pPr>
              <w:widowControl w:val="0"/>
              <w:spacing w:before="2"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3.0</w:t>
            </w:r>
          </w:p>
        </w:tc>
        <w:tc>
          <w:tcPr/>
          <w:p w:rsidR="00000000" w:rsidDel="00000000" w:rsidP="00000000" w:rsidRDefault="00000000" w:rsidRPr="00000000" w14:paraId="00000064">
            <w:pPr>
              <w:widowControl w:val="0"/>
              <w:spacing w:before="2"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0</w:t>
            </w:r>
          </w:p>
        </w:tc>
      </w:tr>
      <w:tr>
        <w:trPr>
          <w:trHeight w:val="249" w:hRule="atLeast"/>
        </w:trPr>
        <w:tc>
          <w:tcPr/>
          <w:p w:rsidR="00000000" w:rsidDel="00000000" w:rsidP="00000000" w:rsidRDefault="00000000" w:rsidRPr="00000000" w14:paraId="00000065">
            <w:pPr>
              <w:widowControl w:val="0"/>
              <w:spacing w:line="229"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S34</w:t>
            </w:r>
          </w:p>
        </w:tc>
        <w:tc>
          <w:tcPr/>
          <w:p w:rsidR="00000000" w:rsidDel="00000000" w:rsidP="00000000" w:rsidRDefault="00000000" w:rsidRPr="00000000" w14:paraId="00000066">
            <w:pPr>
              <w:widowControl w:val="0"/>
              <w:spacing w:line="229"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w:t>
            </w:r>
          </w:p>
        </w:tc>
        <w:tc>
          <w:tcPr/>
          <w:p w:rsidR="00000000" w:rsidDel="00000000" w:rsidP="00000000" w:rsidRDefault="00000000" w:rsidRPr="00000000" w14:paraId="00000067">
            <w:pPr>
              <w:widowControl w:val="0"/>
              <w:spacing w:line="229"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79</w:t>
            </w:r>
          </w:p>
        </w:tc>
        <w:tc>
          <w:tcPr/>
          <w:p w:rsidR="00000000" w:rsidDel="00000000" w:rsidP="00000000" w:rsidRDefault="00000000" w:rsidRPr="00000000" w14:paraId="00000068">
            <w:pPr>
              <w:widowControl w:val="0"/>
              <w:spacing w:line="229"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2.5</w:t>
            </w:r>
          </w:p>
        </w:tc>
        <w:tc>
          <w:tcPr/>
          <w:p w:rsidR="00000000" w:rsidDel="00000000" w:rsidP="00000000" w:rsidRDefault="00000000" w:rsidRPr="00000000" w14:paraId="00000069">
            <w:pPr>
              <w:widowControl w:val="0"/>
              <w:spacing w:line="229"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¼</w:t>
            </w:r>
          </w:p>
        </w:tc>
      </w:tr>
      <w:tr>
        <w:trPr>
          <w:trHeight w:val="256" w:hRule="atLeast"/>
        </w:trPr>
        <w:tc>
          <w:tcPr/>
          <w:p w:rsidR="00000000" w:rsidDel="00000000" w:rsidP="00000000" w:rsidRDefault="00000000" w:rsidRPr="00000000" w14:paraId="0000006A">
            <w:pPr>
              <w:widowControl w:val="0"/>
              <w:spacing w:before="2"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S44</w:t>
            </w:r>
          </w:p>
        </w:tc>
        <w:tc>
          <w:tcPr/>
          <w:p w:rsidR="00000000" w:rsidDel="00000000" w:rsidP="00000000" w:rsidRDefault="00000000" w:rsidRPr="00000000" w14:paraId="0000006B">
            <w:pPr>
              <w:widowControl w:val="0"/>
              <w:spacing w:before="2"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w:t>
            </w:r>
          </w:p>
        </w:tc>
        <w:tc>
          <w:tcPr/>
          <w:p w:rsidR="00000000" w:rsidDel="00000000" w:rsidP="00000000" w:rsidRDefault="00000000" w:rsidRPr="00000000" w14:paraId="0000006C">
            <w:pPr>
              <w:widowControl w:val="0"/>
              <w:spacing w:before="2"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67</w:t>
            </w:r>
          </w:p>
        </w:tc>
        <w:tc>
          <w:tcPr/>
          <w:p w:rsidR="00000000" w:rsidDel="00000000" w:rsidP="00000000" w:rsidRDefault="00000000" w:rsidRPr="00000000" w14:paraId="0000006D">
            <w:pPr>
              <w:widowControl w:val="0"/>
              <w:spacing w:before="2"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1.5</w:t>
            </w:r>
          </w:p>
        </w:tc>
        <w:tc>
          <w:tcPr/>
          <w:p w:rsidR="00000000" w:rsidDel="00000000" w:rsidP="00000000" w:rsidRDefault="00000000" w:rsidRPr="00000000" w14:paraId="0000006E">
            <w:pPr>
              <w:widowControl w:val="0"/>
              <w:spacing w:before="2"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w:t>
            </w:r>
          </w:p>
        </w:tc>
      </w:tr>
      <w:tr>
        <w:trPr>
          <w:trHeight w:val="249" w:hRule="atLeast"/>
        </w:trPr>
        <w:tc>
          <w:tcPr/>
          <w:p w:rsidR="00000000" w:rsidDel="00000000" w:rsidP="00000000" w:rsidRDefault="00000000" w:rsidRPr="00000000" w14:paraId="0000006F">
            <w:pPr>
              <w:widowControl w:val="0"/>
              <w:spacing w:line="229"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S20</w:t>
            </w:r>
          </w:p>
        </w:tc>
        <w:tc>
          <w:tcPr/>
          <w:p w:rsidR="00000000" w:rsidDel="00000000" w:rsidP="00000000" w:rsidRDefault="00000000" w:rsidRPr="00000000" w14:paraId="00000070">
            <w:pPr>
              <w:widowControl w:val="0"/>
              <w:spacing w:line="229"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w:t>
            </w:r>
          </w:p>
        </w:tc>
        <w:tc>
          <w:tcPr/>
          <w:p w:rsidR="00000000" w:rsidDel="00000000" w:rsidP="00000000" w:rsidRDefault="00000000" w:rsidRPr="00000000" w14:paraId="00000071">
            <w:pPr>
              <w:widowControl w:val="0"/>
              <w:spacing w:line="229"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70</w:t>
            </w:r>
          </w:p>
        </w:tc>
        <w:tc>
          <w:tcPr/>
          <w:p w:rsidR="00000000" w:rsidDel="00000000" w:rsidP="00000000" w:rsidRDefault="00000000" w:rsidRPr="00000000" w14:paraId="00000072">
            <w:pPr>
              <w:widowControl w:val="0"/>
              <w:spacing w:line="229"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3.0</w:t>
            </w:r>
          </w:p>
        </w:tc>
        <w:tc>
          <w:tcPr/>
          <w:p w:rsidR="00000000" w:rsidDel="00000000" w:rsidP="00000000" w:rsidRDefault="00000000" w:rsidRPr="00000000" w14:paraId="00000073">
            <w:pPr>
              <w:widowControl w:val="0"/>
              <w:spacing w:line="229"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w:t>
            </w:r>
          </w:p>
        </w:tc>
      </w:tr>
      <w:tr>
        <w:trPr>
          <w:trHeight w:val="256" w:hRule="atLeast"/>
        </w:trPr>
        <w:tc>
          <w:tcPr/>
          <w:p w:rsidR="00000000" w:rsidDel="00000000" w:rsidP="00000000" w:rsidRDefault="00000000" w:rsidRPr="00000000" w14:paraId="00000074">
            <w:pPr>
              <w:widowControl w:val="0"/>
              <w:spacing w:before="2"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S24</w:t>
            </w:r>
          </w:p>
        </w:tc>
        <w:tc>
          <w:tcPr/>
          <w:p w:rsidR="00000000" w:rsidDel="00000000" w:rsidP="00000000" w:rsidRDefault="00000000" w:rsidRPr="00000000" w14:paraId="00000075">
            <w:pPr>
              <w:widowControl w:val="0"/>
              <w:spacing w:before="2"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w:t>
            </w:r>
          </w:p>
        </w:tc>
        <w:tc>
          <w:tcPr/>
          <w:p w:rsidR="00000000" w:rsidDel="00000000" w:rsidP="00000000" w:rsidRDefault="00000000" w:rsidRPr="00000000" w14:paraId="00000076">
            <w:pPr>
              <w:widowControl w:val="0"/>
              <w:spacing w:before="2"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73</w:t>
            </w:r>
          </w:p>
        </w:tc>
        <w:tc>
          <w:tcPr/>
          <w:p w:rsidR="00000000" w:rsidDel="00000000" w:rsidP="00000000" w:rsidRDefault="00000000" w:rsidRPr="00000000" w14:paraId="00000077">
            <w:pPr>
              <w:widowControl w:val="0"/>
              <w:spacing w:before="2"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2.5</w:t>
            </w:r>
          </w:p>
        </w:tc>
        <w:tc>
          <w:tcPr/>
          <w:p w:rsidR="00000000" w:rsidDel="00000000" w:rsidP="00000000" w:rsidRDefault="00000000" w:rsidRPr="00000000" w14:paraId="00000078">
            <w:pPr>
              <w:widowControl w:val="0"/>
              <w:spacing w:before="2"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w:t>
            </w:r>
          </w:p>
        </w:tc>
      </w:tr>
      <w:tr>
        <w:trPr>
          <w:trHeight w:val="249" w:hRule="atLeast"/>
        </w:trPr>
        <w:tc>
          <w:tcPr/>
          <w:p w:rsidR="00000000" w:rsidDel="00000000" w:rsidP="00000000" w:rsidRDefault="00000000" w:rsidRPr="00000000" w14:paraId="00000079">
            <w:pPr>
              <w:widowControl w:val="0"/>
              <w:spacing w:line="229"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S26</w:t>
            </w:r>
          </w:p>
        </w:tc>
        <w:tc>
          <w:tcPr/>
          <w:p w:rsidR="00000000" w:rsidDel="00000000" w:rsidP="00000000" w:rsidRDefault="00000000" w:rsidRPr="00000000" w14:paraId="0000007A">
            <w:pPr>
              <w:widowControl w:val="0"/>
              <w:spacing w:line="229"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w:t>
            </w:r>
          </w:p>
        </w:tc>
        <w:tc>
          <w:tcPr/>
          <w:p w:rsidR="00000000" w:rsidDel="00000000" w:rsidP="00000000" w:rsidRDefault="00000000" w:rsidRPr="00000000" w14:paraId="0000007B">
            <w:pPr>
              <w:widowControl w:val="0"/>
              <w:spacing w:line="229"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53</w:t>
            </w:r>
          </w:p>
        </w:tc>
        <w:tc>
          <w:tcPr/>
          <w:p w:rsidR="00000000" w:rsidDel="00000000" w:rsidP="00000000" w:rsidRDefault="00000000" w:rsidRPr="00000000" w14:paraId="0000007C">
            <w:pPr>
              <w:widowControl w:val="0"/>
              <w:spacing w:line="229"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2.0</w:t>
            </w:r>
          </w:p>
        </w:tc>
        <w:tc>
          <w:tcPr/>
          <w:p w:rsidR="00000000" w:rsidDel="00000000" w:rsidP="00000000" w:rsidRDefault="00000000" w:rsidRPr="00000000" w14:paraId="0000007D">
            <w:pPr>
              <w:widowControl w:val="0"/>
              <w:spacing w:line="229"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1½</w:t>
            </w:r>
          </w:p>
        </w:tc>
      </w:tr>
      <w:tr>
        <w:trPr>
          <w:trHeight w:val="256" w:hRule="atLeast"/>
        </w:trPr>
        <w:tc>
          <w:tcPr/>
          <w:p w:rsidR="00000000" w:rsidDel="00000000" w:rsidP="00000000" w:rsidRDefault="00000000" w:rsidRPr="00000000" w14:paraId="0000007E">
            <w:pPr>
              <w:widowControl w:val="0"/>
              <w:spacing w:before="2"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S08</w:t>
            </w:r>
          </w:p>
        </w:tc>
        <w:tc>
          <w:tcPr/>
          <w:p w:rsidR="00000000" w:rsidDel="00000000" w:rsidP="00000000" w:rsidRDefault="00000000" w:rsidRPr="00000000" w14:paraId="0000007F">
            <w:pPr>
              <w:widowControl w:val="0"/>
              <w:spacing w:before="2"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w:t>
            </w:r>
          </w:p>
        </w:tc>
        <w:tc>
          <w:tcPr/>
          <w:p w:rsidR="00000000" w:rsidDel="00000000" w:rsidP="00000000" w:rsidRDefault="00000000" w:rsidRPr="00000000" w14:paraId="00000080">
            <w:pPr>
              <w:widowControl w:val="0"/>
              <w:spacing w:before="2"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48</w:t>
            </w:r>
          </w:p>
        </w:tc>
        <w:tc>
          <w:tcPr/>
          <w:p w:rsidR="00000000" w:rsidDel="00000000" w:rsidP="00000000" w:rsidRDefault="00000000" w:rsidRPr="00000000" w14:paraId="00000081">
            <w:pPr>
              <w:widowControl w:val="0"/>
              <w:spacing w:before="2"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2.0</w:t>
            </w:r>
          </w:p>
        </w:tc>
        <w:tc>
          <w:tcPr/>
          <w:p w:rsidR="00000000" w:rsidDel="00000000" w:rsidP="00000000" w:rsidRDefault="00000000" w:rsidRPr="00000000" w14:paraId="00000082">
            <w:pPr>
              <w:widowControl w:val="0"/>
              <w:spacing w:before="2"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w:t>
            </w:r>
          </w:p>
        </w:tc>
      </w:tr>
      <w:tr>
        <w:trPr>
          <w:trHeight w:val="249" w:hRule="atLeast"/>
        </w:trPr>
        <w:tc>
          <w:tcPr/>
          <w:p w:rsidR="00000000" w:rsidDel="00000000" w:rsidP="00000000" w:rsidRDefault="00000000" w:rsidRPr="00000000" w14:paraId="00000083">
            <w:pPr>
              <w:widowControl w:val="0"/>
              <w:spacing w:line="229"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S39</w:t>
            </w:r>
          </w:p>
        </w:tc>
        <w:tc>
          <w:tcPr/>
          <w:p w:rsidR="00000000" w:rsidDel="00000000" w:rsidP="00000000" w:rsidRDefault="00000000" w:rsidRPr="00000000" w14:paraId="00000084">
            <w:pPr>
              <w:widowControl w:val="0"/>
              <w:spacing w:line="229"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w:t>
            </w:r>
          </w:p>
        </w:tc>
        <w:tc>
          <w:tcPr/>
          <w:p w:rsidR="00000000" w:rsidDel="00000000" w:rsidP="00000000" w:rsidRDefault="00000000" w:rsidRPr="00000000" w14:paraId="00000085">
            <w:pPr>
              <w:widowControl w:val="0"/>
              <w:spacing w:line="229"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64</w:t>
            </w:r>
          </w:p>
        </w:tc>
        <w:tc>
          <w:tcPr/>
          <w:p w:rsidR="00000000" w:rsidDel="00000000" w:rsidP="00000000" w:rsidRDefault="00000000" w:rsidRPr="00000000" w14:paraId="00000086">
            <w:pPr>
              <w:widowControl w:val="0"/>
              <w:spacing w:line="229"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2.0</w:t>
            </w:r>
          </w:p>
        </w:tc>
        <w:tc>
          <w:tcPr/>
          <w:p w:rsidR="00000000" w:rsidDel="00000000" w:rsidP="00000000" w:rsidRDefault="00000000" w:rsidRPr="00000000" w14:paraId="00000087">
            <w:pPr>
              <w:widowControl w:val="0"/>
              <w:spacing w:line="229"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w:t>
            </w:r>
          </w:p>
        </w:tc>
      </w:tr>
      <w:tr>
        <w:trPr>
          <w:trHeight w:val="256" w:hRule="atLeast"/>
        </w:trPr>
        <w:tc>
          <w:tcPr/>
          <w:p w:rsidR="00000000" w:rsidDel="00000000" w:rsidP="00000000" w:rsidRDefault="00000000" w:rsidRPr="00000000" w14:paraId="00000088">
            <w:pPr>
              <w:widowControl w:val="0"/>
              <w:spacing w:before="2"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S33</w:t>
            </w:r>
          </w:p>
        </w:tc>
        <w:tc>
          <w:tcPr/>
          <w:p w:rsidR="00000000" w:rsidDel="00000000" w:rsidP="00000000" w:rsidRDefault="00000000" w:rsidRPr="00000000" w14:paraId="00000089">
            <w:pPr>
              <w:widowControl w:val="0"/>
              <w:spacing w:before="2"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w:t>
            </w:r>
          </w:p>
        </w:tc>
        <w:tc>
          <w:tcPr/>
          <w:p w:rsidR="00000000" w:rsidDel="00000000" w:rsidP="00000000" w:rsidRDefault="00000000" w:rsidRPr="00000000" w14:paraId="0000008A">
            <w:pPr>
              <w:widowControl w:val="0"/>
              <w:spacing w:before="2"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68</w:t>
            </w:r>
          </w:p>
        </w:tc>
        <w:tc>
          <w:tcPr/>
          <w:p w:rsidR="00000000" w:rsidDel="00000000" w:rsidP="00000000" w:rsidRDefault="00000000" w:rsidRPr="00000000" w14:paraId="0000008B">
            <w:pPr>
              <w:widowControl w:val="0"/>
              <w:spacing w:before="2"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2.0</w:t>
            </w:r>
          </w:p>
        </w:tc>
        <w:tc>
          <w:tcPr/>
          <w:p w:rsidR="00000000" w:rsidDel="00000000" w:rsidP="00000000" w:rsidRDefault="00000000" w:rsidRPr="00000000" w14:paraId="0000008C">
            <w:pPr>
              <w:widowControl w:val="0"/>
              <w:spacing w:before="2"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3</w:t>
            </w:r>
          </w:p>
        </w:tc>
      </w:tr>
      <w:tr>
        <w:trPr>
          <w:trHeight w:val="249" w:hRule="atLeast"/>
        </w:trPr>
        <w:tc>
          <w:tcPr/>
          <w:p w:rsidR="00000000" w:rsidDel="00000000" w:rsidP="00000000" w:rsidRDefault="00000000" w:rsidRPr="00000000" w14:paraId="0000008D">
            <w:pPr>
              <w:widowControl w:val="0"/>
              <w:spacing w:line="229"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S32</w:t>
            </w:r>
          </w:p>
        </w:tc>
        <w:tc>
          <w:tcPr/>
          <w:p w:rsidR="00000000" w:rsidDel="00000000" w:rsidP="00000000" w:rsidRDefault="00000000" w:rsidRPr="00000000" w14:paraId="0000008E">
            <w:pPr>
              <w:widowControl w:val="0"/>
              <w:spacing w:line="229"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w:t>
            </w:r>
          </w:p>
        </w:tc>
        <w:tc>
          <w:tcPr/>
          <w:p w:rsidR="00000000" w:rsidDel="00000000" w:rsidP="00000000" w:rsidRDefault="00000000" w:rsidRPr="00000000" w14:paraId="0000008F">
            <w:pPr>
              <w:widowControl w:val="0"/>
              <w:spacing w:line="229"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50</w:t>
            </w:r>
          </w:p>
        </w:tc>
        <w:tc>
          <w:tcPr/>
          <w:p w:rsidR="00000000" w:rsidDel="00000000" w:rsidP="00000000" w:rsidRDefault="00000000" w:rsidRPr="00000000" w14:paraId="00000090">
            <w:pPr>
              <w:widowControl w:val="0"/>
              <w:spacing w:line="229"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1.0</w:t>
            </w:r>
          </w:p>
        </w:tc>
        <w:tc>
          <w:tcPr/>
          <w:p w:rsidR="00000000" w:rsidDel="00000000" w:rsidP="00000000" w:rsidRDefault="00000000" w:rsidRPr="00000000" w14:paraId="00000091">
            <w:pPr>
              <w:widowControl w:val="0"/>
              <w:spacing w:line="229"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4</w:t>
            </w:r>
          </w:p>
        </w:tc>
      </w:tr>
      <w:tr>
        <w:trPr>
          <w:trHeight w:val="256" w:hRule="atLeast"/>
        </w:trPr>
        <w:tc>
          <w:tcPr/>
          <w:p w:rsidR="00000000" w:rsidDel="00000000" w:rsidP="00000000" w:rsidRDefault="00000000" w:rsidRPr="00000000" w14:paraId="00000092">
            <w:pPr>
              <w:widowControl w:val="0"/>
              <w:spacing w:before="2"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S02</w:t>
            </w:r>
          </w:p>
        </w:tc>
        <w:tc>
          <w:tcPr/>
          <w:p w:rsidR="00000000" w:rsidDel="00000000" w:rsidP="00000000" w:rsidRDefault="00000000" w:rsidRPr="00000000" w14:paraId="00000093">
            <w:pPr>
              <w:widowControl w:val="0"/>
              <w:spacing w:before="2"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w:t>
            </w:r>
          </w:p>
        </w:tc>
        <w:tc>
          <w:tcPr/>
          <w:p w:rsidR="00000000" w:rsidDel="00000000" w:rsidP="00000000" w:rsidRDefault="00000000" w:rsidRPr="00000000" w14:paraId="00000094">
            <w:pPr>
              <w:widowControl w:val="0"/>
              <w:spacing w:before="2"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60</w:t>
            </w:r>
          </w:p>
        </w:tc>
        <w:tc>
          <w:tcPr/>
          <w:p w:rsidR="00000000" w:rsidDel="00000000" w:rsidP="00000000" w:rsidRDefault="00000000" w:rsidRPr="00000000" w14:paraId="00000095">
            <w:pPr>
              <w:widowControl w:val="0"/>
              <w:spacing w:before="2"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2.0</w:t>
            </w:r>
          </w:p>
        </w:tc>
        <w:tc>
          <w:tcPr/>
          <w:p w:rsidR="00000000" w:rsidDel="00000000" w:rsidP="00000000" w:rsidRDefault="00000000" w:rsidRPr="00000000" w14:paraId="00000096">
            <w:pPr>
              <w:widowControl w:val="0"/>
              <w:spacing w:before="2"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4</w:t>
            </w:r>
          </w:p>
        </w:tc>
      </w:tr>
      <w:tr>
        <w:trPr>
          <w:trHeight w:val="256" w:hRule="atLeast"/>
        </w:trPr>
        <w:tc>
          <w:tcPr/>
          <w:p w:rsidR="00000000" w:rsidDel="00000000" w:rsidP="00000000" w:rsidRDefault="00000000" w:rsidRPr="00000000" w14:paraId="00000097">
            <w:pPr>
              <w:widowControl w:val="0"/>
              <w:spacing w:line="23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S22</w:t>
            </w:r>
          </w:p>
        </w:tc>
        <w:tc>
          <w:tcPr/>
          <w:p w:rsidR="00000000" w:rsidDel="00000000" w:rsidP="00000000" w:rsidRDefault="00000000" w:rsidRPr="00000000" w14:paraId="00000098">
            <w:pPr>
              <w:widowControl w:val="0"/>
              <w:spacing w:line="23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w:t>
            </w:r>
          </w:p>
        </w:tc>
        <w:tc>
          <w:tcPr/>
          <w:p w:rsidR="00000000" w:rsidDel="00000000" w:rsidP="00000000" w:rsidRDefault="00000000" w:rsidRPr="00000000" w14:paraId="00000099">
            <w:pPr>
              <w:widowControl w:val="0"/>
              <w:spacing w:line="23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60</w:t>
            </w:r>
          </w:p>
        </w:tc>
        <w:tc>
          <w:tcPr/>
          <w:p w:rsidR="00000000" w:rsidDel="00000000" w:rsidP="00000000" w:rsidRDefault="00000000" w:rsidRPr="00000000" w14:paraId="0000009A">
            <w:pPr>
              <w:widowControl w:val="0"/>
              <w:spacing w:line="23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1.5</w:t>
            </w:r>
          </w:p>
        </w:tc>
        <w:tc>
          <w:tcPr/>
          <w:p w:rsidR="00000000" w:rsidDel="00000000" w:rsidP="00000000" w:rsidRDefault="00000000" w:rsidRPr="00000000" w14:paraId="0000009B">
            <w:pPr>
              <w:widowControl w:val="0"/>
              <w:spacing w:line="23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4½</w:t>
            </w:r>
          </w:p>
        </w:tc>
      </w:tr>
      <w:tr>
        <w:trPr>
          <w:trHeight w:val="249" w:hRule="atLeast"/>
        </w:trPr>
        <w:tc>
          <w:tcPr/>
          <w:p w:rsidR="00000000" w:rsidDel="00000000" w:rsidP="00000000" w:rsidRDefault="00000000" w:rsidRPr="00000000" w14:paraId="0000009C">
            <w:pPr>
              <w:widowControl w:val="0"/>
              <w:spacing w:line="23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S37</w:t>
            </w:r>
          </w:p>
        </w:tc>
        <w:tc>
          <w:tcPr/>
          <w:p w:rsidR="00000000" w:rsidDel="00000000" w:rsidP="00000000" w:rsidRDefault="00000000" w:rsidRPr="00000000" w14:paraId="0000009D">
            <w:pPr>
              <w:widowControl w:val="0"/>
              <w:spacing w:line="23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w:t>
            </w:r>
          </w:p>
        </w:tc>
        <w:tc>
          <w:tcPr/>
          <w:p w:rsidR="00000000" w:rsidDel="00000000" w:rsidP="00000000" w:rsidRDefault="00000000" w:rsidRPr="00000000" w14:paraId="0000009E">
            <w:pPr>
              <w:widowControl w:val="0"/>
              <w:spacing w:line="23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76</w:t>
            </w:r>
          </w:p>
        </w:tc>
        <w:tc>
          <w:tcPr/>
          <w:p w:rsidR="00000000" w:rsidDel="00000000" w:rsidP="00000000" w:rsidRDefault="00000000" w:rsidRPr="00000000" w14:paraId="0000009F">
            <w:pPr>
              <w:widowControl w:val="0"/>
              <w:spacing w:line="23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1.0</w:t>
            </w:r>
          </w:p>
        </w:tc>
        <w:tc>
          <w:tcPr/>
          <w:p w:rsidR="00000000" w:rsidDel="00000000" w:rsidP="00000000" w:rsidRDefault="00000000" w:rsidRPr="00000000" w14:paraId="000000A0">
            <w:pPr>
              <w:widowControl w:val="0"/>
              <w:spacing w:line="23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5</w:t>
            </w:r>
          </w:p>
        </w:tc>
      </w:tr>
      <w:tr>
        <w:trPr>
          <w:trHeight w:val="256" w:hRule="atLeast"/>
        </w:trPr>
        <w:tc>
          <w:tcPr/>
          <w:p w:rsidR="00000000" w:rsidDel="00000000" w:rsidP="00000000" w:rsidRDefault="00000000" w:rsidRPr="00000000" w14:paraId="000000A1">
            <w:pPr>
              <w:widowControl w:val="0"/>
              <w:spacing w:line="23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S21</w:t>
            </w:r>
          </w:p>
        </w:tc>
        <w:tc>
          <w:tcPr/>
          <w:p w:rsidR="00000000" w:rsidDel="00000000" w:rsidP="00000000" w:rsidRDefault="00000000" w:rsidRPr="00000000" w14:paraId="000000A2">
            <w:pPr>
              <w:widowControl w:val="0"/>
              <w:spacing w:line="23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w:t>
            </w:r>
          </w:p>
        </w:tc>
        <w:tc>
          <w:tcPr/>
          <w:p w:rsidR="00000000" w:rsidDel="00000000" w:rsidP="00000000" w:rsidRDefault="00000000" w:rsidRPr="00000000" w14:paraId="000000A3">
            <w:pPr>
              <w:widowControl w:val="0"/>
              <w:spacing w:line="23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81</w:t>
            </w:r>
          </w:p>
        </w:tc>
        <w:tc>
          <w:tcPr/>
          <w:p w:rsidR="00000000" w:rsidDel="00000000" w:rsidP="00000000" w:rsidRDefault="00000000" w:rsidRPr="00000000" w14:paraId="000000A4">
            <w:pPr>
              <w:widowControl w:val="0"/>
              <w:spacing w:line="23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1.5</w:t>
            </w:r>
          </w:p>
        </w:tc>
        <w:tc>
          <w:tcPr/>
          <w:p w:rsidR="00000000" w:rsidDel="00000000" w:rsidP="00000000" w:rsidRDefault="00000000" w:rsidRPr="00000000" w14:paraId="000000A5">
            <w:pPr>
              <w:widowControl w:val="0"/>
              <w:spacing w:line="23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5</w:t>
            </w:r>
          </w:p>
        </w:tc>
      </w:tr>
      <w:tr>
        <w:trPr>
          <w:trHeight w:val="249" w:hRule="atLeast"/>
        </w:trPr>
        <w:tc>
          <w:tcPr/>
          <w:p w:rsidR="00000000" w:rsidDel="00000000" w:rsidP="00000000" w:rsidRDefault="00000000" w:rsidRPr="00000000" w14:paraId="000000A6">
            <w:pPr>
              <w:widowControl w:val="0"/>
              <w:spacing w:line="229"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S04</w:t>
            </w:r>
          </w:p>
        </w:tc>
        <w:tc>
          <w:tcPr/>
          <w:p w:rsidR="00000000" w:rsidDel="00000000" w:rsidP="00000000" w:rsidRDefault="00000000" w:rsidRPr="00000000" w14:paraId="000000A7">
            <w:pPr>
              <w:widowControl w:val="0"/>
              <w:spacing w:line="229"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w:t>
            </w:r>
          </w:p>
        </w:tc>
        <w:tc>
          <w:tcPr/>
          <w:p w:rsidR="00000000" w:rsidDel="00000000" w:rsidP="00000000" w:rsidRDefault="00000000" w:rsidRPr="00000000" w14:paraId="000000A8">
            <w:pPr>
              <w:widowControl w:val="0"/>
              <w:spacing w:line="229"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70</w:t>
            </w:r>
          </w:p>
        </w:tc>
        <w:tc>
          <w:tcPr/>
          <w:p w:rsidR="00000000" w:rsidDel="00000000" w:rsidP="00000000" w:rsidRDefault="00000000" w:rsidRPr="00000000" w14:paraId="000000A9">
            <w:pPr>
              <w:widowControl w:val="0"/>
              <w:spacing w:line="229"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2.5</w:t>
            </w:r>
          </w:p>
        </w:tc>
        <w:tc>
          <w:tcPr/>
          <w:p w:rsidR="00000000" w:rsidDel="00000000" w:rsidP="00000000" w:rsidRDefault="00000000" w:rsidRPr="00000000" w14:paraId="000000AA">
            <w:pPr>
              <w:widowControl w:val="0"/>
              <w:spacing w:line="229"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5½</w:t>
            </w:r>
          </w:p>
        </w:tc>
      </w:tr>
      <w:tr>
        <w:trPr>
          <w:trHeight w:val="256" w:hRule="atLeast"/>
        </w:trPr>
        <w:tc>
          <w:tcPr/>
          <w:p w:rsidR="00000000" w:rsidDel="00000000" w:rsidP="00000000" w:rsidRDefault="00000000" w:rsidRPr="00000000" w14:paraId="000000AB">
            <w:pPr>
              <w:widowControl w:val="0"/>
              <w:spacing w:before="2"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S19</w:t>
            </w:r>
          </w:p>
        </w:tc>
        <w:tc>
          <w:tcPr/>
          <w:p w:rsidR="00000000" w:rsidDel="00000000" w:rsidP="00000000" w:rsidRDefault="00000000" w:rsidRPr="00000000" w14:paraId="000000AC">
            <w:pPr>
              <w:widowControl w:val="0"/>
              <w:spacing w:before="2"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w:t>
            </w:r>
          </w:p>
        </w:tc>
        <w:tc>
          <w:tcPr/>
          <w:p w:rsidR="00000000" w:rsidDel="00000000" w:rsidP="00000000" w:rsidRDefault="00000000" w:rsidRPr="00000000" w14:paraId="000000AD">
            <w:pPr>
              <w:widowControl w:val="0"/>
              <w:spacing w:before="2"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73</w:t>
            </w:r>
          </w:p>
        </w:tc>
        <w:tc>
          <w:tcPr/>
          <w:p w:rsidR="00000000" w:rsidDel="00000000" w:rsidP="00000000" w:rsidRDefault="00000000" w:rsidRPr="00000000" w14:paraId="000000AE">
            <w:pPr>
              <w:widowControl w:val="0"/>
              <w:spacing w:before="2"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1.0</w:t>
            </w:r>
          </w:p>
        </w:tc>
        <w:tc>
          <w:tcPr/>
          <w:p w:rsidR="00000000" w:rsidDel="00000000" w:rsidP="00000000" w:rsidRDefault="00000000" w:rsidRPr="00000000" w14:paraId="000000AF">
            <w:pPr>
              <w:widowControl w:val="0"/>
              <w:spacing w:before="2"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7</w:t>
            </w:r>
          </w:p>
        </w:tc>
      </w:tr>
      <w:tr>
        <w:trPr>
          <w:trHeight w:val="249" w:hRule="atLeast"/>
        </w:trPr>
        <w:tc>
          <w:tcPr/>
          <w:p w:rsidR="00000000" w:rsidDel="00000000" w:rsidP="00000000" w:rsidRDefault="00000000" w:rsidRPr="00000000" w14:paraId="000000B0">
            <w:pPr>
              <w:widowControl w:val="0"/>
              <w:spacing w:line="23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S35</w:t>
            </w:r>
          </w:p>
        </w:tc>
        <w:tc>
          <w:tcPr/>
          <w:p w:rsidR="00000000" w:rsidDel="00000000" w:rsidP="00000000" w:rsidRDefault="00000000" w:rsidRPr="00000000" w14:paraId="000000B1">
            <w:pPr>
              <w:widowControl w:val="0"/>
              <w:spacing w:line="23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w:t>
            </w:r>
          </w:p>
        </w:tc>
        <w:tc>
          <w:tcPr/>
          <w:p w:rsidR="00000000" w:rsidDel="00000000" w:rsidP="00000000" w:rsidRDefault="00000000" w:rsidRPr="00000000" w14:paraId="000000B2">
            <w:pPr>
              <w:widowControl w:val="0"/>
              <w:spacing w:line="23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85</w:t>
            </w:r>
          </w:p>
        </w:tc>
        <w:tc>
          <w:tcPr/>
          <w:p w:rsidR="00000000" w:rsidDel="00000000" w:rsidP="00000000" w:rsidRDefault="00000000" w:rsidRPr="00000000" w14:paraId="000000B3">
            <w:pPr>
              <w:widowControl w:val="0"/>
              <w:spacing w:line="23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4.0</w:t>
            </w:r>
          </w:p>
        </w:tc>
        <w:tc>
          <w:tcPr/>
          <w:p w:rsidR="00000000" w:rsidDel="00000000" w:rsidP="00000000" w:rsidRDefault="00000000" w:rsidRPr="00000000" w14:paraId="000000B4">
            <w:pPr>
              <w:widowControl w:val="0"/>
              <w:spacing w:line="23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7</w:t>
            </w:r>
          </w:p>
        </w:tc>
      </w:tr>
      <w:tr>
        <w:trPr>
          <w:trHeight w:val="256" w:hRule="atLeast"/>
        </w:trPr>
        <w:tc>
          <w:tcPr/>
          <w:p w:rsidR="00000000" w:rsidDel="00000000" w:rsidP="00000000" w:rsidRDefault="00000000" w:rsidRPr="00000000" w14:paraId="000000B5">
            <w:pPr>
              <w:widowControl w:val="0"/>
              <w:spacing w:before="2"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S05</w:t>
            </w:r>
          </w:p>
        </w:tc>
        <w:tc>
          <w:tcPr/>
          <w:p w:rsidR="00000000" w:rsidDel="00000000" w:rsidP="00000000" w:rsidRDefault="00000000" w:rsidRPr="00000000" w14:paraId="000000B6">
            <w:pPr>
              <w:widowControl w:val="0"/>
              <w:spacing w:before="2"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w:t>
            </w:r>
          </w:p>
        </w:tc>
        <w:tc>
          <w:tcPr/>
          <w:p w:rsidR="00000000" w:rsidDel="00000000" w:rsidP="00000000" w:rsidRDefault="00000000" w:rsidRPr="00000000" w14:paraId="000000B7">
            <w:pPr>
              <w:widowControl w:val="0"/>
              <w:spacing w:before="2"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72</w:t>
            </w:r>
          </w:p>
        </w:tc>
        <w:tc>
          <w:tcPr/>
          <w:p w:rsidR="00000000" w:rsidDel="00000000" w:rsidP="00000000" w:rsidRDefault="00000000" w:rsidRPr="00000000" w14:paraId="000000B8">
            <w:pPr>
              <w:widowControl w:val="0"/>
              <w:spacing w:before="2"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3.0</w:t>
            </w:r>
          </w:p>
        </w:tc>
        <w:tc>
          <w:tcPr/>
          <w:p w:rsidR="00000000" w:rsidDel="00000000" w:rsidP="00000000" w:rsidRDefault="00000000" w:rsidRPr="00000000" w14:paraId="000000B9">
            <w:pPr>
              <w:widowControl w:val="0"/>
              <w:spacing w:before="2"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8</w:t>
            </w:r>
          </w:p>
        </w:tc>
      </w:tr>
      <w:tr>
        <w:trPr>
          <w:trHeight w:val="249" w:hRule="atLeast"/>
        </w:trPr>
        <w:tc>
          <w:tcPr/>
          <w:p w:rsidR="00000000" w:rsidDel="00000000" w:rsidP="00000000" w:rsidRDefault="00000000" w:rsidRPr="00000000" w14:paraId="000000BA">
            <w:pPr>
              <w:widowControl w:val="0"/>
              <w:spacing w:line="229"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S18</w:t>
            </w:r>
          </w:p>
        </w:tc>
        <w:tc>
          <w:tcPr/>
          <w:p w:rsidR="00000000" w:rsidDel="00000000" w:rsidP="00000000" w:rsidRDefault="00000000" w:rsidRPr="00000000" w14:paraId="000000BB">
            <w:pPr>
              <w:widowControl w:val="0"/>
              <w:spacing w:line="229"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w:t>
            </w:r>
          </w:p>
        </w:tc>
        <w:tc>
          <w:tcPr/>
          <w:p w:rsidR="00000000" w:rsidDel="00000000" w:rsidP="00000000" w:rsidRDefault="00000000" w:rsidRPr="00000000" w14:paraId="000000BC">
            <w:pPr>
              <w:widowControl w:val="0"/>
              <w:spacing w:line="229"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61</w:t>
            </w:r>
          </w:p>
        </w:tc>
        <w:tc>
          <w:tcPr/>
          <w:p w:rsidR="00000000" w:rsidDel="00000000" w:rsidP="00000000" w:rsidRDefault="00000000" w:rsidRPr="00000000" w14:paraId="000000BD">
            <w:pPr>
              <w:widowControl w:val="0"/>
              <w:spacing w:line="229"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2.5</w:t>
            </w:r>
          </w:p>
        </w:tc>
        <w:tc>
          <w:tcPr/>
          <w:p w:rsidR="00000000" w:rsidDel="00000000" w:rsidP="00000000" w:rsidRDefault="00000000" w:rsidRPr="00000000" w14:paraId="000000BE">
            <w:pPr>
              <w:widowControl w:val="0"/>
              <w:spacing w:line="229"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11</w:t>
            </w:r>
          </w:p>
        </w:tc>
      </w:tr>
      <w:tr>
        <w:trPr>
          <w:trHeight w:val="256" w:hRule="atLeast"/>
        </w:trPr>
        <w:tc>
          <w:tcPr/>
          <w:p w:rsidR="00000000" w:rsidDel="00000000" w:rsidP="00000000" w:rsidRDefault="00000000" w:rsidRPr="00000000" w14:paraId="000000BF">
            <w:pPr>
              <w:widowControl w:val="0"/>
              <w:spacing w:before="2"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S16</w:t>
            </w:r>
          </w:p>
        </w:tc>
        <w:tc>
          <w:tcPr/>
          <w:p w:rsidR="00000000" w:rsidDel="00000000" w:rsidP="00000000" w:rsidRDefault="00000000" w:rsidRPr="00000000" w14:paraId="000000C0">
            <w:pPr>
              <w:widowControl w:val="0"/>
              <w:spacing w:before="2"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w:t>
            </w:r>
          </w:p>
        </w:tc>
        <w:tc>
          <w:tcPr/>
          <w:p w:rsidR="00000000" w:rsidDel="00000000" w:rsidP="00000000" w:rsidRDefault="00000000" w:rsidRPr="00000000" w14:paraId="000000C1">
            <w:pPr>
              <w:widowControl w:val="0"/>
              <w:spacing w:before="2"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62</w:t>
            </w:r>
          </w:p>
        </w:tc>
        <w:tc>
          <w:tcPr/>
          <w:p w:rsidR="00000000" w:rsidDel="00000000" w:rsidP="00000000" w:rsidRDefault="00000000" w:rsidRPr="00000000" w14:paraId="000000C2">
            <w:pPr>
              <w:widowControl w:val="0"/>
              <w:spacing w:before="2"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2.5</w:t>
            </w:r>
          </w:p>
        </w:tc>
        <w:tc>
          <w:tcPr/>
          <w:p w:rsidR="00000000" w:rsidDel="00000000" w:rsidP="00000000" w:rsidRDefault="00000000" w:rsidRPr="00000000" w14:paraId="000000C3">
            <w:pPr>
              <w:widowControl w:val="0"/>
              <w:spacing w:before="2"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14</w:t>
            </w:r>
          </w:p>
        </w:tc>
      </w:tr>
      <w:tr>
        <w:trPr>
          <w:trHeight w:val="249" w:hRule="atLeast"/>
        </w:trPr>
        <w:tc>
          <w:tcPr/>
          <w:p w:rsidR="00000000" w:rsidDel="00000000" w:rsidP="00000000" w:rsidRDefault="00000000" w:rsidRPr="00000000" w14:paraId="000000C4">
            <w:pPr>
              <w:widowControl w:val="0"/>
              <w:spacing w:line="23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S27</w:t>
            </w:r>
          </w:p>
        </w:tc>
        <w:tc>
          <w:tcPr/>
          <w:p w:rsidR="00000000" w:rsidDel="00000000" w:rsidP="00000000" w:rsidRDefault="00000000" w:rsidRPr="00000000" w14:paraId="000000C5">
            <w:pPr>
              <w:widowControl w:val="0"/>
              <w:spacing w:line="23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w:t>
            </w:r>
          </w:p>
        </w:tc>
        <w:tc>
          <w:tcPr/>
          <w:p w:rsidR="00000000" w:rsidDel="00000000" w:rsidP="00000000" w:rsidRDefault="00000000" w:rsidRPr="00000000" w14:paraId="000000C6">
            <w:pPr>
              <w:widowControl w:val="0"/>
              <w:spacing w:line="23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72</w:t>
            </w:r>
          </w:p>
        </w:tc>
        <w:tc>
          <w:tcPr/>
          <w:p w:rsidR="00000000" w:rsidDel="00000000" w:rsidP="00000000" w:rsidRDefault="00000000" w:rsidRPr="00000000" w14:paraId="000000C7">
            <w:pPr>
              <w:widowControl w:val="0"/>
              <w:spacing w:line="23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2.5</w:t>
            </w:r>
          </w:p>
        </w:tc>
        <w:tc>
          <w:tcPr/>
          <w:p w:rsidR="00000000" w:rsidDel="00000000" w:rsidP="00000000" w:rsidRDefault="00000000" w:rsidRPr="00000000" w14:paraId="000000C8">
            <w:pPr>
              <w:widowControl w:val="0"/>
              <w:spacing w:line="23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15</w:t>
            </w:r>
          </w:p>
        </w:tc>
      </w:tr>
      <w:tr>
        <w:trPr>
          <w:trHeight w:val="256" w:hRule="atLeast"/>
        </w:trPr>
        <w:tc>
          <w:tcPr/>
          <w:p w:rsidR="00000000" w:rsidDel="00000000" w:rsidP="00000000" w:rsidRDefault="00000000" w:rsidRPr="00000000" w14:paraId="000000C9">
            <w:pPr>
              <w:widowControl w:val="0"/>
              <w:spacing w:before="2"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S25</w:t>
            </w:r>
          </w:p>
        </w:tc>
        <w:tc>
          <w:tcPr/>
          <w:p w:rsidR="00000000" w:rsidDel="00000000" w:rsidP="00000000" w:rsidRDefault="00000000" w:rsidRPr="00000000" w14:paraId="000000CA">
            <w:pPr>
              <w:widowControl w:val="0"/>
              <w:spacing w:before="2"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w:t>
            </w:r>
          </w:p>
        </w:tc>
        <w:tc>
          <w:tcPr/>
          <w:p w:rsidR="00000000" w:rsidDel="00000000" w:rsidP="00000000" w:rsidRDefault="00000000" w:rsidRPr="00000000" w14:paraId="000000CB">
            <w:pPr>
              <w:widowControl w:val="0"/>
              <w:spacing w:before="2"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74</w:t>
            </w:r>
          </w:p>
        </w:tc>
        <w:tc>
          <w:tcPr/>
          <w:p w:rsidR="00000000" w:rsidDel="00000000" w:rsidP="00000000" w:rsidRDefault="00000000" w:rsidRPr="00000000" w14:paraId="000000CC">
            <w:pPr>
              <w:widowControl w:val="0"/>
              <w:spacing w:before="2"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3.0</w:t>
            </w:r>
          </w:p>
        </w:tc>
        <w:tc>
          <w:tcPr/>
          <w:p w:rsidR="00000000" w:rsidDel="00000000" w:rsidP="00000000" w:rsidRDefault="00000000" w:rsidRPr="00000000" w14:paraId="000000CD">
            <w:pPr>
              <w:widowControl w:val="0"/>
              <w:spacing w:before="2"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23</w:t>
            </w:r>
          </w:p>
        </w:tc>
      </w:tr>
      <w:tr>
        <w:trPr>
          <w:trHeight w:val="249" w:hRule="atLeast"/>
        </w:trPr>
        <w:tc>
          <w:tcPr/>
          <w:p w:rsidR="00000000" w:rsidDel="00000000" w:rsidP="00000000" w:rsidRDefault="00000000" w:rsidRPr="00000000" w14:paraId="000000CE">
            <w:pPr>
              <w:widowControl w:val="0"/>
              <w:spacing w:line="229"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S06</w:t>
            </w:r>
          </w:p>
        </w:tc>
        <w:tc>
          <w:tcPr/>
          <w:p w:rsidR="00000000" w:rsidDel="00000000" w:rsidP="00000000" w:rsidRDefault="00000000" w:rsidRPr="00000000" w14:paraId="000000CF">
            <w:pPr>
              <w:widowControl w:val="0"/>
              <w:spacing w:line="229"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w:t>
            </w:r>
          </w:p>
        </w:tc>
        <w:tc>
          <w:tcPr/>
          <w:p w:rsidR="00000000" w:rsidDel="00000000" w:rsidP="00000000" w:rsidRDefault="00000000" w:rsidRPr="00000000" w14:paraId="000000D0">
            <w:pPr>
              <w:widowControl w:val="0"/>
              <w:spacing w:line="229"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63</w:t>
            </w:r>
          </w:p>
        </w:tc>
        <w:tc>
          <w:tcPr/>
          <w:p w:rsidR="00000000" w:rsidDel="00000000" w:rsidP="00000000" w:rsidRDefault="00000000" w:rsidRPr="00000000" w14:paraId="000000D1">
            <w:pPr>
              <w:widowControl w:val="0"/>
              <w:spacing w:line="229"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2.5</w:t>
            </w:r>
          </w:p>
        </w:tc>
        <w:tc>
          <w:tcPr/>
          <w:p w:rsidR="00000000" w:rsidDel="00000000" w:rsidP="00000000" w:rsidRDefault="00000000" w:rsidRPr="00000000" w14:paraId="000000D2">
            <w:pPr>
              <w:widowControl w:val="0"/>
              <w:spacing w:line="229"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28</w:t>
            </w:r>
          </w:p>
        </w:tc>
      </w:tr>
      <w:tr>
        <w:trPr>
          <w:trHeight w:val="256" w:hRule="atLeast"/>
        </w:trPr>
        <w:tc>
          <w:tcPr/>
          <w:p w:rsidR="00000000" w:rsidDel="00000000" w:rsidP="00000000" w:rsidRDefault="00000000" w:rsidRPr="00000000" w14:paraId="000000D3">
            <w:pPr>
              <w:widowControl w:val="0"/>
              <w:spacing w:before="2"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S10 (healthy)</w:t>
            </w:r>
          </w:p>
        </w:tc>
        <w:tc>
          <w:tcPr/>
          <w:p w:rsidR="00000000" w:rsidDel="00000000" w:rsidP="00000000" w:rsidRDefault="00000000" w:rsidRPr="00000000" w14:paraId="000000D4">
            <w:pPr>
              <w:widowControl w:val="0"/>
              <w:spacing w:before="2"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w:t>
            </w:r>
          </w:p>
        </w:tc>
        <w:tc>
          <w:tcPr/>
          <w:p w:rsidR="00000000" w:rsidDel="00000000" w:rsidP="00000000" w:rsidRDefault="00000000" w:rsidRPr="00000000" w14:paraId="000000D5">
            <w:pPr>
              <w:widowControl w:val="0"/>
              <w:spacing w:before="2"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46</w:t>
            </w:r>
          </w:p>
        </w:tc>
        <w:tc>
          <w:tcPr/>
          <w:p w:rsidR="00000000" w:rsidDel="00000000" w:rsidP="00000000" w:rsidRDefault="00000000" w:rsidRPr="00000000" w14:paraId="000000D6">
            <w:pPr>
              <w:widowControl w:val="0"/>
              <w:spacing w:before="2"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n/a</w:t>
            </w:r>
          </w:p>
        </w:tc>
        <w:tc>
          <w:tcPr/>
          <w:p w:rsidR="00000000" w:rsidDel="00000000" w:rsidP="00000000" w:rsidRDefault="00000000" w:rsidRPr="00000000" w14:paraId="000000D7">
            <w:pPr>
              <w:widowControl w:val="0"/>
              <w:spacing w:before="2"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n/a</w:t>
            </w:r>
          </w:p>
        </w:tc>
      </w:tr>
      <w:tr>
        <w:trPr>
          <w:trHeight w:val="249" w:hRule="atLeast"/>
        </w:trPr>
        <w:tc>
          <w:tcPr/>
          <w:p w:rsidR="00000000" w:rsidDel="00000000" w:rsidP="00000000" w:rsidRDefault="00000000" w:rsidRPr="00000000" w14:paraId="000000D8">
            <w:pPr>
              <w:widowControl w:val="0"/>
              <w:spacing w:line="23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S07 (healthy)</w:t>
            </w:r>
          </w:p>
        </w:tc>
        <w:tc>
          <w:tcPr/>
          <w:p w:rsidR="00000000" w:rsidDel="00000000" w:rsidP="00000000" w:rsidRDefault="00000000" w:rsidRPr="00000000" w14:paraId="000000D9">
            <w:pPr>
              <w:widowControl w:val="0"/>
              <w:spacing w:line="23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w:t>
            </w:r>
          </w:p>
        </w:tc>
        <w:tc>
          <w:tcPr/>
          <w:p w:rsidR="00000000" w:rsidDel="00000000" w:rsidP="00000000" w:rsidRDefault="00000000" w:rsidRPr="00000000" w14:paraId="000000DA">
            <w:pPr>
              <w:widowControl w:val="0"/>
              <w:spacing w:line="23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48</w:t>
            </w:r>
          </w:p>
        </w:tc>
        <w:tc>
          <w:tcPr/>
          <w:p w:rsidR="00000000" w:rsidDel="00000000" w:rsidP="00000000" w:rsidRDefault="00000000" w:rsidRPr="00000000" w14:paraId="000000DB">
            <w:pPr>
              <w:widowControl w:val="0"/>
              <w:spacing w:line="23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n/a</w:t>
            </w:r>
          </w:p>
        </w:tc>
        <w:tc>
          <w:tcPr/>
          <w:p w:rsidR="00000000" w:rsidDel="00000000" w:rsidP="00000000" w:rsidRDefault="00000000" w:rsidRPr="00000000" w14:paraId="000000DC">
            <w:pPr>
              <w:widowControl w:val="0"/>
              <w:spacing w:line="23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n/a</w:t>
            </w:r>
          </w:p>
        </w:tc>
      </w:tr>
      <w:tr>
        <w:trPr>
          <w:trHeight w:val="256" w:hRule="atLeast"/>
        </w:trPr>
        <w:tc>
          <w:tcPr/>
          <w:p w:rsidR="00000000" w:rsidDel="00000000" w:rsidP="00000000" w:rsidRDefault="00000000" w:rsidRPr="00000000" w14:paraId="000000DD">
            <w:pPr>
              <w:widowControl w:val="0"/>
              <w:spacing w:before="2"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S13 (healthy)</w:t>
            </w:r>
          </w:p>
        </w:tc>
        <w:tc>
          <w:tcPr/>
          <w:p w:rsidR="00000000" w:rsidDel="00000000" w:rsidP="00000000" w:rsidRDefault="00000000" w:rsidRPr="00000000" w14:paraId="000000DE">
            <w:pPr>
              <w:widowControl w:val="0"/>
              <w:spacing w:before="2"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w:t>
            </w:r>
          </w:p>
        </w:tc>
        <w:tc>
          <w:tcPr/>
          <w:p w:rsidR="00000000" w:rsidDel="00000000" w:rsidP="00000000" w:rsidRDefault="00000000" w:rsidRPr="00000000" w14:paraId="000000DF">
            <w:pPr>
              <w:widowControl w:val="0"/>
              <w:spacing w:before="2"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61</w:t>
            </w:r>
          </w:p>
        </w:tc>
        <w:tc>
          <w:tcPr/>
          <w:p w:rsidR="00000000" w:rsidDel="00000000" w:rsidP="00000000" w:rsidRDefault="00000000" w:rsidRPr="00000000" w14:paraId="000000E0">
            <w:pPr>
              <w:widowControl w:val="0"/>
              <w:spacing w:before="2"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n/a</w:t>
            </w:r>
          </w:p>
        </w:tc>
        <w:tc>
          <w:tcPr/>
          <w:p w:rsidR="00000000" w:rsidDel="00000000" w:rsidP="00000000" w:rsidRDefault="00000000" w:rsidRPr="00000000" w14:paraId="000000E1">
            <w:pPr>
              <w:widowControl w:val="0"/>
              <w:spacing w:before="2"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n/a</w:t>
            </w:r>
          </w:p>
        </w:tc>
      </w:tr>
      <w:tr>
        <w:trPr>
          <w:trHeight w:val="249" w:hRule="atLeast"/>
        </w:trPr>
        <w:tc>
          <w:tcPr/>
          <w:p w:rsidR="00000000" w:rsidDel="00000000" w:rsidP="00000000" w:rsidRDefault="00000000" w:rsidRPr="00000000" w14:paraId="000000E2">
            <w:pPr>
              <w:widowControl w:val="0"/>
              <w:spacing w:line="229"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S43 (healthy)</w:t>
            </w:r>
          </w:p>
        </w:tc>
        <w:tc>
          <w:tcPr/>
          <w:p w:rsidR="00000000" w:rsidDel="00000000" w:rsidP="00000000" w:rsidRDefault="00000000" w:rsidRPr="00000000" w14:paraId="000000E3">
            <w:pPr>
              <w:widowControl w:val="0"/>
              <w:spacing w:line="229"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w:t>
            </w:r>
          </w:p>
        </w:tc>
        <w:tc>
          <w:tcPr/>
          <w:p w:rsidR="00000000" w:rsidDel="00000000" w:rsidP="00000000" w:rsidRDefault="00000000" w:rsidRPr="00000000" w14:paraId="000000E4">
            <w:pPr>
              <w:widowControl w:val="0"/>
              <w:spacing w:line="229"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62</w:t>
            </w:r>
          </w:p>
        </w:tc>
        <w:tc>
          <w:tcPr/>
          <w:p w:rsidR="00000000" w:rsidDel="00000000" w:rsidP="00000000" w:rsidRDefault="00000000" w:rsidRPr="00000000" w14:paraId="000000E5">
            <w:pPr>
              <w:widowControl w:val="0"/>
              <w:spacing w:line="229"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n/a</w:t>
            </w:r>
          </w:p>
        </w:tc>
        <w:tc>
          <w:tcPr/>
          <w:p w:rsidR="00000000" w:rsidDel="00000000" w:rsidP="00000000" w:rsidRDefault="00000000" w:rsidRPr="00000000" w14:paraId="000000E6">
            <w:pPr>
              <w:widowControl w:val="0"/>
              <w:spacing w:line="229"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n/a</w:t>
            </w:r>
          </w:p>
        </w:tc>
      </w:tr>
      <w:tr>
        <w:trPr>
          <w:trHeight w:val="256" w:hRule="atLeast"/>
        </w:trPr>
        <w:tc>
          <w:tcPr/>
          <w:p w:rsidR="00000000" w:rsidDel="00000000" w:rsidP="00000000" w:rsidRDefault="00000000" w:rsidRPr="00000000" w14:paraId="000000E7">
            <w:pPr>
              <w:widowControl w:val="0"/>
              <w:spacing w:before="2" w:line="235"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S17 (healthy)</w:t>
            </w:r>
          </w:p>
        </w:tc>
        <w:tc>
          <w:tcPr/>
          <w:p w:rsidR="00000000" w:rsidDel="00000000" w:rsidP="00000000" w:rsidRDefault="00000000" w:rsidRPr="00000000" w14:paraId="000000E8">
            <w:pPr>
              <w:widowControl w:val="0"/>
              <w:spacing w:before="2" w:line="235"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w:t>
            </w:r>
          </w:p>
        </w:tc>
        <w:tc>
          <w:tcPr/>
          <w:p w:rsidR="00000000" w:rsidDel="00000000" w:rsidP="00000000" w:rsidRDefault="00000000" w:rsidRPr="00000000" w14:paraId="000000E9">
            <w:pPr>
              <w:widowControl w:val="0"/>
              <w:spacing w:before="2" w:line="235"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64</w:t>
            </w:r>
          </w:p>
        </w:tc>
        <w:tc>
          <w:tcPr/>
          <w:p w:rsidR="00000000" w:rsidDel="00000000" w:rsidP="00000000" w:rsidRDefault="00000000" w:rsidRPr="00000000" w14:paraId="000000EA">
            <w:pPr>
              <w:widowControl w:val="0"/>
              <w:spacing w:before="2" w:line="235"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n/a</w:t>
            </w:r>
          </w:p>
        </w:tc>
        <w:tc>
          <w:tcPr/>
          <w:p w:rsidR="00000000" w:rsidDel="00000000" w:rsidP="00000000" w:rsidRDefault="00000000" w:rsidRPr="00000000" w14:paraId="000000EB">
            <w:pPr>
              <w:widowControl w:val="0"/>
              <w:spacing w:before="2" w:line="235"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n/a</w:t>
            </w:r>
          </w:p>
        </w:tc>
      </w:tr>
      <w:tr>
        <w:trPr>
          <w:trHeight w:val="249" w:hRule="atLeast"/>
        </w:trPr>
        <w:tc>
          <w:tcPr/>
          <w:p w:rsidR="00000000" w:rsidDel="00000000" w:rsidP="00000000" w:rsidRDefault="00000000" w:rsidRPr="00000000" w14:paraId="000000EC">
            <w:pPr>
              <w:widowControl w:val="0"/>
              <w:spacing w:line="229"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S42 (healthy)</w:t>
            </w:r>
          </w:p>
        </w:tc>
        <w:tc>
          <w:tcPr/>
          <w:p w:rsidR="00000000" w:rsidDel="00000000" w:rsidP="00000000" w:rsidRDefault="00000000" w:rsidRPr="00000000" w14:paraId="000000ED">
            <w:pPr>
              <w:widowControl w:val="0"/>
              <w:spacing w:line="229"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w:t>
            </w:r>
          </w:p>
        </w:tc>
        <w:tc>
          <w:tcPr/>
          <w:p w:rsidR="00000000" w:rsidDel="00000000" w:rsidP="00000000" w:rsidRDefault="00000000" w:rsidRPr="00000000" w14:paraId="000000EE">
            <w:pPr>
              <w:widowControl w:val="0"/>
              <w:spacing w:line="229"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66</w:t>
            </w:r>
          </w:p>
        </w:tc>
        <w:tc>
          <w:tcPr/>
          <w:p w:rsidR="00000000" w:rsidDel="00000000" w:rsidP="00000000" w:rsidRDefault="00000000" w:rsidRPr="00000000" w14:paraId="000000EF">
            <w:pPr>
              <w:widowControl w:val="0"/>
              <w:spacing w:line="229"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n/a</w:t>
            </w:r>
          </w:p>
        </w:tc>
        <w:tc>
          <w:tcPr/>
          <w:p w:rsidR="00000000" w:rsidDel="00000000" w:rsidP="00000000" w:rsidRDefault="00000000" w:rsidRPr="00000000" w14:paraId="000000F0">
            <w:pPr>
              <w:widowControl w:val="0"/>
              <w:spacing w:line="229"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n/a</w:t>
            </w:r>
          </w:p>
        </w:tc>
      </w:tr>
      <w:tr>
        <w:trPr>
          <w:trHeight w:val="256" w:hRule="atLeast"/>
        </w:trPr>
        <w:tc>
          <w:tcPr/>
          <w:p w:rsidR="00000000" w:rsidDel="00000000" w:rsidP="00000000" w:rsidRDefault="00000000" w:rsidRPr="00000000" w14:paraId="000000F1">
            <w:pPr>
              <w:widowControl w:val="0"/>
              <w:spacing w:before="2"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S50 (healthy)</w:t>
            </w:r>
          </w:p>
        </w:tc>
        <w:tc>
          <w:tcPr/>
          <w:p w:rsidR="00000000" w:rsidDel="00000000" w:rsidP="00000000" w:rsidRDefault="00000000" w:rsidRPr="00000000" w14:paraId="000000F2">
            <w:pPr>
              <w:widowControl w:val="0"/>
              <w:spacing w:before="2"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w:t>
            </w:r>
          </w:p>
        </w:tc>
        <w:tc>
          <w:tcPr/>
          <w:p w:rsidR="00000000" w:rsidDel="00000000" w:rsidP="00000000" w:rsidRDefault="00000000" w:rsidRPr="00000000" w14:paraId="000000F3">
            <w:pPr>
              <w:widowControl w:val="0"/>
              <w:spacing w:before="2"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66</w:t>
            </w:r>
          </w:p>
        </w:tc>
        <w:tc>
          <w:tcPr/>
          <w:p w:rsidR="00000000" w:rsidDel="00000000" w:rsidP="00000000" w:rsidRDefault="00000000" w:rsidRPr="00000000" w14:paraId="000000F4">
            <w:pPr>
              <w:widowControl w:val="0"/>
              <w:spacing w:before="2"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n/a</w:t>
            </w:r>
          </w:p>
        </w:tc>
        <w:tc>
          <w:tcPr/>
          <w:p w:rsidR="00000000" w:rsidDel="00000000" w:rsidP="00000000" w:rsidRDefault="00000000" w:rsidRPr="00000000" w14:paraId="000000F5">
            <w:pPr>
              <w:widowControl w:val="0"/>
              <w:spacing w:before="2"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n/a</w:t>
            </w:r>
          </w:p>
        </w:tc>
      </w:tr>
      <w:tr>
        <w:trPr>
          <w:trHeight w:val="256" w:hRule="atLeast"/>
        </w:trPr>
        <w:tc>
          <w:tcPr/>
          <w:p w:rsidR="00000000" w:rsidDel="00000000" w:rsidP="00000000" w:rsidRDefault="00000000" w:rsidRPr="00000000" w14:paraId="000000F6">
            <w:pPr>
              <w:widowControl w:val="0"/>
              <w:spacing w:line="23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S49 (healthy)</w:t>
            </w:r>
          </w:p>
        </w:tc>
        <w:tc>
          <w:tcPr/>
          <w:p w:rsidR="00000000" w:rsidDel="00000000" w:rsidP="00000000" w:rsidRDefault="00000000" w:rsidRPr="00000000" w14:paraId="000000F7">
            <w:pPr>
              <w:widowControl w:val="0"/>
              <w:spacing w:line="23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w:t>
            </w:r>
          </w:p>
        </w:tc>
        <w:tc>
          <w:tcPr/>
          <w:p w:rsidR="00000000" w:rsidDel="00000000" w:rsidP="00000000" w:rsidRDefault="00000000" w:rsidRPr="00000000" w14:paraId="000000F8">
            <w:pPr>
              <w:widowControl w:val="0"/>
              <w:spacing w:line="23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69</w:t>
            </w:r>
          </w:p>
        </w:tc>
        <w:tc>
          <w:tcPr/>
          <w:p w:rsidR="00000000" w:rsidDel="00000000" w:rsidP="00000000" w:rsidRDefault="00000000" w:rsidRPr="00000000" w14:paraId="000000F9">
            <w:pPr>
              <w:widowControl w:val="0"/>
              <w:spacing w:line="23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n/a</w:t>
            </w:r>
          </w:p>
        </w:tc>
        <w:tc>
          <w:tcPr/>
          <w:p w:rsidR="00000000" w:rsidDel="00000000" w:rsidP="00000000" w:rsidRDefault="00000000" w:rsidRPr="00000000" w14:paraId="000000FA">
            <w:pPr>
              <w:widowControl w:val="0"/>
              <w:spacing w:line="23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n/a</w:t>
            </w:r>
          </w:p>
        </w:tc>
      </w:tr>
    </w:tbl>
    <w:p w:rsidR="00000000" w:rsidDel="00000000" w:rsidP="00000000" w:rsidRDefault="00000000" w:rsidRPr="00000000" w14:paraId="000000FB">
      <w:pPr>
        <w:widowControl w:val="0"/>
        <w:spacing w:before="93" w:lineRule="auto"/>
        <w:ind w:left="919"/>
        <w:rPr>
          <w:rFonts w:ascii="Times New Roman" w:cs="Times New Roman" w:eastAsia="Times New Roman" w:hAnsi="Times New Roman"/>
          <w:b w:val="1"/>
          <w:sz w:val="22"/>
          <w:szCs w:val="22"/>
        </w:rPr>
      </w:pPr>
      <w:bookmarkStart w:colFirst="0" w:colLast="0" w:name="_heading=h.1fob9te" w:id="2"/>
      <w:bookmarkEnd w:id="2"/>
      <w:r w:rsidDel="00000000" w:rsidR="00000000" w:rsidRPr="00000000">
        <w:rPr>
          <w:rFonts w:ascii="Times New Roman" w:cs="Times New Roman" w:eastAsia="Times New Roman" w:hAnsi="Times New Roman"/>
          <w:b w:val="1"/>
          <w:sz w:val="20"/>
          <w:szCs w:val="20"/>
          <w:rtl w:val="0"/>
        </w:rPr>
        <w:t xml:space="preserve">Table 1: List of subjects with sex, age, Parkinson’s stage and the number of years since diagnosis.</w:t>
      </w:r>
      <w:r w:rsidDel="00000000" w:rsidR="00000000" w:rsidRPr="00000000">
        <w:rPr>
          <w:rtl w:val="0"/>
        </w:rPr>
      </w:r>
    </w:p>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pPr>
      <w:r w:rsidDel="00000000" w:rsidR="00000000" w:rsidRPr="00000000">
        <w:rPr>
          <w:rtl w:val="0"/>
        </w:rPr>
      </w:r>
    </w:p>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pPr>
      <w:r w:rsidDel="00000000" w:rsidR="00000000" w:rsidRPr="00000000">
        <w:rPr>
          <w:rtl w:val="0"/>
        </w:rPr>
      </w:r>
    </w:p>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pPr>
      <w:r w:rsidDel="00000000" w:rsidR="00000000" w:rsidRPr="00000000">
        <w:rPr>
          <w:rtl w:val="0"/>
        </w:rPr>
      </w:r>
    </w:p>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pPr>
      <w:r w:rsidDel="00000000" w:rsidR="00000000" w:rsidRPr="00000000">
        <w:rPr>
          <w:rtl w:val="0"/>
        </w:rPr>
      </w:r>
    </w:p>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pPr>
      <w:r w:rsidDel="00000000" w:rsidR="00000000" w:rsidRPr="00000000">
        <w:rPr>
          <w:rtl w:val="0"/>
        </w:rPr>
        <w:t xml:space="preserve">Table 2: : sample of Test Dataset</w:t>
      </w:r>
    </w:p>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pPr>
      <w:r w:rsidDel="00000000" w:rsidR="00000000" w:rsidRPr="00000000">
        <w:rPr>
          <w:rtl w:val="0"/>
        </w:rPr>
      </w:r>
    </w:p>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pPr>
      <w:r w:rsidDel="00000000" w:rsidR="00000000" w:rsidRPr="00000000">
        <w:rPr>
          <w:rtl w:val="0"/>
        </w:rPr>
      </w:r>
    </w:p>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pPr>
      <w:r w:rsidDel="00000000" w:rsidR="00000000" w:rsidRPr="00000000">
        <w:rPr>
          <w:rtl w:val="0"/>
        </w:rPr>
      </w:r>
    </w:p>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pPr>
      <w:r w:rsidDel="00000000" w:rsidR="00000000" w:rsidRPr="00000000">
        <w:rPr>
          <w:rtl w:val="0"/>
        </w:rPr>
      </w:r>
    </w:p>
    <w:sdt>
      <w:sdtPr>
        <w:lock w:val="contentLocked"/>
        <w:tag w:val="goog_rdk_132"/>
      </w:sdtPr>
      <w:sdtContent>
        <w:tbl>
          <w:tblPr>
            <w:tblStyle w:val="Table2"/>
            <w:tblW w:w="9359.999999999998"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70.8235294117646"/>
            <w:gridCol w:w="1003.2941176470588"/>
            <w:gridCol w:w="1052.235294117647"/>
            <w:gridCol w:w="1052.235294117647"/>
            <w:gridCol w:w="1199.0588235294117"/>
            <w:gridCol w:w="575.0588235294118"/>
            <w:gridCol w:w="746.3529411764706"/>
            <w:gridCol w:w="734.1176470588234"/>
            <w:gridCol w:w="746.3529411764706"/>
            <w:gridCol w:w="746.3529411764706"/>
            <w:gridCol w:w="734.1176470588234"/>
            <w:tblGridChange w:id="0">
              <w:tblGrid>
                <w:gridCol w:w="770.8235294117646"/>
                <w:gridCol w:w="1003.2941176470588"/>
                <w:gridCol w:w="1052.235294117647"/>
                <w:gridCol w:w="1052.235294117647"/>
                <w:gridCol w:w="1199.0588235294117"/>
                <w:gridCol w:w="575.0588235294118"/>
                <w:gridCol w:w="746.3529411764706"/>
                <w:gridCol w:w="734.1176470588234"/>
                <w:gridCol w:w="746.3529411764706"/>
                <w:gridCol w:w="746.3529411764706"/>
                <w:gridCol w:w="734.1176470588234"/>
              </w:tblGrid>
            </w:tblGridChange>
          </w:tblGrid>
          <w:tr>
            <w:trPr>
              <w:trHeight w:val="300" w:hRule="atLeast"/>
            </w:trPr>
            <w:sdt>
              <w:sdtPr>
                <w:lock w:val="contentLocked"/>
                <w:tag w:val="goog_rdk_0"/>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05">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name</w:t>
                    </w:r>
                  </w:p>
                </w:tc>
              </w:sdtContent>
            </w:sdt>
            <w:sdt>
              <w:sdtPr>
                <w:lock w:val="contentLocked"/>
                <w:tag w:val="goog_rdk_1"/>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06">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MDVP:Fo(Hz)</w:t>
                    </w:r>
                  </w:p>
                </w:tc>
              </w:sdtContent>
            </w:sdt>
            <w:sdt>
              <w:sdtPr>
                <w:lock w:val="contentLocked"/>
                <w:tag w:val="goog_rdk_2"/>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07">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MDVP:Fhi(Hz)</w:t>
                    </w:r>
                  </w:p>
                </w:tc>
              </w:sdtContent>
            </w:sdt>
            <w:sdt>
              <w:sdtPr>
                <w:lock w:val="contentLocked"/>
                <w:tag w:val="goog_rdk_3"/>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08">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MDVP:Flo(Hz)</w:t>
                    </w:r>
                  </w:p>
                </w:tc>
              </w:sdtContent>
            </w:sdt>
            <w:sdt>
              <w:sdtPr>
                <w:lock w:val="contentLocked"/>
                <w:tag w:val="goog_rdk_4"/>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09">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MDVP:Shimmer</w:t>
                    </w:r>
                  </w:p>
                </w:tc>
              </w:sdtContent>
            </w:sdt>
            <w:sdt>
              <w:sdtPr>
                <w:lock w:val="contentLocked"/>
                <w:tag w:val="goog_rdk_5"/>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0A">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HNR</w:t>
                    </w:r>
                  </w:p>
                </w:tc>
              </w:sdtContent>
            </w:sdt>
            <w:sdt>
              <w:sdtPr>
                <w:lock w:val="contentLocked"/>
                <w:tag w:val="goog_rdk_6"/>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0B">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RPDE</w:t>
                    </w:r>
                  </w:p>
                </w:tc>
              </w:sdtContent>
            </w:sdt>
            <w:sdt>
              <w:sdtPr>
                <w:lock w:val="contentLocked"/>
                <w:tag w:val="goog_rdk_7"/>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0C">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DFA</w:t>
                    </w:r>
                  </w:p>
                </w:tc>
              </w:sdtContent>
            </w:sdt>
            <w:sdt>
              <w:sdtPr>
                <w:lock w:val="contentLocked"/>
                <w:tag w:val="goog_rdk_8"/>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0D">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spread2</w:t>
                    </w:r>
                  </w:p>
                </w:tc>
              </w:sdtContent>
            </w:sdt>
            <w:sdt>
              <w:sdtPr>
                <w:lock w:val="contentLocked"/>
                <w:tag w:val="goog_rdk_9"/>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0E">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D2</w:t>
                    </w:r>
                  </w:p>
                </w:tc>
              </w:sdtContent>
            </w:sdt>
            <w:sdt>
              <w:sdtPr>
                <w:lock w:val="contentLocked"/>
                <w:tag w:val="goog_rdk_10"/>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0F">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spread1</w:t>
                    </w:r>
                  </w:p>
                </w:tc>
              </w:sdtContent>
            </w:sdt>
          </w:tr>
          <w:tr>
            <w:trPr>
              <w:trHeight w:val="300" w:hRule="atLeast"/>
            </w:trPr>
            <w:sdt>
              <w:sdtPr>
                <w:lock w:val="contentLocked"/>
                <w:tag w:val="goog_rdk_11"/>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10">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phon_R01_S01_1</w:t>
                    </w:r>
                  </w:p>
                </w:tc>
              </w:sdtContent>
            </w:sdt>
            <w:sdt>
              <w:sdtPr>
                <w:lock w:val="contentLocked"/>
                <w:tag w:val="goog_rdk_12"/>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11">
                    <w:pPr>
                      <w:widowControl w:val="0"/>
                      <w:spacing w:line="276" w:lineRule="auto"/>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119.992</w:t>
                    </w:r>
                  </w:p>
                </w:tc>
              </w:sdtContent>
            </w:sdt>
            <w:sdt>
              <w:sdtPr>
                <w:lock w:val="contentLocked"/>
                <w:tag w:val="goog_rdk_13"/>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12">
                    <w:pPr>
                      <w:widowControl w:val="0"/>
                      <w:spacing w:line="276" w:lineRule="auto"/>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157.302</w:t>
                    </w:r>
                  </w:p>
                </w:tc>
              </w:sdtContent>
            </w:sdt>
            <w:sdt>
              <w:sdtPr>
                <w:lock w:val="contentLocked"/>
                <w:tag w:val="goog_rdk_14"/>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13">
                    <w:pPr>
                      <w:widowControl w:val="0"/>
                      <w:spacing w:line="276" w:lineRule="auto"/>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74.997</w:t>
                    </w:r>
                  </w:p>
                </w:tc>
              </w:sdtContent>
            </w:sdt>
            <w:sdt>
              <w:sdtPr>
                <w:lock w:val="contentLocked"/>
                <w:tag w:val="goog_rdk_15"/>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14">
                    <w:pPr>
                      <w:widowControl w:val="0"/>
                      <w:spacing w:line="276" w:lineRule="auto"/>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0.04374</w:t>
                    </w:r>
                  </w:p>
                </w:tc>
              </w:sdtContent>
            </w:sdt>
            <w:sdt>
              <w:sdtPr>
                <w:lock w:val="contentLocked"/>
                <w:tag w:val="goog_rdk_16"/>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15">
                    <w:pPr>
                      <w:widowControl w:val="0"/>
                      <w:spacing w:line="276" w:lineRule="auto"/>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21.033</w:t>
                    </w:r>
                  </w:p>
                </w:tc>
              </w:sdtContent>
            </w:sdt>
            <w:sdt>
              <w:sdtPr>
                <w:lock w:val="contentLocked"/>
                <w:tag w:val="goog_rdk_17"/>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16">
                    <w:pPr>
                      <w:widowControl w:val="0"/>
                      <w:spacing w:line="276" w:lineRule="auto"/>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0.414783</w:t>
                    </w:r>
                  </w:p>
                </w:tc>
              </w:sdtContent>
            </w:sdt>
            <w:sdt>
              <w:sdtPr>
                <w:lock w:val="contentLocked"/>
                <w:tag w:val="goog_rdk_18"/>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17">
                    <w:pPr>
                      <w:widowControl w:val="0"/>
                      <w:spacing w:line="276" w:lineRule="auto"/>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0.815285</w:t>
                    </w:r>
                  </w:p>
                </w:tc>
              </w:sdtContent>
            </w:sdt>
            <w:sdt>
              <w:sdtPr>
                <w:lock w:val="contentLocked"/>
                <w:tag w:val="goog_rdk_19"/>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18">
                    <w:pPr>
                      <w:widowControl w:val="0"/>
                      <w:spacing w:line="276" w:lineRule="auto"/>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0.266482</w:t>
                    </w:r>
                  </w:p>
                </w:tc>
              </w:sdtContent>
            </w:sdt>
            <w:sdt>
              <w:sdtPr>
                <w:lock w:val="contentLocked"/>
                <w:tag w:val="goog_rdk_20"/>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19">
                    <w:pPr>
                      <w:widowControl w:val="0"/>
                      <w:spacing w:line="276" w:lineRule="auto"/>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2.301442</w:t>
                    </w:r>
                  </w:p>
                </w:tc>
              </w:sdtContent>
            </w:sdt>
            <w:sdt>
              <w:sdtPr>
                <w:lock w:val="contentLocked"/>
                <w:tag w:val="goog_rdk_21"/>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1A">
                    <w:pPr>
                      <w:widowControl w:val="0"/>
                      <w:spacing w:line="276" w:lineRule="auto"/>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-4.813031</w:t>
                    </w:r>
                  </w:p>
                </w:tc>
              </w:sdtContent>
            </w:sdt>
          </w:tr>
          <w:tr>
            <w:trPr>
              <w:trHeight w:val="300" w:hRule="atLeast"/>
            </w:trPr>
            <w:sdt>
              <w:sdtPr>
                <w:lock w:val="contentLocked"/>
                <w:tag w:val="goog_rdk_22"/>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1B">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phon_R01_S01_2</w:t>
                    </w:r>
                  </w:p>
                </w:tc>
              </w:sdtContent>
            </w:sdt>
            <w:sdt>
              <w:sdtPr>
                <w:lock w:val="contentLocked"/>
                <w:tag w:val="goog_rdk_23"/>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1C">
                    <w:pPr>
                      <w:widowControl w:val="0"/>
                      <w:spacing w:line="276" w:lineRule="auto"/>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122.4</w:t>
                    </w:r>
                  </w:p>
                </w:tc>
              </w:sdtContent>
            </w:sdt>
            <w:sdt>
              <w:sdtPr>
                <w:lock w:val="contentLocked"/>
                <w:tag w:val="goog_rdk_24"/>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1D">
                    <w:pPr>
                      <w:widowControl w:val="0"/>
                      <w:spacing w:line="276" w:lineRule="auto"/>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148.65</w:t>
                    </w:r>
                  </w:p>
                </w:tc>
              </w:sdtContent>
            </w:sdt>
            <w:sdt>
              <w:sdtPr>
                <w:lock w:val="contentLocked"/>
                <w:tag w:val="goog_rdk_25"/>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1E">
                    <w:pPr>
                      <w:widowControl w:val="0"/>
                      <w:spacing w:line="276" w:lineRule="auto"/>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113.819</w:t>
                    </w:r>
                  </w:p>
                </w:tc>
              </w:sdtContent>
            </w:sdt>
            <w:sdt>
              <w:sdtPr>
                <w:lock w:val="contentLocked"/>
                <w:tag w:val="goog_rdk_26"/>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1F">
                    <w:pPr>
                      <w:widowControl w:val="0"/>
                      <w:spacing w:line="276" w:lineRule="auto"/>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0.06134</w:t>
                    </w:r>
                  </w:p>
                </w:tc>
              </w:sdtContent>
            </w:sdt>
            <w:sdt>
              <w:sdtPr>
                <w:lock w:val="contentLocked"/>
                <w:tag w:val="goog_rdk_27"/>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20">
                    <w:pPr>
                      <w:widowControl w:val="0"/>
                      <w:spacing w:line="276" w:lineRule="auto"/>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19.085</w:t>
                    </w:r>
                  </w:p>
                </w:tc>
              </w:sdtContent>
            </w:sdt>
            <w:sdt>
              <w:sdtPr>
                <w:lock w:val="contentLocked"/>
                <w:tag w:val="goog_rdk_28"/>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21">
                    <w:pPr>
                      <w:widowControl w:val="0"/>
                      <w:spacing w:line="276" w:lineRule="auto"/>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0.458359</w:t>
                    </w:r>
                  </w:p>
                </w:tc>
              </w:sdtContent>
            </w:sdt>
            <w:sdt>
              <w:sdtPr>
                <w:lock w:val="contentLocked"/>
                <w:tag w:val="goog_rdk_29"/>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22">
                    <w:pPr>
                      <w:widowControl w:val="0"/>
                      <w:spacing w:line="276" w:lineRule="auto"/>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0.819521</w:t>
                    </w:r>
                  </w:p>
                </w:tc>
              </w:sdtContent>
            </w:sdt>
            <w:sdt>
              <w:sdtPr>
                <w:lock w:val="contentLocked"/>
                <w:tag w:val="goog_rdk_30"/>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23">
                    <w:pPr>
                      <w:widowControl w:val="0"/>
                      <w:spacing w:line="276" w:lineRule="auto"/>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0.33559</w:t>
                    </w:r>
                  </w:p>
                </w:tc>
              </w:sdtContent>
            </w:sdt>
            <w:sdt>
              <w:sdtPr>
                <w:lock w:val="contentLocked"/>
                <w:tag w:val="goog_rdk_31"/>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24">
                    <w:pPr>
                      <w:widowControl w:val="0"/>
                      <w:spacing w:line="276" w:lineRule="auto"/>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2.486855</w:t>
                    </w:r>
                  </w:p>
                </w:tc>
              </w:sdtContent>
            </w:sdt>
            <w:sdt>
              <w:sdtPr>
                <w:lock w:val="contentLocked"/>
                <w:tag w:val="goog_rdk_32"/>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25">
                    <w:pPr>
                      <w:widowControl w:val="0"/>
                      <w:spacing w:line="276" w:lineRule="auto"/>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-4.075192</w:t>
                    </w:r>
                  </w:p>
                </w:tc>
              </w:sdtContent>
            </w:sdt>
          </w:tr>
          <w:tr>
            <w:trPr>
              <w:trHeight w:val="300" w:hRule="atLeast"/>
            </w:trPr>
            <w:sdt>
              <w:sdtPr>
                <w:lock w:val="contentLocked"/>
                <w:tag w:val="goog_rdk_33"/>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26">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phon_R01_S01_3</w:t>
                    </w:r>
                  </w:p>
                </w:tc>
              </w:sdtContent>
            </w:sdt>
            <w:sdt>
              <w:sdtPr>
                <w:lock w:val="contentLocked"/>
                <w:tag w:val="goog_rdk_34"/>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27">
                    <w:pPr>
                      <w:widowControl w:val="0"/>
                      <w:spacing w:line="276" w:lineRule="auto"/>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116.682</w:t>
                    </w:r>
                  </w:p>
                </w:tc>
              </w:sdtContent>
            </w:sdt>
            <w:sdt>
              <w:sdtPr>
                <w:lock w:val="contentLocked"/>
                <w:tag w:val="goog_rdk_35"/>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28">
                    <w:pPr>
                      <w:widowControl w:val="0"/>
                      <w:spacing w:line="276" w:lineRule="auto"/>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131.111</w:t>
                    </w:r>
                  </w:p>
                </w:tc>
              </w:sdtContent>
            </w:sdt>
            <w:sdt>
              <w:sdtPr>
                <w:lock w:val="contentLocked"/>
                <w:tag w:val="goog_rdk_36"/>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29">
                    <w:pPr>
                      <w:widowControl w:val="0"/>
                      <w:spacing w:line="276" w:lineRule="auto"/>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111.555</w:t>
                    </w:r>
                  </w:p>
                </w:tc>
              </w:sdtContent>
            </w:sdt>
            <w:sdt>
              <w:sdtPr>
                <w:lock w:val="contentLocked"/>
                <w:tag w:val="goog_rdk_37"/>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2A">
                    <w:pPr>
                      <w:widowControl w:val="0"/>
                      <w:spacing w:line="276" w:lineRule="auto"/>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0.05233</w:t>
                    </w:r>
                  </w:p>
                </w:tc>
              </w:sdtContent>
            </w:sdt>
            <w:sdt>
              <w:sdtPr>
                <w:lock w:val="contentLocked"/>
                <w:tag w:val="goog_rdk_38"/>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2B">
                    <w:pPr>
                      <w:widowControl w:val="0"/>
                      <w:spacing w:line="276" w:lineRule="auto"/>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20.651</w:t>
                    </w:r>
                  </w:p>
                </w:tc>
              </w:sdtContent>
            </w:sdt>
            <w:sdt>
              <w:sdtPr>
                <w:lock w:val="contentLocked"/>
                <w:tag w:val="goog_rdk_39"/>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2C">
                    <w:pPr>
                      <w:widowControl w:val="0"/>
                      <w:spacing w:line="276" w:lineRule="auto"/>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0.429895</w:t>
                    </w:r>
                  </w:p>
                </w:tc>
              </w:sdtContent>
            </w:sdt>
            <w:sdt>
              <w:sdtPr>
                <w:lock w:val="contentLocked"/>
                <w:tag w:val="goog_rdk_40"/>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2D">
                    <w:pPr>
                      <w:widowControl w:val="0"/>
                      <w:spacing w:line="276" w:lineRule="auto"/>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0.825288</w:t>
                    </w:r>
                  </w:p>
                </w:tc>
              </w:sdtContent>
            </w:sdt>
            <w:sdt>
              <w:sdtPr>
                <w:lock w:val="contentLocked"/>
                <w:tag w:val="goog_rdk_41"/>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2E">
                    <w:pPr>
                      <w:widowControl w:val="0"/>
                      <w:spacing w:line="276" w:lineRule="auto"/>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0.311173</w:t>
                    </w:r>
                  </w:p>
                </w:tc>
              </w:sdtContent>
            </w:sdt>
            <w:sdt>
              <w:sdtPr>
                <w:lock w:val="contentLocked"/>
                <w:tag w:val="goog_rdk_42"/>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2F">
                    <w:pPr>
                      <w:widowControl w:val="0"/>
                      <w:spacing w:line="276" w:lineRule="auto"/>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2.342259</w:t>
                    </w:r>
                  </w:p>
                </w:tc>
              </w:sdtContent>
            </w:sdt>
            <w:sdt>
              <w:sdtPr>
                <w:lock w:val="contentLocked"/>
                <w:tag w:val="goog_rdk_43"/>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30">
                    <w:pPr>
                      <w:widowControl w:val="0"/>
                      <w:spacing w:line="276" w:lineRule="auto"/>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-4.443179</w:t>
                    </w:r>
                  </w:p>
                </w:tc>
              </w:sdtContent>
            </w:sdt>
          </w:tr>
          <w:tr>
            <w:trPr>
              <w:trHeight w:val="300" w:hRule="atLeast"/>
            </w:trPr>
            <w:sdt>
              <w:sdtPr>
                <w:lock w:val="contentLocked"/>
                <w:tag w:val="goog_rdk_44"/>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31">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phon_R01_S01_4</w:t>
                    </w:r>
                  </w:p>
                </w:tc>
              </w:sdtContent>
            </w:sdt>
            <w:sdt>
              <w:sdtPr>
                <w:lock w:val="contentLocked"/>
                <w:tag w:val="goog_rdk_45"/>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32">
                    <w:pPr>
                      <w:widowControl w:val="0"/>
                      <w:spacing w:line="276" w:lineRule="auto"/>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116.676</w:t>
                    </w:r>
                  </w:p>
                </w:tc>
              </w:sdtContent>
            </w:sdt>
            <w:sdt>
              <w:sdtPr>
                <w:lock w:val="contentLocked"/>
                <w:tag w:val="goog_rdk_46"/>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33">
                    <w:pPr>
                      <w:widowControl w:val="0"/>
                      <w:spacing w:line="276" w:lineRule="auto"/>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137.871</w:t>
                    </w:r>
                  </w:p>
                </w:tc>
              </w:sdtContent>
            </w:sdt>
            <w:sdt>
              <w:sdtPr>
                <w:lock w:val="contentLocked"/>
                <w:tag w:val="goog_rdk_47"/>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34">
                    <w:pPr>
                      <w:widowControl w:val="0"/>
                      <w:spacing w:line="276" w:lineRule="auto"/>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111.366</w:t>
                    </w:r>
                  </w:p>
                </w:tc>
              </w:sdtContent>
            </w:sdt>
            <w:sdt>
              <w:sdtPr>
                <w:lock w:val="contentLocked"/>
                <w:tag w:val="goog_rdk_48"/>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35">
                    <w:pPr>
                      <w:widowControl w:val="0"/>
                      <w:spacing w:line="276" w:lineRule="auto"/>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0.05492</w:t>
                    </w:r>
                  </w:p>
                </w:tc>
              </w:sdtContent>
            </w:sdt>
            <w:sdt>
              <w:sdtPr>
                <w:lock w:val="contentLocked"/>
                <w:tag w:val="goog_rdk_49"/>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36">
                    <w:pPr>
                      <w:widowControl w:val="0"/>
                      <w:spacing w:line="276" w:lineRule="auto"/>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20.644</w:t>
                    </w:r>
                  </w:p>
                </w:tc>
              </w:sdtContent>
            </w:sdt>
            <w:sdt>
              <w:sdtPr>
                <w:lock w:val="contentLocked"/>
                <w:tag w:val="goog_rdk_50"/>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37">
                    <w:pPr>
                      <w:widowControl w:val="0"/>
                      <w:spacing w:line="276" w:lineRule="auto"/>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0.434969</w:t>
                    </w:r>
                  </w:p>
                </w:tc>
              </w:sdtContent>
            </w:sdt>
            <w:sdt>
              <w:sdtPr>
                <w:lock w:val="contentLocked"/>
                <w:tag w:val="goog_rdk_51"/>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38">
                    <w:pPr>
                      <w:widowControl w:val="0"/>
                      <w:spacing w:line="276" w:lineRule="auto"/>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0.819235</w:t>
                    </w:r>
                  </w:p>
                </w:tc>
              </w:sdtContent>
            </w:sdt>
            <w:sdt>
              <w:sdtPr>
                <w:lock w:val="contentLocked"/>
                <w:tag w:val="goog_rdk_52"/>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39">
                    <w:pPr>
                      <w:widowControl w:val="0"/>
                      <w:spacing w:line="276" w:lineRule="auto"/>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0.334147</w:t>
                    </w:r>
                  </w:p>
                </w:tc>
              </w:sdtContent>
            </w:sdt>
            <w:sdt>
              <w:sdtPr>
                <w:lock w:val="contentLocked"/>
                <w:tag w:val="goog_rdk_53"/>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3A">
                    <w:pPr>
                      <w:widowControl w:val="0"/>
                      <w:spacing w:line="276" w:lineRule="auto"/>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2.405554</w:t>
                    </w:r>
                  </w:p>
                </w:tc>
              </w:sdtContent>
            </w:sdt>
            <w:sdt>
              <w:sdtPr>
                <w:lock w:val="contentLocked"/>
                <w:tag w:val="goog_rdk_54"/>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3B">
                    <w:pPr>
                      <w:widowControl w:val="0"/>
                      <w:spacing w:line="276" w:lineRule="auto"/>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-4.117501</w:t>
                    </w:r>
                  </w:p>
                </w:tc>
              </w:sdtContent>
            </w:sdt>
          </w:tr>
          <w:tr>
            <w:trPr>
              <w:trHeight w:val="300" w:hRule="atLeast"/>
            </w:trPr>
            <w:sdt>
              <w:sdtPr>
                <w:lock w:val="contentLocked"/>
                <w:tag w:val="goog_rdk_55"/>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3C">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phon_R01_S01_5</w:t>
                    </w:r>
                  </w:p>
                </w:tc>
              </w:sdtContent>
            </w:sdt>
            <w:sdt>
              <w:sdtPr>
                <w:lock w:val="contentLocked"/>
                <w:tag w:val="goog_rdk_56"/>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3D">
                    <w:pPr>
                      <w:widowControl w:val="0"/>
                      <w:spacing w:line="276" w:lineRule="auto"/>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116.014</w:t>
                    </w:r>
                  </w:p>
                </w:tc>
              </w:sdtContent>
            </w:sdt>
            <w:sdt>
              <w:sdtPr>
                <w:lock w:val="contentLocked"/>
                <w:tag w:val="goog_rdk_57"/>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3E">
                    <w:pPr>
                      <w:widowControl w:val="0"/>
                      <w:spacing w:line="276" w:lineRule="auto"/>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141.781</w:t>
                    </w:r>
                  </w:p>
                </w:tc>
              </w:sdtContent>
            </w:sdt>
            <w:sdt>
              <w:sdtPr>
                <w:lock w:val="contentLocked"/>
                <w:tag w:val="goog_rdk_58"/>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3F">
                    <w:pPr>
                      <w:widowControl w:val="0"/>
                      <w:spacing w:line="276" w:lineRule="auto"/>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110.655</w:t>
                    </w:r>
                  </w:p>
                </w:tc>
              </w:sdtContent>
            </w:sdt>
            <w:sdt>
              <w:sdtPr>
                <w:lock w:val="contentLocked"/>
                <w:tag w:val="goog_rdk_59"/>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40">
                    <w:pPr>
                      <w:widowControl w:val="0"/>
                      <w:spacing w:line="276" w:lineRule="auto"/>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0.06425</w:t>
                    </w:r>
                  </w:p>
                </w:tc>
              </w:sdtContent>
            </w:sdt>
            <w:sdt>
              <w:sdtPr>
                <w:lock w:val="contentLocked"/>
                <w:tag w:val="goog_rdk_60"/>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41">
                    <w:pPr>
                      <w:widowControl w:val="0"/>
                      <w:spacing w:line="276" w:lineRule="auto"/>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19.649</w:t>
                    </w:r>
                  </w:p>
                </w:tc>
              </w:sdtContent>
            </w:sdt>
            <w:sdt>
              <w:sdtPr>
                <w:lock w:val="contentLocked"/>
                <w:tag w:val="goog_rdk_61"/>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42">
                    <w:pPr>
                      <w:widowControl w:val="0"/>
                      <w:spacing w:line="276" w:lineRule="auto"/>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0.417356</w:t>
                    </w:r>
                  </w:p>
                </w:tc>
              </w:sdtContent>
            </w:sdt>
            <w:sdt>
              <w:sdtPr>
                <w:lock w:val="contentLocked"/>
                <w:tag w:val="goog_rdk_62"/>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43">
                    <w:pPr>
                      <w:widowControl w:val="0"/>
                      <w:spacing w:line="276" w:lineRule="auto"/>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0.823484</w:t>
                    </w:r>
                  </w:p>
                </w:tc>
              </w:sdtContent>
            </w:sdt>
            <w:sdt>
              <w:sdtPr>
                <w:lock w:val="contentLocked"/>
                <w:tag w:val="goog_rdk_63"/>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44">
                    <w:pPr>
                      <w:widowControl w:val="0"/>
                      <w:spacing w:line="276" w:lineRule="auto"/>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0.234513</w:t>
                    </w:r>
                  </w:p>
                </w:tc>
              </w:sdtContent>
            </w:sdt>
            <w:sdt>
              <w:sdtPr>
                <w:lock w:val="contentLocked"/>
                <w:tag w:val="goog_rdk_64"/>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45">
                    <w:pPr>
                      <w:widowControl w:val="0"/>
                      <w:spacing w:line="276" w:lineRule="auto"/>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2.33218</w:t>
                    </w:r>
                  </w:p>
                </w:tc>
              </w:sdtContent>
            </w:sdt>
            <w:sdt>
              <w:sdtPr>
                <w:lock w:val="contentLocked"/>
                <w:tag w:val="goog_rdk_65"/>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46">
                    <w:pPr>
                      <w:widowControl w:val="0"/>
                      <w:spacing w:line="276" w:lineRule="auto"/>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-3.747787</w:t>
                    </w:r>
                  </w:p>
                </w:tc>
              </w:sdtContent>
            </w:sdt>
          </w:tr>
          <w:tr>
            <w:trPr>
              <w:trHeight w:val="300" w:hRule="atLeast"/>
            </w:trPr>
            <w:sdt>
              <w:sdtPr>
                <w:lock w:val="contentLocked"/>
                <w:tag w:val="goog_rdk_66"/>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47">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phon_R01_S01_6</w:t>
                    </w:r>
                  </w:p>
                </w:tc>
              </w:sdtContent>
            </w:sdt>
            <w:sdt>
              <w:sdtPr>
                <w:lock w:val="contentLocked"/>
                <w:tag w:val="goog_rdk_67"/>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48">
                    <w:pPr>
                      <w:widowControl w:val="0"/>
                      <w:spacing w:line="276" w:lineRule="auto"/>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120.552</w:t>
                    </w:r>
                  </w:p>
                </w:tc>
              </w:sdtContent>
            </w:sdt>
            <w:sdt>
              <w:sdtPr>
                <w:lock w:val="contentLocked"/>
                <w:tag w:val="goog_rdk_68"/>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49">
                    <w:pPr>
                      <w:widowControl w:val="0"/>
                      <w:spacing w:line="276" w:lineRule="auto"/>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131.162</w:t>
                    </w:r>
                  </w:p>
                </w:tc>
              </w:sdtContent>
            </w:sdt>
            <w:sdt>
              <w:sdtPr>
                <w:lock w:val="contentLocked"/>
                <w:tag w:val="goog_rdk_69"/>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4A">
                    <w:pPr>
                      <w:widowControl w:val="0"/>
                      <w:spacing w:line="276" w:lineRule="auto"/>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113.787</w:t>
                    </w:r>
                  </w:p>
                </w:tc>
              </w:sdtContent>
            </w:sdt>
            <w:sdt>
              <w:sdtPr>
                <w:lock w:val="contentLocked"/>
                <w:tag w:val="goog_rdk_70"/>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4B">
                    <w:pPr>
                      <w:widowControl w:val="0"/>
                      <w:spacing w:line="276" w:lineRule="auto"/>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0.04701</w:t>
                    </w:r>
                  </w:p>
                </w:tc>
              </w:sdtContent>
            </w:sdt>
            <w:sdt>
              <w:sdtPr>
                <w:lock w:val="contentLocked"/>
                <w:tag w:val="goog_rdk_71"/>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4C">
                    <w:pPr>
                      <w:widowControl w:val="0"/>
                      <w:spacing w:line="276" w:lineRule="auto"/>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21.378</w:t>
                    </w:r>
                  </w:p>
                </w:tc>
              </w:sdtContent>
            </w:sdt>
            <w:sdt>
              <w:sdtPr>
                <w:lock w:val="contentLocked"/>
                <w:tag w:val="goog_rdk_72"/>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4D">
                    <w:pPr>
                      <w:widowControl w:val="0"/>
                      <w:spacing w:line="276" w:lineRule="auto"/>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0.415564</w:t>
                    </w:r>
                  </w:p>
                </w:tc>
              </w:sdtContent>
            </w:sdt>
            <w:sdt>
              <w:sdtPr>
                <w:lock w:val="contentLocked"/>
                <w:tag w:val="goog_rdk_73"/>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4E">
                    <w:pPr>
                      <w:widowControl w:val="0"/>
                      <w:spacing w:line="276" w:lineRule="auto"/>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0.825069</w:t>
                    </w:r>
                  </w:p>
                </w:tc>
              </w:sdtContent>
            </w:sdt>
            <w:sdt>
              <w:sdtPr>
                <w:lock w:val="contentLocked"/>
                <w:tag w:val="goog_rdk_74"/>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4F">
                    <w:pPr>
                      <w:widowControl w:val="0"/>
                      <w:spacing w:line="276" w:lineRule="auto"/>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0.299111</w:t>
                    </w:r>
                  </w:p>
                </w:tc>
              </w:sdtContent>
            </w:sdt>
            <w:sdt>
              <w:sdtPr>
                <w:lock w:val="contentLocked"/>
                <w:tag w:val="goog_rdk_75"/>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50">
                    <w:pPr>
                      <w:widowControl w:val="0"/>
                      <w:spacing w:line="276" w:lineRule="auto"/>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2.18756</w:t>
                    </w:r>
                  </w:p>
                </w:tc>
              </w:sdtContent>
            </w:sdt>
            <w:sdt>
              <w:sdtPr>
                <w:lock w:val="contentLocked"/>
                <w:tag w:val="goog_rdk_76"/>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51">
                    <w:pPr>
                      <w:widowControl w:val="0"/>
                      <w:spacing w:line="276" w:lineRule="auto"/>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-4.242867</w:t>
                    </w:r>
                  </w:p>
                </w:tc>
              </w:sdtContent>
            </w:sdt>
          </w:tr>
          <w:tr>
            <w:trPr>
              <w:trHeight w:val="300" w:hRule="atLeast"/>
            </w:trPr>
            <w:sdt>
              <w:sdtPr>
                <w:lock w:val="contentLocked"/>
                <w:tag w:val="goog_rdk_77"/>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52">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phon_R01_S02_1</w:t>
                    </w:r>
                  </w:p>
                </w:tc>
              </w:sdtContent>
            </w:sdt>
            <w:sdt>
              <w:sdtPr>
                <w:lock w:val="contentLocked"/>
                <w:tag w:val="goog_rdk_78"/>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53">
                    <w:pPr>
                      <w:widowControl w:val="0"/>
                      <w:spacing w:line="276" w:lineRule="auto"/>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120.267</w:t>
                    </w:r>
                  </w:p>
                </w:tc>
              </w:sdtContent>
            </w:sdt>
            <w:sdt>
              <w:sdtPr>
                <w:lock w:val="contentLocked"/>
                <w:tag w:val="goog_rdk_79"/>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54">
                    <w:pPr>
                      <w:widowControl w:val="0"/>
                      <w:spacing w:line="276" w:lineRule="auto"/>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137.244</w:t>
                    </w:r>
                  </w:p>
                </w:tc>
              </w:sdtContent>
            </w:sdt>
            <w:sdt>
              <w:sdtPr>
                <w:lock w:val="contentLocked"/>
                <w:tag w:val="goog_rdk_80"/>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55">
                    <w:pPr>
                      <w:widowControl w:val="0"/>
                      <w:spacing w:line="276" w:lineRule="auto"/>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114.82</w:t>
                    </w:r>
                  </w:p>
                </w:tc>
              </w:sdtContent>
            </w:sdt>
            <w:sdt>
              <w:sdtPr>
                <w:lock w:val="contentLocked"/>
                <w:tag w:val="goog_rdk_81"/>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56">
                    <w:pPr>
                      <w:widowControl w:val="0"/>
                      <w:spacing w:line="276" w:lineRule="auto"/>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0.01608</w:t>
                    </w:r>
                  </w:p>
                </w:tc>
              </w:sdtContent>
            </w:sdt>
            <w:sdt>
              <w:sdtPr>
                <w:lock w:val="contentLocked"/>
                <w:tag w:val="goog_rdk_82"/>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57">
                    <w:pPr>
                      <w:widowControl w:val="0"/>
                      <w:spacing w:line="276" w:lineRule="auto"/>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24.886</w:t>
                    </w:r>
                  </w:p>
                </w:tc>
              </w:sdtContent>
            </w:sdt>
            <w:sdt>
              <w:sdtPr>
                <w:lock w:val="contentLocked"/>
                <w:tag w:val="goog_rdk_83"/>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58">
                    <w:pPr>
                      <w:widowControl w:val="0"/>
                      <w:spacing w:line="276" w:lineRule="auto"/>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0.59604</w:t>
                    </w:r>
                  </w:p>
                </w:tc>
              </w:sdtContent>
            </w:sdt>
            <w:sdt>
              <w:sdtPr>
                <w:lock w:val="contentLocked"/>
                <w:tag w:val="goog_rdk_84"/>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59">
                    <w:pPr>
                      <w:widowControl w:val="0"/>
                      <w:spacing w:line="276" w:lineRule="auto"/>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0.764112</w:t>
                    </w:r>
                  </w:p>
                </w:tc>
              </w:sdtContent>
            </w:sdt>
            <w:sdt>
              <w:sdtPr>
                <w:lock w:val="contentLocked"/>
                <w:tag w:val="goog_rdk_85"/>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5A">
                    <w:pPr>
                      <w:widowControl w:val="0"/>
                      <w:spacing w:line="276" w:lineRule="auto"/>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0.257682</w:t>
                    </w:r>
                  </w:p>
                </w:tc>
              </w:sdtContent>
            </w:sdt>
            <w:sdt>
              <w:sdtPr>
                <w:lock w:val="contentLocked"/>
                <w:tag w:val="goog_rdk_86"/>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5B">
                    <w:pPr>
                      <w:widowControl w:val="0"/>
                      <w:spacing w:line="276" w:lineRule="auto"/>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1.854785</w:t>
                    </w:r>
                  </w:p>
                </w:tc>
              </w:sdtContent>
            </w:sdt>
            <w:sdt>
              <w:sdtPr>
                <w:lock w:val="contentLocked"/>
                <w:tag w:val="goog_rdk_87"/>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5C">
                    <w:pPr>
                      <w:widowControl w:val="0"/>
                      <w:spacing w:line="276" w:lineRule="auto"/>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-5.634322</w:t>
                    </w:r>
                  </w:p>
                </w:tc>
              </w:sdtContent>
            </w:sdt>
          </w:tr>
          <w:tr>
            <w:trPr>
              <w:trHeight w:val="300" w:hRule="atLeast"/>
            </w:trPr>
            <w:sdt>
              <w:sdtPr>
                <w:lock w:val="contentLocked"/>
                <w:tag w:val="goog_rdk_88"/>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5D">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phon_R01_S02_2</w:t>
                    </w:r>
                  </w:p>
                </w:tc>
              </w:sdtContent>
            </w:sdt>
            <w:sdt>
              <w:sdtPr>
                <w:lock w:val="contentLocked"/>
                <w:tag w:val="goog_rdk_89"/>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5E">
                    <w:pPr>
                      <w:widowControl w:val="0"/>
                      <w:spacing w:line="276" w:lineRule="auto"/>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107.332</w:t>
                    </w:r>
                  </w:p>
                </w:tc>
              </w:sdtContent>
            </w:sdt>
            <w:sdt>
              <w:sdtPr>
                <w:lock w:val="contentLocked"/>
                <w:tag w:val="goog_rdk_90"/>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5F">
                    <w:pPr>
                      <w:widowControl w:val="0"/>
                      <w:spacing w:line="276" w:lineRule="auto"/>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113.84</w:t>
                    </w:r>
                  </w:p>
                </w:tc>
              </w:sdtContent>
            </w:sdt>
            <w:sdt>
              <w:sdtPr>
                <w:lock w:val="contentLocked"/>
                <w:tag w:val="goog_rdk_91"/>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60">
                    <w:pPr>
                      <w:widowControl w:val="0"/>
                      <w:spacing w:line="276" w:lineRule="auto"/>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104.315</w:t>
                    </w:r>
                  </w:p>
                </w:tc>
              </w:sdtContent>
            </w:sdt>
            <w:sdt>
              <w:sdtPr>
                <w:lock w:val="contentLocked"/>
                <w:tag w:val="goog_rdk_92"/>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61">
                    <w:pPr>
                      <w:widowControl w:val="0"/>
                      <w:spacing w:line="276" w:lineRule="auto"/>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0.01567</w:t>
                    </w:r>
                  </w:p>
                </w:tc>
              </w:sdtContent>
            </w:sdt>
            <w:sdt>
              <w:sdtPr>
                <w:lock w:val="contentLocked"/>
                <w:tag w:val="goog_rdk_93"/>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62">
                    <w:pPr>
                      <w:widowControl w:val="0"/>
                      <w:spacing w:line="276" w:lineRule="auto"/>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26.892</w:t>
                    </w:r>
                  </w:p>
                </w:tc>
              </w:sdtContent>
            </w:sdt>
            <w:sdt>
              <w:sdtPr>
                <w:lock w:val="contentLocked"/>
                <w:tag w:val="goog_rdk_94"/>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63">
                    <w:pPr>
                      <w:widowControl w:val="0"/>
                      <w:spacing w:line="276" w:lineRule="auto"/>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0.63742</w:t>
                    </w:r>
                  </w:p>
                </w:tc>
              </w:sdtContent>
            </w:sdt>
            <w:sdt>
              <w:sdtPr>
                <w:lock w:val="contentLocked"/>
                <w:tag w:val="goog_rdk_95"/>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64">
                    <w:pPr>
                      <w:widowControl w:val="0"/>
                      <w:spacing w:line="276" w:lineRule="auto"/>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0.763262</w:t>
                    </w:r>
                  </w:p>
                </w:tc>
              </w:sdtContent>
            </w:sdt>
            <w:sdt>
              <w:sdtPr>
                <w:lock w:val="contentLocked"/>
                <w:tag w:val="goog_rdk_96"/>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65">
                    <w:pPr>
                      <w:widowControl w:val="0"/>
                      <w:spacing w:line="276" w:lineRule="auto"/>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0.183721</w:t>
                    </w:r>
                  </w:p>
                </w:tc>
              </w:sdtContent>
            </w:sdt>
            <w:sdt>
              <w:sdtPr>
                <w:lock w:val="contentLocked"/>
                <w:tag w:val="goog_rdk_97"/>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66">
                    <w:pPr>
                      <w:widowControl w:val="0"/>
                      <w:spacing w:line="276" w:lineRule="auto"/>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2.064693</w:t>
                    </w:r>
                  </w:p>
                </w:tc>
              </w:sdtContent>
            </w:sdt>
            <w:sdt>
              <w:sdtPr>
                <w:lock w:val="contentLocked"/>
                <w:tag w:val="goog_rdk_98"/>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67">
                    <w:pPr>
                      <w:widowControl w:val="0"/>
                      <w:spacing w:line="276" w:lineRule="auto"/>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-6.167603</w:t>
                    </w:r>
                  </w:p>
                </w:tc>
              </w:sdtContent>
            </w:sdt>
          </w:tr>
          <w:tr>
            <w:trPr>
              <w:trHeight w:val="300" w:hRule="atLeast"/>
            </w:trPr>
            <w:sdt>
              <w:sdtPr>
                <w:lock w:val="contentLocked"/>
                <w:tag w:val="goog_rdk_99"/>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68">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phon_R01_S02_3</w:t>
                    </w:r>
                  </w:p>
                </w:tc>
              </w:sdtContent>
            </w:sdt>
            <w:sdt>
              <w:sdtPr>
                <w:lock w:val="contentLocked"/>
                <w:tag w:val="goog_rdk_100"/>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69">
                    <w:pPr>
                      <w:widowControl w:val="0"/>
                      <w:spacing w:line="276" w:lineRule="auto"/>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95.73</w:t>
                    </w:r>
                  </w:p>
                </w:tc>
              </w:sdtContent>
            </w:sdt>
            <w:sdt>
              <w:sdtPr>
                <w:lock w:val="contentLocked"/>
                <w:tag w:val="goog_rdk_101"/>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6A">
                    <w:pPr>
                      <w:widowControl w:val="0"/>
                      <w:spacing w:line="276" w:lineRule="auto"/>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132.068</w:t>
                    </w:r>
                  </w:p>
                </w:tc>
              </w:sdtContent>
            </w:sdt>
            <w:sdt>
              <w:sdtPr>
                <w:lock w:val="contentLocked"/>
                <w:tag w:val="goog_rdk_102"/>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6B">
                    <w:pPr>
                      <w:widowControl w:val="0"/>
                      <w:spacing w:line="276" w:lineRule="auto"/>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91.754</w:t>
                    </w:r>
                  </w:p>
                </w:tc>
              </w:sdtContent>
            </w:sdt>
            <w:sdt>
              <w:sdtPr>
                <w:lock w:val="contentLocked"/>
                <w:tag w:val="goog_rdk_103"/>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6C">
                    <w:pPr>
                      <w:widowControl w:val="0"/>
                      <w:spacing w:line="276" w:lineRule="auto"/>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0.02093</w:t>
                    </w:r>
                  </w:p>
                </w:tc>
              </w:sdtContent>
            </w:sdt>
            <w:sdt>
              <w:sdtPr>
                <w:lock w:val="contentLocked"/>
                <w:tag w:val="goog_rdk_104"/>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6D">
                    <w:pPr>
                      <w:widowControl w:val="0"/>
                      <w:spacing w:line="276" w:lineRule="auto"/>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21.812</w:t>
                    </w:r>
                  </w:p>
                </w:tc>
              </w:sdtContent>
            </w:sdt>
            <w:sdt>
              <w:sdtPr>
                <w:lock w:val="contentLocked"/>
                <w:tag w:val="goog_rdk_105"/>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6E">
                    <w:pPr>
                      <w:widowControl w:val="0"/>
                      <w:spacing w:line="276" w:lineRule="auto"/>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0.615551</w:t>
                    </w:r>
                  </w:p>
                </w:tc>
              </w:sdtContent>
            </w:sdt>
            <w:sdt>
              <w:sdtPr>
                <w:lock w:val="contentLocked"/>
                <w:tag w:val="goog_rdk_106"/>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6F">
                    <w:pPr>
                      <w:widowControl w:val="0"/>
                      <w:spacing w:line="276" w:lineRule="auto"/>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0.773587</w:t>
                    </w:r>
                  </w:p>
                </w:tc>
              </w:sdtContent>
            </w:sdt>
            <w:sdt>
              <w:sdtPr>
                <w:lock w:val="contentLocked"/>
                <w:tag w:val="goog_rdk_107"/>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70">
                    <w:pPr>
                      <w:widowControl w:val="0"/>
                      <w:spacing w:line="276" w:lineRule="auto"/>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0.327769</w:t>
                    </w:r>
                  </w:p>
                </w:tc>
              </w:sdtContent>
            </w:sdt>
            <w:sdt>
              <w:sdtPr>
                <w:lock w:val="contentLocked"/>
                <w:tag w:val="goog_rdk_108"/>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71">
                    <w:pPr>
                      <w:widowControl w:val="0"/>
                      <w:spacing w:line="276" w:lineRule="auto"/>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2.322511</w:t>
                    </w:r>
                  </w:p>
                </w:tc>
              </w:sdtContent>
            </w:sdt>
            <w:sdt>
              <w:sdtPr>
                <w:lock w:val="contentLocked"/>
                <w:tag w:val="goog_rdk_109"/>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72">
                    <w:pPr>
                      <w:widowControl w:val="0"/>
                      <w:spacing w:line="276" w:lineRule="auto"/>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-5.498678</w:t>
                    </w:r>
                  </w:p>
                </w:tc>
              </w:sdtContent>
            </w:sdt>
          </w:tr>
          <w:tr>
            <w:trPr>
              <w:trHeight w:val="300" w:hRule="atLeast"/>
            </w:trPr>
            <w:sdt>
              <w:sdtPr>
                <w:lock w:val="contentLocked"/>
                <w:tag w:val="goog_rdk_110"/>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73">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phon_R01_S02_4</w:t>
                    </w:r>
                  </w:p>
                </w:tc>
              </w:sdtContent>
            </w:sdt>
            <w:sdt>
              <w:sdtPr>
                <w:lock w:val="contentLocked"/>
                <w:tag w:val="goog_rdk_111"/>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74">
                    <w:pPr>
                      <w:widowControl w:val="0"/>
                      <w:spacing w:line="276" w:lineRule="auto"/>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95.056</w:t>
                    </w:r>
                  </w:p>
                </w:tc>
              </w:sdtContent>
            </w:sdt>
            <w:sdt>
              <w:sdtPr>
                <w:lock w:val="contentLocked"/>
                <w:tag w:val="goog_rdk_112"/>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75">
                    <w:pPr>
                      <w:widowControl w:val="0"/>
                      <w:spacing w:line="276" w:lineRule="auto"/>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120.103</w:t>
                    </w:r>
                  </w:p>
                </w:tc>
              </w:sdtContent>
            </w:sdt>
            <w:sdt>
              <w:sdtPr>
                <w:lock w:val="contentLocked"/>
                <w:tag w:val="goog_rdk_113"/>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76">
                    <w:pPr>
                      <w:widowControl w:val="0"/>
                      <w:spacing w:line="276" w:lineRule="auto"/>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91.226</w:t>
                    </w:r>
                  </w:p>
                </w:tc>
              </w:sdtContent>
            </w:sdt>
            <w:sdt>
              <w:sdtPr>
                <w:lock w:val="contentLocked"/>
                <w:tag w:val="goog_rdk_114"/>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77">
                    <w:pPr>
                      <w:widowControl w:val="0"/>
                      <w:spacing w:line="276" w:lineRule="auto"/>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0.02838</w:t>
                    </w:r>
                  </w:p>
                </w:tc>
              </w:sdtContent>
            </w:sdt>
            <w:sdt>
              <w:sdtPr>
                <w:lock w:val="contentLocked"/>
                <w:tag w:val="goog_rdk_115"/>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78">
                    <w:pPr>
                      <w:widowControl w:val="0"/>
                      <w:spacing w:line="276" w:lineRule="auto"/>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21.862</w:t>
                    </w:r>
                  </w:p>
                </w:tc>
              </w:sdtContent>
            </w:sdt>
            <w:sdt>
              <w:sdtPr>
                <w:lock w:val="contentLocked"/>
                <w:tag w:val="goog_rdk_116"/>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79">
                    <w:pPr>
                      <w:widowControl w:val="0"/>
                      <w:spacing w:line="276" w:lineRule="auto"/>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0.547037</w:t>
                    </w:r>
                  </w:p>
                </w:tc>
              </w:sdtContent>
            </w:sdt>
            <w:sdt>
              <w:sdtPr>
                <w:lock w:val="contentLocked"/>
                <w:tag w:val="goog_rdk_117"/>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7A">
                    <w:pPr>
                      <w:widowControl w:val="0"/>
                      <w:spacing w:line="276" w:lineRule="auto"/>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0.798463</w:t>
                    </w:r>
                  </w:p>
                </w:tc>
              </w:sdtContent>
            </w:sdt>
            <w:sdt>
              <w:sdtPr>
                <w:lock w:val="contentLocked"/>
                <w:tag w:val="goog_rdk_118"/>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7B">
                    <w:pPr>
                      <w:widowControl w:val="0"/>
                      <w:spacing w:line="276" w:lineRule="auto"/>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0.325996</w:t>
                    </w:r>
                  </w:p>
                </w:tc>
              </w:sdtContent>
            </w:sdt>
            <w:sdt>
              <w:sdtPr>
                <w:lock w:val="contentLocked"/>
                <w:tag w:val="goog_rdk_119"/>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7C">
                    <w:pPr>
                      <w:widowControl w:val="0"/>
                      <w:spacing w:line="276" w:lineRule="auto"/>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2.432792</w:t>
                    </w:r>
                  </w:p>
                </w:tc>
              </w:sdtContent>
            </w:sdt>
            <w:sdt>
              <w:sdtPr>
                <w:lock w:val="contentLocked"/>
                <w:tag w:val="goog_rdk_120"/>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7D">
                    <w:pPr>
                      <w:widowControl w:val="0"/>
                      <w:spacing w:line="276" w:lineRule="auto"/>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-5.011879</w:t>
                    </w:r>
                  </w:p>
                </w:tc>
              </w:sdtContent>
            </w:sdt>
          </w:tr>
          <w:tr>
            <w:trPr>
              <w:trHeight w:val="300" w:hRule="atLeast"/>
            </w:trPr>
            <w:sdt>
              <w:sdtPr>
                <w:lock w:val="contentLocked"/>
                <w:tag w:val="goog_rdk_121"/>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7E">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phon_R01_S02_5</w:t>
                    </w:r>
                  </w:p>
                </w:tc>
              </w:sdtContent>
            </w:sdt>
            <w:sdt>
              <w:sdtPr>
                <w:lock w:val="contentLocked"/>
                <w:tag w:val="goog_rdk_122"/>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7F">
                    <w:pPr>
                      <w:widowControl w:val="0"/>
                      <w:spacing w:line="276" w:lineRule="auto"/>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88.333</w:t>
                    </w:r>
                  </w:p>
                </w:tc>
              </w:sdtContent>
            </w:sdt>
            <w:sdt>
              <w:sdtPr>
                <w:lock w:val="contentLocked"/>
                <w:tag w:val="goog_rdk_123"/>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80">
                    <w:pPr>
                      <w:widowControl w:val="0"/>
                      <w:spacing w:line="276" w:lineRule="auto"/>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112.24</w:t>
                    </w:r>
                  </w:p>
                </w:tc>
              </w:sdtContent>
            </w:sdt>
            <w:sdt>
              <w:sdtPr>
                <w:lock w:val="contentLocked"/>
                <w:tag w:val="goog_rdk_124"/>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81">
                    <w:pPr>
                      <w:widowControl w:val="0"/>
                      <w:spacing w:line="276" w:lineRule="auto"/>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84.072</w:t>
                    </w:r>
                  </w:p>
                </w:tc>
              </w:sdtContent>
            </w:sdt>
            <w:sdt>
              <w:sdtPr>
                <w:lock w:val="contentLocked"/>
                <w:tag w:val="goog_rdk_125"/>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82">
                    <w:pPr>
                      <w:widowControl w:val="0"/>
                      <w:spacing w:line="276" w:lineRule="auto"/>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0.02143</w:t>
                    </w:r>
                  </w:p>
                </w:tc>
              </w:sdtContent>
            </w:sdt>
            <w:sdt>
              <w:sdtPr>
                <w:lock w:val="contentLocked"/>
                <w:tag w:val="goog_rdk_126"/>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83">
                    <w:pPr>
                      <w:widowControl w:val="0"/>
                      <w:spacing w:line="276" w:lineRule="auto"/>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21.118</w:t>
                    </w:r>
                  </w:p>
                </w:tc>
              </w:sdtContent>
            </w:sdt>
            <w:sdt>
              <w:sdtPr>
                <w:lock w:val="contentLocked"/>
                <w:tag w:val="goog_rdk_127"/>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84">
                    <w:pPr>
                      <w:widowControl w:val="0"/>
                      <w:spacing w:line="276" w:lineRule="auto"/>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0.611137</w:t>
                    </w:r>
                  </w:p>
                </w:tc>
              </w:sdtContent>
            </w:sdt>
            <w:sdt>
              <w:sdtPr>
                <w:lock w:val="contentLocked"/>
                <w:tag w:val="goog_rdk_128"/>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85">
                    <w:pPr>
                      <w:widowControl w:val="0"/>
                      <w:spacing w:line="276" w:lineRule="auto"/>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0.776156</w:t>
                    </w:r>
                  </w:p>
                </w:tc>
              </w:sdtContent>
            </w:sdt>
            <w:sdt>
              <w:sdtPr>
                <w:lock w:val="contentLocked"/>
                <w:tag w:val="goog_rdk_129"/>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86">
                    <w:pPr>
                      <w:widowControl w:val="0"/>
                      <w:spacing w:line="276" w:lineRule="auto"/>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0.391002</w:t>
                    </w:r>
                  </w:p>
                </w:tc>
              </w:sdtContent>
            </w:sdt>
            <w:sdt>
              <w:sdtPr>
                <w:lock w:val="contentLocked"/>
                <w:tag w:val="goog_rdk_130"/>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87">
                    <w:pPr>
                      <w:widowControl w:val="0"/>
                      <w:spacing w:line="276" w:lineRule="auto"/>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2.407313</w:t>
                    </w:r>
                  </w:p>
                </w:tc>
              </w:sdtContent>
            </w:sdt>
            <w:sdt>
              <w:sdtPr>
                <w:lock w:val="contentLocked"/>
                <w:tag w:val="goog_rdk_131"/>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88">
                    <w:pPr>
                      <w:widowControl w:val="0"/>
                      <w:spacing w:line="276" w:lineRule="auto"/>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-5.24977</w:t>
                    </w:r>
                  </w:p>
                </w:tc>
              </w:sdtContent>
            </w:sdt>
          </w:tr>
        </w:tbl>
      </w:sdtContent>
    </w:sdt>
    <w:p w:rsidR="00000000" w:rsidDel="00000000" w:rsidP="00000000" w:rsidRDefault="00000000" w:rsidRPr="00000000" w14:paraId="000001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pPr>
      <w:r w:rsidDel="00000000" w:rsidR="00000000" w:rsidRPr="00000000">
        <w:rPr>
          <w:rtl w:val="0"/>
        </w:rPr>
      </w:r>
    </w:p>
    <w:p w:rsidR="00000000" w:rsidDel="00000000" w:rsidP="00000000" w:rsidRDefault="00000000" w:rsidRPr="00000000" w14:paraId="000001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pPr>
      <w:r w:rsidDel="00000000" w:rsidR="00000000" w:rsidRPr="00000000">
        <w:rPr>
          <w:rtl w:val="0"/>
        </w:rPr>
      </w:r>
    </w:p>
    <w:p w:rsidR="00000000" w:rsidDel="00000000" w:rsidP="00000000" w:rsidRDefault="00000000" w:rsidRPr="00000000" w14:paraId="000001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widowControl w:val="0"/>
        <w:spacing w:line="360" w:lineRule="auto"/>
        <w:ind w:firstLine="72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5.1.Methodology</w:t>
      </w:r>
    </w:p>
    <w:p w:rsidR="00000000" w:rsidDel="00000000" w:rsidP="00000000" w:rsidRDefault="00000000" w:rsidRPr="00000000" w14:paraId="0000018E">
      <w:pPr>
        <w:widowControl w:val="0"/>
        <w:spacing w:line="36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 our study, we have a Dataset of 32 people with 195 records, 23 of them with Parkinson disease. The status attribute shows if the person is an illness with 1 or not with 0. For each patient, we study 10 out of 24 attributes. The following steps are our work on the dataset we have: </w:t>
      </w:r>
    </w:p>
    <w:p w:rsidR="00000000" w:rsidDel="00000000" w:rsidP="00000000" w:rsidRDefault="00000000" w:rsidRPr="00000000" w14:paraId="0000018F">
      <w:pPr>
        <w:numPr>
          <w:ilvl w:val="0"/>
          <w:numId w:val="1"/>
        </w:numPr>
        <w:spacing w:after="160" w:line="360" w:lineRule="auto"/>
        <w:ind w:left="720" w:hanging="360"/>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sz w:val="22"/>
          <w:szCs w:val="22"/>
          <w:rtl w:val="0"/>
        </w:rPr>
        <w:t xml:space="preserve">We plotted  a histogram for each attribute(column) and analyzed the distribution for the data.</w:t>
      </w:r>
      <w:r w:rsidDel="00000000" w:rsidR="00000000" w:rsidRPr="00000000">
        <w:rPr>
          <w:rtl w:val="0"/>
        </w:rPr>
      </w:r>
    </w:p>
    <w:p w:rsidR="00000000" w:rsidDel="00000000" w:rsidP="00000000" w:rsidRDefault="00000000" w:rsidRPr="00000000" w14:paraId="00000190">
      <w:pPr>
        <w:numPr>
          <w:ilvl w:val="0"/>
          <w:numId w:val="1"/>
        </w:numPr>
        <w:spacing w:line="360" w:lineRule="auto"/>
        <w:ind w:left="72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We calculate the cross-correlation for the 24 attributes, then we calculated the correlation for each two attributes that had a high positive correlation with the target (0, 1). Let’s say, spread 1 and ppe their correlation is equal to 0.96 so it’s more than 0.65; we know that they are both correlated with each other. Now, we are correlating them with the target (status). Then, we will drop whichever has a weaker correlation with the target, in this case, is ppe (0.53).</w:t>
      </w:r>
    </w:p>
    <w:p w:rsidR="00000000" w:rsidDel="00000000" w:rsidP="00000000" w:rsidRDefault="00000000" w:rsidRPr="00000000" w14:paraId="00000191">
      <w:pPr>
        <w:numPr>
          <w:ilvl w:val="0"/>
          <w:numId w:val="1"/>
        </w:numPr>
        <w:spacing w:line="360" w:lineRule="auto"/>
        <w:ind w:left="72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We reduced the attributes to 10 according to our results, and this will be explained in detail in the final report.</w:t>
      </w:r>
    </w:p>
    <w:p w:rsidR="00000000" w:rsidDel="00000000" w:rsidP="00000000" w:rsidRDefault="00000000" w:rsidRPr="00000000" w14:paraId="00000192">
      <w:pPr>
        <w:numPr>
          <w:ilvl w:val="0"/>
          <w:numId w:val="1"/>
        </w:numPr>
        <w:spacing w:line="360" w:lineRule="auto"/>
        <w:ind w:left="72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We picked a sample of 150 rows for each attribute, then we calculated the SD, variance, mean, standard error and confidence interval of 95% for each one of them.</w:t>
      </w:r>
    </w:p>
    <w:p w:rsidR="00000000" w:rsidDel="00000000" w:rsidP="00000000" w:rsidRDefault="00000000" w:rsidRPr="00000000" w14:paraId="00000193">
      <w:pPr>
        <w:numPr>
          <w:ilvl w:val="0"/>
          <w:numId w:val="1"/>
        </w:numPr>
        <w:spacing w:line="360" w:lineRule="auto"/>
        <w:ind w:left="72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We choose two attributes and apply the hypothesis test on them with the target (status) and analyze the results depending on p-value and alpha.</w:t>
      </w:r>
      <w:r w:rsidDel="00000000" w:rsidR="00000000" w:rsidRPr="00000000">
        <w:rPr>
          <w:rtl w:val="0"/>
        </w:rPr>
      </w:r>
    </w:p>
    <w:p w:rsidR="00000000" w:rsidDel="00000000" w:rsidP="00000000" w:rsidRDefault="00000000" w:rsidRPr="00000000" w14:paraId="00000194">
      <w:pPr>
        <w:jc w:val="both"/>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b w:val="1"/>
          <w:color w:val="ff0000"/>
          <w:rtl w:val="0"/>
        </w:rPr>
        <w:tab/>
        <w:t xml:space="preserve">Add more information on the method of reducing the data, also put a picture of the excel sheet cross correlation. [</w:t>
      </w:r>
      <w:r w:rsidDel="00000000" w:rsidR="00000000" w:rsidRPr="00000000">
        <w:rPr>
          <w:rFonts w:ascii="Times New Roman" w:cs="Times New Roman" w:eastAsia="Times New Roman" w:hAnsi="Times New Roman"/>
          <w:b w:val="1"/>
          <w:color w:val="0000ff"/>
          <w:rtl w:val="0"/>
        </w:rPr>
        <w:t xml:space="preserve">QAMAR</w:t>
      </w:r>
      <w:r w:rsidDel="00000000" w:rsidR="00000000" w:rsidRPr="00000000">
        <w:rPr>
          <w:rFonts w:ascii="Times New Roman" w:cs="Times New Roman" w:eastAsia="Times New Roman" w:hAnsi="Times New Roman"/>
          <w:b w:val="1"/>
          <w:color w:val="ff0000"/>
          <w:rtl w:val="0"/>
        </w:rPr>
        <w:t xml:space="preserve">] - </w:t>
      </w:r>
      <w:r w:rsidDel="00000000" w:rsidR="00000000" w:rsidRPr="00000000">
        <w:rPr>
          <w:rFonts w:ascii="Times New Roman" w:cs="Times New Roman" w:eastAsia="Times New Roman" w:hAnsi="Times New Roman"/>
          <w:b w:val="1"/>
          <w:color w:val="0000ff"/>
          <w:rtl w:val="0"/>
        </w:rPr>
        <w:t xml:space="preserve">[28/03/2020]</w:t>
      </w:r>
      <w:r w:rsidDel="00000000" w:rsidR="00000000" w:rsidRPr="00000000">
        <w:rPr>
          <w:rtl w:val="0"/>
        </w:rPr>
      </w:r>
    </w:p>
    <w:p w:rsidR="00000000" w:rsidDel="00000000" w:rsidP="00000000" w:rsidRDefault="00000000" w:rsidRPr="00000000" w14:paraId="00000195">
      <w:pPr>
        <w:jc w:val="both"/>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b w:val="1"/>
          <w:color w:val="ff0000"/>
          <w:rtl w:val="0"/>
        </w:rPr>
        <w:tab/>
        <w:t xml:space="preserve">will add all the graphs that are not line graphs.(histograms, box plot,Scatter plots) choose the best looking one [</w:t>
      </w:r>
      <w:r w:rsidDel="00000000" w:rsidR="00000000" w:rsidRPr="00000000">
        <w:rPr>
          <w:rFonts w:ascii="Times New Roman" w:cs="Times New Roman" w:eastAsia="Times New Roman" w:hAnsi="Times New Roman"/>
          <w:b w:val="1"/>
          <w:color w:val="0000ff"/>
          <w:rtl w:val="0"/>
        </w:rPr>
        <w:t xml:space="preserve">Haris</w:t>
      </w:r>
      <w:r w:rsidDel="00000000" w:rsidR="00000000" w:rsidRPr="00000000">
        <w:rPr>
          <w:rFonts w:ascii="Times New Roman" w:cs="Times New Roman" w:eastAsia="Times New Roman" w:hAnsi="Times New Roman"/>
          <w:b w:val="1"/>
          <w:color w:val="ff0000"/>
          <w:rtl w:val="0"/>
        </w:rPr>
        <w:t xml:space="preserve">] - </w:t>
      </w:r>
      <w:r w:rsidDel="00000000" w:rsidR="00000000" w:rsidRPr="00000000">
        <w:rPr>
          <w:rFonts w:ascii="Times New Roman" w:cs="Times New Roman" w:eastAsia="Times New Roman" w:hAnsi="Times New Roman"/>
          <w:b w:val="1"/>
          <w:color w:val="0000ff"/>
          <w:rtl w:val="0"/>
        </w:rPr>
        <w:t xml:space="preserve">[28/03/2020]</w:t>
      </w:r>
      <w:r w:rsidDel="00000000" w:rsidR="00000000" w:rsidRPr="00000000">
        <w:rPr>
          <w:rtl w:val="0"/>
        </w:rPr>
      </w:r>
    </w:p>
    <w:p w:rsidR="00000000" w:rsidDel="00000000" w:rsidP="00000000" w:rsidRDefault="00000000" w:rsidRPr="00000000" w14:paraId="00000196">
      <w:pPr>
        <w:numPr>
          <w:ilvl w:val="0"/>
          <w:numId w:val="3"/>
        </w:numPr>
        <w:ind w:left="720" w:hanging="360"/>
        <w:jc w:val="both"/>
        <w:rPr>
          <w:rFonts w:ascii="Times New Roman" w:cs="Times New Roman" w:eastAsia="Times New Roman" w:hAnsi="Times New Roman"/>
          <w:b w:val="1"/>
          <w:color w:val="ff0000"/>
          <w:u w:val="none"/>
        </w:rPr>
      </w:pPr>
      <w:r w:rsidDel="00000000" w:rsidR="00000000" w:rsidRPr="00000000">
        <w:rPr>
          <w:rFonts w:ascii="Times New Roman" w:cs="Times New Roman" w:eastAsia="Times New Roman" w:hAnsi="Times New Roman"/>
          <w:b w:val="1"/>
          <w:color w:val="ff0000"/>
          <w:rtl w:val="0"/>
        </w:rPr>
        <w:t xml:space="preserve">comparing Stages of the disease [max and min] [</w:t>
      </w:r>
      <w:r w:rsidDel="00000000" w:rsidR="00000000" w:rsidRPr="00000000">
        <w:rPr>
          <w:rFonts w:ascii="Times New Roman" w:cs="Times New Roman" w:eastAsia="Times New Roman" w:hAnsi="Times New Roman"/>
          <w:b w:val="1"/>
          <w:color w:val="0000ff"/>
          <w:rtl w:val="0"/>
        </w:rPr>
        <w:t xml:space="preserve">QAMAR</w:t>
      </w:r>
      <w:r w:rsidDel="00000000" w:rsidR="00000000" w:rsidRPr="00000000">
        <w:rPr>
          <w:rFonts w:ascii="Times New Roman" w:cs="Times New Roman" w:eastAsia="Times New Roman" w:hAnsi="Times New Roman"/>
          <w:b w:val="1"/>
          <w:color w:val="ff0000"/>
          <w:rtl w:val="0"/>
        </w:rPr>
        <w:t xml:space="preserve">] - </w:t>
      </w:r>
      <w:r w:rsidDel="00000000" w:rsidR="00000000" w:rsidRPr="00000000">
        <w:rPr>
          <w:rFonts w:ascii="Times New Roman" w:cs="Times New Roman" w:eastAsia="Times New Roman" w:hAnsi="Times New Roman"/>
          <w:b w:val="1"/>
          <w:color w:val="0000ff"/>
          <w:rtl w:val="0"/>
        </w:rPr>
        <w:t xml:space="preserve">[28/03/2020]</w:t>
      </w:r>
    </w:p>
    <w:p w:rsidR="00000000" w:rsidDel="00000000" w:rsidP="00000000" w:rsidRDefault="00000000" w:rsidRPr="00000000" w14:paraId="00000197">
      <w:pPr>
        <w:ind w:left="0" w:firstLine="0"/>
        <w:jc w:val="both"/>
        <w:rPr>
          <w:rFonts w:ascii="Times New Roman" w:cs="Times New Roman" w:eastAsia="Times New Roman" w:hAnsi="Times New Roman"/>
          <w:b w:val="1"/>
          <w:color w:val="ff0000"/>
        </w:rPr>
      </w:pPr>
      <w:r w:rsidDel="00000000" w:rsidR="00000000" w:rsidRPr="00000000">
        <w:rPr>
          <w:rtl w:val="0"/>
        </w:rPr>
      </w:r>
    </w:p>
    <w:p w:rsidR="00000000" w:rsidDel="00000000" w:rsidP="00000000" w:rsidRDefault="00000000" w:rsidRPr="00000000" w14:paraId="00000198">
      <w:pPr>
        <w:ind w:left="720" w:firstLine="0"/>
        <w:jc w:val="both"/>
        <w:rPr>
          <w:rFonts w:ascii="Times New Roman" w:cs="Times New Roman" w:eastAsia="Times New Roman" w:hAnsi="Times New Roman"/>
          <w:b w:val="1"/>
          <w:color w:val="ff0000"/>
        </w:rPr>
      </w:pPr>
      <w:r w:rsidDel="00000000" w:rsidR="00000000" w:rsidRPr="00000000">
        <w:rPr>
          <w:rtl w:val="0"/>
        </w:rPr>
      </w:r>
    </w:p>
    <w:p w:rsidR="00000000" w:rsidDel="00000000" w:rsidP="00000000" w:rsidRDefault="00000000" w:rsidRPr="00000000" w14:paraId="00000199">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9A">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6.Statistical analysis </w:t>
      </w:r>
    </w:p>
    <w:p w:rsidR="00000000" w:rsidDel="00000000" w:rsidP="00000000" w:rsidRDefault="00000000" w:rsidRPr="00000000" w14:paraId="0000019B">
      <w:pPr>
        <w:jc w:val="both"/>
        <w:rPr>
          <w:rFonts w:ascii="Times New Roman" w:cs="Times New Roman" w:eastAsia="Times New Roman" w:hAnsi="Times New Roman"/>
          <w:b w:val="1"/>
          <w:color w:val="0000ff"/>
        </w:rPr>
      </w:pPr>
      <w:r w:rsidDel="00000000" w:rsidR="00000000" w:rsidRPr="00000000">
        <w:rPr>
          <w:rFonts w:ascii="Times New Roman" w:cs="Times New Roman" w:eastAsia="Times New Roman" w:hAnsi="Times New Roman"/>
          <w:b w:val="1"/>
          <w:color w:val="ff0000"/>
          <w:rtl w:val="0"/>
        </w:rPr>
        <w:t xml:space="preserve">6.1Descriptive Statistical analysis of features/parameters [STD,Variance, Mean, CI,Mode,median] make a table with 6 columns and 11 rows, rows=features columns=STD,Variance, Mean, CI,Mode,median </w:t>
      </w:r>
      <w:r w:rsidDel="00000000" w:rsidR="00000000" w:rsidRPr="00000000">
        <w:rPr>
          <w:rFonts w:ascii="Times New Roman" w:cs="Times New Roman" w:eastAsia="Times New Roman" w:hAnsi="Times New Roman"/>
          <w:b w:val="1"/>
          <w:color w:val="0000ff"/>
          <w:rtl w:val="0"/>
        </w:rPr>
        <w:t xml:space="preserve">[Yaoxin] -[28/03/2020]</w:t>
      </w:r>
    </w:p>
    <w:p w:rsidR="00000000" w:rsidDel="00000000" w:rsidP="00000000" w:rsidRDefault="00000000" w:rsidRPr="00000000" w14:paraId="0000019C">
      <w:pPr>
        <w:jc w:val="both"/>
        <w:rPr>
          <w:rFonts w:ascii="Times New Roman" w:cs="Times New Roman" w:eastAsia="Times New Roman" w:hAnsi="Times New Roman"/>
          <w:b w:val="1"/>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0"/>
        <w:gridCol w:w="1170"/>
        <w:gridCol w:w="1170"/>
        <w:gridCol w:w="1170"/>
        <w:gridCol w:w="1170"/>
        <w:gridCol w:w="1170"/>
        <w:gridCol w:w="1170"/>
        <w:gridCol w:w="1170"/>
        <w:tblGridChange w:id="0">
          <w:tblGrid>
            <w:gridCol w:w="1170"/>
            <w:gridCol w:w="1170"/>
            <w:gridCol w:w="1170"/>
            <w:gridCol w:w="1170"/>
            <w:gridCol w:w="1170"/>
            <w:gridCol w:w="1170"/>
            <w:gridCol w:w="1170"/>
            <w:gridCol w:w="11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95%Ci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Standard 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Median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Standard Deviation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Variance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Mode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MDVP:Fo(Hz)</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3"/>
                <w:szCs w:val="23"/>
                <w:rtl w:val="0"/>
              </w:rPr>
              <w:t xml:space="preserve">154.445691275168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3"/>
                <w:szCs w:val="23"/>
                <w:rtl w:val="0"/>
              </w:rPr>
              <w:t xml:space="preserve">6.47107490785483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3"/>
                <w:szCs w:val="23"/>
                <w:rtl w:val="0"/>
              </w:rPr>
              <w:t xml:space="preserve">3.27463248293943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3"/>
                <w:szCs w:val="23"/>
                <w:rtl w:val="0"/>
              </w:rPr>
              <w:t xml:space="preserve">151.884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3"/>
                <w:szCs w:val="23"/>
                <w:rtl w:val="0"/>
              </w:rPr>
              <w:t xml:space="preserve">39.9719835240883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3"/>
                <w:szCs w:val="23"/>
                <w:rtl w:val="0"/>
              </w:rPr>
              <w:t xml:space="preserve">1597.75946684999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3"/>
                <w:szCs w:val="23"/>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MDVP:Fhi(Hz)</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3"/>
                <w:szCs w:val="23"/>
                <w:rtl w:val="0"/>
              </w:rPr>
              <w:t xml:space="preserve">193.810758389262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3"/>
                <w:szCs w:val="23"/>
                <w:rtl w:val="0"/>
              </w:rPr>
              <w:t xml:space="preserve">13.3939327308719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3"/>
                <w:szCs w:val="23"/>
                <w:rtl w:val="0"/>
              </w:rPr>
              <w:t xml:space="preserve">6.77788587203334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3"/>
                <w:szCs w:val="23"/>
                <w:rtl w:val="0"/>
              </w:rPr>
              <w:t xml:space="preserve">179.139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3"/>
                <w:szCs w:val="23"/>
                <w:rtl w:val="0"/>
              </w:rPr>
              <w:t xml:space="preserve">82.7346408540707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6845.02079725206</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MDVP:Flo(Hz)</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3"/>
                <w:szCs w:val="23"/>
                <w:rtl w:val="0"/>
              </w:rPr>
              <w:t xml:space="preserve">115.653711409396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3"/>
                <w:szCs w:val="23"/>
                <w:rtl w:val="0"/>
              </w:rPr>
              <w:t xml:space="preserve">7.05661618242746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3"/>
                <w:szCs w:val="23"/>
                <w:rtl w:val="0"/>
              </w:rPr>
              <w:t xml:space="preserve">3.57094067054669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3"/>
                <w:szCs w:val="23"/>
                <w:rtl w:val="0"/>
              </w:rPr>
              <w:t xml:space="preserve">104.773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3"/>
                <w:szCs w:val="23"/>
                <w:rtl w:val="0"/>
              </w:rPr>
              <w:t xml:space="preserve">43.5888858955136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3"/>
                <w:szCs w:val="23"/>
                <w:rtl w:val="0"/>
              </w:rPr>
              <w:t xml:space="preserve">1899.9909736121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3"/>
                <w:szCs w:val="23"/>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3"/>
                <w:szCs w:val="23"/>
                <w:highlight w:val="white"/>
                <w:rtl w:val="0"/>
              </w:rPr>
              <w:t xml:space="preserve">MDVP:PPQ</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3"/>
                <w:szCs w:val="23"/>
                <w:highlight w:val="white"/>
                <w:rtl w:val="0"/>
              </w:rPr>
              <w:t xml:space="preserve">0.00335646666666667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3"/>
                <w:szCs w:val="23"/>
                <w:highlight w:val="white"/>
                <w:rtl w:val="0"/>
              </w:rPr>
              <w:t xml:space="preserve">0.000395759379043313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3"/>
                <w:szCs w:val="23"/>
                <w:highlight w:val="white"/>
                <w:rtl w:val="0"/>
              </w:rPr>
              <w:t xml:space="preserve">0.00020028175090721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3"/>
                <w:szCs w:val="23"/>
                <w:highlight w:val="white"/>
                <w:rtl w:val="0"/>
              </w:rPr>
              <w:t xml:space="preserve">0.00264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3"/>
                <w:szCs w:val="23"/>
                <w:highlight w:val="white"/>
                <w:rtl w:val="0"/>
              </w:rPr>
              <w:t xml:space="preserve">0.00245294047256934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3"/>
                <w:szCs w:val="23"/>
                <w:highlight w:val="white"/>
                <w:rtl w:val="0"/>
              </w:rPr>
              <w:t xml:space="preserve">0.00000601691696196868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3"/>
                <w:szCs w:val="23"/>
                <w:highlight w:val="white"/>
              </w:rPr>
            </w:pPr>
            <w:r w:rsidDel="00000000" w:rsidR="00000000" w:rsidRPr="00000000">
              <w:rPr>
                <w:rFonts w:ascii="Times New Roman" w:cs="Times New Roman" w:eastAsia="Times New Roman" w:hAnsi="Times New Roman"/>
                <w:b w:val="1"/>
                <w:sz w:val="23"/>
                <w:szCs w:val="23"/>
                <w:highlight w:val="white"/>
                <w:rtl w:val="0"/>
              </w:rPr>
              <w:t xml:space="preserve">0.00182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3"/>
                <w:szCs w:val="23"/>
                <w:highlight w:val="white"/>
                <w:rtl w:val="0"/>
              </w:rPr>
              <w:t xml:space="preserve">Jitter:DDP</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3"/>
                <w:szCs w:val="23"/>
                <w:highlight w:val="white"/>
                <w:rtl w:val="0"/>
              </w:rPr>
              <w:t xml:space="preserve">0.00951166666666667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3"/>
                <w:szCs w:val="23"/>
                <w:highlight w:val="white"/>
                <w:rtl w:val="0"/>
              </w:rPr>
              <w:t xml:space="preserve">0.00134055194919445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3"/>
                <w:szCs w:val="23"/>
                <w:highlight w:val="white"/>
                <w:rtl w:val="0"/>
              </w:rPr>
              <w:t xml:space="preserve">0.000678412454092098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3"/>
                <w:szCs w:val="23"/>
                <w:highlight w:val="white"/>
                <w:rtl w:val="0"/>
              </w:rPr>
              <w:t xml:space="preserve">0.00727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3"/>
                <w:szCs w:val="23"/>
                <w:highlight w:val="white"/>
                <w:rtl w:val="0"/>
              </w:rPr>
              <w:t xml:space="preserve">0.00830882173837478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3"/>
                <w:szCs w:val="23"/>
                <w:highlight w:val="white"/>
                <w:rtl w:val="0"/>
              </w:rPr>
              <w:t xml:space="preserve">0.0000690365186800894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3"/>
                <w:szCs w:val="23"/>
                <w:highlight w:val="white"/>
              </w:rPr>
            </w:pPr>
            <w:r w:rsidDel="00000000" w:rsidR="00000000" w:rsidRPr="00000000">
              <w:rPr>
                <w:rFonts w:ascii="Times New Roman" w:cs="Times New Roman" w:eastAsia="Times New Roman" w:hAnsi="Times New Roman"/>
                <w:b w:val="1"/>
                <w:sz w:val="23"/>
                <w:szCs w:val="23"/>
                <w:highlight w:val="white"/>
                <w:rtl w:val="0"/>
              </w:rPr>
              <w:t xml:space="preserve">0.00496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3"/>
                <w:szCs w:val="23"/>
                <w:highlight w:val="white"/>
                <w:rtl w:val="0"/>
              </w:rPr>
              <w:t xml:space="preserve">MDVP:Shimmer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3"/>
                <w:szCs w:val="23"/>
                <w:highlight w:val="white"/>
                <w:rtl w:val="0"/>
              </w:rPr>
              <w:t xml:space="preserve">0.0302877181208054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3"/>
                <w:szCs w:val="23"/>
                <w:highlight w:val="white"/>
                <w:rtl w:val="0"/>
              </w:rPr>
              <w:t xml:space="preserve">0.00297425608423009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3"/>
                <w:szCs w:val="23"/>
                <w:highlight w:val="white"/>
                <w:rtl w:val="0"/>
              </w:rPr>
              <w:t xml:space="preserve">0.00150509702401649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3"/>
                <w:szCs w:val="23"/>
                <w:highlight w:val="white"/>
                <w:rtl w:val="0"/>
              </w:rPr>
              <w:t xml:space="preserve">0.02378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3"/>
                <w:szCs w:val="23"/>
                <w:highlight w:val="white"/>
                <w:rtl w:val="0"/>
              </w:rPr>
              <w:t xml:space="preserve">0.0183720505307326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3"/>
                <w:szCs w:val="23"/>
                <w:highlight w:val="white"/>
                <w:rtl w:val="0"/>
              </w:rPr>
              <w:t xml:space="preserve">0.00033753224070379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3"/>
                <w:szCs w:val="23"/>
                <w:highlight w:val="white"/>
              </w:rPr>
            </w:pPr>
            <w:r w:rsidDel="00000000" w:rsidR="00000000" w:rsidRPr="00000000">
              <w:rPr>
                <w:rFonts w:ascii="Times New Roman" w:cs="Times New Roman" w:eastAsia="Times New Roman" w:hAnsi="Times New Roman"/>
                <w:b w:val="1"/>
                <w:sz w:val="23"/>
                <w:szCs w:val="23"/>
                <w:highlight w:val="white"/>
                <w:rtl w:val="0"/>
              </w:rPr>
              <w:t xml:space="preserve">0.01608</w:t>
            </w:r>
          </w:p>
        </w:tc>
      </w:tr>
      <w:tr>
        <w:trPr>
          <w:trHeight w:val="7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3"/>
                <w:szCs w:val="23"/>
                <w:highlight w:val="white"/>
                <w:rtl w:val="0"/>
              </w:rPr>
              <w:t xml:space="preserve">MDVP:Shimmer(dB)</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3"/>
                <w:szCs w:val="23"/>
                <w:highlight w:val="white"/>
                <w:rtl w:val="0"/>
              </w:rPr>
              <w:t xml:space="preserve">0.0305638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3"/>
                <w:szCs w:val="23"/>
                <w:highlight w:val="white"/>
                <w:rtl w:val="0"/>
              </w:rPr>
              <w:t xml:space="preserve">0.0030041470912267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3"/>
                <w:szCs w:val="23"/>
                <w:highlight w:val="white"/>
                <w:rtl w:val="0"/>
              </w:rPr>
              <w:t xml:space="preserve">0.00152030721512689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3"/>
                <w:szCs w:val="23"/>
                <w:highlight w:val="white"/>
                <w:rtl w:val="0"/>
              </w:rPr>
              <w:t xml:space="preserve">0.024025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3"/>
                <w:szCs w:val="23"/>
                <w:highlight w:val="white"/>
                <w:rtl w:val="0"/>
              </w:rPr>
              <w:t xml:space="preserve">0.0186198846466629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3"/>
                <w:szCs w:val="23"/>
                <w:highlight w:val="white"/>
                <w:rtl w:val="0"/>
              </w:rPr>
              <w:t xml:space="preserve">0.000346700104255033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3"/>
                <w:szCs w:val="23"/>
                <w:highlight w:val="white"/>
              </w:rPr>
            </w:pPr>
            <w:r w:rsidDel="00000000" w:rsidR="00000000" w:rsidRPr="00000000">
              <w:rPr>
                <w:rFonts w:ascii="Times New Roman" w:cs="Times New Roman" w:eastAsia="Times New Roman" w:hAnsi="Times New Roman"/>
                <w:b w:val="1"/>
                <w:sz w:val="23"/>
                <w:szCs w:val="23"/>
                <w:highlight w:val="white"/>
                <w:rtl w:val="0"/>
              </w:rPr>
              <w:t xml:space="preserve">0.01608</w:t>
            </w:r>
          </w:p>
        </w:tc>
      </w:tr>
      <w:tr>
        <w:trPr>
          <w:trHeight w:val="7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3"/>
                <w:szCs w:val="23"/>
                <w:highlight w:val="white"/>
              </w:rPr>
            </w:pPr>
            <w:r w:rsidDel="00000000" w:rsidR="00000000" w:rsidRPr="00000000">
              <w:rPr>
                <w:rFonts w:ascii="Times New Roman" w:cs="Times New Roman" w:eastAsia="Times New Roman" w:hAnsi="Times New Roman"/>
                <w:b w:val="1"/>
                <w:sz w:val="23"/>
                <w:szCs w:val="23"/>
                <w:highlight w:val="white"/>
                <w:rtl w:val="0"/>
              </w:rPr>
              <w:t xml:space="preserve">HNR</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3"/>
                <w:szCs w:val="23"/>
                <w:highlight w:val="white"/>
                <w:rtl w:val="0"/>
              </w:rPr>
              <w:t xml:space="preserve">22.0511744966443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3"/>
                <w:szCs w:val="23"/>
                <w:highlight w:val="white"/>
                <w:rtl w:val="0"/>
              </w:rPr>
              <w:t xml:space="preserve">0.735719873184028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3"/>
                <w:szCs w:val="23"/>
                <w:highlight w:val="white"/>
                <w:rtl w:val="0"/>
              </w:rPr>
              <w:t xml:space="preserve">0.372304791611685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3"/>
                <w:szCs w:val="23"/>
                <w:highlight w:val="white"/>
                <w:rtl w:val="0"/>
              </w:rPr>
              <w:t xml:space="preserve">22.244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3"/>
                <w:szCs w:val="23"/>
                <w:highlight w:val="white"/>
                <w:rtl w:val="0"/>
              </w:rPr>
              <w:t xml:space="preserve">4.54455914481218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3"/>
                <w:szCs w:val="23"/>
                <w:highlight w:val="white"/>
                <w:rtl w:val="0"/>
              </w:rPr>
              <w:t xml:space="preserve">20.653017820696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3"/>
                <w:szCs w:val="23"/>
                <w:highlight w:val="white"/>
              </w:rPr>
            </w:pPr>
            <w:r w:rsidDel="00000000" w:rsidR="00000000" w:rsidRPr="00000000">
              <w:rPr>
                <w:rtl w:val="0"/>
              </w:rPr>
            </w:r>
          </w:p>
        </w:tc>
      </w:tr>
      <w:tr>
        <w:trPr>
          <w:trHeight w:val="7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3"/>
                <w:szCs w:val="23"/>
                <w:highlight w:val="white"/>
              </w:rPr>
            </w:pPr>
            <w:r w:rsidDel="00000000" w:rsidR="00000000" w:rsidRPr="00000000">
              <w:rPr>
                <w:rFonts w:ascii="Times New Roman" w:cs="Times New Roman" w:eastAsia="Times New Roman" w:hAnsi="Times New Roman"/>
                <w:b w:val="1"/>
                <w:sz w:val="23"/>
                <w:szCs w:val="23"/>
                <w:highlight w:val="white"/>
                <w:rtl w:val="0"/>
              </w:rPr>
              <w:t xml:space="preserve">RPDE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3"/>
                <w:szCs w:val="23"/>
                <w:highlight w:val="white"/>
                <w:rtl w:val="0"/>
              </w:rPr>
              <w:t xml:space="preserve">0.497656798657718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3"/>
                <w:szCs w:val="23"/>
                <w:highlight w:val="white"/>
                <w:rtl w:val="0"/>
              </w:rPr>
              <w:t xml:space="preserve">0.0166189147456896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3"/>
                <w:szCs w:val="23"/>
                <w:highlight w:val="white"/>
                <w:rtl w:val="0"/>
              </w:rPr>
              <w:t xml:space="preserve">0.00840986062321398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3"/>
                <w:szCs w:val="23"/>
                <w:highlight w:val="white"/>
                <w:rtl w:val="0"/>
              </w:rPr>
              <w:t xml:space="preserve">0.495954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3"/>
                <w:szCs w:val="23"/>
                <w:highlight w:val="white"/>
                <w:rtl w:val="0"/>
              </w:rPr>
              <w:t xml:space="preserve">0.10265543141783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3"/>
                <w:szCs w:val="23"/>
                <w:highlight w:val="white"/>
                <w:rtl w:val="0"/>
              </w:rPr>
              <w:t xml:space="preserve">0.0105381375995809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3"/>
                <w:szCs w:val="23"/>
                <w:highlight w:val="white"/>
              </w:rPr>
            </w:pPr>
            <w:r w:rsidDel="00000000" w:rsidR="00000000" w:rsidRPr="00000000">
              <w:rPr>
                <w:rtl w:val="0"/>
              </w:rPr>
            </w:r>
          </w:p>
        </w:tc>
      </w:tr>
      <w:tr>
        <w:trPr>
          <w:trHeight w:val="7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3"/>
                <w:szCs w:val="23"/>
                <w:highlight w:val="white"/>
              </w:rPr>
            </w:pPr>
            <w:r w:rsidDel="00000000" w:rsidR="00000000" w:rsidRPr="00000000">
              <w:rPr>
                <w:rFonts w:ascii="Times New Roman" w:cs="Times New Roman" w:eastAsia="Times New Roman" w:hAnsi="Times New Roman"/>
                <w:b w:val="1"/>
                <w:sz w:val="23"/>
                <w:szCs w:val="23"/>
                <w:highlight w:val="white"/>
                <w:rtl w:val="0"/>
              </w:rPr>
              <w:t xml:space="preserve">Spread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3"/>
                <w:szCs w:val="23"/>
                <w:rtl w:val="0"/>
              </w:rPr>
              <w:t xml:space="preserve">-5.68876318791947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3"/>
                <w:szCs w:val="23"/>
                <w:rtl w:val="0"/>
              </w:rPr>
              <w:t xml:space="preserve">0.172502137423024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3"/>
                <w:szCs w:val="23"/>
                <w:rtl w:val="0"/>
              </w:rPr>
              <w:t xml:space="preserve">0.0872932411733086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3"/>
                <w:szCs w:val="23"/>
                <w:rtl w:val="0"/>
              </w:rPr>
              <w:t xml:space="preserve">-5.657899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3"/>
                <w:szCs w:val="23"/>
                <w:rtl w:val="0"/>
              </w:rPr>
              <w:t xml:space="preserve">1.06554980325965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3"/>
                <w:szCs w:val="23"/>
                <w:rtl w:val="0"/>
              </w:rPr>
              <w:t xml:space="preserve">1.13539638322667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3"/>
                <w:szCs w:val="23"/>
              </w:rPr>
            </w:pPr>
            <w:r w:rsidDel="00000000" w:rsidR="00000000" w:rsidRPr="00000000">
              <w:rPr>
                <w:rtl w:val="0"/>
              </w:rPr>
            </w:r>
          </w:p>
        </w:tc>
      </w:tr>
    </w:tbl>
    <w:p w:rsidR="00000000" w:rsidDel="00000000" w:rsidP="00000000" w:rsidRDefault="00000000" w:rsidRPr="00000000" w14:paraId="000001F5">
      <w:pPr>
        <w:jc w:val="both"/>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b w:val="1"/>
          <w:color w:val="ff0000"/>
          <w:rtl w:val="0"/>
        </w:rPr>
        <w:br w:type="textWrapping"/>
        <w:t xml:space="preserve">6.2Normality Plots [</w:t>
      </w:r>
      <w:r w:rsidDel="00000000" w:rsidR="00000000" w:rsidRPr="00000000">
        <w:rPr>
          <w:rFonts w:ascii="Times New Roman" w:cs="Times New Roman" w:eastAsia="Times New Roman" w:hAnsi="Times New Roman"/>
          <w:b w:val="1"/>
          <w:color w:val="0000ff"/>
          <w:rtl w:val="0"/>
        </w:rPr>
        <w:t xml:space="preserve">QAMAR</w:t>
      </w:r>
      <w:r w:rsidDel="00000000" w:rsidR="00000000" w:rsidRPr="00000000">
        <w:rPr>
          <w:rFonts w:ascii="Times New Roman" w:cs="Times New Roman" w:eastAsia="Times New Roman" w:hAnsi="Times New Roman"/>
          <w:b w:val="1"/>
          <w:color w:val="ff0000"/>
          <w:rtl w:val="0"/>
        </w:rPr>
        <w:t xml:space="preserve">] - </w:t>
      </w:r>
      <w:r w:rsidDel="00000000" w:rsidR="00000000" w:rsidRPr="00000000">
        <w:rPr>
          <w:rFonts w:ascii="Times New Roman" w:cs="Times New Roman" w:eastAsia="Times New Roman" w:hAnsi="Times New Roman"/>
          <w:b w:val="1"/>
          <w:color w:val="0000ff"/>
          <w:rtl w:val="0"/>
        </w:rPr>
        <w:t xml:space="preserve">[28/03/2020]</w:t>
      </w:r>
      <w:r w:rsidDel="00000000" w:rsidR="00000000" w:rsidRPr="00000000">
        <w:rPr>
          <w:rtl w:val="0"/>
        </w:rPr>
      </w:r>
    </w:p>
    <w:p w:rsidR="00000000" w:rsidDel="00000000" w:rsidP="00000000" w:rsidRDefault="00000000" w:rsidRPr="00000000" w14:paraId="000001F6">
      <w:pPr>
        <w:jc w:val="both"/>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b w:val="1"/>
          <w:color w:val="ff0000"/>
          <w:rtl w:val="0"/>
        </w:rPr>
        <w:t xml:space="preserve">6.3hypothesis test [</w:t>
      </w:r>
      <w:r w:rsidDel="00000000" w:rsidR="00000000" w:rsidRPr="00000000">
        <w:rPr>
          <w:rFonts w:ascii="Times New Roman" w:cs="Times New Roman" w:eastAsia="Times New Roman" w:hAnsi="Times New Roman"/>
          <w:b w:val="1"/>
          <w:color w:val="0000ff"/>
          <w:rtl w:val="0"/>
        </w:rPr>
        <w:t xml:space="preserve">QAMAR</w:t>
      </w:r>
      <w:r w:rsidDel="00000000" w:rsidR="00000000" w:rsidRPr="00000000">
        <w:rPr>
          <w:rFonts w:ascii="Times New Roman" w:cs="Times New Roman" w:eastAsia="Times New Roman" w:hAnsi="Times New Roman"/>
          <w:b w:val="1"/>
          <w:color w:val="ff0000"/>
          <w:rtl w:val="0"/>
        </w:rPr>
        <w:t xml:space="preserve">] -</w:t>
      </w:r>
      <w:r w:rsidDel="00000000" w:rsidR="00000000" w:rsidRPr="00000000">
        <w:rPr>
          <w:rFonts w:ascii="Times New Roman" w:cs="Times New Roman" w:eastAsia="Times New Roman" w:hAnsi="Times New Roman"/>
          <w:b w:val="1"/>
          <w:color w:val="0000ff"/>
          <w:rtl w:val="0"/>
        </w:rPr>
        <w:t xml:space="preserve">[28/03/2020]</w:t>
      </w:r>
      <w:r w:rsidDel="00000000" w:rsidR="00000000" w:rsidRPr="00000000">
        <w:rPr>
          <w:rtl w:val="0"/>
        </w:rPr>
      </w:r>
    </w:p>
    <w:p w:rsidR="00000000" w:rsidDel="00000000" w:rsidP="00000000" w:rsidRDefault="00000000" w:rsidRPr="00000000" w14:paraId="000001F7">
      <w:pPr>
        <w:jc w:val="both"/>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b w:val="1"/>
          <w:color w:val="ff0000"/>
          <w:rtl w:val="0"/>
        </w:rPr>
        <w:t xml:space="preserve">6.4 Regression model [</w:t>
      </w:r>
      <w:r w:rsidDel="00000000" w:rsidR="00000000" w:rsidRPr="00000000">
        <w:rPr>
          <w:rFonts w:ascii="Times New Roman" w:cs="Times New Roman" w:eastAsia="Times New Roman" w:hAnsi="Times New Roman"/>
          <w:b w:val="1"/>
          <w:color w:val="0000ff"/>
          <w:rtl w:val="0"/>
        </w:rPr>
        <w:t xml:space="preserve">Abdullah</w:t>
      </w:r>
      <w:r w:rsidDel="00000000" w:rsidR="00000000" w:rsidRPr="00000000">
        <w:rPr>
          <w:rFonts w:ascii="Times New Roman" w:cs="Times New Roman" w:eastAsia="Times New Roman" w:hAnsi="Times New Roman"/>
          <w:b w:val="1"/>
          <w:color w:val="ff0000"/>
          <w:rtl w:val="0"/>
        </w:rPr>
        <w:t xml:space="preserve">] - </w:t>
      </w:r>
      <w:r w:rsidDel="00000000" w:rsidR="00000000" w:rsidRPr="00000000">
        <w:rPr>
          <w:rFonts w:ascii="Times New Roman" w:cs="Times New Roman" w:eastAsia="Times New Roman" w:hAnsi="Times New Roman"/>
          <w:b w:val="1"/>
          <w:color w:val="0000ff"/>
          <w:rtl w:val="0"/>
        </w:rPr>
        <w:t xml:space="preserve">[28/03/2020]</w:t>
      </w:r>
      <w:r w:rsidDel="00000000" w:rsidR="00000000" w:rsidRPr="00000000">
        <w:rPr>
          <w:rtl w:val="0"/>
        </w:rPr>
      </w:r>
    </w:p>
    <w:p w:rsidR="00000000" w:rsidDel="00000000" w:rsidP="00000000" w:rsidRDefault="00000000" w:rsidRPr="00000000" w14:paraId="000001F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Regression analysis is a way of mathematically sorting out which variables does have an impact. it also investigates the relationship between two or more variables and estimates one variable based on the others.It answers the questions: Which factors matter most? </w:t>
      </w:r>
    </w:p>
    <w:p w:rsidR="00000000" w:rsidDel="00000000" w:rsidP="00000000" w:rsidRDefault="00000000" w:rsidRPr="00000000" w14:paraId="000001F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study the target variable that we are trying to predict is the “Status” and the predictors that we are going to use are the 10 selected features shown above.</w:t>
      </w:r>
    </w:p>
    <w:p w:rsidR="00000000" w:rsidDel="00000000" w:rsidP="00000000" w:rsidRDefault="00000000" w:rsidRPr="00000000" w14:paraId="000001FB">
      <w:pPr>
        <w:jc w:val="both"/>
        <w:rPr>
          <w:rFonts w:ascii="Times New Roman" w:cs="Times New Roman" w:eastAsia="Times New Roman" w:hAnsi="Times New Roman"/>
          <w:b w:val="1"/>
          <w:color w:val="ff0000"/>
        </w:rPr>
      </w:pPr>
      <w:r w:rsidDel="00000000" w:rsidR="00000000" w:rsidRPr="00000000">
        <w:rPr>
          <w:rtl w:val="0"/>
        </w:rPr>
      </w:r>
    </w:p>
    <w:p w:rsidR="00000000" w:rsidDel="00000000" w:rsidP="00000000" w:rsidRDefault="00000000" w:rsidRPr="00000000" w14:paraId="000001FC">
      <w:pPr>
        <w:jc w:val="both"/>
        <w:rPr>
          <w:rFonts w:ascii="Times New Roman" w:cs="Times New Roman" w:eastAsia="Times New Roman" w:hAnsi="Times New Roman"/>
          <w:b w:val="1"/>
          <w:color w:val="ff0000"/>
        </w:rPr>
      </w:pPr>
      <w:r w:rsidDel="00000000" w:rsidR="00000000" w:rsidRPr="00000000">
        <w:rPr>
          <w:rtl w:val="0"/>
        </w:rPr>
      </w:r>
    </w:p>
    <w:p w:rsidR="00000000" w:rsidDel="00000000" w:rsidP="00000000" w:rsidRDefault="00000000" w:rsidRPr="00000000" w14:paraId="000001F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below image you see an implementation of a regression model, it has been implemented through python.</w:t>
      </w:r>
    </w:p>
    <w:p w:rsidR="00000000" w:rsidDel="00000000" w:rsidP="00000000" w:rsidRDefault="00000000" w:rsidRPr="00000000" w14:paraId="000001F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model is linear regression</w:t>
      </w:r>
    </w:p>
    <w:p w:rsidR="00000000" w:rsidDel="00000000" w:rsidP="00000000" w:rsidRDefault="00000000" w:rsidRPr="00000000" w14:paraId="000001F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linear equation coefficients are are both plotted in bar chart and shown as an array (the red arrows)</w:t>
      </w:r>
    </w:p>
    <w:p w:rsidR="00000000" w:rsidDel="00000000" w:rsidP="00000000" w:rsidRDefault="00000000" w:rsidRPr="00000000" w14:paraId="00000200">
      <w:pPr>
        <w:tabs>
          <w:tab w:val="left" w:pos="90"/>
        </w:tabs>
        <w:spacing w:after="160" w:line="259" w:lineRule="auto"/>
        <w:ind w:left="-900"/>
        <w:rPr>
          <w:rFonts w:ascii="Calibri" w:cs="Calibri" w:eastAsia="Calibri" w:hAnsi="Calibri"/>
          <w:sz w:val="22"/>
          <w:szCs w:val="22"/>
        </w:rPr>
      </w:pPr>
      <w:r w:rsidDel="00000000" w:rsidR="00000000" w:rsidRPr="00000000">
        <w:rPr>
          <w:rFonts w:ascii="Calibri" w:cs="Calibri" w:eastAsia="Calibri" w:hAnsi="Calibri"/>
          <w:sz w:val="22"/>
          <w:szCs w:val="22"/>
        </w:rPr>
        <w:drawing>
          <wp:inline distB="114300" distT="114300" distL="114300" distR="114300">
            <wp:extent cx="6076950" cy="4681538"/>
            <wp:effectExtent b="0" l="0" r="0" t="0"/>
            <wp:docPr id="7"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076950" cy="4681538"/>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1514475</wp:posOffset>
                </wp:positionH>
                <wp:positionV relativeFrom="paragraph">
                  <wp:posOffset>0</wp:posOffset>
                </wp:positionV>
                <wp:extent cx="1257300" cy="204788"/>
                <wp:effectExtent b="0" l="0" r="0" t="0"/>
                <wp:wrapNone/>
                <wp:docPr id="3" name=""/>
                <a:graphic>
                  <a:graphicData uri="http://schemas.microsoft.com/office/word/2010/wordprocessingShape">
                    <wps:wsp>
                      <wps:cNvSpPr/>
                      <wps:cNvPr id="2" name="Shape 2"/>
                      <wps:spPr>
                        <a:xfrm>
                          <a:off x="4731005" y="3642436"/>
                          <a:ext cx="1229990" cy="275129"/>
                        </a:xfrm>
                        <a:prstGeom prst="ellipse">
                          <a:avLst/>
                        </a:prstGeom>
                        <a:noFill/>
                        <a:ln cap="flat" cmpd="sng" w="28575">
                          <a:solidFill>
                            <a:srgbClr val="FF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1514475</wp:posOffset>
                </wp:positionH>
                <wp:positionV relativeFrom="paragraph">
                  <wp:posOffset>0</wp:posOffset>
                </wp:positionV>
                <wp:extent cx="1257300" cy="204788"/>
                <wp:effectExtent b="0" l="0" r="0" t="0"/>
                <wp:wrapNone/>
                <wp:docPr id="3"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1257300" cy="204788"/>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3990975</wp:posOffset>
                </wp:positionH>
                <wp:positionV relativeFrom="paragraph">
                  <wp:posOffset>1152525</wp:posOffset>
                </wp:positionV>
                <wp:extent cx="1396438" cy="328290"/>
                <wp:effectExtent b="0" l="0" r="0" t="0"/>
                <wp:wrapNone/>
                <wp:docPr id="4" name=""/>
                <a:graphic>
                  <a:graphicData uri="http://schemas.microsoft.com/office/word/2010/wordprocessingShape">
                    <wps:wsp>
                      <wps:cNvSpPr/>
                      <wps:cNvPr id="3" name="Shape 3"/>
                      <wps:spPr>
                        <a:xfrm>
                          <a:off x="4654131" y="3622205"/>
                          <a:ext cx="1383738" cy="315590"/>
                        </a:xfrm>
                        <a:prstGeom prst="leftArrow">
                          <a:avLst>
                            <a:gd fmla="val 50000" name="adj1"/>
                            <a:gd fmla="val 50000" name="adj2"/>
                          </a:avLst>
                        </a:prstGeom>
                        <a:noFill/>
                        <a:ln cap="flat" cmpd="sng" w="12700">
                          <a:solidFill>
                            <a:srgbClr val="FF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3990975</wp:posOffset>
                </wp:positionH>
                <wp:positionV relativeFrom="paragraph">
                  <wp:posOffset>1152525</wp:posOffset>
                </wp:positionV>
                <wp:extent cx="1396438" cy="328290"/>
                <wp:effectExtent b="0" l="0" r="0" t="0"/>
                <wp:wrapNone/>
                <wp:docPr id="4" name="image4.png"/>
                <a:graphic>
                  <a:graphicData uri="http://schemas.openxmlformats.org/drawingml/2006/picture">
                    <pic:pic>
                      <pic:nvPicPr>
                        <pic:cNvPr id="0" name="image4.png"/>
                        <pic:cNvPicPr preferRelativeResize="0"/>
                      </pic:nvPicPr>
                      <pic:blipFill>
                        <a:blip r:embed="rId10"/>
                        <a:srcRect/>
                        <a:stretch>
                          <a:fillRect/>
                        </a:stretch>
                      </pic:blipFill>
                      <pic:spPr>
                        <a:xfrm>
                          <a:off x="0" y="0"/>
                          <a:ext cx="1396438" cy="32829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-114299</wp:posOffset>
                </wp:positionH>
                <wp:positionV relativeFrom="paragraph">
                  <wp:posOffset>1590675</wp:posOffset>
                </wp:positionV>
                <wp:extent cx="985838" cy="209550"/>
                <wp:effectExtent b="0" l="0" r="0" t="0"/>
                <wp:wrapNone/>
                <wp:docPr id="6" name=""/>
                <a:graphic>
                  <a:graphicData uri="http://schemas.microsoft.com/office/word/2010/wordprocessingShape">
                    <wps:wsp>
                      <wps:cNvSpPr/>
                      <wps:cNvPr id="2" name="Shape 2"/>
                      <wps:spPr>
                        <a:xfrm>
                          <a:off x="4731005" y="3642436"/>
                          <a:ext cx="1229990" cy="275129"/>
                        </a:xfrm>
                        <a:prstGeom prst="ellipse">
                          <a:avLst/>
                        </a:prstGeom>
                        <a:noFill/>
                        <a:ln cap="flat" cmpd="sng" w="28575">
                          <a:solidFill>
                            <a:srgbClr val="FF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-114299</wp:posOffset>
                </wp:positionH>
                <wp:positionV relativeFrom="paragraph">
                  <wp:posOffset>1590675</wp:posOffset>
                </wp:positionV>
                <wp:extent cx="985838" cy="209550"/>
                <wp:effectExtent b="0" l="0" r="0" t="0"/>
                <wp:wrapNone/>
                <wp:docPr id="6" name="image6.png"/>
                <a:graphic>
                  <a:graphicData uri="http://schemas.openxmlformats.org/drawingml/2006/picture">
                    <pic:pic>
                      <pic:nvPicPr>
                        <pic:cNvPr id="0" name="image6.png"/>
                        <pic:cNvPicPr preferRelativeResize="0"/>
                      </pic:nvPicPr>
                      <pic:blipFill>
                        <a:blip r:embed="rId11"/>
                        <a:srcRect/>
                        <a:stretch>
                          <a:fillRect/>
                        </a:stretch>
                      </pic:blipFill>
                      <pic:spPr>
                        <a:xfrm>
                          <a:off x="0" y="0"/>
                          <a:ext cx="985838" cy="2095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3076575</wp:posOffset>
                </wp:positionH>
                <wp:positionV relativeFrom="paragraph">
                  <wp:posOffset>2638425</wp:posOffset>
                </wp:positionV>
                <wp:extent cx="1396438" cy="328290"/>
                <wp:effectExtent b="0" l="0" r="0" t="0"/>
                <wp:wrapNone/>
                <wp:docPr id="5" name=""/>
                <a:graphic>
                  <a:graphicData uri="http://schemas.microsoft.com/office/word/2010/wordprocessingShape">
                    <wps:wsp>
                      <wps:cNvSpPr/>
                      <wps:cNvPr id="3" name="Shape 3"/>
                      <wps:spPr>
                        <a:xfrm>
                          <a:off x="4654131" y="3622205"/>
                          <a:ext cx="1383738" cy="315590"/>
                        </a:xfrm>
                        <a:prstGeom prst="leftArrow">
                          <a:avLst>
                            <a:gd fmla="val 50000" name="adj1"/>
                            <a:gd fmla="val 50000" name="adj2"/>
                          </a:avLst>
                        </a:prstGeom>
                        <a:noFill/>
                        <a:ln cap="flat" cmpd="sng" w="12700">
                          <a:solidFill>
                            <a:srgbClr val="FF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3076575</wp:posOffset>
                </wp:positionH>
                <wp:positionV relativeFrom="paragraph">
                  <wp:posOffset>2638425</wp:posOffset>
                </wp:positionV>
                <wp:extent cx="1396438" cy="328290"/>
                <wp:effectExtent b="0" l="0" r="0" t="0"/>
                <wp:wrapNone/>
                <wp:docPr id="5" name="image5.png"/>
                <a:graphic>
                  <a:graphicData uri="http://schemas.openxmlformats.org/drawingml/2006/picture">
                    <pic:pic>
                      <pic:nvPicPr>
                        <pic:cNvPr id="0" name="image5.png"/>
                        <pic:cNvPicPr preferRelativeResize="0"/>
                      </pic:nvPicPr>
                      <pic:blipFill>
                        <a:blip r:embed="rId12"/>
                        <a:srcRect/>
                        <a:stretch>
                          <a:fillRect/>
                        </a:stretch>
                      </pic:blipFill>
                      <pic:spPr>
                        <a:xfrm>
                          <a:off x="0" y="0"/>
                          <a:ext cx="1396438" cy="328290"/>
                        </a:xfrm>
                        <a:prstGeom prst="rect"/>
                        <a:ln/>
                      </pic:spPr>
                    </pic:pic>
                  </a:graphicData>
                </a:graphic>
              </wp:anchor>
            </w:drawing>
          </mc:Fallback>
        </mc:AlternateContent>
      </w:r>
    </w:p>
    <w:p w:rsidR="00000000" w:rsidDel="00000000" w:rsidP="00000000" w:rsidRDefault="00000000" w:rsidRPr="00000000" w14:paraId="00000201">
      <w:pPr>
        <w:jc w:val="both"/>
        <w:rPr>
          <w:rFonts w:ascii="Times New Roman" w:cs="Times New Roman" w:eastAsia="Times New Roman" w:hAnsi="Times New Roman"/>
          <w:b w:val="1"/>
          <w:color w:val="ff0000"/>
        </w:rPr>
      </w:pPr>
      <w:r w:rsidDel="00000000" w:rsidR="00000000" w:rsidRPr="00000000">
        <w:rPr>
          <w:rtl w:val="0"/>
        </w:rPr>
      </w:r>
    </w:p>
    <w:p w:rsidR="00000000" w:rsidDel="00000000" w:rsidP="00000000" w:rsidRDefault="00000000" w:rsidRPr="00000000" w14:paraId="00000202">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Calculate the accuracy of the model yields 94% accuracy in its ability to predict parkinson's </w:t>
      </w:r>
    </w:p>
    <w:p w:rsidR="00000000" w:rsidDel="00000000" w:rsidP="00000000" w:rsidRDefault="00000000" w:rsidRPr="00000000" w14:paraId="00000203">
      <w:pPr>
        <w:jc w:val="both"/>
        <w:rPr/>
      </w:pPr>
      <w:r w:rsidDel="00000000" w:rsidR="00000000" w:rsidRPr="00000000">
        <w:rPr>
          <w:rFonts w:ascii="Times New Roman" w:cs="Times New Roman" w:eastAsia="Times New Roman" w:hAnsi="Times New Roman"/>
          <w:b w:val="1"/>
          <w:color w:val="ff0000"/>
          <w:rtl w:val="0"/>
        </w:rPr>
        <w:t xml:space="preserve">y_pred=model.predict(x_test)</w:t>
      </w:r>
      <w:r w:rsidDel="00000000" w:rsidR="00000000" w:rsidRPr="00000000">
        <w:rPr>
          <w:rtl w:val="0"/>
        </w:rPr>
      </w:r>
    </w:p>
    <w:p w:rsidR="00000000" w:rsidDel="00000000" w:rsidP="00000000" w:rsidRDefault="00000000" w:rsidRPr="00000000" w14:paraId="00000204">
      <w:pPr>
        <w:jc w:val="both"/>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b w:val="1"/>
          <w:color w:val="ff0000"/>
          <w:rtl w:val="0"/>
        </w:rPr>
        <w:t xml:space="preserve">print(accuracy_score(y_test, y_pred)*100)</w:t>
      </w:r>
    </w:p>
    <w:p w:rsidR="00000000" w:rsidDel="00000000" w:rsidP="00000000" w:rsidRDefault="00000000" w:rsidRPr="00000000" w14:paraId="00000205">
      <w:pPr>
        <w:spacing w:line="290.4" w:lineRule="auto"/>
        <w:jc w:val="both"/>
        <w:rPr>
          <w:rFonts w:ascii="Times New Roman" w:cs="Times New Roman" w:eastAsia="Times New Roman" w:hAnsi="Times New Roman"/>
          <w:b w:val="1"/>
          <w:color w:val="ff0000"/>
          <w:sz w:val="21"/>
          <w:szCs w:val="21"/>
        </w:rPr>
      </w:pPr>
      <w:r w:rsidDel="00000000" w:rsidR="00000000" w:rsidRPr="00000000">
        <w:rPr>
          <w:rFonts w:ascii="Times New Roman" w:cs="Times New Roman" w:eastAsia="Times New Roman" w:hAnsi="Times New Roman"/>
          <w:b w:val="1"/>
          <w:rtl w:val="0"/>
        </w:rPr>
        <w:t xml:space="preserve">94.87179487179486</w:t>
      </w:r>
      <w:r w:rsidDel="00000000" w:rsidR="00000000" w:rsidRPr="00000000">
        <w:rPr>
          <w:rtl w:val="0"/>
        </w:rPr>
      </w:r>
    </w:p>
    <w:p w:rsidR="00000000" w:rsidDel="00000000" w:rsidP="00000000" w:rsidRDefault="00000000" w:rsidRPr="00000000" w14:paraId="00000206">
      <w:pPr>
        <w:jc w:val="both"/>
        <w:rPr>
          <w:rFonts w:ascii="Times New Roman" w:cs="Times New Roman" w:eastAsia="Times New Roman" w:hAnsi="Times New Roman"/>
          <w:b w:val="1"/>
          <w:color w:val="ff0000"/>
        </w:rPr>
      </w:pPr>
      <w:r w:rsidDel="00000000" w:rsidR="00000000" w:rsidRPr="00000000">
        <w:rPr>
          <w:rtl w:val="0"/>
        </w:rPr>
      </w:r>
    </w:p>
    <w:p w:rsidR="00000000" w:rsidDel="00000000" w:rsidP="00000000" w:rsidRDefault="00000000" w:rsidRPr="00000000" w14:paraId="00000207">
      <w:pPr>
        <w:jc w:val="both"/>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b w:val="1"/>
          <w:color w:val="ff0000"/>
          <w:rtl w:val="0"/>
        </w:rPr>
        <w:t xml:space="preserve">6.5 Anova</w:t>
      </w:r>
    </w:p>
    <w:p w:rsidR="00000000" w:rsidDel="00000000" w:rsidP="00000000" w:rsidRDefault="00000000" w:rsidRPr="00000000" w14:paraId="00000208">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09">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0A">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7.Conclusions or summery</w:t>
      </w:r>
    </w:p>
    <w:p w:rsidR="00000000" w:rsidDel="00000000" w:rsidP="00000000" w:rsidRDefault="00000000" w:rsidRPr="00000000" w14:paraId="0000020B">
      <w:pPr>
        <w:jc w:val="both"/>
        <w:rPr>
          <w:rFonts w:ascii="Times New Roman" w:cs="Times New Roman" w:eastAsia="Times New Roman" w:hAnsi="Times New Roman"/>
          <w:b w:val="1"/>
          <w:color w:val="0000ff"/>
        </w:rPr>
      </w:pPr>
      <w:r w:rsidDel="00000000" w:rsidR="00000000" w:rsidRPr="00000000">
        <w:rPr>
          <w:rFonts w:ascii="Times New Roman" w:cs="Times New Roman" w:eastAsia="Times New Roman" w:hAnsi="Times New Roman"/>
          <w:b w:val="1"/>
          <w:color w:val="0000ff"/>
          <w:rtl w:val="0"/>
        </w:rPr>
        <w:t xml:space="preserve">[Sourav &amp; Yaoxin] </w:t>
      </w:r>
    </w:p>
    <w:p w:rsidR="00000000" w:rsidDel="00000000" w:rsidP="00000000" w:rsidRDefault="00000000" w:rsidRPr="00000000" w14:paraId="0000020C">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0D">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0E">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0F">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10">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11">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12">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13">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14">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15">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16">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8.References</w:t>
      </w:r>
    </w:p>
    <w:p w:rsidR="00000000" w:rsidDel="00000000" w:rsidP="00000000" w:rsidRDefault="00000000" w:rsidRPr="00000000" w14:paraId="00000217">
      <w:pPr>
        <w:jc w:val="both"/>
        <w:rPr>
          <w:b w:val="1"/>
        </w:rPr>
      </w:pPr>
      <w:r w:rsidDel="00000000" w:rsidR="00000000" w:rsidRPr="00000000">
        <w:rPr>
          <w:rtl w:val="0"/>
        </w:rPr>
      </w:r>
    </w:p>
    <w:p w:rsidR="00000000" w:rsidDel="00000000" w:rsidP="00000000" w:rsidRDefault="00000000" w:rsidRPr="00000000" w14:paraId="00000218">
      <w:pPr>
        <w:jc w:val="both"/>
        <w:rPr/>
      </w:pPr>
      <w:r w:rsidDel="00000000" w:rsidR="00000000" w:rsidRPr="00000000">
        <w:rPr>
          <w:rtl w:val="0"/>
        </w:rPr>
        <w:t xml:space="preserve">[1] Little, M.A., McSharry, P.E., Roberts, S.J. et al. Exploiting Nonlinear Recurrence and Fractal Scaling Properties for Voice Disorder Detection. BioMed Eng OnLine 6, 23 (2007). https://doi.org/10.1186/1475-925X-6-23</w:t>
      </w:r>
    </w:p>
    <w:p w:rsidR="00000000" w:rsidDel="00000000" w:rsidP="00000000" w:rsidRDefault="00000000" w:rsidRPr="00000000" w14:paraId="00000219">
      <w:pPr>
        <w:spacing w:line="276" w:lineRule="auto"/>
        <w:jc w:val="both"/>
        <w:rPr/>
      </w:pPr>
      <w:r w:rsidDel="00000000" w:rsidR="00000000" w:rsidRPr="00000000">
        <w:rPr>
          <w:rtl w:val="0"/>
        </w:rPr>
        <w:t xml:space="preserve">[2] A. E. Lang and A. M. Lozano, "Parkinson's disease - First of two parts," New England Journal of Medicine, vol. 339, pp. 1044-1053, 1998. </w:t>
      </w:r>
    </w:p>
    <w:p w:rsidR="00000000" w:rsidDel="00000000" w:rsidP="00000000" w:rsidRDefault="00000000" w:rsidRPr="00000000" w14:paraId="0000021A">
      <w:pPr>
        <w:spacing w:line="276" w:lineRule="auto"/>
        <w:jc w:val="both"/>
        <w:rPr/>
      </w:pPr>
      <w:r w:rsidDel="00000000" w:rsidR="00000000" w:rsidRPr="00000000">
        <w:rPr>
          <w:rtl w:val="0"/>
        </w:rPr>
        <w:t xml:space="preserve">[3] A. K. Ho, R. Iansek, C. Marigliani, J. L. Bradshaw, and S. Gates, "Speech impairment in a large sample of patients with Parkinson's disease," Behavioural Neurology, vol. 11, pp. 131-137, 1998. </w:t>
      </w:r>
    </w:p>
    <w:p w:rsidR="00000000" w:rsidDel="00000000" w:rsidP="00000000" w:rsidRDefault="00000000" w:rsidRPr="00000000" w14:paraId="0000021B">
      <w:pPr>
        <w:spacing w:line="276" w:lineRule="auto"/>
        <w:jc w:val="both"/>
        <w:rPr/>
      </w:pPr>
      <w:r w:rsidDel="00000000" w:rsidR="00000000" w:rsidRPr="00000000">
        <w:rPr>
          <w:rtl w:val="0"/>
        </w:rPr>
        <w:t xml:space="preserve">[4] J. A. Logemann, H. B. Fisher, B. Boshes, and E. R. Blonsky, "Frequency and Co-Occurrence of Vocal-Tract Dysfunctions in Speech of a Large Sample of Parkinson Patients," Journal of Speech and Hearing Disorders, vol. 43, pp. 47-57, 1978. </w:t>
      </w:r>
    </w:p>
    <w:p w:rsidR="00000000" w:rsidDel="00000000" w:rsidP="00000000" w:rsidRDefault="00000000" w:rsidRPr="00000000" w14:paraId="0000021C">
      <w:pPr>
        <w:spacing w:line="276" w:lineRule="auto"/>
        <w:jc w:val="both"/>
        <w:rPr/>
      </w:pPr>
      <w:r w:rsidDel="00000000" w:rsidR="00000000" w:rsidRPr="00000000">
        <w:rPr>
          <w:rtl w:val="0"/>
        </w:rPr>
        <w:t xml:space="preserve">[5] J. R. Duffy, Motor speech disorders : substrates, differential diagnosis, and management, 2nd ed. St. Louis, Mo.: Elsevier Mosby, 2005. </w:t>
      </w:r>
    </w:p>
    <w:p w:rsidR="00000000" w:rsidDel="00000000" w:rsidP="00000000" w:rsidRDefault="00000000" w:rsidRPr="00000000" w14:paraId="0000021D">
      <w:pPr>
        <w:spacing w:line="276" w:lineRule="auto"/>
        <w:jc w:val="both"/>
        <w:rPr/>
      </w:pPr>
      <w:r w:rsidDel="00000000" w:rsidR="00000000" w:rsidRPr="00000000">
        <w:rPr>
          <w:rtl w:val="0"/>
        </w:rPr>
        <w:t xml:space="preserve">[6] S. Sapir, J. L. Spielman, L. O. Ramig, B. H. Story, and C. Fox, "Effects of Intensive Voice Treatment (the Lee Silverman Voice Treatment [LSVT]) on Vowel Articulation in Dysarthric Individuals With Idiopathic Parkinson Disease: Acoustic and Perceptual Findings," J Speech Lang Hear Res, vol. 50, pp. 899-912, 2007. </w:t>
      </w:r>
    </w:p>
    <w:p w:rsidR="00000000" w:rsidDel="00000000" w:rsidP="00000000" w:rsidRDefault="00000000" w:rsidRPr="00000000" w14:paraId="0000021E">
      <w:pPr>
        <w:spacing w:line="276" w:lineRule="auto"/>
        <w:jc w:val="both"/>
        <w:rPr/>
      </w:pPr>
      <w:r w:rsidDel="00000000" w:rsidR="00000000" w:rsidRPr="00000000">
        <w:rPr>
          <w:rtl w:val="0"/>
        </w:rPr>
        <w:t xml:space="preserve">[7] D. A. Rahn, M. Chou, J. J. Jiang, and Y. Zhang, "Phonatory impairment in Parkinson's disease: Evidence from nonlinear dynamic analysis and perturbation analysis," Journal of Voice, vol. 21, pp. 64-71, 2007. </w:t>
      </w:r>
    </w:p>
    <w:p w:rsidR="00000000" w:rsidDel="00000000" w:rsidP="00000000" w:rsidRDefault="00000000" w:rsidRPr="00000000" w14:paraId="0000021F">
      <w:pPr>
        <w:jc w:val="both"/>
        <w:rPr>
          <w:b w:val="1"/>
        </w:rPr>
      </w:pPr>
      <w:r w:rsidDel="00000000" w:rsidR="00000000" w:rsidRPr="00000000">
        <w:rPr>
          <w:rtl w:val="0"/>
        </w:rPr>
        <w:t xml:space="preserve">[8] M. A. Little, P. E. McSharry, E. J. Hunter, J. Spielman and L. O. Ramig, "Suitability of Dysphonia Measurements for Telemonitoring of Parkinson's Disease," in IEEE Transactions on Biomedical Engineering, vol. 56, no. 4, pp. 1015-1022, April 2009.</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fr-C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widowControl w:val="0"/>
      <w:ind w:left="230" w:right="245"/>
      <w:jc w:val="center"/>
    </w:pPr>
    <w:rPr>
      <w:rFonts w:ascii="Times New Roman" w:cs="Times New Roman" w:eastAsia="Times New Roman" w:hAnsi="Times New Roman"/>
      <w:b w:val="1"/>
      <w:sz w:val="28"/>
      <w:szCs w:val="28"/>
    </w:rPr>
  </w:style>
  <w:style w:type="paragraph" w:styleId="Heading2">
    <w:name w:val="heading 2"/>
    <w:basedOn w:val="Normal"/>
    <w:next w:val="Normal"/>
    <w:pPr>
      <w:keepNext w:val="1"/>
      <w:keepLines w:val="1"/>
      <w:spacing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1175BD"/>
    <w:pPr>
      <w:spacing w:after="0" w:line="240" w:lineRule="auto"/>
    </w:pPr>
    <w:rPr>
      <w:rFonts w:ascii="Arial" w:cs="Times New Roman" w:eastAsia="Times New Roman" w:hAnsi="Arial"/>
      <w:sz w:val="24"/>
      <w:szCs w:val="20"/>
      <w:lang w:val="fr-CA"/>
    </w:rPr>
  </w:style>
  <w:style w:type="paragraph" w:styleId="Heading1">
    <w:name w:val="heading 1"/>
    <w:basedOn w:val="Normal"/>
    <w:next w:val="Normal"/>
    <w:link w:val="Heading1Char"/>
    <w:rsid w:val="001175BD"/>
    <w:pPr>
      <w:widowControl w:val="0"/>
      <w:ind w:left="230" w:right="245"/>
      <w:jc w:val="center"/>
      <w:outlineLvl w:val="0"/>
    </w:pPr>
    <w:rPr>
      <w:rFonts w:ascii="Times New Roman" w:hAnsi="Times New Roman"/>
      <w:b w:val="1"/>
      <w:sz w:val="28"/>
      <w:szCs w:val="28"/>
      <w:lang w:val="en-US"/>
    </w:rPr>
  </w:style>
  <w:style w:type="paragraph" w:styleId="Heading2">
    <w:name w:val="heading 2"/>
    <w:basedOn w:val="Normal"/>
    <w:next w:val="Normal"/>
    <w:link w:val="Heading2Char"/>
    <w:uiPriority w:val="9"/>
    <w:semiHidden w:val="1"/>
    <w:unhideWhenUsed w:val="1"/>
    <w:qFormat w:val="1"/>
    <w:rsid w:val="00FA3AE6"/>
    <w:pPr>
      <w:keepNext w:val="1"/>
      <w:keepLines w:val="1"/>
      <w:spacing w:before="40"/>
      <w:outlineLvl w:val="1"/>
    </w:pPr>
    <w:rPr>
      <w:rFonts w:asciiTheme="majorHAnsi" w:cstheme="majorBidi" w:eastAsiaTheme="majorEastAsia" w:hAnsiTheme="majorHAnsi"/>
      <w:color w:val="2e74b5" w:themeColor="accent1" w:themeShade="0000BF"/>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rsid w:val="001175BD"/>
    <w:rPr>
      <w:rFonts w:ascii="Times New Roman" w:cs="Times New Roman" w:eastAsia="Times New Roman" w:hAnsi="Times New Roman"/>
      <w:b w:val="1"/>
      <w:sz w:val="28"/>
      <w:szCs w:val="28"/>
    </w:rPr>
  </w:style>
  <w:style w:type="character" w:styleId="Heading2Char" w:customStyle="1">
    <w:name w:val="Heading 2 Char"/>
    <w:basedOn w:val="DefaultParagraphFont"/>
    <w:link w:val="Heading2"/>
    <w:uiPriority w:val="9"/>
    <w:semiHidden w:val="1"/>
    <w:rsid w:val="00FA3AE6"/>
    <w:rPr>
      <w:rFonts w:asciiTheme="majorHAnsi" w:cstheme="majorBidi" w:eastAsiaTheme="majorEastAsia" w:hAnsiTheme="majorHAnsi"/>
      <w:color w:val="2e74b5" w:themeColor="accent1" w:themeShade="0000BF"/>
      <w:sz w:val="26"/>
      <w:szCs w:val="26"/>
      <w:lang w:val="fr-CA"/>
    </w:rPr>
  </w:style>
  <w:style w:type="paragraph" w:styleId="ListParagraph">
    <w:name w:val="List Paragraph"/>
    <w:basedOn w:val="Normal"/>
    <w:uiPriority w:val="34"/>
    <w:qFormat w:val="1"/>
    <w:rsid w:val="001B1E83"/>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4.png"/><Relationship Id="rId12" Type="http://schemas.openxmlformats.org/officeDocument/2006/relationships/image" Target="media/image5.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Az38LhsUvMGmXYSSv9i+zzr6jMg==">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2020-03-26T02:09:00Z</dcterms:created>
  <dc:creator>Qamar Bani-Melhem</dc:creator>
</cp:coreProperties>
</file>