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6B3D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1.2: TEXT, SOUND AND IMAGES • TEACHER MARK SCHEME</w:t>
      </w:r>
    </w:p>
    <w:p>
      <w:pPr>
        <w:shd w:fill="1F6B3D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Official Worked Answers, Step-by-Step Marking Criteria &amp; Examiner Tips</w:t>
      </w:r>
    </w:p>
    <w:p>
      <w:pPr>
        <w:pStyle w:val="Heading2"/>
        <w:spacing w:after="120" w:before="140"/>
      </w:pPr>
      <w:r>
        <w:t xml:space="preserve">PART A: TEXT REPRESENTATION SOLUTIONS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Q1: </w:t>
      </w:r>
      <w:r>
        <w:rPr>
          <w:rFonts w:ascii="Arial" w:cs="Arial" w:eastAsia="Arial" w:hAnsi="Arial"/>
          <w:sz w:val="21"/>
          <w:szCs w:val="21"/>
        </w:rPr>
        <w:t xml:space="preserve">(a) Defined list of characters encoded into binary numbers [2]. (b) ASCII uses 7/8 bits for English; Unicode uses 16/32 bits for all global languages/emojis [2]. (c) Supports international languages and symbols [1].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Q2: </w:t>
      </w:r>
      <w:r>
        <w:rPr>
          <w:rFonts w:ascii="Arial" w:cs="Arial" w:eastAsia="Arial" w:hAnsi="Arial"/>
          <w:sz w:val="21"/>
          <w:szCs w:val="21"/>
        </w:rPr>
        <w:t xml:space="preserve">(a) 4,096 Bytes [1]. (b) 4,096 / 1024 = 4 KiB [3].</w:t>
      </w:r>
    </w:p>
    <w:p>
      <w:pPr>
        <w:pStyle w:val="Heading2"/>
        <w:spacing w:after="120" w:before="140"/>
      </w:pPr>
      <w:r>
        <w:t xml:space="preserve">PART B: SOUND REPRESENTATION SOLUTIONS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Q3: </w:t>
      </w:r>
      <w:r>
        <w:rPr>
          <w:rFonts w:ascii="Arial" w:cs="Arial" w:eastAsia="Arial" w:hAnsi="Arial"/>
          <w:sz w:val="21"/>
          <w:szCs w:val="21"/>
        </w:rPr>
        <w:t xml:space="preserve">(a) Continuous analogue sound sampled at regular intervals via ADC; amplitude measured and converted to binary [3]. (b) ADC [1]. (c) Sample Rate = samples/sec in Hz; Sample Resolution = bits per sample [2].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Q4: </w:t>
      </w:r>
      <w:r>
        <w:rPr>
          <w:rFonts w:ascii="Arial" w:cs="Arial" w:eastAsia="Arial" w:hAnsi="Arial"/>
          <w:sz w:val="21"/>
          <w:szCs w:val="21"/>
        </w:rPr>
        <w:t xml:space="preserve">(a) 44,100 x 16 x 20 x 2 = 28,224,000 bits [2]. (b) 28,224,000 / 8 = 3,528,000 Bytes -&gt; 3,528,000 / 1,000,000 = 3.528 MB (or 3.36 MiB) [3].</w:t>
      </w:r>
    </w:p>
    <w:p>
      <w:pPr>
        <w:pStyle w:val="Heading2"/>
        <w:spacing w:after="120" w:before="140"/>
      </w:pPr>
      <w:r>
        <w:t xml:space="preserve">PART C: IMAGE REPRESENTATION SOLUTIONS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Q5: </w:t>
      </w:r>
      <w:r>
        <w:rPr>
          <w:rFonts w:ascii="Arial" w:cs="Arial" w:eastAsia="Arial" w:hAnsi="Arial"/>
          <w:sz w:val="21"/>
          <w:szCs w:val="21"/>
        </w:rPr>
        <w:t xml:space="preserve">(a) Pixel = smallest picture element; Resolution = Width x Height; Colour depth = bits per pixel [3]. (b) 4-bit = 16 colours; 8-bit = 256 colours [2]. (c) Resolution, colour depth, date created [1].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Q6: </w:t>
      </w:r>
      <w:r>
        <w:rPr>
          <w:rFonts w:ascii="Arial" w:cs="Arial" w:eastAsia="Arial" w:hAnsi="Arial"/>
          <w:sz w:val="21"/>
          <w:szCs w:val="21"/>
        </w:rPr>
        <w:t xml:space="preserve">(a) 2000 x 1500 x 24 = 72,000,000 bits / 8 = 9,000,000 Bytes [2]. (b) 9,000,000 / 1,048,576 = 8.58 MiB [3].</w:t>
      </w:r>
    </w:p>
    <w:p>
      <w:pPr>
        <w:pStyle w:val="Heading2"/>
        <w:spacing w:after="120" w:before="140"/>
      </w:pPr>
      <w:r>
        <w:t xml:space="preserve">PART D: DATA COMPRESSION SOLUTIONS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Q7: </w:t>
      </w:r>
      <w:r>
        <w:rPr>
          <w:rFonts w:ascii="Arial" w:cs="Arial" w:eastAsia="Arial" w:hAnsi="Arial"/>
          <w:sz w:val="21"/>
          <w:szCs w:val="21"/>
        </w:rPr>
        <w:t xml:space="preserve">(a) JPEG = Lossy; Program EXE = Lossless; MP3 = Lossy [3]. (b) Deleting even 1 byte causes programs/text to corrupt and fail; lossless guarantees exact reconstruction [2]. (c) Faster streaming without buffering [1].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Q8: </w:t>
      </w:r>
      <w:r>
        <w:rPr>
          <w:rFonts w:ascii="Arial" w:cs="Arial" w:eastAsia="Arial" w:hAnsi="Arial"/>
          <w:sz w:val="21"/>
          <w:szCs w:val="21"/>
        </w:rPr>
        <w:t xml:space="preserve">(a) Lossless algorithm replacing repeated runs with [count, value] pairs [2]. (b) 6W 3B 4W 3B (or 06 W 03 B 04 W 03 B) [3].</w:t>
      </w:r>
    </w:p>
    <w:p>
      <w:pPr>
        <w:pStyle w:val="Heading2"/>
        <w:spacing w:after="120" w:before="140"/>
      </w:pPr>
      <w:r>
        <w:t xml:space="preserve">PART E: MULTIPLE CHOICE SOLUTIONS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Q9: </w:t>
      </w:r>
      <w:r>
        <w:rPr>
          <w:rFonts w:ascii="Arial" w:cs="Arial" w:eastAsia="Arial" w:hAnsi="Arial"/>
          <w:sz w:val="21"/>
          <w:szCs w:val="21"/>
        </w:rPr>
        <w:t xml:space="preserve">1. a) 7 bits [2]. 2. b) Hertz (Hz) [2]. 3. b) 256 colours [2]. 4. c) PNG / RLE [2].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2026-08-31T06:15:23.709Z</dcterms:created>
  <dcterms:modified xsi:type="dcterms:W3CDTF">2026-08-31T06:15:23.709Z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