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drawing>
          <wp:inline distT="0" distB="0" distL="0" distR="0">
            <wp:extent cx="619125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Singapore School Kinderland Primary-1</w:t>
      </w:r>
    </w:p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IT</w:t>
      </w:r>
    </w:p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Term 2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Class Test-1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Date: ________________________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Name: ________________________</w:t>
            </w:r>
          </w:p>
        </w:tc>
      </w:tr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Total marks: 15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Marks obtained: _________________</w:t>
            </w:r>
          </w:p>
        </w:tc>
      </w:tr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Teacher’s signature: __________________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Parent’s signature: __________________</w:t>
            </w:r>
          </w:p>
        </w:tc>
      </w:tr>
    </w:tbl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  <w:u w:val="single"/>
        </w:rPr>
        <w:t xml:space="preserve">Section A: Circle the Correct Option (MCQs)</w:t>
      </w: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2"/>
          <w:szCs w:val="22"/>
        </w:rPr>
        <w:t xml:space="preserve">          [ 5 × 1 = 5 marks ]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1. Which part of the computer is known as the brain of the computer?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(a) Monitor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(b) CPU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Mouse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2. Which part looks like a television screen and displays our work?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(a) Keyboard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(b) Monitor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Printer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3. The longest key on the computer keyboard is the: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(a) Spacebar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(b) Enter key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Number key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4. A computer mouse usually has ________ buttons and a scroll wheel in the middle.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(a) two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(b) five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ten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5. Which machine is used to print words and pictures from the computer onto paper?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(a) Microphone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(b) Printer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Headphone</w:t>
      </w:r>
    </w:p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  <w:u w:val="single"/>
        </w:rPr>
        <w:t xml:space="preserve">Section B: Fill in the Blanks using the Word Bank</w:t>
      </w: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2"/>
          <w:szCs w:val="22"/>
        </w:rPr>
        <w:t xml:space="preserve">          [ 5 × 1 = 5 marks ]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Word Bank:   CPU   •   Keyboard   •   Speakers   •   Laptop   •   Monitor</w:t>
            </w:r>
          </w:p>
        </w:tc>
      </w:tr>
    </w:tbl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The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  <w:u w:val="single"/>
        </w:rPr>
        <w:t xml:space="preserve">________________________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has many small buttons called keys used for typing.</w:t>
      </w:r>
    </w:p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2. The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  <w:u w:val="single"/>
        </w:rPr>
        <w:t xml:space="preserve">________________________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does all the thinking and calculations for the computer.</w:t>
      </w:r>
    </w:p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3. We can listen to music and sounds from the computer using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  <w:u w:val="single"/>
        </w:rPr>
        <w:t xml:space="preserve">________________________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4. 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  <w:u w:val="single"/>
        </w:rPr>
        <w:t xml:space="preserve">________________________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is a small, portable computer that can run on a battery.</w:t>
      </w:r>
    </w:p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5. Cartoons, drawings, and typed words are displayed on the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  <w:u w:val="single"/>
        </w:rPr>
        <w:t xml:space="preserve">________________________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  <w:u w:val="single"/>
        </w:rPr>
        <w:t xml:space="preserve">Section C: Write [ T ] for True or [ F ] for False</w:t>
      </w: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2"/>
          <w:szCs w:val="22"/>
        </w:rPr>
        <w:t xml:space="preserve">          [ 5 × 1 = 5 marks ]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1.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 mouse is a pointing device that is usually kept on a mouse pad.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[        ]</w:t>
            </w:r>
          </w:p>
        </w:tc>
      </w:tr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2.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 desktop computer can be easily carried in our school backpack.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[        ]</w:t>
            </w:r>
          </w:p>
        </w:tc>
      </w:tr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3.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We should touch electric wires and plugs of the computer with wet hands.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[        ]</w:t>
            </w:r>
          </w:p>
        </w:tc>
      </w:tr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4.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 microphone is used to record our voice and sounds into the computer.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[        ]</w:t>
            </w:r>
          </w:p>
        </w:tc>
      </w:tr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5.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 printer gives us a paper copy (printout) of our computer work.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[        ]</w:t>
            </w:r>
          </w:p>
        </w:tc>
      </w:tr>
    </w:tbl>
    <w:sectPr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919e918442054ade973279ff1f6d4ab3da8a53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2026-10-29T03:44:44.325Z</dcterms:created>
  <dcterms:modified xsi:type="dcterms:W3CDTF">2026-10-29T03:44:44.327Z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