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BB3D3" w14:textId="0AFE6A3F" w:rsidR="007F2955" w:rsidRDefault="00000000">
      <w:pPr>
        <w:spacing w:after="160" w:line="259" w:lineRule="auto"/>
        <w:rPr>
          <w:rFonts w:ascii="Calibri" w:eastAsia="Calibri" w:hAnsi="Calibri" w:cs="Calibri"/>
        </w:rPr>
      </w:pPr>
      <w:r>
        <w:rPr>
          <w:noProof/>
        </w:rPr>
        <w:drawing>
          <wp:anchor distT="0" distB="0" distL="114300" distR="114300" simplePos="0" relativeHeight="251659264" behindDoc="0" locked="0" layoutInCell="1" allowOverlap="1" wp14:anchorId="010CA2F4" wp14:editId="4FB5C2C9">
            <wp:simplePos x="0" y="0"/>
            <wp:positionH relativeFrom="column">
              <wp:posOffset>1866900</wp:posOffset>
            </wp:positionH>
            <wp:positionV relativeFrom="paragraph">
              <wp:posOffset>-428625</wp:posOffset>
            </wp:positionV>
            <wp:extent cx="2515870" cy="666750"/>
            <wp:effectExtent l="0" t="0" r="0" b="0"/>
            <wp:wrapNone/>
            <wp:docPr id="4" name="image1.png" descr="Daffodil International University"/>
            <wp:cNvGraphicFramePr/>
            <a:graphic xmlns:a="http://schemas.openxmlformats.org/drawingml/2006/main">
              <a:graphicData uri="http://schemas.openxmlformats.org/drawingml/2006/picture">
                <pic:pic xmlns:pic="http://schemas.openxmlformats.org/drawingml/2006/picture">
                  <pic:nvPicPr>
                    <pic:cNvPr id="4" name="image1.png" descr="Daffodil International University"/>
                    <pic:cNvPicPr preferRelativeResize="0"/>
                  </pic:nvPicPr>
                  <pic:blipFill>
                    <a:blip r:embed="rId6"/>
                    <a:srcRect/>
                    <a:stretch>
                      <a:fillRect/>
                    </a:stretch>
                  </pic:blipFill>
                  <pic:spPr>
                    <a:xfrm>
                      <a:off x="0" y="0"/>
                      <a:ext cx="2515870" cy="666750"/>
                    </a:xfrm>
                    <a:prstGeom prst="rect">
                      <a:avLst/>
                    </a:prstGeom>
                  </pic:spPr>
                </pic:pic>
              </a:graphicData>
            </a:graphic>
          </wp:anchor>
        </w:drawing>
      </w:r>
    </w:p>
    <w:p w14:paraId="2FDFBF3F" w14:textId="77777777" w:rsidR="00086C49" w:rsidRPr="00086C49" w:rsidRDefault="00086C49" w:rsidP="00086C49">
      <w:pPr>
        <w:spacing w:after="160" w:line="259" w:lineRule="auto"/>
        <w:jc w:val="center"/>
        <w:rPr>
          <w:rFonts w:ascii="Calibri" w:eastAsia="Calibri" w:hAnsi="Calibri" w:cs="Calibri"/>
          <w:sz w:val="54"/>
          <w:szCs w:val="54"/>
          <w:lang w:val="en-US"/>
        </w:rPr>
      </w:pPr>
      <w:r w:rsidRPr="00086C49">
        <w:rPr>
          <w:rFonts w:ascii="Calibri" w:eastAsia="Calibri" w:hAnsi="Calibri" w:cs="Calibri"/>
          <w:sz w:val="54"/>
          <w:szCs w:val="54"/>
          <w:lang w:val="en-US"/>
        </w:rPr>
        <w:t>Project Proposal</w:t>
      </w:r>
    </w:p>
    <w:tbl>
      <w:tblPr>
        <w:tblW w:w="10440"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60"/>
        <w:gridCol w:w="615"/>
        <w:gridCol w:w="1740"/>
        <w:gridCol w:w="1575"/>
        <w:gridCol w:w="1365"/>
        <w:gridCol w:w="1320"/>
        <w:gridCol w:w="1065"/>
      </w:tblGrid>
      <w:tr w:rsidR="007F2955" w14:paraId="4C3B3C9A" w14:textId="77777777">
        <w:trPr>
          <w:trHeight w:val="270"/>
        </w:trPr>
        <w:tc>
          <w:tcPr>
            <w:tcW w:w="10440" w:type="dxa"/>
            <w:gridSpan w:val="7"/>
          </w:tcPr>
          <w:p w14:paraId="6C2B17C1" w14:textId="77777777" w:rsidR="007F2955" w:rsidRDefault="00000000">
            <w:pPr>
              <w:jc w:val="center"/>
              <w:rPr>
                <w:rFonts w:ascii="Calibri" w:eastAsia="Calibri" w:hAnsi="Calibri" w:cs="Calibri"/>
                <w:b/>
              </w:rPr>
            </w:pPr>
            <w:r>
              <w:rPr>
                <w:rFonts w:ascii="Calibri" w:eastAsia="Calibri" w:hAnsi="Calibri" w:cs="Calibri"/>
                <w:b/>
                <w:sz w:val="26"/>
                <w:szCs w:val="26"/>
              </w:rPr>
              <w:t>Only for course Teacher</w:t>
            </w:r>
          </w:p>
        </w:tc>
      </w:tr>
      <w:tr w:rsidR="007F2955" w14:paraId="198D6E0D" w14:textId="77777777">
        <w:trPr>
          <w:cantSplit/>
        </w:trPr>
        <w:tc>
          <w:tcPr>
            <w:tcW w:w="3375" w:type="dxa"/>
            <w:gridSpan w:val="2"/>
          </w:tcPr>
          <w:p w14:paraId="1790B298" w14:textId="77777777" w:rsidR="007F2955" w:rsidRDefault="007F2955">
            <w:pPr>
              <w:rPr>
                <w:rFonts w:ascii="Times New Roman" w:eastAsia="Times New Roman" w:hAnsi="Times New Roman" w:cs="Times New Roman"/>
                <w:b/>
                <w:sz w:val="24"/>
                <w:szCs w:val="24"/>
              </w:rPr>
            </w:pPr>
          </w:p>
        </w:tc>
        <w:tc>
          <w:tcPr>
            <w:tcW w:w="1740" w:type="dxa"/>
          </w:tcPr>
          <w:p w14:paraId="2520321C" w14:textId="77777777" w:rsidR="007F2955" w:rsidRDefault="00000000">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Needs Improvement</w:t>
            </w:r>
          </w:p>
        </w:tc>
        <w:tc>
          <w:tcPr>
            <w:tcW w:w="1575" w:type="dxa"/>
          </w:tcPr>
          <w:p w14:paraId="5F2F1B2F" w14:textId="77777777" w:rsidR="007F2955" w:rsidRDefault="00000000">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Developing </w:t>
            </w:r>
          </w:p>
        </w:tc>
        <w:tc>
          <w:tcPr>
            <w:tcW w:w="1365" w:type="dxa"/>
          </w:tcPr>
          <w:p w14:paraId="2D32D110" w14:textId="77777777" w:rsidR="007F2955" w:rsidRDefault="00000000">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Sufficient </w:t>
            </w:r>
          </w:p>
        </w:tc>
        <w:tc>
          <w:tcPr>
            <w:tcW w:w="1320" w:type="dxa"/>
          </w:tcPr>
          <w:p w14:paraId="118B1760" w14:textId="77777777" w:rsidR="007F2955" w:rsidRDefault="00000000">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Above Average</w:t>
            </w:r>
          </w:p>
        </w:tc>
        <w:tc>
          <w:tcPr>
            <w:tcW w:w="1065" w:type="dxa"/>
          </w:tcPr>
          <w:p w14:paraId="200C7912" w14:textId="77777777" w:rsidR="007F2955" w:rsidRDefault="00000000">
            <w:pPr>
              <w:ind w:left="113" w:right="113"/>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Total Mark </w:t>
            </w:r>
          </w:p>
        </w:tc>
      </w:tr>
      <w:tr w:rsidR="007F2955" w14:paraId="312C7334" w14:textId="77777777">
        <w:trPr>
          <w:trHeight w:val="350"/>
        </w:trPr>
        <w:tc>
          <w:tcPr>
            <w:tcW w:w="3375" w:type="dxa"/>
            <w:gridSpan w:val="2"/>
          </w:tcPr>
          <w:p w14:paraId="61C39946" w14:textId="77777777" w:rsidR="007F295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Allocate mark &amp; Percentage </w:t>
            </w:r>
          </w:p>
        </w:tc>
        <w:tc>
          <w:tcPr>
            <w:tcW w:w="1740" w:type="dxa"/>
          </w:tcPr>
          <w:p w14:paraId="27DC073F" w14:textId="77777777" w:rsidR="007F2955"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25%</w:t>
            </w:r>
          </w:p>
        </w:tc>
        <w:tc>
          <w:tcPr>
            <w:tcW w:w="1575" w:type="dxa"/>
          </w:tcPr>
          <w:p w14:paraId="3F0EB62E" w14:textId="77777777" w:rsidR="007F2955"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50%</w:t>
            </w:r>
          </w:p>
        </w:tc>
        <w:tc>
          <w:tcPr>
            <w:tcW w:w="1365" w:type="dxa"/>
          </w:tcPr>
          <w:p w14:paraId="326FE8B1" w14:textId="77777777" w:rsidR="007F2955"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75%</w:t>
            </w:r>
          </w:p>
        </w:tc>
        <w:tc>
          <w:tcPr>
            <w:tcW w:w="1320" w:type="dxa"/>
          </w:tcPr>
          <w:p w14:paraId="0A3E89F3" w14:textId="77777777" w:rsidR="007F2955"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100%</w:t>
            </w:r>
          </w:p>
        </w:tc>
        <w:tc>
          <w:tcPr>
            <w:tcW w:w="1065" w:type="dxa"/>
          </w:tcPr>
          <w:p w14:paraId="1C3ED2DF" w14:textId="77777777" w:rsidR="007F2955" w:rsidRDefault="00000000">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25</w:t>
            </w:r>
          </w:p>
        </w:tc>
      </w:tr>
      <w:tr w:rsidR="007F2955" w14:paraId="657B5020" w14:textId="77777777">
        <w:trPr>
          <w:trHeight w:val="350"/>
        </w:trPr>
        <w:tc>
          <w:tcPr>
            <w:tcW w:w="2760" w:type="dxa"/>
          </w:tcPr>
          <w:p w14:paraId="114C6297" w14:textId="5C5D5536" w:rsidR="007F2955" w:rsidRDefault="005969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Clear Demonstration</w:t>
            </w:r>
          </w:p>
        </w:tc>
        <w:tc>
          <w:tcPr>
            <w:tcW w:w="615" w:type="dxa"/>
          </w:tcPr>
          <w:p w14:paraId="3A6F0662" w14:textId="47BCE1FE" w:rsidR="007F2955" w:rsidRDefault="005969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740" w:type="dxa"/>
          </w:tcPr>
          <w:p w14:paraId="5054BB09" w14:textId="77777777" w:rsidR="007F2955" w:rsidRDefault="007F2955">
            <w:pPr>
              <w:rPr>
                <w:rFonts w:ascii="Times New Roman" w:eastAsia="Times New Roman" w:hAnsi="Times New Roman" w:cs="Times New Roman"/>
                <w:b/>
                <w:sz w:val="24"/>
                <w:szCs w:val="24"/>
              </w:rPr>
            </w:pPr>
          </w:p>
        </w:tc>
        <w:tc>
          <w:tcPr>
            <w:tcW w:w="1575" w:type="dxa"/>
          </w:tcPr>
          <w:p w14:paraId="5D983583" w14:textId="77777777" w:rsidR="007F2955" w:rsidRDefault="007F2955">
            <w:pPr>
              <w:rPr>
                <w:rFonts w:ascii="Times New Roman" w:eastAsia="Times New Roman" w:hAnsi="Times New Roman" w:cs="Times New Roman"/>
                <w:b/>
                <w:sz w:val="24"/>
                <w:szCs w:val="24"/>
              </w:rPr>
            </w:pPr>
          </w:p>
        </w:tc>
        <w:tc>
          <w:tcPr>
            <w:tcW w:w="1365" w:type="dxa"/>
          </w:tcPr>
          <w:p w14:paraId="3349DC59" w14:textId="77777777" w:rsidR="007F2955" w:rsidRDefault="007F2955">
            <w:pPr>
              <w:rPr>
                <w:rFonts w:ascii="Times New Roman" w:eastAsia="Times New Roman" w:hAnsi="Times New Roman" w:cs="Times New Roman"/>
                <w:b/>
                <w:sz w:val="24"/>
                <w:szCs w:val="24"/>
              </w:rPr>
            </w:pPr>
          </w:p>
        </w:tc>
        <w:tc>
          <w:tcPr>
            <w:tcW w:w="1320" w:type="dxa"/>
          </w:tcPr>
          <w:p w14:paraId="3397228B" w14:textId="77777777" w:rsidR="007F2955" w:rsidRDefault="007F2955">
            <w:pPr>
              <w:rPr>
                <w:rFonts w:ascii="Times New Roman" w:eastAsia="Times New Roman" w:hAnsi="Times New Roman" w:cs="Times New Roman"/>
                <w:b/>
                <w:sz w:val="24"/>
                <w:szCs w:val="24"/>
              </w:rPr>
            </w:pPr>
          </w:p>
        </w:tc>
        <w:tc>
          <w:tcPr>
            <w:tcW w:w="1065" w:type="dxa"/>
          </w:tcPr>
          <w:p w14:paraId="4814EAAA" w14:textId="77777777" w:rsidR="007F2955" w:rsidRDefault="007F2955">
            <w:pPr>
              <w:rPr>
                <w:rFonts w:ascii="Times New Roman" w:eastAsia="Times New Roman" w:hAnsi="Times New Roman" w:cs="Times New Roman"/>
                <w:b/>
                <w:sz w:val="24"/>
                <w:szCs w:val="24"/>
              </w:rPr>
            </w:pPr>
          </w:p>
        </w:tc>
      </w:tr>
      <w:tr w:rsidR="007F2955" w14:paraId="317551FA" w14:textId="77777777">
        <w:trPr>
          <w:trHeight w:val="360"/>
        </w:trPr>
        <w:tc>
          <w:tcPr>
            <w:tcW w:w="2760" w:type="dxa"/>
          </w:tcPr>
          <w:p w14:paraId="46BDC9B2" w14:textId="6E5B0E30" w:rsidR="007F2955" w:rsidRDefault="005969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Creativity</w:t>
            </w:r>
          </w:p>
        </w:tc>
        <w:tc>
          <w:tcPr>
            <w:tcW w:w="615" w:type="dxa"/>
          </w:tcPr>
          <w:p w14:paraId="79EF84FB" w14:textId="2F5CB938" w:rsidR="007F2955" w:rsidRDefault="005969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740" w:type="dxa"/>
          </w:tcPr>
          <w:p w14:paraId="74CD90C9" w14:textId="77777777" w:rsidR="007F2955" w:rsidRDefault="007F2955">
            <w:pPr>
              <w:rPr>
                <w:rFonts w:ascii="Times New Roman" w:eastAsia="Times New Roman" w:hAnsi="Times New Roman" w:cs="Times New Roman"/>
                <w:b/>
                <w:sz w:val="24"/>
                <w:szCs w:val="24"/>
              </w:rPr>
            </w:pPr>
          </w:p>
        </w:tc>
        <w:tc>
          <w:tcPr>
            <w:tcW w:w="1575" w:type="dxa"/>
          </w:tcPr>
          <w:p w14:paraId="0D3855C0" w14:textId="77777777" w:rsidR="007F2955" w:rsidRDefault="007F2955">
            <w:pPr>
              <w:rPr>
                <w:rFonts w:ascii="Times New Roman" w:eastAsia="Times New Roman" w:hAnsi="Times New Roman" w:cs="Times New Roman"/>
                <w:b/>
                <w:sz w:val="24"/>
                <w:szCs w:val="24"/>
              </w:rPr>
            </w:pPr>
          </w:p>
        </w:tc>
        <w:tc>
          <w:tcPr>
            <w:tcW w:w="1365" w:type="dxa"/>
          </w:tcPr>
          <w:p w14:paraId="453E5B6D" w14:textId="77777777" w:rsidR="007F2955" w:rsidRDefault="007F2955">
            <w:pPr>
              <w:rPr>
                <w:rFonts w:ascii="Times New Roman" w:eastAsia="Times New Roman" w:hAnsi="Times New Roman" w:cs="Times New Roman"/>
                <w:b/>
                <w:sz w:val="24"/>
                <w:szCs w:val="24"/>
              </w:rPr>
            </w:pPr>
          </w:p>
        </w:tc>
        <w:tc>
          <w:tcPr>
            <w:tcW w:w="1320" w:type="dxa"/>
          </w:tcPr>
          <w:p w14:paraId="044632AD" w14:textId="77777777" w:rsidR="007F2955" w:rsidRDefault="007F2955">
            <w:pPr>
              <w:rPr>
                <w:rFonts w:ascii="Times New Roman" w:eastAsia="Times New Roman" w:hAnsi="Times New Roman" w:cs="Times New Roman"/>
                <w:b/>
                <w:sz w:val="24"/>
                <w:szCs w:val="24"/>
              </w:rPr>
            </w:pPr>
          </w:p>
        </w:tc>
        <w:tc>
          <w:tcPr>
            <w:tcW w:w="1065" w:type="dxa"/>
          </w:tcPr>
          <w:p w14:paraId="1412D4AB" w14:textId="77777777" w:rsidR="007F2955" w:rsidRDefault="007F2955">
            <w:pPr>
              <w:rPr>
                <w:rFonts w:ascii="Times New Roman" w:eastAsia="Times New Roman" w:hAnsi="Times New Roman" w:cs="Times New Roman"/>
                <w:b/>
                <w:sz w:val="24"/>
                <w:szCs w:val="24"/>
              </w:rPr>
            </w:pPr>
          </w:p>
        </w:tc>
      </w:tr>
      <w:tr w:rsidR="007F2955" w14:paraId="7386269F" w14:textId="77777777">
        <w:trPr>
          <w:trHeight w:val="380"/>
        </w:trPr>
        <w:tc>
          <w:tcPr>
            <w:tcW w:w="2760" w:type="dxa"/>
          </w:tcPr>
          <w:p w14:paraId="7CD6C3F3" w14:textId="5E63BE12" w:rsidR="007F2955" w:rsidRDefault="00596987">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and Efficiency of Coding</w:t>
            </w:r>
          </w:p>
        </w:tc>
        <w:tc>
          <w:tcPr>
            <w:tcW w:w="615" w:type="dxa"/>
          </w:tcPr>
          <w:p w14:paraId="56284334" w14:textId="407670E2" w:rsidR="007F2955" w:rsidRDefault="005969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740" w:type="dxa"/>
          </w:tcPr>
          <w:p w14:paraId="61A6FA87" w14:textId="77777777" w:rsidR="007F2955" w:rsidRDefault="007F2955">
            <w:pPr>
              <w:rPr>
                <w:rFonts w:ascii="Times New Roman" w:eastAsia="Times New Roman" w:hAnsi="Times New Roman" w:cs="Times New Roman"/>
                <w:b/>
                <w:sz w:val="24"/>
                <w:szCs w:val="24"/>
              </w:rPr>
            </w:pPr>
          </w:p>
        </w:tc>
        <w:tc>
          <w:tcPr>
            <w:tcW w:w="1575" w:type="dxa"/>
          </w:tcPr>
          <w:p w14:paraId="5DE608AC" w14:textId="77777777" w:rsidR="007F2955" w:rsidRDefault="007F2955">
            <w:pPr>
              <w:rPr>
                <w:rFonts w:ascii="Times New Roman" w:eastAsia="Times New Roman" w:hAnsi="Times New Roman" w:cs="Times New Roman"/>
                <w:b/>
                <w:sz w:val="24"/>
                <w:szCs w:val="24"/>
              </w:rPr>
            </w:pPr>
          </w:p>
        </w:tc>
        <w:tc>
          <w:tcPr>
            <w:tcW w:w="1365" w:type="dxa"/>
          </w:tcPr>
          <w:p w14:paraId="5CE7A372" w14:textId="77777777" w:rsidR="007F2955" w:rsidRDefault="007F2955">
            <w:pPr>
              <w:rPr>
                <w:rFonts w:ascii="Times New Roman" w:eastAsia="Times New Roman" w:hAnsi="Times New Roman" w:cs="Times New Roman"/>
                <w:b/>
                <w:sz w:val="24"/>
                <w:szCs w:val="24"/>
              </w:rPr>
            </w:pPr>
          </w:p>
        </w:tc>
        <w:tc>
          <w:tcPr>
            <w:tcW w:w="1320" w:type="dxa"/>
          </w:tcPr>
          <w:p w14:paraId="3D763B02" w14:textId="77777777" w:rsidR="007F2955" w:rsidRDefault="007F2955">
            <w:pPr>
              <w:rPr>
                <w:rFonts w:ascii="Times New Roman" w:eastAsia="Times New Roman" w:hAnsi="Times New Roman" w:cs="Times New Roman"/>
                <w:b/>
                <w:sz w:val="24"/>
                <w:szCs w:val="24"/>
              </w:rPr>
            </w:pPr>
          </w:p>
        </w:tc>
        <w:tc>
          <w:tcPr>
            <w:tcW w:w="1065" w:type="dxa"/>
          </w:tcPr>
          <w:p w14:paraId="7BC29975" w14:textId="77777777" w:rsidR="007F2955" w:rsidRDefault="007F2955">
            <w:pPr>
              <w:rPr>
                <w:rFonts w:ascii="Times New Roman" w:eastAsia="Times New Roman" w:hAnsi="Times New Roman" w:cs="Times New Roman"/>
                <w:b/>
                <w:sz w:val="24"/>
                <w:szCs w:val="24"/>
              </w:rPr>
            </w:pPr>
          </w:p>
        </w:tc>
      </w:tr>
      <w:tr w:rsidR="007F2955" w14:paraId="1870C400" w14:textId="77777777">
        <w:trPr>
          <w:trHeight w:val="425"/>
        </w:trPr>
        <w:tc>
          <w:tcPr>
            <w:tcW w:w="2760" w:type="dxa"/>
          </w:tcPr>
          <w:p w14:paraId="7C848B2F" w14:textId="4F7B42C1" w:rsidR="007F2955" w:rsidRDefault="00596987">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Skill</w:t>
            </w:r>
          </w:p>
        </w:tc>
        <w:tc>
          <w:tcPr>
            <w:tcW w:w="615" w:type="dxa"/>
          </w:tcPr>
          <w:p w14:paraId="03DC79CC" w14:textId="337EA54A" w:rsidR="007F2955" w:rsidRDefault="005969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740" w:type="dxa"/>
          </w:tcPr>
          <w:p w14:paraId="3C3933FE" w14:textId="77777777" w:rsidR="007F2955" w:rsidRDefault="007F2955">
            <w:pPr>
              <w:rPr>
                <w:rFonts w:ascii="Times New Roman" w:eastAsia="Times New Roman" w:hAnsi="Times New Roman" w:cs="Times New Roman"/>
                <w:b/>
                <w:sz w:val="24"/>
                <w:szCs w:val="24"/>
              </w:rPr>
            </w:pPr>
          </w:p>
        </w:tc>
        <w:tc>
          <w:tcPr>
            <w:tcW w:w="1575" w:type="dxa"/>
          </w:tcPr>
          <w:p w14:paraId="798C698B" w14:textId="77777777" w:rsidR="007F2955" w:rsidRDefault="007F2955">
            <w:pPr>
              <w:rPr>
                <w:rFonts w:ascii="Times New Roman" w:eastAsia="Times New Roman" w:hAnsi="Times New Roman" w:cs="Times New Roman"/>
                <w:b/>
                <w:sz w:val="24"/>
                <w:szCs w:val="24"/>
              </w:rPr>
            </w:pPr>
          </w:p>
        </w:tc>
        <w:tc>
          <w:tcPr>
            <w:tcW w:w="1365" w:type="dxa"/>
          </w:tcPr>
          <w:p w14:paraId="1AB9E446" w14:textId="77777777" w:rsidR="007F2955" w:rsidRDefault="007F2955">
            <w:pPr>
              <w:rPr>
                <w:rFonts w:ascii="Times New Roman" w:eastAsia="Times New Roman" w:hAnsi="Times New Roman" w:cs="Times New Roman"/>
                <w:b/>
                <w:sz w:val="24"/>
                <w:szCs w:val="24"/>
              </w:rPr>
            </w:pPr>
          </w:p>
        </w:tc>
        <w:tc>
          <w:tcPr>
            <w:tcW w:w="1320" w:type="dxa"/>
          </w:tcPr>
          <w:p w14:paraId="6876FEC2" w14:textId="77777777" w:rsidR="007F2955" w:rsidRDefault="007F2955">
            <w:pPr>
              <w:rPr>
                <w:rFonts w:ascii="Times New Roman" w:eastAsia="Times New Roman" w:hAnsi="Times New Roman" w:cs="Times New Roman"/>
                <w:b/>
                <w:sz w:val="24"/>
                <w:szCs w:val="24"/>
              </w:rPr>
            </w:pPr>
          </w:p>
        </w:tc>
        <w:tc>
          <w:tcPr>
            <w:tcW w:w="1065" w:type="dxa"/>
          </w:tcPr>
          <w:p w14:paraId="3818548F" w14:textId="77777777" w:rsidR="007F2955" w:rsidRDefault="007F2955">
            <w:pPr>
              <w:rPr>
                <w:rFonts w:ascii="Times New Roman" w:eastAsia="Times New Roman" w:hAnsi="Times New Roman" w:cs="Times New Roman"/>
                <w:b/>
                <w:sz w:val="24"/>
                <w:szCs w:val="24"/>
              </w:rPr>
            </w:pPr>
          </w:p>
        </w:tc>
      </w:tr>
      <w:tr w:rsidR="00596987" w14:paraId="78CC53EE" w14:textId="77777777">
        <w:trPr>
          <w:trHeight w:val="425"/>
        </w:trPr>
        <w:tc>
          <w:tcPr>
            <w:tcW w:w="2760" w:type="dxa"/>
          </w:tcPr>
          <w:p w14:paraId="3DA63801" w14:textId="4C8C6873" w:rsidR="00596987" w:rsidRDefault="00596987">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Effectiveness and Completion Score</w:t>
            </w:r>
          </w:p>
        </w:tc>
        <w:tc>
          <w:tcPr>
            <w:tcW w:w="615" w:type="dxa"/>
          </w:tcPr>
          <w:p w14:paraId="2CBF5C1A" w14:textId="1C97E52C" w:rsidR="00596987" w:rsidRDefault="005969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740" w:type="dxa"/>
          </w:tcPr>
          <w:p w14:paraId="443D194D" w14:textId="77777777" w:rsidR="00596987" w:rsidRDefault="00596987">
            <w:pPr>
              <w:rPr>
                <w:rFonts w:ascii="Times New Roman" w:eastAsia="Times New Roman" w:hAnsi="Times New Roman" w:cs="Times New Roman"/>
                <w:b/>
                <w:sz w:val="24"/>
                <w:szCs w:val="24"/>
              </w:rPr>
            </w:pPr>
          </w:p>
        </w:tc>
        <w:tc>
          <w:tcPr>
            <w:tcW w:w="1575" w:type="dxa"/>
          </w:tcPr>
          <w:p w14:paraId="7700803A" w14:textId="77777777" w:rsidR="00596987" w:rsidRDefault="00596987">
            <w:pPr>
              <w:rPr>
                <w:rFonts w:ascii="Times New Roman" w:eastAsia="Times New Roman" w:hAnsi="Times New Roman" w:cs="Times New Roman"/>
                <w:b/>
                <w:sz w:val="24"/>
                <w:szCs w:val="24"/>
              </w:rPr>
            </w:pPr>
          </w:p>
        </w:tc>
        <w:tc>
          <w:tcPr>
            <w:tcW w:w="1365" w:type="dxa"/>
          </w:tcPr>
          <w:p w14:paraId="6944286E" w14:textId="77777777" w:rsidR="00596987" w:rsidRDefault="00596987">
            <w:pPr>
              <w:rPr>
                <w:rFonts w:ascii="Times New Roman" w:eastAsia="Times New Roman" w:hAnsi="Times New Roman" w:cs="Times New Roman"/>
                <w:b/>
                <w:sz w:val="24"/>
                <w:szCs w:val="24"/>
              </w:rPr>
            </w:pPr>
          </w:p>
        </w:tc>
        <w:tc>
          <w:tcPr>
            <w:tcW w:w="1320" w:type="dxa"/>
          </w:tcPr>
          <w:p w14:paraId="76CFEB6F" w14:textId="77777777" w:rsidR="00596987" w:rsidRDefault="00596987">
            <w:pPr>
              <w:rPr>
                <w:rFonts w:ascii="Times New Roman" w:eastAsia="Times New Roman" w:hAnsi="Times New Roman" w:cs="Times New Roman"/>
                <w:b/>
                <w:sz w:val="24"/>
                <w:szCs w:val="24"/>
              </w:rPr>
            </w:pPr>
          </w:p>
        </w:tc>
        <w:tc>
          <w:tcPr>
            <w:tcW w:w="1065" w:type="dxa"/>
          </w:tcPr>
          <w:p w14:paraId="2187FB9C" w14:textId="77777777" w:rsidR="00596987" w:rsidRDefault="00596987">
            <w:pPr>
              <w:rPr>
                <w:rFonts w:ascii="Times New Roman" w:eastAsia="Times New Roman" w:hAnsi="Times New Roman" w:cs="Times New Roman"/>
                <w:b/>
                <w:sz w:val="24"/>
                <w:szCs w:val="24"/>
              </w:rPr>
            </w:pPr>
          </w:p>
        </w:tc>
      </w:tr>
      <w:tr w:rsidR="007F2955" w14:paraId="08147176" w14:textId="77777777">
        <w:trPr>
          <w:trHeight w:val="425"/>
        </w:trPr>
        <w:tc>
          <w:tcPr>
            <w:tcW w:w="9375" w:type="dxa"/>
            <w:gridSpan w:val="6"/>
          </w:tcPr>
          <w:p w14:paraId="391BE381" w14:textId="77777777" w:rsidR="007F2955" w:rsidRDefault="00000000">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obtained mark </w:t>
            </w:r>
          </w:p>
        </w:tc>
        <w:tc>
          <w:tcPr>
            <w:tcW w:w="1065" w:type="dxa"/>
          </w:tcPr>
          <w:p w14:paraId="7DF3ABD8" w14:textId="77777777" w:rsidR="007F2955" w:rsidRDefault="007F2955">
            <w:pPr>
              <w:rPr>
                <w:rFonts w:ascii="Times New Roman" w:eastAsia="Times New Roman" w:hAnsi="Times New Roman" w:cs="Times New Roman"/>
                <w:b/>
                <w:sz w:val="24"/>
                <w:szCs w:val="24"/>
              </w:rPr>
            </w:pPr>
          </w:p>
        </w:tc>
      </w:tr>
      <w:tr w:rsidR="007F2955" w14:paraId="0BEEFEE9" w14:textId="77777777" w:rsidTr="003539EC">
        <w:trPr>
          <w:trHeight w:val="548"/>
        </w:trPr>
        <w:tc>
          <w:tcPr>
            <w:tcW w:w="2760" w:type="dxa"/>
            <w:vAlign w:val="center"/>
          </w:tcPr>
          <w:p w14:paraId="1351763D" w14:textId="77777777" w:rsidR="007F2955"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Comments</w:t>
            </w:r>
          </w:p>
        </w:tc>
        <w:tc>
          <w:tcPr>
            <w:tcW w:w="7680" w:type="dxa"/>
            <w:gridSpan w:val="6"/>
            <w:vAlign w:val="center"/>
          </w:tcPr>
          <w:p w14:paraId="3731C8BE" w14:textId="77777777" w:rsidR="007F2955" w:rsidRDefault="007F2955">
            <w:pPr>
              <w:rPr>
                <w:rFonts w:ascii="Times New Roman" w:eastAsia="Times New Roman" w:hAnsi="Times New Roman" w:cs="Times New Roman"/>
                <w:b/>
                <w:sz w:val="24"/>
                <w:szCs w:val="24"/>
                <w:highlight w:val="white"/>
              </w:rPr>
            </w:pPr>
          </w:p>
        </w:tc>
      </w:tr>
    </w:tbl>
    <w:p w14:paraId="6D179DE1" w14:textId="77777777" w:rsidR="00FC1860" w:rsidRDefault="00FC1860">
      <w:pPr>
        <w:spacing w:after="160" w:line="259" w:lineRule="auto"/>
        <w:rPr>
          <w:rFonts w:ascii="Times New Roman" w:eastAsia="Times New Roman" w:hAnsi="Times New Roman" w:cs="Times New Roman"/>
          <w:b/>
          <w:sz w:val="28"/>
          <w:szCs w:val="28"/>
        </w:rPr>
      </w:pPr>
    </w:p>
    <w:p w14:paraId="7239E13A" w14:textId="1F642658" w:rsidR="00086C49" w:rsidRDefault="0000000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Semester: </w:t>
      </w:r>
      <w:r w:rsidR="00B82B27">
        <w:rPr>
          <w:rFonts w:ascii="Times New Roman" w:eastAsia="Times New Roman" w:hAnsi="Times New Roman" w:cs="Times New Roman"/>
          <w:b/>
          <w:sz w:val="28"/>
          <w:szCs w:val="28"/>
          <w:lang w:val="en-US"/>
        </w:rPr>
        <w:t>Spring 2025</w:t>
      </w:r>
      <w:r w:rsidR="00FC1860">
        <w:rPr>
          <w:rFonts w:ascii="Times New Roman" w:eastAsia="Times New Roman" w:hAnsi="Times New Roman" w:cs="Times New Roman"/>
          <w:b/>
          <w:sz w:val="28"/>
          <w:szCs w:val="28"/>
          <w:lang w:val="en-US"/>
        </w:rPr>
        <w:tab/>
      </w:r>
      <w:r w:rsidR="00FC1860">
        <w:rPr>
          <w:rFonts w:ascii="Times New Roman" w:eastAsia="Times New Roman" w:hAnsi="Times New Roman" w:cs="Times New Roman"/>
          <w:b/>
          <w:sz w:val="28"/>
          <w:szCs w:val="28"/>
          <w:lang w:val="en-US"/>
        </w:rPr>
        <w:tab/>
      </w:r>
      <w:r w:rsidR="00FC1860">
        <w:rPr>
          <w:rFonts w:ascii="Times New Roman" w:eastAsia="Times New Roman" w:hAnsi="Times New Roman" w:cs="Times New Roman"/>
          <w:b/>
          <w:sz w:val="28"/>
          <w:szCs w:val="28"/>
          <w:lang w:val="en-US"/>
        </w:rPr>
        <w:tab/>
      </w:r>
      <w:r w:rsidR="00FC1860">
        <w:rPr>
          <w:rFonts w:ascii="Times New Roman" w:eastAsia="Times New Roman" w:hAnsi="Times New Roman" w:cs="Times New Roman"/>
          <w:b/>
          <w:sz w:val="28"/>
          <w:szCs w:val="28"/>
          <w:lang w:val="en-US"/>
        </w:rPr>
        <w:tab/>
      </w:r>
      <w:r w:rsidR="00FC1860">
        <w:rPr>
          <w:rFonts w:ascii="Times New Roman" w:eastAsia="Times New Roman" w:hAnsi="Times New Roman" w:cs="Times New Roman"/>
          <w:b/>
          <w:sz w:val="28"/>
          <w:szCs w:val="28"/>
          <w:lang w:val="en-US"/>
        </w:rPr>
        <w:tab/>
      </w:r>
      <w:r w:rsidR="00FC1860">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rPr>
        <w:t>Group No</w:t>
      </w:r>
      <w:r>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en-US"/>
        </w:rPr>
        <w:t xml:space="preserve"> </w:t>
      </w:r>
      <w:r w:rsidR="00420080">
        <w:rPr>
          <w:rFonts w:ascii="Times New Roman" w:eastAsia="Times New Roman" w:hAnsi="Times New Roman" w:cs="Times New Roman"/>
          <w:b/>
          <w:sz w:val="28"/>
          <w:szCs w:val="28"/>
          <w:lang w:val="en-US"/>
        </w:rPr>
        <w:t>03</w:t>
      </w:r>
    </w:p>
    <w:p w14:paraId="1814B4DE" w14:textId="0AC02780" w:rsidR="007F2955" w:rsidRDefault="0000000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Name:</w:t>
      </w:r>
      <w:r w:rsidR="00766C28">
        <w:rPr>
          <w:rFonts w:ascii="Times New Roman" w:eastAsia="Times New Roman" w:hAnsi="Times New Roman" w:cs="Times New Roman"/>
          <w:b/>
          <w:sz w:val="28"/>
          <w:szCs w:val="28"/>
        </w:rPr>
        <w:t xml:space="preserve"> </w:t>
      </w:r>
      <w:r w:rsidR="00766C28" w:rsidRPr="00766C28">
        <w:rPr>
          <w:rFonts w:ascii="Times New Roman" w:eastAsia="Times New Roman" w:hAnsi="Times New Roman" w:cs="Times New Roman"/>
          <w:b/>
          <w:bCs/>
          <w:sz w:val="28"/>
          <w:szCs w:val="28"/>
        </w:rPr>
        <w:t>Tansina Afnan</w:t>
      </w:r>
      <w:r w:rsidR="00766C28">
        <w:rPr>
          <w:rFonts w:ascii="Times New Roman" w:eastAsia="Times New Roman" w:hAnsi="Times New Roman" w:cs="Times New Roman"/>
          <w:b/>
          <w:sz w:val="28"/>
          <w:szCs w:val="28"/>
          <w:lang w:val="en-US"/>
        </w:rPr>
        <w:tab/>
      </w:r>
      <w:r w:rsidR="00766C28">
        <w:rPr>
          <w:rFonts w:ascii="Times New Roman" w:eastAsia="Times New Roman" w:hAnsi="Times New Roman" w:cs="Times New Roman"/>
          <w:b/>
          <w:sz w:val="28"/>
          <w:szCs w:val="28"/>
          <w:lang w:val="en-US"/>
        </w:rPr>
        <w:tab/>
      </w:r>
      <w:r w:rsidR="00766C28">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rPr>
        <w:t>ID:</w:t>
      </w:r>
      <w:r>
        <w:rPr>
          <w:rFonts w:ascii="Times New Roman" w:eastAsia="Times New Roman" w:hAnsi="Times New Roman" w:cs="Times New Roman"/>
          <w:b/>
          <w:sz w:val="28"/>
          <w:szCs w:val="28"/>
          <w:lang w:val="en-US"/>
        </w:rPr>
        <w:t xml:space="preserve"> </w:t>
      </w:r>
      <w:r w:rsidR="00766C28" w:rsidRPr="00766C28">
        <w:rPr>
          <w:rFonts w:ascii="Times New Roman" w:eastAsia="Times New Roman" w:hAnsi="Times New Roman" w:cs="Times New Roman"/>
          <w:b/>
          <w:bCs/>
          <w:sz w:val="28"/>
          <w:szCs w:val="28"/>
        </w:rPr>
        <w:t>241-35-002</w:t>
      </w:r>
      <w:r w:rsidR="00197A4F" w:rsidRPr="00FC1860">
        <w:rPr>
          <w:rFonts w:ascii="Times New Roman" w:eastAsia="Times New Roman" w:hAnsi="Times New Roman" w:cs="Times New Roman"/>
          <w:b/>
          <w:color w:val="FF0000"/>
          <w:sz w:val="28"/>
          <w:szCs w:val="28"/>
          <w:lang w:val="en-US"/>
        </w:rPr>
        <w:tab/>
      </w:r>
    </w:p>
    <w:p w14:paraId="6D6B760C" w14:textId="08B8076F" w:rsidR="007F2955" w:rsidRDefault="00FC186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Name: </w:t>
      </w:r>
      <w:r w:rsidR="00766C28" w:rsidRPr="00766C28">
        <w:rPr>
          <w:rFonts w:ascii="Times New Roman" w:eastAsia="Times New Roman" w:hAnsi="Times New Roman" w:cs="Times New Roman"/>
          <w:b/>
          <w:bCs/>
          <w:sz w:val="28"/>
          <w:szCs w:val="28"/>
        </w:rPr>
        <w:t>Amdadul Hak Nadim</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 xml:space="preserve">ID: </w:t>
      </w:r>
      <w:r w:rsidR="00766C28" w:rsidRPr="00766C28">
        <w:rPr>
          <w:rFonts w:ascii="Times New Roman" w:eastAsia="Times New Roman" w:hAnsi="Times New Roman" w:cs="Times New Roman"/>
          <w:b/>
          <w:bCs/>
          <w:sz w:val="28"/>
          <w:szCs w:val="28"/>
        </w:rPr>
        <w:t>241-35-025</w:t>
      </w:r>
      <w:r>
        <w:rPr>
          <w:rFonts w:ascii="Times New Roman" w:eastAsia="Times New Roman" w:hAnsi="Times New Roman" w:cs="Times New Roman"/>
          <w:b/>
          <w:sz w:val="28"/>
          <w:szCs w:val="28"/>
          <w:lang w:val="en-US"/>
        </w:rPr>
        <w:t xml:space="preserve">          </w:t>
      </w:r>
    </w:p>
    <w:p w14:paraId="1D940393" w14:textId="1701EE11" w:rsidR="00FC1860" w:rsidRDefault="0000000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Name: </w:t>
      </w:r>
      <w:r w:rsidR="00766C28" w:rsidRPr="00766C28">
        <w:rPr>
          <w:rFonts w:ascii="Times New Roman" w:eastAsia="Times New Roman" w:hAnsi="Times New Roman" w:cs="Times New Roman"/>
          <w:b/>
          <w:bCs/>
          <w:sz w:val="28"/>
          <w:szCs w:val="28"/>
        </w:rPr>
        <w:t>Md Sadman Shaid</w:t>
      </w:r>
      <w:r w:rsidR="00FC1860">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ID:</w:t>
      </w:r>
      <w:r w:rsidR="00766C28">
        <w:rPr>
          <w:rFonts w:ascii="Times New Roman" w:eastAsia="Times New Roman" w:hAnsi="Times New Roman" w:cs="Times New Roman"/>
          <w:b/>
          <w:sz w:val="28"/>
          <w:szCs w:val="28"/>
          <w:lang w:val="en-US"/>
        </w:rPr>
        <w:t xml:space="preserve"> </w:t>
      </w:r>
      <w:r w:rsidR="00766C28" w:rsidRPr="00766C28">
        <w:rPr>
          <w:rFonts w:ascii="Times New Roman" w:eastAsia="Times New Roman" w:hAnsi="Times New Roman" w:cs="Times New Roman"/>
          <w:b/>
          <w:bCs/>
          <w:sz w:val="28"/>
          <w:szCs w:val="28"/>
        </w:rPr>
        <w:t>241-35-102</w:t>
      </w:r>
    </w:p>
    <w:p w14:paraId="5259D699" w14:textId="4016B341" w:rsidR="00FC1860" w:rsidRDefault="00FC186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Name: </w:t>
      </w:r>
      <w:r w:rsidR="00766C28" w:rsidRPr="00766C28">
        <w:rPr>
          <w:rFonts w:ascii="Times New Roman" w:eastAsia="Times New Roman" w:hAnsi="Times New Roman" w:cs="Times New Roman"/>
          <w:b/>
          <w:bCs/>
          <w:sz w:val="28"/>
          <w:szCs w:val="28"/>
        </w:rPr>
        <w:t>Md Abdul Mukit</w:t>
      </w:r>
      <w:r>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rPr>
        <w:t>ID:</w:t>
      </w:r>
      <w:r w:rsidR="00766C28">
        <w:rPr>
          <w:rFonts w:ascii="Times New Roman" w:eastAsia="Times New Roman" w:hAnsi="Times New Roman" w:cs="Times New Roman"/>
          <w:b/>
          <w:sz w:val="28"/>
          <w:szCs w:val="28"/>
        </w:rPr>
        <w:t xml:space="preserve"> </w:t>
      </w:r>
      <w:r w:rsidR="00766C28" w:rsidRPr="00766C28">
        <w:rPr>
          <w:rFonts w:ascii="Times New Roman" w:eastAsia="Times New Roman" w:hAnsi="Times New Roman" w:cs="Times New Roman"/>
          <w:b/>
          <w:bCs/>
          <w:sz w:val="28"/>
          <w:szCs w:val="28"/>
        </w:rPr>
        <w:t>241-35-121</w:t>
      </w:r>
      <w:r>
        <w:rPr>
          <w:rFonts w:ascii="Times New Roman" w:eastAsia="Times New Roman" w:hAnsi="Times New Roman" w:cs="Times New Roman"/>
          <w:b/>
          <w:sz w:val="28"/>
          <w:szCs w:val="28"/>
          <w:lang w:val="en-US"/>
        </w:rPr>
        <w:t xml:space="preserve"> </w:t>
      </w:r>
    </w:p>
    <w:p w14:paraId="4EFD0057" w14:textId="6D913B7E" w:rsidR="00766C28" w:rsidRDefault="00FC1860" w:rsidP="00086C49">
      <w:pPr>
        <w:spacing w:after="160"/>
        <w:rPr>
          <w:rFonts w:ascii="Times New Roman" w:eastAsia="Times New Roman" w:hAnsi="Times New Roman" w:cs="Times New Roman"/>
          <w:b/>
          <w:bCs/>
          <w:sz w:val="28"/>
          <w:szCs w:val="28"/>
        </w:rPr>
      </w:pPr>
      <w:r>
        <w:rPr>
          <w:rFonts w:ascii="Times New Roman" w:eastAsia="Times New Roman" w:hAnsi="Times New Roman" w:cs="Times New Roman"/>
          <w:b/>
          <w:sz w:val="28"/>
          <w:szCs w:val="28"/>
          <w:lang w:val="en-US"/>
        </w:rPr>
        <w:t xml:space="preserve">Name: </w:t>
      </w:r>
      <w:r w:rsidR="00766C28" w:rsidRPr="00766C28">
        <w:rPr>
          <w:rFonts w:ascii="Times New Roman" w:eastAsia="Times New Roman" w:hAnsi="Times New Roman" w:cs="Times New Roman"/>
          <w:b/>
          <w:bCs/>
          <w:sz w:val="28"/>
          <w:szCs w:val="28"/>
        </w:rPr>
        <w:t>Ishrat Jahan Lubna</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 xml:space="preserve">ID: </w:t>
      </w:r>
      <w:r w:rsidR="00766C28" w:rsidRPr="00766C28">
        <w:rPr>
          <w:rFonts w:ascii="Times New Roman" w:eastAsia="Times New Roman" w:hAnsi="Times New Roman" w:cs="Times New Roman"/>
          <w:b/>
          <w:bCs/>
          <w:sz w:val="28"/>
          <w:szCs w:val="28"/>
        </w:rPr>
        <w:t>241-35-202</w:t>
      </w:r>
    </w:p>
    <w:p w14:paraId="5B8A8E43" w14:textId="41E79D7A" w:rsidR="00FC1860" w:rsidRDefault="00766C28"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Name: </w:t>
      </w:r>
      <w:r w:rsidRPr="00766C28">
        <w:rPr>
          <w:rFonts w:ascii="Times New Roman" w:eastAsia="Times New Roman" w:hAnsi="Times New Roman" w:cs="Times New Roman"/>
          <w:b/>
          <w:bCs/>
          <w:sz w:val="28"/>
          <w:szCs w:val="28"/>
        </w:rPr>
        <w:t>Saima Hossain</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sidR="00086C49">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 xml:space="preserve">ID: </w:t>
      </w:r>
      <w:r w:rsidRPr="00766C28">
        <w:rPr>
          <w:rFonts w:ascii="Times New Roman" w:eastAsia="Times New Roman" w:hAnsi="Times New Roman" w:cs="Times New Roman"/>
          <w:b/>
          <w:bCs/>
          <w:sz w:val="28"/>
          <w:szCs w:val="28"/>
        </w:rPr>
        <w:t>232-35-665</w:t>
      </w:r>
    </w:p>
    <w:p w14:paraId="738CE472" w14:textId="39EC78D8" w:rsidR="00B82B27" w:rsidRDefault="00000000" w:rsidP="00086C49">
      <w:pPr>
        <w:spacing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w:t>
      </w:r>
      <w:r w:rsidR="00FC1860">
        <w:rPr>
          <w:rFonts w:ascii="Times New Roman" w:eastAsia="Times New Roman" w:hAnsi="Times New Roman" w:cs="Times New Roman"/>
          <w:b/>
          <w:sz w:val="28"/>
          <w:szCs w:val="28"/>
        </w:rPr>
        <w:t xml:space="preserve"> 4</w:t>
      </w:r>
      <w:r w:rsidR="00B82B27">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Section:</w:t>
      </w:r>
      <w:r>
        <w:rPr>
          <w:rFonts w:ascii="Times New Roman" w:eastAsia="Times New Roman" w:hAnsi="Times New Roman" w:cs="Times New Roman"/>
          <w:b/>
          <w:sz w:val="28"/>
          <w:szCs w:val="28"/>
          <w:lang w:val="en-US"/>
        </w:rPr>
        <w:t xml:space="preserve">  </w:t>
      </w:r>
      <w:r w:rsidR="00766C28">
        <w:rPr>
          <w:rFonts w:ascii="Times New Roman" w:eastAsia="Times New Roman" w:hAnsi="Times New Roman" w:cs="Times New Roman"/>
          <w:b/>
          <w:sz w:val="28"/>
          <w:szCs w:val="28"/>
          <w:lang w:val="en-US"/>
        </w:rPr>
        <w:t>G1</w:t>
      </w:r>
      <w:r w:rsidR="00766C28">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rPr>
        <w:t xml:space="preserve">Course Code: </w:t>
      </w:r>
      <w:r>
        <w:rPr>
          <w:rFonts w:ascii="Times New Roman" w:eastAsia="Times New Roman" w:hAnsi="Times New Roman" w:cs="Times New Roman"/>
          <w:b/>
          <w:sz w:val="28"/>
          <w:szCs w:val="28"/>
          <w:lang w:val="en-US"/>
        </w:rPr>
        <w:t>SE 133</w:t>
      </w:r>
      <w:r w:rsidR="00FC1860">
        <w:rPr>
          <w:rFonts w:ascii="Times New Roman" w:eastAsia="Times New Roman" w:hAnsi="Times New Roman" w:cs="Times New Roman"/>
          <w:b/>
          <w:sz w:val="28"/>
          <w:szCs w:val="28"/>
        </w:rPr>
        <w:t xml:space="preserve"> </w:t>
      </w:r>
    </w:p>
    <w:p w14:paraId="7ED17C3F" w14:textId="6370A593" w:rsidR="00FC1860" w:rsidRDefault="0000000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Course Name: </w:t>
      </w:r>
      <w:r>
        <w:rPr>
          <w:rFonts w:ascii="Times New Roman" w:eastAsia="Times New Roman" w:hAnsi="Times New Roman" w:cs="Times New Roman"/>
          <w:b/>
          <w:sz w:val="28"/>
          <w:szCs w:val="28"/>
          <w:lang w:val="en-US"/>
        </w:rPr>
        <w:t>Software Development Capstone Project</w:t>
      </w:r>
    </w:p>
    <w:p w14:paraId="2C7C596D" w14:textId="3B3DF8A1" w:rsidR="00D133BC" w:rsidRDefault="0000000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Course Teacher Name: </w:t>
      </w:r>
      <w:r w:rsidR="00766C28" w:rsidRPr="00776BE6">
        <w:rPr>
          <w:rFonts w:ascii="Times New Roman" w:eastAsia="Times New Roman" w:hAnsi="Times New Roman" w:cs="Times New Roman"/>
          <w:b/>
          <w:bCs/>
          <w:sz w:val="28"/>
          <w:szCs w:val="28"/>
        </w:rPr>
        <w:t>Rashidul Hasan Hridoy</w:t>
      </w:r>
      <w:r w:rsidR="00766C28">
        <w:rPr>
          <w:rFonts w:ascii="Times New Roman" w:eastAsia="Times New Roman" w:hAnsi="Times New Roman" w:cs="Times New Roman"/>
          <w:b/>
          <w:bCs/>
          <w:sz w:val="28"/>
          <w:szCs w:val="28"/>
        </w:rPr>
        <w:t xml:space="preserve">  </w:t>
      </w:r>
      <w:r w:rsidR="00D133BC">
        <w:rPr>
          <w:rFonts w:ascii="Times New Roman" w:eastAsia="Times New Roman" w:hAnsi="Times New Roman" w:cs="Times New Roman"/>
          <w:b/>
          <w:bCs/>
          <w:sz w:val="28"/>
          <w:szCs w:val="28"/>
        </w:rPr>
        <w:t xml:space="preserve">    </w:t>
      </w:r>
      <w:r w:rsidR="007C7F75">
        <w:rPr>
          <w:rFonts w:ascii="Times New Roman" w:eastAsia="Times New Roman" w:hAnsi="Times New Roman" w:cs="Times New Roman"/>
          <w:b/>
          <w:sz w:val="28"/>
          <w:szCs w:val="28"/>
        </w:rPr>
        <w:t>Designation</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Lecturer</w:t>
      </w:r>
    </w:p>
    <w:p w14:paraId="5E94E18B" w14:textId="0E8B1E51" w:rsidR="00086C49" w:rsidRDefault="00000000" w:rsidP="00086C49">
      <w:pPr>
        <w:spacing w:after="1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Submission Date: </w:t>
      </w:r>
      <w:r w:rsidR="00A97B28">
        <w:rPr>
          <w:rFonts w:ascii="Times New Roman" w:eastAsia="Times New Roman" w:hAnsi="Times New Roman" w:cs="Times New Roman"/>
          <w:b/>
          <w:sz w:val="28"/>
          <w:szCs w:val="28"/>
          <w:lang w:val="en-US"/>
        </w:rPr>
        <w:t xml:space="preserve"> </w:t>
      </w:r>
      <w:r w:rsidR="00766C28">
        <w:rPr>
          <w:rFonts w:ascii="Times New Roman" w:eastAsia="Times New Roman" w:hAnsi="Times New Roman" w:cs="Times New Roman"/>
          <w:b/>
          <w:sz w:val="28"/>
          <w:szCs w:val="28"/>
          <w:lang w:val="en-US"/>
        </w:rPr>
        <w:t>15/04/2025</w:t>
      </w:r>
    </w:p>
    <w:p w14:paraId="2487E508" w14:textId="77777777" w:rsidR="00086C49" w:rsidRPr="00086C49" w:rsidRDefault="00086C49" w:rsidP="00086C49">
      <w:pPr>
        <w:spacing w:after="160"/>
        <w:rPr>
          <w:rFonts w:ascii="Times New Roman" w:eastAsia="Times New Roman" w:hAnsi="Times New Roman" w:cs="Times New Roman"/>
          <w:b/>
          <w:sz w:val="28"/>
          <w:szCs w:val="28"/>
          <w:lang w:val="en-US"/>
        </w:rPr>
      </w:pPr>
    </w:p>
    <w:p w14:paraId="35B21F32" w14:textId="7861E20A" w:rsidR="00086C49" w:rsidRDefault="00086C49" w:rsidP="00086C49">
      <w:pPr>
        <w:jc w:val="center"/>
        <w:rPr>
          <w:rFonts w:ascii="Times New Roman" w:eastAsia="Times New Roman" w:hAnsi="Times New Roman" w:cs="Times New Roman"/>
          <w:b/>
          <w:bCs/>
          <w:sz w:val="32"/>
          <w:szCs w:val="32"/>
        </w:rPr>
      </w:pPr>
      <w:r w:rsidRPr="00086C49">
        <w:rPr>
          <w:rFonts w:ascii="Times New Roman" w:eastAsia="Times New Roman" w:hAnsi="Times New Roman" w:cs="Times New Roman"/>
          <w:b/>
          <w:bCs/>
          <w:sz w:val="32"/>
          <w:szCs w:val="32"/>
        </w:rPr>
        <w:lastRenderedPageBreak/>
        <w:t>Healthcare Management System</w:t>
      </w:r>
    </w:p>
    <w:p w14:paraId="213D5E81" w14:textId="77777777" w:rsidR="00086C49" w:rsidRDefault="00086C49" w:rsidP="007361AF">
      <w:pPr>
        <w:ind w:left="2160" w:firstLine="720"/>
      </w:pPr>
      <w:r>
        <w:t xml:space="preserve">Spring2025/SE133/Project Details </w:t>
      </w:r>
    </w:p>
    <w:p w14:paraId="4A5F4890" w14:textId="77777777" w:rsidR="00086C49" w:rsidRDefault="00086C49">
      <w:pPr>
        <w:ind w:left="3007"/>
        <w:jc w:val="center"/>
      </w:pPr>
      <w:r>
        <w:t xml:space="preserve"> </w:t>
      </w:r>
    </w:p>
    <w:tbl>
      <w:tblPr>
        <w:tblStyle w:val="TableGrid"/>
        <w:tblW w:w="9352" w:type="dxa"/>
        <w:tblInd w:w="5" w:type="dxa"/>
        <w:tblCellMar>
          <w:top w:w="12" w:type="dxa"/>
          <w:left w:w="106" w:type="dxa"/>
          <w:right w:w="72" w:type="dxa"/>
        </w:tblCellMar>
        <w:tblLook w:val="04A0" w:firstRow="1" w:lastRow="0" w:firstColumn="1" w:lastColumn="0" w:noHBand="0" w:noVBand="1"/>
      </w:tblPr>
      <w:tblGrid>
        <w:gridCol w:w="986"/>
        <w:gridCol w:w="8366"/>
      </w:tblGrid>
      <w:tr w:rsidR="00086C49" w14:paraId="6E47C244" w14:textId="77777777">
        <w:trPr>
          <w:trHeight w:val="286"/>
        </w:trPr>
        <w:tc>
          <w:tcPr>
            <w:tcW w:w="986" w:type="dxa"/>
            <w:tcBorders>
              <w:top w:val="single" w:sz="4" w:space="0" w:color="000000"/>
              <w:left w:val="single" w:sz="4" w:space="0" w:color="000000"/>
              <w:bottom w:val="single" w:sz="4" w:space="0" w:color="000000"/>
              <w:right w:val="single" w:sz="4" w:space="0" w:color="000000"/>
            </w:tcBorders>
          </w:tcPr>
          <w:p w14:paraId="446FA403" w14:textId="77777777" w:rsidR="00086C49" w:rsidRPr="007361AF" w:rsidRDefault="00086C49">
            <w:pPr>
              <w:ind w:left="2"/>
              <w:rPr>
                <w:b/>
                <w:bCs/>
              </w:rPr>
            </w:pPr>
            <w:r w:rsidRPr="007361AF">
              <w:rPr>
                <w:b/>
                <w:bCs/>
                <w:color w:val="000000"/>
              </w:rPr>
              <w:t xml:space="preserve">Section </w:t>
            </w:r>
          </w:p>
        </w:tc>
        <w:tc>
          <w:tcPr>
            <w:tcW w:w="8366" w:type="dxa"/>
            <w:tcBorders>
              <w:top w:val="single" w:sz="4" w:space="0" w:color="000000"/>
              <w:left w:val="single" w:sz="4" w:space="0" w:color="000000"/>
              <w:bottom w:val="single" w:sz="4" w:space="0" w:color="000000"/>
              <w:right w:val="single" w:sz="4" w:space="0" w:color="000000"/>
            </w:tcBorders>
          </w:tcPr>
          <w:p w14:paraId="09F3EFEB" w14:textId="77777777" w:rsidR="00086C49" w:rsidRPr="007361AF" w:rsidRDefault="00086C49">
            <w:pPr>
              <w:rPr>
                <w:b/>
                <w:bCs/>
              </w:rPr>
            </w:pPr>
            <w:r w:rsidRPr="007361AF">
              <w:rPr>
                <w:b/>
                <w:bCs/>
              </w:rPr>
              <w:t xml:space="preserve">G1 </w:t>
            </w:r>
          </w:p>
        </w:tc>
      </w:tr>
      <w:tr w:rsidR="00086C49" w14:paraId="7259D4AB" w14:textId="77777777">
        <w:trPr>
          <w:trHeight w:val="288"/>
        </w:trPr>
        <w:tc>
          <w:tcPr>
            <w:tcW w:w="986" w:type="dxa"/>
            <w:tcBorders>
              <w:top w:val="single" w:sz="4" w:space="0" w:color="000000"/>
              <w:left w:val="single" w:sz="4" w:space="0" w:color="000000"/>
              <w:bottom w:val="single" w:sz="4" w:space="0" w:color="000000"/>
              <w:right w:val="single" w:sz="4" w:space="0" w:color="000000"/>
            </w:tcBorders>
          </w:tcPr>
          <w:p w14:paraId="51F497DF" w14:textId="77777777" w:rsidR="00086C49" w:rsidRPr="007361AF" w:rsidRDefault="00086C49">
            <w:pPr>
              <w:ind w:left="2"/>
              <w:rPr>
                <w:b/>
                <w:bCs/>
              </w:rPr>
            </w:pPr>
            <w:r w:rsidRPr="007361AF">
              <w:rPr>
                <w:b/>
                <w:bCs/>
                <w:color w:val="000000"/>
              </w:rPr>
              <w:t xml:space="preserve">Title </w:t>
            </w:r>
          </w:p>
        </w:tc>
        <w:tc>
          <w:tcPr>
            <w:tcW w:w="8366" w:type="dxa"/>
            <w:tcBorders>
              <w:top w:val="single" w:sz="4" w:space="0" w:color="000000"/>
              <w:left w:val="single" w:sz="4" w:space="0" w:color="000000"/>
              <w:bottom w:val="single" w:sz="4" w:space="0" w:color="000000"/>
              <w:right w:val="single" w:sz="4" w:space="0" w:color="000000"/>
            </w:tcBorders>
          </w:tcPr>
          <w:p w14:paraId="2F7338E1" w14:textId="4D54EF73" w:rsidR="00086C49" w:rsidRPr="007361AF" w:rsidRDefault="00086C49">
            <w:pPr>
              <w:rPr>
                <w:b/>
                <w:bCs/>
              </w:rPr>
            </w:pPr>
            <w:r w:rsidRPr="007361AF">
              <w:rPr>
                <w:b/>
                <w:bCs/>
              </w:rPr>
              <w:t xml:space="preserve">Healthcare Management System  </w:t>
            </w:r>
          </w:p>
        </w:tc>
      </w:tr>
    </w:tbl>
    <w:p w14:paraId="7B40A884" w14:textId="77777777" w:rsidR="00086C49" w:rsidRDefault="00086C49">
      <w:pPr>
        <w:ind w:left="3007"/>
        <w:jc w:val="center"/>
      </w:pPr>
      <w:r>
        <w:t xml:space="preserve"> </w:t>
      </w:r>
    </w:p>
    <w:tbl>
      <w:tblPr>
        <w:tblStyle w:val="TableGrid"/>
        <w:tblW w:w="9352" w:type="dxa"/>
        <w:tblInd w:w="5" w:type="dxa"/>
        <w:tblCellMar>
          <w:top w:w="12" w:type="dxa"/>
          <w:left w:w="115" w:type="dxa"/>
          <w:right w:w="115" w:type="dxa"/>
        </w:tblCellMar>
        <w:tblLook w:val="04A0" w:firstRow="1" w:lastRow="0" w:firstColumn="1" w:lastColumn="0" w:noHBand="0" w:noVBand="1"/>
      </w:tblPr>
      <w:tblGrid>
        <w:gridCol w:w="3116"/>
        <w:gridCol w:w="3118"/>
        <w:gridCol w:w="3118"/>
      </w:tblGrid>
      <w:tr w:rsidR="00086C49" w14:paraId="22DC9217" w14:textId="77777777" w:rsidTr="007361AF">
        <w:trPr>
          <w:trHeight w:val="383"/>
        </w:trPr>
        <w:tc>
          <w:tcPr>
            <w:tcW w:w="3116" w:type="dxa"/>
            <w:tcBorders>
              <w:top w:val="single" w:sz="4" w:space="0" w:color="000000"/>
              <w:left w:val="single" w:sz="4" w:space="0" w:color="000000"/>
              <w:bottom w:val="single" w:sz="4" w:space="0" w:color="000000"/>
              <w:right w:val="nil"/>
            </w:tcBorders>
          </w:tcPr>
          <w:p w14:paraId="7A8DCEA7" w14:textId="77777777" w:rsidR="00086C49" w:rsidRDefault="00086C49">
            <w:pPr>
              <w:spacing w:after="160"/>
            </w:pPr>
          </w:p>
        </w:tc>
        <w:tc>
          <w:tcPr>
            <w:tcW w:w="3118" w:type="dxa"/>
            <w:tcBorders>
              <w:top w:val="single" w:sz="4" w:space="0" w:color="000000"/>
              <w:left w:val="nil"/>
              <w:bottom w:val="single" w:sz="4" w:space="0" w:color="000000"/>
              <w:right w:val="nil"/>
            </w:tcBorders>
          </w:tcPr>
          <w:p w14:paraId="2D3DE2DE" w14:textId="77777777" w:rsidR="00086C49" w:rsidRPr="007361AF" w:rsidRDefault="00086C49">
            <w:pPr>
              <w:ind w:left="2"/>
              <w:jc w:val="center"/>
              <w:rPr>
                <w:b/>
                <w:bCs/>
              </w:rPr>
            </w:pPr>
            <w:r w:rsidRPr="007361AF">
              <w:rPr>
                <w:b/>
                <w:bCs/>
                <w:color w:val="000000"/>
              </w:rPr>
              <w:t xml:space="preserve">Member’s List </w:t>
            </w:r>
          </w:p>
        </w:tc>
        <w:tc>
          <w:tcPr>
            <w:tcW w:w="3118" w:type="dxa"/>
            <w:tcBorders>
              <w:top w:val="single" w:sz="4" w:space="0" w:color="000000"/>
              <w:left w:val="nil"/>
              <w:bottom w:val="single" w:sz="4" w:space="0" w:color="000000"/>
              <w:right w:val="single" w:sz="4" w:space="0" w:color="000000"/>
            </w:tcBorders>
          </w:tcPr>
          <w:p w14:paraId="3A351E6A" w14:textId="77777777" w:rsidR="00086C49" w:rsidRDefault="00086C49">
            <w:pPr>
              <w:spacing w:after="160"/>
            </w:pPr>
          </w:p>
        </w:tc>
      </w:tr>
      <w:tr w:rsidR="00086C49" w14:paraId="0D10304B"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02DD3E12" w14:textId="77777777" w:rsidR="00086C49" w:rsidRPr="007361AF" w:rsidRDefault="00086C49">
            <w:pPr>
              <w:ind w:right="3"/>
              <w:jc w:val="center"/>
              <w:rPr>
                <w:b/>
                <w:bCs/>
              </w:rPr>
            </w:pPr>
            <w:r w:rsidRPr="007361AF">
              <w:rPr>
                <w:b/>
                <w:bCs/>
                <w:color w:val="000000"/>
              </w:rPr>
              <w:t xml:space="preserve">Reg. ID </w:t>
            </w:r>
          </w:p>
        </w:tc>
        <w:tc>
          <w:tcPr>
            <w:tcW w:w="3118" w:type="dxa"/>
            <w:tcBorders>
              <w:top w:val="single" w:sz="4" w:space="0" w:color="000000"/>
              <w:left w:val="single" w:sz="4" w:space="0" w:color="000000"/>
              <w:bottom w:val="single" w:sz="4" w:space="0" w:color="000000"/>
              <w:right w:val="single" w:sz="4" w:space="0" w:color="000000"/>
            </w:tcBorders>
          </w:tcPr>
          <w:p w14:paraId="7CA2F77A" w14:textId="77777777" w:rsidR="00086C49" w:rsidRPr="007361AF" w:rsidRDefault="00086C49">
            <w:pPr>
              <w:ind w:right="5"/>
              <w:jc w:val="center"/>
              <w:rPr>
                <w:b/>
                <w:bCs/>
              </w:rPr>
            </w:pPr>
            <w:r w:rsidRPr="007361AF">
              <w:rPr>
                <w:b/>
                <w:bCs/>
                <w:color w:val="000000"/>
              </w:rPr>
              <w:t xml:space="preserve">Name </w:t>
            </w:r>
          </w:p>
        </w:tc>
        <w:tc>
          <w:tcPr>
            <w:tcW w:w="3118" w:type="dxa"/>
            <w:tcBorders>
              <w:top w:val="single" w:sz="4" w:space="0" w:color="000000"/>
              <w:left w:val="single" w:sz="4" w:space="0" w:color="000000"/>
              <w:bottom w:val="single" w:sz="4" w:space="0" w:color="000000"/>
              <w:right w:val="single" w:sz="4" w:space="0" w:color="000000"/>
            </w:tcBorders>
          </w:tcPr>
          <w:p w14:paraId="12FCF358" w14:textId="77777777" w:rsidR="00086C49" w:rsidRPr="007361AF" w:rsidRDefault="00086C49">
            <w:pPr>
              <w:ind w:right="3"/>
              <w:jc w:val="center"/>
              <w:rPr>
                <w:b/>
                <w:bCs/>
              </w:rPr>
            </w:pPr>
            <w:r w:rsidRPr="007361AF">
              <w:rPr>
                <w:b/>
                <w:bCs/>
                <w:color w:val="000000"/>
              </w:rPr>
              <w:t xml:space="preserve">Cell-Phone </w:t>
            </w:r>
          </w:p>
        </w:tc>
      </w:tr>
      <w:tr w:rsidR="00086C49" w14:paraId="07DC728E"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41195F00" w14:textId="77777777" w:rsidR="00086C49" w:rsidRDefault="00086C49">
            <w:pPr>
              <w:ind w:right="5"/>
              <w:jc w:val="center"/>
            </w:pPr>
            <w:r>
              <w:rPr>
                <w:color w:val="000000"/>
              </w:rPr>
              <w:t xml:space="preserve">241-35-002 </w:t>
            </w:r>
          </w:p>
        </w:tc>
        <w:tc>
          <w:tcPr>
            <w:tcW w:w="3118" w:type="dxa"/>
            <w:tcBorders>
              <w:top w:val="single" w:sz="4" w:space="0" w:color="000000"/>
              <w:left w:val="single" w:sz="4" w:space="0" w:color="000000"/>
              <w:bottom w:val="single" w:sz="4" w:space="0" w:color="000000"/>
              <w:right w:val="single" w:sz="4" w:space="0" w:color="000000"/>
            </w:tcBorders>
          </w:tcPr>
          <w:p w14:paraId="055E4DDB" w14:textId="77777777" w:rsidR="00086C49" w:rsidRDefault="00086C49">
            <w:pPr>
              <w:ind w:right="3"/>
              <w:jc w:val="center"/>
            </w:pPr>
            <w:r>
              <w:rPr>
                <w:color w:val="000000"/>
              </w:rPr>
              <w:t xml:space="preserve">Tansina Afnan </w:t>
            </w:r>
          </w:p>
        </w:tc>
        <w:tc>
          <w:tcPr>
            <w:tcW w:w="3118" w:type="dxa"/>
            <w:tcBorders>
              <w:top w:val="single" w:sz="4" w:space="0" w:color="000000"/>
              <w:left w:val="single" w:sz="4" w:space="0" w:color="000000"/>
              <w:bottom w:val="single" w:sz="4" w:space="0" w:color="000000"/>
              <w:right w:val="single" w:sz="4" w:space="0" w:color="000000"/>
            </w:tcBorders>
          </w:tcPr>
          <w:p w14:paraId="0DDD8FA5" w14:textId="77777777" w:rsidR="00086C49" w:rsidRDefault="00086C49">
            <w:pPr>
              <w:jc w:val="center"/>
            </w:pPr>
            <w:r>
              <w:rPr>
                <w:color w:val="000000"/>
              </w:rPr>
              <w:t xml:space="preserve">01888-043839 </w:t>
            </w:r>
          </w:p>
        </w:tc>
      </w:tr>
      <w:tr w:rsidR="00086C49" w14:paraId="44F5AA80" w14:textId="77777777">
        <w:trPr>
          <w:trHeight w:val="288"/>
        </w:trPr>
        <w:tc>
          <w:tcPr>
            <w:tcW w:w="3116" w:type="dxa"/>
            <w:tcBorders>
              <w:top w:val="single" w:sz="4" w:space="0" w:color="000000"/>
              <w:left w:val="single" w:sz="4" w:space="0" w:color="000000"/>
              <w:bottom w:val="single" w:sz="4" w:space="0" w:color="000000"/>
              <w:right w:val="single" w:sz="4" w:space="0" w:color="000000"/>
            </w:tcBorders>
          </w:tcPr>
          <w:p w14:paraId="2F235B3F" w14:textId="77777777" w:rsidR="00086C49" w:rsidRDefault="00086C49">
            <w:pPr>
              <w:ind w:right="5"/>
              <w:jc w:val="center"/>
            </w:pPr>
            <w:r>
              <w:rPr>
                <w:color w:val="000000"/>
              </w:rPr>
              <w:t xml:space="preserve">241-35-025 </w:t>
            </w:r>
          </w:p>
        </w:tc>
        <w:tc>
          <w:tcPr>
            <w:tcW w:w="3118" w:type="dxa"/>
            <w:tcBorders>
              <w:top w:val="single" w:sz="4" w:space="0" w:color="000000"/>
              <w:left w:val="single" w:sz="4" w:space="0" w:color="000000"/>
              <w:bottom w:val="single" w:sz="4" w:space="0" w:color="000000"/>
              <w:right w:val="single" w:sz="4" w:space="0" w:color="000000"/>
            </w:tcBorders>
          </w:tcPr>
          <w:p w14:paraId="7A70596C" w14:textId="77777777" w:rsidR="00086C49" w:rsidRDefault="00086C49">
            <w:pPr>
              <w:ind w:right="2"/>
              <w:jc w:val="center"/>
            </w:pPr>
            <w:r>
              <w:rPr>
                <w:color w:val="000000"/>
              </w:rPr>
              <w:t xml:space="preserve">Amdadul Hak Nadim </w:t>
            </w:r>
          </w:p>
        </w:tc>
        <w:tc>
          <w:tcPr>
            <w:tcW w:w="3118" w:type="dxa"/>
            <w:tcBorders>
              <w:top w:val="single" w:sz="4" w:space="0" w:color="000000"/>
              <w:left w:val="single" w:sz="4" w:space="0" w:color="000000"/>
              <w:bottom w:val="single" w:sz="4" w:space="0" w:color="000000"/>
              <w:right w:val="single" w:sz="4" w:space="0" w:color="000000"/>
            </w:tcBorders>
          </w:tcPr>
          <w:p w14:paraId="432386C2" w14:textId="77777777" w:rsidR="00086C49" w:rsidRDefault="00086C49">
            <w:pPr>
              <w:jc w:val="center"/>
            </w:pPr>
            <w:r>
              <w:rPr>
                <w:color w:val="000000"/>
              </w:rPr>
              <w:t xml:space="preserve">01887-481115 </w:t>
            </w:r>
          </w:p>
        </w:tc>
      </w:tr>
      <w:tr w:rsidR="00086C49" w14:paraId="60439987"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F9ACB2A" w14:textId="77777777" w:rsidR="00086C49" w:rsidRDefault="00086C49">
            <w:pPr>
              <w:ind w:right="5"/>
              <w:jc w:val="center"/>
            </w:pPr>
            <w:r>
              <w:rPr>
                <w:color w:val="000000"/>
              </w:rPr>
              <w:t xml:space="preserve">241-35-102 </w:t>
            </w:r>
          </w:p>
        </w:tc>
        <w:tc>
          <w:tcPr>
            <w:tcW w:w="3118" w:type="dxa"/>
            <w:tcBorders>
              <w:top w:val="single" w:sz="4" w:space="0" w:color="000000"/>
              <w:left w:val="single" w:sz="4" w:space="0" w:color="000000"/>
              <w:bottom w:val="single" w:sz="4" w:space="0" w:color="000000"/>
              <w:right w:val="single" w:sz="4" w:space="0" w:color="000000"/>
            </w:tcBorders>
          </w:tcPr>
          <w:p w14:paraId="1070DBDC" w14:textId="77777777" w:rsidR="00086C49" w:rsidRDefault="00086C49">
            <w:pPr>
              <w:ind w:right="1"/>
              <w:jc w:val="center"/>
            </w:pPr>
            <w:r>
              <w:rPr>
                <w:color w:val="000000"/>
              </w:rPr>
              <w:t xml:space="preserve">Md Sadman Shaid </w:t>
            </w:r>
          </w:p>
        </w:tc>
        <w:tc>
          <w:tcPr>
            <w:tcW w:w="3118" w:type="dxa"/>
            <w:tcBorders>
              <w:top w:val="single" w:sz="4" w:space="0" w:color="000000"/>
              <w:left w:val="single" w:sz="4" w:space="0" w:color="000000"/>
              <w:bottom w:val="single" w:sz="4" w:space="0" w:color="000000"/>
              <w:right w:val="single" w:sz="4" w:space="0" w:color="000000"/>
            </w:tcBorders>
          </w:tcPr>
          <w:p w14:paraId="54AF32FB" w14:textId="77777777" w:rsidR="00086C49" w:rsidRDefault="00086C49">
            <w:pPr>
              <w:jc w:val="center"/>
            </w:pPr>
            <w:r>
              <w:rPr>
                <w:color w:val="000000"/>
              </w:rPr>
              <w:t xml:space="preserve">01705-672705 </w:t>
            </w:r>
          </w:p>
        </w:tc>
      </w:tr>
      <w:tr w:rsidR="00086C49" w14:paraId="0A400DB3"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1C65C1C9" w14:textId="77777777" w:rsidR="00086C49" w:rsidRDefault="00086C49">
            <w:pPr>
              <w:ind w:right="5"/>
              <w:jc w:val="center"/>
            </w:pPr>
            <w:r>
              <w:rPr>
                <w:color w:val="000000"/>
              </w:rPr>
              <w:t xml:space="preserve">241-35-121 </w:t>
            </w:r>
          </w:p>
        </w:tc>
        <w:tc>
          <w:tcPr>
            <w:tcW w:w="3118" w:type="dxa"/>
            <w:tcBorders>
              <w:top w:val="single" w:sz="4" w:space="0" w:color="000000"/>
              <w:left w:val="single" w:sz="4" w:space="0" w:color="000000"/>
              <w:bottom w:val="single" w:sz="4" w:space="0" w:color="000000"/>
              <w:right w:val="single" w:sz="4" w:space="0" w:color="000000"/>
            </w:tcBorders>
          </w:tcPr>
          <w:p w14:paraId="06C80B86" w14:textId="77777777" w:rsidR="00086C49" w:rsidRDefault="00086C49">
            <w:pPr>
              <w:ind w:right="3"/>
              <w:jc w:val="center"/>
            </w:pPr>
            <w:r>
              <w:rPr>
                <w:color w:val="000000"/>
              </w:rPr>
              <w:t xml:space="preserve">Md Abdul Mukit </w:t>
            </w:r>
          </w:p>
        </w:tc>
        <w:tc>
          <w:tcPr>
            <w:tcW w:w="3118" w:type="dxa"/>
            <w:tcBorders>
              <w:top w:val="single" w:sz="4" w:space="0" w:color="000000"/>
              <w:left w:val="single" w:sz="4" w:space="0" w:color="000000"/>
              <w:bottom w:val="single" w:sz="4" w:space="0" w:color="000000"/>
              <w:right w:val="single" w:sz="4" w:space="0" w:color="000000"/>
            </w:tcBorders>
          </w:tcPr>
          <w:p w14:paraId="436EBC71" w14:textId="77777777" w:rsidR="00086C49" w:rsidRDefault="00086C49">
            <w:pPr>
              <w:jc w:val="center"/>
            </w:pPr>
            <w:r>
              <w:rPr>
                <w:color w:val="000000"/>
              </w:rPr>
              <w:t xml:space="preserve">01796-124352 </w:t>
            </w:r>
          </w:p>
        </w:tc>
      </w:tr>
      <w:tr w:rsidR="00086C49" w14:paraId="393C556A"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565A4CEA" w14:textId="77777777" w:rsidR="00086C49" w:rsidRDefault="00086C49">
            <w:pPr>
              <w:ind w:right="5"/>
              <w:jc w:val="center"/>
            </w:pPr>
            <w:r>
              <w:rPr>
                <w:color w:val="000000"/>
              </w:rPr>
              <w:t xml:space="preserve">232-35-665 </w:t>
            </w:r>
          </w:p>
        </w:tc>
        <w:tc>
          <w:tcPr>
            <w:tcW w:w="3118" w:type="dxa"/>
            <w:tcBorders>
              <w:top w:val="single" w:sz="4" w:space="0" w:color="000000"/>
              <w:left w:val="single" w:sz="4" w:space="0" w:color="000000"/>
              <w:bottom w:val="single" w:sz="4" w:space="0" w:color="000000"/>
              <w:right w:val="single" w:sz="4" w:space="0" w:color="000000"/>
            </w:tcBorders>
          </w:tcPr>
          <w:p w14:paraId="61459262" w14:textId="77777777" w:rsidR="00086C49" w:rsidRDefault="00086C49">
            <w:pPr>
              <w:ind w:right="3"/>
              <w:jc w:val="center"/>
            </w:pPr>
            <w:r>
              <w:rPr>
                <w:color w:val="000000"/>
              </w:rPr>
              <w:t xml:space="preserve">Saima Hossain </w:t>
            </w:r>
          </w:p>
        </w:tc>
        <w:tc>
          <w:tcPr>
            <w:tcW w:w="3118" w:type="dxa"/>
            <w:tcBorders>
              <w:top w:val="single" w:sz="4" w:space="0" w:color="000000"/>
              <w:left w:val="single" w:sz="4" w:space="0" w:color="000000"/>
              <w:bottom w:val="single" w:sz="4" w:space="0" w:color="000000"/>
              <w:right w:val="single" w:sz="4" w:space="0" w:color="000000"/>
            </w:tcBorders>
          </w:tcPr>
          <w:p w14:paraId="450DB096" w14:textId="77777777" w:rsidR="00086C49" w:rsidRDefault="00086C49">
            <w:pPr>
              <w:jc w:val="center"/>
            </w:pPr>
            <w:r>
              <w:rPr>
                <w:color w:val="000000"/>
              </w:rPr>
              <w:t xml:space="preserve">01619-536743 </w:t>
            </w:r>
          </w:p>
        </w:tc>
      </w:tr>
      <w:tr w:rsidR="00086C49" w14:paraId="2E661B3A" w14:textId="77777777">
        <w:trPr>
          <w:trHeight w:val="286"/>
        </w:trPr>
        <w:tc>
          <w:tcPr>
            <w:tcW w:w="3116" w:type="dxa"/>
            <w:tcBorders>
              <w:top w:val="single" w:sz="4" w:space="0" w:color="000000"/>
              <w:left w:val="single" w:sz="4" w:space="0" w:color="000000"/>
              <w:bottom w:val="single" w:sz="4" w:space="0" w:color="000000"/>
              <w:right w:val="single" w:sz="4" w:space="0" w:color="000000"/>
            </w:tcBorders>
          </w:tcPr>
          <w:p w14:paraId="5AA5A510" w14:textId="77777777" w:rsidR="00086C49" w:rsidRDefault="00086C49">
            <w:pPr>
              <w:ind w:right="5"/>
              <w:jc w:val="center"/>
            </w:pPr>
            <w:r>
              <w:rPr>
                <w:color w:val="000000"/>
              </w:rPr>
              <w:t xml:space="preserve">241-35-202 </w:t>
            </w:r>
          </w:p>
        </w:tc>
        <w:tc>
          <w:tcPr>
            <w:tcW w:w="3118" w:type="dxa"/>
            <w:tcBorders>
              <w:top w:val="single" w:sz="4" w:space="0" w:color="000000"/>
              <w:left w:val="single" w:sz="4" w:space="0" w:color="000000"/>
              <w:bottom w:val="single" w:sz="4" w:space="0" w:color="000000"/>
              <w:right w:val="single" w:sz="4" w:space="0" w:color="000000"/>
            </w:tcBorders>
          </w:tcPr>
          <w:p w14:paraId="1FBA43B0" w14:textId="77777777" w:rsidR="00086C49" w:rsidRDefault="00086C49">
            <w:pPr>
              <w:ind w:right="2"/>
              <w:jc w:val="center"/>
            </w:pPr>
            <w:r>
              <w:rPr>
                <w:color w:val="000000"/>
              </w:rPr>
              <w:t xml:space="preserve">Ishrat Jahan Lubna </w:t>
            </w:r>
          </w:p>
        </w:tc>
        <w:tc>
          <w:tcPr>
            <w:tcW w:w="3118" w:type="dxa"/>
            <w:tcBorders>
              <w:top w:val="single" w:sz="4" w:space="0" w:color="000000"/>
              <w:left w:val="single" w:sz="4" w:space="0" w:color="000000"/>
              <w:bottom w:val="single" w:sz="4" w:space="0" w:color="000000"/>
              <w:right w:val="single" w:sz="4" w:space="0" w:color="000000"/>
            </w:tcBorders>
          </w:tcPr>
          <w:p w14:paraId="47C3677E" w14:textId="77777777" w:rsidR="00086C49" w:rsidRDefault="00086C49">
            <w:pPr>
              <w:jc w:val="center"/>
            </w:pPr>
            <w:r>
              <w:rPr>
                <w:color w:val="000000"/>
              </w:rPr>
              <w:t xml:space="preserve">01907-114497 </w:t>
            </w:r>
          </w:p>
        </w:tc>
      </w:tr>
    </w:tbl>
    <w:p w14:paraId="1E2F3A5E" w14:textId="77777777" w:rsidR="00086C49" w:rsidRDefault="00086C49">
      <w:r>
        <w:rPr>
          <w:color w:val="000000"/>
          <w:sz w:val="28"/>
        </w:rPr>
        <w:t xml:space="preserve"> </w:t>
      </w:r>
    </w:p>
    <w:tbl>
      <w:tblPr>
        <w:tblStyle w:val="TableGrid"/>
        <w:tblW w:w="9402" w:type="dxa"/>
        <w:tblInd w:w="5" w:type="dxa"/>
        <w:tblCellMar>
          <w:top w:w="7" w:type="dxa"/>
          <w:left w:w="108" w:type="dxa"/>
          <w:right w:w="48" w:type="dxa"/>
        </w:tblCellMar>
        <w:tblLook w:val="04A0" w:firstRow="1" w:lastRow="0" w:firstColumn="1" w:lastColumn="0" w:noHBand="0" w:noVBand="1"/>
      </w:tblPr>
      <w:tblGrid>
        <w:gridCol w:w="2076"/>
        <w:gridCol w:w="5612"/>
        <w:gridCol w:w="1714"/>
      </w:tblGrid>
      <w:tr w:rsidR="00086C49" w14:paraId="466E05D9" w14:textId="77777777">
        <w:trPr>
          <w:trHeight w:val="288"/>
        </w:trPr>
        <w:tc>
          <w:tcPr>
            <w:tcW w:w="9402" w:type="dxa"/>
            <w:gridSpan w:val="3"/>
            <w:tcBorders>
              <w:top w:val="single" w:sz="4" w:space="0" w:color="000000"/>
              <w:left w:val="single" w:sz="4" w:space="0" w:color="000000"/>
              <w:bottom w:val="single" w:sz="4" w:space="0" w:color="000000"/>
              <w:right w:val="single" w:sz="4" w:space="0" w:color="000000"/>
            </w:tcBorders>
          </w:tcPr>
          <w:p w14:paraId="14DEE7C4" w14:textId="77777777" w:rsidR="00086C49" w:rsidRPr="007361AF" w:rsidRDefault="00086C49">
            <w:pPr>
              <w:ind w:right="66"/>
              <w:jc w:val="center"/>
              <w:rPr>
                <w:b/>
                <w:bCs/>
              </w:rPr>
            </w:pPr>
            <w:r w:rsidRPr="007361AF">
              <w:rPr>
                <w:b/>
                <w:bCs/>
                <w:color w:val="000000"/>
              </w:rPr>
              <w:t>Project Summary</w:t>
            </w:r>
            <w:r w:rsidRPr="007361AF">
              <w:rPr>
                <w:b/>
                <w:bCs/>
                <w:color w:val="000000"/>
                <w:sz w:val="28"/>
              </w:rPr>
              <w:t xml:space="preserve"> </w:t>
            </w:r>
          </w:p>
        </w:tc>
      </w:tr>
      <w:tr w:rsidR="00086C49" w14:paraId="106D1F0D" w14:textId="77777777" w:rsidTr="007361AF">
        <w:trPr>
          <w:trHeight w:val="7831"/>
        </w:trPr>
        <w:tc>
          <w:tcPr>
            <w:tcW w:w="9402" w:type="dxa"/>
            <w:gridSpan w:val="3"/>
            <w:tcBorders>
              <w:top w:val="single" w:sz="4" w:space="0" w:color="000000"/>
              <w:left w:val="single" w:sz="4" w:space="0" w:color="000000"/>
              <w:bottom w:val="single" w:sz="4" w:space="0" w:color="000000"/>
              <w:right w:val="single" w:sz="4" w:space="0" w:color="000000"/>
            </w:tcBorders>
          </w:tcPr>
          <w:p w14:paraId="05E31FCA" w14:textId="77777777" w:rsidR="00086C49" w:rsidRDefault="00086C49">
            <w:pPr>
              <w:spacing w:after="279" w:line="238" w:lineRule="auto"/>
              <w:ind w:right="63"/>
              <w:jc w:val="both"/>
            </w:pPr>
            <w:r>
              <w:rPr>
                <w:color w:val="000000"/>
              </w:rPr>
              <w:t xml:space="preserve">The Healthcare Management System is a console-based application developed using C programming, designed to streamline and simplify hospital operations. It consists of six core modules: User Registration, Doctor Appointment Scheduling, Treatment Management, Blood Bank Inventory, Medical Store Management, and the Billing/Payment System. Each module serves a critical function in the day-to-day management of healthcare processes. </w:t>
            </w:r>
          </w:p>
          <w:p w14:paraId="75474692" w14:textId="77777777" w:rsidR="00086C49" w:rsidRDefault="00086C49">
            <w:pPr>
              <w:spacing w:after="281" w:line="238" w:lineRule="auto"/>
              <w:ind w:right="63"/>
              <w:jc w:val="both"/>
            </w:pPr>
            <w:r>
              <w:rPr>
                <w:color w:val="000000"/>
              </w:rPr>
              <w:t xml:space="preserve">The system utilizes file handling to ensure data persistence, making it reliable for long-term use. It incorporates modular programming for easy scalability and maintenance, allowing the system to grow or be modified as needed. Data structures like arrays and linked lists are used for efficient data management, enabling quick access to patient records, appointments, treatments, and inventory. </w:t>
            </w:r>
          </w:p>
          <w:p w14:paraId="4A6B461A" w14:textId="77777777" w:rsidR="00086C49" w:rsidRDefault="00086C49">
            <w:pPr>
              <w:ind w:right="60"/>
              <w:jc w:val="both"/>
            </w:pPr>
            <w:r>
              <w:rPr>
                <w:color w:val="000000"/>
              </w:rPr>
              <w:t xml:space="preserve">The system is built with simplicity in mind, allowing users to easily add, view, update, or delete records. Data integrity is maintained throughout the application. This project demonstrates core C concepts such as pointers, structures, and functions, providing a practical, hands-on implementation of these theoretical principles. </w:t>
            </w:r>
          </w:p>
        </w:tc>
      </w:tr>
      <w:tr w:rsidR="00086C49" w14:paraId="343068F7" w14:textId="77777777">
        <w:trPr>
          <w:trHeight w:val="286"/>
        </w:trPr>
        <w:tc>
          <w:tcPr>
            <w:tcW w:w="9402" w:type="dxa"/>
            <w:gridSpan w:val="3"/>
            <w:tcBorders>
              <w:top w:val="single" w:sz="4" w:space="0" w:color="000000"/>
              <w:left w:val="single" w:sz="4" w:space="0" w:color="000000"/>
              <w:bottom w:val="single" w:sz="4" w:space="0" w:color="000000"/>
              <w:right w:val="single" w:sz="4" w:space="0" w:color="000000"/>
            </w:tcBorders>
          </w:tcPr>
          <w:p w14:paraId="454CF3C3" w14:textId="77777777" w:rsidR="00086C49" w:rsidRPr="007361AF" w:rsidRDefault="00086C49">
            <w:pPr>
              <w:ind w:right="61"/>
              <w:jc w:val="center"/>
              <w:rPr>
                <w:b/>
                <w:bCs/>
              </w:rPr>
            </w:pPr>
            <w:r w:rsidRPr="007361AF">
              <w:rPr>
                <w:b/>
                <w:bCs/>
                <w:color w:val="000000"/>
              </w:rPr>
              <w:lastRenderedPageBreak/>
              <w:t xml:space="preserve">Feature List of the Project </w:t>
            </w:r>
          </w:p>
        </w:tc>
      </w:tr>
      <w:tr w:rsidR="00086C49" w14:paraId="54CE2707" w14:textId="77777777">
        <w:trPr>
          <w:trHeight w:val="295"/>
        </w:trPr>
        <w:tc>
          <w:tcPr>
            <w:tcW w:w="2076" w:type="dxa"/>
            <w:tcBorders>
              <w:top w:val="single" w:sz="4" w:space="0" w:color="000000"/>
              <w:left w:val="single" w:sz="4" w:space="0" w:color="000000"/>
              <w:bottom w:val="single" w:sz="4" w:space="0" w:color="000000"/>
              <w:right w:val="single" w:sz="4" w:space="0" w:color="000000"/>
            </w:tcBorders>
          </w:tcPr>
          <w:p w14:paraId="40379F80" w14:textId="77777777" w:rsidR="00086C49" w:rsidRPr="007361AF" w:rsidRDefault="00086C49">
            <w:pPr>
              <w:rPr>
                <w:b/>
                <w:bCs/>
              </w:rPr>
            </w:pPr>
            <w:r w:rsidRPr="007361AF">
              <w:rPr>
                <w:b/>
                <w:bCs/>
                <w:color w:val="000000"/>
              </w:rPr>
              <w:t xml:space="preserve">Feature Name </w:t>
            </w:r>
          </w:p>
        </w:tc>
        <w:tc>
          <w:tcPr>
            <w:tcW w:w="5612" w:type="dxa"/>
            <w:tcBorders>
              <w:top w:val="single" w:sz="4" w:space="0" w:color="000000"/>
              <w:left w:val="single" w:sz="4" w:space="0" w:color="000000"/>
              <w:bottom w:val="single" w:sz="4" w:space="0" w:color="000000"/>
              <w:right w:val="single" w:sz="4" w:space="0" w:color="000000"/>
            </w:tcBorders>
          </w:tcPr>
          <w:p w14:paraId="30EECE30" w14:textId="77777777" w:rsidR="00086C49" w:rsidRPr="007361AF" w:rsidRDefault="00086C49">
            <w:pPr>
              <w:rPr>
                <w:b/>
                <w:bCs/>
              </w:rPr>
            </w:pPr>
            <w:r w:rsidRPr="007361AF">
              <w:rPr>
                <w:b/>
                <w:bCs/>
                <w:color w:val="000000"/>
              </w:rPr>
              <w:t xml:space="preserve">Description </w:t>
            </w:r>
          </w:p>
        </w:tc>
        <w:tc>
          <w:tcPr>
            <w:tcW w:w="1714" w:type="dxa"/>
            <w:tcBorders>
              <w:top w:val="single" w:sz="4" w:space="0" w:color="000000"/>
              <w:left w:val="single" w:sz="4" w:space="0" w:color="000000"/>
              <w:bottom w:val="single" w:sz="4" w:space="0" w:color="000000"/>
              <w:right w:val="single" w:sz="4" w:space="0" w:color="000000"/>
            </w:tcBorders>
          </w:tcPr>
          <w:p w14:paraId="5468D55D" w14:textId="77777777" w:rsidR="00086C49" w:rsidRPr="007361AF" w:rsidRDefault="00086C49">
            <w:pPr>
              <w:ind w:left="1"/>
              <w:rPr>
                <w:b/>
                <w:bCs/>
              </w:rPr>
            </w:pPr>
            <w:r w:rsidRPr="007361AF">
              <w:rPr>
                <w:b/>
                <w:bCs/>
                <w:color w:val="000000"/>
              </w:rPr>
              <w:t xml:space="preserve">Reg. ID </w:t>
            </w:r>
          </w:p>
        </w:tc>
      </w:tr>
      <w:tr w:rsidR="00086C49" w14:paraId="35A3199D" w14:textId="77777777">
        <w:trPr>
          <w:trHeight w:val="1392"/>
        </w:trPr>
        <w:tc>
          <w:tcPr>
            <w:tcW w:w="2076" w:type="dxa"/>
            <w:tcBorders>
              <w:top w:val="single" w:sz="4" w:space="0" w:color="000000"/>
              <w:left w:val="single" w:sz="4" w:space="0" w:color="000000"/>
              <w:bottom w:val="single" w:sz="4" w:space="0" w:color="000000"/>
              <w:right w:val="single" w:sz="4" w:space="0" w:color="000000"/>
            </w:tcBorders>
          </w:tcPr>
          <w:p w14:paraId="03BC1402" w14:textId="77777777" w:rsidR="00086C49" w:rsidRDefault="00086C49">
            <w:r>
              <w:rPr>
                <w:color w:val="000000"/>
              </w:rPr>
              <w:t xml:space="preserve">User Registration </w:t>
            </w:r>
          </w:p>
        </w:tc>
        <w:tc>
          <w:tcPr>
            <w:tcW w:w="5612" w:type="dxa"/>
            <w:tcBorders>
              <w:top w:val="single" w:sz="4" w:space="0" w:color="000000"/>
              <w:left w:val="single" w:sz="4" w:space="0" w:color="000000"/>
              <w:bottom w:val="single" w:sz="4" w:space="0" w:color="000000"/>
              <w:right w:val="single" w:sz="4" w:space="0" w:color="000000"/>
            </w:tcBorders>
          </w:tcPr>
          <w:p w14:paraId="615849BF" w14:textId="77777777" w:rsidR="00086C49" w:rsidRDefault="00086C49">
            <w:pPr>
              <w:ind w:right="57"/>
              <w:jc w:val="both"/>
            </w:pPr>
            <w:r>
              <w:rPr>
                <w:color w:val="000000"/>
              </w:rPr>
              <w:t xml:space="preserve">This feature allows patients to register by providing their personal details such as name, age, gender, and contact information. The system uses data structures to store this information and saves it in a file named patients.txt for easy access and management. </w:t>
            </w:r>
          </w:p>
        </w:tc>
        <w:tc>
          <w:tcPr>
            <w:tcW w:w="1714" w:type="dxa"/>
            <w:tcBorders>
              <w:top w:val="single" w:sz="4" w:space="0" w:color="000000"/>
              <w:left w:val="single" w:sz="4" w:space="0" w:color="000000"/>
              <w:bottom w:val="single" w:sz="4" w:space="0" w:color="000000"/>
              <w:right w:val="single" w:sz="4" w:space="0" w:color="000000"/>
            </w:tcBorders>
          </w:tcPr>
          <w:p w14:paraId="131206FF" w14:textId="506103E1" w:rsidR="00086C49" w:rsidRPr="007361AF" w:rsidRDefault="00086C49" w:rsidP="007361AF">
            <w:pPr>
              <w:ind w:left="1"/>
              <w:jc w:val="center"/>
              <w:rPr>
                <w:sz w:val="24"/>
                <w:szCs w:val="24"/>
              </w:rPr>
            </w:pPr>
            <w:r w:rsidRPr="007361AF">
              <w:rPr>
                <w:color w:val="000000"/>
                <w:sz w:val="24"/>
                <w:szCs w:val="24"/>
              </w:rPr>
              <w:t>241-35-002</w:t>
            </w:r>
          </w:p>
        </w:tc>
      </w:tr>
      <w:tr w:rsidR="00086C49" w14:paraId="2D07F62B" w14:textId="77777777">
        <w:trPr>
          <w:trHeight w:val="1392"/>
        </w:trPr>
        <w:tc>
          <w:tcPr>
            <w:tcW w:w="2076" w:type="dxa"/>
            <w:tcBorders>
              <w:top w:val="single" w:sz="4" w:space="0" w:color="000000"/>
              <w:left w:val="single" w:sz="4" w:space="0" w:color="000000"/>
              <w:bottom w:val="single" w:sz="4" w:space="0" w:color="000000"/>
              <w:right w:val="single" w:sz="4" w:space="0" w:color="000000"/>
            </w:tcBorders>
          </w:tcPr>
          <w:p w14:paraId="4D1A5F9F" w14:textId="77777777" w:rsidR="00086C49" w:rsidRDefault="00086C49">
            <w:r>
              <w:rPr>
                <w:color w:val="000000"/>
              </w:rPr>
              <w:t xml:space="preserve">Doctor </w:t>
            </w:r>
          </w:p>
          <w:p w14:paraId="07D32A76" w14:textId="77777777" w:rsidR="00086C49" w:rsidRDefault="00086C49">
            <w:r>
              <w:rPr>
                <w:color w:val="000000"/>
              </w:rPr>
              <w:t xml:space="preserve">Appointment </w:t>
            </w:r>
          </w:p>
          <w:p w14:paraId="4B10A039" w14:textId="77777777" w:rsidR="00086C49" w:rsidRDefault="00086C49">
            <w:r>
              <w:rPr>
                <w:color w:val="000000"/>
              </w:rPr>
              <w:t xml:space="preserve">Scheduling </w:t>
            </w:r>
          </w:p>
        </w:tc>
        <w:tc>
          <w:tcPr>
            <w:tcW w:w="5612" w:type="dxa"/>
            <w:tcBorders>
              <w:top w:val="single" w:sz="4" w:space="0" w:color="000000"/>
              <w:left w:val="single" w:sz="4" w:space="0" w:color="000000"/>
              <w:bottom w:val="single" w:sz="4" w:space="0" w:color="000000"/>
              <w:right w:val="single" w:sz="4" w:space="0" w:color="000000"/>
            </w:tcBorders>
          </w:tcPr>
          <w:p w14:paraId="57DF7CC1" w14:textId="77777777" w:rsidR="00086C49" w:rsidRDefault="00086C49">
            <w:pPr>
              <w:ind w:right="61"/>
              <w:jc w:val="both"/>
            </w:pPr>
            <w:r>
              <w:rPr>
                <w:color w:val="000000"/>
              </w:rPr>
              <w:t xml:space="preserve">This feature helps manage patient appointments with doctors. It allows users to schedule new appointments, view existing ones, and cancel appointments if needed, making the process of booking and managing appointments easy and efficient. </w:t>
            </w:r>
          </w:p>
        </w:tc>
        <w:tc>
          <w:tcPr>
            <w:tcW w:w="1714" w:type="dxa"/>
            <w:tcBorders>
              <w:top w:val="single" w:sz="4" w:space="0" w:color="000000"/>
              <w:left w:val="single" w:sz="4" w:space="0" w:color="000000"/>
              <w:bottom w:val="single" w:sz="4" w:space="0" w:color="000000"/>
              <w:right w:val="single" w:sz="4" w:space="0" w:color="000000"/>
            </w:tcBorders>
          </w:tcPr>
          <w:p w14:paraId="33C1CDFB" w14:textId="34DEBDDC" w:rsidR="00086C49" w:rsidRPr="007361AF" w:rsidRDefault="00086C49" w:rsidP="007361AF">
            <w:pPr>
              <w:ind w:left="1"/>
              <w:jc w:val="center"/>
              <w:rPr>
                <w:sz w:val="24"/>
                <w:szCs w:val="24"/>
              </w:rPr>
            </w:pPr>
            <w:r w:rsidRPr="007361AF">
              <w:rPr>
                <w:color w:val="000000"/>
                <w:sz w:val="24"/>
                <w:szCs w:val="24"/>
              </w:rPr>
              <w:t>232-35-665</w:t>
            </w:r>
          </w:p>
        </w:tc>
      </w:tr>
      <w:tr w:rsidR="00086C49" w14:paraId="6C61E57F" w14:textId="77777777">
        <w:trPr>
          <w:trHeight w:val="1393"/>
        </w:trPr>
        <w:tc>
          <w:tcPr>
            <w:tcW w:w="2076" w:type="dxa"/>
            <w:tcBorders>
              <w:top w:val="single" w:sz="4" w:space="0" w:color="000000"/>
              <w:left w:val="single" w:sz="4" w:space="0" w:color="000000"/>
              <w:bottom w:val="single" w:sz="4" w:space="0" w:color="000000"/>
              <w:right w:val="single" w:sz="4" w:space="0" w:color="000000"/>
            </w:tcBorders>
          </w:tcPr>
          <w:p w14:paraId="257B9D40" w14:textId="77777777" w:rsidR="00086C49" w:rsidRDefault="00086C49">
            <w:r>
              <w:rPr>
                <w:color w:val="000000"/>
              </w:rPr>
              <w:t xml:space="preserve">Treatment </w:t>
            </w:r>
          </w:p>
          <w:p w14:paraId="124C5A9F" w14:textId="77777777" w:rsidR="00086C49" w:rsidRDefault="00086C49">
            <w:pPr>
              <w:spacing w:after="19"/>
            </w:pPr>
            <w:r>
              <w:rPr>
                <w:color w:val="000000"/>
              </w:rPr>
              <w:t xml:space="preserve">Management </w:t>
            </w:r>
          </w:p>
          <w:p w14:paraId="163D4C59" w14:textId="77777777" w:rsidR="00086C49" w:rsidRDefault="00086C49">
            <w:r>
              <w:rPr>
                <w:color w:val="000000"/>
                <w:sz w:val="28"/>
              </w:rPr>
              <w:t xml:space="preserve"> </w:t>
            </w:r>
          </w:p>
        </w:tc>
        <w:tc>
          <w:tcPr>
            <w:tcW w:w="5612" w:type="dxa"/>
            <w:tcBorders>
              <w:top w:val="single" w:sz="4" w:space="0" w:color="000000"/>
              <w:left w:val="single" w:sz="4" w:space="0" w:color="000000"/>
              <w:bottom w:val="single" w:sz="4" w:space="0" w:color="000000"/>
              <w:right w:val="single" w:sz="4" w:space="0" w:color="000000"/>
            </w:tcBorders>
          </w:tcPr>
          <w:p w14:paraId="48A6A9DB" w14:textId="77777777" w:rsidR="00086C49" w:rsidRDefault="00086C49">
            <w:pPr>
              <w:ind w:right="62"/>
              <w:jc w:val="both"/>
            </w:pPr>
            <w:r>
              <w:rPr>
                <w:color w:val="000000"/>
              </w:rPr>
              <w:t xml:space="preserve">This feature keeps track of patient treatments, surgeries, and diagnostic tests. It stores important details like the patient’s ID, the type of treatment, the date, and the results, ensuring all medical information is organized and easily accessible. </w:t>
            </w:r>
          </w:p>
        </w:tc>
        <w:tc>
          <w:tcPr>
            <w:tcW w:w="1714" w:type="dxa"/>
            <w:tcBorders>
              <w:top w:val="single" w:sz="4" w:space="0" w:color="000000"/>
              <w:left w:val="single" w:sz="4" w:space="0" w:color="000000"/>
              <w:bottom w:val="single" w:sz="4" w:space="0" w:color="000000"/>
              <w:right w:val="single" w:sz="4" w:space="0" w:color="000000"/>
            </w:tcBorders>
          </w:tcPr>
          <w:p w14:paraId="3CCF00E3" w14:textId="602662B5" w:rsidR="00086C49" w:rsidRPr="007361AF" w:rsidRDefault="00086C49" w:rsidP="007361AF">
            <w:pPr>
              <w:ind w:left="1"/>
              <w:jc w:val="center"/>
              <w:rPr>
                <w:sz w:val="24"/>
                <w:szCs w:val="24"/>
              </w:rPr>
            </w:pPr>
            <w:r w:rsidRPr="007361AF">
              <w:rPr>
                <w:color w:val="000000"/>
                <w:sz w:val="24"/>
                <w:szCs w:val="24"/>
              </w:rPr>
              <w:t>241-35-121</w:t>
            </w:r>
          </w:p>
        </w:tc>
      </w:tr>
      <w:tr w:rsidR="00086C49" w14:paraId="1649DCAA" w14:textId="77777777">
        <w:trPr>
          <w:trHeight w:val="1392"/>
        </w:trPr>
        <w:tc>
          <w:tcPr>
            <w:tcW w:w="2076" w:type="dxa"/>
            <w:tcBorders>
              <w:top w:val="single" w:sz="4" w:space="0" w:color="000000"/>
              <w:left w:val="single" w:sz="4" w:space="0" w:color="000000"/>
              <w:bottom w:val="single" w:sz="4" w:space="0" w:color="000000"/>
              <w:right w:val="single" w:sz="4" w:space="0" w:color="000000"/>
            </w:tcBorders>
          </w:tcPr>
          <w:p w14:paraId="02AE1B99" w14:textId="77777777" w:rsidR="00086C49" w:rsidRDefault="00086C49">
            <w:r>
              <w:rPr>
                <w:color w:val="000000"/>
              </w:rPr>
              <w:t xml:space="preserve">Blood Bank Inventory </w:t>
            </w:r>
          </w:p>
        </w:tc>
        <w:tc>
          <w:tcPr>
            <w:tcW w:w="5612" w:type="dxa"/>
            <w:tcBorders>
              <w:top w:val="single" w:sz="4" w:space="0" w:color="000000"/>
              <w:left w:val="single" w:sz="4" w:space="0" w:color="000000"/>
              <w:bottom w:val="single" w:sz="4" w:space="0" w:color="000000"/>
              <w:right w:val="single" w:sz="4" w:space="0" w:color="000000"/>
            </w:tcBorders>
          </w:tcPr>
          <w:p w14:paraId="6C6563C4" w14:textId="77777777" w:rsidR="00086C49" w:rsidRDefault="00086C49">
            <w:pPr>
              <w:ind w:right="58"/>
              <w:jc w:val="both"/>
            </w:pPr>
            <w:r>
              <w:rPr>
                <w:color w:val="000000"/>
              </w:rPr>
              <w:t xml:space="preserve">This feature manages the blood inventory, keeping track of blood types, quantities, and expiry dates. It also supports updating the stock and sends alerts when blood levels are low, ensuring there is always enough supply when needed. </w:t>
            </w:r>
          </w:p>
        </w:tc>
        <w:tc>
          <w:tcPr>
            <w:tcW w:w="1714" w:type="dxa"/>
            <w:tcBorders>
              <w:top w:val="single" w:sz="4" w:space="0" w:color="000000"/>
              <w:left w:val="single" w:sz="4" w:space="0" w:color="000000"/>
              <w:bottom w:val="single" w:sz="4" w:space="0" w:color="000000"/>
              <w:right w:val="single" w:sz="4" w:space="0" w:color="000000"/>
            </w:tcBorders>
          </w:tcPr>
          <w:p w14:paraId="08B15656" w14:textId="3BA5A607" w:rsidR="00086C49" w:rsidRPr="007361AF" w:rsidRDefault="00086C49" w:rsidP="007361AF">
            <w:pPr>
              <w:ind w:left="1"/>
              <w:jc w:val="center"/>
              <w:rPr>
                <w:sz w:val="24"/>
                <w:szCs w:val="24"/>
              </w:rPr>
            </w:pPr>
            <w:r w:rsidRPr="007361AF">
              <w:rPr>
                <w:color w:val="000000"/>
                <w:sz w:val="24"/>
                <w:szCs w:val="24"/>
              </w:rPr>
              <w:t>241-35-202</w:t>
            </w:r>
          </w:p>
        </w:tc>
      </w:tr>
      <w:tr w:rsidR="00086C49" w14:paraId="78CA2E07" w14:textId="77777777">
        <w:trPr>
          <w:trHeight w:val="1116"/>
        </w:trPr>
        <w:tc>
          <w:tcPr>
            <w:tcW w:w="2076" w:type="dxa"/>
            <w:tcBorders>
              <w:top w:val="single" w:sz="4" w:space="0" w:color="000000"/>
              <w:left w:val="single" w:sz="4" w:space="0" w:color="000000"/>
              <w:bottom w:val="single" w:sz="4" w:space="0" w:color="000000"/>
              <w:right w:val="single" w:sz="4" w:space="0" w:color="000000"/>
            </w:tcBorders>
          </w:tcPr>
          <w:p w14:paraId="2AA31ACF" w14:textId="77777777" w:rsidR="00086C49" w:rsidRDefault="00086C49">
            <w:r>
              <w:rPr>
                <w:color w:val="000000"/>
              </w:rPr>
              <w:t>Medical Store Management</w:t>
            </w:r>
            <w:r>
              <w:rPr>
                <w:color w:val="000000"/>
                <w:sz w:val="28"/>
              </w:rPr>
              <w:t xml:space="preserve"> </w:t>
            </w:r>
          </w:p>
        </w:tc>
        <w:tc>
          <w:tcPr>
            <w:tcW w:w="5612" w:type="dxa"/>
            <w:tcBorders>
              <w:top w:val="single" w:sz="4" w:space="0" w:color="000000"/>
              <w:left w:val="single" w:sz="4" w:space="0" w:color="000000"/>
              <w:bottom w:val="single" w:sz="4" w:space="0" w:color="000000"/>
              <w:right w:val="single" w:sz="4" w:space="0" w:color="000000"/>
            </w:tcBorders>
          </w:tcPr>
          <w:p w14:paraId="4E4841C1" w14:textId="77777777" w:rsidR="00086C49" w:rsidRDefault="00086C49">
            <w:pPr>
              <w:ind w:right="61"/>
              <w:jc w:val="both"/>
            </w:pPr>
            <w:r>
              <w:rPr>
                <w:color w:val="000000"/>
              </w:rPr>
              <w:t xml:space="preserve">This feature manages the stock of medicines, including details like name, quantity, and price. It also allows for easy updates to the inventory, ensuring that the stock is always accurate and up to date. </w:t>
            </w:r>
          </w:p>
        </w:tc>
        <w:tc>
          <w:tcPr>
            <w:tcW w:w="1714" w:type="dxa"/>
            <w:tcBorders>
              <w:top w:val="single" w:sz="4" w:space="0" w:color="000000"/>
              <w:left w:val="single" w:sz="4" w:space="0" w:color="000000"/>
              <w:bottom w:val="single" w:sz="4" w:space="0" w:color="000000"/>
              <w:right w:val="single" w:sz="4" w:space="0" w:color="000000"/>
            </w:tcBorders>
          </w:tcPr>
          <w:p w14:paraId="450F58B0" w14:textId="5CDF2013" w:rsidR="00086C49" w:rsidRPr="007361AF" w:rsidRDefault="00086C49" w:rsidP="007361AF">
            <w:pPr>
              <w:ind w:left="1"/>
              <w:jc w:val="center"/>
              <w:rPr>
                <w:sz w:val="24"/>
                <w:szCs w:val="24"/>
              </w:rPr>
            </w:pPr>
            <w:r w:rsidRPr="007361AF">
              <w:rPr>
                <w:color w:val="000000"/>
                <w:sz w:val="24"/>
                <w:szCs w:val="24"/>
              </w:rPr>
              <w:t>241-35-102</w:t>
            </w:r>
          </w:p>
        </w:tc>
      </w:tr>
      <w:tr w:rsidR="00086C49" w14:paraId="1066D2A9" w14:textId="77777777">
        <w:trPr>
          <w:trHeight w:val="1183"/>
        </w:trPr>
        <w:tc>
          <w:tcPr>
            <w:tcW w:w="2076" w:type="dxa"/>
            <w:tcBorders>
              <w:top w:val="single" w:sz="4" w:space="0" w:color="000000"/>
              <w:left w:val="single" w:sz="4" w:space="0" w:color="000000"/>
              <w:bottom w:val="single" w:sz="4" w:space="0" w:color="000000"/>
              <w:right w:val="single" w:sz="4" w:space="0" w:color="000000"/>
            </w:tcBorders>
          </w:tcPr>
          <w:p w14:paraId="7F54B76D" w14:textId="77777777" w:rsidR="00086C49" w:rsidRDefault="00086C49">
            <w:r>
              <w:rPr>
                <w:color w:val="000000"/>
              </w:rPr>
              <w:t>Billing/Payment System</w:t>
            </w:r>
            <w:r>
              <w:rPr>
                <w:color w:val="000000"/>
                <w:sz w:val="28"/>
              </w:rPr>
              <w:t xml:space="preserve"> </w:t>
            </w:r>
          </w:p>
        </w:tc>
        <w:tc>
          <w:tcPr>
            <w:tcW w:w="5612" w:type="dxa"/>
            <w:tcBorders>
              <w:top w:val="single" w:sz="4" w:space="0" w:color="000000"/>
              <w:left w:val="single" w:sz="4" w:space="0" w:color="000000"/>
              <w:bottom w:val="single" w:sz="4" w:space="0" w:color="000000"/>
              <w:right w:val="single" w:sz="4" w:space="0" w:color="000000"/>
            </w:tcBorders>
          </w:tcPr>
          <w:p w14:paraId="700DDE96" w14:textId="77777777" w:rsidR="00086C49" w:rsidRDefault="00086C49">
            <w:pPr>
              <w:ind w:right="59"/>
              <w:jc w:val="both"/>
            </w:pPr>
            <w:r>
              <w:rPr>
                <w:rFonts w:ascii="Calibri" w:eastAsia="Calibri" w:hAnsi="Calibri" w:cs="Calibri"/>
                <w:color w:val="000000"/>
              </w:rPr>
              <w:t>This feature generates bills for treatments, tests, and medicines. It calculates the total charges and stores the transaction history, making it easy to track payments and maintain accurate financial records.</w:t>
            </w:r>
            <w:r>
              <w:rPr>
                <w:color w:val="000000"/>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5F21026C" w14:textId="76DE6851" w:rsidR="00086C49" w:rsidRPr="007361AF" w:rsidRDefault="00086C49" w:rsidP="007361AF">
            <w:pPr>
              <w:ind w:left="1"/>
              <w:jc w:val="center"/>
              <w:rPr>
                <w:sz w:val="24"/>
                <w:szCs w:val="24"/>
              </w:rPr>
            </w:pPr>
            <w:r w:rsidRPr="007361AF">
              <w:rPr>
                <w:color w:val="000000"/>
                <w:sz w:val="24"/>
                <w:szCs w:val="24"/>
              </w:rPr>
              <w:t>241-35-025</w:t>
            </w:r>
          </w:p>
        </w:tc>
      </w:tr>
    </w:tbl>
    <w:p w14:paraId="53AC66AC" w14:textId="77777777" w:rsidR="00086C49" w:rsidRDefault="00086C49">
      <w:pPr>
        <w:jc w:val="both"/>
      </w:pPr>
      <w:r>
        <w:rPr>
          <w:color w:val="FF0000"/>
        </w:rPr>
        <w:t xml:space="preserve"> </w:t>
      </w:r>
    </w:p>
    <w:p w14:paraId="61D5854F" w14:textId="77777777" w:rsidR="00086C49" w:rsidRPr="00086C49" w:rsidRDefault="00086C49" w:rsidP="00086C49">
      <w:pPr>
        <w:rPr>
          <w:rFonts w:ascii="Times New Roman" w:eastAsia="Times New Roman" w:hAnsi="Times New Roman" w:cs="Times New Roman"/>
          <w:sz w:val="24"/>
          <w:szCs w:val="24"/>
          <w:lang w:val="en-US"/>
        </w:rPr>
      </w:pPr>
    </w:p>
    <w:sectPr w:rsidR="00086C49" w:rsidRPr="00086C49" w:rsidSect="00D133BC">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BAF0E" w14:textId="77777777" w:rsidR="00C0352A" w:rsidRDefault="00C0352A">
      <w:pPr>
        <w:spacing w:line="240" w:lineRule="auto"/>
      </w:pPr>
      <w:r>
        <w:separator/>
      </w:r>
    </w:p>
  </w:endnote>
  <w:endnote w:type="continuationSeparator" w:id="0">
    <w:p w14:paraId="282237BB" w14:textId="77777777" w:rsidR="00C0352A" w:rsidRDefault="00C03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7E0FC" w14:textId="77777777" w:rsidR="00C0352A" w:rsidRDefault="00C0352A">
      <w:r>
        <w:separator/>
      </w:r>
    </w:p>
  </w:footnote>
  <w:footnote w:type="continuationSeparator" w:id="0">
    <w:p w14:paraId="2C544B35" w14:textId="77777777" w:rsidR="00C0352A" w:rsidRDefault="00C035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B39"/>
    <w:rsid w:val="00086C49"/>
    <w:rsid w:val="00197A4F"/>
    <w:rsid w:val="002109E1"/>
    <w:rsid w:val="002404A2"/>
    <w:rsid w:val="003539EC"/>
    <w:rsid w:val="003A3964"/>
    <w:rsid w:val="00420080"/>
    <w:rsid w:val="004E6579"/>
    <w:rsid w:val="00536E5C"/>
    <w:rsid w:val="00596987"/>
    <w:rsid w:val="005C29A1"/>
    <w:rsid w:val="006678CD"/>
    <w:rsid w:val="007047B1"/>
    <w:rsid w:val="007361AF"/>
    <w:rsid w:val="00766C28"/>
    <w:rsid w:val="007C7F75"/>
    <w:rsid w:val="007F2955"/>
    <w:rsid w:val="00835D43"/>
    <w:rsid w:val="008A7710"/>
    <w:rsid w:val="00A02B39"/>
    <w:rsid w:val="00A97B28"/>
    <w:rsid w:val="00B82B27"/>
    <w:rsid w:val="00B85EFF"/>
    <w:rsid w:val="00BD5852"/>
    <w:rsid w:val="00C0352A"/>
    <w:rsid w:val="00C53010"/>
    <w:rsid w:val="00C6235A"/>
    <w:rsid w:val="00D133BC"/>
    <w:rsid w:val="00D41286"/>
    <w:rsid w:val="00DB4EEC"/>
    <w:rsid w:val="00DD2DF8"/>
    <w:rsid w:val="00E02F07"/>
    <w:rsid w:val="00EC1CA1"/>
    <w:rsid w:val="00ED155C"/>
    <w:rsid w:val="00ED4685"/>
    <w:rsid w:val="00ED471F"/>
    <w:rsid w:val="00F54F37"/>
    <w:rsid w:val="00F94236"/>
    <w:rsid w:val="00FA67A3"/>
    <w:rsid w:val="00FC1860"/>
    <w:rsid w:val="1DF064ED"/>
    <w:rsid w:val="7AD73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EFFC09"/>
  <w15:docId w15:val="{0EBBA922-605A-43B1-85BF-6FF117B6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86C49"/>
    <w:rPr>
      <w:rFonts w:eastAsiaTheme="minorEastAsia"/>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915645">
      <w:bodyDiv w:val="1"/>
      <w:marLeft w:val="0"/>
      <w:marRight w:val="0"/>
      <w:marTop w:val="0"/>
      <w:marBottom w:val="0"/>
      <w:divBdr>
        <w:top w:val="none" w:sz="0" w:space="0" w:color="auto"/>
        <w:left w:val="none" w:sz="0" w:space="0" w:color="auto"/>
        <w:bottom w:val="none" w:sz="0" w:space="0" w:color="auto"/>
        <w:right w:val="none" w:sz="0" w:space="0" w:color="auto"/>
      </w:divBdr>
      <w:divsChild>
        <w:div w:id="1035152143">
          <w:marLeft w:val="0"/>
          <w:marRight w:val="0"/>
          <w:marTop w:val="0"/>
          <w:marBottom w:val="0"/>
          <w:divBdr>
            <w:top w:val="none" w:sz="0" w:space="0" w:color="auto"/>
            <w:left w:val="none" w:sz="0" w:space="0" w:color="auto"/>
            <w:bottom w:val="none" w:sz="0" w:space="0" w:color="auto"/>
            <w:right w:val="none" w:sz="0" w:space="0" w:color="auto"/>
          </w:divBdr>
        </w:div>
        <w:div w:id="1892885674">
          <w:marLeft w:val="0"/>
          <w:marRight w:val="0"/>
          <w:marTop w:val="0"/>
          <w:marBottom w:val="0"/>
          <w:divBdr>
            <w:top w:val="none" w:sz="0" w:space="0" w:color="auto"/>
            <w:left w:val="none" w:sz="0" w:space="0" w:color="auto"/>
            <w:bottom w:val="none" w:sz="0" w:space="0" w:color="auto"/>
            <w:right w:val="none" w:sz="0" w:space="0" w:color="auto"/>
          </w:divBdr>
        </w:div>
        <w:div w:id="697974852">
          <w:marLeft w:val="0"/>
          <w:marRight w:val="0"/>
          <w:marTop w:val="0"/>
          <w:marBottom w:val="0"/>
          <w:divBdr>
            <w:top w:val="none" w:sz="0" w:space="0" w:color="auto"/>
            <w:left w:val="none" w:sz="0" w:space="0" w:color="auto"/>
            <w:bottom w:val="none" w:sz="0" w:space="0" w:color="auto"/>
            <w:right w:val="none" w:sz="0" w:space="0" w:color="auto"/>
          </w:divBdr>
        </w:div>
        <w:div w:id="515120673">
          <w:marLeft w:val="0"/>
          <w:marRight w:val="0"/>
          <w:marTop w:val="0"/>
          <w:marBottom w:val="0"/>
          <w:divBdr>
            <w:top w:val="none" w:sz="0" w:space="0" w:color="auto"/>
            <w:left w:val="none" w:sz="0" w:space="0" w:color="auto"/>
            <w:bottom w:val="none" w:sz="0" w:space="0" w:color="auto"/>
            <w:right w:val="none" w:sz="0" w:space="0" w:color="auto"/>
          </w:divBdr>
        </w:div>
        <w:div w:id="2061243066">
          <w:marLeft w:val="0"/>
          <w:marRight w:val="0"/>
          <w:marTop w:val="0"/>
          <w:marBottom w:val="0"/>
          <w:divBdr>
            <w:top w:val="none" w:sz="0" w:space="0" w:color="auto"/>
            <w:left w:val="none" w:sz="0" w:space="0" w:color="auto"/>
            <w:bottom w:val="none" w:sz="0" w:space="0" w:color="auto"/>
            <w:right w:val="none" w:sz="0" w:space="0" w:color="auto"/>
          </w:divBdr>
        </w:div>
        <w:div w:id="2135980583">
          <w:marLeft w:val="0"/>
          <w:marRight w:val="0"/>
          <w:marTop w:val="0"/>
          <w:marBottom w:val="0"/>
          <w:divBdr>
            <w:top w:val="none" w:sz="0" w:space="0" w:color="auto"/>
            <w:left w:val="none" w:sz="0" w:space="0" w:color="auto"/>
            <w:bottom w:val="none" w:sz="0" w:space="0" w:color="auto"/>
            <w:right w:val="none" w:sz="0" w:space="0" w:color="auto"/>
          </w:divBdr>
        </w:div>
        <w:div w:id="1743211736">
          <w:marLeft w:val="0"/>
          <w:marRight w:val="0"/>
          <w:marTop w:val="0"/>
          <w:marBottom w:val="0"/>
          <w:divBdr>
            <w:top w:val="none" w:sz="0" w:space="0" w:color="auto"/>
            <w:left w:val="none" w:sz="0" w:space="0" w:color="auto"/>
            <w:bottom w:val="none" w:sz="0" w:space="0" w:color="auto"/>
            <w:right w:val="none" w:sz="0" w:space="0" w:color="auto"/>
          </w:divBdr>
        </w:div>
        <w:div w:id="143358302">
          <w:marLeft w:val="0"/>
          <w:marRight w:val="0"/>
          <w:marTop w:val="0"/>
          <w:marBottom w:val="0"/>
          <w:divBdr>
            <w:top w:val="none" w:sz="0" w:space="0" w:color="auto"/>
            <w:left w:val="none" w:sz="0" w:space="0" w:color="auto"/>
            <w:bottom w:val="none" w:sz="0" w:space="0" w:color="auto"/>
            <w:right w:val="none" w:sz="0" w:space="0" w:color="auto"/>
          </w:divBdr>
        </w:div>
        <w:div w:id="623275397">
          <w:marLeft w:val="0"/>
          <w:marRight w:val="0"/>
          <w:marTop w:val="0"/>
          <w:marBottom w:val="0"/>
          <w:divBdr>
            <w:top w:val="none" w:sz="0" w:space="0" w:color="auto"/>
            <w:left w:val="none" w:sz="0" w:space="0" w:color="auto"/>
            <w:bottom w:val="none" w:sz="0" w:space="0" w:color="auto"/>
            <w:right w:val="none" w:sz="0" w:space="0" w:color="auto"/>
          </w:divBdr>
        </w:div>
        <w:div w:id="985935758">
          <w:marLeft w:val="0"/>
          <w:marRight w:val="0"/>
          <w:marTop w:val="0"/>
          <w:marBottom w:val="0"/>
          <w:divBdr>
            <w:top w:val="none" w:sz="0" w:space="0" w:color="auto"/>
            <w:left w:val="none" w:sz="0" w:space="0" w:color="auto"/>
            <w:bottom w:val="none" w:sz="0" w:space="0" w:color="auto"/>
            <w:right w:val="none" w:sz="0" w:space="0" w:color="auto"/>
          </w:divBdr>
        </w:div>
        <w:div w:id="2027319520">
          <w:marLeft w:val="0"/>
          <w:marRight w:val="0"/>
          <w:marTop w:val="0"/>
          <w:marBottom w:val="0"/>
          <w:divBdr>
            <w:top w:val="none" w:sz="0" w:space="0" w:color="auto"/>
            <w:left w:val="none" w:sz="0" w:space="0" w:color="auto"/>
            <w:bottom w:val="none" w:sz="0" w:space="0" w:color="auto"/>
            <w:right w:val="none" w:sz="0" w:space="0" w:color="auto"/>
          </w:divBdr>
        </w:div>
        <w:div w:id="1656379057">
          <w:marLeft w:val="0"/>
          <w:marRight w:val="0"/>
          <w:marTop w:val="0"/>
          <w:marBottom w:val="0"/>
          <w:divBdr>
            <w:top w:val="none" w:sz="0" w:space="0" w:color="auto"/>
            <w:left w:val="none" w:sz="0" w:space="0" w:color="auto"/>
            <w:bottom w:val="none" w:sz="0" w:space="0" w:color="auto"/>
            <w:right w:val="none" w:sz="0" w:space="0" w:color="auto"/>
          </w:divBdr>
        </w:div>
        <w:div w:id="1831410773">
          <w:marLeft w:val="0"/>
          <w:marRight w:val="0"/>
          <w:marTop w:val="0"/>
          <w:marBottom w:val="0"/>
          <w:divBdr>
            <w:top w:val="none" w:sz="0" w:space="0" w:color="auto"/>
            <w:left w:val="none" w:sz="0" w:space="0" w:color="auto"/>
            <w:bottom w:val="none" w:sz="0" w:space="0" w:color="auto"/>
            <w:right w:val="none" w:sz="0" w:space="0" w:color="auto"/>
          </w:divBdr>
        </w:div>
        <w:div w:id="106238908">
          <w:marLeft w:val="0"/>
          <w:marRight w:val="0"/>
          <w:marTop w:val="0"/>
          <w:marBottom w:val="0"/>
          <w:divBdr>
            <w:top w:val="none" w:sz="0" w:space="0" w:color="auto"/>
            <w:left w:val="none" w:sz="0" w:space="0" w:color="auto"/>
            <w:bottom w:val="none" w:sz="0" w:space="0" w:color="auto"/>
            <w:right w:val="none" w:sz="0" w:space="0" w:color="auto"/>
          </w:divBdr>
        </w:div>
        <w:div w:id="780537469">
          <w:marLeft w:val="0"/>
          <w:marRight w:val="0"/>
          <w:marTop w:val="0"/>
          <w:marBottom w:val="0"/>
          <w:divBdr>
            <w:top w:val="none" w:sz="0" w:space="0" w:color="auto"/>
            <w:left w:val="none" w:sz="0" w:space="0" w:color="auto"/>
            <w:bottom w:val="none" w:sz="0" w:space="0" w:color="auto"/>
            <w:right w:val="none" w:sz="0" w:space="0" w:color="auto"/>
          </w:divBdr>
        </w:div>
        <w:div w:id="1407343599">
          <w:marLeft w:val="0"/>
          <w:marRight w:val="0"/>
          <w:marTop w:val="0"/>
          <w:marBottom w:val="0"/>
          <w:divBdr>
            <w:top w:val="none" w:sz="0" w:space="0" w:color="auto"/>
            <w:left w:val="none" w:sz="0" w:space="0" w:color="auto"/>
            <w:bottom w:val="none" w:sz="0" w:space="0" w:color="auto"/>
            <w:right w:val="none" w:sz="0" w:space="0" w:color="auto"/>
          </w:divBdr>
        </w:div>
        <w:div w:id="1987934621">
          <w:marLeft w:val="0"/>
          <w:marRight w:val="0"/>
          <w:marTop w:val="0"/>
          <w:marBottom w:val="0"/>
          <w:divBdr>
            <w:top w:val="none" w:sz="0" w:space="0" w:color="auto"/>
            <w:left w:val="none" w:sz="0" w:space="0" w:color="auto"/>
            <w:bottom w:val="none" w:sz="0" w:space="0" w:color="auto"/>
            <w:right w:val="none" w:sz="0" w:space="0" w:color="auto"/>
          </w:divBdr>
        </w:div>
        <w:div w:id="737630894">
          <w:marLeft w:val="0"/>
          <w:marRight w:val="0"/>
          <w:marTop w:val="0"/>
          <w:marBottom w:val="0"/>
          <w:divBdr>
            <w:top w:val="none" w:sz="0" w:space="0" w:color="auto"/>
            <w:left w:val="none" w:sz="0" w:space="0" w:color="auto"/>
            <w:bottom w:val="none" w:sz="0" w:space="0" w:color="auto"/>
            <w:right w:val="none" w:sz="0" w:space="0" w:color="auto"/>
          </w:divBdr>
        </w:div>
        <w:div w:id="1851792579">
          <w:marLeft w:val="0"/>
          <w:marRight w:val="0"/>
          <w:marTop w:val="0"/>
          <w:marBottom w:val="0"/>
          <w:divBdr>
            <w:top w:val="none" w:sz="0" w:space="0" w:color="auto"/>
            <w:left w:val="none" w:sz="0" w:space="0" w:color="auto"/>
            <w:bottom w:val="none" w:sz="0" w:space="0" w:color="auto"/>
            <w:right w:val="none" w:sz="0" w:space="0" w:color="auto"/>
          </w:divBdr>
        </w:div>
        <w:div w:id="1746368286">
          <w:marLeft w:val="0"/>
          <w:marRight w:val="0"/>
          <w:marTop w:val="0"/>
          <w:marBottom w:val="0"/>
          <w:divBdr>
            <w:top w:val="none" w:sz="0" w:space="0" w:color="auto"/>
            <w:left w:val="none" w:sz="0" w:space="0" w:color="auto"/>
            <w:bottom w:val="none" w:sz="0" w:space="0" w:color="auto"/>
            <w:right w:val="none" w:sz="0" w:space="0" w:color="auto"/>
          </w:divBdr>
        </w:div>
        <w:div w:id="1962882853">
          <w:marLeft w:val="0"/>
          <w:marRight w:val="0"/>
          <w:marTop w:val="0"/>
          <w:marBottom w:val="0"/>
          <w:divBdr>
            <w:top w:val="none" w:sz="0" w:space="0" w:color="auto"/>
            <w:left w:val="none" w:sz="0" w:space="0" w:color="auto"/>
            <w:bottom w:val="none" w:sz="0" w:space="0" w:color="auto"/>
            <w:right w:val="none" w:sz="0" w:space="0" w:color="auto"/>
          </w:divBdr>
        </w:div>
        <w:div w:id="306202530">
          <w:marLeft w:val="0"/>
          <w:marRight w:val="0"/>
          <w:marTop w:val="0"/>
          <w:marBottom w:val="0"/>
          <w:divBdr>
            <w:top w:val="none" w:sz="0" w:space="0" w:color="auto"/>
            <w:left w:val="none" w:sz="0" w:space="0" w:color="auto"/>
            <w:bottom w:val="none" w:sz="0" w:space="0" w:color="auto"/>
            <w:right w:val="none" w:sz="0" w:space="0" w:color="auto"/>
          </w:divBdr>
        </w:div>
        <w:div w:id="712584799">
          <w:marLeft w:val="0"/>
          <w:marRight w:val="0"/>
          <w:marTop w:val="0"/>
          <w:marBottom w:val="0"/>
          <w:divBdr>
            <w:top w:val="none" w:sz="0" w:space="0" w:color="auto"/>
            <w:left w:val="none" w:sz="0" w:space="0" w:color="auto"/>
            <w:bottom w:val="none" w:sz="0" w:space="0" w:color="auto"/>
            <w:right w:val="none" w:sz="0" w:space="0" w:color="auto"/>
          </w:divBdr>
        </w:div>
        <w:div w:id="99495677">
          <w:marLeft w:val="0"/>
          <w:marRight w:val="0"/>
          <w:marTop w:val="0"/>
          <w:marBottom w:val="0"/>
          <w:divBdr>
            <w:top w:val="none" w:sz="0" w:space="0" w:color="auto"/>
            <w:left w:val="none" w:sz="0" w:space="0" w:color="auto"/>
            <w:bottom w:val="none" w:sz="0" w:space="0" w:color="auto"/>
            <w:right w:val="none" w:sz="0" w:space="0" w:color="auto"/>
          </w:divBdr>
        </w:div>
        <w:div w:id="735906655">
          <w:marLeft w:val="0"/>
          <w:marRight w:val="0"/>
          <w:marTop w:val="0"/>
          <w:marBottom w:val="0"/>
          <w:divBdr>
            <w:top w:val="none" w:sz="0" w:space="0" w:color="auto"/>
            <w:left w:val="none" w:sz="0" w:space="0" w:color="auto"/>
            <w:bottom w:val="none" w:sz="0" w:space="0" w:color="auto"/>
            <w:right w:val="none" w:sz="0" w:space="0" w:color="auto"/>
          </w:divBdr>
        </w:div>
        <w:div w:id="1155340711">
          <w:marLeft w:val="0"/>
          <w:marRight w:val="0"/>
          <w:marTop w:val="0"/>
          <w:marBottom w:val="0"/>
          <w:divBdr>
            <w:top w:val="none" w:sz="0" w:space="0" w:color="auto"/>
            <w:left w:val="none" w:sz="0" w:space="0" w:color="auto"/>
            <w:bottom w:val="none" w:sz="0" w:space="0" w:color="auto"/>
            <w:right w:val="none" w:sz="0" w:space="0" w:color="auto"/>
          </w:divBdr>
        </w:div>
        <w:div w:id="984815796">
          <w:marLeft w:val="0"/>
          <w:marRight w:val="0"/>
          <w:marTop w:val="0"/>
          <w:marBottom w:val="0"/>
          <w:divBdr>
            <w:top w:val="none" w:sz="0" w:space="0" w:color="auto"/>
            <w:left w:val="none" w:sz="0" w:space="0" w:color="auto"/>
            <w:bottom w:val="none" w:sz="0" w:space="0" w:color="auto"/>
            <w:right w:val="none" w:sz="0" w:space="0" w:color="auto"/>
          </w:divBdr>
        </w:div>
        <w:div w:id="938608988">
          <w:marLeft w:val="0"/>
          <w:marRight w:val="0"/>
          <w:marTop w:val="0"/>
          <w:marBottom w:val="0"/>
          <w:divBdr>
            <w:top w:val="none" w:sz="0" w:space="0" w:color="auto"/>
            <w:left w:val="none" w:sz="0" w:space="0" w:color="auto"/>
            <w:bottom w:val="none" w:sz="0" w:space="0" w:color="auto"/>
            <w:right w:val="none" w:sz="0" w:space="0" w:color="auto"/>
          </w:divBdr>
        </w:div>
        <w:div w:id="231160028">
          <w:marLeft w:val="0"/>
          <w:marRight w:val="0"/>
          <w:marTop w:val="0"/>
          <w:marBottom w:val="0"/>
          <w:divBdr>
            <w:top w:val="none" w:sz="0" w:space="0" w:color="auto"/>
            <w:left w:val="none" w:sz="0" w:space="0" w:color="auto"/>
            <w:bottom w:val="none" w:sz="0" w:space="0" w:color="auto"/>
            <w:right w:val="none" w:sz="0" w:space="0" w:color="auto"/>
          </w:divBdr>
        </w:div>
        <w:div w:id="2011254423">
          <w:marLeft w:val="0"/>
          <w:marRight w:val="0"/>
          <w:marTop w:val="0"/>
          <w:marBottom w:val="0"/>
          <w:divBdr>
            <w:top w:val="none" w:sz="0" w:space="0" w:color="auto"/>
            <w:left w:val="none" w:sz="0" w:space="0" w:color="auto"/>
            <w:bottom w:val="none" w:sz="0" w:space="0" w:color="auto"/>
            <w:right w:val="none" w:sz="0" w:space="0" w:color="auto"/>
          </w:divBdr>
        </w:div>
        <w:div w:id="306131017">
          <w:marLeft w:val="0"/>
          <w:marRight w:val="0"/>
          <w:marTop w:val="0"/>
          <w:marBottom w:val="0"/>
          <w:divBdr>
            <w:top w:val="none" w:sz="0" w:space="0" w:color="auto"/>
            <w:left w:val="none" w:sz="0" w:space="0" w:color="auto"/>
            <w:bottom w:val="none" w:sz="0" w:space="0" w:color="auto"/>
            <w:right w:val="none" w:sz="0" w:space="0" w:color="auto"/>
          </w:divBdr>
        </w:div>
        <w:div w:id="1922445709">
          <w:marLeft w:val="0"/>
          <w:marRight w:val="0"/>
          <w:marTop w:val="0"/>
          <w:marBottom w:val="0"/>
          <w:divBdr>
            <w:top w:val="none" w:sz="0" w:space="0" w:color="auto"/>
            <w:left w:val="none" w:sz="0" w:space="0" w:color="auto"/>
            <w:bottom w:val="none" w:sz="0" w:space="0" w:color="auto"/>
            <w:right w:val="none" w:sz="0" w:space="0" w:color="auto"/>
          </w:divBdr>
        </w:div>
        <w:div w:id="1918321045">
          <w:marLeft w:val="0"/>
          <w:marRight w:val="0"/>
          <w:marTop w:val="0"/>
          <w:marBottom w:val="0"/>
          <w:divBdr>
            <w:top w:val="none" w:sz="0" w:space="0" w:color="auto"/>
            <w:left w:val="none" w:sz="0" w:space="0" w:color="auto"/>
            <w:bottom w:val="none" w:sz="0" w:space="0" w:color="auto"/>
            <w:right w:val="none" w:sz="0" w:space="0" w:color="auto"/>
          </w:divBdr>
        </w:div>
        <w:div w:id="2120248456">
          <w:marLeft w:val="0"/>
          <w:marRight w:val="0"/>
          <w:marTop w:val="0"/>
          <w:marBottom w:val="0"/>
          <w:divBdr>
            <w:top w:val="none" w:sz="0" w:space="0" w:color="auto"/>
            <w:left w:val="none" w:sz="0" w:space="0" w:color="auto"/>
            <w:bottom w:val="none" w:sz="0" w:space="0" w:color="auto"/>
            <w:right w:val="none" w:sz="0" w:space="0" w:color="auto"/>
          </w:divBdr>
        </w:div>
        <w:div w:id="917177159">
          <w:marLeft w:val="0"/>
          <w:marRight w:val="0"/>
          <w:marTop w:val="0"/>
          <w:marBottom w:val="0"/>
          <w:divBdr>
            <w:top w:val="none" w:sz="0" w:space="0" w:color="auto"/>
            <w:left w:val="none" w:sz="0" w:space="0" w:color="auto"/>
            <w:bottom w:val="none" w:sz="0" w:space="0" w:color="auto"/>
            <w:right w:val="none" w:sz="0" w:space="0" w:color="auto"/>
          </w:divBdr>
        </w:div>
        <w:div w:id="941259990">
          <w:marLeft w:val="0"/>
          <w:marRight w:val="0"/>
          <w:marTop w:val="0"/>
          <w:marBottom w:val="0"/>
          <w:divBdr>
            <w:top w:val="none" w:sz="0" w:space="0" w:color="auto"/>
            <w:left w:val="none" w:sz="0" w:space="0" w:color="auto"/>
            <w:bottom w:val="none" w:sz="0" w:space="0" w:color="auto"/>
            <w:right w:val="none" w:sz="0" w:space="0" w:color="auto"/>
          </w:divBdr>
        </w:div>
        <w:div w:id="1487672908">
          <w:marLeft w:val="0"/>
          <w:marRight w:val="0"/>
          <w:marTop w:val="0"/>
          <w:marBottom w:val="0"/>
          <w:divBdr>
            <w:top w:val="none" w:sz="0" w:space="0" w:color="auto"/>
            <w:left w:val="none" w:sz="0" w:space="0" w:color="auto"/>
            <w:bottom w:val="none" w:sz="0" w:space="0" w:color="auto"/>
            <w:right w:val="none" w:sz="0" w:space="0" w:color="auto"/>
          </w:divBdr>
        </w:div>
        <w:div w:id="1790009177">
          <w:marLeft w:val="0"/>
          <w:marRight w:val="0"/>
          <w:marTop w:val="0"/>
          <w:marBottom w:val="0"/>
          <w:divBdr>
            <w:top w:val="none" w:sz="0" w:space="0" w:color="auto"/>
            <w:left w:val="none" w:sz="0" w:space="0" w:color="auto"/>
            <w:bottom w:val="none" w:sz="0" w:space="0" w:color="auto"/>
            <w:right w:val="none" w:sz="0" w:space="0" w:color="auto"/>
          </w:divBdr>
        </w:div>
        <w:div w:id="2027828489">
          <w:marLeft w:val="0"/>
          <w:marRight w:val="0"/>
          <w:marTop w:val="0"/>
          <w:marBottom w:val="0"/>
          <w:divBdr>
            <w:top w:val="none" w:sz="0" w:space="0" w:color="auto"/>
            <w:left w:val="none" w:sz="0" w:space="0" w:color="auto"/>
            <w:bottom w:val="none" w:sz="0" w:space="0" w:color="auto"/>
            <w:right w:val="none" w:sz="0" w:space="0" w:color="auto"/>
          </w:divBdr>
        </w:div>
        <w:div w:id="756635093">
          <w:marLeft w:val="0"/>
          <w:marRight w:val="0"/>
          <w:marTop w:val="0"/>
          <w:marBottom w:val="0"/>
          <w:divBdr>
            <w:top w:val="none" w:sz="0" w:space="0" w:color="auto"/>
            <w:left w:val="none" w:sz="0" w:space="0" w:color="auto"/>
            <w:bottom w:val="none" w:sz="0" w:space="0" w:color="auto"/>
            <w:right w:val="none" w:sz="0" w:space="0" w:color="auto"/>
          </w:divBdr>
        </w:div>
        <w:div w:id="1910118009">
          <w:marLeft w:val="0"/>
          <w:marRight w:val="0"/>
          <w:marTop w:val="0"/>
          <w:marBottom w:val="0"/>
          <w:divBdr>
            <w:top w:val="none" w:sz="0" w:space="0" w:color="auto"/>
            <w:left w:val="none" w:sz="0" w:space="0" w:color="auto"/>
            <w:bottom w:val="none" w:sz="0" w:space="0" w:color="auto"/>
            <w:right w:val="none" w:sz="0" w:space="0" w:color="auto"/>
          </w:divBdr>
        </w:div>
        <w:div w:id="592783557">
          <w:marLeft w:val="0"/>
          <w:marRight w:val="0"/>
          <w:marTop w:val="0"/>
          <w:marBottom w:val="0"/>
          <w:divBdr>
            <w:top w:val="none" w:sz="0" w:space="0" w:color="auto"/>
            <w:left w:val="none" w:sz="0" w:space="0" w:color="auto"/>
            <w:bottom w:val="none" w:sz="0" w:space="0" w:color="auto"/>
            <w:right w:val="none" w:sz="0" w:space="0" w:color="auto"/>
          </w:divBdr>
        </w:div>
        <w:div w:id="815222579">
          <w:marLeft w:val="0"/>
          <w:marRight w:val="0"/>
          <w:marTop w:val="0"/>
          <w:marBottom w:val="0"/>
          <w:divBdr>
            <w:top w:val="none" w:sz="0" w:space="0" w:color="auto"/>
            <w:left w:val="none" w:sz="0" w:space="0" w:color="auto"/>
            <w:bottom w:val="none" w:sz="0" w:space="0" w:color="auto"/>
            <w:right w:val="none" w:sz="0" w:space="0" w:color="auto"/>
          </w:divBdr>
        </w:div>
        <w:div w:id="108547401">
          <w:marLeft w:val="0"/>
          <w:marRight w:val="0"/>
          <w:marTop w:val="0"/>
          <w:marBottom w:val="0"/>
          <w:divBdr>
            <w:top w:val="none" w:sz="0" w:space="0" w:color="auto"/>
            <w:left w:val="none" w:sz="0" w:space="0" w:color="auto"/>
            <w:bottom w:val="none" w:sz="0" w:space="0" w:color="auto"/>
            <w:right w:val="none" w:sz="0" w:space="0" w:color="auto"/>
          </w:divBdr>
        </w:div>
        <w:div w:id="370109843">
          <w:marLeft w:val="0"/>
          <w:marRight w:val="0"/>
          <w:marTop w:val="0"/>
          <w:marBottom w:val="0"/>
          <w:divBdr>
            <w:top w:val="none" w:sz="0" w:space="0" w:color="auto"/>
            <w:left w:val="none" w:sz="0" w:space="0" w:color="auto"/>
            <w:bottom w:val="none" w:sz="0" w:space="0" w:color="auto"/>
            <w:right w:val="none" w:sz="0" w:space="0" w:color="auto"/>
          </w:divBdr>
        </w:div>
        <w:div w:id="1083453352">
          <w:marLeft w:val="0"/>
          <w:marRight w:val="0"/>
          <w:marTop w:val="0"/>
          <w:marBottom w:val="0"/>
          <w:divBdr>
            <w:top w:val="none" w:sz="0" w:space="0" w:color="auto"/>
            <w:left w:val="none" w:sz="0" w:space="0" w:color="auto"/>
            <w:bottom w:val="none" w:sz="0" w:space="0" w:color="auto"/>
            <w:right w:val="none" w:sz="0" w:space="0" w:color="auto"/>
          </w:divBdr>
        </w:div>
        <w:div w:id="1437869740">
          <w:marLeft w:val="0"/>
          <w:marRight w:val="0"/>
          <w:marTop w:val="0"/>
          <w:marBottom w:val="0"/>
          <w:divBdr>
            <w:top w:val="none" w:sz="0" w:space="0" w:color="auto"/>
            <w:left w:val="none" w:sz="0" w:space="0" w:color="auto"/>
            <w:bottom w:val="none" w:sz="0" w:space="0" w:color="auto"/>
            <w:right w:val="none" w:sz="0" w:space="0" w:color="auto"/>
          </w:divBdr>
        </w:div>
        <w:div w:id="616302256">
          <w:marLeft w:val="0"/>
          <w:marRight w:val="0"/>
          <w:marTop w:val="0"/>
          <w:marBottom w:val="0"/>
          <w:divBdr>
            <w:top w:val="none" w:sz="0" w:space="0" w:color="auto"/>
            <w:left w:val="none" w:sz="0" w:space="0" w:color="auto"/>
            <w:bottom w:val="none" w:sz="0" w:space="0" w:color="auto"/>
            <w:right w:val="none" w:sz="0" w:space="0" w:color="auto"/>
          </w:divBdr>
        </w:div>
        <w:div w:id="311250460">
          <w:marLeft w:val="0"/>
          <w:marRight w:val="0"/>
          <w:marTop w:val="0"/>
          <w:marBottom w:val="0"/>
          <w:divBdr>
            <w:top w:val="none" w:sz="0" w:space="0" w:color="auto"/>
            <w:left w:val="none" w:sz="0" w:space="0" w:color="auto"/>
            <w:bottom w:val="none" w:sz="0" w:space="0" w:color="auto"/>
            <w:right w:val="none" w:sz="0" w:space="0" w:color="auto"/>
          </w:divBdr>
        </w:div>
        <w:div w:id="914240443">
          <w:marLeft w:val="0"/>
          <w:marRight w:val="0"/>
          <w:marTop w:val="0"/>
          <w:marBottom w:val="0"/>
          <w:divBdr>
            <w:top w:val="none" w:sz="0" w:space="0" w:color="auto"/>
            <w:left w:val="none" w:sz="0" w:space="0" w:color="auto"/>
            <w:bottom w:val="none" w:sz="0" w:space="0" w:color="auto"/>
            <w:right w:val="none" w:sz="0" w:space="0" w:color="auto"/>
          </w:divBdr>
        </w:div>
        <w:div w:id="691685517">
          <w:marLeft w:val="0"/>
          <w:marRight w:val="0"/>
          <w:marTop w:val="0"/>
          <w:marBottom w:val="0"/>
          <w:divBdr>
            <w:top w:val="none" w:sz="0" w:space="0" w:color="auto"/>
            <w:left w:val="none" w:sz="0" w:space="0" w:color="auto"/>
            <w:bottom w:val="none" w:sz="0" w:space="0" w:color="auto"/>
            <w:right w:val="none" w:sz="0" w:space="0" w:color="auto"/>
          </w:divBdr>
        </w:div>
        <w:div w:id="1886406000">
          <w:marLeft w:val="0"/>
          <w:marRight w:val="0"/>
          <w:marTop w:val="0"/>
          <w:marBottom w:val="0"/>
          <w:divBdr>
            <w:top w:val="none" w:sz="0" w:space="0" w:color="auto"/>
            <w:left w:val="none" w:sz="0" w:space="0" w:color="auto"/>
            <w:bottom w:val="none" w:sz="0" w:space="0" w:color="auto"/>
            <w:right w:val="none" w:sz="0" w:space="0" w:color="auto"/>
          </w:divBdr>
        </w:div>
        <w:div w:id="1960064207">
          <w:marLeft w:val="0"/>
          <w:marRight w:val="0"/>
          <w:marTop w:val="0"/>
          <w:marBottom w:val="0"/>
          <w:divBdr>
            <w:top w:val="none" w:sz="0" w:space="0" w:color="auto"/>
            <w:left w:val="none" w:sz="0" w:space="0" w:color="auto"/>
            <w:bottom w:val="none" w:sz="0" w:space="0" w:color="auto"/>
            <w:right w:val="none" w:sz="0" w:space="0" w:color="auto"/>
          </w:divBdr>
        </w:div>
        <w:div w:id="2039818051">
          <w:marLeft w:val="0"/>
          <w:marRight w:val="0"/>
          <w:marTop w:val="0"/>
          <w:marBottom w:val="0"/>
          <w:divBdr>
            <w:top w:val="none" w:sz="0" w:space="0" w:color="auto"/>
            <w:left w:val="none" w:sz="0" w:space="0" w:color="auto"/>
            <w:bottom w:val="none" w:sz="0" w:space="0" w:color="auto"/>
            <w:right w:val="none" w:sz="0" w:space="0" w:color="auto"/>
          </w:divBdr>
        </w:div>
        <w:div w:id="1212300681">
          <w:marLeft w:val="0"/>
          <w:marRight w:val="0"/>
          <w:marTop w:val="0"/>
          <w:marBottom w:val="0"/>
          <w:divBdr>
            <w:top w:val="none" w:sz="0" w:space="0" w:color="auto"/>
            <w:left w:val="none" w:sz="0" w:space="0" w:color="auto"/>
            <w:bottom w:val="none" w:sz="0" w:space="0" w:color="auto"/>
            <w:right w:val="none" w:sz="0" w:space="0" w:color="auto"/>
          </w:divBdr>
        </w:div>
        <w:div w:id="1350832970">
          <w:marLeft w:val="0"/>
          <w:marRight w:val="0"/>
          <w:marTop w:val="0"/>
          <w:marBottom w:val="0"/>
          <w:divBdr>
            <w:top w:val="none" w:sz="0" w:space="0" w:color="auto"/>
            <w:left w:val="none" w:sz="0" w:space="0" w:color="auto"/>
            <w:bottom w:val="none" w:sz="0" w:space="0" w:color="auto"/>
            <w:right w:val="none" w:sz="0" w:space="0" w:color="auto"/>
          </w:divBdr>
        </w:div>
        <w:div w:id="2092047581">
          <w:marLeft w:val="0"/>
          <w:marRight w:val="0"/>
          <w:marTop w:val="0"/>
          <w:marBottom w:val="0"/>
          <w:divBdr>
            <w:top w:val="none" w:sz="0" w:space="0" w:color="auto"/>
            <w:left w:val="none" w:sz="0" w:space="0" w:color="auto"/>
            <w:bottom w:val="none" w:sz="0" w:space="0" w:color="auto"/>
            <w:right w:val="none" w:sz="0" w:space="0" w:color="auto"/>
          </w:divBdr>
        </w:div>
        <w:div w:id="1727071991">
          <w:marLeft w:val="0"/>
          <w:marRight w:val="0"/>
          <w:marTop w:val="0"/>
          <w:marBottom w:val="0"/>
          <w:divBdr>
            <w:top w:val="none" w:sz="0" w:space="0" w:color="auto"/>
            <w:left w:val="none" w:sz="0" w:space="0" w:color="auto"/>
            <w:bottom w:val="none" w:sz="0" w:space="0" w:color="auto"/>
            <w:right w:val="none" w:sz="0" w:space="0" w:color="auto"/>
          </w:divBdr>
        </w:div>
        <w:div w:id="858934495">
          <w:marLeft w:val="0"/>
          <w:marRight w:val="0"/>
          <w:marTop w:val="0"/>
          <w:marBottom w:val="0"/>
          <w:divBdr>
            <w:top w:val="none" w:sz="0" w:space="0" w:color="auto"/>
            <w:left w:val="none" w:sz="0" w:space="0" w:color="auto"/>
            <w:bottom w:val="none" w:sz="0" w:space="0" w:color="auto"/>
            <w:right w:val="none" w:sz="0" w:space="0" w:color="auto"/>
          </w:divBdr>
        </w:div>
        <w:div w:id="328875688">
          <w:marLeft w:val="0"/>
          <w:marRight w:val="0"/>
          <w:marTop w:val="0"/>
          <w:marBottom w:val="0"/>
          <w:divBdr>
            <w:top w:val="none" w:sz="0" w:space="0" w:color="auto"/>
            <w:left w:val="none" w:sz="0" w:space="0" w:color="auto"/>
            <w:bottom w:val="none" w:sz="0" w:space="0" w:color="auto"/>
            <w:right w:val="none" w:sz="0" w:space="0" w:color="auto"/>
          </w:divBdr>
        </w:div>
        <w:div w:id="1257324730">
          <w:marLeft w:val="0"/>
          <w:marRight w:val="0"/>
          <w:marTop w:val="0"/>
          <w:marBottom w:val="0"/>
          <w:divBdr>
            <w:top w:val="none" w:sz="0" w:space="0" w:color="auto"/>
            <w:left w:val="none" w:sz="0" w:space="0" w:color="auto"/>
            <w:bottom w:val="none" w:sz="0" w:space="0" w:color="auto"/>
            <w:right w:val="none" w:sz="0" w:space="0" w:color="auto"/>
          </w:divBdr>
        </w:div>
        <w:div w:id="885530485">
          <w:marLeft w:val="0"/>
          <w:marRight w:val="0"/>
          <w:marTop w:val="0"/>
          <w:marBottom w:val="0"/>
          <w:divBdr>
            <w:top w:val="none" w:sz="0" w:space="0" w:color="auto"/>
            <w:left w:val="none" w:sz="0" w:space="0" w:color="auto"/>
            <w:bottom w:val="none" w:sz="0" w:space="0" w:color="auto"/>
            <w:right w:val="none" w:sz="0" w:space="0" w:color="auto"/>
          </w:divBdr>
        </w:div>
        <w:div w:id="1841191570">
          <w:marLeft w:val="0"/>
          <w:marRight w:val="0"/>
          <w:marTop w:val="0"/>
          <w:marBottom w:val="0"/>
          <w:divBdr>
            <w:top w:val="none" w:sz="0" w:space="0" w:color="auto"/>
            <w:left w:val="none" w:sz="0" w:space="0" w:color="auto"/>
            <w:bottom w:val="none" w:sz="0" w:space="0" w:color="auto"/>
            <w:right w:val="none" w:sz="0" w:space="0" w:color="auto"/>
          </w:divBdr>
        </w:div>
        <w:div w:id="1085037177">
          <w:marLeft w:val="0"/>
          <w:marRight w:val="0"/>
          <w:marTop w:val="0"/>
          <w:marBottom w:val="0"/>
          <w:divBdr>
            <w:top w:val="none" w:sz="0" w:space="0" w:color="auto"/>
            <w:left w:val="none" w:sz="0" w:space="0" w:color="auto"/>
            <w:bottom w:val="none" w:sz="0" w:space="0" w:color="auto"/>
            <w:right w:val="none" w:sz="0" w:space="0" w:color="auto"/>
          </w:divBdr>
        </w:div>
        <w:div w:id="1856847104">
          <w:marLeft w:val="0"/>
          <w:marRight w:val="0"/>
          <w:marTop w:val="0"/>
          <w:marBottom w:val="0"/>
          <w:divBdr>
            <w:top w:val="none" w:sz="0" w:space="0" w:color="auto"/>
            <w:left w:val="none" w:sz="0" w:space="0" w:color="auto"/>
            <w:bottom w:val="none" w:sz="0" w:space="0" w:color="auto"/>
            <w:right w:val="none" w:sz="0" w:space="0" w:color="auto"/>
          </w:divBdr>
        </w:div>
        <w:div w:id="970136956">
          <w:marLeft w:val="0"/>
          <w:marRight w:val="0"/>
          <w:marTop w:val="0"/>
          <w:marBottom w:val="0"/>
          <w:divBdr>
            <w:top w:val="none" w:sz="0" w:space="0" w:color="auto"/>
            <w:left w:val="none" w:sz="0" w:space="0" w:color="auto"/>
            <w:bottom w:val="none" w:sz="0" w:space="0" w:color="auto"/>
            <w:right w:val="none" w:sz="0" w:space="0" w:color="auto"/>
          </w:divBdr>
        </w:div>
        <w:div w:id="1063337560">
          <w:marLeft w:val="0"/>
          <w:marRight w:val="0"/>
          <w:marTop w:val="0"/>
          <w:marBottom w:val="0"/>
          <w:divBdr>
            <w:top w:val="none" w:sz="0" w:space="0" w:color="auto"/>
            <w:left w:val="none" w:sz="0" w:space="0" w:color="auto"/>
            <w:bottom w:val="none" w:sz="0" w:space="0" w:color="auto"/>
            <w:right w:val="none" w:sz="0" w:space="0" w:color="auto"/>
          </w:divBdr>
        </w:div>
        <w:div w:id="1671636112">
          <w:marLeft w:val="0"/>
          <w:marRight w:val="0"/>
          <w:marTop w:val="0"/>
          <w:marBottom w:val="0"/>
          <w:divBdr>
            <w:top w:val="none" w:sz="0" w:space="0" w:color="auto"/>
            <w:left w:val="none" w:sz="0" w:space="0" w:color="auto"/>
            <w:bottom w:val="none" w:sz="0" w:space="0" w:color="auto"/>
            <w:right w:val="none" w:sz="0" w:space="0" w:color="auto"/>
          </w:divBdr>
        </w:div>
        <w:div w:id="706181251">
          <w:marLeft w:val="0"/>
          <w:marRight w:val="0"/>
          <w:marTop w:val="0"/>
          <w:marBottom w:val="0"/>
          <w:divBdr>
            <w:top w:val="none" w:sz="0" w:space="0" w:color="auto"/>
            <w:left w:val="none" w:sz="0" w:space="0" w:color="auto"/>
            <w:bottom w:val="none" w:sz="0" w:space="0" w:color="auto"/>
            <w:right w:val="none" w:sz="0" w:space="0" w:color="auto"/>
          </w:divBdr>
        </w:div>
        <w:div w:id="1550728221">
          <w:marLeft w:val="0"/>
          <w:marRight w:val="0"/>
          <w:marTop w:val="0"/>
          <w:marBottom w:val="0"/>
          <w:divBdr>
            <w:top w:val="none" w:sz="0" w:space="0" w:color="auto"/>
            <w:left w:val="none" w:sz="0" w:space="0" w:color="auto"/>
            <w:bottom w:val="none" w:sz="0" w:space="0" w:color="auto"/>
            <w:right w:val="none" w:sz="0" w:space="0" w:color="auto"/>
          </w:divBdr>
        </w:div>
        <w:div w:id="1330250722">
          <w:marLeft w:val="0"/>
          <w:marRight w:val="0"/>
          <w:marTop w:val="0"/>
          <w:marBottom w:val="0"/>
          <w:divBdr>
            <w:top w:val="none" w:sz="0" w:space="0" w:color="auto"/>
            <w:left w:val="none" w:sz="0" w:space="0" w:color="auto"/>
            <w:bottom w:val="none" w:sz="0" w:space="0" w:color="auto"/>
            <w:right w:val="none" w:sz="0" w:space="0" w:color="auto"/>
          </w:divBdr>
        </w:div>
        <w:div w:id="170730618">
          <w:marLeft w:val="0"/>
          <w:marRight w:val="0"/>
          <w:marTop w:val="0"/>
          <w:marBottom w:val="0"/>
          <w:divBdr>
            <w:top w:val="none" w:sz="0" w:space="0" w:color="auto"/>
            <w:left w:val="none" w:sz="0" w:space="0" w:color="auto"/>
            <w:bottom w:val="none" w:sz="0" w:space="0" w:color="auto"/>
            <w:right w:val="none" w:sz="0" w:space="0" w:color="auto"/>
          </w:divBdr>
        </w:div>
        <w:div w:id="1624651124">
          <w:marLeft w:val="0"/>
          <w:marRight w:val="0"/>
          <w:marTop w:val="0"/>
          <w:marBottom w:val="0"/>
          <w:divBdr>
            <w:top w:val="none" w:sz="0" w:space="0" w:color="auto"/>
            <w:left w:val="none" w:sz="0" w:space="0" w:color="auto"/>
            <w:bottom w:val="none" w:sz="0" w:space="0" w:color="auto"/>
            <w:right w:val="none" w:sz="0" w:space="0" w:color="auto"/>
          </w:divBdr>
        </w:div>
        <w:div w:id="834537697">
          <w:marLeft w:val="0"/>
          <w:marRight w:val="0"/>
          <w:marTop w:val="0"/>
          <w:marBottom w:val="0"/>
          <w:divBdr>
            <w:top w:val="none" w:sz="0" w:space="0" w:color="auto"/>
            <w:left w:val="none" w:sz="0" w:space="0" w:color="auto"/>
            <w:bottom w:val="none" w:sz="0" w:space="0" w:color="auto"/>
            <w:right w:val="none" w:sz="0" w:space="0" w:color="auto"/>
          </w:divBdr>
        </w:div>
        <w:div w:id="950286632">
          <w:marLeft w:val="0"/>
          <w:marRight w:val="0"/>
          <w:marTop w:val="0"/>
          <w:marBottom w:val="0"/>
          <w:divBdr>
            <w:top w:val="none" w:sz="0" w:space="0" w:color="auto"/>
            <w:left w:val="none" w:sz="0" w:space="0" w:color="auto"/>
            <w:bottom w:val="none" w:sz="0" w:space="0" w:color="auto"/>
            <w:right w:val="none" w:sz="0" w:space="0" w:color="auto"/>
          </w:divBdr>
        </w:div>
        <w:div w:id="1165173324">
          <w:marLeft w:val="0"/>
          <w:marRight w:val="0"/>
          <w:marTop w:val="0"/>
          <w:marBottom w:val="0"/>
          <w:divBdr>
            <w:top w:val="none" w:sz="0" w:space="0" w:color="auto"/>
            <w:left w:val="none" w:sz="0" w:space="0" w:color="auto"/>
            <w:bottom w:val="none" w:sz="0" w:space="0" w:color="auto"/>
            <w:right w:val="none" w:sz="0" w:space="0" w:color="auto"/>
          </w:divBdr>
        </w:div>
        <w:div w:id="1638222833">
          <w:marLeft w:val="0"/>
          <w:marRight w:val="0"/>
          <w:marTop w:val="0"/>
          <w:marBottom w:val="0"/>
          <w:divBdr>
            <w:top w:val="none" w:sz="0" w:space="0" w:color="auto"/>
            <w:left w:val="none" w:sz="0" w:space="0" w:color="auto"/>
            <w:bottom w:val="none" w:sz="0" w:space="0" w:color="auto"/>
            <w:right w:val="none" w:sz="0" w:space="0" w:color="auto"/>
          </w:divBdr>
        </w:div>
        <w:div w:id="1904486757">
          <w:marLeft w:val="0"/>
          <w:marRight w:val="0"/>
          <w:marTop w:val="0"/>
          <w:marBottom w:val="0"/>
          <w:divBdr>
            <w:top w:val="none" w:sz="0" w:space="0" w:color="auto"/>
            <w:left w:val="none" w:sz="0" w:space="0" w:color="auto"/>
            <w:bottom w:val="none" w:sz="0" w:space="0" w:color="auto"/>
            <w:right w:val="none" w:sz="0" w:space="0" w:color="auto"/>
          </w:divBdr>
        </w:div>
        <w:div w:id="265310778">
          <w:marLeft w:val="0"/>
          <w:marRight w:val="0"/>
          <w:marTop w:val="0"/>
          <w:marBottom w:val="0"/>
          <w:divBdr>
            <w:top w:val="none" w:sz="0" w:space="0" w:color="auto"/>
            <w:left w:val="none" w:sz="0" w:space="0" w:color="auto"/>
            <w:bottom w:val="none" w:sz="0" w:space="0" w:color="auto"/>
            <w:right w:val="none" w:sz="0" w:space="0" w:color="auto"/>
          </w:divBdr>
        </w:div>
        <w:div w:id="164439006">
          <w:marLeft w:val="0"/>
          <w:marRight w:val="0"/>
          <w:marTop w:val="0"/>
          <w:marBottom w:val="0"/>
          <w:divBdr>
            <w:top w:val="none" w:sz="0" w:space="0" w:color="auto"/>
            <w:left w:val="none" w:sz="0" w:space="0" w:color="auto"/>
            <w:bottom w:val="none" w:sz="0" w:space="0" w:color="auto"/>
            <w:right w:val="none" w:sz="0" w:space="0" w:color="auto"/>
          </w:divBdr>
        </w:div>
        <w:div w:id="150292011">
          <w:marLeft w:val="0"/>
          <w:marRight w:val="0"/>
          <w:marTop w:val="0"/>
          <w:marBottom w:val="0"/>
          <w:divBdr>
            <w:top w:val="none" w:sz="0" w:space="0" w:color="auto"/>
            <w:left w:val="none" w:sz="0" w:space="0" w:color="auto"/>
            <w:bottom w:val="none" w:sz="0" w:space="0" w:color="auto"/>
            <w:right w:val="none" w:sz="0" w:space="0" w:color="auto"/>
          </w:divBdr>
        </w:div>
        <w:div w:id="1813132069">
          <w:marLeft w:val="0"/>
          <w:marRight w:val="0"/>
          <w:marTop w:val="0"/>
          <w:marBottom w:val="0"/>
          <w:divBdr>
            <w:top w:val="none" w:sz="0" w:space="0" w:color="auto"/>
            <w:left w:val="none" w:sz="0" w:space="0" w:color="auto"/>
            <w:bottom w:val="none" w:sz="0" w:space="0" w:color="auto"/>
            <w:right w:val="none" w:sz="0" w:space="0" w:color="auto"/>
          </w:divBdr>
        </w:div>
        <w:div w:id="611207185">
          <w:marLeft w:val="0"/>
          <w:marRight w:val="0"/>
          <w:marTop w:val="0"/>
          <w:marBottom w:val="0"/>
          <w:divBdr>
            <w:top w:val="none" w:sz="0" w:space="0" w:color="auto"/>
            <w:left w:val="none" w:sz="0" w:space="0" w:color="auto"/>
            <w:bottom w:val="none" w:sz="0" w:space="0" w:color="auto"/>
            <w:right w:val="none" w:sz="0" w:space="0" w:color="auto"/>
          </w:divBdr>
        </w:div>
        <w:div w:id="1081293632">
          <w:marLeft w:val="0"/>
          <w:marRight w:val="0"/>
          <w:marTop w:val="0"/>
          <w:marBottom w:val="0"/>
          <w:divBdr>
            <w:top w:val="none" w:sz="0" w:space="0" w:color="auto"/>
            <w:left w:val="none" w:sz="0" w:space="0" w:color="auto"/>
            <w:bottom w:val="none" w:sz="0" w:space="0" w:color="auto"/>
            <w:right w:val="none" w:sz="0" w:space="0" w:color="auto"/>
          </w:divBdr>
        </w:div>
        <w:div w:id="664550096">
          <w:marLeft w:val="0"/>
          <w:marRight w:val="0"/>
          <w:marTop w:val="0"/>
          <w:marBottom w:val="0"/>
          <w:divBdr>
            <w:top w:val="none" w:sz="0" w:space="0" w:color="auto"/>
            <w:left w:val="none" w:sz="0" w:space="0" w:color="auto"/>
            <w:bottom w:val="none" w:sz="0" w:space="0" w:color="auto"/>
            <w:right w:val="none" w:sz="0" w:space="0" w:color="auto"/>
          </w:divBdr>
        </w:div>
        <w:div w:id="1310674080">
          <w:marLeft w:val="0"/>
          <w:marRight w:val="0"/>
          <w:marTop w:val="0"/>
          <w:marBottom w:val="0"/>
          <w:divBdr>
            <w:top w:val="none" w:sz="0" w:space="0" w:color="auto"/>
            <w:left w:val="none" w:sz="0" w:space="0" w:color="auto"/>
            <w:bottom w:val="none" w:sz="0" w:space="0" w:color="auto"/>
            <w:right w:val="none" w:sz="0" w:space="0" w:color="auto"/>
          </w:divBdr>
        </w:div>
        <w:div w:id="1109861936">
          <w:marLeft w:val="0"/>
          <w:marRight w:val="0"/>
          <w:marTop w:val="0"/>
          <w:marBottom w:val="0"/>
          <w:divBdr>
            <w:top w:val="none" w:sz="0" w:space="0" w:color="auto"/>
            <w:left w:val="none" w:sz="0" w:space="0" w:color="auto"/>
            <w:bottom w:val="none" w:sz="0" w:space="0" w:color="auto"/>
            <w:right w:val="none" w:sz="0" w:space="0" w:color="auto"/>
          </w:divBdr>
        </w:div>
        <w:div w:id="363406371">
          <w:marLeft w:val="0"/>
          <w:marRight w:val="0"/>
          <w:marTop w:val="0"/>
          <w:marBottom w:val="0"/>
          <w:divBdr>
            <w:top w:val="none" w:sz="0" w:space="0" w:color="auto"/>
            <w:left w:val="none" w:sz="0" w:space="0" w:color="auto"/>
            <w:bottom w:val="none" w:sz="0" w:space="0" w:color="auto"/>
            <w:right w:val="none" w:sz="0" w:space="0" w:color="auto"/>
          </w:divBdr>
        </w:div>
        <w:div w:id="1688478045">
          <w:marLeft w:val="0"/>
          <w:marRight w:val="0"/>
          <w:marTop w:val="0"/>
          <w:marBottom w:val="0"/>
          <w:divBdr>
            <w:top w:val="none" w:sz="0" w:space="0" w:color="auto"/>
            <w:left w:val="none" w:sz="0" w:space="0" w:color="auto"/>
            <w:bottom w:val="none" w:sz="0" w:space="0" w:color="auto"/>
            <w:right w:val="none" w:sz="0" w:space="0" w:color="auto"/>
          </w:divBdr>
        </w:div>
      </w:divsChild>
    </w:div>
    <w:div w:id="1620382108">
      <w:bodyDiv w:val="1"/>
      <w:marLeft w:val="0"/>
      <w:marRight w:val="0"/>
      <w:marTop w:val="0"/>
      <w:marBottom w:val="0"/>
      <w:divBdr>
        <w:top w:val="none" w:sz="0" w:space="0" w:color="auto"/>
        <w:left w:val="none" w:sz="0" w:space="0" w:color="auto"/>
        <w:bottom w:val="none" w:sz="0" w:space="0" w:color="auto"/>
        <w:right w:val="none" w:sz="0" w:space="0" w:color="auto"/>
      </w:divBdr>
    </w:div>
    <w:div w:id="1663654476">
      <w:bodyDiv w:val="1"/>
      <w:marLeft w:val="0"/>
      <w:marRight w:val="0"/>
      <w:marTop w:val="0"/>
      <w:marBottom w:val="0"/>
      <w:divBdr>
        <w:top w:val="none" w:sz="0" w:space="0" w:color="auto"/>
        <w:left w:val="none" w:sz="0" w:space="0" w:color="auto"/>
        <w:bottom w:val="none" w:sz="0" w:space="0" w:color="auto"/>
        <w:right w:val="none" w:sz="0" w:space="0" w:color="auto"/>
      </w:divBdr>
      <w:divsChild>
        <w:div w:id="41447622">
          <w:marLeft w:val="0"/>
          <w:marRight w:val="0"/>
          <w:marTop w:val="0"/>
          <w:marBottom w:val="0"/>
          <w:divBdr>
            <w:top w:val="none" w:sz="0" w:space="0" w:color="auto"/>
            <w:left w:val="none" w:sz="0" w:space="0" w:color="auto"/>
            <w:bottom w:val="none" w:sz="0" w:space="0" w:color="auto"/>
            <w:right w:val="none" w:sz="0" w:space="0" w:color="auto"/>
          </w:divBdr>
        </w:div>
        <w:div w:id="180903277">
          <w:marLeft w:val="0"/>
          <w:marRight w:val="0"/>
          <w:marTop w:val="0"/>
          <w:marBottom w:val="0"/>
          <w:divBdr>
            <w:top w:val="none" w:sz="0" w:space="0" w:color="auto"/>
            <w:left w:val="none" w:sz="0" w:space="0" w:color="auto"/>
            <w:bottom w:val="none" w:sz="0" w:space="0" w:color="auto"/>
            <w:right w:val="none" w:sz="0" w:space="0" w:color="auto"/>
          </w:divBdr>
        </w:div>
        <w:div w:id="1350402039">
          <w:marLeft w:val="0"/>
          <w:marRight w:val="0"/>
          <w:marTop w:val="0"/>
          <w:marBottom w:val="0"/>
          <w:divBdr>
            <w:top w:val="none" w:sz="0" w:space="0" w:color="auto"/>
            <w:left w:val="none" w:sz="0" w:space="0" w:color="auto"/>
            <w:bottom w:val="none" w:sz="0" w:space="0" w:color="auto"/>
            <w:right w:val="none" w:sz="0" w:space="0" w:color="auto"/>
          </w:divBdr>
        </w:div>
        <w:div w:id="1229610331">
          <w:marLeft w:val="0"/>
          <w:marRight w:val="0"/>
          <w:marTop w:val="0"/>
          <w:marBottom w:val="0"/>
          <w:divBdr>
            <w:top w:val="none" w:sz="0" w:space="0" w:color="auto"/>
            <w:left w:val="none" w:sz="0" w:space="0" w:color="auto"/>
            <w:bottom w:val="none" w:sz="0" w:space="0" w:color="auto"/>
            <w:right w:val="none" w:sz="0" w:space="0" w:color="auto"/>
          </w:divBdr>
        </w:div>
        <w:div w:id="52507510">
          <w:marLeft w:val="0"/>
          <w:marRight w:val="0"/>
          <w:marTop w:val="0"/>
          <w:marBottom w:val="0"/>
          <w:divBdr>
            <w:top w:val="none" w:sz="0" w:space="0" w:color="auto"/>
            <w:left w:val="none" w:sz="0" w:space="0" w:color="auto"/>
            <w:bottom w:val="none" w:sz="0" w:space="0" w:color="auto"/>
            <w:right w:val="none" w:sz="0" w:space="0" w:color="auto"/>
          </w:divBdr>
        </w:div>
        <w:div w:id="1250234037">
          <w:marLeft w:val="0"/>
          <w:marRight w:val="0"/>
          <w:marTop w:val="0"/>
          <w:marBottom w:val="0"/>
          <w:divBdr>
            <w:top w:val="none" w:sz="0" w:space="0" w:color="auto"/>
            <w:left w:val="none" w:sz="0" w:space="0" w:color="auto"/>
            <w:bottom w:val="none" w:sz="0" w:space="0" w:color="auto"/>
            <w:right w:val="none" w:sz="0" w:space="0" w:color="auto"/>
          </w:divBdr>
        </w:div>
        <w:div w:id="820343558">
          <w:marLeft w:val="0"/>
          <w:marRight w:val="0"/>
          <w:marTop w:val="0"/>
          <w:marBottom w:val="0"/>
          <w:divBdr>
            <w:top w:val="none" w:sz="0" w:space="0" w:color="auto"/>
            <w:left w:val="none" w:sz="0" w:space="0" w:color="auto"/>
            <w:bottom w:val="none" w:sz="0" w:space="0" w:color="auto"/>
            <w:right w:val="none" w:sz="0" w:space="0" w:color="auto"/>
          </w:divBdr>
        </w:div>
        <w:div w:id="1207717820">
          <w:marLeft w:val="0"/>
          <w:marRight w:val="0"/>
          <w:marTop w:val="0"/>
          <w:marBottom w:val="0"/>
          <w:divBdr>
            <w:top w:val="none" w:sz="0" w:space="0" w:color="auto"/>
            <w:left w:val="none" w:sz="0" w:space="0" w:color="auto"/>
            <w:bottom w:val="none" w:sz="0" w:space="0" w:color="auto"/>
            <w:right w:val="none" w:sz="0" w:space="0" w:color="auto"/>
          </w:divBdr>
        </w:div>
        <w:div w:id="2139491276">
          <w:marLeft w:val="0"/>
          <w:marRight w:val="0"/>
          <w:marTop w:val="0"/>
          <w:marBottom w:val="0"/>
          <w:divBdr>
            <w:top w:val="none" w:sz="0" w:space="0" w:color="auto"/>
            <w:left w:val="none" w:sz="0" w:space="0" w:color="auto"/>
            <w:bottom w:val="none" w:sz="0" w:space="0" w:color="auto"/>
            <w:right w:val="none" w:sz="0" w:space="0" w:color="auto"/>
          </w:divBdr>
        </w:div>
        <w:div w:id="564952076">
          <w:marLeft w:val="0"/>
          <w:marRight w:val="0"/>
          <w:marTop w:val="0"/>
          <w:marBottom w:val="0"/>
          <w:divBdr>
            <w:top w:val="none" w:sz="0" w:space="0" w:color="auto"/>
            <w:left w:val="none" w:sz="0" w:space="0" w:color="auto"/>
            <w:bottom w:val="none" w:sz="0" w:space="0" w:color="auto"/>
            <w:right w:val="none" w:sz="0" w:space="0" w:color="auto"/>
          </w:divBdr>
        </w:div>
        <w:div w:id="324548614">
          <w:marLeft w:val="0"/>
          <w:marRight w:val="0"/>
          <w:marTop w:val="0"/>
          <w:marBottom w:val="0"/>
          <w:divBdr>
            <w:top w:val="none" w:sz="0" w:space="0" w:color="auto"/>
            <w:left w:val="none" w:sz="0" w:space="0" w:color="auto"/>
            <w:bottom w:val="none" w:sz="0" w:space="0" w:color="auto"/>
            <w:right w:val="none" w:sz="0" w:space="0" w:color="auto"/>
          </w:divBdr>
        </w:div>
        <w:div w:id="1710185873">
          <w:marLeft w:val="0"/>
          <w:marRight w:val="0"/>
          <w:marTop w:val="0"/>
          <w:marBottom w:val="0"/>
          <w:divBdr>
            <w:top w:val="none" w:sz="0" w:space="0" w:color="auto"/>
            <w:left w:val="none" w:sz="0" w:space="0" w:color="auto"/>
            <w:bottom w:val="none" w:sz="0" w:space="0" w:color="auto"/>
            <w:right w:val="none" w:sz="0" w:space="0" w:color="auto"/>
          </w:divBdr>
        </w:div>
        <w:div w:id="445081713">
          <w:marLeft w:val="0"/>
          <w:marRight w:val="0"/>
          <w:marTop w:val="0"/>
          <w:marBottom w:val="0"/>
          <w:divBdr>
            <w:top w:val="none" w:sz="0" w:space="0" w:color="auto"/>
            <w:left w:val="none" w:sz="0" w:space="0" w:color="auto"/>
            <w:bottom w:val="none" w:sz="0" w:space="0" w:color="auto"/>
            <w:right w:val="none" w:sz="0" w:space="0" w:color="auto"/>
          </w:divBdr>
        </w:div>
        <w:div w:id="1684697364">
          <w:marLeft w:val="0"/>
          <w:marRight w:val="0"/>
          <w:marTop w:val="0"/>
          <w:marBottom w:val="0"/>
          <w:divBdr>
            <w:top w:val="none" w:sz="0" w:space="0" w:color="auto"/>
            <w:left w:val="none" w:sz="0" w:space="0" w:color="auto"/>
            <w:bottom w:val="none" w:sz="0" w:space="0" w:color="auto"/>
            <w:right w:val="none" w:sz="0" w:space="0" w:color="auto"/>
          </w:divBdr>
        </w:div>
        <w:div w:id="887257052">
          <w:marLeft w:val="0"/>
          <w:marRight w:val="0"/>
          <w:marTop w:val="0"/>
          <w:marBottom w:val="0"/>
          <w:divBdr>
            <w:top w:val="none" w:sz="0" w:space="0" w:color="auto"/>
            <w:left w:val="none" w:sz="0" w:space="0" w:color="auto"/>
            <w:bottom w:val="none" w:sz="0" w:space="0" w:color="auto"/>
            <w:right w:val="none" w:sz="0" w:space="0" w:color="auto"/>
          </w:divBdr>
        </w:div>
        <w:div w:id="1568488849">
          <w:marLeft w:val="0"/>
          <w:marRight w:val="0"/>
          <w:marTop w:val="0"/>
          <w:marBottom w:val="0"/>
          <w:divBdr>
            <w:top w:val="none" w:sz="0" w:space="0" w:color="auto"/>
            <w:left w:val="none" w:sz="0" w:space="0" w:color="auto"/>
            <w:bottom w:val="none" w:sz="0" w:space="0" w:color="auto"/>
            <w:right w:val="none" w:sz="0" w:space="0" w:color="auto"/>
          </w:divBdr>
        </w:div>
        <w:div w:id="1952668491">
          <w:marLeft w:val="0"/>
          <w:marRight w:val="0"/>
          <w:marTop w:val="0"/>
          <w:marBottom w:val="0"/>
          <w:divBdr>
            <w:top w:val="none" w:sz="0" w:space="0" w:color="auto"/>
            <w:left w:val="none" w:sz="0" w:space="0" w:color="auto"/>
            <w:bottom w:val="none" w:sz="0" w:space="0" w:color="auto"/>
            <w:right w:val="none" w:sz="0" w:space="0" w:color="auto"/>
          </w:divBdr>
        </w:div>
        <w:div w:id="1595016303">
          <w:marLeft w:val="0"/>
          <w:marRight w:val="0"/>
          <w:marTop w:val="0"/>
          <w:marBottom w:val="0"/>
          <w:divBdr>
            <w:top w:val="none" w:sz="0" w:space="0" w:color="auto"/>
            <w:left w:val="none" w:sz="0" w:space="0" w:color="auto"/>
            <w:bottom w:val="none" w:sz="0" w:space="0" w:color="auto"/>
            <w:right w:val="none" w:sz="0" w:space="0" w:color="auto"/>
          </w:divBdr>
        </w:div>
        <w:div w:id="491456243">
          <w:marLeft w:val="0"/>
          <w:marRight w:val="0"/>
          <w:marTop w:val="0"/>
          <w:marBottom w:val="0"/>
          <w:divBdr>
            <w:top w:val="none" w:sz="0" w:space="0" w:color="auto"/>
            <w:left w:val="none" w:sz="0" w:space="0" w:color="auto"/>
            <w:bottom w:val="none" w:sz="0" w:space="0" w:color="auto"/>
            <w:right w:val="none" w:sz="0" w:space="0" w:color="auto"/>
          </w:divBdr>
        </w:div>
        <w:div w:id="385417790">
          <w:marLeft w:val="0"/>
          <w:marRight w:val="0"/>
          <w:marTop w:val="0"/>
          <w:marBottom w:val="0"/>
          <w:divBdr>
            <w:top w:val="none" w:sz="0" w:space="0" w:color="auto"/>
            <w:left w:val="none" w:sz="0" w:space="0" w:color="auto"/>
            <w:bottom w:val="none" w:sz="0" w:space="0" w:color="auto"/>
            <w:right w:val="none" w:sz="0" w:space="0" w:color="auto"/>
          </w:divBdr>
        </w:div>
        <w:div w:id="47146235">
          <w:marLeft w:val="0"/>
          <w:marRight w:val="0"/>
          <w:marTop w:val="0"/>
          <w:marBottom w:val="0"/>
          <w:divBdr>
            <w:top w:val="none" w:sz="0" w:space="0" w:color="auto"/>
            <w:left w:val="none" w:sz="0" w:space="0" w:color="auto"/>
            <w:bottom w:val="none" w:sz="0" w:space="0" w:color="auto"/>
            <w:right w:val="none" w:sz="0" w:space="0" w:color="auto"/>
          </w:divBdr>
        </w:div>
        <w:div w:id="114912018">
          <w:marLeft w:val="0"/>
          <w:marRight w:val="0"/>
          <w:marTop w:val="0"/>
          <w:marBottom w:val="0"/>
          <w:divBdr>
            <w:top w:val="none" w:sz="0" w:space="0" w:color="auto"/>
            <w:left w:val="none" w:sz="0" w:space="0" w:color="auto"/>
            <w:bottom w:val="none" w:sz="0" w:space="0" w:color="auto"/>
            <w:right w:val="none" w:sz="0" w:space="0" w:color="auto"/>
          </w:divBdr>
        </w:div>
        <w:div w:id="839807116">
          <w:marLeft w:val="0"/>
          <w:marRight w:val="0"/>
          <w:marTop w:val="0"/>
          <w:marBottom w:val="0"/>
          <w:divBdr>
            <w:top w:val="none" w:sz="0" w:space="0" w:color="auto"/>
            <w:left w:val="none" w:sz="0" w:space="0" w:color="auto"/>
            <w:bottom w:val="none" w:sz="0" w:space="0" w:color="auto"/>
            <w:right w:val="none" w:sz="0" w:space="0" w:color="auto"/>
          </w:divBdr>
        </w:div>
        <w:div w:id="1489521387">
          <w:marLeft w:val="0"/>
          <w:marRight w:val="0"/>
          <w:marTop w:val="0"/>
          <w:marBottom w:val="0"/>
          <w:divBdr>
            <w:top w:val="none" w:sz="0" w:space="0" w:color="auto"/>
            <w:left w:val="none" w:sz="0" w:space="0" w:color="auto"/>
            <w:bottom w:val="none" w:sz="0" w:space="0" w:color="auto"/>
            <w:right w:val="none" w:sz="0" w:space="0" w:color="auto"/>
          </w:divBdr>
        </w:div>
        <w:div w:id="629215235">
          <w:marLeft w:val="0"/>
          <w:marRight w:val="0"/>
          <w:marTop w:val="0"/>
          <w:marBottom w:val="0"/>
          <w:divBdr>
            <w:top w:val="none" w:sz="0" w:space="0" w:color="auto"/>
            <w:left w:val="none" w:sz="0" w:space="0" w:color="auto"/>
            <w:bottom w:val="none" w:sz="0" w:space="0" w:color="auto"/>
            <w:right w:val="none" w:sz="0" w:space="0" w:color="auto"/>
          </w:divBdr>
        </w:div>
        <w:div w:id="1383098809">
          <w:marLeft w:val="0"/>
          <w:marRight w:val="0"/>
          <w:marTop w:val="0"/>
          <w:marBottom w:val="0"/>
          <w:divBdr>
            <w:top w:val="none" w:sz="0" w:space="0" w:color="auto"/>
            <w:left w:val="none" w:sz="0" w:space="0" w:color="auto"/>
            <w:bottom w:val="none" w:sz="0" w:space="0" w:color="auto"/>
            <w:right w:val="none" w:sz="0" w:space="0" w:color="auto"/>
          </w:divBdr>
        </w:div>
        <w:div w:id="125700919">
          <w:marLeft w:val="0"/>
          <w:marRight w:val="0"/>
          <w:marTop w:val="0"/>
          <w:marBottom w:val="0"/>
          <w:divBdr>
            <w:top w:val="none" w:sz="0" w:space="0" w:color="auto"/>
            <w:left w:val="none" w:sz="0" w:space="0" w:color="auto"/>
            <w:bottom w:val="none" w:sz="0" w:space="0" w:color="auto"/>
            <w:right w:val="none" w:sz="0" w:space="0" w:color="auto"/>
          </w:divBdr>
        </w:div>
        <w:div w:id="1514421008">
          <w:marLeft w:val="0"/>
          <w:marRight w:val="0"/>
          <w:marTop w:val="0"/>
          <w:marBottom w:val="0"/>
          <w:divBdr>
            <w:top w:val="none" w:sz="0" w:space="0" w:color="auto"/>
            <w:left w:val="none" w:sz="0" w:space="0" w:color="auto"/>
            <w:bottom w:val="none" w:sz="0" w:space="0" w:color="auto"/>
            <w:right w:val="none" w:sz="0" w:space="0" w:color="auto"/>
          </w:divBdr>
        </w:div>
        <w:div w:id="25447517">
          <w:marLeft w:val="0"/>
          <w:marRight w:val="0"/>
          <w:marTop w:val="0"/>
          <w:marBottom w:val="0"/>
          <w:divBdr>
            <w:top w:val="none" w:sz="0" w:space="0" w:color="auto"/>
            <w:left w:val="none" w:sz="0" w:space="0" w:color="auto"/>
            <w:bottom w:val="none" w:sz="0" w:space="0" w:color="auto"/>
            <w:right w:val="none" w:sz="0" w:space="0" w:color="auto"/>
          </w:divBdr>
        </w:div>
        <w:div w:id="592974869">
          <w:marLeft w:val="0"/>
          <w:marRight w:val="0"/>
          <w:marTop w:val="0"/>
          <w:marBottom w:val="0"/>
          <w:divBdr>
            <w:top w:val="none" w:sz="0" w:space="0" w:color="auto"/>
            <w:left w:val="none" w:sz="0" w:space="0" w:color="auto"/>
            <w:bottom w:val="none" w:sz="0" w:space="0" w:color="auto"/>
            <w:right w:val="none" w:sz="0" w:space="0" w:color="auto"/>
          </w:divBdr>
        </w:div>
        <w:div w:id="1749615621">
          <w:marLeft w:val="0"/>
          <w:marRight w:val="0"/>
          <w:marTop w:val="0"/>
          <w:marBottom w:val="0"/>
          <w:divBdr>
            <w:top w:val="none" w:sz="0" w:space="0" w:color="auto"/>
            <w:left w:val="none" w:sz="0" w:space="0" w:color="auto"/>
            <w:bottom w:val="none" w:sz="0" w:space="0" w:color="auto"/>
            <w:right w:val="none" w:sz="0" w:space="0" w:color="auto"/>
          </w:divBdr>
        </w:div>
        <w:div w:id="803886714">
          <w:marLeft w:val="0"/>
          <w:marRight w:val="0"/>
          <w:marTop w:val="0"/>
          <w:marBottom w:val="0"/>
          <w:divBdr>
            <w:top w:val="none" w:sz="0" w:space="0" w:color="auto"/>
            <w:left w:val="none" w:sz="0" w:space="0" w:color="auto"/>
            <w:bottom w:val="none" w:sz="0" w:space="0" w:color="auto"/>
            <w:right w:val="none" w:sz="0" w:space="0" w:color="auto"/>
          </w:divBdr>
        </w:div>
        <w:div w:id="943463349">
          <w:marLeft w:val="0"/>
          <w:marRight w:val="0"/>
          <w:marTop w:val="0"/>
          <w:marBottom w:val="0"/>
          <w:divBdr>
            <w:top w:val="none" w:sz="0" w:space="0" w:color="auto"/>
            <w:left w:val="none" w:sz="0" w:space="0" w:color="auto"/>
            <w:bottom w:val="none" w:sz="0" w:space="0" w:color="auto"/>
            <w:right w:val="none" w:sz="0" w:space="0" w:color="auto"/>
          </w:divBdr>
        </w:div>
        <w:div w:id="1947692686">
          <w:marLeft w:val="0"/>
          <w:marRight w:val="0"/>
          <w:marTop w:val="0"/>
          <w:marBottom w:val="0"/>
          <w:divBdr>
            <w:top w:val="none" w:sz="0" w:space="0" w:color="auto"/>
            <w:left w:val="none" w:sz="0" w:space="0" w:color="auto"/>
            <w:bottom w:val="none" w:sz="0" w:space="0" w:color="auto"/>
            <w:right w:val="none" w:sz="0" w:space="0" w:color="auto"/>
          </w:divBdr>
        </w:div>
        <w:div w:id="1757094859">
          <w:marLeft w:val="0"/>
          <w:marRight w:val="0"/>
          <w:marTop w:val="0"/>
          <w:marBottom w:val="0"/>
          <w:divBdr>
            <w:top w:val="none" w:sz="0" w:space="0" w:color="auto"/>
            <w:left w:val="none" w:sz="0" w:space="0" w:color="auto"/>
            <w:bottom w:val="none" w:sz="0" w:space="0" w:color="auto"/>
            <w:right w:val="none" w:sz="0" w:space="0" w:color="auto"/>
          </w:divBdr>
        </w:div>
        <w:div w:id="629168901">
          <w:marLeft w:val="0"/>
          <w:marRight w:val="0"/>
          <w:marTop w:val="0"/>
          <w:marBottom w:val="0"/>
          <w:divBdr>
            <w:top w:val="none" w:sz="0" w:space="0" w:color="auto"/>
            <w:left w:val="none" w:sz="0" w:space="0" w:color="auto"/>
            <w:bottom w:val="none" w:sz="0" w:space="0" w:color="auto"/>
            <w:right w:val="none" w:sz="0" w:space="0" w:color="auto"/>
          </w:divBdr>
        </w:div>
        <w:div w:id="2077237026">
          <w:marLeft w:val="0"/>
          <w:marRight w:val="0"/>
          <w:marTop w:val="0"/>
          <w:marBottom w:val="0"/>
          <w:divBdr>
            <w:top w:val="none" w:sz="0" w:space="0" w:color="auto"/>
            <w:left w:val="none" w:sz="0" w:space="0" w:color="auto"/>
            <w:bottom w:val="none" w:sz="0" w:space="0" w:color="auto"/>
            <w:right w:val="none" w:sz="0" w:space="0" w:color="auto"/>
          </w:divBdr>
        </w:div>
        <w:div w:id="1920365721">
          <w:marLeft w:val="0"/>
          <w:marRight w:val="0"/>
          <w:marTop w:val="0"/>
          <w:marBottom w:val="0"/>
          <w:divBdr>
            <w:top w:val="none" w:sz="0" w:space="0" w:color="auto"/>
            <w:left w:val="none" w:sz="0" w:space="0" w:color="auto"/>
            <w:bottom w:val="none" w:sz="0" w:space="0" w:color="auto"/>
            <w:right w:val="none" w:sz="0" w:space="0" w:color="auto"/>
          </w:divBdr>
        </w:div>
        <w:div w:id="898171596">
          <w:marLeft w:val="0"/>
          <w:marRight w:val="0"/>
          <w:marTop w:val="0"/>
          <w:marBottom w:val="0"/>
          <w:divBdr>
            <w:top w:val="none" w:sz="0" w:space="0" w:color="auto"/>
            <w:left w:val="none" w:sz="0" w:space="0" w:color="auto"/>
            <w:bottom w:val="none" w:sz="0" w:space="0" w:color="auto"/>
            <w:right w:val="none" w:sz="0" w:space="0" w:color="auto"/>
          </w:divBdr>
        </w:div>
        <w:div w:id="1200584245">
          <w:marLeft w:val="0"/>
          <w:marRight w:val="0"/>
          <w:marTop w:val="0"/>
          <w:marBottom w:val="0"/>
          <w:divBdr>
            <w:top w:val="none" w:sz="0" w:space="0" w:color="auto"/>
            <w:left w:val="none" w:sz="0" w:space="0" w:color="auto"/>
            <w:bottom w:val="none" w:sz="0" w:space="0" w:color="auto"/>
            <w:right w:val="none" w:sz="0" w:space="0" w:color="auto"/>
          </w:divBdr>
        </w:div>
        <w:div w:id="1784105361">
          <w:marLeft w:val="0"/>
          <w:marRight w:val="0"/>
          <w:marTop w:val="0"/>
          <w:marBottom w:val="0"/>
          <w:divBdr>
            <w:top w:val="none" w:sz="0" w:space="0" w:color="auto"/>
            <w:left w:val="none" w:sz="0" w:space="0" w:color="auto"/>
            <w:bottom w:val="none" w:sz="0" w:space="0" w:color="auto"/>
            <w:right w:val="none" w:sz="0" w:space="0" w:color="auto"/>
          </w:divBdr>
        </w:div>
        <w:div w:id="1849364333">
          <w:marLeft w:val="0"/>
          <w:marRight w:val="0"/>
          <w:marTop w:val="0"/>
          <w:marBottom w:val="0"/>
          <w:divBdr>
            <w:top w:val="none" w:sz="0" w:space="0" w:color="auto"/>
            <w:left w:val="none" w:sz="0" w:space="0" w:color="auto"/>
            <w:bottom w:val="none" w:sz="0" w:space="0" w:color="auto"/>
            <w:right w:val="none" w:sz="0" w:space="0" w:color="auto"/>
          </w:divBdr>
        </w:div>
        <w:div w:id="1730494916">
          <w:marLeft w:val="0"/>
          <w:marRight w:val="0"/>
          <w:marTop w:val="0"/>
          <w:marBottom w:val="0"/>
          <w:divBdr>
            <w:top w:val="none" w:sz="0" w:space="0" w:color="auto"/>
            <w:left w:val="none" w:sz="0" w:space="0" w:color="auto"/>
            <w:bottom w:val="none" w:sz="0" w:space="0" w:color="auto"/>
            <w:right w:val="none" w:sz="0" w:space="0" w:color="auto"/>
          </w:divBdr>
        </w:div>
        <w:div w:id="663775708">
          <w:marLeft w:val="0"/>
          <w:marRight w:val="0"/>
          <w:marTop w:val="0"/>
          <w:marBottom w:val="0"/>
          <w:divBdr>
            <w:top w:val="none" w:sz="0" w:space="0" w:color="auto"/>
            <w:left w:val="none" w:sz="0" w:space="0" w:color="auto"/>
            <w:bottom w:val="none" w:sz="0" w:space="0" w:color="auto"/>
            <w:right w:val="none" w:sz="0" w:space="0" w:color="auto"/>
          </w:divBdr>
        </w:div>
        <w:div w:id="1186943156">
          <w:marLeft w:val="0"/>
          <w:marRight w:val="0"/>
          <w:marTop w:val="0"/>
          <w:marBottom w:val="0"/>
          <w:divBdr>
            <w:top w:val="none" w:sz="0" w:space="0" w:color="auto"/>
            <w:left w:val="none" w:sz="0" w:space="0" w:color="auto"/>
            <w:bottom w:val="none" w:sz="0" w:space="0" w:color="auto"/>
            <w:right w:val="none" w:sz="0" w:space="0" w:color="auto"/>
          </w:divBdr>
        </w:div>
        <w:div w:id="828181375">
          <w:marLeft w:val="0"/>
          <w:marRight w:val="0"/>
          <w:marTop w:val="0"/>
          <w:marBottom w:val="0"/>
          <w:divBdr>
            <w:top w:val="none" w:sz="0" w:space="0" w:color="auto"/>
            <w:left w:val="none" w:sz="0" w:space="0" w:color="auto"/>
            <w:bottom w:val="none" w:sz="0" w:space="0" w:color="auto"/>
            <w:right w:val="none" w:sz="0" w:space="0" w:color="auto"/>
          </w:divBdr>
        </w:div>
        <w:div w:id="378014886">
          <w:marLeft w:val="0"/>
          <w:marRight w:val="0"/>
          <w:marTop w:val="0"/>
          <w:marBottom w:val="0"/>
          <w:divBdr>
            <w:top w:val="none" w:sz="0" w:space="0" w:color="auto"/>
            <w:left w:val="none" w:sz="0" w:space="0" w:color="auto"/>
            <w:bottom w:val="none" w:sz="0" w:space="0" w:color="auto"/>
            <w:right w:val="none" w:sz="0" w:space="0" w:color="auto"/>
          </w:divBdr>
        </w:div>
        <w:div w:id="1410498221">
          <w:marLeft w:val="0"/>
          <w:marRight w:val="0"/>
          <w:marTop w:val="0"/>
          <w:marBottom w:val="0"/>
          <w:divBdr>
            <w:top w:val="none" w:sz="0" w:space="0" w:color="auto"/>
            <w:left w:val="none" w:sz="0" w:space="0" w:color="auto"/>
            <w:bottom w:val="none" w:sz="0" w:space="0" w:color="auto"/>
            <w:right w:val="none" w:sz="0" w:space="0" w:color="auto"/>
          </w:divBdr>
        </w:div>
        <w:div w:id="1722899657">
          <w:marLeft w:val="0"/>
          <w:marRight w:val="0"/>
          <w:marTop w:val="0"/>
          <w:marBottom w:val="0"/>
          <w:divBdr>
            <w:top w:val="none" w:sz="0" w:space="0" w:color="auto"/>
            <w:left w:val="none" w:sz="0" w:space="0" w:color="auto"/>
            <w:bottom w:val="none" w:sz="0" w:space="0" w:color="auto"/>
            <w:right w:val="none" w:sz="0" w:space="0" w:color="auto"/>
          </w:divBdr>
        </w:div>
        <w:div w:id="591621422">
          <w:marLeft w:val="0"/>
          <w:marRight w:val="0"/>
          <w:marTop w:val="0"/>
          <w:marBottom w:val="0"/>
          <w:divBdr>
            <w:top w:val="none" w:sz="0" w:space="0" w:color="auto"/>
            <w:left w:val="none" w:sz="0" w:space="0" w:color="auto"/>
            <w:bottom w:val="none" w:sz="0" w:space="0" w:color="auto"/>
            <w:right w:val="none" w:sz="0" w:space="0" w:color="auto"/>
          </w:divBdr>
        </w:div>
        <w:div w:id="559051054">
          <w:marLeft w:val="0"/>
          <w:marRight w:val="0"/>
          <w:marTop w:val="0"/>
          <w:marBottom w:val="0"/>
          <w:divBdr>
            <w:top w:val="none" w:sz="0" w:space="0" w:color="auto"/>
            <w:left w:val="none" w:sz="0" w:space="0" w:color="auto"/>
            <w:bottom w:val="none" w:sz="0" w:space="0" w:color="auto"/>
            <w:right w:val="none" w:sz="0" w:space="0" w:color="auto"/>
          </w:divBdr>
        </w:div>
        <w:div w:id="466706557">
          <w:marLeft w:val="0"/>
          <w:marRight w:val="0"/>
          <w:marTop w:val="0"/>
          <w:marBottom w:val="0"/>
          <w:divBdr>
            <w:top w:val="none" w:sz="0" w:space="0" w:color="auto"/>
            <w:left w:val="none" w:sz="0" w:space="0" w:color="auto"/>
            <w:bottom w:val="none" w:sz="0" w:space="0" w:color="auto"/>
            <w:right w:val="none" w:sz="0" w:space="0" w:color="auto"/>
          </w:divBdr>
        </w:div>
        <w:div w:id="1306084925">
          <w:marLeft w:val="0"/>
          <w:marRight w:val="0"/>
          <w:marTop w:val="0"/>
          <w:marBottom w:val="0"/>
          <w:divBdr>
            <w:top w:val="none" w:sz="0" w:space="0" w:color="auto"/>
            <w:left w:val="none" w:sz="0" w:space="0" w:color="auto"/>
            <w:bottom w:val="none" w:sz="0" w:space="0" w:color="auto"/>
            <w:right w:val="none" w:sz="0" w:space="0" w:color="auto"/>
          </w:divBdr>
        </w:div>
        <w:div w:id="863595588">
          <w:marLeft w:val="0"/>
          <w:marRight w:val="0"/>
          <w:marTop w:val="0"/>
          <w:marBottom w:val="0"/>
          <w:divBdr>
            <w:top w:val="none" w:sz="0" w:space="0" w:color="auto"/>
            <w:left w:val="none" w:sz="0" w:space="0" w:color="auto"/>
            <w:bottom w:val="none" w:sz="0" w:space="0" w:color="auto"/>
            <w:right w:val="none" w:sz="0" w:space="0" w:color="auto"/>
          </w:divBdr>
        </w:div>
        <w:div w:id="69664976">
          <w:marLeft w:val="0"/>
          <w:marRight w:val="0"/>
          <w:marTop w:val="0"/>
          <w:marBottom w:val="0"/>
          <w:divBdr>
            <w:top w:val="none" w:sz="0" w:space="0" w:color="auto"/>
            <w:left w:val="none" w:sz="0" w:space="0" w:color="auto"/>
            <w:bottom w:val="none" w:sz="0" w:space="0" w:color="auto"/>
            <w:right w:val="none" w:sz="0" w:space="0" w:color="auto"/>
          </w:divBdr>
        </w:div>
        <w:div w:id="833692026">
          <w:marLeft w:val="0"/>
          <w:marRight w:val="0"/>
          <w:marTop w:val="0"/>
          <w:marBottom w:val="0"/>
          <w:divBdr>
            <w:top w:val="none" w:sz="0" w:space="0" w:color="auto"/>
            <w:left w:val="none" w:sz="0" w:space="0" w:color="auto"/>
            <w:bottom w:val="none" w:sz="0" w:space="0" w:color="auto"/>
            <w:right w:val="none" w:sz="0" w:space="0" w:color="auto"/>
          </w:divBdr>
        </w:div>
        <w:div w:id="1532261052">
          <w:marLeft w:val="0"/>
          <w:marRight w:val="0"/>
          <w:marTop w:val="0"/>
          <w:marBottom w:val="0"/>
          <w:divBdr>
            <w:top w:val="none" w:sz="0" w:space="0" w:color="auto"/>
            <w:left w:val="none" w:sz="0" w:space="0" w:color="auto"/>
            <w:bottom w:val="none" w:sz="0" w:space="0" w:color="auto"/>
            <w:right w:val="none" w:sz="0" w:space="0" w:color="auto"/>
          </w:divBdr>
        </w:div>
        <w:div w:id="1344747085">
          <w:marLeft w:val="0"/>
          <w:marRight w:val="0"/>
          <w:marTop w:val="0"/>
          <w:marBottom w:val="0"/>
          <w:divBdr>
            <w:top w:val="none" w:sz="0" w:space="0" w:color="auto"/>
            <w:left w:val="none" w:sz="0" w:space="0" w:color="auto"/>
            <w:bottom w:val="none" w:sz="0" w:space="0" w:color="auto"/>
            <w:right w:val="none" w:sz="0" w:space="0" w:color="auto"/>
          </w:divBdr>
        </w:div>
        <w:div w:id="1118373553">
          <w:marLeft w:val="0"/>
          <w:marRight w:val="0"/>
          <w:marTop w:val="0"/>
          <w:marBottom w:val="0"/>
          <w:divBdr>
            <w:top w:val="none" w:sz="0" w:space="0" w:color="auto"/>
            <w:left w:val="none" w:sz="0" w:space="0" w:color="auto"/>
            <w:bottom w:val="none" w:sz="0" w:space="0" w:color="auto"/>
            <w:right w:val="none" w:sz="0" w:space="0" w:color="auto"/>
          </w:divBdr>
        </w:div>
        <w:div w:id="941689957">
          <w:marLeft w:val="0"/>
          <w:marRight w:val="0"/>
          <w:marTop w:val="0"/>
          <w:marBottom w:val="0"/>
          <w:divBdr>
            <w:top w:val="none" w:sz="0" w:space="0" w:color="auto"/>
            <w:left w:val="none" w:sz="0" w:space="0" w:color="auto"/>
            <w:bottom w:val="none" w:sz="0" w:space="0" w:color="auto"/>
            <w:right w:val="none" w:sz="0" w:space="0" w:color="auto"/>
          </w:divBdr>
        </w:div>
        <w:div w:id="2102748886">
          <w:marLeft w:val="0"/>
          <w:marRight w:val="0"/>
          <w:marTop w:val="0"/>
          <w:marBottom w:val="0"/>
          <w:divBdr>
            <w:top w:val="none" w:sz="0" w:space="0" w:color="auto"/>
            <w:left w:val="none" w:sz="0" w:space="0" w:color="auto"/>
            <w:bottom w:val="none" w:sz="0" w:space="0" w:color="auto"/>
            <w:right w:val="none" w:sz="0" w:space="0" w:color="auto"/>
          </w:divBdr>
        </w:div>
        <w:div w:id="1112676114">
          <w:marLeft w:val="0"/>
          <w:marRight w:val="0"/>
          <w:marTop w:val="0"/>
          <w:marBottom w:val="0"/>
          <w:divBdr>
            <w:top w:val="none" w:sz="0" w:space="0" w:color="auto"/>
            <w:left w:val="none" w:sz="0" w:space="0" w:color="auto"/>
            <w:bottom w:val="none" w:sz="0" w:space="0" w:color="auto"/>
            <w:right w:val="none" w:sz="0" w:space="0" w:color="auto"/>
          </w:divBdr>
        </w:div>
        <w:div w:id="578055353">
          <w:marLeft w:val="0"/>
          <w:marRight w:val="0"/>
          <w:marTop w:val="0"/>
          <w:marBottom w:val="0"/>
          <w:divBdr>
            <w:top w:val="none" w:sz="0" w:space="0" w:color="auto"/>
            <w:left w:val="none" w:sz="0" w:space="0" w:color="auto"/>
            <w:bottom w:val="none" w:sz="0" w:space="0" w:color="auto"/>
            <w:right w:val="none" w:sz="0" w:space="0" w:color="auto"/>
          </w:divBdr>
        </w:div>
        <w:div w:id="712119289">
          <w:marLeft w:val="0"/>
          <w:marRight w:val="0"/>
          <w:marTop w:val="0"/>
          <w:marBottom w:val="0"/>
          <w:divBdr>
            <w:top w:val="none" w:sz="0" w:space="0" w:color="auto"/>
            <w:left w:val="none" w:sz="0" w:space="0" w:color="auto"/>
            <w:bottom w:val="none" w:sz="0" w:space="0" w:color="auto"/>
            <w:right w:val="none" w:sz="0" w:space="0" w:color="auto"/>
          </w:divBdr>
        </w:div>
        <w:div w:id="922837824">
          <w:marLeft w:val="0"/>
          <w:marRight w:val="0"/>
          <w:marTop w:val="0"/>
          <w:marBottom w:val="0"/>
          <w:divBdr>
            <w:top w:val="none" w:sz="0" w:space="0" w:color="auto"/>
            <w:left w:val="none" w:sz="0" w:space="0" w:color="auto"/>
            <w:bottom w:val="none" w:sz="0" w:space="0" w:color="auto"/>
            <w:right w:val="none" w:sz="0" w:space="0" w:color="auto"/>
          </w:divBdr>
        </w:div>
        <w:div w:id="675890672">
          <w:marLeft w:val="0"/>
          <w:marRight w:val="0"/>
          <w:marTop w:val="0"/>
          <w:marBottom w:val="0"/>
          <w:divBdr>
            <w:top w:val="none" w:sz="0" w:space="0" w:color="auto"/>
            <w:left w:val="none" w:sz="0" w:space="0" w:color="auto"/>
            <w:bottom w:val="none" w:sz="0" w:space="0" w:color="auto"/>
            <w:right w:val="none" w:sz="0" w:space="0" w:color="auto"/>
          </w:divBdr>
        </w:div>
        <w:div w:id="739594021">
          <w:marLeft w:val="0"/>
          <w:marRight w:val="0"/>
          <w:marTop w:val="0"/>
          <w:marBottom w:val="0"/>
          <w:divBdr>
            <w:top w:val="none" w:sz="0" w:space="0" w:color="auto"/>
            <w:left w:val="none" w:sz="0" w:space="0" w:color="auto"/>
            <w:bottom w:val="none" w:sz="0" w:space="0" w:color="auto"/>
            <w:right w:val="none" w:sz="0" w:space="0" w:color="auto"/>
          </w:divBdr>
        </w:div>
        <w:div w:id="1503811228">
          <w:marLeft w:val="0"/>
          <w:marRight w:val="0"/>
          <w:marTop w:val="0"/>
          <w:marBottom w:val="0"/>
          <w:divBdr>
            <w:top w:val="none" w:sz="0" w:space="0" w:color="auto"/>
            <w:left w:val="none" w:sz="0" w:space="0" w:color="auto"/>
            <w:bottom w:val="none" w:sz="0" w:space="0" w:color="auto"/>
            <w:right w:val="none" w:sz="0" w:space="0" w:color="auto"/>
          </w:divBdr>
        </w:div>
        <w:div w:id="1403065382">
          <w:marLeft w:val="0"/>
          <w:marRight w:val="0"/>
          <w:marTop w:val="0"/>
          <w:marBottom w:val="0"/>
          <w:divBdr>
            <w:top w:val="none" w:sz="0" w:space="0" w:color="auto"/>
            <w:left w:val="none" w:sz="0" w:space="0" w:color="auto"/>
            <w:bottom w:val="none" w:sz="0" w:space="0" w:color="auto"/>
            <w:right w:val="none" w:sz="0" w:space="0" w:color="auto"/>
          </w:divBdr>
        </w:div>
        <w:div w:id="253755894">
          <w:marLeft w:val="0"/>
          <w:marRight w:val="0"/>
          <w:marTop w:val="0"/>
          <w:marBottom w:val="0"/>
          <w:divBdr>
            <w:top w:val="none" w:sz="0" w:space="0" w:color="auto"/>
            <w:left w:val="none" w:sz="0" w:space="0" w:color="auto"/>
            <w:bottom w:val="none" w:sz="0" w:space="0" w:color="auto"/>
            <w:right w:val="none" w:sz="0" w:space="0" w:color="auto"/>
          </w:divBdr>
        </w:div>
        <w:div w:id="1137844872">
          <w:marLeft w:val="0"/>
          <w:marRight w:val="0"/>
          <w:marTop w:val="0"/>
          <w:marBottom w:val="0"/>
          <w:divBdr>
            <w:top w:val="none" w:sz="0" w:space="0" w:color="auto"/>
            <w:left w:val="none" w:sz="0" w:space="0" w:color="auto"/>
            <w:bottom w:val="none" w:sz="0" w:space="0" w:color="auto"/>
            <w:right w:val="none" w:sz="0" w:space="0" w:color="auto"/>
          </w:divBdr>
        </w:div>
        <w:div w:id="1172913466">
          <w:marLeft w:val="0"/>
          <w:marRight w:val="0"/>
          <w:marTop w:val="0"/>
          <w:marBottom w:val="0"/>
          <w:divBdr>
            <w:top w:val="none" w:sz="0" w:space="0" w:color="auto"/>
            <w:left w:val="none" w:sz="0" w:space="0" w:color="auto"/>
            <w:bottom w:val="none" w:sz="0" w:space="0" w:color="auto"/>
            <w:right w:val="none" w:sz="0" w:space="0" w:color="auto"/>
          </w:divBdr>
        </w:div>
        <w:div w:id="104156553">
          <w:marLeft w:val="0"/>
          <w:marRight w:val="0"/>
          <w:marTop w:val="0"/>
          <w:marBottom w:val="0"/>
          <w:divBdr>
            <w:top w:val="none" w:sz="0" w:space="0" w:color="auto"/>
            <w:left w:val="none" w:sz="0" w:space="0" w:color="auto"/>
            <w:bottom w:val="none" w:sz="0" w:space="0" w:color="auto"/>
            <w:right w:val="none" w:sz="0" w:space="0" w:color="auto"/>
          </w:divBdr>
        </w:div>
        <w:div w:id="623850387">
          <w:marLeft w:val="0"/>
          <w:marRight w:val="0"/>
          <w:marTop w:val="0"/>
          <w:marBottom w:val="0"/>
          <w:divBdr>
            <w:top w:val="none" w:sz="0" w:space="0" w:color="auto"/>
            <w:left w:val="none" w:sz="0" w:space="0" w:color="auto"/>
            <w:bottom w:val="none" w:sz="0" w:space="0" w:color="auto"/>
            <w:right w:val="none" w:sz="0" w:space="0" w:color="auto"/>
          </w:divBdr>
        </w:div>
        <w:div w:id="613173251">
          <w:marLeft w:val="0"/>
          <w:marRight w:val="0"/>
          <w:marTop w:val="0"/>
          <w:marBottom w:val="0"/>
          <w:divBdr>
            <w:top w:val="none" w:sz="0" w:space="0" w:color="auto"/>
            <w:left w:val="none" w:sz="0" w:space="0" w:color="auto"/>
            <w:bottom w:val="none" w:sz="0" w:space="0" w:color="auto"/>
            <w:right w:val="none" w:sz="0" w:space="0" w:color="auto"/>
          </w:divBdr>
        </w:div>
        <w:div w:id="656497230">
          <w:marLeft w:val="0"/>
          <w:marRight w:val="0"/>
          <w:marTop w:val="0"/>
          <w:marBottom w:val="0"/>
          <w:divBdr>
            <w:top w:val="none" w:sz="0" w:space="0" w:color="auto"/>
            <w:left w:val="none" w:sz="0" w:space="0" w:color="auto"/>
            <w:bottom w:val="none" w:sz="0" w:space="0" w:color="auto"/>
            <w:right w:val="none" w:sz="0" w:space="0" w:color="auto"/>
          </w:divBdr>
        </w:div>
        <w:div w:id="162861846">
          <w:marLeft w:val="0"/>
          <w:marRight w:val="0"/>
          <w:marTop w:val="0"/>
          <w:marBottom w:val="0"/>
          <w:divBdr>
            <w:top w:val="none" w:sz="0" w:space="0" w:color="auto"/>
            <w:left w:val="none" w:sz="0" w:space="0" w:color="auto"/>
            <w:bottom w:val="none" w:sz="0" w:space="0" w:color="auto"/>
            <w:right w:val="none" w:sz="0" w:space="0" w:color="auto"/>
          </w:divBdr>
        </w:div>
        <w:div w:id="1281105712">
          <w:marLeft w:val="0"/>
          <w:marRight w:val="0"/>
          <w:marTop w:val="0"/>
          <w:marBottom w:val="0"/>
          <w:divBdr>
            <w:top w:val="none" w:sz="0" w:space="0" w:color="auto"/>
            <w:left w:val="none" w:sz="0" w:space="0" w:color="auto"/>
            <w:bottom w:val="none" w:sz="0" w:space="0" w:color="auto"/>
            <w:right w:val="none" w:sz="0" w:space="0" w:color="auto"/>
          </w:divBdr>
        </w:div>
        <w:div w:id="185797950">
          <w:marLeft w:val="0"/>
          <w:marRight w:val="0"/>
          <w:marTop w:val="0"/>
          <w:marBottom w:val="0"/>
          <w:divBdr>
            <w:top w:val="none" w:sz="0" w:space="0" w:color="auto"/>
            <w:left w:val="none" w:sz="0" w:space="0" w:color="auto"/>
            <w:bottom w:val="none" w:sz="0" w:space="0" w:color="auto"/>
            <w:right w:val="none" w:sz="0" w:space="0" w:color="auto"/>
          </w:divBdr>
        </w:div>
        <w:div w:id="65543239">
          <w:marLeft w:val="0"/>
          <w:marRight w:val="0"/>
          <w:marTop w:val="0"/>
          <w:marBottom w:val="0"/>
          <w:divBdr>
            <w:top w:val="none" w:sz="0" w:space="0" w:color="auto"/>
            <w:left w:val="none" w:sz="0" w:space="0" w:color="auto"/>
            <w:bottom w:val="none" w:sz="0" w:space="0" w:color="auto"/>
            <w:right w:val="none" w:sz="0" w:space="0" w:color="auto"/>
          </w:divBdr>
        </w:div>
        <w:div w:id="1487280449">
          <w:marLeft w:val="0"/>
          <w:marRight w:val="0"/>
          <w:marTop w:val="0"/>
          <w:marBottom w:val="0"/>
          <w:divBdr>
            <w:top w:val="none" w:sz="0" w:space="0" w:color="auto"/>
            <w:left w:val="none" w:sz="0" w:space="0" w:color="auto"/>
            <w:bottom w:val="none" w:sz="0" w:space="0" w:color="auto"/>
            <w:right w:val="none" w:sz="0" w:space="0" w:color="auto"/>
          </w:divBdr>
        </w:div>
        <w:div w:id="1578516516">
          <w:marLeft w:val="0"/>
          <w:marRight w:val="0"/>
          <w:marTop w:val="0"/>
          <w:marBottom w:val="0"/>
          <w:divBdr>
            <w:top w:val="none" w:sz="0" w:space="0" w:color="auto"/>
            <w:left w:val="none" w:sz="0" w:space="0" w:color="auto"/>
            <w:bottom w:val="none" w:sz="0" w:space="0" w:color="auto"/>
            <w:right w:val="none" w:sz="0" w:space="0" w:color="auto"/>
          </w:divBdr>
        </w:div>
        <w:div w:id="1290353491">
          <w:marLeft w:val="0"/>
          <w:marRight w:val="0"/>
          <w:marTop w:val="0"/>
          <w:marBottom w:val="0"/>
          <w:divBdr>
            <w:top w:val="none" w:sz="0" w:space="0" w:color="auto"/>
            <w:left w:val="none" w:sz="0" w:space="0" w:color="auto"/>
            <w:bottom w:val="none" w:sz="0" w:space="0" w:color="auto"/>
            <w:right w:val="none" w:sz="0" w:space="0" w:color="auto"/>
          </w:divBdr>
        </w:div>
        <w:div w:id="1730420362">
          <w:marLeft w:val="0"/>
          <w:marRight w:val="0"/>
          <w:marTop w:val="0"/>
          <w:marBottom w:val="0"/>
          <w:divBdr>
            <w:top w:val="none" w:sz="0" w:space="0" w:color="auto"/>
            <w:left w:val="none" w:sz="0" w:space="0" w:color="auto"/>
            <w:bottom w:val="none" w:sz="0" w:space="0" w:color="auto"/>
            <w:right w:val="none" w:sz="0" w:space="0" w:color="auto"/>
          </w:divBdr>
        </w:div>
        <w:div w:id="410007062">
          <w:marLeft w:val="0"/>
          <w:marRight w:val="0"/>
          <w:marTop w:val="0"/>
          <w:marBottom w:val="0"/>
          <w:divBdr>
            <w:top w:val="none" w:sz="0" w:space="0" w:color="auto"/>
            <w:left w:val="none" w:sz="0" w:space="0" w:color="auto"/>
            <w:bottom w:val="none" w:sz="0" w:space="0" w:color="auto"/>
            <w:right w:val="none" w:sz="0" w:space="0" w:color="auto"/>
          </w:divBdr>
        </w:div>
        <w:div w:id="19090644">
          <w:marLeft w:val="0"/>
          <w:marRight w:val="0"/>
          <w:marTop w:val="0"/>
          <w:marBottom w:val="0"/>
          <w:divBdr>
            <w:top w:val="none" w:sz="0" w:space="0" w:color="auto"/>
            <w:left w:val="none" w:sz="0" w:space="0" w:color="auto"/>
            <w:bottom w:val="none" w:sz="0" w:space="0" w:color="auto"/>
            <w:right w:val="none" w:sz="0" w:space="0" w:color="auto"/>
          </w:divBdr>
        </w:div>
        <w:div w:id="169225454">
          <w:marLeft w:val="0"/>
          <w:marRight w:val="0"/>
          <w:marTop w:val="0"/>
          <w:marBottom w:val="0"/>
          <w:divBdr>
            <w:top w:val="none" w:sz="0" w:space="0" w:color="auto"/>
            <w:left w:val="none" w:sz="0" w:space="0" w:color="auto"/>
            <w:bottom w:val="none" w:sz="0" w:space="0" w:color="auto"/>
            <w:right w:val="none" w:sz="0" w:space="0" w:color="auto"/>
          </w:divBdr>
        </w:div>
        <w:div w:id="1064257088">
          <w:marLeft w:val="0"/>
          <w:marRight w:val="0"/>
          <w:marTop w:val="0"/>
          <w:marBottom w:val="0"/>
          <w:divBdr>
            <w:top w:val="none" w:sz="0" w:space="0" w:color="auto"/>
            <w:left w:val="none" w:sz="0" w:space="0" w:color="auto"/>
            <w:bottom w:val="none" w:sz="0" w:space="0" w:color="auto"/>
            <w:right w:val="none" w:sz="0" w:space="0" w:color="auto"/>
          </w:divBdr>
        </w:div>
        <w:div w:id="389616828">
          <w:marLeft w:val="0"/>
          <w:marRight w:val="0"/>
          <w:marTop w:val="0"/>
          <w:marBottom w:val="0"/>
          <w:divBdr>
            <w:top w:val="none" w:sz="0" w:space="0" w:color="auto"/>
            <w:left w:val="none" w:sz="0" w:space="0" w:color="auto"/>
            <w:bottom w:val="none" w:sz="0" w:space="0" w:color="auto"/>
            <w:right w:val="none" w:sz="0" w:space="0" w:color="auto"/>
          </w:divBdr>
        </w:div>
      </w:divsChild>
    </w:div>
    <w:div w:id="2037150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Abdullah Al Mukit</cp:lastModifiedBy>
  <cp:revision>9</cp:revision>
  <dcterms:created xsi:type="dcterms:W3CDTF">2024-11-27T02:27:00Z</dcterms:created>
  <dcterms:modified xsi:type="dcterms:W3CDTF">2025-04-14T06:15:00Z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B35041511C324A979961FC3CB4CEE6D0_13</vt:lpwstr>
  </property>
</Properties>
</file>