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Simplify the Product-Of-Sums Boolean expression below. Implement the resulting expression into the logic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3e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3e5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3500" cy="428625"/>
            <wp:effectExtent b="0" l="0" r="0" t="0"/>
            <wp:docPr descr="http://sub.allaboutcircuits.com/images/14132.png" id="6" name="image1.png"/>
            <a:graphic>
              <a:graphicData uri="http://schemas.openxmlformats.org/drawingml/2006/picture">
                <pic:pic>
                  <pic:nvPicPr>
                    <pic:cNvPr descr="http://sub.allaboutcircuits.com/images/1413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225" w:firstLine="0"/>
        <w:jc w:val="left"/>
        <w:rPr>
          <w:b w:val="1"/>
          <w:color w:val="2c3e50"/>
          <w:u w:val="single"/>
        </w:rPr>
      </w:pPr>
      <w:r w:rsidDel="00000000" w:rsidR="00000000" w:rsidRPr="00000000">
        <w:rPr>
          <w:b w:val="1"/>
          <w:color w:val="2c3e50"/>
          <w:u w:val="single"/>
          <w:rtl w:val="0"/>
        </w:rPr>
        <w:t xml:space="preserve">K MAP: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225" w:firstLine="0"/>
        <w:jc w:val="left"/>
        <w:rPr>
          <w:color w:val="2c3e5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3.4"/>
        <w:gridCol w:w="2093.4"/>
        <w:gridCol w:w="2093.4"/>
        <w:gridCol w:w="2093.4"/>
        <w:gridCol w:w="2093.4"/>
        <w:tblGridChange w:id="0">
          <w:tblGrid>
            <w:gridCol w:w="2093.4"/>
            <w:gridCol w:w="2093.4"/>
            <w:gridCol w:w="2093.4"/>
            <w:gridCol w:w="2093.4"/>
            <w:gridCol w:w="2093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C’D’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C’D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CD’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c3e50"/>
              </w:rPr>
            </w:pPr>
            <w:r w:rsidDel="00000000" w:rsidR="00000000" w:rsidRPr="00000000">
              <w:rPr>
                <w:b w:val="1"/>
                <w:color w:val="2c3e5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e50"/>
              </w:rPr>
            </w:pPr>
            <w:r w:rsidDel="00000000" w:rsidR="00000000" w:rsidRPr="00000000">
              <w:rPr>
                <w:color w:val="2c3e5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225" w:firstLine="0"/>
        <w:jc w:val="left"/>
        <w:rPr>
          <w:color w:val="2c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Out=πM(1,5,6,9,10,13,14)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Out’=∑m(1,5,6,9,10,13,14)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 Expression: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Out’/Out=(C’D+ACD’+BCD’)/(CD’+ACD’+BCD’)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Out=(C+D’)(A’+C’+D)(B’+C’+D)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81438" cy="201536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1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Question #2: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Find the product-of-sums for the following function:</w:t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F(A,B,C,D) = </w:t>
      </w:r>
      <w:r w:rsidDel="00000000" w:rsidR="00000000" w:rsidRPr="00000000">
        <w:rPr>
          <w:color w:val="000000"/>
        </w:rPr>
        <w:drawing>
          <wp:inline distB="0" distT="0" distL="0" distR="0">
            <wp:extent cx="209550" cy="209550"/>
            <wp:effectExtent b="0" l="0" r="0" t="0"/>
            <wp:docPr descr="product.gif (95 bytes)" id="8" name="image2.gif"/>
            <a:graphic>
              <a:graphicData uri="http://schemas.openxmlformats.org/drawingml/2006/picture">
                <pic:pic>
                  <pic:nvPicPr>
                    <pic:cNvPr descr="product.gif (95 bytes)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M (3,5,7,8,10,11,12,13)</w:t>
      </w:r>
    </w:p>
    <w:p w:rsidR="00000000" w:rsidDel="00000000" w:rsidP="00000000" w:rsidRDefault="00000000" w:rsidRPr="00000000" w14:paraId="0000002D">
      <w:pPr>
        <w:spacing w:after="280" w:before="28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 MAP:</w:t>
      </w:r>
    </w:p>
    <w:p w:rsidR="00000000" w:rsidDel="00000000" w:rsidP="00000000" w:rsidRDefault="00000000" w:rsidRPr="00000000" w14:paraId="0000002E">
      <w:pPr>
        <w:spacing w:after="280" w:before="28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3.4"/>
        <w:gridCol w:w="2093.4"/>
        <w:gridCol w:w="2093.4"/>
        <w:gridCol w:w="2093.4"/>
        <w:gridCol w:w="2093.4"/>
        <w:tblGridChange w:id="0">
          <w:tblGrid>
            <w:gridCol w:w="2093.4"/>
            <w:gridCol w:w="2093.4"/>
            <w:gridCol w:w="2093.4"/>
            <w:gridCol w:w="2093.4"/>
            <w:gridCol w:w="2093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spacing w:after="280" w:before="280" w:lineRule="auto"/>
        <w:jc w:val="left"/>
        <w:rPr/>
      </w:pPr>
      <w:r w:rsidDel="00000000" w:rsidR="00000000" w:rsidRPr="00000000">
        <w:rPr>
          <w:rtl w:val="0"/>
        </w:rPr>
        <w:t xml:space="preserve">F’(A,B,C,D)=AC’D’+BC’D+A’CD+AB’C</w:t>
      </w:r>
    </w:p>
    <w:p w:rsidR="00000000" w:rsidDel="00000000" w:rsidP="00000000" w:rsidRDefault="00000000" w:rsidRPr="00000000" w14:paraId="00000049">
      <w:pPr>
        <w:spacing w:after="280" w:before="28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 Expression:</w:t>
      </w:r>
    </w:p>
    <w:p w:rsidR="00000000" w:rsidDel="00000000" w:rsidP="00000000" w:rsidRDefault="00000000" w:rsidRPr="00000000" w14:paraId="0000004A">
      <w:pPr>
        <w:spacing w:after="280" w:before="280" w:lineRule="auto"/>
        <w:jc w:val="left"/>
        <w:rPr/>
      </w:pPr>
      <w:r w:rsidDel="00000000" w:rsidR="00000000" w:rsidRPr="00000000">
        <w:rPr>
          <w:rtl w:val="0"/>
        </w:rPr>
        <w:t xml:space="preserve">F(A,B,C,D)=(A’+C+D)(B’+C+D’)(A+C’+D’)(A’+B’+C)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# 3 </w:t>
      </w:r>
      <w:r w:rsidDel="00000000" w:rsidR="00000000" w:rsidRPr="00000000">
        <w:rPr>
          <w:rtl w:val="0"/>
        </w:rPr>
        <w:t xml:space="preserve">For the Boolean function  </w:t>
      </w:r>
      <m:oMath>
        <m:r>
          <w:rPr>
            <w:rFonts w:ascii="Cambria Math" w:cs="Cambria Math" w:eastAsia="Cambria Math" w:hAnsi="Cambria Math"/>
          </w:rPr>
          <m:t xml:space="preserve">F1(A,B,C,D)=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</w:rPr>
          <m:t xml:space="preserve">m(2,4,12,14)</m:t>
        </m:r>
      </m:oMath>
      <w:r w:rsidDel="00000000" w:rsidR="00000000" w:rsidRPr="00000000">
        <w:rPr>
          <w:rtl w:val="0"/>
        </w:rPr>
        <w:t xml:space="preserve">  do the following: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truth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9.4"/>
        <w:gridCol w:w="1949.4"/>
        <w:gridCol w:w="1949.4"/>
        <w:gridCol w:w="1949.4"/>
        <w:gridCol w:w="1949.4"/>
        <w:tblGridChange w:id="0">
          <w:tblGrid>
            <w:gridCol w:w="1949.4"/>
            <w:gridCol w:w="1949.4"/>
            <w:gridCol w:w="1949.4"/>
            <w:gridCol w:w="1949.4"/>
            <w:gridCol w:w="1949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 minimal SOP expression for Boolean function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K-map. Draw K-map in the space given below and implement it on logic 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 MAP:</w:t>
      </w:r>
    </w:p>
    <w:tbl>
      <w:tblPr>
        <w:tblStyle w:val="Table4"/>
        <w:tblW w:w="974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9.4"/>
        <w:gridCol w:w="1949.4"/>
        <w:gridCol w:w="1949.4"/>
        <w:gridCol w:w="1949.4"/>
        <w:gridCol w:w="1949.4"/>
        <w:tblGridChange w:id="0">
          <w:tblGrid>
            <w:gridCol w:w="1949.4"/>
            <w:gridCol w:w="1949.4"/>
            <w:gridCol w:w="1949.4"/>
            <w:gridCol w:w="1949.4"/>
            <w:gridCol w:w="1949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F=BC’D’+ABD’+A’B’CD’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76688" cy="26878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8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minimal POS expression for Boolean function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K-map. Draw K-map in the space given below and implement it on logic works.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9.4"/>
        <w:gridCol w:w="1949.4"/>
        <w:gridCol w:w="1949.4"/>
        <w:gridCol w:w="1949.4"/>
        <w:gridCol w:w="1949.4"/>
        <w:tblGridChange w:id="0">
          <w:tblGrid>
            <w:gridCol w:w="1949.4"/>
            <w:gridCol w:w="1949.4"/>
            <w:gridCol w:w="1949.4"/>
            <w:gridCol w:w="1949.4"/>
            <w:gridCol w:w="1949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C’D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80384" cy="23574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384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. Find the output expression, truth-table. And also implement on Logic Works: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4112780" cy="17573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78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Boolean expression: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part1. part2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part. C’                          </w:t>
        <w:tab/>
        <w:t xml:space="preserve">part2=C’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(part1 + part2). C’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(part’ + C). C’               </w:t>
        <w:tab/>
        <w:t xml:space="preserve">part2=C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[(part1.part2)’+C).C’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[(part1’.part2)’+C).C’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 = [(A’B)’+C)].C’             </w:t>
        <w:tab/>
        <w:t xml:space="preserve">part1=A’ and part2=B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 = [(A’B)’+C].C’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Truth Table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915"/>
        <w:gridCol w:w="915"/>
        <w:gridCol w:w="945"/>
        <w:gridCol w:w="945"/>
        <w:gridCol w:w="1005"/>
        <w:gridCol w:w="1095"/>
        <w:gridCol w:w="1215"/>
        <w:gridCol w:w="915"/>
        <w:tblGridChange w:id="0">
          <w:tblGrid>
            <w:gridCol w:w="915"/>
            <w:gridCol w:w="915"/>
            <w:gridCol w:w="915"/>
            <w:gridCol w:w="945"/>
            <w:gridCol w:w="945"/>
            <w:gridCol w:w="1005"/>
            <w:gridCol w:w="1095"/>
            <w:gridCol w:w="1215"/>
            <w:gridCol w:w="91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A’B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(A’B)’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(A’B)’+C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5" w:line="240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5" w:line="240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43413" cy="19548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5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5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Boolean Functions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3867.0000000000005" w:type="dxa"/>
        <w:jc w:val="left"/>
        <w:tblInd w:w="2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4"/>
        <w:gridCol w:w="441"/>
        <w:gridCol w:w="528"/>
        <w:gridCol w:w="1239"/>
        <w:gridCol w:w="1225"/>
        <w:tblGridChange w:id="0">
          <w:tblGrid>
            <w:gridCol w:w="434"/>
            <w:gridCol w:w="441"/>
            <w:gridCol w:w="528"/>
            <w:gridCol w:w="1239"/>
            <w:gridCol w:w="1225"/>
          </w:tblGrid>
        </w:tblGridChange>
      </w:tblGrid>
      <w:tr>
        <w:trPr>
          <w:trHeight w:val="272" w:hRule="atLeast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2" w:hRule="atLeast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72" w:hRule="atLeast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numPr>
          <w:ilvl w:val="0"/>
          <w:numId w:val="2"/>
        </w:numPr>
        <w:tabs>
          <w:tab w:val="left" w:pos="939"/>
          <w:tab w:val="left" w:pos="940"/>
        </w:tabs>
        <w:spacing w:before="37" w:line="252.00000000000003" w:lineRule="auto"/>
        <w:ind w:left="939" w:hanging="475"/>
      </w:pPr>
      <w:r w:rsidDel="00000000" w:rsidR="00000000" w:rsidRPr="00000000">
        <w:rPr>
          <w:rtl w:val="0"/>
        </w:rPr>
        <w:t xml:space="preserve">List min-term and max-terms of each function.</w:t>
      </w:r>
    </w:p>
    <w:p w:rsidR="00000000" w:rsidDel="00000000" w:rsidP="00000000" w:rsidRDefault="00000000" w:rsidRPr="00000000" w14:paraId="00000171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Min-terms of E:</w:t>
      </w:r>
    </w:p>
    <w:p w:rsidR="00000000" w:rsidDel="00000000" w:rsidP="00000000" w:rsidRDefault="00000000" w:rsidRPr="00000000" w14:paraId="00000172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m1, m2, m4, m6</w:t>
      </w:r>
    </w:p>
    <w:p w:rsidR="00000000" w:rsidDel="00000000" w:rsidP="00000000" w:rsidRDefault="00000000" w:rsidRPr="00000000" w14:paraId="00000173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Max-terms of E:</w:t>
      </w:r>
    </w:p>
    <w:p w:rsidR="00000000" w:rsidDel="00000000" w:rsidP="00000000" w:rsidRDefault="00000000" w:rsidRPr="00000000" w14:paraId="00000175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M0, M3, M5, M7</w:t>
      </w:r>
    </w:p>
    <w:p w:rsidR="00000000" w:rsidDel="00000000" w:rsidP="00000000" w:rsidRDefault="00000000" w:rsidRPr="00000000" w14:paraId="00000176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77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Min-terms of F:</w:t>
      </w:r>
    </w:p>
    <w:p w:rsidR="00000000" w:rsidDel="00000000" w:rsidP="00000000" w:rsidRDefault="00000000" w:rsidRPr="00000000" w14:paraId="00000178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m0, m2, m4, m7</w:t>
      </w:r>
    </w:p>
    <w:p w:rsidR="00000000" w:rsidDel="00000000" w:rsidP="00000000" w:rsidRDefault="00000000" w:rsidRPr="00000000" w14:paraId="00000179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7A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Max-terms of F:</w:t>
      </w:r>
    </w:p>
    <w:p w:rsidR="00000000" w:rsidDel="00000000" w:rsidP="00000000" w:rsidRDefault="00000000" w:rsidRPr="00000000" w14:paraId="0000017B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M1, M3, M5, 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2"/>
        </w:numPr>
        <w:tabs>
          <w:tab w:val="left" w:pos="939"/>
          <w:tab w:val="left" w:pos="940"/>
        </w:tabs>
        <w:spacing w:line="252.00000000000003" w:lineRule="auto"/>
        <w:ind w:left="939" w:hanging="537"/>
      </w:pPr>
      <w:r w:rsidDel="00000000" w:rsidR="00000000" w:rsidRPr="00000000">
        <w:rPr>
          <w:rtl w:val="0"/>
        </w:rPr>
        <w:t xml:space="preserve">Express E and F in sum-of-min-terms algebraic form.</w:t>
      </w:r>
    </w:p>
    <w:p w:rsidR="00000000" w:rsidDel="00000000" w:rsidP="00000000" w:rsidRDefault="00000000" w:rsidRPr="00000000" w14:paraId="0000017D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Expression of E:</w:t>
      </w:r>
    </w:p>
    <w:p w:rsidR="00000000" w:rsidDel="00000000" w:rsidP="00000000" w:rsidRDefault="00000000" w:rsidRPr="00000000" w14:paraId="0000017E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 = X’Y’Z+X’YZ’+XY’Z’+XYZ’</w:t>
      </w:r>
    </w:p>
    <w:p w:rsidR="00000000" w:rsidDel="00000000" w:rsidP="00000000" w:rsidRDefault="00000000" w:rsidRPr="00000000" w14:paraId="0000017F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Expression of F:</w:t>
      </w:r>
    </w:p>
    <w:p w:rsidR="00000000" w:rsidDel="00000000" w:rsidP="00000000" w:rsidRDefault="00000000" w:rsidRPr="00000000" w14:paraId="00000181">
      <w:pPr>
        <w:widowControl w:val="0"/>
        <w:tabs>
          <w:tab w:val="left" w:pos="939"/>
          <w:tab w:val="left" w:pos="940"/>
        </w:tabs>
        <w:spacing w:line="276" w:lineRule="auto"/>
        <w:ind w:left="108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F = X’Y’Z’+X’YZ’+XY’Z’+XYZ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2"/>
        </w:numPr>
        <w:tabs>
          <w:tab w:val="left" w:pos="939"/>
          <w:tab w:val="left" w:pos="940"/>
        </w:tabs>
        <w:spacing w:before="1" w:lineRule="auto"/>
        <w:ind w:left="939" w:hanging="597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function on </w:t>
      </w:r>
      <w:r w:rsidDel="00000000" w:rsidR="00000000" w:rsidRPr="00000000">
        <w:rPr>
          <w:b w:val="1"/>
          <w:rtl w:val="0"/>
        </w:rPr>
        <w:t xml:space="preserve">Logic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tabs>
          <w:tab w:val="left" w:pos="939"/>
          <w:tab w:val="left" w:pos="940"/>
        </w:tabs>
        <w:spacing w:before="1" w:lineRule="auto"/>
        <w:ind w:left="939" w:firstLine="0"/>
        <w:rPr/>
      </w:pPr>
      <w:r w:rsidDel="00000000" w:rsidR="00000000" w:rsidRPr="00000000">
        <w:rPr/>
        <w:drawing>
          <wp:inline distB="114300" distT="114300" distL="114300" distR="114300">
            <wp:extent cx="4514398" cy="24926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398" cy="249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939" w:hanging="475.9999999999999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960" w:hanging="476"/>
      </w:pPr>
      <w:rPr/>
    </w:lvl>
    <w:lvl w:ilvl="2">
      <w:start w:val="1"/>
      <w:numFmt w:val="bullet"/>
      <w:lvlText w:val="•"/>
      <w:lvlJc w:val="left"/>
      <w:pPr>
        <w:ind w:left="2980" w:hanging="476"/>
      </w:pPr>
      <w:rPr/>
    </w:lvl>
    <w:lvl w:ilvl="3">
      <w:start w:val="1"/>
      <w:numFmt w:val="bullet"/>
      <w:lvlText w:val="•"/>
      <w:lvlJc w:val="left"/>
      <w:pPr>
        <w:ind w:left="4000" w:hanging="476"/>
      </w:pPr>
      <w:rPr/>
    </w:lvl>
    <w:lvl w:ilvl="4">
      <w:start w:val="1"/>
      <w:numFmt w:val="bullet"/>
      <w:lvlText w:val="•"/>
      <w:lvlJc w:val="left"/>
      <w:pPr>
        <w:ind w:left="5020" w:hanging="476"/>
      </w:pPr>
      <w:rPr/>
    </w:lvl>
    <w:lvl w:ilvl="5">
      <w:start w:val="1"/>
      <w:numFmt w:val="bullet"/>
      <w:lvlText w:val="•"/>
      <w:lvlJc w:val="left"/>
      <w:pPr>
        <w:ind w:left="6040" w:hanging="476"/>
      </w:pPr>
      <w:rPr/>
    </w:lvl>
    <w:lvl w:ilvl="6">
      <w:start w:val="1"/>
      <w:numFmt w:val="bullet"/>
      <w:lvlText w:val="•"/>
      <w:lvlJc w:val="left"/>
      <w:pPr>
        <w:ind w:left="7060" w:hanging="476"/>
      </w:pPr>
      <w:rPr/>
    </w:lvl>
    <w:lvl w:ilvl="7">
      <w:start w:val="1"/>
      <w:numFmt w:val="bullet"/>
      <w:lvlText w:val="•"/>
      <w:lvlJc w:val="left"/>
      <w:pPr>
        <w:ind w:left="8080" w:hanging="476"/>
      </w:pPr>
      <w:rPr/>
    </w:lvl>
    <w:lvl w:ilvl="8">
      <w:start w:val="1"/>
      <w:numFmt w:val="bullet"/>
      <w:lvlText w:val="•"/>
      <w:lvlJc w:val="left"/>
      <w:pPr>
        <w:ind w:left="9100" w:hanging="4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