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17BC8" w14:textId="77777777" w:rsidR="00DD61F8" w:rsidRPr="00C668AF" w:rsidRDefault="00DD61F8" w:rsidP="00DD61F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C668AF">
        <w:rPr>
          <w:rFonts w:ascii="Arial" w:hAnsi="Arial" w:cs="Arial"/>
          <w:b/>
          <w:sz w:val="20"/>
          <w:szCs w:val="20"/>
        </w:rPr>
        <w:t>National University of Computer &amp; Emerging Science</w:t>
      </w:r>
    </w:p>
    <w:p w14:paraId="10167B6E" w14:textId="77777777" w:rsidR="00DD61F8" w:rsidRPr="00C668AF" w:rsidRDefault="00DD61F8" w:rsidP="00DD61F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668AF">
        <w:rPr>
          <w:rFonts w:ascii="Arial" w:hAnsi="Arial" w:cs="Arial"/>
          <w:b/>
          <w:sz w:val="20"/>
          <w:szCs w:val="20"/>
        </w:rPr>
        <w:t>Department of Computer Science, Lahore</w:t>
      </w:r>
    </w:p>
    <w:p w14:paraId="4989E149" w14:textId="623121DA" w:rsidR="00DD61F8" w:rsidRPr="00C668AF" w:rsidRDefault="00DD61F8" w:rsidP="00DD61F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668AF">
        <w:rPr>
          <w:rFonts w:ascii="Arial" w:hAnsi="Arial" w:cs="Arial"/>
          <w:b/>
          <w:sz w:val="20"/>
          <w:szCs w:val="20"/>
        </w:rPr>
        <w:t>Spr</w:t>
      </w:r>
      <w:r w:rsidR="007E1AD9">
        <w:rPr>
          <w:rFonts w:ascii="Arial" w:hAnsi="Arial" w:cs="Arial"/>
          <w:b/>
          <w:sz w:val="20"/>
          <w:szCs w:val="20"/>
        </w:rPr>
        <w:t>ing</w:t>
      </w:r>
      <w:r w:rsidRPr="00C668AF">
        <w:rPr>
          <w:rFonts w:ascii="Arial" w:hAnsi="Arial" w:cs="Arial"/>
          <w:b/>
          <w:sz w:val="20"/>
          <w:szCs w:val="20"/>
        </w:rPr>
        <w:t xml:space="preserve"> 20</w:t>
      </w:r>
      <w:r w:rsidR="007E1AD9">
        <w:rPr>
          <w:rFonts w:ascii="Arial" w:hAnsi="Arial" w:cs="Arial"/>
          <w:b/>
          <w:sz w:val="20"/>
          <w:szCs w:val="20"/>
        </w:rPr>
        <w:t>21</w:t>
      </w:r>
    </w:p>
    <w:p w14:paraId="49947B72" w14:textId="77777777" w:rsidR="00DD61F8" w:rsidRPr="00C668AF" w:rsidRDefault="00DD61F8" w:rsidP="00DD61F8">
      <w:pPr>
        <w:spacing w:after="0" w:line="240" w:lineRule="auto"/>
        <w:rPr>
          <w:rFonts w:ascii="Arial" w:hAnsi="Arial" w:cs="Arial"/>
        </w:rPr>
      </w:pPr>
    </w:p>
    <w:p w14:paraId="60509AA8" w14:textId="77777777" w:rsidR="00D34417" w:rsidRPr="00814471" w:rsidRDefault="00DD61F8" w:rsidP="00D9239D">
      <w:pPr>
        <w:pStyle w:val="Heading2"/>
        <w:spacing w:before="0" w:beforeAutospacing="0" w:after="60" w:afterAutospacing="0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>CS401: Artificial Intelligence</w:t>
      </w:r>
    </w:p>
    <w:p w14:paraId="0F49FB7F" w14:textId="77777777" w:rsidR="00DD61F8" w:rsidRPr="00814471" w:rsidRDefault="00DD61F8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>Prerequisite: CS201: Data Structures</w:t>
      </w:r>
    </w:p>
    <w:p w14:paraId="2441F029" w14:textId="77777777" w:rsidR="00363B82" w:rsidRPr="00814471" w:rsidRDefault="00363B82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>Section: D, E, F</w:t>
      </w:r>
    </w:p>
    <w:p w14:paraId="10A71124" w14:textId="13EC2F73" w:rsidR="00363B82" w:rsidRPr="00814471" w:rsidRDefault="00DD61F8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 xml:space="preserve">Course Instructor: </w:t>
      </w:r>
      <w:proofErr w:type="spellStart"/>
      <w:r w:rsidR="007E1AD9">
        <w:rPr>
          <w:rFonts w:ascii="Arial" w:hAnsi="Arial" w:cs="Arial"/>
          <w:sz w:val="20"/>
          <w:szCs w:val="20"/>
        </w:rPr>
        <w:t>Tahreem</w:t>
      </w:r>
      <w:proofErr w:type="spellEnd"/>
      <w:r w:rsidR="007E1A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E1AD9">
        <w:rPr>
          <w:rFonts w:ascii="Arial" w:hAnsi="Arial" w:cs="Arial"/>
          <w:sz w:val="20"/>
          <w:szCs w:val="20"/>
        </w:rPr>
        <w:t>Yasir</w:t>
      </w:r>
      <w:proofErr w:type="spellEnd"/>
      <w:r w:rsidRPr="00814471">
        <w:rPr>
          <w:rFonts w:ascii="Arial" w:hAnsi="Arial" w:cs="Arial"/>
          <w:sz w:val="20"/>
          <w:szCs w:val="20"/>
        </w:rPr>
        <w:t xml:space="preserve"> </w:t>
      </w:r>
      <w:r w:rsidRPr="00814471">
        <w:rPr>
          <w:rFonts w:ascii="Arial" w:hAnsi="Arial" w:cs="Arial"/>
          <w:sz w:val="20"/>
          <w:szCs w:val="20"/>
        </w:rPr>
        <w:tab/>
      </w:r>
      <w:r w:rsidRPr="00814471">
        <w:rPr>
          <w:rFonts w:ascii="Arial" w:hAnsi="Arial" w:cs="Arial"/>
          <w:sz w:val="20"/>
          <w:szCs w:val="20"/>
        </w:rPr>
        <w:tab/>
      </w:r>
      <w:r w:rsidR="00363B82" w:rsidRPr="00814471">
        <w:rPr>
          <w:rFonts w:ascii="Arial" w:hAnsi="Arial" w:cs="Arial"/>
          <w:sz w:val="20"/>
          <w:szCs w:val="20"/>
        </w:rPr>
        <w:tab/>
      </w:r>
      <w:r w:rsidR="00363B82" w:rsidRPr="00814471">
        <w:rPr>
          <w:rFonts w:ascii="Arial" w:hAnsi="Arial" w:cs="Arial"/>
          <w:sz w:val="20"/>
          <w:szCs w:val="20"/>
        </w:rPr>
        <w:tab/>
      </w:r>
      <w:r w:rsidR="00363B82" w:rsidRPr="00814471">
        <w:rPr>
          <w:rFonts w:ascii="Arial" w:hAnsi="Arial" w:cs="Arial"/>
          <w:sz w:val="20"/>
          <w:szCs w:val="20"/>
        </w:rPr>
        <w:tab/>
      </w:r>
      <w:r w:rsidR="00363B82" w:rsidRPr="00814471">
        <w:rPr>
          <w:rFonts w:ascii="Arial" w:hAnsi="Arial" w:cs="Arial"/>
          <w:sz w:val="20"/>
          <w:szCs w:val="20"/>
        </w:rPr>
        <w:tab/>
      </w:r>
    </w:p>
    <w:p w14:paraId="7449470D" w14:textId="4B22A5D8" w:rsidR="00DD61F8" w:rsidRPr="00814471" w:rsidRDefault="00DD61F8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="007E1AD9" w:rsidRPr="008012A5">
          <w:rPr>
            <w:rStyle w:val="Hyperlink"/>
            <w:rFonts w:ascii="Arial" w:hAnsi="Arial" w:cs="Arial"/>
            <w:sz w:val="20"/>
            <w:szCs w:val="20"/>
          </w:rPr>
          <w:t>tahreem.yasir@nu.edu.pk</w:t>
        </w:r>
      </w:hyperlink>
      <w:r w:rsidR="007E1AD9">
        <w:rPr>
          <w:rFonts w:ascii="Arial" w:hAnsi="Arial" w:cs="Arial"/>
          <w:sz w:val="20"/>
          <w:szCs w:val="20"/>
        </w:rPr>
        <w:t xml:space="preserve"> </w:t>
      </w:r>
    </w:p>
    <w:p w14:paraId="3A37A7AC" w14:textId="76A20AD5" w:rsidR="00363B82" w:rsidRPr="00814471" w:rsidRDefault="00DD61F8" w:rsidP="00DD61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471">
        <w:rPr>
          <w:rFonts w:ascii="Arial" w:hAnsi="Arial" w:cs="Arial"/>
          <w:sz w:val="20"/>
          <w:szCs w:val="20"/>
        </w:rPr>
        <w:t xml:space="preserve">Office Hours: </w:t>
      </w:r>
      <w:r w:rsidR="007E1AD9">
        <w:rPr>
          <w:rFonts w:ascii="Arial" w:hAnsi="Arial" w:cs="Arial"/>
          <w:sz w:val="20"/>
          <w:szCs w:val="20"/>
        </w:rPr>
        <w:t>Friday</w:t>
      </w:r>
      <w:r w:rsidR="00363B82" w:rsidRPr="00814471">
        <w:rPr>
          <w:rFonts w:ascii="Arial" w:hAnsi="Arial" w:cs="Arial"/>
          <w:sz w:val="20"/>
          <w:szCs w:val="20"/>
        </w:rPr>
        <w:t xml:space="preserve"> </w:t>
      </w:r>
      <w:r w:rsidR="007E1AD9">
        <w:rPr>
          <w:rFonts w:ascii="Arial" w:hAnsi="Arial" w:cs="Arial"/>
          <w:sz w:val="20"/>
          <w:szCs w:val="20"/>
        </w:rPr>
        <w:t>10</w:t>
      </w:r>
      <w:r w:rsidR="00363B82" w:rsidRPr="00814471">
        <w:rPr>
          <w:rFonts w:ascii="Arial" w:hAnsi="Arial" w:cs="Arial"/>
          <w:sz w:val="20"/>
          <w:szCs w:val="20"/>
        </w:rPr>
        <w:t xml:space="preserve">pm to </w:t>
      </w:r>
      <w:r w:rsidR="007E1AD9">
        <w:rPr>
          <w:rFonts w:ascii="Arial" w:hAnsi="Arial" w:cs="Arial"/>
          <w:sz w:val="20"/>
          <w:szCs w:val="20"/>
        </w:rPr>
        <w:t>1</w:t>
      </w:r>
      <w:r w:rsidR="00363B82" w:rsidRPr="00814471">
        <w:rPr>
          <w:rFonts w:ascii="Arial" w:hAnsi="Arial" w:cs="Arial"/>
          <w:sz w:val="20"/>
          <w:szCs w:val="20"/>
        </w:rPr>
        <w:t>2pm (email for any other time)</w:t>
      </w:r>
    </w:p>
    <w:p w14:paraId="04284555" w14:textId="77777777" w:rsidR="00363B82" w:rsidRPr="00C668AF" w:rsidRDefault="00363B82" w:rsidP="00DD61F8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17F88B2C" w14:textId="77777777" w:rsidR="00363B82" w:rsidRPr="00D9239D" w:rsidRDefault="00D9239D" w:rsidP="00D9239D">
      <w:pPr>
        <w:pStyle w:val="Heading2"/>
        <w:spacing w:before="0" w:beforeAutospacing="0" w:after="6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Recommended books</w:t>
      </w:r>
    </w:p>
    <w:p w14:paraId="34FFE0CA" w14:textId="77777777" w:rsidR="00363B82" w:rsidRPr="00C668AF" w:rsidRDefault="00363B82" w:rsidP="00DD61F8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Artificial Intelligence (A Modern Approach) By Russell and </w:t>
      </w:r>
      <w:proofErr w:type="spellStart"/>
      <w:r w:rsidRPr="00C668AF">
        <w:rPr>
          <w:rFonts w:ascii="Arial" w:hAnsi="Arial" w:cs="Arial"/>
          <w:sz w:val="20"/>
        </w:rPr>
        <w:t>Norvig</w:t>
      </w:r>
      <w:proofErr w:type="spellEnd"/>
      <w:r w:rsidRPr="00C668AF">
        <w:rPr>
          <w:rFonts w:ascii="Arial" w:hAnsi="Arial" w:cs="Arial"/>
          <w:sz w:val="20"/>
        </w:rPr>
        <w:t xml:space="preserve"> </w:t>
      </w:r>
    </w:p>
    <w:p w14:paraId="575F7C00" w14:textId="5112FBC1" w:rsidR="00363B82" w:rsidRPr="00C668AF" w:rsidRDefault="007E1AD9" w:rsidP="00DD61F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Artificial Intelligence Illuminated (Ben </w:t>
      </w:r>
      <w:proofErr w:type="spellStart"/>
      <w:r>
        <w:rPr>
          <w:rFonts w:ascii="Arial" w:hAnsi="Arial" w:cs="Arial"/>
          <w:sz w:val="20"/>
        </w:rPr>
        <w:t>Copin</w:t>
      </w:r>
      <w:proofErr w:type="spellEnd"/>
      <w:r>
        <w:rPr>
          <w:rFonts w:ascii="Arial" w:hAnsi="Arial" w:cs="Arial"/>
          <w:sz w:val="20"/>
        </w:rPr>
        <w:t xml:space="preserve">) </w:t>
      </w:r>
    </w:p>
    <w:p w14:paraId="0524E4F2" w14:textId="002F67FC" w:rsidR="00363B82" w:rsidRDefault="007E1AD9" w:rsidP="00DD61F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Artificial Intelligence (George F. Lugar)</w:t>
      </w:r>
    </w:p>
    <w:p w14:paraId="736FBC54" w14:textId="77777777" w:rsidR="00D9239D" w:rsidRDefault="00D9239D" w:rsidP="00DD61F8">
      <w:pPr>
        <w:spacing w:after="0" w:line="240" w:lineRule="auto"/>
        <w:rPr>
          <w:rFonts w:ascii="Arial" w:hAnsi="Arial" w:cs="Arial"/>
          <w:sz w:val="20"/>
        </w:rPr>
      </w:pPr>
    </w:p>
    <w:p w14:paraId="2098C6FF" w14:textId="77777777" w:rsidR="00D9239D" w:rsidRDefault="00D9239D" w:rsidP="00D9239D">
      <w:pPr>
        <w:pStyle w:val="Heading2"/>
        <w:spacing w:before="0" w:beforeAutospacing="0" w:after="60" w:afterAutospacing="0"/>
        <w:rPr>
          <w:rFonts w:ascii="Arial" w:hAnsi="Arial" w:cs="Arial"/>
          <w:sz w:val="20"/>
          <w:szCs w:val="20"/>
        </w:rPr>
      </w:pPr>
      <w:r w:rsidRPr="00D9239D">
        <w:rPr>
          <w:rFonts w:ascii="Arial" w:hAnsi="Arial" w:cs="Arial"/>
          <w:sz w:val="20"/>
          <w:szCs w:val="20"/>
        </w:rPr>
        <w:t>Course Objectives</w:t>
      </w:r>
    </w:p>
    <w:p w14:paraId="2016EE72" w14:textId="77777777" w:rsidR="00D9239D" w:rsidRPr="00D9239D" w:rsidRDefault="00D9239D" w:rsidP="00D9239D">
      <w:pPr>
        <w:spacing w:after="0" w:line="240" w:lineRule="auto"/>
        <w:jc w:val="both"/>
        <w:rPr>
          <w:rFonts w:ascii="Arial" w:hAnsi="Arial" w:cs="Arial"/>
          <w:sz w:val="20"/>
        </w:rPr>
      </w:pPr>
      <w:r w:rsidRPr="00D9239D">
        <w:rPr>
          <w:rFonts w:ascii="Arial" w:hAnsi="Arial" w:cs="Arial"/>
          <w:sz w:val="20"/>
        </w:rPr>
        <w:t>The objective of this course is to introduce students to the field of Artificial intelligences and to equip them to use to AI to handle practical problems.</w:t>
      </w:r>
      <w:r>
        <w:rPr>
          <w:rFonts w:ascii="Arial" w:hAnsi="Arial" w:cs="Arial"/>
          <w:sz w:val="20"/>
        </w:rPr>
        <w:t xml:space="preserve"> Students will be learning Search techniques, game playing, machine learning and probabilistic models and apply them in various field of NLP image processing </w:t>
      </w:r>
      <w:r>
        <w:rPr>
          <w:rFonts w:ascii="Arial" w:hAnsi="Arial" w:cs="Arial"/>
          <w:sz w:val="20"/>
          <w:szCs w:val="20"/>
        </w:rPr>
        <w:t>and speech processing</w:t>
      </w:r>
      <w:r>
        <w:rPr>
          <w:rFonts w:ascii="Arial" w:hAnsi="Arial" w:cs="Arial"/>
          <w:sz w:val="20"/>
        </w:rPr>
        <w:t>.</w:t>
      </w:r>
    </w:p>
    <w:p w14:paraId="2AC63BAB" w14:textId="77777777" w:rsidR="00D9239D" w:rsidRPr="00C668AF" w:rsidRDefault="00D9239D" w:rsidP="00DD61F8">
      <w:pPr>
        <w:spacing w:after="0" w:line="240" w:lineRule="auto"/>
        <w:rPr>
          <w:rFonts w:ascii="Arial" w:hAnsi="Arial" w:cs="Arial"/>
          <w:sz w:val="20"/>
        </w:rPr>
      </w:pPr>
    </w:p>
    <w:p w14:paraId="11EBE810" w14:textId="77777777" w:rsidR="00363B82" w:rsidRPr="00C668AF" w:rsidRDefault="00363B82" w:rsidP="00DD61F8">
      <w:pPr>
        <w:spacing w:after="0" w:line="240" w:lineRule="auto"/>
        <w:rPr>
          <w:rFonts w:ascii="Arial" w:hAnsi="Arial" w:cs="Arial"/>
          <w:sz w:val="20"/>
        </w:rPr>
      </w:pPr>
    </w:p>
    <w:p w14:paraId="22327898" w14:textId="77777777" w:rsidR="00363B82" w:rsidRPr="00C668AF" w:rsidRDefault="00D9239D" w:rsidP="00363B82">
      <w:pPr>
        <w:pStyle w:val="Heading2"/>
        <w:spacing w:before="0" w:beforeAutospacing="0" w:after="6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Tentative </w:t>
      </w:r>
      <w:r w:rsidR="00363B82" w:rsidRPr="00C668AF">
        <w:rPr>
          <w:rFonts w:ascii="Arial" w:hAnsi="Arial" w:cs="Arial"/>
          <w:sz w:val="20"/>
          <w:szCs w:val="20"/>
        </w:rPr>
        <w:t>Grading Scheme</w:t>
      </w:r>
    </w:p>
    <w:p w14:paraId="05491D57" w14:textId="61696C0E" w:rsidR="00363B82" w:rsidRPr="00C668AF" w:rsidRDefault="00363B82" w:rsidP="00363B8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0"/>
          <w:szCs w:val="20"/>
        </w:rPr>
      </w:pPr>
      <w:r w:rsidRPr="00C668AF">
        <w:rPr>
          <w:rFonts w:ascii="Arial" w:hAnsi="Arial" w:cs="Arial"/>
          <w:b w:val="0"/>
          <w:sz w:val="20"/>
          <w:szCs w:val="20"/>
        </w:rPr>
        <w:t>Midterms (</w:t>
      </w:r>
      <w:r w:rsidR="002B63FA">
        <w:rPr>
          <w:rFonts w:ascii="Arial" w:hAnsi="Arial" w:cs="Arial"/>
          <w:b w:val="0"/>
          <w:sz w:val="20"/>
          <w:szCs w:val="20"/>
        </w:rPr>
        <w:t>15</w:t>
      </w:r>
      <w:r w:rsidRPr="00C668AF">
        <w:rPr>
          <w:rFonts w:ascii="Arial" w:hAnsi="Arial" w:cs="Arial"/>
          <w:b w:val="0"/>
          <w:sz w:val="20"/>
          <w:szCs w:val="20"/>
        </w:rPr>
        <w:t>%), Quizzes</w:t>
      </w:r>
      <w:r w:rsidR="002B63FA">
        <w:rPr>
          <w:rFonts w:ascii="Arial" w:hAnsi="Arial" w:cs="Arial"/>
          <w:b w:val="0"/>
          <w:sz w:val="20"/>
          <w:szCs w:val="20"/>
        </w:rPr>
        <w:t xml:space="preserve"> (10%)</w:t>
      </w:r>
      <w:r w:rsidR="002B63FA" w:rsidRPr="00C668AF">
        <w:rPr>
          <w:rFonts w:ascii="Arial" w:hAnsi="Arial" w:cs="Arial"/>
          <w:b w:val="0"/>
          <w:sz w:val="20"/>
          <w:szCs w:val="20"/>
        </w:rPr>
        <w:t xml:space="preserve"> </w:t>
      </w:r>
      <w:r w:rsidRPr="00C668AF">
        <w:rPr>
          <w:rFonts w:ascii="Arial" w:hAnsi="Arial" w:cs="Arial"/>
          <w:b w:val="0"/>
          <w:sz w:val="20"/>
          <w:szCs w:val="20"/>
        </w:rPr>
        <w:t>Assignments</w:t>
      </w:r>
      <w:r w:rsidR="002B63FA">
        <w:rPr>
          <w:rFonts w:ascii="Arial" w:hAnsi="Arial" w:cs="Arial"/>
          <w:b w:val="0"/>
          <w:sz w:val="20"/>
          <w:szCs w:val="20"/>
        </w:rPr>
        <w:t xml:space="preserve"> (10%) </w:t>
      </w:r>
      <w:r w:rsidRPr="00C668AF">
        <w:rPr>
          <w:rFonts w:ascii="Arial" w:hAnsi="Arial" w:cs="Arial"/>
          <w:b w:val="0"/>
          <w:sz w:val="20"/>
          <w:szCs w:val="20"/>
        </w:rPr>
        <w:t>Project (</w:t>
      </w:r>
      <w:r w:rsidR="002B63FA">
        <w:rPr>
          <w:rFonts w:ascii="Arial" w:hAnsi="Arial" w:cs="Arial"/>
          <w:b w:val="0"/>
          <w:sz w:val="20"/>
          <w:szCs w:val="20"/>
        </w:rPr>
        <w:t>15</w:t>
      </w:r>
      <w:r w:rsidRPr="00C668AF">
        <w:rPr>
          <w:rFonts w:ascii="Arial" w:hAnsi="Arial" w:cs="Arial"/>
          <w:b w:val="0"/>
          <w:sz w:val="20"/>
          <w:szCs w:val="20"/>
        </w:rPr>
        <w:t>%), Final (</w:t>
      </w:r>
      <w:r w:rsidR="002B63FA">
        <w:rPr>
          <w:rFonts w:ascii="Arial" w:hAnsi="Arial" w:cs="Arial"/>
          <w:b w:val="0"/>
          <w:sz w:val="20"/>
          <w:szCs w:val="20"/>
        </w:rPr>
        <w:t>5</w:t>
      </w:r>
      <w:r w:rsidR="001112FE">
        <w:rPr>
          <w:rFonts w:ascii="Arial" w:hAnsi="Arial" w:cs="Arial"/>
          <w:b w:val="0"/>
          <w:sz w:val="20"/>
          <w:szCs w:val="20"/>
        </w:rPr>
        <w:t>0</w:t>
      </w:r>
      <w:r w:rsidRPr="00C668AF">
        <w:rPr>
          <w:rFonts w:ascii="Arial" w:hAnsi="Arial" w:cs="Arial"/>
          <w:b w:val="0"/>
          <w:sz w:val="20"/>
          <w:szCs w:val="20"/>
        </w:rPr>
        <w:t>%)</w:t>
      </w:r>
      <w:r w:rsidR="00D9239D">
        <w:rPr>
          <w:rFonts w:ascii="Arial" w:hAnsi="Arial" w:cs="Arial"/>
          <w:b w:val="0"/>
          <w:sz w:val="20"/>
          <w:szCs w:val="20"/>
        </w:rPr>
        <w:t>.</w:t>
      </w:r>
    </w:p>
    <w:p w14:paraId="60F735F8" w14:textId="77777777" w:rsidR="005E2EF7" w:rsidRDefault="005E2EF7" w:rsidP="00363B82">
      <w:pPr>
        <w:rPr>
          <w:rFonts w:ascii="Arial" w:hAnsi="Arial" w:cs="Arial"/>
          <w:b/>
          <w:bCs/>
          <w:sz w:val="20"/>
          <w:szCs w:val="20"/>
        </w:rPr>
      </w:pPr>
    </w:p>
    <w:p w14:paraId="06DE611C" w14:textId="77777777" w:rsidR="00363B82" w:rsidRPr="00C668AF" w:rsidRDefault="00363B82" w:rsidP="00363B82">
      <w:pPr>
        <w:rPr>
          <w:rFonts w:ascii="Arial" w:hAnsi="Arial" w:cs="Arial"/>
          <w:sz w:val="20"/>
          <w:szCs w:val="20"/>
        </w:rPr>
      </w:pPr>
      <w:r w:rsidRPr="00C668AF">
        <w:rPr>
          <w:rFonts w:ascii="Arial" w:hAnsi="Arial" w:cs="Arial"/>
          <w:b/>
          <w:bCs/>
          <w:sz w:val="20"/>
          <w:szCs w:val="20"/>
        </w:rPr>
        <w:t>Grading</w:t>
      </w:r>
    </w:p>
    <w:p w14:paraId="182F8973" w14:textId="2A2163AA" w:rsidR="001C20B9" w:rsidRDefault="001C20B9" w:rsidP="00363B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Absolute grading as per the directive of NU headquarters for core courses. </w:t>
      </w:r>
    </w:p>
    <w:p w14:paraId="1C4025DF" w14:textId="12426529" w:rsidR="00363B82" w:rsidRPr="00C668AF" w:rsidRDefault="00363B82" w:rsidP="00363B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68AF">
        <w:rPr>
          <w:rFonts w:ascii="Arial" w:hAnsi="Arial" w:cs="Arial"/>
          <w:sz w:val="20"/>
          <w:szCs w:val="20"/>
        </w:rPr>
        <w:t xml:space="preserve">Minimum eligibility to pass this course is to get 50% marks. </w:t>
      </w:r>
    </w:p>
    <w:p w14:paraId="63F9A66A" w14:textId="77777777" w:rsidR="00363B82" w:rsidRPr="00C668AF" w:rsidRDefault="00363B82" w:rsidP="00363B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68AF">
        <w:rPr>
          <w:rFonts w:ascii="Arial" w:hAnsi="Arial" w:cs="Arial"/>
          <w:sz w:val="20"/>
          <w:szCs w:val="20"/>
        </w:rPr>
        <w:t xml:space="preserve">Academic integrity is expected of all the students. Plagiarism or cheating in any assessment will result in at least an </w:t>
      </w:r>
      <w:r w:rsidRPr="00C668AF">
        <w:rPr>
          <w:rFonts w:ascii="Arial" w:hAnsi="Arial" w:cs="Arial"/>
          <w:b/>
          <w:sz w:val="20"/>
          <w:szCs w:val="20"/>
        </w:rPr>
        <w:t>F</w:t>
      </w:r>
      <w:r w:rsidRPr="00C668AF">
        <w:rPr>
          <w:rFonts w:ascii="Arial" w:hAnsi="Arial" w:cs="Arial"/>
          <w:sz w:val="20"/>
          <w:szCs w:val="20"/>
        </w:rPr>
        <w:t xml:space="preserve"> grade in the course, and possibly more severe penalties.</w:t>
      </w:r>
    </w:p>
    <w:p w14:paraId="7B721881" w14:textId="3418F5FF" w:rsidR="00363B82" w:rsidRPr="00C668AF" w:rsidRDefault="00814471" w:rsidP="00363B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get Reading assignments and coding assignments as well. For coding </w:t>
      </w:r>
      <w:r w:rsidR="00E66534">
        <w:rPr>
          <w:rFonts w:ascii="Arial" w:hAnsi="Arial" w:cs="Arial"/>
          <w:sz w:val="20"/>
          <w:szCs w:val="20"/>
        </w:rPr>
        <w:t>assignments,</w:t>
      </w:r>
      <w:r>
        <w:rPr>
          <w:rFonts w:ascii="Arial" w:hAnsi="Arial" w:cs="Arial"/>
          <w:sz w:val="20"/>
          <w:szCs w:val="20"/>
        </w:rPr>
        <w:t xml:space="preserve"> y</w:t>
      </w:r>
      <w:r w:rsidR="00363B82" w:rsidRPr="00C668AF">
        <w:rPr>
          <w:rFonts w:ascii="Arial" w:hAnsi="Arial" w:cs="Arial"/>
          <w:sz w:val="20"/>
          <w:szCs w:val="20"/>
        </w:rPr>
        <w:t xml:space="preserve">ou are not supposed to share </w:t>
      </w:r>
      <w:r w:rsidR="00E66534" w:rsidRPr="00C668AF">
        <w:rPr>
          <w:rFonts w:ascii="Arial" w:hAnsi="Arial" w:cs="Arial"/>
          <w:sz w:val="20"/>
          <w:szCs w:val="20"/>
        </w:rPr>
        <w:t>your</w:t>
      </w:r>
      <w:r w:rsidR="00363B82" w:rsidRPr="00C668AF">
        <w:rPr>
          <w:rFonts w:ascii="Arial" w:hAnsi="Arial" w:cs="Arial"/>
          <w:sz w:val="20"/>
          <w:szCs w:val="20"/>
        </w:rPr>
        <w:t xml:space="preserve"> assignment code with each other, doing so </w:t>
      </w:r>
      <w:r w:rsidR="00D9239D">
        <w:rPr>
          <w:rFonts w:ascii="Arial" w:hAnsi="Arial" w:cs="Arial"/>
          <w:sz w:val="20"/>
          <w:szCs w:val="20"/>
        </w:rPr>
        <w:t>will result in negative marking.</w:t>
      </w:r>
    </w:p>
    <w:p w14:paraId="6323118F" w14:textId="77777777" w:rsidR="00363B82" w:rsidRPr="00C668AF" w:rsidRDefault="00363B82" w:rsidP="00363B82">
      <w:pPr>
        <w:rPr>
          <w:rFonts w:ascii="Arial" w:hAnsi="Arial" w:cs="Arial"/>
          <w:b/>
          <w:bCs/>
          <w:sz w:val="20"/>
          <w:szCs w:val="20"/>
        </w:rPr>
      </w:pPr>
    </w:p>
    <w:p w14:paraId="53658F2A" w14:textId="77777777" w:rsidR="00363B82" w:rsidRPr="00C668AF" w:rsidRDefault="00363B82" w:rsidP="00363B82">
      <w:pPr>
        <w:rPr>
          <w:rFonts w:ascii="Arial" w:hAnsi="Arial" w:cs="Arial"/>
          <w:b/>
          <w:bCs/>
          <w:sz w:val="20"/>
          <w:szCs w:val="20"/>
        </w:rPr>
      </w:pPr>
      <w:r w:rsidRPr="00C668AF">
        <w:rPr>
          <w:rFonts w:ascii="Arial" w:hAnsi="Arial" w:cs="Arial"/>
          <w:b/>
          <w:bCs/>
          <w:sz w:val="20"/>
          <w:szCs w:val="20"/>
        </w:rPr>
        <w:t>Tentative Course Outline and Lecture Plan</w:t>
      </w:r>
    </w:p>
    <w:p w14:paraId="7A320D87" w14:textId="77777777" w:rsidR="00151FAB" w:rsidRPr="00C668AF" w:rsidRDefault="00363B82" w:rsidP="00151FAB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Part I </w:t>
      </w:r>
    </w:p>
    <w:p w14:paraId="6D3DFAFD" w14:textId="77777777" w:rsidR="00151FAB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Introduction </w:t>
      </w:r>
      <w:r w:rsidR="00151FAB" w:rsidRPr="00C668AF">
        <w:rPr>
          <w:rFonts w:ascii="Arial" w:hAnsi="Arial" w:cs="Arial"/>
          <w:sz w:val="20"/>
        </w:rPr>
        <w:t>(1</w:t>
      </w:r>
      <w:r w:rsidRPr="00C668AF">
        <w:rPr>
          <w:rFonts w:ascii="Arial" w:hAnsi="Arial" w:cs="Arial"/>
          <w:sz w:val="20"/>
        </w:rPr>
        <w:t xml:space="preserve"> Lecture) </w:t>
      </w:r>
    </w:p>
    <w:p w14:paraId="7DD29AFE" w14:textId="77777777" w:rsidR="00C668AF" w:rsidRPr="00C668AF" w:rsidRDefault="00C668AF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Intelligent Agents (1 Lecture)</w:t>
      </w:r>
    </w:p>
    <w:p w14:paraId="1390EF72" w14:textId="77777777"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Problem Solving via Searching </w:t>
      </w:r>
      <w:r w:rsidR="00151FAB" w:rsidRPr="00C668AF">
        <w:rPr>
          <w:rFonts w:ascii="Arial" w:hAnsi="Arial" w:cs="Arial"/>
          <w:sz w:val="20"/>
        </w:rPr>
        <w:t>(4</w:t>
      </w:r>
      <w:r w:rsidRPr="00C668AF">
        <w:rPr>
          <w:rFonts w:ascii="Arial" w:hAnsi="Arial" w:cs="Arial"/>
          <w:sz w:val="20"/>
        </w:rPr>
        <w:t xml:space="preserve"> Lectures) </w:t>
      </w:r>
    </w:p>
    <w:p w14:paraId="3A3EB4EB" w14:textId="77777777" w:rsidR="00151FAB" w:rsidRPr="00C668AF" w:rsidRDefault="00363B82" w:rsidP="00151FAB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Uninformed Search </w:t>
      </w:r>
      <w:r w:rsidR="00151FAB" w:rsidRPr="00C668AF">
        <w:rPr>
          <w:rFonts w:ascii="Arial" w:hAnsi="Arial" w:cs="Arial"/>
          <w:sz w:val="20"/>
        </w:rPr>
        <w:t>Strategies, Informed Search</w:t>
      </w:r>
    </w:p>
    <w:p w14:paraId="12AF604F" w14:textId="77777777"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Local Search Strategies (1 Lecture) </w:t>
      </w:r>
    </w:p>
    <w:p w14:paraId="6D0E6E5E" w14:textId="77777777" w:rsidR="00151FAB" w:rsidRPr="00C668AF" w:rsidRDefault="00363B82" w:rsidP="00151FAB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Hill climbing, Simulated annealing, </w:t>
      </w:r>
      <w:r w:rsidR="00151FAB" w:rsidRPr="00C668AF">
        <w:rPr>
          <w:rFonts w:ascii="Arial" w:hAnsi="Arial" w:cs="Arial"/>
          <w:sz w:val="20"/>
        </w:rPr>
        <w:t>local</w:t>
      </w:r>
      <w:r w:rsidRPr="00C668AF">
        <w:rPr>
          <w:rFonts w:ascii="Arial" w:hAnsi="Arial" w:cs="Arial"/>
          <w:sz w:val="20"/>
        </w:rPr>
        <w:t xml:space="preserve"> beam search, Random </w:t>
      </w:r>
      <w:r w:rsidR="002716B7">
        <w:rPr>
          <w:rFonts w:ascii="Arial" w:hAnsi="Arial" w:cs="Arial"/>
          <w:sz w:val="20"/>
        </w:rPr>
        <w:t>restart hill search</w:t>
      </w:r>
    </w:p>
    <w:p w14:paraId="5DAD0AC7" w14:textId="77777777"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Game Playing (3 Lectures) </w:t>
      </w:r>
    </w:p>
    <w:p w14:paraId="52834D3B" w14:textId="77777777" w:rsidR="00151FAB" w:rsidRPr="00C668AF" w:rsidRDefault="00363B82" w:rsidP="00151FAB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>Comp</w:t>
      </w:r>
      <w:r w:rsidR="00151FAB" w:rsidRPr="00C668AF">
        <w:rPr>
          <w:rFonts w:ascii="Arial" w:hAnsi="Arial" w:cs="Arial"/>
          <w:sz w:val="20"/>
        </w:rPr>
        <w:t>lete Information Zero-Sum Games, Games with uncertainty, and Games</w:t>
      </w:r>
      <w:r w:rsidRPr="00C668AF">
        <w:rPr>
          <w:rFonts w:ascii="Arial" w:hAnsi="Arial" w:cs="Arial"/>
          <w:sz w:val="20"/>
        </w:rPr>
        <w:t xml:space="preserve"> with only partial information </w:t>
      </w:r>
    </w:p>
    <w:p w14:paraId="1236C194" w14:textId="77777777" w:rsidR="00151FAB" w:rsidRPr="00C668AF" w:rsidRDefault="00363B82" w:rsidP="00151FAB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Part II </w:t>
      </w:r>
    </w:p>
    <w:p w14:paraId="59AD08E1" w14:textId="343E376B" w:rsidR="00151FAB" w:rsidRPr="00C668AF" w:rsidRDefault="00F55D91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Population based methods for optimization </w:t>
      </w:r>
    </w:p>
    <w:p w14:paraId="72A03BB5" w14:textId="43245B23" w:rsidR="00F55D91" w:rsidRPr="00C668AF" w:rsidRDefault="00F55D91" w:rsidP="00560CEE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Genetic Algorithm </w:t>
      </w:r>
      <w:r w:rsidRPr="00C668AF">
        <w:rPr>
          <w:rFonts w:ascii="Arial" w:hAnsi="Arial" w:cs="Arial"/>
          <w:sz w:val="20"/>
        </w:rPr>
        <w:t xml:space="preserve">(1 Lecture) </w:t>
      </w:r>
    </w:p>
    <w:p w14:paraId="14022422" w14:textId="74B62E08" w:rsidR="00560CEE" w:rsidRDefault="00560CEE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Introduction for Machine Learning </w:t>
      </w:r>
    </w:p>
    <w:p w14:paraId="07ACAE08" w14:textId="64C927A0" w:rsidR="00151FAB" w:rsidRPr="00C668AF" w:rsidRDefault="00363B82" w:rsidP="00151FAB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Classification (4 Lectures) </w:t>
      </w:r>
    </w:p>
    <w:p w14:paraId="069D1F9C" w14:textId="2ACC220E" w:rsidR="00151FAB" w:rsidRDefault="00363B82" w:rsidP="00151FAB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Supervised vs Unsupervised Learning Commonly used supervised learning methods Decision Tree Learning, Neural Networks, KNN Computing performance of a learned classifier </w:t>
      </w:r>
    </w:p>
    <w:p w14:paraId="74432AE8" w14:textId="0390D863" w:rsidR="00F11D38" w:rsidRDefault="00F11D38" w:rsidP="00F11D3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Artificial Neural Networks </w:t>
      </w:r>
      <w:r w:rsidR="00BC7B94">
        <w:rPr>
          <w:rFonts w:ascii="Arial" w:hAnsi="Arial" w:cs="Arial"/>
          <w:sz w:val="20"/>
        </w:rPr>
        <w:t>(4 Lectures)</w:t>
      </w:r>
    </w:p>
    <w:p w14:paraId="66C9FC45" w14:textId="6889DDE3" w:rsidR="004040C8" w:rsidRPr="00C668AF" w:rsidRDefault="004040C8" w:rsidP="00F11D3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Perceptron, Multilayer perceptron, feed forward networks, back propagation </w:t>
      </w:r>
    </w:p>
    <w:p w14:paraId="54D247B6" w14:textId="0827C887" w:rsidR="00151FAB" w:rsidRPr="00C668AF" w:rsidRDefault="00363B82" w:rsidP="00151FAB">
      <w:pPr>
        <w:spacing w:after="0" w:line="240" w:lineRule="auto"/>
        <w:ind w:left="720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>Probability (</w:t>
      </w:r>
      <w:r w:rsidR="00BC7B94">
        <w:rPr>
          <w:rFonts w:ascii="Arial" w:hAnsi="Arial" w:cs="Arial"/>
          <w:sz w:val="20"/>
        </w:rPr>
        <w:t>2</w:t>
      </w:r>
      <w:r w:rsidRPr="00C668AF">
        <w:rPr>
          <w:rFonts w:ascii="Arial" w:hAnsi="Arial" w:cs="Arial"/>
          <w:sz w:val="20"/>
        </w:rPr>
        <w:t xml:space="preserve"> Lectures) </w:t>
      </w:r>
    </w:p>
    <w:p w14:paraId="2215F91F" w14:textId="310AE750" w:rsidR="00151FAB" w:rsidRPr="00C668AF" w:rsidRDefault="00151FAB" w:rsidP="00151FAB">
      <w:pPr>
        <w:spacing w:after="0" w:line="240" w:lineRule="auto"/>
        <w:ind w:left="1440"/>
        <w:rPr>
          <w:rFonts w:ascii="Arial" w:hAnsi="Arial" w:cs="Arial"/>
          <w:sz w:val="20"/>
        </w:rPr>
      </w:pPr>
    </w:p>
    <w:p w14:paraId="4002D23C" w14:textId="77777777" w:rsidR="00151FAB" w:rsidRPr="00C668AF" w:rsidRDefault="00363B82" w:rsidP="00151FAB">
      <w:pPr>
        <w:spacing w:after="0" w:line="240" w:lineRule="auto"/>
        <w:rPr>
          <w:rFonts w:ascii="Arial" w:hAnsi="Arial" w:cs="Arial"/>
          <w:sz w:val="20"/>
        </w:rPr>
      </w:pPr>
      <w:r w:rsidRPr="00C668AF">
        <w:rPr>
          <w:rFonts w:ascii="Arial" w:hAnsi="Arial" w:cs="Arial"/>
          <w:sz w:val="20"/>
        </w:rPr>
        <w:t xml:space="preserve">Part III </w:t>
      </w:r>
    </w:p>
    <w:p w14:paraId="47481593" w14:textId="5D2E9BDA" w:rsidR="00151FAB" w:rsidRPr="00C668AF" w:rsidRDefault="00D63115" w:rsidP="00151FAB">
      <w:pPr>
        <w:spacing w:after="0" w:line="240" w:lineRule="auto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Discussion</w:t>
      </w:r>
      <w:r w:rsidR="00363B82" w:rsidRPr="00C668AF">
        <w:rPr>
          <w:rFonts w:ascii="Arial" w:hAnsi="Arial" w:cs="Arial"/>
          <w:sz w:val="20"/>
        </w:rPr>
        <w:t xml:space="preserve"> </w:t>
      </w:r>
      <w:r w:rsidR="00F06663">
        <w:rPr>
          <w:rFonts w:ascii="Arial" w:hAnsi="Arial" w:cs="Arial"/>
          <w:sz w:val="20"/>
        </w:rPr>
        <w:t>and evaluation</w:t>
      </w:r>
    </w:p>
    <w:p w14:paraId="7A78E76F" w14:textId="0996B075" w:rsidR="00DD61F8" w:rsidRPr="00C668AF" w:rsidRDefault="00DD61F8" w:rsidP="005E2EF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DD61F8" w:rsidRPr="00C668AF" w:rsidSect="00DD61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4D5D"/>
    <w:multiLevelType w:val="hybridMultilevel"/>
    <w:tmpl w:val="81CA9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8C"/>
    <w:rsid w:val="000F6819"/>
    <w:rsid w:val="001112FE"/>
    <w:rsid w:val="00151FAB"/>
    <w:rsid w:val="00174B65"/>
    <w:rsid w:val="001C20B9"/>
    <w:rsid w:val="002716B7"/>
    <w:rsid w:val="002B63FA"/>
    <w:rsid w:val="00363B82"/>
    <w:rsid w:val="004040C8"/>
    <w:rsid w:val="004D50EF"/>
    <w:rsid w:val="00560CEE"/>
    <w:rsid w:val="005709BB"/>
    <w:rsid w:val="005D684C"/>
    <w:rsid w:val="005E2EF7"/>
    <w:rsid w:val="00620539"/>
    <w:rsid w:val="00634DC2"/>
    <w:rsid w:val="007E1AD9"/>
    <w:rsid w:val="00814471"/>
    <w:rsid w:val="0084238E"/>
    <w:rsid w:val="00B0658C"/>
    <w:rsid w:val="00B82577"/>
    <w:rsid w:val="00BC7B94"/>
    <w:rsid w:val="00C668AF"/>
    <w:rsid w:val="00D17DD4"/>
    <w:rsid w:val="00D4309D"/>
    <w:rsid w:val="00D63115"/>
    <w:rsid w:val="00D9239D"/>
    <w:rsid w:val="00DD61F8"/>
    <w:rsid w:val="00E66534"/>
    <w:rsid w:val="00F06663"/>
    <w:rsid w:val="00F11D38"/>
    <w:rsid w:val="00F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5257"/>
  <w15:chartTrackingRefBased/>
  <w15:docId w15:val="{C4F2EB5D-D78D-441B-92C7-FC88489A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semiHidden/>
    <w:unhideWhenUsed/>
    <w:qFormat/>
    <w:rsid w:val="00363B82"/>
    <w:pPr>
      <w:spacing w:before="100" w:beforeAutospacing="1" w:after="100" w:afterAutospacing="1" w:line="240" w:lineRule="auto"/>
      <w:outlineLvl w:val="1"/>
    </w:pPr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1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363B82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hreem.yasir@nu.edu.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1C0D6-6647-4362-9828-B510699C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Asma Ahmad</cp:lastModifiedBy>
  <cp:revision>2</cp:revision>
  <dcterms:created xsi:type="dcterms:W3CDTF">2023-01-31T06:59:00Z</dcterms:created>
  <dcterms:modified xsi:type="dcterms:W3CDTF">2023-01-31T06:59:00Z</dcterms:modified>
</cp:coreProperties>
</file>