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6.0" w:type="dxa"/>
        <w:jc w:val="center"/>
        <w:tblLayout w:type="fixed"/>
        <w:tblLook w:val="0000"/>
      </w:tblPr>
      <w:tblGrid>
        <w:gridCol w:w="1731"/>
        <w:gridCol w:w="7295"/>
        <w:tblGridChange w:id="0">
          <w:tblGrid>
            <w:gridCol w:w="1731"/>
            <w:gridCol w:w="7295"/>
          </w:tblGrid>
        </w:tblGridChange>
      </w:tblGrid>
      <w:tr>
        <w:trPr>
          <w:cantSplit w:val="0"/>
          <w:trHeight w:val="576" w:hRule="atLeast"/>
          <w:tblHeader w:val="0"/>
        </w:trPr>
        <w:tc>
          <w:tcPr/>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Fonts w:ascii="Arial" w:cs="Arial" w:eastAsia="Arial" w:hAnsi="Arial"/>
              </w:rPr>
              <w:drawing>
                <wp:inline distB="0" distT="0" distL="0" distR="0">
                  <wp:extent cx="851762" cy="709344"/>
                  <wp:effectExtent b="0" l="0" r="0" t="0"/>
                  <wp:docPr descr="Logo Fast " id="1" name="image1.jpg"/>
                  <a:graphic>
                    <a:graphicData uri="http://schemas.openxmlformats.org/drawingml/2006/picture">
                      <pic:pic>
                        <pic:nvPicPr>
                          <pic:cNvPr descr="Logo Fast " id="0" name="image1.jpg"/>
                          <pic:cNvPicPr preferRelativeResize="0"/>
                        </pic:nvPicPr>
                        <pic:blipFill>
                          <a:blip r:embed="rId6"/>
                          <a:srcRect b="0" l="0" r="0" t="0"/>
                          <a:stretch>
                            <a:fillRect/>
                          </a:stretch>
                        </pic:blipFill>
                        <pic:spPr>
                          <a:xfrm>
                            <a:off x="0" y="0"/>
                            <a:ext cx="851762" cy="7093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NATIONAL UNIVERSITY</w:t>
            </w:r>
          </w:p>
          <w:p w:rsidR="00000000" w:rsidDel="00000000" w:rsidP="00000000" w:rsidRDefault="00000000" w:rsidRPr="00000000" w14:paraId="00000004">
            <w:pPr>
              <w:spacing w:after="0" w:line="240" w:lineRule="auto"/>
              <w:rPr>
                <w:rFonts w:ascii="Arial" w:cs="Arial" w:eastAsia="Arial" w:hAnsi="Arial"/>
                <w:b w:val="1"/>
              </w:rPr>
            </w:pPr>
            <w:r w:rsidDel="00000000" w:rsidR="00000000" w:rsidRPr="00000000">
              <w:rPr>
                <w:rFonts w:ascii="Arial" w:cs="Arial" w:eastAsia="Arial" w:hAnsi="Arial"/>
                <w:b w:val="1"/>
                <w:sz w:val="24"/>
                <w:szCs w:val="24"/>
                <w:rtl w:val="0"/>
              </w:rPr>
              <w:t xml:space="preserve">of Computer &amp; Emerging Sciences</w:t>
            </w:r>
            <w:r w:rsidDel="00000000" w:rsidR="00000000" w:rsidRPr="00000000">
              <w:rPr>
                <w:rFonts w:ascii="Arial" w:cs="Arial" w:eastAsia="Arial" w:hAnsi="Arial"/>
                <w:b w:val="1"/>
                <w:rtl w:val="0"/>
              </w:rPr>
              <w:t xml:space="preserve">, Lahore</w:t>
            </w:r>
          </w:p>
          <w:p w:rsidR="00000000" w:rsidDel="00000000" w:rsidP="00000000" w:rsidRDefault="00000000" w:rsidRPr="00000000" w14:paraId="00000005">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008">
      <w:pPr>
        <w:pBdr>
          <w:bottom w:color="000000" w:space="1" w:sz="4" w:val="single"/>
        </w:pBdr>
        <w:spacing w:after="120" w:line="240" w:lineRule="auto"/>
        <w:jc w:val="both"/>
        <w:rPr>
          <w:rFonts w:ascii="Arial" w:cs="Arial" w:eastAsia="Arial" w:hAnsi="Arial"/>
          <w:sz w:val="40"/>
          <w:szCs w:val="40"/>
        </w:rPr>
      </w:pPr>
      <w:r w:rsidDel="00000000" w:rsidR="00000000" w:rsidRPr="00000000">
        <w:rPr>
          <w:rFonts w:ascii="Arial" w:cs="Arial" w:eastAsia="Arial" w:hAnsi="Arial"/>
          <w:sz w:val="40"/>
          <w:szCs w:val="40"/>
          <w:rtl w:val="0"/>
        </w:rPr>
        <w:t xml:space="preserve">Department of Computer Science</w:t>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CS4048 – </w:t>
      </w:r>
      <w:r w:rsidDel="00000000" w:rsidR="00000000" w:rsidRPr="00000000">
        <w:rPr>
          <w:b w:val="1"/>
          <w:sz w:val="36"/>
          <w:szCs w:val="36"/>
          <w:rtl w:val="0"/>
        </w:rPr>
        <w:t xml:space="preserve">Data Science</w:t>
      </w: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32"/>
          <w:szCs w:val="32"/>
          <w:rtl w:val="0"/>
        </w:rPr>
        <w:t xml:space="preserve">Spring 2022</w:t>
      </w:r>
      <w:r w:rsidDel="00000000" w:rsidR="00000000" w:rsidRPr="00000000">
        <w:rPr>
          <w:rtl w:val="0"/>
        </w:rPr>
      </w:r>
    </w:p>
    <w:p w:rsidR="00000000" w:rsidDel="00000000" w:rsidP="00000000" w:rsidRDefault="00000000" w:rsidRPr="00000000" w14:paraId="0000000B">
      <w:pPr>
        <w:spacing w:after="0" w:lineRule="auto"/>
        <w:jc w:val="both"/>
        <w:rPr/>
      </w:pPr>
      <w:r w:rsidDel="00000000" w:rsidR="00000000" w:rsidRPr="00000000">
        <w:rPr>
          <w:b w:val="1"/>
          <w:rtl w:val="0"/>
        </w:rPr>
        <w:t xml:space="preserve">Instructor Name: </w:t>
      </w:r>
      <w:r w:rsidDel="00000000" w:rsidR="00000000" w:rsidRPr="00000000">
        <w:rPr>
          <w:sz w:val="28"/>
          <w:szCs w:val="28"/>
          <w:rtl w:val="0"/>
        </w:rPr>
        <w:t xml:space="preserve"> </w:t>
      </w:r>
      <w:r w:rsidDel="00000000" w:rsidR="00000000" w:rsidRPr="00000000">
        <w:rPr>
          <w:rtl w:val="0"/>
        </w:rPr>
        <w:t xml:space="preserve">Amir Iqbal</w:t>
      </w:r>
      <w:r w:rsidDel="00000000" w:rsidR="00000000" w:rsidRPr="00000000">
        <w:rPr>
          <w:b w:val="1"/>
          <w:rtl w:val="0"/>
        </w:rPr>
        <w:tab/>
        <w:tab/>
        <w:tab/>
        <w:tab/>
        <w:t xml:space="preserve"> TA Name (if any): </w:t>
      </w:r>
      <w:r w:rsidDel="00000000" w:rsidR="00000000" w:rsidRPr="00000000">
        <w:rPr>
          <w:rtl w:val="0"/>
        </w:rPr>
      </w:r>
    </w:p>
    <w:p w:rsidR="00000000" w:rsidDel="00000000" w:rsidP="00000000" w:rsidRDefault="00000000" w:rsidRPr="00000000" w14:paraId="0000000C">
      <w:pPr>
        <w:spacing w:after="0" w:lineRule="auto"/>
        <w:jc w:val="both"/>
        <w:rPr/>
      </w:pPr>
      <w:r w:rsidDel="00000000" w:rsidR="00000000" w:rsidRPr="00000000">
        <w:rPr>
          <w:b w:val="1"/>
          <w:rtl w:val="0"/>
        </w:rPr>
        <w:t xml:space="preserve">Email address: </w:t>
      </w:r>
      <w:r w:rsidDel="00000000" w:rsidR="00000000" w:rsidRPr="00000000">
        <w:rPr>
          <w:rtl w:val="0"/>
        </w:rPr>
        <w:t xml:space="preserve">amir.iqbal@nu.edu.pk</w:t>
      </w:r>
      <w:r w:rsidDel="00000000" w:rsidR="00000000" w:rsidRPr="00000000">
        <w:rPr>
          <w:b w:val="1"/>
          <w:rtl w:val="0"/>
        </w:rPr>
        <w:t xml:space="preserve"> </w:t>
        <w:tab/>
        <w:tab/>
        <w:tab/>
        <w:t xml:space="preserve"> TA Email address: </w:t>
      </w:r>
      <w:r w:rsidDel="00000000" w:rsidR="00000000" w:rsidRPr="00000000">
        <w:rPr>
          <w:rtl w:val="0"/>
        </w:rPr>
      </w:r>
    </w:p>
    <w:p w:rsidR="00000000" w:rsidDel="00000000" w:rsidP="00000000" w:rsidRDefault="00000000" w:rsidRPr="00000000" w14:paraId="0000000D">
      <w:pPr>
        <w:spacing w:after="0" w:lineRule="auto"/>
        <w:jc w:val="both"/>
        <w:rPr/>
      </w:pPr>
      <w:r w:rsidDel="00000000" w:rsidR="00000000" w:rsidRPr="00000000">
        <w:rPr>
          <w:b w:val="1"/>
          <w:rtl w:val="0"/>
        </w:rPr>
        <w:t xml:space="preserve">Office Location/Number: </w:t>
      </w:r>
      <w:r w:rsidDel="00000000" w:rsidR="00000000" w:rsidRPr="00000000">
        <w:rPr>
          <w:rtl w:val="0"/>
        </w:rPr>
        <w:t xml:space="preserve">C-136</w:t>
      </w:r>
      <w:r w:rsidDel="00000000" w:rsidR="00000000" w:rsidRPr="00000000">
        <w:rPr>
          <w:b w:val="1"/>
          <w:rtl w:val="0"/>
        </w:rPr>
        <w:tab/>
        <w:tab/>
        <w:tab/>
        <w:tab/>
        <w:t xml:space="preserve"> Office Location/Number: </w:t>
      </w:r>
      <w:r w:rsidDel="00000000" w:rsidR="00000000" w:rsidRPr="00000000">
        <w:rPr>
          <w:rtl w:val="0"/>
        </w:rPr>
      </w:r>
    </w:p>
    <w:p w:rsidR="00000000" w:rsidDel="00000000" w:rsidP="00000000" w:rsidRDefault="00000000" w:rsidRPr="00000000" w14:paraId="0000000E">
      <w:pPr>
        <w:spacing w:after="0" w:lineRule="auto"/>
        <w:jc w:val="both"/>
        <w:rPr/>
      </w:pPr>
      <w:r w:rsidDel="00000000" w:rsidR="00000000" w:rsidRPr="00000000">
        <w:rPr>
          <w:b w:val="1"/>
          <w:rtl w:val="0"/>
        </w:rPr>
        <w:t xml:space="preserve">Office Hours: </w:t>
      </w:r>
      <w:r w:rsidDel="00000000" w:rsidR="00000000" w:rsidRPr="00000000">
        <w:rPr>
          <w:rtl w:val="0"/>
        </w:rPr>
        <w:t xml:space="preserve">Tue - Thur 3:00-4:00 PM</w:t>
        <w:tab/>
        <w:tab/>
        <w:tab/>
      </w:r>
      <w:r w:rsidDel="00000000" w:rsidR="00000000" w:rsidRPr="00000000">
        <w:rPr>
          <w:b w:val="1"/>
          <w:rtl w:val="0"/>
        </w:rPr>
        <w:t xml:space="preserve"> Office Hours: </w:t>
      </w:r>
      <w:r w:rsidDel="00000000" w:rsidR="00000000" w:rsidRPr="00000000">
        <w:rPr>
          <w:rtl w:val="0"/>
        </w:rPr>
      </w:r>
    </w:p>
    <w:p w:rsidR="00000000" w:rsidDel="00000000" w:rsidP="00000000" w:rsidRDefault="00000000" w:rsidRPr="00000000" w14:paraId="0000000F">
      <w:pPr>
        <w:spacing w:after="0" w:lineRule="auto"/>
        <w:jc w:val="both"/>
        <w:rPr>
          <w:b w:val="1"/>
        </w:rPr>
      </w:pPr>
      <w:r w:rsidDel="00000000" w:rsidR="00000000" w:rsidRPr="00000000">
        <w:rPr>
          <w:rtl w:val="0"/>
        </w:rPr>
      </w:r>
    </w:p>
    <w:p w:rsidR="00000000" w:rsidDel="00000000" w:rsidP="00000000" w:rsidRDefault="00000000" w:rsidRPr="00000000" w14:paraId="00000010">
      <w:pPr>
        <w:spacing w:after="0" w:lineRule="auto"/>
        <w:jc w:val="both"/>
        <w:rPr>
          <w:b w:val="1"/>
        </w:rPr>
      </w:pPr>
      <w:r w:rsidDel="00000000" w:rsidR="00000000" w:rsidRPr="00000000">
        <w:rPr>
          <w:b w:val="1"/>
          <w:rtl w:val="0"/>
        </w:rPr>
        <w:t xml:space="preserve">TA Information:</w:t>
      </w:r>
    </w:p>
    <w:p w:rsidR="00000000" w:rsidDel="00000000" w:rsidP="00000000" w:rsidRDefault="00000000" w:rsidRPr="00000000" w14:paraId="00000011">
      <w:pPr>
        <w:spacing w:after="0" w:lineRule="auto"/>
        <w:jc w:val="both"/>
        <w:rPr>
          <w:b w:val="1"/>
        </w:rPr>
      </w:pPr>
      <w:r w:rsidDel="00000000" w:rsidR="00000000" w:rsidRPr="00000000">
        <w:rPr>
          <w:b w:val="1"/>
          <w:rtl w:val="0"/>
        </w:rPr>
        <w:t xml:space="preserve">8A - Abdul Manan Khan</w:t>
        <w:tab/>
        <w:t xml:space="preserve">l181066@lhr.nu.edu.pk</w:t>
      </w:r>
    </w:p>
    <w:p w:rsidR="00000000" w:rsidDel="00000000" w:rsidP="00000000" w:rsidRDefault="00000000" w:rsidRPr="00000000" w14:paraId="00000012">
      <w:pPr>
        <w:spacing w:after="0" w:lineRule="auto"/>
        <w:jc w:val="both"/>
        <w:rPr>
          <w:b w:val="1"/>
        </w:rPr>
      </w:pPr>
      <w:r w:rsidDel="00000000" w:rsidR="00000000" w:rsidRPr="00000000">
        <w:rPr>
          <w:b w:val="1"/>
          <w:rtl w:val="0"/>
        </w:rPr>
        <w:t xml:space="preserve">8B - Kamran Ahmad</w:t>
        <w:tab/>
        <w:tab/>
        <w:t xml:space="preserve">l181120@lhr.nu.edu.pk</w:t>
      </w:r>
    </w:p>
    <w:p w:rsidR="00000000" w:rsidDel="00000000" w:rsidP="00000000" w:rsidRDefault="00000000" w:rsidRPr="00000000" w14:paraId="00000013">
      <w:pPr>
        <w:spacing w:after="0" w:lineRule="auto"/>
        <w:jc w:val="both"/>
        <w:rPr>
          <w:b w:val="1"/>
        </w:rPr>
      </w:pPr>
      <w:r w:rsidDel="00000000" w:rsidR="00000000" w:rsidRPr="00000000">
        <w:rPr>
          <w:rtl w:val="0"/>
        </w:rPr>
      </w:r>
    </w:p>
    <w:p w:rsidR="00000000" w:rsidDel="00000000" w:rsidP="00000000" w:rsidRDefault="00000000" w:rsidRPr="00000000" w14:paraId="00000014">
      <w:pPr>
        <w:spacing w:after="0" w:lineRule="auto"/>
        <w:jc w:val="both"/>
        <w:rPr>
          <w:b w:val="1"/>
        </w:rPr>
      </w:pPr>
      <w:r w:rsidDel="00000000" w:rsidR="00000000" w:rsidRPr="00000000">
        <w:rPr>
          <w:rtl w:val="0"/>
        </w:rPr>
      </w:r>
    </w:p>
    <w:p w:rsidR="00000000" w:rsidDel="00000000" w:rsidP="00000000" w:rsidRDefault="00000000" w:rsidRPr="00000000" w14:paraId="00000015">
      <w:pPr>
        <w:spacing w:after="0" w:lineRule="auto"/>
        <w:jc w:val="both"/>
        <w:rPr>
          <w:b w:val="1"/>
          <w:sz w:val="28"/>
          <w:szCs w:val="28"/>
        </w:rPr>
      </w:pPr>
      <w:r w:rsidDel="00000000" w:rsidR="00000000" w:rsidRPr="00000000">
        <w:rPr>
          <w:b w:val="1"/>
          <w:sz w:val="28"/>
          <w:szCs w:val="28"/>
          <w:rtl w:val="0"/>
        </w:rPr>
        <w:t xml:space="preserve">Course Information</w:t>
      </w:r>
    </w:p>
    <w:p w:rsidR="00000000" w:rsidDel="00000000" w:rsidP="00000000" w:rsidRDefault="00000000" w:rsidRPr="00000000" w14:paraId="00000016">
      <w:pPr>
        <w:spacing w:after="0" w:lineRule="auto"/>
        <w:jc w:val="both"/>
        <w:rPr>
          <w:b w:val="1"/>
        </w:rPr>
      </w:pPr>
      <w:r w:rsidDel="00000000" w:rsidR="00000000" w:rsidRPr="00000000">
        <w:rPr>
          <w:b w:val="1"/>
          <w:rtl w:val="0"/>
        </w:rPr>
        <w:t xml:space="preserve">Program: </w:t>
      </w:r>
      <w:r w:rsidDel="00000000" w:rsidR="00000000" w:rsidRPr="00000000">
        <w:rPr>
          <w:rtl w:val="0"/>
        </w:rPr>
        <w:t xml:space="preserve">BS</w:t>
        <w:tab/>
        <w:tab/>
        <w:tab/>
        <w:t xml:space="preserve">               </w:t>
      </w:r>
      <w:r w:rsidDel="00000000" w:rsidR="00000000" w:rsidRPr="00000000">
        <w:rPr>
          <w:b w:val="1"/>
          <w:rtl w:val="0"/>
        </w:rPr>
        <w:t xml:space="preserve">Credit Hours: </w:t>
      </w:r>
      <w:r w:rsidDel="00000000" w:rsidR="00000000" w:rsidRPr="00000000">
        <w:rPr>
          <w:rtl w:val="0"/>
        </w:rPr>
        <w:t xml:space="preserve">3</w:t>
        <w:tab/>
        <w:tab/>
      </w:r>
      <w:r w:rsidDel="00000000" w:rsidR="00000000" w:rsidRPr="00000000">
        <w:rPr>
          <w:b w:val="1"/>
          <w:rtl w:val="0"/>
        </w:rPr>
        <w:t xml:space="preserve">Type: </w:t>
      </w:r>
      <w:r w:rsidDel="00000000" w:rsidR="00000000" w:rsidRPr="00000000">
        <w:rPr>
          <w:rtl w:val="0"/>
        </w:rPr>
        <w:t xml:space="preserve">Elective</w:t>
        <w:tab/>
      </w:r>
      <w:r w:rsidDel="00000000" w:rsidR="00000000" w:rsidRPr="00000000">
        <w:rPr>
          <w:rtl w:val="0"/>
        </w:rPr>
      </w:r>
    </w:p>
    <w:p w:rsidR="00000000" w:rsidDel="00000000" w:rsidP="00000000" w:rsidRDefault="00000000" w:rsidRPr="00000000" w14:paraId="00000017">
      <w:pPr>
        <w:rPr>
          <w:rFonts w:ascii="Arial" w:cs="Arial" w:eastAsia="Arial" w:hAnsi="Arial"/>
          <w:color w:val="000000"/>
          <w:sz w:val="27"/>
          <w:szCs w:val="27"/>
        </w:rPr>
      </w:pPr>
      <w:r w:rsidDel="00000000" w:rsidR="00000000" w:rsidRPr="00000000">
        <w:rPr>
          <w:b w:val="1"/>
          <w:rtl w:val="0"/>
        </w:rPr>
        <w:t xml:space="preserve">Pre-requisites (if any): </w:t>
      </w:r>
      <w:r w:rsidDel="00000000" w:rsidR="00000000" w:rsidRPr="00000000">
        <w:rPr>
          <w:rtl w:val="0"/>
        </w:rPr>
        <w:t xml:space="preserve"> Programming competence, Discrete Maths, Linear Algebra, Probabilty&amp; Statistics</w:t>
      </w:r>
      <w:r w:rsidDel="00000000" w:rsidR="00000000" w:rsidRPr="00000000">
        <w:rPr>
          <w:rtl w:val="0"/>
        </w:rPr>
      </w:r>
    </w:p>
    <w:p w:rsidR="00000000" w:rsidDel="00000000" w:rsidP="00000000" w:rsidRDefault="00000000" w:rsidRPr="00000000" w14:paraId="00000018">
      <w:pPr>
        <w:spacing w:after="0" w:lineRule="auto"/>
        <w:jc w:val="both"/>
        <w:rPr/>
      </w:pPr>
      <w:r w:rsidDel="00000000" w:rsidR="00000000" w:rsidRPr="00000000">
        <w:rPr>
          <w:b w:val="1"/>
          <w:rtl w:val="0"/>
        </w:rPr>
        <w:t xml:space="preserve">Course Website (if any)</w:t>
      </w:r>
      <w:r w:rsidDel="00000000" w:rsidR="00000000" w:rsidRPr="00000000">
        <w:rPr>
          <w:rtl w:val="0"/>
        </w:rPr>
        <w:t xml:space="preserve">: Google Classroom </w:t>
      </w:r>
    </w:p>
    <w:p w:rsidR="00000000" w:rsidDel="00000000" w:rsidP="00000000" w:rsidRDefault="00000000" w:rsidRPr="00000000" w14:paraId="00000019">
      <w:pPr>
        <w:spacing w:after="0" w:lineRule="auto"/>
        <w:jc w:val="both"/>
        <w:rPr>
          <w:b w:val="1"/>
        </w:rPr>
      </w:pPr>
      <w:r w:rsidDel="00000000" w:rsidR="00000000" w:rsidRPr="00000000">
        <w:rPr>
          <w:b w:val="1"/>
          <w:rtl w:val="0"/>
        </w:rPr>
        <w:t xml:space="preserve">Class Meeting Time: </w:t>
      </w:r>
    </w:p>
    <w:p w:rsidR="00000000" w:rsidDel="00000000" w:rsidP="00000000" w:rsidRDefault="00000000" w:rsidRPr="00000000" w14:paraId="0000001A">
      <w:pPr>
        <w:spacing w:after="0" w:lineRule="auto"/>
        <w:jc w:val="both"/>
        <w:rPr>
          <w:b w:val="1"/>
        </w:rPr>
      </w:pPr>
      <w:r w:rsidDel="00000000" w:rsidR="00000000" w:rsidRPr="00000000">
        <w:rPr>
          <w:b w:val="1"/>
          <w:color w:val="002060"/>
          <w:u w:val="single"/>
          <w:rtl w:val="0"/>
        </w:rPr>
        <w:t xml:space="preserve">Section B</w:t>
      </w:r>
      <w:r w:rsidDel="00000000" w:rsidR="00000000" w:rsidRPr="00000000">
        <w:rPr>
          <w:u w:val="single"/>
          <w:rtl w:val="0"/>
        </w:rPr>
        <w:t xml:space="preserve">:</w:t>
      </w:r>
      <w:r w:rsidDel="00000000" w:rsidR="00000000" w:rsidRPr="00000000">
        <w:rPr>
          <w:rtl w:val="0"/>
        </w:rPr>
        <w:t xml:space="preserve"> Mon, Wed 11:30 AM– 1:00 PM,                  </w:t>
      </w:r>
      <w:r w:rsidDel="00000000" w:rsidR="00000000" w:rsidRPr="00000000">
        <w:rPr>
          <w:b w:val="1"/>
          <w:color w:val="002060"/>
          <w:u w:val="single"/>
          <w:rtl w:val="0"/>
        </w:rPr>
        <w:t xml:space="preserve">Section A</w:t>
      </w:r>
      <w:r w:rsidDel="00000000" w:rsidR="00000000" w:rsidRPr="00000000">
        <w:rPr>
          <w:rtl w:val="0"/>
        </w:rPr>
        <w:t xml:space="preserve">: Mon, Wed 1:00 PM – 2:30 PM</w:t>
      </w:r>
      <w:r w:rsidDel="00000000" w:rsidR="00000000" w:rsidRPr="00000000">
        <w:rPr>
          <w:b w:val="1"/>
          <w:rtl w:val="0"/>
        </w:rPr>
        <w:t xml:space="preserve"> </w:t>
      </w:r>
    </w:p>
    <w:p w:rsidR="00000000" w:rsidDel="00000000" w:rsidP="00000000" w:rsidRDefault="00000000" w:rsidRPr="00000000" w14:paraId="0000001B">
      <w:pPr>
        <w:spacing w:after="0" w:lineRule="auto"/>
        <w:jc w:val="both"/>
        <w:rPr>
          <w:b w:val="1"/>
        </w:rPr>
      </w:pPr>
      <w:r w:rsidDel="00000000" w:rsidR="00000000" w:rsidRPr="00000000">
        <w:rPr>
          <w:b w:val="1"/>
          <w:rtl w:val="0"/>
        </w:rPr>
        <w:t xml:space="preserve">Class Venue: </w:t>
      </w:r>
      <w:r w:rsidDel="00000000" w:rsidR="00000000" w:rsidRPr="00000000">
        <w:rPr>
          <w:rtl w:val="0"/>
        </w:rPr>
        <w:t xml:space="preserve">E&amp;M 3</w:t>
      </w:r>
      <w:r w:rsidDel="00000000" w:rsidR="00000000" w:rsidRPr="00000000">
        <w:rPr>
          <w:rtl w:val="0"/>
        </w:rPr>
      </w:r>
    </w:p>
    <w:p w:rsidR="00000000" w:rsidDel="00000000" w:rsidP="00000000" w:rsidRDefault="00000000" w:rsidRPr="00000000" w14:paraId="0000001C">
      <w:pPr>
        <w:spacing w:after="0" w:lineRule="auto"/>
        <w:jc w:val="both"/>
        <w:rPr>
          <w:b w:val="1"/>
        </w:rPr>
      </w:pPr>
      <w:r w:rsidDel="00000000" w:rsidR="00000000" w:rsidRPr="00000000">
        <w:rPr>
          <w:rtl w:val="0"/>
        </w:rPr>
      </w:r>
    </w:p>
    <w:p w:rsidR="00000000" w:rsidDel="00000000" w:rsidP="00000000" w:rsidRDefault="00000000" w:rsidRPr="00000000" w14:paraId="0000001D">
      <w:pPr>
        <w:spacing w:after="0" w:lineRule="auto"/>
        <w:jc w:val="both"/>
        <w:rPr>
          <w:b w:val="1"/>
        </w:rPr>
      </w:pPr>
      <w:r w:rsidDel="00000000" w:rsidR="00000000" w:rsidRPr="00000000">
        <w:rPr>
          <w:rtl w:val="0"/>
        </w:rPr>
      </w:r>
    </w:p>
    <w:p w:rsidR="00000000" w:rsidDel="00000000" w:rsidP="00000000" w:rsidRDefault="00000000" w:rsidRPr="00000000" w14:paraId="0000001E">
      <w:pPr>
        <w:spacing w:after="0" w:lineRule="auto"/>
        <w:jc w:val="both"/>
        <w:rPr>
          <w:b w:val="1"/>
          <w:sz w:val="28"/>
          <w:szCs w:val="28"/>
        </w:rPr>
      </w:pPr>
      <w:r w:rsidDel="00000000" w:rsidR="00000000" w:rsidRPr="00000000">
        <w:rPr>
          <w:b w:val="1"/>
          <w:sz w:val="28"/>
          <w:szCs w:val="28"/>
          <w:rtl w:val="0"/>
        </w:rPr>
        <w:t xml:space="preserve">Course Description/Objectives/Goals:</w:t>
      </w:r>
    </w:p>
    <w:p w:rsidR="00000000" w:rsidDel="00000000" w:rsidP="00000000" w:rsidRDefault="00000000" w:rsidRPr="00000000" w14:paraId="0000001F">
      <w:pPr>
        <w:jc w:val="both"/>
        <w:rPr/>
      </w:pPr>
      <w:r w:rsidDel="00000000" w:rsidR="00000000" w:rsidRPr="00000000">
        <w:rPr>
          <w:rtl w:val="0"/>
        </w:rPr>
        <w:t xml:space="preserve">Data Science is the study of the generalizable extraction of knowledge from data. Being a data scientist requires an integrated skill set spanning computer science, mathematics, statistics, and domain expertise along with a good understanding of the art of problem formulation to engineer effective solutions. The goal of this course is to teach students to answer questions with data. To do this, we will learn the necessary skills to manage and analyze data with case studies. In this course, students learn concepts such as data collection and integration, exploratory data analysis, statistical inference and modeling, machine learning, and high-dimensional data analysis. </w:t>
      </w:r>
    </w:p>
    <w:p w:rsidR="00000000" w:rsidDel="00000000" w:rsidP="00000000" w:rsidRDefault="00000000" w:rsidRPr="00000000" w14:paraId="00000020">
      <w:pPr>
        <w:spacing w:after="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0" w:lineRule="auto"/>
        <w:jc w:val="both"/>
        <w:rPr>
          <w:b w:val="1"/>
          <w:sz w:val="28"/>
          <w:szCs w:val="28"/>
        </w:rPr>
      </w:pPr>
      <w:r w:rsidDel="00000000" w:rsidR="00000000" w:rsidRPr="00000000">
        <w:rPr>
          <w:rtl w:val="0"/>
        </w:rPr>
      </w:r>
    </w:p>
    <w:tbl>
      <w:tblPr>
        <w:tblStyle w:val="Table2"/>
        <w:tblW w:w="9009.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115"/>
        <w:gridCol w:w="1440"/>
        <w:gridCol w:w="1454"/>
        <w:tblGridChange w:id="0">
          <w:tblGrid>
            <w:gridCol w:w="6115"/>
            <w:gridCol w:w="1440"/>
            <w:gridCol w:w="1454"/>
          </w:tblGrid>
        </w:tblGridChange>
      </w:tblGrid>
      <w:tr>
        <w:trPr>
          <w:cantSplit w:val="0"/>
          <w:trHeight w:val="336" w:hRule="atLeast"/>
          <w:tblHeader w:val="0"/>
        </w:trPr>
        <w:tc>
          <w:tcPr>
            <w:gridSpan w:val="3"/>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Course Learning Outcomes (CLOs):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tc>
      </w:tr>
      <w:tr>
        <w:trPr>
          <w:cantSplit w:val="0"/>
          <w:trHeight w:val="351" w:hRule="atLeast"/>
          <w:tblHeader w:val="0"/>
        </w:trPr>
        <w:tc>
          <w:tcPr/>
          <w:p w:rsidR="00000000" w:rsidDel="00000000" w:rsidP="00000000" w:rsidRDefault="00000000" w:rsidRPr="00000000" w14:paraId="00000025">
            <w:pPr>
              <w:jc w:val="both"/>
              <w:rPr>
                <w:b w:val="1"/>
                <w:sz w:val="28"/>
                <w:szCs w:val="28"/>
              </w:rPr>
            </w:pPr>
            <w:r w:rsidDel="00000000" w:rsidR="00000000" w:rsidRPr="00000000">
              <w:rPr>
                <w:rFonts w:ascii="Arial" w:cs="Arial" w:eastAsia="Arial" w:hAnsi="Arial"/>
                <w:color w:val="000000"/>
                <w:sz w:val="20"/>
                <w:szCs w:val="20"/>
                <w:highlight w:val="white"/>
                <w:rtl w:val="0"/>
              </w:rPr>
              <w:t xml:space="preserve">At the end of the course students will be able to:</w:t>
            </w:r>
            <w:r w:rsidDel="00000000" w:rsidR="00000000" w:rsidRPr="00000000">
              <w:rPr>
                <w:rtl w:val="0"/>
              </w:rPr>
            </w:r>
          </w:p>
        </w:tc>
        <w:tc>
          <w:tcPr/>
          <w:p w:rsidR="00000000" w:rsidDel="00000000" w:rsidP="00000000" w:rsidRDefault="00000000" w:rsidRPr="00000000" w14:paraId="00000026">
            <w:pPr>
              <w:jc w:val="both"/>
              <w:rPr>
                <w:b w:val="1"/>
                <w:sz w:val="28"/>
                <w:szCs w:val="28"/>
              </w:rPr>
            </w:pPr>
            <w:r w:rsidDel="00000000" w:rsidR="00000000" w:rsidRPr="00000000">
              <w:rPr>
                <w:rFonts w:ascii="Arial" w:cs="Arial" w:eastAsia="Arial" w:hAnsi="Arial"/>
                <w:b w:val="1"/>
                <w:color w:val="000000"/>
                <w:sz w:val="20"/>
                <w:szCs w:val="20"/>
                <w:highlight w:val="white"/>
                <w:rtl w:val="0"/>
              </w:rPr>
              <w:t xml:space="preserve">Domain</w:t>
            </w:r>
            <w:r w:rsidDel="00000000" w:rsidR="00000000" w:rsidRPr="00000000">
              <w:rPr>
                <w:rtl w:val="0"/>
              </w:rPr>
            </w:r>
          </w:p>
        </w:tc>
        <w:tc>
          <w:tcPr/>
          <w:p w:rsidR="00000000" w:rsidDel="00000000" w:rsidP="00000000" w:rsidRDefault="00000000" w:rsidRPr="00000000" w14:paraId="00000027">
            <w:pPr>
              <w:jc w:val="both"/>
              <w:rPr>
                <w:b w:val="1"/>
                <w:sz w:val="28"/>
                <w:szCs w:val="28"/>
              </w:rPr>
            </w:pPr>
            <w:r w:rsidDel="00000000" w:rsidR="00000000" w:rsidRPr="00000000">
              <w:rPr>
                <w:rFonts w:ascii="Arial" w:cs="Arial" w:eastAsia="Arial" w:hAnsi="Arial"/>
                <w:b w:val="1"/>
                <w:color w:val="000000"/>
                <w:sz w:val="20"/>
                <w:szCs w:val="20"/>
                <w:highlight w:val="white"/>
                <w:rtl w:val="0"/>
              </w:rPr>
              <w:t xml:space="preserve">BT* Level</w:t>
            </w:r>
            <w:r w:rsidDel="00000000" w:rsidR="00000000" w:rsidRPr="00000000">
              <w:rPr>
                <w:rtl w:val="0"/>
              </w:rPr>
            </w:r>
          </w:p>
        </w:tc>
      </w:tr>
      <w:tr>
        <w:trPr>
          <w:cantSplit w:val="0"/>
          <w:trHeight w:val="336" w:hRule="atLeast"/>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basics of Data Science,</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51" w:hRule="atLeast"/>
          <w:tblHeader w:val="0"/>
        </w:trPr>
        <w:tc>
          <w:tcPr/>
          <w:p w:rsidR="00000000" w:rsidDel="00000000" w:rsidP="00000000" w:rsidRDefault="00000000" w:rsidRPr="00000000" w14:paraId="0000002B">
            <w:pPr>
              <w:rPr/>
            </w:pPr>
            <w:r w:rsidDel="00000000" w:rsidR="00000000" w:rsidRPr="00000000">
              <w:rPr>
                <w:rtl w:val="0"/>
              </w:rPr>
              <w:t xml:space="preserve">prepare and wrangle the data for analysis,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36" w:hRule="atLeast"/>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exploratory data analysis to investigate data so as to discover patterns, to spot anomalies, to test hypothesis and to check assumptions with the help of summary statistics and graphical representations,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51" w:hRule="atLeast"/>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and apply machine learning algorithms to gain insight from the data</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36" w:hRule="atLeast"/>
          <w:tblHeader w:val="0"/>
        </w:trPr>
        <w:tc>
          <w:tcPr>
            <w:gridSpan w:val="3"/>
          </w:tcPr>
          <w:p w:rsidR="00000000" w:rsidDel="00000000" w:rsidP="00000000" w:rsidRDefault="00000000" w:rsidRPr="00000000" w14:paraId="00000034">
            <w:pPr>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 BT= Bloom’s Taxonomy, C=Cognitive domain, P=Psychomotor domain, A= Affective domain.</w:t>
            </w:r>
          </w:p>
          <w:p w:rsidR="00000000" w:rsidDel="00000000" w:rsidP="00000000" w:rsidRDefault="00000000" w:rsidRPr="00000000" w14:paraId="00000035">
            <w:pPr>
              <w:jc w:val="both"/>
              <w:rPr>
                <w:rFonts w:ascii="Arial" w:cs="Arial" w:eastAsia="Arial" w:hAnsi="Arial"/>
                <w:b w:val="1"/>
                <w:color w:val="222222"/>
                <w:sz w:val="16"/>
                <w:szCs w:val="16"/>
                <w:highlight w:val="white"/>
              </w:rPr>
            </w:pPr>
            <w:r w:rsidDel="00000000" w:rsidR="00000000" w:rsidRPr="00000000">
              <w:rPr>
                <w:rFonts w:ascii="Arial" w:cs="Arial" w:eastAsia="Arial" w:hAnsi="Arial"/>
                <w:b w:val="1"/>
                <w:color w:val="222222"/>
                <w:sz w:val="16"/>
                <w:szCs w:val="16"/>
                <w:highlight w:val="white"/>
                <w:rtl w:val="0"/>
              </w:rPr>
              <w:t xml:space="preserve"> </w:t>
            </w:r>
          </w:p>
          <w:p w:rsidR="00000000" w:rsidDel="00000000" w:rsidP="00000000" w:rsidRDefault="00000000" w:rsidRPr="00000000" w14:paraId="00000036">
            <w:pPr>
              <w:jc w:val="both"/>
              <w:rPr>
                <w:rFonts w:ascii="Arial" w:cs="Arial" w:eastAsia="Arial" w:hAnsi="Arial"/>
                <w:color w:val="222222"/>
                <w:sz w:val="16"/>
                <w:szCs w:val="16"/>
                <w:highlight w:val="white"/>
              </w:rPr>
            </w:pPr>
            <w:r w:rsidDel="00000000" w:rsidR="00000000" w:rsidRPr="00000000">
              <w:rPr>
                <w:rFonts w:ascii="Arial" w:cs="Arial" w:eastAsia="Arial" w:hAnsi="Arial"/>
                <w:b w:val="1"/>
                <w:color w:val="222222"/>
                <w:sz w:val="16"/>
                <w:szCs w:val="16"/>
                <w:highlight w:val="white"/>
                <w:rtl w:val="0"/>
              </w:rPr>
              <w:t xml:space="preserve"> Bloom's taxonomy Levels:</w:t>
            </w:r>
            <w:r w:rsidDel="00000000" w:rsidR="00000000" w:rsidRPr="00000000">
              <w:rPr>
                <w:rFonts w:ascii="Arial" w:cs="Arial" w:eastAsia="Arial" w:hAnsi="Arial"/>
                <w:b w:val="1"/>
                <w:color w:val="222222"/>
                <w:sz w:val="19"/>
                <w:szCs w:val="19"/>
                <w:highlight w:val="white"/>
                <w:rtl w:val="0"/>
              </w:rPr>
              <w:t xml:space="preserve"> </w:t>
            </w:r>
            <w:r w:rsidDel="00000000" w:rsidR="00000000" w:rsidRPr="00000000">
              <w:rPr>
                <w:rFonts w:ascii="Arial" w:cs="Arial" w:eastAsia="Arial" w:hAnsi="Arial"/>
                <w:color w:val="222222"/>
                <w:sz w:val="16"/>
                <w:szCs w:val="16"/>
                <w:highlight w:val="white"/>
                <w:rtl w:val="0"/>
              </w:rPr>
              <w:t xml:space="preserve">1. Knowledge, 2. Comprehension, 3. Application, 4. Analysis, 5. Synthesis, 6. Evaluation</w:t>
            </w:r>
          </w:p>
          <w:p w:rsidR="00000000" w:rsidDel="00000000" w:rsidP="00000000" w:rsidRDefault="00000000" w:rsidRPr="00000000" w14:paraId="00000037">
            <w:pPr>
              <w:jc w:val="both"/>
              <w:rPr>
                <w:b w:val="1"/>
                <w:sz w:val="28"/>
                <w:szCs w:val="28"/>
              </w:rPr>
            </w:pPr>
            <w:r w:rsidDel="00000000" w:rsidR="00000000" w:rsidRPr="00000000">
              <w:rPr>
                <w:rtl w:val="0"/>
              </w:rPr>
            </w:r>
          </w:p>
        </w:tc>
      </w:tr>
    </w:tbl>
    <w:p w:rsidR="00000000" w:rsidDel="00000000" w:rsidP="00000000" w:rsidRDefault="00000000" w:rsidRPr="00000000" w14:paraId="0000003A">
      <w:pPr>
        <w:spacing w:after="0" w:lineRule="auto"/>
        <w:jc w:val="both"/>
        <w:rPr>
          <w:sz w:val="28"/>
          <w:szCs w:val="28"/>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32"/>
          <w:szCs w:val="32"/>
          <w:rtl w:val="0"/>
        </w:rPr>
        <w:t xml:space="preserve">Textbook(s) /Supplementary Readings</w:t>
      </w:r>
      <w:r w:rsidDel="00000000" w:rsidR="00000000" w:rsidRPr="00000000">
        <w:rPr>
          <w:rFonts w:ascii="Arial" w:cs="Arial" w:eastAsia="Arial" w:hAnsi="Arial"/>
          <w:b w:val="1"/>
          <w:color w:val="000000"/>
          <w:sz w:val="24"/>
          <w:szCs w:val="24"/>
          <w:rtl w:val="0"/>
        </w:rPr>
        <w:t xml:space="preserve">:</w:t>
      </w:r>
      <w:r w:rsidDel="00000000" w:rsidR="00000000" w:rsidRPr="00000000">
        <w:rPr>
          <w:rtl w:val="0"/>
        </w:rPr>
      </w:r>
    </w:p>
    <w:p w:rsidR="00000000" w:rsidDel="00000000" w:rsidP="00000000" w:rsidRDefault="00000000" w:rsidRPr="00000000" w14:paraId="0000003C">
      <w:pPr>
        <w:spacing w:after="0" w:lineRule="auto"/>
        <w:jc w:val="both"/>
        <w:rPr>
          <w:sz w:val="28"/>
          <w:szCs w:val="28"/>
        </w:rPr>
      </w:pPr>
      <w:r w:rsidDel="00000000" w:rsidR="00000000" w:rsidRPr="00000000">
        <w:rPr>
          <w:rtl w:val="0"/>
        </w:rPr>
      </w:r>
    </w:p>
    <w:p w:rsidR="00000000" w:rsidDel="00000000" w:rsidP="00000000" w:rsidRDefault="00000000" w:rsidRPr="00000000" w14:paraId="0000003D">
      <w:pPr>
        <w:spacing w:after="60" w:before="60" w:line="240" w:lineRule="auto"/>
        <w:rPr/>
      </w:pPr>
      <w:r w:rsidDel="00000000" w:rsidR="00000000" w:rsidRPr="00000000">
        <w:rPr>
          <w:rtl w:val="0"/>
        </w:rPr>
        <w:t xml:space="preserve">There is no standard one "textbook" for this course. The following book will be used as a primary text to guide some of the discussions, but it will be heavily supplemented with lecture notes and reading assignments from other sources. </w:t>
      </w:r>
    </w:p>
    <w:p w:rsidR="00000000" w:rsidDel="00000000" w:rsidP="00000000" w:rsidRDefault="00000000" w:rsidRPr="00000000" w14:paraId="0000003E">
      <w:pPr>
        <w:spacing w:after="60" w:before="60" w:line="240" w:lineRule="auto"/>
        <w:rPr/>
      </w:pPr>
      <w:r w:rsidDel="00000000" w:rsidR="00000000" w:rsidRPr="00000000">
        <w:rPr>
          <w:rtl w:val="0"/>
        </w:rPr>
      </w:r>
    </w:p>
    <w:p w:rsidR="00000000" w:rsidDel="00000000" w:rsidP="00000000" w:rsidRDefault="00000000" w:rsidRPr="00000000" w14:paraId="0000003F">
      <w:pPr>
        <w:spacing w:after="60" w:before="60" w:line="240" w:lineRule="auto"/>
        <w:rPr/>
      </w:pPr>
      <w:r w:rsidDel="00000000" w:rsidR="00000000" w:rsidRPr="00000000">
        <w:rPr>
          <w:rtl w:val="0"/>
        </w:rPr>
        <w:t xml:space="preserve">Cathy O'Neil and Rachel Schutt. Doing Data Science, Straight Talk From The Frontline. O'Reilly. 2014. ISBN 978-1-449-35865-5.</w:t>
      </w:r>
    </w:p>
    <w:p w:rsidR="00000000" w:rsidDel="00000000" w:rsidP="00000000" w:rsidRDefault="00000000" w:rsidRPr="00000000" w14:paraId="00000040">
      <w:pPr>
        <w:spacing w:after="60" w:before="6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Additional references and books related to the course:</w:t>
      </w:r>
    </w:p>
    <w:p w:rsidR="00000000" w:rsidDel="00000000" w:rsidP="00000000" w:rsidRDefault="00000000" w:rsidRPr="00000000" w14:paraId="00000041">
      <w:pPr>
        <w:spacing w:after="60" w:before="6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after="60" w:before="60" w:line="240" w:lineRule="auto"/>
        <w:rPr/>
      </w:pPr>
      <w:r w:rsidDel="00000000" w:rsidR="00000000" w:rsidRPr="00000000">
        <w:rPr>
          <w:rtl w:val="0"/>
        </w:rPr>
        <w:t xml:space="preserve">Geron Aurelien. Hands-On Machine Learning with Scikit-Learn and TensorFlow: Concepts, Tools, and Techniques to Build Intelligent Systems</w:t>
      </w:r>
    </w:p>
    <w:p w:rsidR="00000000" w:rsidDel="00000000" w:rsidP="00000000" w:rsidRDefault="00000000" w:rsidRPr="00000000" w14:paraId="00000043">
      <w:pPr>
        <w:spacing w:after="60" w:before="60" w:line="240" w:lineRule="auto"/>
        <w:rPr/>
      </w:pPr>
      <w:r w:rsidDel="00000000" w:rsidR="00000000" w:rsidRPr="00000000">
        <w:rPr>
          <w:rtl w:val="0"/>
        </w:rPr>
        <w:t xml:space="preserve">Foster Provost and Tom Fawcett. Data Science for Business: What You Need to Know about Data Mining and Data-analytic Thinking. O'Reilly 2013. ISBN 978-1-449-36132-7.</w:t>
      </w:r>
    </w:p>
    <w:p w:rsidR="00000000" w:rsidDel="00000000" w:rsidP="00000000" w:rsidRDefault="00000000" w:rsidRPr="00000000" w14:paraId="00000044">
      <w:pPr>
        <w:spacing w:after="60" w:before="60" w:line="240" w:lineRule="auto"/>
        <w:rPr/>
      </w:pPr>
      <w:r w:rsidDel="00000000" w:rsidR="00000000" w:rsidRPr="00000000">
        <w:rPr>
          <w:rtl w:val="0"/>
        </w:rPr>
        <w:t xml:space="preserve">Joel Grus. Data Science from Scratch, 2nd Edition</w:t>
      </w:r>
    </w:p>
    <w:p w:rsidR="00000000" w:rsidDel="00000000" w:rsidP="00000000" w:rsidRDefault="00000000" w:rsidRPr="00000000" w14:paraId="00000045">
      <w:pPr>
        <w:spacing w:after="60" w:before="60" w:line="240" w:lineRule="auto"/>
        <w:rPr/>
      </w:pPr>
      <w:r w:rsidDel="00000000" w:rsidR="00000000" w:rsidRPr="00000000">
        <w:rPr>
          <w:rtl w:val="0"/>
        </w:rPr>
        <w:t xml:space="preserve">Jure Leskovek, Anand Rajaraman and Jeffrey Ullman. Mining of Massive Datasets. v2.1, Cambridge University Press. 2014. (Free online.)</w:t>
      </w:r>
    </w:p>
    <w:p w:rsidR="00000000" w:rsidDel="00000000" w:rsidP="00000000" w:rsidRDefault="00000000" w:rsidRPr="00000000" w14:paraId="00000046">
      <w:pPr>
        <w:spacing w:after="60" w:before="60" w:line="240" w:lineRule="auto"/>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4A">
      <w:pPr>
        <w:spacing w:after="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4C">
      <w:pPr>
        <w:spacing w:after="0" w:lineRule="auto"/>
        <w:jc w:val="center"/>
        <w:rPr>
          <w:b w:val="1"/>
          <w:sz w:val="28"/>
          <w:szCs w:val="28"/>
        </w:rPr>
      </w:pPr>
      <w:r w:rsidDel="00000000" w:rsidR="00000000" w:rsidRPr="00000000">
        <w:rPr>
          <w:b w:val="1"/>
          <w:sz w:val="28"/>
          <w:szCs w:val="28"/>
          <w:rtl w:val="0"/>
        </w:rPr>
        <w:t xml:space="preserve">Tentative Weekly Schedule</w:t>
      </w:r>
    </w:p>
    <w:tbl>
      <w:tblPr>
        <w:tblStyle w:val="Table3"/>
        <w:tblW w:w="936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85"/>
        <w:gridCol w:w="5325"/>
        <w:gridCol w:w="1440"/>
        <w:gridCol w:w="1710"/>
        <w:tblGridChange w:id="0">
          <w:tblGrid>
            <w:gridCol w:w="885"/>
            <w:gridCol w:w="5325"/>
            <w:gridCol w:w="1440"/>
            <w:gridCol w:w="1710"/>
          </w:tblGrid>
        </w:tblGridChange>
      </w:tblGrid>
      <w:tr>
        <w:trPr>
          <w:cantSplit w:val="0"/>
          <w:tblHeader w:val="0"/>
        </w:trPr>
        <w:tc>
          <w:tcPr/>
          <w:p w:rsidR="00000000" w:rsidDel="00000000" w:rsidP="00000000" w:rsidRDefault="00000000" w:rsidRPr="00000000" w14:paraId="0000004D">
            <w:pPr>
              <w:jc w:val="center"/>
              <w:rPr>
                <w:sz w:val="28"/>
                <w:szCs w:val="28"/>
              </w:rPr>
            </w:pPr>
            <w:r w:rsidDel="00000000" w:rsidR="00000000" w:rsidRPr="00000000">
              <w:rPr>
                <w:sz w:val="28"/>
                <w:szCs w:val="28"/>
                <w:rtl w:val="0"/>
              </w:rPr>
              <w:t xml:space="preserve">Week</w:t>
            </w:r>
          </w:p>
        </w:tc>
        <w:tc>
          <w:tcPr/>
          <w:p w:rsidR="00000000" w:rsidDel="00000000" w:rsidP="00000000" w:rsidRDefault="00000000" w:rsidRPr="00000000" w14:paraId="0000004E">
            <w:pPr>
              <w:jc w:val="center"/>
              <w:rPr>
                <w:sz w:val="28"/>
                <w:szCs w:val="28"/>
              </w:rPr>
            </w:pPr>
            <w:r w:rsidDel="00000000" w:rsidR="00000000" w:rsidRPr="00000000">
              <w:rPr>
                <w:sz w:val="28"/>
                <w:szCs w:val="28"/>
                <w:rtl w:val="0"/>
              </w:rPr>
              <w:t xml:space="preserve">Topics to be covered</w:t>
            </w:r>
          </w:p>
        </w:tc>
        <w:tc>
          <w:tcPr/>
          <w:p w:rsidR="00000000" w:rsidDel="00000000" w:rsidP="00000000" w:rsidRDefault="00000000" w:rsidRPr="00000000" w14:paraId="0000004F">
            <w:pPr>
              <w:jc w:val="center"/>
              <w:rPr>
                <w:sz w:val="28"/>
                <w:szCs w:val="28"/>
              </w:rPr>
            </w:pPr>
            <w:r w:rsidDel="00000000" w:rsidR="00000000" w:rsidRPr="00000000">
              <w:rPr>
                <w:sz w:val="28"/>
                <w:szCs w:val="28"/>
                <w:rtl w:val="0"/>
              </w:rPr>
              <w:t xml:space="preserve">Readings</w:t>
            </w:r>
          </w:p>
        </w:tc>
        <w:tc>
          <w:tcPr/>
          <w:p w:rsidR="00000000" w:rsidDel="00000000" w:rsidP="00000000" w:rsidRDefault="00000000" w:rsidRPr="00000000" w14:paraId="00000050">
            <w:pPr>
              <w:jc w:val="center"/>
              <w:rPr>
                <w:sz w:val="28"/>
                <w:szCs w:val="28"/>
              </w:rPr>
            </w:pPr>
            <w:r w:rsidDel="00000000" w:rsidR="00000000" w:rsidRPr="00000000">
              <w:rPr>
                <w:sz w:val="28"/>
                <w:szCs w:val="28"/>
                <w:rtl w:val="0"/>
              </w:rPr>
              <w:t xml:space="preserve">Assignments/Projects?</w:t>
            </w:r>
          </w:p>
        </w:tc>
      </w:tr>
      <w:tr>
        <w:trPr>
          <w:cantSplit w:val="0"/>
          <w:tblHeader w:val="0"/>
        </w:trPr>
        <w:tc>
          <w:tcPr/>
          <w:p w:rsidR="00000000" w:rsidDel="00000000" w:rsidP="00000000" w:rsidRDefault="00000000" w:rsidRPr="00000000" w14:paraId="00000051">
            <w:pPr>
              <w:jc w:val="center"/>
              <w:rPr/>
            </w:pPr>
            <w:r w:rsidDel="00000000" w:rsidR="00000000" w:rsidRPr="00000000">
              <w:rPr>
                <w:rtl w:val="0"/>
              </w:rPr>
              <w:t xml:space="preserve">1</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to Data Science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Statistical inference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Modeling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4"/>
                <w:szCs w:val="24"/>
              </w:rPr>
            </w:pPr>
            <w:r w:rsidDel="00000000" w:rsidR="00000000" w:rsidRPr="00000000">
              <w:rPr>
                <w:sz w:val="24"/>
                <w:szCs w:val="24"/>
                <w:rtl w:val="0"/>
              </w:rPr>
              <w:t xml:space="preserve">The data science process</w:t>
            </w:r>
          </w:p>
        </w:tc>
        <w:tc>
          <w:tcPr/>
          <w:p w:rsidR="00000000" w:rsidDel="00000000" w:rsidP="00000000" w:rsidRDefault="00000000" w:rsidRPr="00000000" w14:paraId="00000056">
            <w:pPr>
              <w:jc w:val="center"/>
              <w:rPr>
                <w:sz w:val="28"/>
                <w:szCs w:val="28"/>
              </w:rPr>
            </w:pPr>
            <w:r w:rsidDel="00000000" w:rsidR="00000000" w:rsidRPr="00000000">
              <w:rPr>
                <w:rtl w:val="0"/>
              </w:rPr>
            </w:r>
          </w:p>
        </w:tc>
        <w:tc>
          <w:tcPr/>
          <w:p w:rsidR="00000000" w:rsidDel="00000000" w:rsidP="00000000" w:rsidRDefault="00000000" w:rsidRPr="00000000" w14:paraId="00000057">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8">
            <w:pPr>
              <w:jc w:val="center"/>
              <w:rPr/>
            </w:pPr>
            <w:r w:rsidDel="00000000" w:rsidR="00000000" w:rsidRPr="00000000">
              <w:rPr>
                <w:rtl w:val="0"/>
              </w:rPr>
              <w:t xml:space="preserve">2-3</w:t>
            </w:r>
          </w:p>
        </w:tc>
        <w:tc>
          <w:tcPr/>
          <w:p w:rsidR="00000000" w:rsidDel="00000000" w:rsidP="00000000" w:rsidRDefault="00000000" w:rsidRPr="00000000" w14:paraId="00000059">
            <w:pPr>
              <w:spacing w:line="259" w:lineRule="auto"/>
              <w:rPr>
                <w:sz w:val="24"/>
                <w:szCs w:val="24"/>
              </w:rPr>
            </w:pPr>
            <w:r w:rsidDel="00000000" w:rsidR="00000000" w:rsidRPr="00000000">
              <w:rPr>
                <w:sz w:val="24"/>
                <w:szCs w:val="24"/>
                <w:rtl w:val="0"/>
              </w:rPr>
              <w:t xml:space="preserve">Exploratory data analysis</w:t>
            </w:r>
          </w:p>
          <w:p w:rsidR="00000000" w:rsidDel="00000000" w:rsidP="00000000" w:rsidRDefault="00000000" w:rsidRPr="00000000" w14:paraId="0000005A">
            <w:pPr>
              <w:spacing w:line="259" w:lineRule="auto"/>
              <w:rPr>
                <w:sz w:val="24"/>
                <w:szCs w:val="24"/>
              </w:rPr>
            </w:pPr>
            <w:r w:rsidDel="00000000" w:rsidR="00000000" w:rsidRPr="00000000">
              <w:rPr>
                <w:sz w:val="24"/>
                <w:szCs w:val="24"/>
                <w:rtl w:val="0"/>
              </w:rPr>
              <w:t xml:space="preserve">Data Visualization</w:t>
            </w:r>
          </w:p>
          <w:p w:rsidR="00000000" w:rsidDel="00000000" w:rsidP="00000000" w:rsidRDefault="00000000" w:rsidRPr="00000000" w14:paraId="0000005B">
            <w:pPr>
              <w:spacing w:line="259" w:lineRule="auto"/>
              <w:rPr>
                <w:sz w:val="24"/>
                <w:szCs w:val="24"/>
              </w:rPr>
            </w:pPr>
            <w:r w:rsidDel="00000000" w:rsidR="00000000" w:rsidRPr="00000000">
              <w:rPr>
                <w:sz w:val="24"/>
                <w:szCs w:val="24"/>
                <w:rtl w:val="0"/>
              </w:rPr>
              <w:t xml:space="preserve">Basic tools (plots, graphs and summary statistics) of EDA</w:t>
            </w:r>
          </w:p>
          <w:p w:rsidR="00000000" w:rsidDel="00000000" w:rsidP="00000000" w:rsidRDefault="00000000" w:rsidRPr="00000000" w14:paraId="0000005C">
            <w:pPr>
              <w:spacing w:line="259" w:lineRule="auto"/>
              <w:rPr>
                <w:sz w:val="24"/>
                <w:szCs w:val="24"/>
              </w:rPr>
            </w:pPr>
            <w:r w:rsidDel="00000000" w:rsidR="00000000" w:rsidRPr="00000000">
              <w:rPr>
                <w:sz w:val="24"/>
                <w:szCs w:val="24"/>
                <w:rtl w:val="0"/>
              </w:rPr>
              <w:t xml:space="preserve">Data Wrangling</w:t>
            </w:r>
          </w:p>
          <w:p w:rsidR="00000000" w:rsidDel="00000000" w:rsidP="00000000" w:rsidRDefault="00000000" w:rsidRPr="00000000" w14:paraId="0000005D">
            <w:pPr>
              <w:spacing w:line="259" w:lineRule="auto"/>
              <w:rPr>
                <w:sz w:val="24"/>
                <w:szCs w:val="24"/>
              </w:rPr>
            </w:pPr>
            <w:r w:rsidDel="00000000" w:rsidR="00000000" w:rsidRPr="00000000">
              <w:rPr>
                <w:sz w:val="24"/>
                <w:szCs w:val="24"/>
                <w:rtl w:val="0"/>
              </w:rPr>
              <w:t xml:space="preserve">Data cleaning, data reshaping, data preprocessing</w:t>
            </w:r>
            <w:r w:rsidDel="00000000" w:rsidR="00000000" w:rsidRPr="00000000">
              <w:rPr>
                <w:rtl w:val="0"/>
              </w:rPr>
            </w:r>
          </w:p>
        </w:tc>
        <w:tc>
          <w:tcPr/>
          <w:p w:rsidR="00000000" w:rsidDel="00000000" w:rsidP="00000000" w:rsidRDefault="00000000" w:rsidRPr="00000000" w14:paraId="0000005E">
            <w:pPr>
              <w:jc w:val="center"/>
              <w:rPr>
                <w:sz w:val="28"/>
                <w:szCs w:val="28"/>
              </w:rPr>
            </w:pPr>
            <w:r w:rsidDel="00000000" w:rsidR="00000000" w:rsidRPr="00000000">
              <w:rPr>
                <w:rtl w:val="0"/>
              </w:rPr>
            </w:r>
          </w:p>
        </w:tc>
        <w:tc>
          <w:tcPr/>
          <w:p w:rsidR="00000000" w:rsidDel="00000000" w:rsidP="00000000" w:rsidRDefault="00000000" w:rsidRPr="00000000" w14:paraId="0000005F">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0">
            <w:pPr>
              <w:jc w:val="center"/>
              <w:rPr/>
            </w:pPr>
            <w:r w:rsidDel="00000000" w:rsidR="00000000" w:rsidRPr="00000000">
              <w:rPr>
                <w:rtl w:val="0"/>
              </w:rPr>
              <w:t xml:space="preserve">4</w:t>
            </w:r>
          </w:p>
        </w:tc>
        <w:tc>
          <w:tcPr/>
          <w:p w:rsidR="00000000" w:rsidDel="00000000" w:rsidP="00000000" w:rsidRDefault="00000000" w:rsidRPr="00000000" w14:paraId="00000061">
            <w:pPr>
              <w:spacing w:line="259" w:lineRule="auto"/>
              <w:rPr>
                <w:sz w:val="24"/>
                <w:szCs w:val="24"/>
              </w:rPr>
            </w:pPr>
            <w:r w:rsidDel="00000000" w:rsidR="00000000" w:rsidRPr="00000000">
              <w:rPr>
                <w:sz w:val="24"/>
                <w:szCs w:val="24"/>
                <w:rtl w:val="0"/>
              </w:rPr>
              <w:t xml:space="preserve">Data Collection</w:t>
            </w:r>
          </w:p>
          <w:p w:rsidR="00000000" w:rsidDel="00000000" w:rsidP="00000000" w:rsidRDefault="00000000" w:rsidRPr="00000000" w14:paraId="00000062">
            <w:pPr>
              <w:spacing w:line="259" w:lineRule="auto"/>
              <w:rPr>
                <w:sz w:val="24"/>
                <w:szCs w:val="24"/>
              </w:rPr>
            </w:pPr>
            <w:r w:rsidDel="00000000" w:rsidR="00000000" w:rsidRPr="00000000">
              <w:rPr>
                <w:sz w:val="24"/>
                <w:szCs w:val="24"/>
                <w:rtl w:val="0"/>
              </w:rPr>
              <w:t xml:space="preserve">Measurement scales, missing values, outliers</w:t>
            </w:r>
          </w:p>
        </w:tc>
        <w:tc>
          <w:tcPr/>
          <w:p w:rsidR="00000000" w:rsidDel="00000000" w:rsidP="00000000" w:rsidRDefault="00000000" w:rsidRPr="00000000" w14:paraId="00000063">
            <w:pPr>
              <w:jc w:val="center"/>
              <w:rPr>
                <w:sz w:val="28"/>
                <w:szCs w:val="28"/>
              </w:rPr>
            </w:pPr>
            <w:r w:rsidDel="00000000" w:rsidR="00000000" w:rsidRPr="00000000">
              <w:rPr>
                <w:rtl w:val="0"/>
              </w:rPr>
            </w:r>
          </w:p>
        </w:tc>
        <w:tc>
          <w:tcPr/>
          <w:p w:rsidR="00000000" w:rsidDel="00000000" w:rsidP="00000000" w:rsidRDefault="00000000" w:rsidRPr="00000000" w14:paraId="00000064">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5">
            <w:pPr>
              <w:jc w:val="center"/>
              <w:rPr/>
            </w:pPr>
            <w:r w:rsidDel="00000000" w:rsidR="00000000" w:rsidRPr="00000000">
              <w:rPr>
                <w:rtl w:val="0"/>
              </w:rPr>
              <w:t xml:space="preserve">5</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Gradient Descent - Linear Regression  - single variable</w:t>
            </w:r>
            <w:r w:rsidDel="00000000" w:rsidR="00000000" w:rsidRPr="00000000">
              <w:rPr>
                <w:rtl w:val="0"/>
              </w:rPr>
            </w:r>
          </w:p>
        </w:tc>
        <w:tc>
          <w:tcPr/>
          <w:p w:rsidR="00000000" w:rsidDel="00000000" w:rsidP="00000000" w:rsidRDefault="00000000" w:rsidRPr="00000000" w14:paraId="00000067">
            <w:pPr>
              <w:jc w:val="center"/>
              <w:rPr>
                <w:sz w:val="28"/>
                <w:szCs w:val="28"/>
              </w:rPr>
            </w:pPr>
            <w:r w:rsidDel="00000000" w:rsidR="00000000" w:rsidRPr="00000000">
              <w:rPr>
                <w:rtl w:val="0"/>
              </w:rPr>
            </w:r>
          </w:p>
        </w:tc>
        <w:tc>
          <w:tcPr/>
          <w:p w:rsidR="00000000" w:rsidDel="00000000" w:rsidP="00000000" w:rsidRDefault="00000000" w:rsidRPr="00000000" w14:paraId="00000068">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9">
            <w:pPr>
              <w:jc w:val="center"/>
              <w:rPr/>
            </w:pPr>
            <w:r w:rsidDel="00000000" w:rsidR="00000000" w:rsidRPr="00000000">
              <w:rPr>
                <w:rtl w:val="0"/>
              </w:rPr>
              <w:t xml:space="preserve">6</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Mid 1</w:t>
            </w:r>
          </w:p>
        </w:tc>
        <w:tc>
          <w:tcPr/>
          <w:p w:rsidR="00000000" w:rsidDel="00000000" w:rsidP="00000000" w:rsidRDefault="00000000" w:rsidRPr="00000000" w14:paraId="0000006B">
            <w:pPr>
              <w:jc w:val="center"/>
              <w:rPr>
                <w:sz w:val="28"/>
                <w:szCs w:val="28"/>
              </w:rPr>
            </w:pPr>
            <w:r w:rsidDel="00000000" w:rsidR="00000000" w:rsidRPr="00000000">
              <w:rPr>
                <w:rtl w:val="0"/>
              </w:rPr>
            </w:r>
          </w:p>
        </w:tc>
        <w:tc>
          <w:tcPr/>
          <w:p w:rsidR="00000000" w:rsidDel="00000000" w:rsidP="00000000" w:rsidRDefault="00000000" w:rsidRPr="00000000" w14:paraId="0000006C">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D">
            <w:pPr>
              <w:jc w:val="center"/>
              <w:rPr/>
            </w:pPr>
            <w:r w:rsidDel="00000000" w:rsidR="00000000" w:rsidRPr="00000000">
              <w:rPr>
                <w:rtl w:val="0"/>
              </w:rPr>
              <w:t xml:space="preserve">7-9</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Gradient Descent - Linear Regression  - multiple variable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Logistic Regression, Regularization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Neural Networks, Representation &amp; Backpropagation</w:t>
            </w:r>
          </w:p>
          <w:p w:rsidR="00000000" w:rsidDel="00000000" w:rsidP="00000000" w:rsidRDefault="00000000" w:rsidRPr="00000000" w14:paraId="00000071">
            <w:pPr>
              <w:spacing w:line="259" w:lineRule="auto"/>
              <w:rPr>
                <w:sz w:val="24"/>
                <w:szCs w:val="24"/>
              </w:rPr>
            </w:pPr>
            <w:r w:rsidDel="00000000" w:rsidR="00000000" w:rsidRPr="00000000">
              <w:rPr>
                <w:rtl w:val="0"/>
              </w:rPr>
            </w:r>
          </w:p>
          <w:p w:rsidR="00000000" w:rsidDel="00000000" w:rsidP="00000000" w:rsidRDefault="00000000" w:rsidRPr="00000000" w14:paraId="00000072">
            <w:pPr>
              <w:spacing w:line="259" w:lineRule="auto"/>
              <w:rPr>
                <w:sz w:val="24"/>
                <w:szCs w:val="24"/>
              </w:rPr>
            </w:pPr>
            <w:r w:rsidDel="00000000" w:rsidR="00000000" w:rsidRPr="00000000">
              <w:rPr>
                <w:sz w:val="24"/>
                <w:szCs w:val="24"/>
                <w:rtl w:val="0"/>
              </w:rPr>
              <w:t xml:space="preserve">Advice for applying ML , ML System Design, model selection, parameters optimization, learning curves, model’s underfitting and overfitting detection and solution, evaluation measures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Support Vector Machines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sz w:val="24"/>
                <w:szCs w:val="24"/>
                <w:rtl w:val="0"/>
              </w:rPr>
              <w:t xml:space="preserve">Non-linear classification with SVM Kernels</w:t>
            </w:r>
          </w:p>
        </w:tc>
        <w:tc>
          <w:tcPr/>
          <w:p w:rsidR="00000000" w:rsidDel="00000000" w:rsidP="00000000" w:rsidRDefault="00000000" w:rsidRPr="00000000" w14:paraId="00000076">
            <w:pPr>
              <w:jc w:val="center"/>
              <w:rPr>
                <w:sz w:val="28"/>
                <w:szCs w:val="28"/>
              </w:rPr>
            </w:pPr>
            <w:r w:rsidDel="00000000" w:rsidR="00000000" w:rsidRPr="00000000">
              <w:rPr>
                <w:rtl w:val="0"/>
              </w:rPr>
            </w:r>
          </w:p>
        </w:tc>
        <w:tc>
          <w:tcPr/>
          <w:p w:rsidR="00000000" w:rsidDel="00000000" w:rsidP="00000000" w:rsidRDefault="00000000" w:rsidRPr="00000000" w14:paraId="00000077">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8">
            <w:pPr>
              <w:jc w:val="center"/>
              <w:rPr>
                <w:rFonts w:ascii="Calibri" w:cs="Calibri" w:eastAsia="Calibri" w:hAnsi="Calibri"/>
                <w:color w:val="000000"/>
                <w:sz w:val="24"/>
                <w:szCs w:val="24"/>
              </w:rPr>
            </w:pPr>
            <w:r w:rsidDel="00000000" w:rsidR="00000000" w:rsidRPr="00000000">
              <w:rPr>
                <w:sz w:val="24"/>
                <w:szCs w:val="24"/>
                <w:rtl w:val="0"/>
              </w:rPr>
              <w:t xml:space="preserve">10-11</w:t>
            </w:r>
            <w:r w:rsidDel="00000000" w:rsidR="00000000" w:rsidRPr="00000000">
              <w:rPr>
                <w:rtl w:val="0"/>
              </w:rPr>
            </w:r>
          </w:p>
        </w:tc>
        <w:tc>
          <w:tcPr/>
          <w:p w:rsidR="00000000" w:rsidDel="00000000" w:rsidP="00000000" w:rsidRDefault="00000000" w:rsidRPr="00000000" w14:paraId="00000079">
            <w:pPr>
              <w:spacing w:after="160" w:line="259" w:lineRule="auto"/>
              <w:rPr>
                <w:sz w:val="24"/>
                <w:szCs w:val="24"/>
              </w:rPr>
            </w:pPr>
            <w:r w:rsidDel="00000000" w:rsidR="00000000" w:rsidRPr="00000000">
              <w:rPr>
                <w:sz w:val="24"/>
                <w:szCs w:val="24"/>
                <w:rtl w:val="0"/>
              </w:rPr>
              <w:t xml:space="preserve">Features engineering, Dimensionality Reduction (Principal Component Analysis)</w:t>
            </w:r>
          </w:p>
          <w:p w:rsidR="00000000" w:rsidDel="00000000" w:rsidP="00000000" w:rsidRDefault="00000000" w:rsidRPr="00000000" w14:paraId="0000007A">
            <w:pPr>
              <w:spacing w:after="160" w:line="259" w:lineRule="auto"/>
              <w:rPr>
                <w:sz w:val="24"/>
                <w:szCs w:val="24"/>
              </w:rPr>
            </w:pPr>
            <w:r w:rsidDel="00000000" w:rsidR="00000000" w:rsidRPr="00000000">
              <w:rPr>
                <w:sz w:val="24"/>
                <w:szCs w:val="24"/>
                <w:rtl w:val="0"/>
              </w:rPr>
              <w:t xml:space="preserve">Feature Selection</w:t>
            </w:r>
          </w:p>
          <w:p w:rsidR="00000000" w:rsidDel="00000000" w:rsidP="00000000" w:rsidRDefault="00000000" w:rsidRPr="00000000" w14:paraId="0000007B">
            <w:pPr>
              <w:rPr>
                <w:sz w:val="24"/>
                <w:szCs w:val="24"/>
              </w:rPr>
            </w:pPr>
            <w:r w:rsidDel="00000000" w:rsidR="00000000" w:rsidRPr="00000000">
              <w:rPr>
                <w:sz w:val="24"/>
                <w:szCs w:val="24"/>
                <w:rtl w:val="0"/>
              </w:rPr>
              <w:t xml:space="preserve">Recommendation engines</w:t>
            </w:r>
          </w:p>
          <w:p w:rsidR="00000000" w:rsidDel="00000000" w:rsidP="00000000" w:rsidRDefault="00000000" w:rsidRPr="00000000" w14:paraId="0000007C">
            <w:pPr>
              <w:rPr>
                <w:sz w:val="24"/>
                <w:szCs w:val="24"/>
              </w:rPr>
            </w:pPr>
            <w:r w:rsidDel="00000000" w:rsidR="00000000" w:rsidRPr="00000000">
              <w:rPr>
                <w:sz w:val="24"/>
                <w:szCs w:val="24"/>
                <w:rtl w:val="0"/>
              </w:rPr>
              <w:t xml:space="preserve">Anomaly detection</w:t>
            </w:r>
          </w:p>
        </w:tc>
        <w:tc>
          <w:tcPr/>
          <w:p w:rsidR="00000000" w:rsidDel="00000000" w:rsidP="00000000" w:rsidRDefault="00000000" w:rsidRPr="00000000" w14:paraId="0000007D">
            <w:pPr>
              <w:jc w:val="center"/>
              <w:rPr>
                <w:sz w:val="28"/>
                <w:szCs w:val="28"/>
              </w:rPr>
            </w:pPr>
            <w:r w:rsidDel="00000000" w:rsidR="00000000" w:rsidRPr="00000000">
              <w:rPr>
                <w:rtl w:val="0"/>
              </w:rPr>
            </w:r>
          </w:p>
        </w:tc>
        <w:tc>
          <w:tcPr/>
          <w:p w:rsidR="00000000" w:rsidDel="00000000" w:rsidP="00000000" w:rsidRDefault="00000000" w:rsidRPr="00000000" w14:paraId="0000007E">
            <w:pPr>
              <w:spacing w:line="259"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80">
            <w:pPr>
              <w:spacing w:after="160" w:line="259" w:lineRule="auto"/>
              <w:rPr>
                <w:sz w:val="24"/>
                <w:szCs w:val="24"/>
              </w:rPr>
            </w:pPr>
            <w:r w:rsidDel="00000000" w:rsidR="00000000" w:rsidRPr="00000000">
              <w:rPr>
                <w:sz w:val="24"/>
                <w:szCs w:val="24"/>
                <w:rtl w:val="0"/>
              </w:rPr>
              <w:t xml:space="preserve">Mid 2</w:t>
            </w:r>
          </w:p>
        </w:tc>
        <w:tc>
          <w:tcPr/>
          <w:p w:rsidR="00000000" w:rsidDel="00000000" w:rsidP="00000000" w:rsidRDefault="00000000" w:rsidRPr="00000000" w14:paraId="00000081">
            <w:pPr>
              <w:jc w:val="center"/>
              <w:rPr>
                <w:sz w:val="28"/>
                <w:szCs w:val="28"/>
              </w:rPr>
            </w:pPr>
            <w:r w:rsidDel="00000000" w:rsidR="00000000" w:rsidRPr="00000000">
              <w:rPr>
                <w:rtl w:val="0"/>
              </w:rPr>
            </w:r>
          </w:p>
        </w:tc>
        <w:tc>
          <w:tcPr/>
          <w:p w:rsidR="00000000" w:rsidDel="00000000" w:rsidP="00000000" w:rsidRDefault="00000000" w:rsidRPr="00000000" w14:paraId="00000082">
            <w:pPr>
              <w:spacing w:line="259"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3">
            <w:pPr>
              <w:jc w:val="center"/>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084">
            <w:pPr>
              <w:spacing w:after="160" w:line="259" w:lineRule="auto"/>
              <w:rPr>
                <w:sz w:val="24"/>
                <w:szCs w:val="24"/>
              </w:rPr>
            </w:pPr>
            <w:r w:rsidDel="00000000" w:rsidR="00000000" w:rsidRPr="00000000">
              <w:rPr>
                <w:sz w:val="24"/>
                <w:szCs w:val="24"/>
                <w:rtl w:val="0"/>
              </w:rPr>
              <w:t xml:space="preserve">Time Series Forecasting</w:t>
            </w:r>
          </w:p>
        </w:tc>
        <w:tc>
          <w:tcPr/>
          <w:p w:rsidR="00000000" w:rsidDel="00000000" w:rsidP="00000000" w:rsidRDefault="00000000" w:rsidRPr="00000000" w14:paraId="00000085">
            <w:pPr>
              <w:jc w:val="center"/>
              <w:rPr>
                <w:sz w:val="28"/>
                <w:szCs w:val="28"/>
              </w:rPr>
            </w:pPr>
            <w:r w:rsidDel="00000000" w:rsidR="00000000" w:rsidRPr="00000000">
              <w:rPr>
                <w:rtl w:val="0"/>
              </w:rPr>
            </w:r>
          </w:p>
        </w:tc>
        <w:tc>
          <w:tcPr/>
          <w:p w:rsidR="00000000" w:rsidDel="00000000" w:rsidP="00000000" w:rsidRDefault="00000000" w:rsidRPr="00000000" w14:paraId="00000086">
            <w:pPr>
              <w:spacing w:line="259" w:lineRule="auto"/>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7">
            <w:pPr>
              <w:jc w:val="center"/>
              <w:rPr/>
            </w:pPr>
            <w:r w:rsidDel="00000000" w:rsidR="00000000" w:rsidRPr="00000000">
              <w:rPr>
                <w:rtl w:val="0"/>
              </w:rPr>
              <w:t xml:space="preserve">14-15</w:t>
            </w:r>
          </w:p>
          <w:p w:rsidR="00000000" w:rsidDel="00000000" w:rsidP="00000000" w:rsidRDefault="00000000" w:rsidRPr="00000000" w14:paraId="00000088">
            <w:pPr>
              <w:jc w:val="center"/>
              <w:rPr/>
            </w:pPr>
            <w:r w:rsidDel="00000000" w:rsidR="00000000" w:rsidRPr="00000000">
              <w:rPr>
                <w:rtl w:val="0"/>
              </w:rPr>
            </w:r>
          </w:p>
        </w:tc>
        <w:tc>
          <w:tcPr/>
          <w:p w:rsidR="00000000" w:rsidDel="00000000" w:rsidP="00000000" w:rsidRDefault="00000000" w:rsidRPr="00000000" w14:paraId="00000089">
            <w:pPr>
              <w:spacing w:after="160" w:line="259" w:lineRule="auto"/>
              <w:ind w:left="0" w:firstLine="0"/>
              <w:rPr>
                <w:sz w:val="24"/>
                <w:szCs w:val="24"/>
              </w:rPr>
            </w:pPr>
            <w:r w:rsidDel="00000000" w:rsidR="00000000" w:rsidRPr="00000000">
              <w:rPr>
                <w:sz w:val="24"/>
                <w:szCs w:val="24"/>
                <w:rtl w:val="0"/>
              </w:rPr>
              <w:t xml:space="preserve">Big Data</w:t>
            </w:r>
          </w:p>
          <w:p w:rsidR="00000000" w:rsidDel="00000000" w:rsidP="00000000" w:rsidRDefault="00000000" w:rsidRPr="00000000" w14:paraId="0000008A">
            <w:pPr>
              <w:spacing w:after="160" w:line="259" w:lineRule="auto"/>
              <w:ind w:left="0" w:firstLine="0"/>
              <w:rPr>
                <w:sz w:val="24"/>
                <w:szCs w:val="24"/>
              </w:rPr>
            </w:pPr>
            <w:r w:rsidDel="00000000" w:rsidR="00000000" w:rsidRPr="00000000">
              <w:rPr>
                <w:sz w:val="24"/>
                <w:szCs w:val="24"/>
                <w:rtl w:val="0"/>
              </w:rPr>
              <w:t xml:space="preserve">  Map Reduce (Hadoop)</w:t>
            </w:r>
          </w:p>
          <w:p w:rsidR="00000000" w:rsidDel="00000000" w:rsidP="00000000" w:rsidRDefault="00000000" w:rsidRPr="00000000" w14:paraId="0000008B">
            <w:pPr>
              <w:spacing w:after="160" w:line="259" w:lineRule="auto"/>
              <w:ind w:left="0" w:firstLine="0"/>
              <w:rPr>
                <w:sz w:val="24"/>
                <w:szCs w:val="24"/>
              </w:rPr>
            </w:pPr>
            <w:r w:rsidDel="00000000" w:rsidR="00000000" w:rsidRPr="00000000">
              <w:rPr>
                <w:sz w:val="24"/>
                <w:szCs w:val="24"/>
                <w:rtl w:val="0"/>
              </w:rPr>
              <w:t xml:space="preserve">Spark</w:t>
            </w:r>
          </w:p>
          <w:p w:rsidR="00000000" w:rsidDel="00000000" w:rsidP="00000000" w:rsidRDefault="00000000" w:rsidRPr="00000000" w14:paraId="0000008C">
            <w:pPr>
              <w:rPr>
                <w:sz w:val="24"/>
                <w:szCs w:val="24"/>
              </w:rPr>
            </w:pPr>
            <w:r w:rsidDel="00000000" w:rsidR="00000000" w:rsidRPr="00000000">
              <w:rPr>
                <w:rtl w:val="0"/>
              </w:rPr>
            </w:r>
          </w:p>
        </w:tc>
        <w:tc>
          <w:tcPr/>
          <w:p w:rsidR="00000000" w:rsidDel="00000000" w:rsidP="00000000" w:rsidRDefault="00000000" w:rsidRPr="00000000" w14:paraId="0000008D">
            <w:pPr>
              <w:jc w:val="center"/>
              <w:rPr>
                <w:sz w:val="28"/>
                <w:szCs w:val="28"/>
              </w:rPr>
            </w:pPr>
            <w:r w:rsidDel="00000000" w:rsidR="00000000" w:rsidRPr="00000000">
              <w:rPr>
                <w:rtl w:val="0"/>
              </w:rPr>
            </w:r>
          </w:p>
        </w:tc>
        <w:tc>
          <w:tcPr/>
          <w:p w:rsidR="00000000" w:rsidDel="00000000" w:rsidP="00000000" w:rsidRDefault="00000000" w:rsidRPr="00000000" w14:paraId="0000008E">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F">
            <w:pPr>
              <w:jc w:val="center"/>
              <w:rPr/>
            </w:pPr>
            <w:r w:rsidDel="00000000" w:rsidR="00000000" w:rsidRPr="00000000">
              <w:rPr>
                <w:rtl w:val="0"/>
              </w:rPr>
              <w:t xml:space="preserve">15- 16</w:t>
            </w:r>
          </w:p>
        </w:tc>
        <w:tc>
          <w:tcPr/>
          <w:p w:rsidR="00000000" w:rsidDel="00000000" w:rsidP="00000000" w:rsidRDefault="00000000" w:rsidRPr="00000000" w14:paraId="00000090">
            <w:pPr>
              <w:spacing w:line="259" w:lineRule="auto"/>
              <w:rPr>
                <w:sz w:val="24"/>
                <w:szCs w:val="24"/>
              </w:rPr>
            </w:pPr>
            <w:r w:rsidDel="00000000" w:rsidR="00000000" w:rsidRPr="00000000">
              <w:rPr>
                <w:sz w:val="24"/>
                <w:szCs w:val="24"/>
                <w:rtl w:val="0"/>
              </w:rPr>
              <w:t xml:space="preserve">Deep Learning topics</w:t>
            </w:r>
          </w:p>
          <w:p w:rsidR="00000000" w:rsidDel="00000000" w:rsidP="00000000" w:rsidRDefault="00000000" w:rsidRPr="00000000" w14:paraId="00000091">
            <w:pPr>
              <w:spacing w:line="259" w:lineRule="auto"/>
              <w:ind w:left="720" w:firstLine="0"/>
              <w:rPr>
                <w:sz w:val="24"/>
                <w:szCs w:val="24"/>
              </w:rPr>
            </w:pPr>
            <w:r w:rsidDel="00000000" w:rsidR="00000000" w:rsidRPr="00000000">
              <w:rPr>
                <w:sz w:val="24"/>
                <w:szCs w:val="24"/>
                <w:rtl w:val="0"/>
              </w:rPr>
              <w:t xml:space="preserve">Training Deep Neural Networks</w:t>
            </w:r>
          </w:p>
          <w:p w:rsidR="00000000" w:rsidDel="00000000" w:rsidP="00000000" w:rsidRDefault="00000000" w:rsidRPr="00000000" w14:paraId="00000092">
            <w:pPr>
              <w:spacing w:line="259" w:lineRule="auto"/>
              <w:ind w:left="720" w:firstLine="0"/>
              <w:rPr>
                <w:sz w:val="24"/>
                <w:szCs w:val="24"/>
              </w:rPr>
            </w:pPr>
            <w:r w:rsidDel="00000000" w:rsidR="00000000" w:rsidRPr="00000000">
              <w:rPr>
                <w:sz w:val="24"/>
                <w:szCs w:val="24"/>
                <w:rtl w:val="0"/>
              </w:rPr>
              <w:t xml:space="preserve">Convolution Neural Networks</w:t>
            </w:r>
            <w:r w:rsidDel="00000000" w:rsidR="00000000" w:rsidRPr="00000000">
              <w:rPr>
                <w:rtl w:val="0"/>
              </w:rPr>
            </w:r>
          </w:p>
        </w:tc>
        <w:tc>
          <w:tcPr/>
          <w:p w:rsidR="00000000" w:rsidDel="00000000" w:rsidP="00000000" w:rsidRDefault="00000000" w:rsidRPr="00000000" w14:paraId="00000093">
            <w:pPr>
              <w:jc w:val="center"/>
              <w:rPr>
                <w:sz w:val="28"/>
                <w:szCs w:val="28"/>
              </w:rPr>
            </w:pPr>
            <w:r w:rsidDel="00000000" w:rsidR="00000000" w:rsidRPr="00000000">
              <w:rPr>
                <w:rtl w:val="0"/>
              </w:rPr>
            </w:r>
          </w:p>
        </w:tc>
        <w:tc>
          <w:tcPr/>
          <w:p w:rsidR="00000000" w:rsidDel="00000000" w:rsidP="00000000" w:rsidRDefault="00000000" w:rsidRPr="00000000" w14:paraId="00000094">
            <w:pPr>
              <w:jc w:val="center"/>
              <w:rPr>
                <w:sz w:val="28"/>
                <w:szCs w:val="28"/>
              </w:rPr>
            </w:pPr>
            <w:r w:rsidDel="00000000" w:rsidR="00000000" w:rsidRPr="00000000">
              <w:rPr>
                <w:rtl w:val="0"/>
              </w:rPr>
            </w:r>
          </w:p>
        </w:tc>
      </w:tr>
    </w:tbl>
    <w:p w:rsidR="00000000" w:rsidDel="00000000" w:rsidP="00000000" w:rsidRDefault="00000000" w:rsidRPr="00000000" w14:paraId="00000095">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96">
      <w:pPr>
        <w:spacing w:after="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after="0" w:lineRule="auto"/>
        <w:jc w:val="both"/>
        <w:rPr>
          <w:b w:val="1"/>
          <w:sz w:val="28"/>
          <w:szCs w:val="28"/>
        </w:rPr>
      </w:pPr>
      <w:r w:rsidDel="00000000" w:rsidR="00000000" w:rsidRPr="00000000">
        <w:rPr>
          <w:b w:val="1"/>
          <w:sz w:val="28"/>
          <w:szCs w:val="28"/>
          <w:rtl w:val="0"/>
        </w:rPr>
        <w:t xml:space="preserve">Grading Criteria</w:t>
      </w:r>
    </w:p>
    <w:p w:rsidR="00000000" w:rsidDel="00000000" w:rsidP="00000000" w:rsidRDefault="00000000" w:rsidRPr="00000000" w14:paraId="00000098">
      <w:pPr>
        <w:spacing w:after="0" w:lineRule="auto"/>
        <w:rPr>
          <w:sz w:val="24"/>
          <w:szCs w:val="24"/>
        </w:rPr>
      </w:pPr>
      <w:r w:rsidDel="00000000" w:rsidR="00000000" w:rsidRPr="00000000">
        <w:rPr>
          <w:sz w:val="24"/>
          <w:szCs w:val="24"/>
          <w:rtl w:val="0"/>
        </w:rPr>
        <w:t xml:space="preserve">Quizzes/</w:t>
      </w:r>
      <w:r w:rsidDel="00000000" w:rsidR="00000000" w:rsidRPr="00000000">
        <w:rPr>
          <w:i w:val="1"/>
          <w:sz w:val="24"/>
          <w:szCs w:val="24"/>
          <w:rtl w:val="0"/>
        </w:rPr>
        <w:t xml:space="preserve">Assignments/Homeworks/Project</w:t>
        <w:tab/>
        <w:tab/>
      </w:r>
      <w:r w:rsidDel="00000000" w:rsidR="00000000" w:rsidRPr="00000000">
        <w:rPr>
          <w:sz w:val="24"/>
          <w:szCs w:val="24"/>
          <w:rtl w:val="0"/>
        </w:rPr>
        <w:t xml:space="preserve">40%</w:t>
      </w:r>
    </w:p>
    <w:p w:rsidR="00000000" w:rsidDel="00000000" w:rsidP="00000000" w:rsidRDefault="00000000" w:rsidRPr="00000000" w14:paraId="00000099">
      <w:pPr>
        <w:spacing w:after="0" w:lineRule="auto"/>
        <w:rPr>
          <w:i w:val="1"/>
          <w:sz w:val="24"/>
          <w:szCs w:val="24"/>
        </w:rPr>
      </w:pPr>
      <w:r w:rsidDel="00000000" w:rsidR="00000000" w:rsidRPr="00000000">
        <w:rPr>
          <w:i w:val="1"/>
          <w:sz w:val="24"/>
          <w:szCs w:val="24"/>
          <w:rtl w:val="0"/>
        </w:rPr>
        <w:t xml:space="preserve">Midterms</w:t>
      </w:r>
      <w:r w:rsidDel="00000000" w:rsidR="00000000" w:rsidRPr="00000000">
        <w:rPr>
          <w:sz w:val="24"/>
          <w:szCs w:val="24"/>
          <w:rtl w:val="0"/>
        </w:rPr>
        <w:tab/>
        <w:tab/>
        <w:tab/>
        <w:tab/>
        <w:tab/>
        <w:tab/>
        <w:t xml:space="preserve">20%</w:t>
      </w:r>
      <w:r w:rsidDel="00000000" w:rsidR="00000000" w:rsidRPr="00000000">
        <w:rPr>
          <w:rtl w:val="0"/>
        </w:rPr>
      </w:r>
    </w:p>
    <w:p w:rsidR="00000000" w:rsidDel="00000000" w:rsidP="00000000" w:rsidRDefault="00000000" w:rsidRPr="00000000" w14:paraId="0000009A">
      <w:pPr>
        <w:spacing w:after="0" w:lineRule="auto"/>
        <w:rPr>
          <w:sz w:val="24"/>
          <w:szCs w:val="24"/>
        </w:rPr>
      </w:pPr>
      <w:r w:rsidDel="00000000" w:rsidR="00000000" w:rsidRPr="00000000">
        <w:rPr>
          <w:i w:val="1"/>
          <w:sz w:val="24"/>
          <w:szCs w:val="24"/>
          <w:rtl w:val="0"/>
        </w:rPr>
        <w:t xml:space="preserve">Final Exam</w:t>
      </w:r>
      <w:r w:rsidDel="00000000" w:rsidR="00000000" w:rsidRPr="00000000">
        <w:rPr>
          <w:sz w:val="24"/>
          <w:szCs w:val="24"/>
          <w:rtl w:val="0"/>
        </w:rPr>
        <w:tab/>
        <w:tab/>
        <w:tab/>
        <w:tab/>
        <w:tab/>
        <w:tab/>
        <w:t xml:space="preserve">40% </w:t>
      </w:r>
    </w:p>
    <w:p w:rsidR="00000000" w:rsidDel="00000000" w:rsidP="00000000" w:rsidRDefault="00000000" w:rsidRPr="00000000" w14:paraId="0000009B">
      <w:pPr>
        <w:spacing w:after="0" w:lineRule="auto"/>
        <w:rPr>
          <w:sz w:val="24"/>
          <w:szCs w:val="24"/>
        </w:rPr>
      </w:pPr>
      <w:r w:rsidDel="00000000" w:rsidR="00000000" w:rsidRPr="00000000">
        <w:rPr>
          <w:rtl w:val="0"/>
        </w:rPr>
      </w:r>
    </w:p>
    <w:p w:rsidR="00000000" w:rsidDel="00000000" w:rsidP="00000000" w:rsidRDefault="00000000" w:rsidRPr="00000000" w14:paraId="0000009C">
      <w:pPr>
        <w:spacing w:after="0" w:lineRule="auto"/>
        <w:rPr>
          <w:b w:val="1"/>
          <w:sz w:val="28"/>
          <w:szCs w:val="28"/>
        </w:rPr>
      </w:pPr>
      <w:r w:rsidDel="00000000" w:rsidR="00000000" w:rsidRPr="00000000">
        <w:rPr>
          <w:b w:val="1"/>
          <w:sz w:val="28"/>
          <w:szCs w:val="28"/>
          <w:rtl w:val="0"/>
        </w:rPr>
        <w:t xml:space="preserve">Course Policies</w:t>
      </w:r>
    </w:p>
    <w:p w:rsidR="00000000" w:rsidDel="00000000" w:rsidP="00000000" w:rsidRDefault="00000000" w:rsidRPr="00000000" w14:paraId="0000009D">
      <w:pPr>
        <w:numPr>
          <w:ilvl w:val="0"/>
          <w:numId w:val="1"/>
        </w:numPr>
        <w:spacing w:after="0" w:line="240" w:lineRule="auto"/>
        <w:ind w:left="720" w:hanging="360"/>
        <w:rPr>
          <w:i w:val="1"/>
          <w:sz w:val="24"/>
          <w:szCs w:val="24"/>
        </w:rPr>
      </w:pPr>
      <w:r w:rsidDel="00000000" w:rsidR="00000000" w:rsidRPr="00000000">
        <w:rPr>
          <w:i w:val="1"/>
          <w:sz w:val="24"/>
          <w:szCs w:val="24"/>
          <w:rtl w:val="0"/>
        </w:rPr>
        <w:t xml:space="preserve">Course outline may change as we proceed in the semester</w:t>
      </w:r>
    </w:p>
    <w:p w:rsidR="00000000" w:rsidDel="00000000" w:rsidP="00000000" w:rsidRDefault="00000000" w:rsidRPr="00000000" w14:paraId="0000009E">
      <w:pPr>
        <w:numPr>
          <w:ilvl w:val="0"/>
          <w:numId w:val="1"/>
        </w:numPr>
        <w:spacing w:after="0" w:line="240" w:lineRule="auto"/>
        <w:ind w:left="720" w:hanging="360"/>
        <w:rPr>
          <w:b w:val="1"/>
          <w:i w:val="1"/>
          <w:sz w:val="24"/>
          <w:szCs w:val="24"/>
        </w:rPr>
      </w:pPr>
      <w:bookmarkStart w:colFirst="0" w:colLast="0" w:name="_gjdgxs" w:id="0"/>
      <w:bookmarkEnd w:id="0"/>
      <w:r w:rsidDel="00000000" w:rsidR="00000000" w:rsidRPr="00000000">
        <w:rPr>
          <w:b w:val="1"/>
          <w:i w:val="1"/>
          <w:sz w:val="24"/>
          <w:szCs w:val="24"/>
          <w:rtl w:val="0"/>
        </w:rPr>
        <w:t xml:space="preserve">Grading scheme: Absolute</w:t>
      </w:r>
    </w:p>
    <w:p w:rsidR="00000000" w:rsidDel="00000000" w:rsidP="00000000" w:rsidRDefault="00000000" w:rsidRPr="00000000" w14:paraId="0000009F">
      <w:pPr>
        <w:spacing w:after="0" w:line="240" w:lineRule="auto"/>
        <w:ind w:left="0" w:firstLine="0"/>
        <w:rPr>
          <w:sz w:val="24"/>
          <w:szCs w:val="24"/>
        </w:rPr>
      </w:pPr>
      <w:bookmarkStart w:colFirst="0" w:colLast="0" w:name="_wge44gavmsw" w:id="1"/>
      <w:bookmarkEnd w:id="1"/>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ru3arl8hdi7a" w:id="2"/>
      <w:bookmarkEnd w:id="2"/>
      <w:r w:rsidDel="00000000" w:rsidR="00000000" w:rsidRPr="00000000">
        <w:rPr>
          <w:b w:val="1"/>
          <w:sz w:val="24"/>
          <w:szCs w:val="24"/>
          <w:rtl w:val="0"/>
        </w:rPr>
        <w:t xml:space="preserve">Attendance</w:t>
      </w:r>
    </w:p>
    <w:p w:rsidR="00000000" w:rsidDel="00000000" w:rsidP="00000000" w:rsidRDefault="00000000" w:rsidRPr="00000000" w14:paraId="000000A1">
      <w:pPr>
        <w:spacing w:after="0" w:line="240" w:lineRule="auto"/>
        <w:ind w:left="0" w:firstLine="0"/>
        <w:rPr>
          <w:sz w:val="24"/>
          <w:szCs w:val="24"/>
        </w:rPr>
      </w:pPr>
      <w:bookmarkStart w:colFirst="0" w:colLast="0" w:name="_fngi43xoex5e" w:id="3"/>
      <w:bookmarkEnd w:id="3"/>
      <w:r w:rsidDel="00000000" w:rsidR="00000000" w:rsidRPr="00000000">
        <w:rPr>
          <w:sz w:val="24"/>
          <w:szCs w:val="24"/>
          <w:rtl w:val="0"/>
        </w:rPr>
        <w:t xml:space="preserve">All students are expected to attend all lectures from beginning to end. Partial or full absence from a lecture may hamper chances of securing good grades.</w:t>
      </w:r>
    </w:p>
    <w:p w:rsidR="00000000" w:rsidDel="00000000" w:rsidP="00000000" w:rsidRDefault="00000000" w:rsidRPr="00000000" w14:paraId="000000A2">
      <w:pPr>
        <w:spacing w:after="0" w:line="240" w:lineRule="auto"/>
        <w:ind w:left="0" w:firstLine="0"/>
        <w:rPr>
          <w:sz w:val="24"/>
          <w:szCs w:val="24"/>
        </w:rPr>
      </w:pPr>
      <w:bookmarkStart w:colFirst="0" w:colLast="0" w:name="_rhworgn2s4qe" w:id="4"/>
      <w:bookmarkEnd w:id="4"/>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4eox9qqrkmog" w:id="5"/>
      <w:bookmarkEnd w:id="5"/>
      <w:r w:rsidDel="00000000" w:rsidR="00000000" w:rsidRPr="00000000">
        <w:rPr>
          <w:b w:val="1"/>
          <w:sz w:val="24"/>
          <w:szCs w:val="24"/>
          <w:rtl w:val="0"/>
        </w:rPr>
        <w:t xml:space="preserve">Exams</w:t>
      </w:r>
    </w:p>
    <w:p w:rsidR="00000000" w:rsidDel="00000000" w:rsidP="00000000" w:rsidRDefault="00000000" w:rsidRPr="00000000" w14:paraId="000000A4">
      <w:pPr>
        <w:spacing w:after="0" w:line="240" w:lineRule="auto"/>
        <w:ind w:left="0" w:firstLine="0"/>
        <w:rPr>
          <w:sz w:val="24"/>
          <w:szCs w:val="24"/>
        </w:rPr>
      </w:pPr>
      <w:bookmarkStart w:colFirst="0" w:colLast="0" w:name="_onxg00l6v09m" w:id="6"/>
      <w:bookmarkEnd w:id="6"/>
      <w:r w:rsidDel="00000000" w:rsidR="00000000" w:rsidRPr="00000000">
        <w:rPr>
          <w:sz w:val="24"/>
          <w:szCs w:val="24"/>
          <w:rtl w:val="0"/>
        </w:rPr>
        <w:t xml:space="preserve">Exams will be closed-book and closed-notes. The syllabus for the final exam will be comprehensive. </w:t>
      </w:r>
    </w:p>
    <w:p w:rsidR="00000000" w:rsidDel="00000000" w:rsidP="00000000" w:rsidRDefault="00000000" w:rsidRPr="00000000" w14:paraId="000000A5">
      <w:pPr>
        <w:spacing w:after="0" w:line="240" w:lineRule="auto"/>
        <w:ind w:left="0" w:firstLine="0"/>
        <w:rPr>
          <w:sz w:val="24"/>
          <w:szCs w:val="24"/>
        </w:rPr>
      </w:pPr>
      <w:bookmarkStart w:colFirst="0" w:colLast="0" w:name="_z9epxrfg193n" w:id="7"/>
      <w:bookmarkEnd w:id="7"/>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8kdj11k7rj0u" w:id="8"/>
      <w:bookmarkEnd w:id="8"/>
      <w:r w:rsidDel="00000000" w:rsidR="00000000" w:rsidRPr="00000000">
        <w:rPr>
          <w:b w:val="1"/>
          <w:sz w:val="24"/>
          <w:szCs w:val="24"/>
          <w:rtl w:val="0"/>
        </w:rPr>
        <w:t xml:space="preserve">Office Hours</w:t>
      </w:r>
    </w:p>
    <w:p w:rsidR="00000000" w:rsidDel="00000000" w:rsidP="00000000" w:rsidRDefault="00000000" w:rsidRPr="00000000" w14:paraId="000000A7">
      <w:pPr>
        <w:spacing w:after="0" w:line="240" w:lineRule="auto"/>
        <w:ind w:left="0" w:firstLine="0"/>
        <w:rPr>
          <w:sz w:val="24"/>
          <w:szCs w:val="24"/>
        </w:rPr>
      </w:pPr>
      <w:bookmarkStart w:colFirst="0" w:colLast="0" w:name="_g84ktn1mjcus" w:id="9"/>
      <w:bookmarkEnd w:id="9"/>
      <w:r w:rsidDel="00000000" w:rsidR="00000000" w:rsidRPr="00000000">
        <w:rPr>
          <w:sz w:val="24"/>
          <w:szCs w:val="24"/>
          <w:rtl w:val="0"/>
        </w:rPr>
        <w:t xml:space="preserve">Students are encouraged to take full advantage of the instructor's office hours. Any doubts regarding concepts covered in class or any questions regarding quizzes, projects, etc. may be clarified during office hours. In case a student is not able to make it during office hours, he/she may schedule an appointment with the instructor for another time slot.</w:t>
      </w:r>
    </w:p>
    <w:p w:rsidR="00000000" w:rsidDel="00000000" w:rsidP="00000000" w:rsidRDefault="00000000" w:rsidRPr="00000000" w14:paraId="000000A8">
      <w:pPr>
        <w:spacing w:after="0" w:line="240" w:lineRule="auto"/>
        <w:ind w:left="0" w:firstLine="0"/>
        <w:rPr>
          <w:sz w:val="24"/>
          <w:szCs w:val="24"/>
        </w:rPr>
      </w:pPr>
      <w:bookmarkStart w:colFirst="0" w:colLast="0" w:name="_prx5nis7ri90" w:id="10"/>
      <w:bookmarkEnd w:id="10"/>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vqo5wkkxai8c" w:id="11"/>
      <w:bookmarkEnd w:id="11"/>
      <w:r w:rsidDel="00000000" w:rsidR="00000000" w:rsidRPr="00000000">
        <w:rPr>
          <w:b w:val="1"/>
          <w:sz w:val="24"/>
          <w:szCs w:val="24"/>
          <w:rtl w:val="0"/>
        </w:rPr>
        <w:t xml:space="preserve">Quizzes</w:t>
      </w:r>
    </w:p>
    <w:p w:rsidR="00000000" w:rsidDel="00000000" w:rsidP="00000000" w:rsidRDefault="00000000" w:rsidRPr="00000000" w14:paraId="000000AA">
      <w:pPr>
        <w:spacing w:after="0" w:line="240" w:lineRule="auto"/>
        <w:ind w:left="0" w:firstLine="0"/>
        <w:rPr>
          <w:sz w:val="24"/>
          <w:szCs w:val="24"/>
        </w:rPr>
      </w:pPr>
      <w:bookmarkStart w:colFirst="0" w:colLast="0" w:name="_org5trolo7kf" w:id="12"/>
      <w:bookmarkEnd w:id="12"/>
      <w:r w:rsidDel="00000000" w:rsidR="00000000" w:rsidRPr="00000000">
        <w:rPr>
          <w:sz w:val="24"/>
          <w:szCs w:val="24"/>
          <w:rtl w:val="0"/>
        </w:rPr>
        <w:t xml:space="preserve">Quizzes may be announced or unannounced. A quiz will usually be about 5 – 10 minutes long and it may be given anytime during the lecture.</w:t>
      </w:r>
    </w:p>
    <w:p w:rsidR="00000000" w:rsidDel="00000000" w:rsidP="00000000" w:rsidRDefault="00000000" w:rsidRPr="00000000" w14:paraId="000000AB">
      <w:pPr>
        <w:spacing w:after="0" w:line="240" w:lineRule="auto"/>
        <w:ind w:left="0" w:firstLine="0"/>
        <w:rPr>
          <w:sz w:val="24"/>
          <w:szCs w:val="24"/>
        </w:rPr>
      </w:pPr>
      <w:bookmarkStart w:colFirst="0" w:colLast="0" w:name="_jjsk2fjhmxnw" w:id="13"/>
      <w:bookmarkEnd w:id="13"/>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bookmarkStart w:colFirst="0" w:colLast="0" w:name="_mkbmk24weyh9" w:id="14"/>
      <w:bookmarkEnd w:id="14"/>
      <w:r w:rsidDel="00000000" w:rsidR="00000000" w:rsidRPr="00000000">
        <w:rPr>
          <w:b w:val="1"/>
          <w:sz w:val="24"/>
          <w:szCs w:val="24"/>
          <w:rtl w:val="0"/>
        </w:rPr>
        <w:t xml:space="preserve">Reading Material</w:t>
      </w:r>
    </w:p>
    <w:p w:rsidR="00000000" w:rsidDel="00000000" w:rsidP="00000000" w:rsidRDefault="00000000" w:rsidRPr="00000000" w14:paraId="000000AD">
      <w:pPr>
        <w:spacing w:after="0" w:line="240" w:lineRule="auto"/>
        <w:ind w:left="0" w:firstLine="0"/>
        <w:rPr>
          <w:sz w:val="24"/>
          <w:szCs w:val="24"/>
        </w:rPr>
      </w:pPr>
      <w:bookmarkStart w:colFirst="0" w:colLast="0" w:name="_pb70cuv7fow0" w:id="15"/>
      <w:bookmarkEnd w:id="15"/>
      <w:r w:rsidDel="00000000" w:rsidR="00000000" w:rsidRPr="00000000">
        <w:rPr>
          <w:sz w:val="24"/>
          <w:szCs w:val="24"/>
          <w:rtl w:val="0"/>
        </w:rPr>
        <w:t xml:space="preserve">Students are encouraged to finish the assigned readings BEFORE the lecture. This is likely to improve lecture comprehension and class participation.</w:t>
      </w:r>
    </w:p>
    <w:p w:rsidR="00000000" w:rsidDel="00000000" w:rsidP="00000000" w:rsidRDefault="00000000" w:rsidRPr="00000000" w14:paraId="000000AE">
      <w:pPr>
        <w:spacing w:after="0" w:line="240" w:lineRule="auto"/>
        <w:ind w:left="0" w:firstLine="0"/>
        <w:rPr>
          <w:sz w:val="24"/>
          <w:szCs w:val="24"/>
        </w:rPr>
      </w:pPr>
      <w:bookmarkStart w:colFirst="0" w:colLast="0" w:name="_y7kvcof7t5b7" w:id="16"/>
      <w:bookmarkEnd w:id="16"/>
      <w:r w:rsidDel="00000000" w:rsidR="00000000" w:rsidRPr="00000000">
        <w:rPr>
          <w:rtl w:val="0"/>
        </w:rPr>
      </w:r>
    </w:p>
    <w:p w:rsidR="00000000" w:rsidDel="00000000" w:rsidP="00000000" w:rsidRDefault="00000000" w:rsidRPr="00000000" w14:paraId="000000AF">
      <w:pPr>
        <w:spacing w:after="0" w:line="240" w:lineRule="auto"/>
        <w:ind w:left="0" w:firstLine="0"/>
        <w:rPr>
          <w:b w:val="1"/>
          <w:sz w:val="24"/>
          <w:szCs w:val="24"/>
        </w:rPr>
      </w:pPr>
      <w:bookmarkStart w:colFirst="0" w:colLast="0" w:name="_o8nup9b5iv2k" w:id="17"/>
      <w:bookmarkEnd w:id="17"/>
      <w:r w:rsidDel="00000000" w:rsidR="00000000" w:rsidRPr="00000000">
        <w:rPr>
          <w:b w:val="1"/>
          <w:sz w:val="24"/>
          <w:szCs w:val="24"/>
          <w:rtl w:val="0"/>
        </w:rPr>
        <w:t xml:space="preserve">Revision of Grades </w:t>
      </w:r>
    </w:p>
    <w:p w:rsidR="00000000" w:rsidDel="00000000" w:rsidP="00000000" w:rsidRDefault="00000000" w:rsidRPr="00000000" w14:paraId="000000B0">
      <w:pPr>
        <w:spacing w:after="0" w:line="240" w:lineRule="auto"/>
        <w:ind w:left="0" w:firstLine="0"/>
        <w:rPr>
          <w:sz w:val="24"/>
          <w:szCs w:val="24"/>
        </w:rPr>
      </w:pPr>
      <w:bookmarkStart w:colFirst="0" w:colLast="0" w:name="_moinnpt5vptm" w:id="18"/>
      <w:bookmarkEnd w:id="18"/>
      <w:r w:rsidDel="00000000" w:rsidR="00000000" w:rsidRPr="00000000">
        <w:rPr>
          <w:sz w:val="24"/>
          <w:szCs w:val="24"/>
          <w:rtl w:val="0"/>
        </w:rPr>
        <w:t xml:space="preserve">Students can contest their grades on quizzes and project deliverables ONLY within a week of the release of grades. Exams will be available for review according to university policies.</w:t>
      </w:r>
    </w:p>
    <w:p w:rsidR="00000000" w:rsidDel="00000000" w:rsidP="00000000" w:rsidRDefault="00000000" w:rsidRPr="00000000" w14:paraId="000000B1">
      <w:pPr>
        <w:spacing w:after="0" w:line="240" w:lineRule="auto"/>
        <w:ind w:left="0" w:firstLine="0"/>
        <w:rPr>
          <w:sz w:val="24"/>
          <w:szCs w:val="24"/>
        </w:rPr>
      </w:pPr>
      <w:bookmarkStart w:colFirst="0" w:colLast="0" w:name="_zc7bfbb07l18" w:id="19"/>
      <w:bookmarkEnd w:id="19"/>
      <w:r w:rsidDel="00000000" w:rsidR="00000000" w:rsidRPr="00000000">
        <w:rPr>
          <w:rtl w:val="0"/>
        </w:rPr>
      </w:r>
    </w:p>
    <w:p w:rsidR="00000000" w:rsidDel="00000000" w:rsidP="00000000" w:rsidRDefault="00000000" w:rsidRPr="00000000" w14:paraId="000000B2">
      <w:pPr>
        <w:spacing w:after="0" w:line="240" w:lineRule="auto"/>
        <w:ind w:left="0" w:firstLine="0"/>
        <w:rPr>
          <w:b w:val="1"/>
          <w:sz w:val="24"/>
          <w:szCs w:val="24"/>
        </w:rPr>
      </w:pPr>
      <w:bookmarkStart w:colFirst="0" w:colLast="0" w:name="_r83a7hhhv8gz" w:id="20"/>
      <w:bookmarkEnd w:id="20"/>
      <w:r w:rsidDel="00000000" w:rsidR="00000000" w:rsidRPr="00000000">
        <w:rPr>
          <w:b w:val="1"/>
          <w:sz w:val="24"/>
          <w:szCs w:val="24"/>
          <w:rtl w:val="0"/>
        </w:rPr>
        <w:t xml:space="preserve">Unfair Means</w:t>
      </w:r>
    </w:p>
    <w:p w:rsidR="00000000" w:rsidDel="00000000" w:rsidP="00000000" w:rsidRDefault="00000000" w:rsidRPr="00000000" w14:paraId="000000B3">
      <w:pPr>
        <w:spacing w:after="0" w:line="240" w:lineRule="auto"/>
        <w:ind w:left="0" w:firstLine="0"/>
        <w:rPr>
          <w:sz w:val="24"/>
          <w:szCs w:val="24"/>
        </w:rPr>
      </w:pPr>
      <w:bookmarkStart w:colFirst="0" w:colLast="0" w:name="_wc83t79k5imd" w:id="21"/>
      <w:bookmarkEnd w:id="21"/>
      <w:r w:rsidDel="00000000" w:rsidR="00000000" w:rsidRPr="00000000">
        <w:rPr>
          <w:sz w:val="24"/>
          <w:szCs w:val="24"/>
          <w:rtl w:val="0"/>
        </w:rPr>
        <w:t xml:space="preserve">Students are expected to demonstrate the highest degree of moral and ethical conduct. Any student caught cheating, copying, plagiarizing, or using any other unfair means will be strictly dealt with per university policies.</w:t>
      </w:r>
    </w:p>
    <w:p w:rsidR="00000000" w:rsidDel="00000000" w:rsidP="00000000" w:rsidRDefault="00000000" w:rsidRPr="00000000" w14:paraId="000000B4">
      <w:pPr>
        <w:spacing w:after="0" w:line="240" w:lineRule="auto"/>
        <w:ind w:left="0" w:firstLine="0"/>
        <w:rPr>
          <w:sz w:val="24"/>
          <w:szCs w:val="24"/>
        </w:rPr>
      </w:pPr>
      <w:bookmarkStart w:colFirst="0" w:colLast="0" w:name="_a4ej25mul8n4" w:id="22"/>
      <w:bookmarkEnd w:id="22"/>
      <w:r w:rsidDel="00000000" w:rsidR="00000000" w:rsidRPr="00000000">
        <w:rPr>
          <w:rtl w:val="0"/>
        </w:rPr>
      </w:r>
    </w:p>
    <w:p w:rsidR="00000000" w:rsidDel="00000000" w:rsidP="00000000" w:rsidRDefault="00000000" w:rsidRPr="00000000" w14:paraId="000000B5">
      <w:pPr>
        <w:spacing w:after="0" w:line="240" w:lineRule="auto"/>
        <w:ind w:left="0" w:firstLine="0"/>
        <w:rPr>
          <w:sz w:val="24"/>
          <w:szCs w:val="24"/>
        </w:rPr>
      </w:pPr>
      <w:bookmarkStart w:colFirst="0" w:colLast="0" w:name="_mcbpzp99680i" w:id="23"/>
      <w:bookmarkEnd w:id="23"/>
      <w:r w:rsidDel="00000000" w:rsidR="00000000" w:rsidRPr="00000000">
        <w:rPr>
          <w:rtl w:val="0"/>
        </w:rPr>
      </w:r>
    </w:p>
    <w:p w:rsidR="00000000" w:rsidDel="00000000" w:rsidP="00000000" w:rsidRDefault="00000000" w:rsidRPr="00000000" w14:paraId="000000B6">
      <w:pPr>
        <w:spacing w:after="0" w:line="240" w:lineRule="auto"/>
        <w:ind w:left="0" w:firstLine="0"/>
        <w:rPr>
          <w:sz w:val="24"/>
          <w:szCs w:val="24"/>
        </w:rPr>
      </w:pPr>
      <w:bookmarkStart w:colFirst="0" w:colLast="0" w:name="_o9y3pxnr0heg" w:id="24"/>
      <w:bookmarkEnd w:id="24"/>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3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