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53A52" w14:textId="598FD571" w:rsidR="00514F45" w:rsidRPr="00BD6DE5" w:rsidRDefault="00BD6DE5" w:rsidP="00514F45">
      <w:pPr>
        <w:rPr>
          <w:rFonts w:ascii="Calibri" w:hAnsi="Calibri" w:cs="Calibri"/>
          <w:b/>
          <w:color w:val="0000A8"/>
        </w:rPr>
      </w:pPr>
      <w:r w:rsidRPr="00BD6DE5">
        <w:rPr>
          <w:rFonts w:ascii="Calibri" w:hAnsi="Calibri" w:cs="Calibri"/>
          <w:b/>
          <w:color w:val="0000A8"/>
        </w:rPr>
        <w:t xml:space="preserve">Q1. </w:t>
      </w:r>
    </w:p>
    <w:p w14:paraId="625B0333" w14:textId="77777777" w:rsidR="00514F45" w:rsidRPr="008177EA" w:rsidRDefault="00514F45" w:rsidP="00565EA4">
      <w:pPr>
        <w:jc w:val="center"/>
        <w:rPr>
          <w:rFonts w:ascii="Calibri" w:hAnsi="Calibri" w:cs="Calibri"/>
          <w:color w:val="FF0000"/>
        </w:rPr>
      </w:pPr>
      <w:r w:rsidRPr="00F030D8">
        <w:rPr>
          <w:rFonts w:cstheme="minorHAnsi"/>
          <w:b/>
          <w:bCs/>
          <w:noProof/>
        </w:rPr>
        <w:drawing>
          <wp:inline distT="0" distB="0" distL="0" distR="0" wp14:anchorId="5896AA32" wp14:editId="270C24DF">
            <wp:extent cx="5279366" cy="2655112"/>
            <wp:effectExtent l="0" t="0" r="0" b="0"/>
            <wp:docPr id="786029577" name="Picture 786029577" descr="C:\Users\HP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62" cy="266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664D3" w14:textId="5B3967F5" w:rsidR="00514F45" w:rsidRDefault="00514F45" w:rsidP="00951CFF">
      <w:pPr>
        <w:rPr>
          <w:rFonts w:ascii="Calibri" w:hAnsi="Calibri" w:cs="Calibri"/>
        </w:rPr>
      </w:pPr>
    </w:p>
    <w:p w14:paraId="44561325" w14:textId="48EB5A73" w:rsidR="00514F45" w:rsidRDefault="00514F45" w:rsidP="00951CFF">
      <w:pPr>
        <w:rPr>
          <w:rFonts w:ascii="Calibri" w:hAnsi="Calibri" w:cs="Calibri"/>
        </w:rPr>
      </w:pPr>
    </w:p>
    <w:p w14:paraId="35DC24D5" w14:textId="37A2219E" w:rsidR="001756AF" w:rsidRPr="00BD6DE5" w:rsidRDefault="00BD6DE5" w:rsidP="001756AF">
      <w:pPr>
        <w:jc w:val="both"/>
        <w:rPr>
          <w:rFonts w:ascii="Calibri" w:hAnsi="Calibri" w:cs="Calibri"/>
          <w:b/>
        </w:rPr>
      </w:pPr>
      <w:r w:rsidRPr="00BD6DE5">
        <w:rPr>
          <w:rFonts w:ascii="Calibri" w:hAnsi="Calibri" w:cs="Calibri"/>
          <w:b/>
          <w:bCs/>
          <w:iCs/>
        </w:rPr>
        <w:t>Q2.</w:t>
      </w:r>
    </w:p>
    <w:p w14:paraId="3022255B" w14:textId="52778E5B" w:rsidR="001441A3" w:rsidRDefault="001441A3" w:rsidP="001756AF">
      <w:pPr>
        <w:jc w:val="both"/>
        <w:rPr>
          <w:rFonts w:ascii="Calibri" w:hAnsi="Calibri" w:cs="Calibri"/>
          <w:b/>
        </w:rPr>
      </w:pPr>
    </w:p>
    <w:p w14:paraId="4F9D22C8" w14:textId="6CB1E6E1" w:rsidR="001441A3" w:rsidRDefault="001F165E" w:rsidP="008B5667">
      <w:pPr>
        <w:jc w:val="center"/>
        <w:rPr>
          <w:rFonts w:ascii="Calibri" w:hAnsi="Calibri" w:cs="Calibri"/>
          <w:b/>
        </w:rPr>
      </w:pPr>
      <w:r w:rsidRPr="001F165E">
        <w:rPr>
          <w:rFonts w:ascii="Calibri" w:hAnsi="Calibri" w:cs="Calibri"/>
          <w:b/>
          <w:noProof/>
        </w:rPr>
        <w:drawing>
          <wp:inline distT="0" distB="0" distL="0" distR="0" wp14:anchorId="432D2A2D" wp14:editId="7154B52B">
            <wp:extent cx="3264694" cy="4352925"/>
            <wp:effectExtent l="0" t="0" r="0" b="0"/>
            <wp:docPr id="6" name="Picture 6" descr="C:\Users\zeeshanali.khan\Downloads\IMG202411011529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eshanali.khan\Downloads\IMG2024110115295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628" cy="435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43D7" w14:textId="2C0E051F" w:rsidR="001F165E" w:rsidRDefault="001F165E" w:rsidP="001756AF">
      <w:pPr>
        <w:jc w:val="both"/>
        <w:rPr>
          <w:rFonts w:ascii="Calibri" w:hAnsi="Calibri" w:cs="Calibri"/>
          <w:b/>
        </w:rPr>
      </w:pPr>
    </w:p>
    <w:p w14:paraId="30E732F4" w14:textId="1F12FAC1" w:rsidR="001F165E" w:rsidRDefault="001F165E" w:rsidP="008B5667">
      <w:pPr>
        <w:jc w:val="center"/>
        <w:rPr>
          <w:rFonts w:ascii="Calibri" w:hAnsi="Calibri" w:cs="Calibri"/>
          <w:b/>
        </w:rPr>
      </w:pPr>
      <w:r w:rsidRPr="001F165E">
        <w:rPr>
          <w:rFonts w:ascii="Calibri" w:hAnsi="Calibri" w:cs="Calibri"/>
          <w:b/>
          <w:noProof/>
        </w:rPr>
        <w:lastRenderedPageBreak/>
        <w:drawing>
          <wp:inline distT="0" distB="0" distL="0" distR="0" wp14:anchorId="00B85E61" wp14:editId="2FC56E54">
            <wp:extent cx="3300413" cy="4400550"/>
            <wp:effectExtent l="0" t="0" r="0" b="0"/>
            <wp:docPr id="7" name="Picture 7" descr="C:\Users\zeeshanali.khan\Downloads\IMG202411011529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eshanali.khan\Downloads\IMG2024110115295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56" cy="440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759D" w14:textId="77777777" w:rsidR="001F165E" w:rsidRDefault="001F165E" w:rsidP="001756AF">
      <w:pPr>
        <w:jc w:val="both"/>
        <w:rPr>
          <w:rFonts w:ascii="Calibri" w:hAnsi="Calibri" w:cs="Calibri"/>
        </w:rPr>
      </w:pPr>
    </w:p>
    <w:p w14:paraId="1D0E2F57" w14:textId="03E5A7F8" w:rsidR="001441A3" w:rsidRDefault="001441A3" w:rsidP="001756AF">
      <w:pPr>
        <w:jc w:val="both"/>
        <w:rPr>
          <w:rFonts w:ascii="Calibri" w:hAnsi="Calibri" w:cs="Calibri"/>
        </w:rPr>
      </w:pPr>
      <w:r w:rsidRPr="001441A3">
        <w:rPr>
          <w:rFonts w:ascii="Calibri" w:hAnsi="Calibri" w:cs="Calibri"/>
        </w:rPr>
        <w:t>Communication cost</w:t>
      </w:r>
      <w:r>
        <w:rPr>
          <w:rFonts w:ascii="Calibri" w:hAnsi="Calibri" w:cs="Calibri"/>
        </w:rPr>
        <w:t xml:space="preserve"> </w:t>
      </w:r>
      <w:r w:rsidRPr="001441A3">
        <w:rPr>
          <w:rFonts w:ascii="Calibri" w:hAnsi="Calibri" w:cs="Calibri"/>
        </w:rPr>
        <w:t xml:space="preserve">(first step) = </w:t>
      </w:r>
      <w:proofErr w:type="spellStart"/>
      <w:r w:rsidR="007B78A7">
        <w:rPr>
          <w:rFonts w:ascii="Calibri" w:hAnsi="Calibri" w:cs="Calibri"/>
        </w:rPr>
        <w:t>t</w:t>
      </w:r>
      <w:r w:rsidR="007B78A7" w:rsidRPr="007B78A7">
        <w:rPr>
          <w:rFonts w:ascii="Calibri" w:hAnsi="Calibri" w:cs="Calibri"/>
          <w:vertAlign w:val="subscript"/>
        </w:rPr>
        <w:t>s</w:t>
      </w:r>
      <w:proofErr w:type="spellEnd"/>
      <w:r w:rsidR="00224190">
        <w:rPr>
          <w:rFonts w:ascii="Calibri" w:hAnsi="Calibri" w:cs="Calibri"/>
          <w:vertAlign w:val="subscript"/>
        </w:rPr>
        <w:t xml:space="preserve"> </w:t>
      </w:r>
      <w:r w:rsidR="007B78A7">
        <w:rPr>
          <w:rFonts w:ascii="Calibri" w:hAnsi="Calibri" w:cs="Calibri"/>
        </w:rPr>
        <w:t>+</w:t>
      </w:r>
      <w:r w:rsidR="00224190">
        <w:rPr>
          <w:rFonts w:ascii="Calibri" w:hAnsi="Calibri" w:cs="Calibri"/>
        </w:rPr>
        <w:t xml:space="preserve"> </w:t>
      </w:r>
      <w:r w:rsidR="007B78A7">
        <w:rPr>
          <w:rFonts w:ascii="Calibri" w:hAnsi="Calibri" w:cs="Calibri"/>
        </w:rPr>
        <w:t xml:space="preserve">4m </w:t>
      </w:r>
      <w:proofErr w:type="spellStart"/>
      <w:r w:rsidR="007B78A7">
        <w:rPr>
          <w:rFonts w:ascii="Calibri" w:hAnsi="Calibri" w:cs="Calibri"/>
        </w:rPr>
        <w:t>t</w:t>
      </w:r>
      <w:r w:rsidR="007B78A7" w:rsidRPr="007B78A7">
        <w:rPr>
          <w:rFonts w:ascii="Calibri" w:hAnsi="Calibri" w:cs="Calibri"/>
          <w:vertAlign w:val="subscript"/>
        </w:rPr>
        <w:t>w</w:t>
      </w:r>
      <w:proofErr w:type="spellEnd"/>
    </w:p>
    <w:p w14:paraId="276EFC6E" w14:textId="30F80D1D" w:rsidR="007B78A7" w:rsidRDefault="007B78A7" w:rsidP="007B78A7">
      <w:pPr>
        <w:jc w:val="both"/>
        <w:rPr>
          <w:rFonts w:ascii="Calibri" w:hAnsi="Calibri" w:cs="Calibri"/>
        </w:rPr>
      </w:pPr>
      <w:r w:rsidRPr="001441A3">
        <w:rPr>
          <w:rFonts w:ascii="Calibri" w:hAnsi="Calibri" w:cs="Calibri"/>
        </w:rPr>
        <w:t>Communication cost</w:t>
      </w:r>
      <w:r>
        <w:rPr>
          <w:rFonts w:ascii="Calibri" w:hAnsi="Calibri" w:cs="Calibri"/>
        </w:rPr>
        <w:t xml:space="preserve"> </w:t>
      </w:r>
      <w:r w:rsidRPr="001441A3">
        <w:rPr>
          <w:rFonts w:ascii="Calibri" w:hAnsi="Calibri" w:cs="Calibri"/>
        </w:rPr>
        <w:t>(</w:t>
      </w:r>
      <w:r>
        <w:rPr>
          <w:rFonts w:ascii="Calibri" w:hAnsi="Calibri" w:cs="Calibri"/>
        </w:rPr>
        <w:t>second step</w:t>
      </w:r>
      <w:r w:rsidRPr="001441A3">
        <w:rPr>
          <w:rFonts w:ascii="Calibri" w:hAnsi="Calibri" w:cs="Calibri"/>
        </w:rPr>
        <w:t xml:space="preserve">) = </w:t>
      </w:r>
      <w:proofErr w:type="spellStart"/>
      <w:r>
        <w:rPr>
          <w:rFonts w:ascii="Calibri" w:hAnsi="Calibri" w:cs="Calibri"/>
        </w:rPr>
        <w:t>t</w:t>
      </w:r>
      <w:r w:rsidRPr="007B78A7">
        <w:rPr>
          <w:rFonts w:ascii="Calibri" w:hAnsi="Calibri" w:cs="Calibri"/>
          <w:vertAlign w:val="subscript"/>
        </w:rPr>
        <w:t>s</w:t>
      </w:r>
      <w:proofErr w:type="spellEnd"/>
      <w:r>
        <w:rPr>
          <w:rFonts w:ascii="Calibri" w:hAnsi="Calibri" w:cs="Calibri"/>
        </w:rPr>
        <w:t xml:space="preserve"> + 2m </w:t>
      </w:r>
      <w:proofErr w:type="spellStart"/>
      <w:r>
        <w:rPr>
          <w:rFonts w:ascii="Calibri" w:hAnsi="Calibri" w:cs="Calibri"/>
        </w:rPr>
        <w:t>t</w:t>
      </w:r>
      <w:r w:rsidRPr="007B78A7">
        <w:rPr>
          <w:rFonts w:ascii="Calibri" w:hAnsi="Calibri" w:cs="Calibri"/>
          <w:vertAlign w:val="subscript"/>
        </w:rPr>
        <w:t>w</w:t>
      </w:r>
      <w:proofErr w:type="spellEnd"/>
    </w:p>
    <w:p w14:paraId="2C7DB1D3" w14:textId="7A1FC4DF" w:rsidR="007B78A7" w:rsidRDefault="007B78A7" w:rsidP="007B78A7">
      <w:pPr>
        <w:jc w:val="both"/>
        <w:rPr>
          <w:rFonts w:ascii="Calibri" w:hAnsi="Calibri" w:cs="Calibri"/>
        </w:rPr>
      </w:pPr>
      <w:r w:rsidRPr="001441A3">
        <w:rPr>
          <w:rFonts w:ascii="Calibri" w:hAnsi="Calibri" w:cs="Calibri"/>
        </w:rPr>
        <w:t>Communication cost</w:t>
      </w:r>
      <w:r>
        <w:rPr>
          <w:rFonts w:ascii="Calibri" w:hAnsi="Calibri" w:cs="Calibri"/>
        </w:rPr>
        <w:t xml:space="preserve"> </w:t>
      </w:r>
      <w:r w:rsidRPr="001441A3">
        <w:rPr>
          <w:rFonts w:ascii="Calibri" w:hAnsi="Calibri" w:cs="Calibri"/>
        </w:rPr>
        <w:t>(</w:t>
      </w:r>
      <w:r>
        <w:rPr>
          <w:rFonts w:ascii="Calibri" w:hAnsi="Calibri" w:cs="Calibri"/>
        </w:rPr>
        <w:t>third</w:t>
      </w:r>
      <w:r w:rsidRPr="001441A3">
        <w:rPr>
          <w:rFonts w:ascii="Calibri" w:hAnsi="Calibri" w:cs="Calibri"/>
        </w:rPr>
        <w:t xml:space="preserve"> step) = </w:t>
      </w:r>
      <w:proofErr w:type="spellStart"/>
      <w:r>
        <w:rPr>
          <w:rFonts w:ascii="Calibri" w:hAnsi="Calibri" w:cs="Calibri"/>
        </w:rPr>
        <w:t>t</w:t>
      </w:r>
      <w:r w:rsidRPr="007B78A7">
        <w:rPr>
          <w:rFonts w:ascii="Calibri" w:hAnsi="Calibri" w:cs="Calibri"/>
          <w:vertAlign w:val="subscript"/>
        </w:rPr>
        <w:t>s</w:t>
      </w:r>
      <w:proofErr w:type="spellEnd"/>
      <w:r w:rsidR="00224190"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>+</w:t>
      </w:r>
      <w:r w:rsidR="0022419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m </w:t>
      </w:r>
      <w:proofErr w:type="spellStart"/>
      <w:r>
        <w:rPr>
          <w:rFonts w:ascii="Calibri" w:hAnsi="Calibri" w:cs="Calibri"/>
        </w:rPr>
        <w:t>t</w:t>
      </w:r>
      <w:r w:rsidRPr="007B78A7">
        <w:rPr>
          <w:rFonts w:ascii="Calibri" w:hAnsi="Calibri" w:cs="Calibri"/>
          <w:vertAlign w:val="subscript"/>
        </w:rPr>
        <w:t>w</w:t>
      </w:r>
      <w:proofErr w:type="spellEnd"/>
    </w:p>
    <w:p w14:paraId="42F70BD8" w14:textId="3D340494" w:rsidR="007B78A7" w:rsidRDefault="007B78A7" w:rsidP="007B78A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Total communication cost = 3t</w:t>
      </w:r>
      <w:r w:rsidRPr="007B78A7">
        <w:rPr>
          <w:rFonts w:ascii="Calibri" w:hAnsi="Calibri" w:cs="Calibri"/>
          <w:vertAlign w:val="subscript"/>
        </w:rPr>
        <w:t>s</w:t>
      </w:r>
      <w:r w:rsidR="004C44D9"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>+</w:t>
      </w:r>
      <w:r w:rsidR="004C44D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7m </w:t>
      </w:r>
      <w:proofErr w:type="spellStart"/>
      <w:r>
        <w:rPr>
          <w:rFonts w:ascii="Calibri" w:hAnsi="Calibri" w:cs="Calibri"/>
        </w:rPr>
        <w:t>t</w:t>
      </w:r>
      <w:r w:rsidRPr="007B78A7">
        <w:rPr>
          <w:rFonts w:ascii="Calibri" w:hAnsi="Calibri" w:cs="Calibri"/>
          <w:vertAlign w:val="subscript"/>
        </w:rPr>
        <w:t>w</w:t>
      </w:r>
      <w:proofErr w:type="spellEnd"/>
    </w:p>
    <w:p w14:paraId="23061CE0" w14:textId="77777777" w:rsidR="007B78A7" w:rsidRDefault="007B78A7" w:rsidP="00951CFF">
      <w:pPr>
        <w:rPr>
          <w:rFonts w:ascii="Calibri" w:hAnsi="Calibri" w:cs="Calibri"/>
        </w:rPr>
      </w:pPr>
    </w:p>
    <w:p w14:paraId="5571B75A" w14:textId="37742D86" w:rsidR="00514F45" w:rsidRPr="00674940" w:rsidRDefault="00BD6DE5" w:rsidP="00BD6DE5">
      <w:pPr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 xml:space="preserve">Q3. </w:t>
      </w:r>
    </w:p>
    <w:p w14:paraId="0693DD4D" w14:textId="77777777" w:rsidR="00514F45" w:rsidRPr="00C5311C" w:rsidRDefault="00514F45" w:rsidP="00514F45">
      <w:pPr>
        <w:rPr>
          <w:rFonts w:ascii="Calibri" w:hAnsi="Calibri" w:cs="Calibri"/>
          <w:b/>
          <w:bCs/>
        </w:rPr>
      </w:pPr>
      <w:r w:rsidRPr="00C5311C">
        <w:rPr>
          <w:rFonts w:ascii="Calibri" w:hAnsi="Calibri" w:cs="Calibri"/>
          <w:b/>
          <w:bCs/>
        </w:rPr>
        <w:tab/>
      </w:r>
      <w:r w:rsidRPr="00C5311C">
        <w:rPr>
          <w:rFonts w:ascii="Calibri" w:hAnsi="Calibri" w:cs="Calibri"/>
          <w:b/>
          <w:bCs/>
        </w:rPr>
        <w:tab/>
      </w:r>
      <w:r w:rsidRPr="00C5311C">
        <w:rPr>
          <w:rFonts w:ascii="Calibri" w:hAnsi="Calibri" w:cs="Calibri"/>
          <w:b/>
          <w:bCs/>
        </w:rPr>
        <w:tab/>
      </w:r>
      <w:r w:rsidRPr="00C5311C">
        <w:rPr>
          <w:rFonts w:ascii="Calibri" w:hAnsi="Calibri" w:cs="Calibri"/>
          <w:b/>
          <w:bCs/>
        </w:rPr>
        <w:tab/>
      </w:r>
      <w:r w:rsidRPr="00C5311C">
        <w:rPr>
          <w:rFonts w:ascii="Calibri" w:hAnsi="Calibri" w:cs="Calibri"/>
          <w:b/>
          <w:bCs/>
        </w:rPr>
        <w:tab/>
      </w:r>
      <w:r w:rsidRPr="00C5311C">
        <w:rPr>
          <w:rFonts w:ascii="Calibri" w:hAnsi="Calibri" w:cs="Calibri"/>
          <w:b/>
          <w:bCs/>
        </w:rPr>
        <w:tab/>
      </w:r>
      <w:r w:rsidRPr="00C5311C">
        <w:rPr>
          <w:rFonts w:ascii="Calibri" w:hAnsi="Calibri" w:cs="Calibri"/>
          <w:b/>
          <w:bCs/>
        </w:rPr>
        <w:tab/>
      </w:r>
    </w:p>
    <w:p w14:paraId="719D9222" w14:textId="77777777" w:rsidR="00514F45" w:rsidRPr="007779CC" w:rsidRDefault="00514F45" w:rsidP="00514F45">
      <w:pPr>
        <w:jc w:val="both"/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1"/>
      </w:tblGrid>
      <w:tr w:rsidR="00BD6DE5" w:rsidRPr="007779CC" w14:paraId="77BA4AFA" w14:textId="77777777" w:rsidTr="001962D1">
        <w:tc>
          <w:tcPr>
            <w:tcW w:w="4341" w:type="dxa"/>
          </w:tcPr>
          <w:p w14:paraId="034F4469" w14:textId="77777777" w:rsidR="00BD6DE5" w:rsidRPr="008D4D83" w:rsidRDefault="00BD6DE5" w:rsidP="001962D1">
            <w:pPr>
              <w:jc w:val="both"/>
              <w:rPr>
                <w:rFonts w:cstheme="minorHAnsi"/>
                <w:b/>
                <w:highlight w:val="yellow"/>
                <w:u w:val="single"/>
              </w:rPr>
            </w:pPr>
            <w:r w:rsidRPr="008D4D83">
              <w:rPr>
                <w:rFonts w:cstheme="minorHAnsi"/>
                <w:b/>
                <w:highlight w:val="yellow"/>
                <w:u w:val="single"/>
              </w:rPr>
              <w:t>Output:</w:t>
            </w:r>
          </w:p>
          <w:p w14:paraId="13002C17" w14:textId="77777777" w:rsidR="00BD6DE5" w:rsidRPr="008D4D83" w:rsidRDefault="00BD6DE5" w:rsidP="001962D1">
            <w:pPr>
              <w:jc w:val="both"/>
              <w:rPr>
                <w:rFonts w:cstheme="minorHAnsi"/>
                <w:b/>
                <w:highlight w:val="yellow"/>
                <w:u w:val="single"/>
              </w:rPr>
            </w:pPr>
          </w:p>
          <w:p w14:paraId="08A82DD3" w14:textId="77777777" w:rsidR="00BD6DE5" w:rsidRPr="008D4D83" w:rsidRDefault="00BD6DE5" w:rsidP="001962D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A8"/>
                <w:highlight w:val="yellow"/>
              </w:rPr>
            </w:pPr>
            <w:r w:rsidRPr="008D4D83">
              <w:rPr>
                <w:rFonts w:ascii="Calibri" w:hAnsi="Calibri" w:cs="Calibri"/>
                <w:b/>
                <w:color w:val="0000A8"/>
                <w:highlight w:val="yellow"/>
              </w:rPr>
              <w:t>At thread: 0 iteration: 0</w:t>
            </w:r>
          </w:p>
          <w:p w14:paraId="36F2BC5D" w14:textId="77777777" w:rsidR="00BD6DE5" w:rsidRPr="008D4D83" w:rsidRDefault="00BD6DE5" w:rsidP="001962D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A8"/>
                <w:highlight w:val="yellow"/>
              </w:rPr>
            </w:pPr>
            <w:r w:rsidRPr="008D4D83">
              <w:rPr>
                <w:rFonts w:ascii="Calibri" w:hAnsi="Calibri" w:cs="Calibri"/>
                <w:b/>
                <w:color w:val="0000A8"/>
                <w:highlight w:val="yellow"/>
              </w:rPr>
              <w:t>At thread: 0 iteration: 1</w:t>
            </w:r>
          </w:p>
          <w:p w14:paraId="193104EB" w14:textId="77777777" w:rsidR="00BD6DE5" w:rsidRPr="008D4D83" w:rsidRDefault="00BD6DE5" w:rsidP="001962D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A8"/>
                <w:highlight w:val="yellow"/>
              </w:rPr>
            </w:pPr>
            <w:r w:rsidRPr="008D4D83">
              <w:rPr>
                <w:rFonts w:ascii="Calibri" w:hAnsi="Calibri" w:cs="Calibri"/>
                <w:b/>
                <w:color w:val="0000A8"/>
                <w:highlight w:val="yellow"/>
              </w:rPr>
              <w:t>At thread: 0 iteration: 2</w:t>
            </w:r>
          </w:p>
          <w:p w14:paraId="089669A4" w14:textId="77777777" w:rsidR="00BD6DE5" w:rsidRPr="008D4D83" w:rsidRDefault="00BD6DE5" w:rsidP="001962D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A8"/>
                <w:highlight w:val="yellow"/>
              </w:rPr>
            </w:pPr>
            <w:r w:rsidRPr="008D4D83">
              <w:rPr>
                <w:rFonts w:ascii="Calibri" w:hAnsi="Calibri" w:cs="Calibri"/>
                <w:b/>
                <w:color w:val="0000A8"/>
                <w:highlight w:val="yellow"/>
              </w:rPr>
              <w:t>At thread: 0 iteration: 3</w:t>
            </w:r>
          </w:p>
          <w:p w14:paraId="0D5F69E2" w14:textId="77777777" w:rsidR="00BD6DE5" w:rsidRPr="008D4D83" w:rsidRDefault="00BD6DE5" w:rsidP="001962D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A8"/>
                <w:highlight w:val="yellow"/>
              </w:rPr>
            </w:pPr>
            <w:r w:rsidRPr="008D4D83">
              <w:rPr>
                <w:rFonts w:ascii="Calibri" w:hAnsi="Calibri" w:cs="Calibri"/>
                <w:b/>
                <w:color w:val="0000A8"/>
                <w:highlight w:val="yellow"/>
              </w:rPr>
              <w:t>At thread: 1 iteration: 4</w:t>
            </w:r>
          </w:p>
          <w:p w14:paraId="206DCA83" w14:textId="77777777" w:rsidR="00BD6DE5" w:rsidRPr="008D4D83" w:rsidRDefault="00BD6DE5" w:rsidP="001962D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A8"/>
                <w:highlight w:val="yellow"/>
              </w:rPr>
            </w:pPr>
            <w:r w:rsidRPr="008D4D83">
              <w:rPr>
                <w:rFonts w:ascii="Calibri" w:hAnsi="Calibri" w:cs="Calibri"/>
                <w:b/>
                <w:color w:val="0000A8"/>
                <w:highlight w:val="yellow"/>
              </w:rPr>
              <w:t>At thread: 1 iteration: 5</w:t>
            </w:r>
          </w:p>
          <w:p w14:paraId="2EFEBB0A" w14:textId="77777777" w:rsidR="00BD6DE5" w:rsidRPr="008D4D83" w:rsidRDefault="00BD6DE5" w:rsidP="001962D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A8"/>
                <w:highlight w:val="yellow"/>
              </w:rPr>
            </w:pPr>
            <w:r w:rsidRPr="008D4D83">
              <w:rPr>
                <w:rFonts w:ascii="Calibri" w:hAnsi="Calibri" w:cs="Calibri"/>
                <w:b/>
                <w:color w:val="0000A8"/>
                <w:highlight w:val="yellow"/>
              </w:rPr>
              <w:t>At thread: 1 iteration: 6</w:t>
            </w:r>
          </w:p>
          <w:p w14:paraId="7D5A31FD" w14:textId="77777777" w:rsidR="00BD6DE5" w:rsidRPr="008D4D83" w:rsidRDefault="00BD6DE5" w:rsidP="001962D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A8"/>
                <w:highlight w:val="yellow"/>
              </w:rPr>
            </w:pPr>
            <w:r w:rsidRPr="008D4D83">
              <w:rPr>
                <w:rFonts w:ascii="Calibri" w:hAnsi="Calibri" w:cs="Calibri"/>
                <w:b/>
                <w:color w:val="0000A8"/>
                <w:highlight w:val="yellow"/>
              </w:rPr>
              <w:t>At thread: 1 iteration: 7</w:t>
            </w:r>
          </w:p>
          <w:p w14:paraId="083CC26E" w14:textId="77777777" w:rsidR="00BD6DE5" w:rsidRPr="008D4D83" w:rsidRDefault="00BD6DE5" w:rsidP="001962D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A8"/>
                <w:highlight w:val="yellow"/>
              </w:rPr>
            </w:pPr>
            <w:r w:rsidRPr="008D4D83">
              <w:rPr>
                <w:rFonts w:ascii="Calibri" w:hAnsi="Calibri" w:cs="Calibri"/>
                <w:b/>
                <w:color w:val="0000A8"/>
                <w:highlight w:val="yellow"/>
              </w:rPr>
              <w:t xml:space="preserve">At thread: 2 </w:t>
            </w:r>
            <w:proofErr w:type="gramStart"/>
            <w:r w:rsidRPr="008D4D83">
              <w:rPr>
                <w:rFonts w:ascii="Calibri" w:hAnsi="Calibri" w:cs="Calibri"/>
                <w:b/>
                <w:color w:val="0000A8"/>
                <w:highlight w:val="yellow"/>
              </w:rPr>
              <w:t>iteration</w:t>
            </w:r>
            <w:proofErr w:type="gramEnd"/>
            <w:r w:rsidRPr="008D4D83">
              <w:rPr>
                <w:rFonts w:ascii="Calibri" w:hAnsi="Calibri" w:cs="Calibri"/>
                <w:b/>
                <w:color w:val="0000A8"/>
                <w:highlight w:val="yellow"/>
              </w:rPr>
              <w:t>: 8</w:t>
            </w:r>
          </w:p>
          <w:p w14:paraId="1DFBB1D5" w14:textId="77777777" w:rsidR="00BD6DE5" w:rsidRPr="008D4D83" w:rsidRDefault="00BD6DE5" w:rsidP="001962D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A8"/>
                <w:highlight w:val="yellow"/>
              </w:rPr>
            </w:pPr>
            <w:r w:rsidRPr="008D4D83">
              <w:rPr>
                <w:rFonts w:ascii="Calibri" w:hAnsi="Calibri" w:cs="Calibri"/>
                <w:b/>
                <w:color w:val="0000A8"/>
                <w:highlight w:val="yellow"/>
              </w:rPr>
              <w:t xml:space="preserve">At thread: 2 </w:t>
            </w:r>
            <w:proofErr w:type="gramStart"/>
            <w:r w:rsidRPr="008D4D83">
              <w:rPr>
                <w:rFonts w:ascii="Calibri" w:hAnsi="Calibri" w:cs="Calibri"/>
                <w:b/>
                <w:color w:val="0000A8"/>
                <w:highlight w:val="yellow"/>
              </w:rPr>
              <w:t>iteration</w:t>
            </w:r>
            <w:proofErr w:type="gramEnd"/>
            <w:r w:rsidRPr="008D4D83">
              <w:rPr>
                <w:rFonts w:ascii="Calibri" w:hAnsi="Calibri" w:cs="Calibri"/>
                <w:b/>
                <w:color w:val="0000A8"/>
                <w:highlight w:val="yellow"/>
              </w:rPr>
              <w:t>: 9</w:t>
            </w:r>
          </w:p>
          <w:p w14:paraId="5BE1F0E0" w14:textId="77777777" w:rsidR="00BD6DE5" w:rsidRPr="008D4D83" w:rsidRDefault="00BD6DE5" w:rsidP="001962D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A8"/>
                <w:highlight w:val="yellow"/>
              </w:rPr>
            </w:pPr>
            <w:r w:rsidRPr="008D4D83">
              <w:rPr>
                <w:rFonts w:ascii="Calibri" w:hAnsi="Calibri" w:cs="Calibri"/>
                <w:b/>
                <w:color w:val="0000A8"/>
                <w:highlight w:val="yellow"/>
              </w:rPr>
              <w:t xml:space="preserve">At thread: 2 </w:t>
            </w:r>
            <w:proofErr w:type="gramStart"/>
            <w:r w:rsidRPr="008D4D83">
              <w:rPr>
                <w:rFonts w:ascii="Calibri" w:hAnsi="Calibri" w:cs="Calibri"/>
                <w:b/>
                <w:color w:val="0000A8"/>
                <w:highlight w:val="yellow"/>
              </w:rPr>
              <w:t>iteration</w:t>
            </w:r>
            <w:proofErr w:type="gramEnd"/>
            <w:r w:rsidRPr="008D4D83">
              <w:rPr>
                <w:rFonts w:ascii="Calibri" w:hAnsi="Calibri" w:cs="Calibri"/>
                <w:b/>
                <w:color w:val="0000A8"/>
                <w:highlight w:val="yellow"/>
              </w:rPr>
              <w:t>: 10</w:t>
            </w:r>
          </w:p>
          <w:p w14:paraId="05E29992" w14:textId="77777777" w:rsidR="00BD6DE5" w:rsidRPr="008D4D83" w:rsidRDefault="00BD6DE5" w:rsidP="001962D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A8"/>
                <w:highlight w:val="yellow"/>
              </w:rPr>
            </w:pPr>
            <w:r w:rsidRPr="008D4D83">
              <w:rPr>
                <w:rFonts w:ascii="Calibri" w:hAnsi="Calibri" w:cs="Calibri"/>
                <w:b/>
                <w:color w:val="0000A8"/>
                <w:highlight w:val="yellow"/>
              </w:rPr>
              <w:lastRenderedPageBreak/>
              <w:t xml:space="preserve">At thread: 2 </w:t>
            </w:r>
            <w:proofErr w:type="gramStart"/>
            <w:r w:rsidRPr="008D4D83">
              <w:rPr>
                <w:rFonts w:ascii="Calibri" w:hAnsi="Calibri" w:cs="Calibri"/>
                <w:b/>
                <w:color w:val="0000A8"/>
                <w:highlight w:val="yellow"/>
              </w:rPr>
              <w:t>iteration</w:t>
            </w:r>
            <w:proofErr w:type="gramEnd"/>
            <w:r w:rsidRPr="008D4D83">
              <w:rPr>
                <w:rFonts w:ascii="Calibri" w:hAnsi="Calibri" w:cs="Calibri"/>
                <w:b/>
                <w:color w:val="0000A8"/>
                <w:highlight w:val="yellow"/>
              </w:rPr>
              <w:t>: 11</w:t>
            </w:r>
          </w:p>
          <w:p w14:paraId="612A217F" w14:textId="77777777" w:rsidR="00BD6DE5" w:rsidRPr="008D4D83" w:rsidRDefault="00BD6DE5" w:rsidP="001962D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A8"/>
                <w:highlight w:val="yellow"/>
              </w:rPr>
            </w:pPr>
          </w:p>
          <w:p w14:paraId="2853EC77" w14:textId="77777777" w:rsidR="00BD6DE5" w:rsidRPr="008D4D83" w:rsidRDefault="00BD6DE5" w:rsidP="001962D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A8"/>
                <w:highlight w:val="yellow"/>
              </w:rPr>
            </w:pPr>
            <w:r w:rsidRPr="008D4D83">
              <w:rPr>
                <w:rFonts w:ascii="Calibri" w:hAnsi="Calibri" w:cs="Calibri"/>
                <w:b/>
                <w:color w:val="0000A8"/>
                <w:highlight w:val="yellow"/>
              </w:rPr>
              <w:t>4 10 18 28 40 54 70 88 108 130 154 180</w:t>
            </w:r>
          </w:p>
          <w:p w14:paraId="36A35737" w14:textId="77777777" w:rsidR="00BD6DE5" w:rsidRPr="008D4D83" w:rsidRDefault="00BD6DE5" w:rsidP="001962D1">
            <w:pPr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</w:rPr>
            </w:pPr>
          </w:p>
          <w:p w14:paraId="3355A57C" w14:textId="77777777" w:rsidR="00BD6DE5" w:rsidRPr="008D4D83" w:rsidRDefault="00BD6DE5" w:rsidP="001962D1">
            <w:pPr>
              <w:jc w:val="both"/>
              <w:rPr>
                <w:rFonts w:cstheme="minorHAnsi"/>
                <w:b/>
                <w:highlight w:val="yellow"/>
                <w:u w:val="single"/>
              </w:rPr>
            </w:pPr>
          </w:p>
        </w:tc>
      </w:tr>
    </w:tbl>
    <w:p w14:paraId="42789E18" w14:textId="7A899829" w:rsidR="00514F45" w:rsidRDefault="00514F45" w:rsidP="00951CFF">
      <w:pPr>
        <w:rPr>
          <w:rFonts w:ascii="Calibri" w:hAnsi="Calibri" w:cs="Calibri"/>
        </w:rPr>
      </w:pPr>
    </w:p>
    <w:p w14:paraId="071CBF2A" w14:textId="4BD86E1D" w:rsidR="00F04F11" w:rsidRPr="00BD6DE5" w:rsidRDefault="00BD6DE5" w:rsidP="00F04F11">
      <w:pPr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Q4.</w:t>
      </w:r>
    </w:p>
    <w:p w14:paraId="74DE5CDC" w14:textId="77777777" w:rsidR="00F04F11" w:rsidRPr="002F32A5" w:rsidRDefault="00F04F11" w:rsidP="00F04F11">
      <w:pPr>
        <w:rPr>
          <w:rFonts w:ascii="Calibri" w:hAnsi="Calibri" w:cs="Calibri"/>
          <w:color w:val="000000" w:themeColor="text1"/>
          <w:highlight w:val="yellow"/>
        </w:rPr>
      </w:pPr>
      <w:r w:rsidRPr="002F32A5">
        <w:rPr>
          <w:rFonts w:ascii="Calibri" w:hAnsi="Calibri" w:cs="Calibri"/>
          <w:color w:val="000000" w:themeColor="text1"/>
          <w:highlight w:val="yellow"/>
        </w:rPr>
        <w:t xml:space="preserve">Solution: </w:t>
      </w:r>
    </w:p>
    <w:p w14:paraId="119D6361" w14:textId="77777777" w:rsidR="00F04F11" w:rsidRPr="002F32A5" w:rsidRDefault="00F04F11" w:rsidP="00F04F11">
      <w:pPr>
        <w:numPr>
          <w:ilvl w:val="0"/>
          <w:numId w:val="26"/>
        </w:numPr>
        <w:rPr>
          <w:rFonts w:ascii="Calibri" w:hAnsi="Calibri" w:cs="Calibri"/>
          <w:color w:val="000000" w:themeColor="text1"/>
          <w:highlight w:val="yellow"/>
        </w:rPr>
      </w:pPr>
      <w:r w:rsidRPr="002F32A5">
        <w:rPr>
          <w:rFonts w:ascii="Calibri" w:hAnsi="Calibri" w:cs="Calibri"/>
          <w:color w:val="000000" w:themeColor="text1"/>
          <w:highlight w:val="yellow"/>
        </w:rPr>
        <w:t>Output=45</w:t>
      </w:r>
    </w:p>
    <w:p w14:paraId="5DFA32AA" w14:textId="77777777" w:rsidR="00F04F11" w:rsidRPr="002F32A5" w:rsidRDefault="00F04F11" w:rsidP="00F04F11">
      <w:pPr>
        <w:numPr>
          <w:ilvl w:val="0"/>
          <w:numId w:val="26"/>
        </w:numPr>
        <w:rPr>
          <w:rFonts w:ascii="Calibri" w:hAnsi="Calibri" w:cs="Calibri"/>
          <w:color w:val="000000" w:themeColor="text1"/>
          <w:highlight w:val="yellow"/>
        </w:rPr>
      </w:pPr>
      <w:r w:rsidRPr="002F32A5">
        <w:rPr>
          <w:rFonts w:ascii="Calibri" w:hAnsi="Calibri" w:cs="Calibri"/>
          <w:color w:val="000000" w:themeColor="text1"/>
          <w:highlight w:val="yellow"/>
        </w:rPr>
        <w:t xml:space="preserve">Sum variable: </w:t>
      </w:r>
    </w:p>
    <w:p w14:paraId="627686F6" w14:textId="77777777" w:rsidR="00F04F11" w:rsidRPr="002F32A5" w:rsidRDefault="00F04F11" w:rsidP="00F04F11">
      <w:pPr>
        <w:numPr>
          <w:ilvl w:val="0"/>
          <w:numId w:val="25"/>
        </w:numPr>
        <w:rPr>
          <w:rFonts w:ascii="Calibri" w:hAnsi="Calibri" w:cs="Calibri"/>
          <w:color w:val="000000" w:themeColor="text1"/>
          <w:highlight w:val="yellow"/>
        </w:rPr>
      </w:pPr>
      <w:r w:rsidRPr="002F32A5">
        <w:rPr>
          <w:rFonts w:ascii="Calibri" w:hAnsi="Calibri" w:cs="Calibri"/>
          <w:color w:val="000000" w:themeColor="text1"/>
          <w:highlight w:val="yellow"/>
        </w:rPr>
        <w:t xml:space="preserve">Each thread computes its local </w:t>
      </w:r>
      <w:proofErr w:type="spellStart"/>
      <w:r w:rsidRPr="002F32A5">
        <w:rPr>
          <w:rFonts w:ascii="Calibri" w:eastAsia="Roboto Mono" w:hAnsi="Calibri" w:cs="Calibri"/>
          <w:color w:val="000000" w:themeColor="text1"/>
          <w:highlight w:val="yellow"/>
        </w:rPr>
        <w:t>thread_sum</w:t>
      </w:r>
      <w:proofErr w:type="spellEnd"/>
      <w:r w:rsidRPr="002F32A5">
        <w:rPr>
          <w:rFonts w:ascii="Calibri" w:hAnsi="Calibri" w:cs="Calibri"/>
          <w:color w:val="000000" w:themeColor="text1"/>
          <w:highlight w:val="yellow"/>
        </w:rPr>
        <w:t xml:space="preserve"> independently.</w:t>
      </w:r>
    </w:p>
    <w:p w14:paraId="78247816" w14:textId="77777777" w:rsidR="00F04F11" w:rsidRPr="002F32A5" w:rsidRDefault="00F04F11" w:rsidP="00F04F11">
      <w:pPr>
        <w:numPr>
          <w:ilvl w:val="0"/>
          <w:numId w:val="25"/>
        </w:numPr>
        <w:rPr>
          <w:rFonts w:ascii="Calibri" w:hAnsi="Calibri" w:cs="Calibri"/>
          <w:color w:val="000000" w:themeColor="text1"/>
          <w:highlight w:val="yellow"/>
        </w:rPr>
      </w:pPr>
      <w:r w:rsidRPr="002F32A5">
        <w:rPr>
          <w:rFonts w:ascii="Calibri" w:hAnsi="Calibri" w:cs="Calibri"/>
          <w:color w:val="000000" w:themeColor="text1"/>
          <w:highlight w:val="yellow"/>
        </w:rPr>
        <w:t xml:space="preserve">When all iterations are complete, each thread enters the </w:t>
      </w:r>
      <w:r w:rsidRPr="002F32A5">
        <w:rPr>
          <w:rFonts w:ascii="Calibri" w:eastAsia="Roboto Mono" w:hAnsi="Calibri" w:cs="Calibri"/>
          <w:color w:val="000000" w:themeColor="text1"/>
          <w:highlight w:val="yellow"/>
        </w:rPr>
        <w:t xml:space="preserve">#pragma </w:t>
      </w:r>
      <w:proofErr w:type="spellStart"/>
      <w:r w:rsidRPr="002F32A5">
        <w:rPr>
          <w:rFonts w:ascii="Calibri" w:eastAsia="Roboto Mono" w:hAnsi="Calibri" w:cs="Calibri"/>
          <w:color w:val="000000" w:themeColor="text1"/>
          <w:highlight w:val="yellow"/>
        </w:rPr>
        <w:t>omp</w:t>
      </w:r>
      <w:proofErr w:type="spellEnd"/>
      <w:r w:rsidRPr="002F32A5">
        <w:rPr>
          <w:rFonts w:ascii="Calibri" w:eastAsia="Roboto Mono" w:hAnsi="Calibri" w:cs="Calibri"/>
          <w:color w:val="000000" w:themeColor="text1"/>
          <w:highlight w:val="yellow"/>
        </w:rPr>
        <w:t xml:space="preserve"> critical</w:t>
      </w:r>
      <w:r w:rsidRPr="002F32A5">
        <w:rPr>
          <w:rFonts w:ascii="Calibri" w:hAnsi="Calibri" w:cs="Calibri"/>
          <w:color w:val="000000" w:themeColor="text1"/>
          <w:highlight w:val="yellow"/>
        </w:rPr>
        <w:t xml:space="preserve"> section to add its </w:t>
      </w:r>
      <w:proofErr w:type="spellStart"/>
      <w:r w:rsidRPr="002F32A5">
        <w:rPr>
          <w:rFonts w:ascii="Calibri" w:eastAsia="Roboto Mono" w:hAnsi="Calibri" w:cs="Calibri"/>
          <w:color w:val="000000" w:themeColor="text1"/>
          <w:highlight w:val="yellow"/>
        </w:rPr>
        <w:t>thread_sum</w:t>
      </w:r>
      <w:proofErr w:type="spellEnd"/>
      <w:r w:rsidRPr="002F32A5">
        <w:rPr>
          <w:rFonts w:ascii="Calibri" w:hAnsi="Calibri" w:cs="Calibri"/>
          <w:color w:val="000000" w:themeColor="text1"/>
          <w:highlight w:val="yellow"/>
        </w:rPr>
        <w:t xml:space="preserve"> to the shared variable </w:t>
      </w:r>
      <w:r w:rsidRPr="002F32A5">
        <w:rPr>
          <w:rFonts w:ascii="Calibri" w:eastAsia="Roboto Mono" w:hAnsi="Calibri" w:cs="Calibri"/>
          <w:color w:val="000000" w:themeColor="text1"/>
          <w:highlight w:val="yellow"/>
        </w:rPr>
        <w:t>sum</w:t>
      </w:r>
      <w:r w:rsidRPr="002F32A5">
        <w:rPr>
          <w:rFonts w:ascii="Calibri" w:hAnsi="Calibri" w:cs="Calibri"/>
          <w:color w:val="000000" w:themeColor="text1"/>
          <w:highlight w:val="yellow"/>
        </w:rPr>
        <w:t>.</w:t>
      </w:r>
    </w:p>
    <w:p w14:paraId="2A1FD356" w14:textId="77777777" w:rsidR="00F04F11" w:rsidRPr="002F32A5" w:rsidRDefault="00F04F11" w:rsidP="00F04F11">
      <w:pPr>
        <w:numPr>
          <w:ilvl w:val="0"/>
          <w:numId w:val="25"/>
        </w:numPr>
        <w:rPr>
          <w:rFonts w:ascii="Calibri" w:hAnsi="Calibri" w:cs="Calibri"/>
          <w:color w:val="000000" w:themeColor="text1"/>
          <w:highlight w:val="yellow"/>
        </w:rPr>
      </w:pPr>
      <w:r w:rsidRPr="002F32A5">
        <w:rPr>
          <w:rFonts w:ascii="Calibri" w:hAnsi="Calibri" w:cs="Calibri"/>
          <w:color w:val="000000" w:themeColor="text1"/>
          <w:highlight w:val="yellow"/>
        </w:rPr>
        <w:t xml:space="preserve">Since the critical section is synchronized, only one thread can update </w:t>
      </w:r>
      <w:r w:rsidRPr="002F32A5">
        <w:rPr>
          <w:rFonts w:ascii="Calibri" w:eastAsia="Roboto Mono" w:hAnsi="Calibri" w:cs="Calibri"/>
          <w:color w:val="000000" w:themeColor="text1"/>
          <w:highlight w:val="yellow"/>
        </w:rPr>
        <w:t>sum</w:t>
      </w:r>
      <w:r w:rsidRPr="002F32A5">
        <w:rPr>
          <w:rFonts w:ascii="Calibri" w:hAnsi="Calibri" w:cs="Calibri"/>
          <w:color w:val="000000" w:themeColor="text1"/>
          <w:highlight w:val="yellow"/>
        </w:rPr>
        <w:t xml:space="preserve"> at a time, ensuring the correct final result.</w:t>
      </w:r>
    </w:p>
    <w:p w14:paraId="40545BB6" w14:textId="77777777" w:rsidR="00134925" w:rsidRDefault="00134925" w:rsidP="00E63EE2">
      <w:pPr>
        <w:pStyle w:val="ListParagraph"/>
        <w:ind w:left="1080"/>
        <w:rPr>
          <w:rFonts w:ascii="Calibri" w:hAnsi="Calibri" w:cs="Calibri"/>
          <w:b/>
        </w:rPr>
      </w:pPr>
    </w:p>
    <w:p w14:paraId="68CEBC06" w14:textId="358E0985" w:rsidR="00A7743D" w:rsidRDefault="00E219C7" w:rsidP="002B06F6">
      <w:pPr>
        <w:spacing w:after="200"/>
        <w:jc w:val="both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/>
          <w:bCs/>
          <w:i/>
          <w:iCs/>
        </w:rPr>
        <w:t xml:space="preserve">Q5. </w:t>
      </w:r>
    </w:p>
    <w:p w14:paraId="49508685" w14:textId="729F60C3" w:rsidR="002B06F6" w:rsidRPr="00E219C7" w:rsidRDefault="00A7743D" w:rsidP="00E219C7">
      <w:pPr>
        <w:spacing w:after="200"/>
        <w:jc w:val="center"/>
        <w:rPr>
          <w:rFonts w:ascii="Calibri" w:hAnsi="Calibri" w:cs="Calibri"/>
          <w:bCs/>
          <w:color w:val="000000"/>
        </w:rPr>
      </w:pPr>
      <w:r w:rsidRPr="00A7743D">
        <w:rPr>
          <w:rFonts w:ascii="Calibri" w:hAnsi="Calibri" w:cs="Calibri"/>
          <w:bCs/>
          <w:noProof/>
          <w:color w:val="000000"/>
        </w:rPr>
        <w:drawing>
          <wp:inline distT="0" distB="0" distL="0" distR="0" wp14:anchorId="20A13186" wp14:editId="66848F22">
            <wp:extent cx="6245860" cy="4684395"/>
            <wp:effectExtent l="0" t="0" r="2540" b="1905"/>
            <wp:docPr id="10" name="Picture 10" descr="C:\Users\zeeshanali.khan\Downloads\IMG20241101155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eeshanali.khan\Downloads\IMG2024110115503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860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5E74" w14:textId="2E59B567" w:rsidR="00C5311C" w:rsidRPr="00C5311C" w:rsidRDefault="00C5311C" w:rsidP="00C5311C">
      <w:pPr>
        <w:rPr>
          <w:rFonts w:ascii="Calibri" w:hAnsi="Calibri" w:cs="Calibri"/>
          <w:b/>
          <w:bCs/>
        </w:rPr>
      </w:pPr>
      <w:bookmarkStart w:id="0" w:name="_GoBack"/>
      <w:bookmarkEnd w:id="0"/>
      <w:r w:rsidRPr="00C5311C">
        <w:rPr>
          <w:rFonts w:ascii="Calibri" w:hAnsi="Calibri" w:cs="Calibri"/>
          <w:b/>
          <w:bCs/>
        </w:rPr>
        <w:tab/>
      </w:r>
      <w:r w:rsidRPr="00C5311C">
        <w:rPr>
          <w:rFonts w:ascii="Calibri" w:hAnsi="Calibri" w:cs="Calibri"/>
          <w:b/>
          <w:bCs/>
        </w:rPr>
        <w:tab/>
      </w:r>
      <w:r w:rsidRPr="00C5311C">
        <w:rPr>
          <w:rFonts w:ascii="Calibri" w:hAnsi="Calibri" w:cs="Calibri"/>
          <w:b/>
          <w:bCs/>
        </w:rPr>
        <w:tab/>
      </w:r>
      <w:r w:rsidRPr="00C5311C">
        <w:rPr>
          <w:rFonts w:ascii="Calibri" w:hAnsi="Calibri" w:cs="Calibri"/>
          <w:b/>
          <w:bCs/>
        </w:rPr>
        <w:tab/>
      </w:r>
      <w:r w:rsidRPr="00C5311C">
        <w:rPr>
          <w:rFonts w:ascii="Calibri" w:hAnsi="Calibri" w:cs="Calibri"/>
          <w:b/>
          <w:bCs/>
        </w:rPr>
        <w:tab/>
      </w:r>
    </w:p>
    <w:sectPr w:rsidR="00C5311C" w:rsidRPr="00C5311C" w:rsidSect="00BE0C96">
      <w:headerReference w:type="default" r:id="rId12"/>
      <w:footerReference w:type="default" r:id="rId13"/>
      <w:pgSz w:w="11906" w:h="16838" w:code="9"/>
      <w:pgMar w:top="1440" w:right="99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8C6AD" w14:textId="77777777" w:rsidR="00543FD0" w:rsidRDefault="00543FD0" w:rsidP="0013015C">
      <w:r>
        <w:separator/>
      </w:r>
    </w:p>
  </w:endnote>
  <w:endnote w:type="continuationSeparator" w:id="0">
    <w:p w14:paraId="7C4AE459" w14:textId="77777777" w:rsidR="00543FD0" w:rsidRDefault="00543FD0" w:rsidP="0013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 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72901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4C83A8" w14:textId="63291D77" w:rsidR="00222E7A" w:rsidRDefault="00222E7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219C7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219C7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603A646" w14:textId="77777777" w:rsidR="00222E7A" w:rsidRDefault="00222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3069C" w14:textId="77777777" w:rsidR="00543FD0" w:rsidRDefault="00543FD0" w:rsidP="0013015C">
      <w:r>
        <w:separator/>
      </w:r>
    </w:p>
  </w:footnote>
  <w:footnote w:type="continuationSeparator" w:id="0">
    <w:p w14:paraId="4C9BF5D4" w14:textId="77777777" w:rsidR="00543FD0" w:rsidRDefault="00543FD0" w:rsidP="00130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64542" w14:textId="2CB7F606" w:rsidR="0013015C" w:rsidRDefault="0013015C" w:rsidP="0013015C">
    <w:pPr>
      <w:pStyle w:val="Header"/>
      <w:jc w:val="center"/>
      <w:rPr>
        <w:rFonts w:ascii="Calibri" w:hAnsi="Calibri" w:cs="Calibri"/>
        <w:sz w:val="36"/>
        <w:szCs w:val="36"/>
      </w:rPr>
    </w:pPr>
    <w:r w:rsidRPr="0013015C">
      <w:rPr>
        <w:rFonts w:ascii="Calibri" w:hAnsi="Calibri" w:cs="Calibri"/>
        <w:sz w:val="36"/>
        <w:szCs w:val="36"/>
      </w:rPr>
      <w:t>National University of Computer and Emerging Sciences</w:t>
    </w:r>
  </w:p>
  <w:p w14:paraId="1520EF13" w14:textId="77777777" w:rsidR="00222E7A" w:rsidRDefault="00222E7A" w:rsidP="0013015C">
    <w:pPr>
      <w:pStyle w:val="Header"/>
      <w:jc w:val="center"/>
      <w:rPr>
        <w:rFonts w:ascii="Calibri" w:hAnsi="Calibri" w:cs="Calibri"/>
        <w:sz w:val="36"/>
        <w:szCs w:val="36"/>
      </w:rPr>
    </w:pPr>
  </w:p>
  <w:p w14:paraId="5B84E385" w14:textId="77777777" w:rsidR="00222E7A" w:rsidRPr="0013015C" w:rsidRDefault="00222E7A" w:rsidP="0013015C">
    <w:pPr>
      <w:pStyle w:val="Header"/>
      <w:jc w:val="center"/>
      <w:rPr>
        <w:rFonts w:ascii="Calibri" w:hAnsi="Calibri" w:cs="Calibri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761B"/>
    <w:multiLevelType w:val="hybridMultilevel"/>
    <w:tmpl w:val="1A6CF6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51F5"/>
    <w:multiLevelType w:val="hybridMultilevel"/>
    <w:tmpl w:val="1B4A32AE"/>
    <w:lvl w:ilvl="0" w:tplc="916ED580">
      <w:start w:val="1"/>
      <w:numFmt w:val="upperLetter"/>
      <w:lvlText w:val="%1)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2671F6"/>
    <w:multiLevelType w:val="hybridMultilevel"/>
    <w:tmpl w:val="644AD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51FE7"/>
    <w:multiLevelType w:val="multilevel"/>
    <w:tmpl w:val="4F38A3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260DA"/>
    <w:multiLevelType w:val="hybridMultilevel"/>
    <w:tmpl w:val="CF98832A"/>
    <w:lvl w:ilvl="0" w:tplc="62282E6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569A4"/>
    <w:multiLevelType w:val="multilevel"/>
    <w:tmpl w:val="143E0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7D6230"/>
    <w:multiLevelType w:val="hybridMultilevel"/>
    <w:tmpl w:val="5EBE06E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E2FB9"/>
    <w:multiLevelType w:val="multilevel"/>
    <w:tmpl w:val="EE40D7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3B677AD"/>
    <w:multiLevelType w:val="hybridMultilevel"/>
    <w:tmpl w:val="6D2A5C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13AE0"/>
    <w:multiLevelType w:val="hybridMultilevel"/>
    <w:tmpl w:val="4024347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44828DA2">
      <w:start w:val="1"/>
      <w:numFmt w:val="upperLetter"/>
      <w:lvlText w:val="%2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2" w:tplc="D1621F08">
      <w:start w:val="8"/>
      <w:numFmt w:val="lowerRoman"/>
      <w:lvlText w:val="%3."/>
      <w:lvlJc w:val="left"/>
      <w:pPr>
        <w:ind w:left="2340" w:hanging="720"/>
      </w:pPr>
      <w:rPr>
        <w:rFonts w:hint="default"/>
        <w:u w:val="none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636DBE"/>
    <w:multiLevelType w:val="hybridMultilevel"/>
    <w:tmpl w:val="58B8F858"/>
    <w:lvl w:ilvl="0" w:tplc="29143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00941"/>
    <w:multiLevelType w:val="hybridMultilevel"/>
    <w:tmpl w:val="157A42A4"/>
    <w:lvl w:ilvl="0" w:tplc="C3B458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24A4C"/>
    <w:multiLevelType w:val="hybridMultilevel"/>
    <w:tmpl w:val="F9BC5FE0"/>
    <w:lvl w:ilvl="0" w:tplc="4AC6DAEA">
      <w:start w:val="6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D007D"/>
    <w:multiLevelType w:val="hybridMultilevel"/>
    <w:tmpl w:val="84B46DD0"/>
    <w:lvl w:ilvl="0" w:tplc="3926BE9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C31FB"/>
    <w:multiLevelType w:val="hybridMultilevel"/>
    <w:tmpl w:val="D618FCE0"/>
    <w:lvl w:ilvl="0" w:tplc="405A2F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7B64BF"/>
    <w:multiLevelType w:val="hybridMultilevel"/>
    <w:tmpl w:val="5E8E0B4A"/>
    <w:lvl w:ilvl="0" w:tplc="7E6C98FC">
      <w:start w:val="1"/>
      <w:numFmt w:val="upp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F116F3"/>
    <w:multiLevelType w:val="hybridMultilevel"/>
    <w:tmpl w:val="9FD41402"/>
    <w:lvl w:ilvl="0" w:tplc="A300D0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D26B2E"/>
    <w:multiLevelType w:val="hybridMultilevel"/>
    <w:tmpl w:val="E6B2E6AE"/>
    <w:lvl w:ilvl="0" w:tplc="AA0E88C2">
      <w:start w:val="4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BA3182"/>
    <w:multiLevelType w:val="multilevel"/>
    <w:tmpl w:val="B8121A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D0CF0"/>
    <w:multiLevelType w:val="multilevel"/>
    <w:tmpl w:val="EA8EF11C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A1350"/>
    <w:multiLevelType w:val="hybridMultilevel"/>
    <w:tmpl w:val="6120A414"/>
    <w:lvl w:ilvl="0" w:tplc="18FCE420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DB07CA"/>
    <w:multiLevelType w:val="hybridMultilevel"/>
    <w:tmpl w:val="396434D8"/>
    <w:lvl w:ilvl="0" w:tplc="E778928A">
      <w:start w:val="7"/>
      <w:numFmt w:val="low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B127FE"/>
    <w:multiLevelType w:val="multilevel"/>
    <w:tmpl w:val="E918DB0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AA674C8"/>
    <w:multiLevelType w:val="hybridMultilevel"/>
    <w:tmpl w:val="0506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5111B"/>
    <w:multiLevelType w:val="hybridMultilevel"/>
    <w:tmpl w:val="B3881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C1073"/>
    <w:multiLevelType w:val="hybridMultilevel"/>
    <w:tmpl w:val="C3ECE8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14"/>
  </w:num>
  <w:num w:numId="5">
    <w:abstractNumId w:val="17"/>
  </w:num>
  <w:num w:numId="6">
    <w:abstractNumId w:val="16"/>
  </w:num>
  <w:num w:numId="7">
    <w:abstractNumId w:val="4"/>
  </w:num>
  <w:num w:numId="8">
    <w:abstractNumId w:val="10"/>
  </w:num>
  <w:num w:numId="9">
    <w:abstractNumId w:val="19"/>
  </w:num>
  <w:num w:numId="10">
    <w:abstractNumId w:val="3"/>
  </w:num>
  <w:num w:numId="11">
    <w:abstractNumId w:val="8"/>
  </w:num>
  <w:num w:numId="12">
    <w:abstractNumId w:val="1"/>
  </w:num>
  <w:num w:numId="13">
    <w:abstractNumId w:val="9"/>
  </w:num>
  <w:num w:numId="14">
    <w:abstractNumId w:val="15"/>
  </w:num>
  <w:num w:numId="15">
    <w:abstractNumId w:val="12"/>
  </w:num>
  <w:num w:numId="16">
    <w:abstractNumId w:val="21"/>
  </w:num>
  <w:num w:numId="17">
    <w:abstractNumId w:val="22"/>
  </w:num>
  <w:num w:numId="18">
    <w:abstractNumId w:val="20"/>
  </w:num>
  <w:num w:numId="19">
    <w:abstractNumId w:val="25"/>
  </w:num>
  <w:num w:numId="20">
    <w:abstractNumId w:val="23"/>
  </w:num>
  <w:num w:numId="21">
    <w:abstractNumId w:val="18"/>
  </w:num>
  <w:num w:numId="22">
    <w:abstractNumId w:val="6"/>
  </w:num>
  <w:num w:numId="23">
    <w:abstractNumId w:val="24"/>
  </w:num>
  <w:num w:numId="24">
    <w:abstractNumId w:val="0"/>
  </w:num>
  <w:num w:numId="25">
    <w:abstractNumId w:val="7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5C"/>
    <w:rsid w:val="00021E3B"/>
    <w:rsid w:val="00022B4B"/>
    <w:rsid w:val="0002654E"/>
    <w:rsid w:val="00030B25"/>
    <w:rsid w:val="0003352D"/>
    <w:rsid w:val="0005298D"/>
    <w:rsid w:val="0007594E"/>
    <w:rsid w:val="000802EA"/>
    <w:rsid w:val="00092F66"/>
    <w:rsid w:val="000A2D66"/>
    <w:rsid w:val="000B2F81"/>
    <w:rsid w:val="000B59AF"/>
    <w:rsid w:val="000C433E"/>
    <w:rsid w:val="000D3B2B"/>
    <w:rsid w:val="000E14C1"/>
    <w:rsid w:val="000E37E9"/>
    <w:rsid w:val="000F558C"/>
    <w:rsid w:val="000F6511"/>
    <w:rsid w:val="000F7062"/>
    <w:rsid w:val="00101191"/>
    <w:rsid w:val="001025BE"/>
    <w:rsid w:val="001037DD"/>
    <w:rsid w:val="001052EA"/>
    <w:rsid w:val="0013015C"/>
    <w:rsid w:val="00134925"/>
    <w:rsid w:val="001379AC"/>
    <w:rsid w:val="001441A3"/>
    <w:rsid w:val="00145405"/>
    <w:rsid w:val="001558B0"/>
    <w:rsid w:val="001756AF"/>
    <w:rsid w:val="00182415"/>
    <w:rsid w:val="00186E31"/>
    <w:rsid w:val="001A4B14"/>
    <w:rsid w:val="001B361B"/>
    <w:rsid w:val="001B773A"/>
    <w:rsid w:val="001E64C8"/>
    <w:rsid w:val="001F165E"/>
    <w:rsid w:val="00205FFD"/>
    <w:rsid w:val="00222E7A"/>
    <w:rsid w:val="00224190"/>
    <w:rsid w:val="0023281B"/>
    <w:rsid w:val="0023371D"/>
    <w:rsid w:val="00233F11"/>
    <w:rsid w:val="002365D9"/>
    <w:rsid w:val="0024382B"/>
    <w:rsid w:val="00251F2B"/>
    <w:rsid w:val="0027195A"/>
    <w:rsid w:val="00283875"/>
    <w:rsid w:val="00290894"/>
    <w:rsid w:val="00290CCC"/>
    <w:rsid w:val="00297B35"/>
    <w:rsid w:val="002A6ED9"/>
    <w:rsid w:val="002B06F6"/>
    <w:rsid w:val="002C0846"/>
    <w:rsid w:val="002C5180"/>
    <w:rsid w:val="002F78E0"/>
    <w:rsid w:val="00310857"/>
    <w:rsid w:val="003122CB"/>
    <w:rsid w:val="00324A43"/>
    <w:rsid w:val="00326556"/>
    <w:rsid w:val="00370C1A"/>
    <w:rsid w:val="00372BFF"/>
    <w:rsid w:val="003B17FD"/>
    <w:rsid w:val="004027C7"/>
    <w:rsid w:val="00412E72"/>
    <w:rsid w:val="00413351"/>
    <w:rsid w:val="00433766"/>
    <w:rsid w:val="00436E31"/>
    <w:rsid w:val="00436EDF"/>
    <w:rsid w:val="0045657C"/>
    <w:rsid w:val="00462C8E"/>
    <w:rsid w:val="00471B8E"/>
    <w:rsid w:val="0047218C"/>
    <w:rsid w:val="004920CE"/>
    <w:rsid w:val="004A1F83"/>
    <w:rsid w:val="004A4EBE"/>
    <w:rsid w:val="004B72E8"/>
    <w:rsid w:val="004C0F18"/>
    <w:rsid w:val="004C204E"/>
    <w:rsid w:val="004C323D"/>
    <w:rsid w:val="004C44D9"/>
    <w:rsid w:val="004D61E1"/>
    <w:rsid w:val="004E266F"/>
    <w:rsid w:val="004E5591"/>
    <w:rsid w:val="004F5F35"/>
    <w:rsid w:val="00504D9E"/>
    <w:rsid w:val="00507331"/>
    <w:rsid w:val="005118B1"/>
    <w:rsid w:val="00514B9D"/>
    <w:rsid w:val="00514F45"/>
    <w:rsid w:val="005213AA"/>
    <w:rsid w:val="0052601F"/>
    <w:rsid w:val="0053197D"/>
    <w:rsid w:val="005437C0"/>
    <w:rsid w:val="00543FD0"/>
    <w:rsid w:val="00552194"/>
    <w:rsid w:val="00554D17"/>
    <w:rsid w:val="005566D0"/>
    <w:rsid w:val="00560796"/>
    <w:rsid w:val="0056259A"/>
    <w:rsid w:val="00565EA4"/>
    <w:rsid w:val="005824C6"/>
    <w:rsid w:val="005921DD"/>
    <w:rsid w:val="005A768F"/>
    <w:rsid w:val="005C1C06"/>
    <w:rsid w:val="005C6D66"/>
    <w:rsid w:val="005D511E"/>
    <w:rsid w:val="005E4F62"/>
    <w:rsid w:val="006009D1"/>
    <w:rsid w:val="00610716"/>
    <w:rsid w:val="00615D00"/>
    <w:rsid w:val="006164C0"/>
    <w:rsid w:val="00621FCD"/>
    <w:rsid w:val="006248B5"/>
    <w:rsid w:val="006441B7"/>
    <w:rsid w:val="00646EBC"/>
    <w:rsid w:val="006635DE"/>
    <w:rsid w:val="00665727"/>
    <w:rsid w:val="00683E45"/>
    <w:rsid w:val="00695E5A"/>
    <w:rsid w:val="00696368"/>
    <w:rsid w:val="006A1040"/>
    <w:rsid w:val="006A2DAD"/>
    <w:rsid w:val="006A3D0D"/>
    <w:rsid w:val="006B4412"/>
    <w:rsid w:val="006B5BAD"/>
    <w:rsid w:val="006C6607"/>
    <w:rsid w:val="006F0161"/>
    <w:rsid w:val="006F7970"/>
    <w:rsid w:val="00707394"/>
    <w:rsid w:val="007540D6"/>
    <w:rsid w:val="00770635"/>
    <w:rsid w:val="007940C9"/>
    <w:rsid w:val="007A5A7C"/>
    <w:rsid w:val="007B2FFA"/>
    <w:rsid w:val="007B7746"/>
    <w:rsid w:val="007B78A7"/>
    <w:rsid w:val="007B79C6"/>
    <w:rsid w:val="007C1DB7"/>
    <w:rsid w:val="007D1C96"/>
    <w:rsid w:val="007D4D5F"/>
    <w:rsid w:val="007D6FA1"/>
    <w:rsid w:val="007F64DD"/>
    <w:rsid w:val="0080436E"/>
    <w:rsid w:val="008049ED"/>
    <w:rsid w:val="00804F2E"/>
    <w:rsid w:val="00805362"/>
    <w:rsid w:val="00820679"/>
    <w:rsid w:val="00827187"/>
    <w:rsid w:val="00833D50"/>
    <w:rsid w:val="00835F4B"/>
    <w:rsid w:val="00843372"/>
    <w:rsid w:val="00883DF4"/>
    <w:rsid w:val="008B5667"/>
    <w:rsid w:val="008D051F"/>
    <w:rsid w:val="008D4D83"/>
    <w:rsid w:val="008F7311"/>
    <w:rsid w:val="00932C16"/>
    <w:rsid w:val="00934A60"/>
    <w:rsid w:val="00936120"/>
    <w:rsid w:val="0094340A"/>
    <w:rsid w:val="00951CFF"/>
    <w:rsid w:val="00962B4A"/>
    <w:rsid w:val="00964B4F"/>
    <w:rsid w:val="009678CC"/>
    <w:rsid w:val="00971FDD"/>
    <w:rsid w:val="009A5C1D"/>
    <w:rsid w:val="009B3DD5"/>
    <w:rsid w:val="009C1B13"/>
    <w:rsid w:val="009C5C4A"/>
    <w:rsid w:val="009C68BA"/>
    <w:rsid w:val="009E2346"/>
    <w:rsid w:val="009F4250"/>
    <w:rsid w:val="00A04ECA"/>
    <w:rsid w:val="00A11FD9"/>
    <w:rsid w:val="00A25377"/>
    <w:rsid w:val="00A33BEC"/>
    <w:rsid w:val="00A37673"/>
    <w:rsid w:val="00A3768B"/>
    <w:rsid w:val="00A44A87"/>
    <w:rsid w:val="00A47B0F"/>
    <w:rsid w:val="00A526C5"/>
    <w:rsid w:val="00A71D6C"/>
    <w:rsid w:val="00A73D20"/>
    <w:rsid w:val="00A7743D"/>
    <w:rsid w:val="00A9310D"/>
    <w:rsid w:val="00AA1209"/>
    <w:rsid w:val="00AA25EC"/>
    <w:rsid w:val="00AD4FF8"/>
    <w:rsid w:val="00AD645E"/>
    <w:rsid w:val="00AF40EC"/>
    <w:rsid w:val="00B03215"/>
    <w:rsid w:val="00B125CC"/>
    <w:rsid w:val="00B16C08"/>
    <w:rsid w:val="00B27A60"/>
    <w:rsid w:val="00B31CC0"/>
    <w:rsid w:val="00B41965"/>
    <w:rsid w:val="00B423E3"/>
    <w:rsid w:val="00B71401"/>
    <w:rsid w:val="00B779C2"/>
    <w:rsid w:val="00B97A5B"/>
    <w:rsid w:val="00BA7C44"/>
    <w:rsid w:val="00BC0630"/>
    <w:rsid w:val="00BC6047"/>
    <w:rsid w:val="00BD6DE5"/>
    <w:rsid w:val="00BE0C96"/>
    <w:rsid w:val="00BE5909"/>
    <w:rsid w:val="00BF2CBE"/>
    <w:rsid w:val="00BF32C8"/>
    <w:rsid w:val="00C01C9B"/>
    <w:rsid w:val="00C07B52"/>
    <w:rsid w:val="00C109A3"/>
    <w:rsid w:val="00C15EB2"/>
    <w:rsid w:val="00C22E03"/>
    <w:rsid w:val="00C40D70"/>
    <w:rsid w:val="00C5311C"/>
    <w:rsid w:val="00C53BF1"/>
    <w:rsid w:val="00C55B61"/>
    <w:rsid w:val="00C907FC"/>
    <w:rsid w:val="00C90A28"/>
    <w:rsid w:val="00C91D8D"/>
    <w:rsid w:val="00C92417"/>
    <w:rsid w:val="00C937D6"/>
    <w:rsid w:val="00C96B27"/>
    <w:rsid w:val="00CA1207"/>
    <w:rsid w:val="00CB3EAF"/>
    <w:rsid w:val="00CB5DA4"/>
    <w:rsid w:val="00CC0388"/>
    <w:rsid w:val="00CD7171"/>
    <w:rsid w:val="00CF5CD6"/>
    <w:rsid w:val="00D027E3"/>
    <w:rsid w:val="00D068C8"/>
    <w:rsid w:val="00D17390"/>
    <w:rsid w:val="00D20E9E"/>
    <w:rsid w:val="00D21791"/>
    <w:rsid w:val="00D36BF4"/>
    <w:rsid w:val="00D40263"/>
    <w:rsid w:val="00D468BE"/>
    <w:rsid w:val="00D556B4"/>
    <w:rsid w:val="00D62657"/>
    <w:rsid w:val="00D63CDC"/>
    <w:rsid w:val="00D8152A"/>
    <w:rsid w:val="00D840FE"/>
    <w:rsid w:val="00D87C39"/>
    <w:rsid w:val="00D917E6"/>
    <w:rsid w:val="00D97E61"/>
    <w:rsid w:val="00D97ED6"/>
    <w:rsid w:val="00DA2A67"/>
    <w:rsid w:val="00DA7857"/>
    <w:rsid w:val="00DB30DB"/>
    <w:rsid w:val="00DC29C9"/>
    <w:rsid w:val="00E11D27"/>
    <w:rsid w:val="00E11FCE"/>
    <w:rsid w:val="00E219C7"/>
    <w:rsid w:val="00E26A3E"/>
    <w:rsid w:val="00E2765B"/>
    <w:rsid w:val="00E27A8B"/>
    <w:rsid w:val="00E30321"/>
    <w:rsid w:val="00E411C6"/>
    <w:rsid w:val="00E45780"/>
    <w:rsid w:val="00E45BB2"/>
    <w:rsid w:val="00E63EE2"/>
    <w:rsid w:val="00E7215F"/>
    <w:rsid w:val="00E778D3"/>
    <w:rsid w:val="00E8116C"/>
    <w:rsid w:val="00E913CC"/>
    <w:rsid w:val="00EA1971"/>
    <w:rsid w:val="00EA64BE"/>
    <w:rsid w:val="00ED665C"/>
    <w:rsid w:val="00EE6EA4"/>
    <w:rsid w:val="00EF6216"/>
    <w:rsid w:val="00F04F11"/>
    <w:rsid w:val="00F118A0"/>
    <w:rsid w:val="00F32250"/>
    <w:rsid w:val="00F54352"/>
    <w:rsid w:val="00F71F08"/>
    <w:rsid w:val="00F84CDC"/>
    <w:rsid w:val="00F95D4F"/>
    <w:rsid w:val="00FD6AF5"/>
    <w:rsid w:val="00FD6E7C"/>
    <w:rsid w:val="00FD75E0"/>
    <w:rsid w:val="00FE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8CD51"/>
  <w15:chartTrackingRefBased/>
  <w15:docId w15:val="{D07AE9A5-EAEC-402E-BC9E-C8805EE1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5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15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15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15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15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15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1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1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1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1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0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15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0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15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0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1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301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1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1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15C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rsid w:val="0013015C"/>
    <w:pPr>
      <w:spacing w:after="0" w:line="240" w:lineRule="auto"/>
    </w:pPr>
    <w:rPr>
      <w:rFonts w:ascii="Times New Roman" w:eastAsia="Batang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326556"/>
    <w:pPr>
      <w:spacing w:after="0" w:line="240" w:lineRule="auto"/>
    </w:pPr>
    <w:rPr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E778D3"/>
  </w:style>
  <w:style w:type="paragraph" w:styleId="NormalWeb">
    <w:name w:val="Normal (Web)"/>
    <w:basedOn w:val="Normal"/>
    <w:uiPriority w:val="99"/>
    <w:unhideWhenUsed/>
    <w:rsid w:val="00D97E6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AEE39-BBB6-4463-8FB8-89E6C8ED3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Tanzil Rehman</dc:creator>
  <cp:keywords/>
  <dc:description/>
  <cp:lastModifiedBy>Zeeshan Ali Khan</cp:lastModifiedBy>
  <cp:revision>4</cp:revision>
  <cp:lastPrinted>2024-02-21T10:28:00Z</cp:lastPrinted>
  <dcterms:created xsi:type="dcterms:W3CDTF">2024-11-13T09:05:00Z</dcterms:created>
  <dcterms:modified xsi:type="dcterms:W3CDTF">2024-11-13T09:07:00Z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a2db29a9-bf54-4159-a484-d538a63b667b</vt:lpwstr>
  </property>
</Properties>
</file>