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A75" w:rsidRPr="008E3A75" w:rsidRDefault="008E3A75" w:rsidP="008E3A75">
      <w:pPr>
        <w:jc w:val="center"/>
        <w:rPr>
          <w:b/>
          <w:u w:val="single"/>
        </w:rPr>
      </w:pPr>
      <w:r w:rsidRPr="008E3A75">
        <w:rPr>
          <w:b/>
          <w:u w:val="single"/>
        </w:rPr>
        <w:t>Software Engineering - Fall2017- Quiz # 2</w:t>
      </w:r>
    </w:p>
    <w:p w:rsidR="008E3A75" w:rsidRPr="008E3A75" w:rsidRDefault="008E3A75">
      <w:pPr>
        <w:rPr>
          <w:b/>
          <w:u w:val="single"/>
        </w:rPr>
      </w:pPr>
      <w:r w:rsidRPr="008E3A75">
        <w:rPr>
          <w:b/>
          <w:u w:val="single"/>
        </w:rPr>
        <w:t xml:space="preserve">Total Marks-15                                       Instructor Dr. </w:t>
      </w:r>
      <w:proofErr w:type="spellStart"/>
      <w:r w:rsidRPr="008E3A75">
        <w:rPr>
          <w:b/>
          <w:u w:val="single"/>
        </w:rPr>
        <w:t>Wafa</w:t>
      </w:r>
      <w:proofErr w:type="spellEnd"/>
      <w:r w:rsidRPr="008E3A75">
        <w:rPr>
          <w:b/>
          <w:u w:val="single"/>
        </w:rPr>
        <w:t xml:space="preserve"> Basit                      Total Time-20 minutes</w:t>
      </w:r>
    </w:p>
    <w:p w:rsidR="00DF6EA3" w:rsidRPr="008E3A75" w:rsidRDefault="008E3A75">
      <w:pPr>
        <w:rPr>
          <w:b/>
        </w:rPr>
      </w:pPr>
      <w:r w:rsidRPr="008E3A75">
        <w:rPr>
          <w:b/>
        </w:rPr>
        <w:t xml:space="preserve">Question # </w:t>
      </w:r>
      <w:proofErr w:type="gramStart"/>
      <w:r w:rsidRPr="008E3A75">
        <w:rPr>
          <w:b/>
        </w:rPr>
        <w:t>1 .</w:t>
      </w:r>
      <w:proofErr w:type="gramEnd"/>
      <w:r w:rsidRPr="008E3A75">
        <w:rPr>
          <w:b/>
        </w:rPr>
        <w:t xml:space="preserve"> </w:t>
      </w:r>
      <w:r w:rsidR="00314DA0" w:rsidRPr="008E3A75">
        <w:rPr>
          <w:b/>
        </w:rPr>
        <w:t>Consider the following nonfunctional requirements and determine which of them can be verified and which cannot.</w:t>
      </w:r>
      <w:r w:rsidR="006B3D18">
        <w:rPr>
          <w:b/>
        </w:rPr>
        <w:t xml:space="preserve"> Give reasons.</w:t>
      </w:r>
      <w:r w:rsidR="00314DA0" w:rsidRPr="008E3A75">
        <w:rPr>
          <w:b/>
        </w:rPr>
        <w:t xml:space="preserve"> </w:t>
      </w:r>
      <w:r>
        <w:rPr>
          <w:b/>
        </w:rPr>
        <w:t xml:space="preserve"> (5 points)</w:t>
      </w:r>
    </w:p>
    <w:p w:rsidR="00DF6EA3" w:rsidRDefault="00314DA0" w:rsidP="00DF6EA3">
      <w:pPr>
        <w:pStyle w:val="ListParagraph"/>
        <w:numPr>
          <w:ilvl w:val="0"/>
          <w:numId w:val="1"/>
        </w:numPr>
      </w:pPr>
      <w:r w:rsidRPr="00314DA0">
        <w:t xml:space="preserve">“The user interface must be user-friendly and easy to use.” </w:t>
      </w:r>
    </w:p>
    <w:p w:rsidR="00DF6EA3" w:rsidRDefault="00DF6EA3" w:rsidP="00DF6EA3">
      <w:pPr>
        <w:pStyle w:val="ListParagraph"/>
        <w:ind w:left="390"/>
      </w:pPr>
    </w:p>
    <w:p w:rsidR="00DF6EA3" w:rsidRPr="00756F01" w:rsidRDefault="00756F01" w:rsidP="00DF6EA3">
      <w:pPr>
        <w:pStyle w:val="ListParagraph"/>
        <w:ind w:left="390"/>
        <w:rPr>
          <w:color w:val="FF0000"/>
        </w:rPr>
      </w:pPr>
      <w:r>
        <w:rPr>
          <w:color w:val="FF0000"/>
        </w:rPr>
        <w:t>The above requirement is not verifiable.</w:t>
      </w:r>
    </w:p>
    <w:p w:rsidR="00DF6EA3" w:rsidRDefault="00DF6EA3" w:rsidP="00DF6EA3">
      <w:pPr>
        <w:pStyle w:val="ListParagraph"/>
        <w:ind w:left="390"/>
      </w:pPr>
    </w:p>
    <w:p w:rsidR="00DF6EA3" w:rsidRDefault="00314DA0" w:rsidP="00DF6EA3">
      <w:pPr>
        <w:pStyle w:val="ListParagraph"/>
        <w:numPr>
          <w:ilvl w:val="0"/>
          <w:numId w:val="1"/>
        </w:numPr>
      </w:pPr>
      <w:r w:rsidRPr="00314DA0">
        <w:t xml:space="preserve">“The number of mouse clicks the user needs to perform when navigating to any window of the system’s user interface must be less than 10.” </w:t>
      </w:r>
    </w:p>
    <w:p w:rsidR="00756F01" w:rsidRPr="00756F01" w:rsidRDefault="00756F01" w:rsidP="00756F01">
      <w:pPr>
        <w:pStyle w:val="ListParagraph"/>
        <w:ind w:left="390"/>
        <w:rPr>
          <w:color w:val="FF0000"/>
        </w:rPr>
      </w:pPr>
      <w:r>
        <w:rPr>
          <w:color w:val="FF0000"/>
        </w:rPr>
        <w:t>The above requirement is verifiable because the timeline has been provided.</w:t>
      </w:r>
    </w:p>
    <w:p w:rsidR="00DF6EA3" w:rsidRDefault="00314DA0">
      <w:r w:rsidRPr="00314DA0">
        <w:t xml:space="preserve">(c) “The user interface of the new system must be simple enough so that any user can use it with a minimum training.” </w:t>
      </w:r>
    </w:p>
    <w:p w:rsidR="00756F01" w:rsidRPr="00756F01" w:rsidRDefault="00756F01" w:rsidP="00756F01">
      <w:pPr>
        <w:pStyle w:val="ListParagraph"/>
        <w:ind w:left="390"/>
        <w:rPr>
          <w:color w:val="FF0000"/>
        </w:rPr>
      </w:pPr>
      <w:r>
        <w:rPr>
          <w:color w:val="FF0000"/>
        </w:rPr>
        <w:t>The above requirement is not verifiable.</w:t>
      </w:r>
    </w:p>
    <w:p w:rsidR="00DF6EA3" w:rsidRDefault="00314DA0">
      <w:r w:rsidRPr="00314DA0">
        <w:t xml:space="preserve">(d) “The maximum latency from the moment the user clicks a hyperlink in a web page until the rendering of the new web page starts is 1 second over a broadband connection.” </w:t>
      </w:r>
    </w:p>
    <w:p w:rsidR="00756F01" w:rsidRPr="00756F01" w:rsidRDefault="00756F01" w:rsidP="00756F01">
      <w:pPr>
        <w:pStyle w:val="ListParagraph"/>
        <w:ind w:left="390"/>
        <w:rPr>
          <w:color w:val="FF0000"/>
        </w:rPr>
      </w:pPr>
      <w:r>
        <w:rPr>
          <w:color w:val="FF0000"/>
        </w:rPr>
        <w:t xml:space="preserve">The above requirement </w:t>
      </w:r>
      <w:proofErr w:type="gramStart"/>
      <w:r>
        <w:rPr>
          <w:color w:val="FF0000"/>
        </w:rPr>
        <w:t>is  verifiable</w:t>
      </w:r>
      <w:proofErr w:type="gramEnd"/>
      <w:r>
        <w:rPr>
          <w:color w:val="FF0000"/>
        </w:rPr>
        <w:t xml:space="preserve"> because the timeline has been provided.</w:t>
      </w:r>
    </w:p>
    <w:p w:rsidR="00732D64" w:rsidRDefault="00314DA0">
      <w:r w:rsidRPr="00314DA0">
        <w:t>(e) “In case of failure, the system must be easy to recover and must suffer minimum loss of important data.”</w:t>
      </w:r>
    </w:p>
    <w:p w:rsidR="00756F01" w:rsidRPr="00756F01" w:rsidRDefault="00756F01" w:rsidP="00756F01">
      <w:pPr>
        <w:pStyle w:val="ListParagraph"/>
        <w:ind w:left="390"/>
        <w:rPr>
          <w:color w:val="FF0000"/>
        </w:rPr>
      </w:pPr>
      <w:r>
        <w:rPr>
          <w:color w:val="FF0000"/>
        </w:rPr>
        <w:t>The above requirement is not verifiable.</w:t>
      </w:r>
    </w:p>
    <w:p w:rsidR="00DF6EA3" w:rsidRDefault="008E3A75">
      <w:r>
        <w:t xml:space="preserve">Question # </w:t>
      </w:r>
      <w:proofErr w:type="gramStart"/>
      <w:r>
        <w:t>2 .</w:t>
      </w:r>
      <w:proofErr w:type="gramEnd"/>
      <w:r>
        <w:t xml:space="preserve"> (</w:t>
      </w:r>
      <w:proofErr w:type="gramStart"/>
      <w:r>
        <w:t>a )</w:t>
      </w:r>
      <w:proofErr w:type="gramEnd"/>
      <w:r w:rsidR="00DF6EA3">
        <w:t>Derive high level</w:t>
      </w:r>
      <w:r w:rsidR="00DF6EA3" w:rsidRPr="00DF6EA3">
        <w:t xml:space="preserve"> use cases for the restaurant automation system. Draw the use case diagram.</w:t>
      </w:r>
      <w:r w:rsidR="00DF6EA3">
        <w:t xml:space="preserve"> Make use of &lt;include&gt; and &lt;extends&gt;</w:t>
      </w:r>
      <w:r>
        <w:t>.(b) Describe only five in the following format (10 points)</w:t>
      </w:r>
    </w:p>
    <w:p w:rsidR="008E3A75" w:rsidRDefault="008E3A75">
      <w:pPr>
        <w:rPr>
          <w:i/>
        </w:rPr>
      </w:pPr>
      <w:r w:rsidRPr="008E3A75">
        <w:rPr>
          <w:i/>
        </w:rPr>
        <w:t xml:space="preserve">UC5: </w:t>
      </w:r>
      <w:proofErr w:type="spellStart"/>
      <w:r w:rsidRPr="008E3A75">
        <w:rPr>
          <w:i/>
        </w:rPr>
        <w:t>MarkTableReady</w:t>
      </w:r>
      <w:proofErr w:type="spellEnd"/>
      <w:r w:rsidRPr="008E3A75">
        <w:rPr>
          <w:i/>
        </w:rPr>
        <w:t xml:space="preserve"> — Busboy marks a table ready for use after it has been cleaned and prepared for a new party. The Host is automatically notified, so now they can seat a new customer party at this table.</w:t>
      </w:r>
    </w:p>
    <w:p w:rsidR="00756F01" w:rsidRDefault="00756F01">
      <w:pPr>
        <w:rPr>
          <w:i/>
          <w:color w:val="FF0000"/>
        </w:rPr>
      </w:pPr>
      <w:r>
        <w:rPr>
          <w:i/>
          <w:color w:val="FF0000"/>
        </w:rPr>
        <w:t xml:space="preserve">Students shall make a </w:t>
      </w:r>
      <w:proofErr w:type="spellStart"/>
      <w:r>
        <w:rPr>
          <w:i/>
          <w:color w:val="FF0000"/>
        </w:rPr>
        <w:t>usecase</w:t>
      </w:r>
      <w:proofErr w:type="spellEnd"/>
      <w:r>
        <w:rPr>
          <w:i/>
          <w:color w:val="FF0000"/>
        </w:rPr>
        <w:t xml:space="preserve"> diagram showing actors and relationship between </w:t>
      </w:r>
      <w:proofErr w:type="spellStart"/>
      <w:r>
        <w:rPr>
          <w:i/>
          <w:color w:val="FF0000"/>
        </w:rPr>
        <w:t>usecases</w:t>
      </w:r>
      <w:proofErr w:type="spellEnd"/>
      <w:r>
        <w:rPr>
          <w:i/>
          <w:color w:val="FF0000"/>
        </w:rPr>
        <w:t>.</w:t>
      </w:r>
    </w:p>
    <w:p w:rsidR="00756F01" w:rsidRDefault="00756F01" w:rsidP="00756F01">
      <w:pPr>
        <w:pStyle w:val="ListParagraph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Make reservation</w:t>
      </w:r>
    </w:p>
    <w:p w:rsidR="00756F01" w:rsidRDefault="00756F01" w:rsidP="00756F01">
      <w:pPr>
        <w:pStyle w:val="ListParagraph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Cancel Reservation</w:t>
      </w:r>
    </w:p>
    <w:p w:rsidR="00756F01" w:rsidRDefault="00756F01" w:rsidP="00756F01">
      <w:pPr>
        <w:pStyle w:val="ListParagraph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Update Reservation</w:t>
      </w:r>
    </w:p>
    <w:p w:rsidR="00756F01" w:rsidRDefault="007451C2" w:rsidP="00756F01">
      <w:pPr>
        <w:pStyle w:val="ListParagraph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Notify Customer</w:t>
      </w:r>
    </w:p>
    <w:p w:rsidR="007451C2" w:rsidRPr="00756F01" w:rsidRDefault="007451C2" w:rsidP="00756F01">
      <w:pPr>
        <w:pStyle w:val="ListParagraph"/>
        <w:numPr>
          <w:ilvl w:val="0"/>
          <w:numId w:val="2"/>
        </w:numPr>
        <w:rPr>
          <w:i/>
          <w:color w:val="FF0000"/>
        </w:rPr>
      </w:pPr>
      <w:r>
        <w:rPr>
          <w:i/>
          <w:color w:val="FF0000"/>
        </w:rPr>
        <w:t>Make Payment</w:t>
      </w:r>
    </w:p>
    <w:sectPr w:rsidR="007451C2" w:rsidRPr="00756F01" w:rsidSect="0073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B4183"/>
    <w:multiLevelType w:val="hybridMultilevel"/>
    <w:tmpl w:val="0A0A6944"/>
    <w:lvl w:ilvl="0" w:tplc="5EDC95C4">
      <w:start w:val="1"/>
      <w:numFmt w:val="lowerLetter"/>
      <w:lvlText w:val="(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261C3B17"/>
    <w:multiLevelType w:val="hybridMultilevel"/>
    <w:tmpl w:val="2D625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4DA0"/>
    <w:rsid w:val="00254E1E"/>
    <w:rsid w:val="00314DA0"/>
    <w:rsid w:val="006B3D18"/>
    <w:rsid w:val="00732D64"/>
    <w:rsid w:val="007451C2"/>
    <w:rsid w:val="00756F01"/>
    <w:rsid w:val="008E14A3"/>
    <w:rsid w:val="008E3A75"/>
    <w:rsid w:val="00BE6385"/>
    <w:rsid w:val="00DF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Basit Sultan</dc:creator>
  <cp:lastModifiedBy>Basit Sultan</cp:lastModifiedBy>
  <cp:revision>5</cp:revision>
  <dcterms:created xsi:type="dcterms:W3CDTF">2017-10-01T19:28:00Z</dcterms:created>
  <dcterms:modified xsi:type="dcterms:W3CDTF">2018-01-11T07:49:00Z</dcterms:modified>
</cp:coreProperties>
</file>