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5C94" w:rsidRPr="005B695B" w:rsidRDefault="00B85C94" w:rsidP="008B4505">
      <w:pPr>
        <w:bidi/>
        <w:spacing w:line="360" w:lineRule="auto"/>
        <w:ind w:left="438" w:right="709"/>
        <w:jc w:val="center"/>
        <w:rPr>
          <w:rFonts w:asciiTheme="majorHAnsi" w:hAnsiTheme="majorHAnsi" w:cstheme="majorHAnsi"/>
          <w:b/>
          <w:sz w:val="72"/>
          <w:szCs w:val="24"/>
        </w:rPr>
      </w:pPr>
    </w:p>
    <w:p w:rsidR="00B222E8" w:rsidRPr="005B695B" w:rsidRDefault="00B222E8" w:rsidP="008B4505">
      <w:pPr>
        <w:bidi/>
        <w:spacing w:line="360" w:lineRule="auto"/>
        <w:ind w:left="438" w:right="709"/>
        <w:jc w:val="center"/>
        <w:rPr>
          <w:rFonts w:asciiTheme="majorHAnsi" w:hAnsiTheme="majorHAnsi" w:cstheme="majorHAnsi"/>
          <w:b/>
          <w:sz w:val="72"/>
          <w:szCs w:val="24"/>
        </w:rPr>
      </w:pPr>
    </w:p>
    <w:p w:rsidR="00B222E8" w:rsidRPr="005B695B" w:rsidRDefault="00B222E8" w:rsidP="008B4505">
      <w:pPr>
        <w:bidi/>
        <w:spacing w:line="360" w:lineRule="auto"/>
        <w:ind w:left="438" w:right="709"/>
        <w:jc w:val="center"/>
        <w:rPr>
          <w:rFonts w:asciiTheme="majorHAnsi" w:hAnsiTheme="majorHAnsi" w:cstheme="majorHAnsi"/>
          <w:b/>
          <w:sz w:val="72"/>
          <w:szCs w:val="24"/>
        </w:rPr>
      </w:pPr>
    </w:p>
    <w:p w:rsidR="00B26961" w:rsidRPr="005B695B" w:rsidRDefault="00CA4AD8" w:rsidP="008B4505">
      <w:pPr>
        <w:bidi/>
        <w:spacing w:line="360" w:lineRule="auto"/>
        <w:ind w:left="438" w:right="709"/>
        <w:jc w:val="center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theme="majorHAnsi"/>
          <w:b/>
          <w:sz w:val="72"/>
          <w:szCs w:val="24"/>
        </w:rPr>
        <w:t>CONSTRUCTPRO ERP</w:t>
      </w:r>
    </w:p>
    <w:p w:rsidR="00B26961" w:rsidRPr="005B695B" w:rsidRDefault="00CA4AD8" w:rsidP="008B4505">
      <w:pPr>
        <w:bidi/>
        <w:spacing w:line="360" w:lineRule="auto"/>
        <w:ind w:left="438" w:right="709"/>
        <w:jc w:val="center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theme="majorHAnsi"/>
          <w:b/>
          <w:bCs/>
          <w:sz w:val="48"/>
          <w:szCs w:val="48"/>
          <w:rtl/>
        </w:rPr>
        <w:t>عن</w:t>
      </w:r>
      <w:r w:rsidRPr="005B695B">
        <w:rPr>
          <w:rFonts w:asciiTheme="majorHAnsi" w:hAnsiTheme="majorHAnsi" w:cstheme="majorHAnsi"/>
          <w:b/>
          <w:sz w:val="48"/>
          <w:szCs w:val="24"/>
        </w:rPr>
        <w:t xml:space="preserve"> </w:t>
      </w:r>
      <w:r w:rsidRPr="005B695B">
        <w:rPr>
          <w:rFonts w:asciiTheme="majorHAnsi" w:hAnsiTheme="majorHAnsi" w:cstheme="majorHAnsi"/>
          <w:b/>
          <w:bCs/>
          <w:sz w:val="48"/>
          <w:szCs w:val="48"/>
          <w:rtl/>
        </w:rPr>
        <w:t>النظام</w:t>
      </w:r>
    </w:p>
    <w:p w:rsidR="00B26961" w:rsidRPr="005B695B" w:rsidRDefault="00CA4AD8" w:rsidP="008B4505">
      <w:pPr>
        <w:bidi/>
        <w:spacing w:line="360" w:lineRule="auto"/>
        <w:ind w:left="438" w:right="709"/>
        <w:jc w:val="center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theme="majorHAnsi"/>
          <w:sz w:val="36"/>
          <w:szCs w:val="36"/>
          <w:rtl/>
        </w:rPr>
        <w:t>نظام</w:t>
      </w:r>
      <w:r w:rsidRPr="005B695B">
        <w:rPr>
          <w:rFonts w:asciiTheme="majorHAnsi" w:hAnsiTheme="majorHAnsi" w:cstheme="majorHAnsi"/>
          <w:sz w:val="36"/>
          <w:szCs w:val="24"/>
        </w:rPr>
        <w:t xml:space="preserve"> </w:t>
      </w:r>
      <w:r w:rsidRPr="005B695B">
        <w:rPr>
          <w:rFonts w:asciiTheme="majorHAnsi" w:hAnsiTheme="majorHAnsi" w:cstheme="majorHAnsi"/>
          <w:sz w:val="36"/>
          <w:szCs w:val="36"/>
          <w:rtl/>
        </w:rPr>
        <w:t>متكامل</w:t>
      </w:r>
      <w:r w:rsidRPr="005B695B">
        <w:rPr>
          <w:rFonts w:asciiTheme="majorHAnsi" w:hAnsiTheme="majorHAnsi" w:cstheme="majorHAnsi"/>
          <w:sz w:val="36"/>
          <w:szCs w:val="24"/>
        </w:rPr>
        <w:t xml:space="preserve"> </w:t>
      </w:r>
      <w:r w:rsidRPr="005B695B">
        <w:rPr>
          <w:rFonts w:asciiTheme="majorHAnsi" w:hAnsiTheme="majorHAnsi" w:cstheme="majorHAnsi"/>
          <w:sz w:val="36"/>
          <w:szCs w:val="36"/>
          <w:rtl/>
        </w:rPr>
        <w:t>لإدارة</w:t>
      </w:r>
      <w:r w:rsidRPr="005B695B">
        <w:rPr>
          <w:rFonts w:asciiTheme="majorHAnsi" w:hAnsiTheme="majorHAnsi" w:cstheme="majorHAnsi"/>
          <w:sz w:val="36"/>
          <w:szCs w:val="24"/>
        </w:rPr>
        <w:t xml:space="preserve"> </w:t>
      </w:r>
      <w:r w:rsidRPr="005B695B">
        <w:rPr>
          <w:rFonts w:asciiTheme="majorHAnsi" w:hAnsiTheme="majorHAnsi" w:cstheme="majorHAnsi"/>
          <w:sz w:val="36"/>
          <w:szCs w:val="36"/>
          <w:rtl/>
        </w:rPr>
        <w:t>مشاريع</w:t>
      </w:r>
      <w:r w:rsidRPr="005B695B">
        <w:rPr>
          <w:rFonts w:asciiTheme="majorHAnsi" w:hAnsiTheme="majorHAnsi" w:cstheme="majorHAnsi"/>
          <w:sz w:val="36"/>
          <w:szCs w:val="24"/>
        </w:rPr>
        <w:t xml:space="preserve"> </w:t>
      </w:r>
      <w:r w:rsidRPr="005B695B">
        <w:rPr>
          <w:rFonts w:asciiTheme="majorHAnsi" w:hAnsiTheme="majorHAnsi" w:cstheme="majorHAnsi"/>
          <w:sz w:val="36"/>
          <w:szCs w:val="36"/>
          <w:rtl/>
        </w:rPr>
        <w:t>الإنشاءات</w:t>
      </w:r>
      <w:r w:rsidRPr="005B695B">
        <w:rPr>
          <w:rFonts w:asciiTheme="majorHAnsi" w:hAnsiTheme="majorHAnsi" w:cstheme="majorHAnsi"/>
          <w:sz w:val="36"/>
          <w:szCs w:val="24"/>
        </w:rPr>
        <w:t xml:space="preserve"> </w:t>
      </w:r>
      <w:r w:rsidRPr="005B695B">
        <w:rPr>
          <w:rFonts w:asciiTheme="majorHAnsi" w:hAnsiTheme="majorHAnsi" w:cstheme="majorHAnsi"/>
          <w:sz w:val="36"/>
          <w:szCs w:val="36"/>
          <w:rtl/>
        </w:rPr>
        <w:t>وتخطيط</w:t>
      </w:r>
      <w:r w:rsidRPr="005B695B">
        <w:rPr>
          <w:rFonts w:asciiTheme="majorHAnsi" w:hAnsiTheme="majorHAnsi" w:cstheme="majorHAnsi"/>
          <w:sz w:val="36"/>
          <w:szCs w:val="24"/>
        </w:rPr>
        <w:t xml:space="preserve"> </w:t>
      </w:r>
      <w:r w:rsidRPr="005B695B">
        <w:rPr>
          <w:rFonts w:asciiTheme="majorHAnsi" w:hAnsiTheme="majorHAnsi" w:cstheme="majorHAnsi"/>
          <w:sz w:val="36"/>
          <w:szCs w:val="36"/>
          <w:rtl/>
        </w:rPr>
        <w:t>موارد</w:t>
      </w:r>
      <w:r w:rsidRPr="005B695B">
        <w:rPr>
          <w:rFonts w:asciiTheme="majorHAnsi" w:hAnsiTheme="majorHAnsi" w:cstheme="majorHAnsi"/>
          <w:sz w:val="36"/>
          <w:szCs w:val="24"/>
        </w:rPr>
        <w:t xml:space="preserve"> </w:t>
      </w:r>
      <w:r w:rsidRPr="005B695B">
        <w:rPr>
          <w:rFonts w:asciiTheme="majorHAnsi" w:hAnsiTheme="majorHAnsi" w:cstheme="majorHAnsi"/>
          <w:sz w:val="36"/>
          <w:szCs w:val="36"/>
          <w:rtl/>
        </w:rPr>
        <w:t>المؤسسة</w:t>
      </w:r>
    </w:p>
    <w:p w:rsidR="00B26961" w:rsidRPr="005B695B" w:rsidRDefault="00CA4AD8" w:rsidP="008B4505">
      <w:pPr>
        <w:bidi/>
        <w:spacing w:line="360" w:lineRule="auto"/>
        <w:ind w:left="438" w:right="709"/>
        <w:jc w:val="center"/>
        <w:rPr>
          <w:rFonts w:asciiTheme="majorHAnsi" w:hAnsiTheme="majorHAnsi" w:cstheme="majorHAnsi"/>
          <w:sz w:val="24"/>
          <w:szCs w:val="24"/>
          <w:rtl/>
        </w:rPr>
      </w:pPr>
      <w:r w:rsidRPr="005B695B">
        <w:rPr>
          <w:rFonts w:asciiTheme="majorHAnsi" w:hAnsiTheme="majorHAnsi" w:cstheme="majorHAnsi"/>
          <w:b/>
          <w:sz w:val="24"/>
          <w:szCs w:val="24"/>
        </w:rPr>
        <w:br/>
      </w:r>
      <w:r w:rsidRPr="005B695B">
        <w:rPr>
          <w:rFonts w:asciiTheme="majorHAnsi" w:hAnsiTheme="majorHAnsi" w:cstheme="majorHAnsi"/>
          <w:b/>
          <w:bCs/>
          <w:sz w:val="24"/>
          <w:szCs w:val="24"/>
          <w:rtl/>
        </w:rPr>
        <w:t>الإصدار</w:t>
      </w:r>
      <w:r w:rsidR="0028036B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28036B">
        <w:rPr>
          <w:rFonts w:asciiTheme="majorHAnsi" w:hAnsiTheme="majorHAnsi" w:cstheme="majorHAnsi" w:hint="cs"/>
          <w:b/>
          <w:sz w:val="24"/>
          <w:szCs w:val="24"/>
          <w:rtl/>
        </w:rPr>
        <w:t xml:space="preserve"> 1.0</w:t>
      </w:r>
      <w:bookmarkStart w:id="0" w:name="_GoBack"/>
      <w:bookmarkEnd w:id="0"/>
      <w:r w:rsidRPr="005B695B">
        <w:rPr>
          <w:rFonts w:asciiTheme="majorHAnsi" w:hAnsiTheme="majorHAnsi" w:cstheme="majorHAnsi"/>
          <w:sz w:val="24"/>
          <w:szCs w:val="24"/>
        </w:rPr>
        <w:br/>
      </w:r>
      <w:r w:rsidRPr="005B695B">
        <w:rPr>
          <w:rFonts w:asciiTheme="majorHAnsi" w:hAnsiTheme="majorHAnsi" w:cstheme="majorHAnsi"/>
          <w:sz w:val="24"/>
          <w:szCs w:val="24"/>
        </w:rPr>
        <w:br/>
      </w:r>
      <w:r w:rsidRPr="005B695B">
        <w:rPr>
          <w:rFonts w:asciiTheme="majorHAnsi" w:hAnsiTheme="majorHAnsi" w:cstheme="majorHAnsi"/>
          <w:sz w:val="24"/>
          <w:szCs w:val="24"/>
          <w:rtl/>
        </w:rPr>
        <w:t>المؤلف</w:t>
      </w:r>
      <w:r w:rsidRPr="005B695B">
        <w:rPr>
          <w:rFonts w:asciiTheme="majorHAnsi" w:hAnsiTheme="majorHAnsi" w:cstheme="majorHAnsi"/>
          <w:sz w:val="24"/>
          <w:szCs w:val="24"/>
        </w:rPr>
        <w:t xml:space="preserve"> /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المطور</w:t>
      </w:r>
      <w:r w:rsidRPr="005B695B">
        <w:rPr>
          <w:rFonts w:asciiTheme="majorHAnsi" w:hAnsiTheme="majorHAnsi" w:cstheme="majorHAnsi"/>
          <w:sz w:val="24"/>
          <w:szCs w:val="24"/>
        </w:rPr>
        <w:br/>
        <w:t>Abdullah Ben Amer</w:t>
      </w:r>
      <w:r w:rsidRPr="005B695B">
        <w:rPr>
          <w:rFonts w:asciiTheme="majorHAnsi" w:hAnsiTheme="majorHAnsi" w:cstheme="majorHAnsi"/>
          <w:sz w:val="24"/>
          <w:szCs w:val="24"/>
        </w:rPr>
        <w:br/>
        <w:t>+905349216965</w:t>
      </w:r>
      <w:r w:rsidRPr="005B695B">
        <w:rPr>
          <w:rFonts w:asciiTheme="majorHAnsi" w:hAnsiTheme="majorHAnsi" w:cstheme="majorHAnsi"/>
          <w:sz w:val="24"/>
          <w:szCs w:val="24"/>
        </w:rPr>
        <w:br/>
        <w:t>+218942868526</w:t>
      </w:r>
      <w:r w:rsidRPr="005B695B">
        <w:rPr>
          <w:rFonts w:asciiTheme="majorHAnsi" w:hAnsiTheme="majorHAnsi" w:cstheme="majorHAnsi"/>
          <w:sz w:val="24"/>
          <w:szCs w:val="24"/>
        </w:rPr>
        <w:br/>
        <w:t>abdullah.s.benamer@gmail.com</w:t>
      </w:r>
      <w:r w:rsidRPr="005B695B">
        <w:rPr>
          <w:rFonts w:asciiTheme="majorHAnsi" w:hAnsiTheme="majorHAnsi" w:cstheme="majorHAnsi"/>
          <w:sz w:val="24"/>
          <w:szCs w:val="24"/>
        </w:rPr>
        <w:br/>
      </w:r>
      <w:r w:rsidRPr="005B695B">
        <w:rPr>
          <w:rFonts w:asciiTheme="majorHAnsi" w:hAnsiTheme="majorHAnsi" w:cstheme="majorHAnsi"/>
          <w:sz w:val="24"/>
          <w:szCs w:val="24"/>
        </w:rPr>
        <w:br/>
        <w:t>2026</w:t>
      </w:r>
    </w:p>
    <w:p w:rsidR="00B85C94" w:rsidRPr="005B695B" w:rsidRDefault="00B85C94" w:rsidP="008B4505">
      <w:pPr>
        <w:bidi/>
        <w:spacing w:line="360" w:lineRule="auto"/>
        <w:ind w:left="438" w:right="709"/>
        <w:jc w:val="center"/>
        <w:rPr>
          <w:rFonts w:asciiTheme="majorHAnsi" w:hAnsiTheme="majorHAnsi" w:cstheme="majorHAnsi" w:hint="cs"/>
          <w:sz w:val="20"/>
          <w:szCs w:val="20"/>
          <w:rtl/>
        </w:rPr>
      </w:pPr>
      <w:r w:rsidRPr="005B695B">
        <w:rPr>
          <w:rFonts w:asciiTheme="majorHAnsi" w:hAnsiTheme="majorHAnsi" w:cstheme="majorHAnsi" w:hint="cs"/>
          <w:sz w:val="20"/>
          <w:szCs w:val="20"/>
          <w:rtl/>
        </w:rPr>
        <w:t>جميع الحقوق محفوظة</w:t>
      </w:r>
      <w:r w:rsidRPr="005B695B">
        <w:rPr>
          <w:rFonts w:asciiTheme="majorHAnsi" w:hAnsiTheme="majorHAnsi" w:cstheme="majorHAnsi"/>
          <w:sz w:val="20"/>
          <w:szCs w:val="20"/>
        </w:rPr>
        <w:t xml:space="preserve">  © </w:t>
      </w:r>
    </w:p>
    <w:p w:rsidR="00B26961" w:rsidRPr="005B695B" w:rsidRDefault="00CA4AD8" w:rsidP="008B4505">
      <w:pPr>
        <w:bidi/>
        <w:spacing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theme="majorHAnsi"/>
          <w:sz w:val="24"/>
          <w:szCs w:val="24"/>
        </w:rPr>
        <w:br w:type="page"/>
      </w:r>
    </w:p>
    <w:p w:rsidR="00B26961" w:rsidRPr="005B695B" w:rsidRDefault="00CA4AD8" w:rsidP="008B4505">
      <w:pPr>
        <w:pStyle w:val="Heading1"/>
        <w:numPr>
          <w:ilvl w:val="0"/>
          <w:numId w:val="12"/>
        </w:numPr>
        <w:bidi/>
        <w:spacing w:line="360" w:lineRule="auto"/>
        <w:ind w:right="709"/>
        <w:rPr>
          <w:rFonts w:cstheme="majorHAnsi"/>
          <w:sz w:val="36"/>
          <w:szCs w:val="32"/>
        </w:rPr>
      </w:pPr>
      <w:r w:rsidRPr="005B695B">
        <w:rPr>
          <w:rFonts w:cstheme="majorHAnsi"/>
          <w:sz w:val="36"/>
          <w:szCs w:val="36"/>
          <w:rtl/>
        </w:rPr>
        <w:lastRenderedPageBreak/>
        <w:t>نظرة</w:t>
      </w:r>
      <w:r w:rsidRPr="005B695B">
        <w:rPr>
          <w:rFonts w:cstheme="majorHAnsi"/>
          <w:sz w:val="36"/>
          <w:szCs w:val="32"/>
        </w:rPr>
        <w:t xml:space="preserve"> </w:t>
      </w:r>
      <w:r w:rsidRPr="005B695B">
        <w:rPr>
          <w:rFonts w:cstheme="majorHAnsi"/>
          <w:sz w:val="36"/>
          <w:szCs w:val="36"/>
          <w:rtl/>
        </w:rPr>
        <w:t>عامة</w:t>
      </w:r>
      <w:r w:rsidRPr="005B695B">
        <w:rPr>
          <w:rFonts w:cstheme="majorHAnsi"/>
          <w:sz w:val="36"/>
          <w:szCs w:val="32"/>
        </w:rPr>
        <w:t xml:space="preserve"> </w:t>
      </w:r>
      <w:r w:rsidRPr="005B695B">
        <w:rPr>
          <w:rFonts w:cstheme="majorHAnsi"/>
          <w:sz w:val="36"/>
          <w:szCs w:val="36"/>
          <w:rtl/>
        </w:rPr>
        <w:t>على</w:t>
      </w:r>
      <w:r w:rsidRPr="005B695B">
        <w:rPr>
          <w:rFonts w:cstheme="majorHAnsi"/>
          <w:sz w:val="36"/>
          <w:szCs w:val="32"/>
        </w:rPr>
        <w:t xml:space="preserve"> </w:t>
      </w:r>
      <w:r w:rsidRPr="005B695B">
        <w:rPr>
          <w:rFonts w:cstheme="majorHAnsi"/>
          <w:sz w:val="36"/>
          <w:szCs w:val="36"/>
          <w:rtl/>
        </w:rPr>
        <w:t>النظام</w:t>
      </w:r>
    </w:p>
    <w:p w:rsidR="00B26961" w:rsidRPr="005B695B" w:rsidRDefault="00CA4AD8" w:rsidP="008B4505">
      <w:pPr>
        <w:bidi/>
        <w:spacing w:after="14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theme="majorHAnsi"/>
          <w:sz w:val="24"/>
          <w:szCs w:val="24"/>
        </w:rPr>
        <w:t xml:space="preserve">ConstructPro ERP </w:t>
      </w:r>
      <w:r w:rsidRPr="005B695B">
        <w:rPr>
          <w:rFonts w:asciiTheme="majorHAnsi" w:hAnsiTheme="majorHAnsi" w:cstheme="majorHAnsi"/>
          <w:sz w:val="24"/>
          <w:szCs w:val="24"/>
          <w:rtl/>
        </w:rPr>
        <w:t>هو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نظام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متكامل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لتخطيط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موارد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المؤسسة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وإدارة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مشاريع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الإنشاءات،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تم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تصميمه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لتجميع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الأنشطة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التشغيلية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لشركات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المقاولات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ضمن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منصة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واحدة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متكاملة</w:t>
      </w:r>
      <w:r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CA4AD8" w:rsidP="008B4505">
      <w:pPr>
        <w:bidi/>
        <w:spacing w:after="14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theme="majorHAnsi"/>
          <w:sz w:val="24"/>
          <w:szCs w:val="24"/>
          <w:rtl/>
        </w:rPr>
        <w:t>يركز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النظام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على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المشاريع،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والمشتريات،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والمخزون،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والمستودعات،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والمواد،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والموارد،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والموردين،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وتكاليف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المشاريع،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والحجوزات،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واستلام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البضائع،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والمستندات،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والمستخدمين،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والأدوار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والصلاحيات،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مع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إمكانية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التوسع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مستقبلاً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ليشمل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المحاسبة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والموارد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البشرية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والمعدات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والتحليلات</w:t>
      </w:r>
      <w:r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CA4AD8" w:rsidP="008B4505">
      <w:pPr>
        <w:pStyle w:val="Heading1"/>
        <w:numPr>
          <w:ilvl w:val="0"/>
          <w:numId w:val="12"/>
        </w:numPr>
        <w:bidi/>
        <w:spacing w:line="360" w:lineRule="auto"/>
        <w:ind w:right="709"/>
        <w:rPr>
          <w:rFonts w:cstheme="majorHAnsi"/>
          <w:sz w:val="36"/>
          <w:szCs w:val="32"/>
        </w:rPr>
      </w:pPr>
      <w:r w:rsidRPr="005B695B">
        <w:rPr>
          <w:rFonts w:cstheme="majorHAnsi"/>
          <w:sz w:val="36"/>
          <w:szCs w:val="36"/>
          <w:rtl/>
        </w:rPr>
        <w:t>هدف</w:t>
      </w:r>
      <w:r w:rsidRPr="005B695B">
        <w:rPr>
          <w:rFonts w:cstheme="majorHAnsi"/>
          <w:sz w:val="36"/>
          <w:szCs w:val="32"/>
        </w:rPr>
        <w:t xml:space="preserve"> </w:t>
      </w:r>
      <w:r w:rsidRPr="005B695B">
        <w:rPr>
          <w:rFonts w:cstheme="majorHAnsi"/>
          <w:sz w:val="36"/>
          <w:szCs w:val="36"/>
          <w:rtl/>
        </w:rPr>
        <w:t>النظام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تجميع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معلومات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مشاريع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الإنشاءات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في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نظام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مركزي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واحد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إدارة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المواد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والمخزون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عبر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المستودعات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والمواقع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ربط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عمليات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الشراء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باستلام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المواد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وسجلات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الموردين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تتبع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حجوزات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المواد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وصرفها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للمشاريع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تسجيل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ومراقبة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تكاليف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المشاريع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تطبيق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دورات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عمل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منظمة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بدلاً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المعاملات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المنفصلة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التحكم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في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الوصول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خلال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المستخدمين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والأدوار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والصلاحيات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توفير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قاعدة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تقنية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قابلة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للتوسع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إلى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المحاسبة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والموارد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البشرية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والمعدات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والتحليلات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CA4AD8" w:rsidP="008B4505">
      <w:pPr>
        <w:pStyle w:val="Heading1"/>
        <w:numPr>
          <w:ilvl w:val="0"/>
          <w:numId w:val="12"/>
        </w:numPr>
        <w:bidi/>
        <w:spacing w:line="360" w:lineRule="auto"/>
        <w:ind w:right="709"/>
        <w:rPr>
          <w:rFonts w:cstheme="majorHAnsi"/>
          <w:sz w:val="36"/>
          <w:szCs w:val="32"/>
        </w:rPr>
      </w:pPr>
      <w:r w:rsidRPr="005B695B">
        <w:rPr>
          <w:rFonts w:cstheme="majorHAnsi"/>
          <w:sz w:val="36"/>
          <w:szCs w:val="36"/>
          <w:rtl/>
        </w:rPr>
        <w:t>المفهوم</w:t>
      </w:r>
      <w:r w:rsidRPr="005B695B">
        <w:rPr>
          <w:rFonts w:cstheme="majorHAnsi"/>
          <w:sz w:val="36"/>
          <w:szCs w:val="32"/>
        </w:rPr>
        <w:t xml:space="preserve"> </w:t>
      </w:r>
      <w:r w:rsidRPr="005B695B">
        <w:rPr>
          <w:rFonts w:cstheme="majorHAnsi"/>
          <w:sz w:val="36"/>
          <w:szCs w:val="36"/>
          <w:rtl/>
        </w:rPr>
        <w:t>الأساسي</w:t>
      </w:r>
      <w:r w:rsidRPr="005B695B">
        <w:rPr>
          <w:rFonts w:cstheme="majorHAnsi"/>
          <w:sz w:val="36"/>
          <w:szCs w:val="32"/>
        </w:rPr>
        <w:t xml:space="preserve"> </w:t>
      </w:r>
      <w:r w:rsidRPr="005B695B">
        <w:rPr>
          <w:rFonts w:cstheme="majorHAnsi"/>
          <w:sz w:val="36"/>
          <w:szCs w:val="36"/>
          <w:rtl/>
        </w:rPr>
        <w:t>للنظام</w:t>
      </w:r>
    </w:p>
    <w:p w:rsidR="00B26961" w:rsidRPr="005B695B" w:rsidRDefault="00CA4AD8" w:rsidP="008B4505">
      <w:pPr>
        <w:bidi/>
        <w:spacing w:after="14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theme="majorHAnsi"/>
          <w:sz w:val="24"/>
          <w:szCs w:val="24"/>
          <w:rtl/>
        </w:rPr>
        <w:t>يفصل</w:t>
      </w:r>
      <w:r w:rsidRPr="005B695B">
        <w:rPr>
          <w:rFonts w:asciiTheme="majorHAnsi" w:hAnsiTheme="majorHAnsi" w:cstheme="majorHAnsi"/>
          <w:sz w:val="24"/>
          <w:szCs w:val="24"/>
        </w:rPr>
        <w:t xml:space="preserve"> ConstructPro </w:t>
      </w:r>
      <w:r w:rsidRPr="005B695B">
        <w:rPr>
          <w:rFonts w:asciiTheme="majorHAnsi" w:hAnsiTheme="majorHAnsi" w:cstheme="majorHAnsi"/>
          <w:sz w:val="24"/>
          <w:szCs w:val="24"/>
          <w:rtl/>
        </w:rPr>
        <w:t>بين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البيانات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الأساسية،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وأنشطة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المشاريع،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ومخزون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المستودعات،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والمعاملات،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ومعالجة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دورات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العمل</w:t>
      </w:r>
      <w:r w:rsidRPr="005B695B">
        <w:rPr>
          <w:rFonts w:asciiTheme="majorHAnsi" w:hAnsiTheme="majorHAnsi" w:cstheme="majorHAnsi"/>
          <w:sz w:val="24"/>
          <w:szCs w:val="24"/>
        </w:rPr>
        <w:t xml:space="preserve">. </w:t>
      </w:r>
      <w:r w:rsidRPr="005B695B">
        <w:rPr>
          <w:rFonts w:asciiTheme="majorHAnsi" w:hAnsiTheme="majorHAnsi" w:cstheme="majorHAnsi"/>
          <w:sz w:val="24"/>
          <w:szCs w:val="24"/>
          <w:rtl/>
        </w:rPr>
        <w:t>يمكن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للمشروع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أن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يحتوي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على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التكاليف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والمستندات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وعروض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الأسعار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والمشتريات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والمواد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والحجوزات،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لكنه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لا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يمتلك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المخزون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الفعلي</w:t>
      </w:r>
      <w:r w:rsidRPr="005B695B">
        <w:rPr>
          <w:rFonts w:asciiTheme="majorHAnsi" w:hAnsiTheme="majorHAnsi" w:cstheme="majorHAnsi"/>
          <w:sz w:val="24"/>
          <w:szCs w:val="24"/>
        </w:rPr>
        <w:t xml:space="preserve">.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المخزون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يتبع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المستودعات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والمواقع</w:t>
      </w:r>
      <w:r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CA4AD8" w:rsidP="008B4505">
      <w:pPr>
        <w:bidi/>
        <w:spacing w:after="14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theme="majorHAnsi"/>
          <w:sz w:val="24"/>
          <w:szCs w:val="24"/>
          <w:rtl/>
        </w:rPr>
        <w:t>وبذلك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يمكن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للمادة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نفسها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أن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تكون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عنصراً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واحداً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في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النظام،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بينما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تتم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إدارة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كمياتها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حسب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المستودع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أو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الموقع</w:t>
      </w:r>
      <w:r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CA4AD8" w:rsidP="008B4505">
      <w:pPr>
        <w:pStyle w:val="Heading1"/>
        <w:numPr>
          <w:ilvl w:val="0"/>
          <w:numId w:val="12"/>
        </w:numPr>
        <w:bidi/>
        <w:spacing w:line="360" w:lineRule="auto"/>
        <w:ind w:right="709"/>
        <w:rPr>
          <w:rFonts w:cstheme="majorHAnsi"/>
          <w:sz w:val="36"/>
          <w:szCs w:val="32"/>
        </w:rPr>
      </w:pPr>
      <w:r w:rsidRPr="005B695B">
        <w:rPr>
          <w:rFonts w:cstheme="majorHAnsi"/>
          <w:sz w:val="36"/>
          <w:szCs w:val="36"/>
          <w:rtl/>
        </w:rPr>
        <w:t>المجالات</w:t>
      </w:r>
      <w:r w:rsidRPr="005B695B">
        <w:rPr>
          <w:rFonts w:cstheme="majorHAnsi"/>
          <w:sz w:val="36"/>
          <w:szCs w:val="32"/>
        </w:rPr>
        <w:t xml:space="preserve"> </w:t>
      </w:r>
      <w:r w:rsidRPr="005B695B">
        <w:rPr>
          <w:rFonts w:cstheme="majorHAnsi"/>
          <w:sz w:val="36"/>
          <w:szCs w:val="36"/>
          <w:rtl/>
        </w:rPr>
        <w:t>الوظيفية</w:t>
      </w:r>
      <w:r w:rsidRPr="005B695B">
        <w:rPr>
          <w:rFonts w:cstheme="majorHAnsi"/>
          <w:sz w:val="36"/>
          <w:szCs w:val="32"/>
        </w:rPr>
        <w:t xml:space="preserve"> </w:t>
      </w:r>
      <w:r w:rsidRPr="005B695B">
        <w:rPr>
          <w:rFonts w:cstheme="majorHAnsi"/>
          <w:sz w:val="36"/>
          <w:szCs w:val="36"/>
          <w:rtl/>
        </w:rPr>
        <w:t>الرئيسية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26961" w:rsidRPr="005B695B">
        <w:trPr>
          <w:jc w:val="center"/>
        </w:trPr>
        <w:tc>
          <w:tcPr>
            <w:tcW w:w="4968" w:type="dxa"/>
            <w:shd w:val="clear" w:color="auto" w:fill="D9EAF7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b/>
                <w:bCs/>
                <w:sz w:val="24"/>
                <w:szCs w:val="24"/>
                <w:rtl/>
              </w:rPr>
              <w:t>المجال</w:t>
            </w:r>
          </w:p>
        </w:tc>
        <w:tc>
          <w:tcPr>
            <w:tcW w:w="4968" w:type="dxa"/>
            <w:shd w:val="clear" w:color="auto" w:fill="D9EAF7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b/>
                <w:bCs/>
                <w:sz w:val="24"/>
                <w:szCs w:val="24"/>
                <w:rtl/>
              </w:rPr>
              <w:t>الغرض</w:t>
            </w:r>
            <w:r w:rsidRPr="005B695B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b/>
                <w:bCs/>
                <w:sz w:val="24"/>
                <w:szCs w:val="24"/>
                <w:rtl/>
              </w:rPr>
              <w:t>الرئيسي</w:t>
            </w:r>
          </w:p>
        </w:tc>
      </w:tr>
    </w:tbl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26961" w:rsidRPr="005B695B">
        <w:trPr>
          <w:jc w:val="center"/>
        </w:trPr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المشاريع</w:t>
            </w:r>
          </w:p>
        </w:tc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إدارة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المشاريع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ومعلوماتها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وتكاليفها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ومستنداتها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وميزانياتها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ومراحلها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ونسبة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الإنجاز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B26961" w:rsidRPr="005B695B">
        <w:trPr>
          <w:jc w:val="center"/>
        </w:trPr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lastRenderedPageBreak/>
              <w:t>العملاء</w:t>
            </w:r>
          </w:p>
        </w:tc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إدارة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بيانات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العملاء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وربطهم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بالمشاريع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والأنشطة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التجارية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B26961" w:rsidRPr="005B695B">
        <w:trPr>
          <w:jc w:val="center"/>
        </w:trPr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المخزون</w:t>
            </w:r>
          </w:p>
        </w:tc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إدارة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الأصناف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والرموز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والكميات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والوحدات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والتصنيفات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وحركة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المخزون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B26961" w:rsidRPr="005B695B">
        <w:trPr>
          <w:jc w:val="center"/>
        </w:trPr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المستودعات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والمواقع</w:t>
            </w:r>
          </w:p>
        </w:tc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إدارة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مواقع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التخزين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والكميات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الموجودة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في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كل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موقع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B26961" w:rsidRPr="005B695B">
        <w:trPr>
          <w:jc w:val="center"/>
        </w:trPr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المشتريات</w:t>
            </w:r>
          </w:p>
        </w:tc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إدارة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طلبات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الشراء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وطلبات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عروض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الأسعار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والعروض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وأوامر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الشراء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والاستلام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B26961" w:rsidRPr="005B695B">
        <w:trPr>
          <w:jc w:val="center"/>
        </w:trPr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الموردون</w:t>
            </w:r>
          </w:p>
        </w:tc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إدارة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الموردين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والعروض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والاستلامات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وكشف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حساب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المورد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والمدفوعات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B26961" w:rsidRPr="005B695B">
        <w:trPr>
          <w:jc w:val="center"/>
        </w:trPr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طلبات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الموارد</w:t>
            </w:r>
          </w:p>
        </w:tc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طلب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ومتابعة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الموارد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والخدمات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المطلوبة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للمشاريع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B26961" w:rsidRPr="005B695B">
        <w:trPr>
          <w:jc w:val="center"/>
        </w:trPr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تكاليف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المشاريع</w:t>
            </w:r>
          </w:p>
        </w:tc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تسجيل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المصروفات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والتكاليف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حسب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نوع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التكلفة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وربط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المواد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بالمخزون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B26961" w:rsidRPr="005B695B">
        <w:trPr>
          <w:jc w:val="center"/>
        </w:trPr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حجوزات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المخزون</w:t>
            </w:r>
          </w:p>
        </w:tc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حجز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المواد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للمشاريع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أو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مصادر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التشغيل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قبل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صرفها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B26961" w:rsidRPr="005B695B">
        <w:trPr>
          <w:jc w:val="center"/>
        </w:trPr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استلام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وإرجاع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البضائع</w:t>
            </w:r>
          </w:p>
        </w:tc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إدارة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استلام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المواد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وإرجاعها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مع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الحفاظ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على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سجل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حركة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المخزون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B26961" w:rsidRPr="005B695B">
        <w:trPr>
          <w:jc w:val="center"/>
        </w:trPr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المستخدمون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والأدوار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والصلاحيات</w:t>
            </w:r>
          </w:p>
        </w:tc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إدارة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حسابات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المستخدمين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والتحكم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في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الوصول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إلى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وظائف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النظام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B26961" w:rsidRPr="005B695B">
        <w:trPr>
          <w:jc w:val="center"/>
        </w:trPr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المستندات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والطباعة</w:t>
            </w:r>
          </w:p>
        </w:tc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إنتاج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السجلات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والمستندات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التشغيلية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القابلة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للطباعة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B26961" w:rsidRPr="005B695B">
        <w:trPr>
          <w:jc w:val="center"/>
        </w:trPr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المحاسبة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مستقبلاً</w:t>
            </w:r>
          </w:p>
        </w:tc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الحسابات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والدفاتر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والمصروفات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والمدفوعات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والتقارير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المالية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B26961" w:rsidRPr="005B695B">
        <w:trPr>
          <w:jc w:val="center"/>
        </w:trPr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الموارد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البشرية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مستقبلاً</w:t>
            </w:r>
          </w:p>
        </w:tc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الموظفون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والحضور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والرواتب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والإجازات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B26961" w:rsidRPr="005B695B">
        <w:trPr>
          <w:jc w:val="center"/>
        </w:trPr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المعدات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والأصول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مستقبلاً</w:t>
            </w:r>
          </w:p>
        </w:tc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الآلات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والمركبات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والأدوات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والوقود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والصيانة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B26961" w:rsidRPr="005B695B">
        <w:trPr>
          <w:jc w:val="center"/>
        </w:trPr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التحليلات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مستقبلاً</w:t>
            </w:r>
          </w:p>
        </w:tc>
        <w:tc>
          <w:tcPr>
            <w:tcW w:w="4968" w:type="dxa"/>
            <w:vAlign w:val="center"/>
          </w:tcPr>
          <w:p w:rsidR="00B26961" w:rsidRPr="005B695B" w:rsidRDefault="00CA4AD8" w:rsidP="008B4505">
            <w:pPr>
              <w:bidi/>
              <w:spacing w:line="360" w:lineRule="auto"/>
              <w:ind w:left="438" w:right="709"/>
              <w:rPr>
                <w:rFonts w:asciiTheme="majorHAnsi" w:hAnsiTheme="majorHAnsi" w:cstheme="majorHAnsi"/>
                <w:sz w:val="24"/>
                <w:szCs w:val="24"/>
              </w:rPr>
            </w:pP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لوحات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المعلومات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ومؤشرات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الأداء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والتنبؤات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وربحية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5B695B">
              <w:rPr>
                <w:rFonts w:asciiTheme="majorHAnsi" w:hAnsiTheme="majorHAnsi" w:cstheme="majorHAnsi"/>
                <w:sz w:val="24"/>
                <w:szCs w:val="24"/>
                <w:rtl/>
              </w:rPr>
              <w:t>المشاريع</w:t>
            </w:r>
            <w:r w:rsidRPr="005B695B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</w:tbl>
    <w:p w:rsidR="00B26961" w:rsidRPr="005B695B" w:rsidRDefault="00B26961" w:rsidP="008B4505">
      <w:pPr>
        <w:bidi/>
        <w:spacing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</w:p>
    <w:p w:rsidR="00B26961" w:rsidRPr="005B695B" w:rsidRDefault="00CA4AD8" w:rsidP="008B4505">
      <w:pPr>
        <w:pStyle w:val="Heading1"/>
        <w:numPr>
          <w:ilvl w:val="0"/>
          <w:numId w:val="12"/>
        </w:numPr>
        <w:bidi/>
        <w:spacing w:line="360" w:lineRule="auto"/>
        <w:ind w:right="709"/>
        <w:rPr>
          <w:rFonts w:cstheme="majorHAnsi"/>
          <w:sz w:val="36"/>
          <w:szCs w:val="32"/>
        </w:rPr>
      </w:pPr>
      <w:r w:rsidRPr="005B695B">
        <w:rPr>
          <w:rFonts w:cstheme="majorHAnsi"/>
          <w:sz w:val="36"/>
          <w:szCs w:val="36"/>
          <w:rtl/>
        </w:rPr>
        <w:lastRenderedPageBreak/>
        <w:t>إدارة</w:t>
      </w:r>
      <w:r w:rsidRPr="005B695B">
        <w:rPr>
          <w:rFonts w:cstheme="majorHAnsi"/>
          <w:sz w:val="36"/>
          <w:szCs w:val="32"/>
        </w:rPr>
        <w:t xml:space="preserve"> </w:t>
      </w:r>
      <w:r w:rsidRPr="005B695B">
        <w:rPr>
          <w:rFonts w:cstheme="majorHAnsi"/>
          <w:sz w:val="36"/>
          <w:szCs w:val="36"/>
          <w:rtl/>
        </w:rPr>
        <w:t>المشاريع</w:t>
      </w:r>
    </w:p>
    <w:p w:rsidR="00B26961" w:rsidRPr="005B695B" w:rsidRDefault="00CA4AD8" w:rsidP="008B4505">
      <w:pPr>
        <w:bidi/>
        <w:spacing w:after="14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theme="majorHAnsi"/>
          <w:sz w:val="24"/>
          <w:szCs w:val="24"/>
          <w:rtl/>
        </w:rPr>
        <w:t>تُعد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المشاريع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السياق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التشغيلي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الرئيسي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في</w:t>
      </w:r>
      <w:r w:rsidRPr="005B695B">
        <w:rPr>
          <w:rFonts w:asciiTheme="majorHAnsi" w:hAnsiTheme="majorHAnsi" w:cstheme="majorHAnsi"/>
          <w:sz w:val="24"/>
          <w:szCs w:val="24"/>
        </w:rPr>
        <w:t xml:space="preserve"> ConstructPro. </w:t>
      </w:r>
      <w:r w:rsidRPr="005B695B">
        <w:rPr>
          <w:rFonts w:asciiTheme="majorHAnsi" w:hAnsiTheme="majorHAnsi" w:cstheme="majorHAnsi"/>
          <w:sz w:val="24"/>
          <w:szCs w:val="24"/>
          <w:rtl/>
        </w:rPr>
        <w:t>وتشمل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إدارة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المشاريع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معلومات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المشروع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والتكاليف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والمستندات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والميزانية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والمراحل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ونسبة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الإنجاز،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مع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إمكانية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إضافة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مخططات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جانت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وهيكل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تقسيم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العمل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والموارد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والجدولة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مستقبلاً</w:t>
      </w:r>
      <w:r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معلومات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المشروع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وحالته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مستندات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المشروع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عروض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الأسعار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والمشتريات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المرتبطة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بالمشروع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احتياجات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المواد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وحجوزاتها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تسجيل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تكاليف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المشروع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إدارة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الميزانية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ونسبة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الإنجاز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الربط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مع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المستودعات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والمواد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CA4AD8" w:rsidP="008B4505">
      <w:pPr>
        <w:pStyle w:val="Heading1"/>
        <w:numPr>
          <w:ilvl w:val="0"/>
          <w:numId w:val="12"/>
        </w:numPr>
        <w:bidi/>
        <w:spacing w:line="360" w:lineRule="auto"/>
        <w:ind w:right="709"/>
        <w:rPr>
          <w:rFonts w:cstheme="majorHAnsi"/>
          <w:sz w:val="36"/>
          <w:szCs w:val="32"/>
        </w:rPr>
      </w:pPr>
      <w:r w:rsidRPr="005B695B">
        <w:rPr>
          <w:rFonts w:cstheme="majorHAnsi"/>
          <w:sz w:val="36"/>
          <w:szCs w:val="36"/>
          <w:rtl/>
        </w:rPr>
        <w:t>إدارة</w:t>
      </w:r>
      <w:r w:rsidRPr="005B695B">
        <w:rPr>
          <w:rFonts w:cstheme="majorHAnsi"/>
          <w:sz w:val="36"/>
          <w:szCs w:val="32"/>
        </w:rPr>
        <w:t xml:space="preserve"> </w:t>
      </w:r>
      <w:r w:rsidRPr="005B695B">
        <w:rPr>
          <w:rFonts w:cstheme="majorHAnsi"/>
          <w:sz w:val="36"/>
          <w:szCs w:val="36"/>
          <w:rtl/>
        </w:rPr>
        <w:t>المخزون</w:t>
      </w:r>
      <w:r w:rsidRPr="005B695B">
        <w:rPr>
          <w:rFonts w:cstheme="majorHAnsi"/>
          <w:sz w:val="36"/>
          <w:szCs w:val="32"/>
        </w:rPr>
        <w:t xml:space="preserve"> </w:t>
      </w:r>
      <w:r w:rsidRPr="005B695B">
        <w:rPr>
          <w:rFonts w:cstheme="majorHAnsi"/>
          <w:sz w:val="36"/>
          <w:szCs w:val="36"/>
          <w:rtl/>
        </w:rPr>
        <w:t>والمستودعات</w:t>
      </w:r>
    </w:p>
    <w:p w:rsidR="00B26961" w:rsidRPr="005B695B" w:rsidRDefault="00CA4AD8" w:rsidP="008B4505">
      <w:pPr>
        <w:bidi/>
        <w:spacing w:after="14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theme="majorHAnsi"/>
          <w:sz w:val="24"/>
          <w:szCs w:val="24"/>
          <w:rtl/>
        </w:rPr>
        <w:t>المخزون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هو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أحد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أهم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الأسس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في</w:t>
      </w:r>
      <w:r w:rsidRPr="005B695B">
        <w:rPr>
          <w:rFonts w:asciiTheme="majorHAnsi" w:hAnsiTheme="majorHAnsi" w:cstheme="majorHAnsi"/>
          <w:sz w:val="24"/>
          <w:szCs w:val="24"/>
        </w:rPr>
        <w:t xml:space="preserve"> ConstructPro. </w:t>
      </w:r>
      <w:r w:rsidRPr="005B695B">
        <w:rPr>
          <w:rFonts w:asciiTheme="majorHAnsi" w:hAnsiTheme="majorHAnsi" w:cstheme="majorHAnsi"/>
          <w:sz w:val="24"/>
          <w:szCs w:val="24"/>
          <w:rtl/>
        </w:rPr>
        <w:t>يحتفظ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النظام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بصنف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مخزون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واحد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لكل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مادة،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بينما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تتم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إدارة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الكميات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الفعلية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حسب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المستودع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أو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الموقع</w:t>
      </w:r>
      <w:r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بيانات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الأصناف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الرئيسية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SKU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والتعريف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بالأصناف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التصنيفات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والعلامات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التجارية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ووحدات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القياس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المستودعات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ومواقع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التخزين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الكميات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حسب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الموقع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نقل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المخزون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بين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المواقع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حجوزات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المخزون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تسويات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المخزون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سجل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حركات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المخزون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التعرف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على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الأصناف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باستخدام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SKU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أو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الباركود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CA4AD8" w:rsidP="008B4505">
      <w:pPr>
        <w:pStyle w:val="Heading1"/>
        <w:numPr>
          <w:ilvl w:val="0"/>
          <w:numId w:val="12"/>
        </w:numPr>
        <w:bidi/>
        <w:spacing w:line="360" w:lineRule="auto"/>
        <w:ind w:right="709"/>
        <w:rPr>
          <w:rFonts w:cstheme="majorHAnsi"/>
          <w:sz w:val="36"/>
          <w:szCs w:val="32"/>
        </w:rPr>
      </w:pPr>
      <w:r w:rsidRPr="005B695B">
        <w:rPr>
          <w:rFonts w:cstheme="majorHAnsi"/>
          <w:sz w:val="36"/>
          <w:szCs w:val="36"/>
          <w:rtl/>
        </w:rPr>
        <w:lastRenderedPageBreak/>
        <w:t>المشتريات</w:t>
      </w:r>
      <w:r w:rsidRPr="005B695B">
        <w:rPr>
          <w:rFonts w:cstheme="majorHAnsi"/>
          <w:sz w:val="36"/>
          <w:szCs w:val="32"/>
        </w:rPr>
        <w:t xml:space="preserve"> </w:t>
      </w:r>
      <w:r w:rsidRPr="005B695B">
        <w:rPr>
          <w:rFonts w:cstheme="majorHAnsi"/>
          <w:sz w:val="36"/>
          <w:szCs w:val="36"/>
          <w:rtl/>
        </w:rPr>
        <w:t>والتوريد</w:t>
      </w:r>
    </w:p>
    <w:p w:rsidR="00B26961" w:rsidRPr="005B695B" w:rsidRDefault="00CA4AD8" w:rsidP="008B4505">
      <w:pPr>
        <w:bidi/>
        <w:spacing w:after="14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theme="majorHAnsi"/>
          <w:sz w:val="24"/>
          <w:szCs w:val="24"/>
          <w:rtl/>
        </w:rPr>
        <w:t>يوفر</w:t>
      </w:r>
      <w:r w:rsidRPr="005B695B">
        <w:rPr>
          <w:rFonts w:asciiTheme="majorHAnsi" w:hAnsiTheme="majorHAnsi" w:cstheme="majorHAnsi"/>
          <w:sz w:val="24"/>
          <w:szCs w:val="24"/>
        </w:rPr>
        <w:t xml:space="preserve"> ConstructPro </w:t>
      </w:r>
      <w:r w:rsidRPr="005B695B">
        <w:rPr>
          <w:rFonts w:asciiTheme="majorHAnsi" w:hAnsiTheme="majorHAnsi" w:cstheme="majorHAnsi"/>
          <w:sz w:val="24"/>
          <w:szCs w:val="24"/>
          <w:rtl/>
        </w:rPr>
        <w:t>دورة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مشتريات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متكاملة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تربط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الاحتياجات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بعروض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الموردين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وأوامر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الشراء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واستلام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البضائع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والسجلات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المالية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للموردين</w:t>
      </w:r>
      <w:r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طلب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شراء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طلب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عروض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أسعار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RFQ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عرض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سعر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أمر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شراء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استلام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البضائع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كشف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حساب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المورد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الفاتورة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الدفع</w:t>
      </w:r>
    </w:p>
    <w:p w:rsidR="00B26961" w:rsidRPr="005B695B" w:rsidRDefault="00CA4AD8" w:rsidP="008B4505">
      <w:pPr>
        <w:pStyle w:val="Heading1"/>
        <w:numPr>
          <w:ilvl w:val="0"/>
          <w:numId w:val="12"/>
        </w:numPr>
        <w:bidi/>
        <w:spacing w:line="360" w:lineRule="auto"/>
        <w:ind w:right="709"/>
        <w:rPr>
          <w:rFonts w:cstheme="majorHAnsi"/>
          <w:sz w:val="36"/>
          <w:szCs w:val="32"/>
        </w:rPr>
      </w:pPr>
      <w:r w:rsidRPr="005B695B">
        <w:rPr>
          <w:rFonts w:cstheme="majorHAnsi"/>
          <w:sz w:val="36"/>
          <w:szCs w:val="36"/>
          <w:rtl/>
        </w:rPr>
        <w:t>الموردون</w:t>
      </w:r>
    </w:p>
    <w:p w:rsidR="00B26961" w:rsidRPr="005B695B" w:rsidRDefault="00CA4AD8" w:rsidP="008B4505">
      <w:pPr>
        <w:bidi/>
        <w:spacing w:after="14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theme="majorHAnsi"/>
          <w:sz w:val="24"/>
          <w:szCs w:val="24"/>
          <w:rtl/>
        </w:rPr>
        <w:t>إدارة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الموردين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والعروض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وأوامر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الشراء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والاستلامات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وكشف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الحساب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والمدفوعات،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مع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إمكانية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تقييم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الموردين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مستقبلاً</w:t>
      </w:r>
      <w:r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بيانات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الموردين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عروض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أسعار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الموردين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ومقارنتها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أوامر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الشراء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المرتبطة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بالموردين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استلام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البضائع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كشف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حساب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المورد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مدفوعات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الموردين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CA4AD8" w:rsidP="008B4505">
      <w:pPr>
        <w:pStyle w:val="Heading1"/>
        <w:numPr>
          <w:ilvl w:val="0"/>
          <w:numId w:val="12"/>
        </w:numPr>
        <w:bidi/>
        <w:spacing w:line="360" w:lineRule="auto"/>
        <w:ind w:right="709"/>
        <w:rPr>
          <w:rFonts w:cstheme="majorHAnsi"/>
          <w:sz w:val="36"/>
          <w:szCs w:val="32"/>
        </w:rPr>
      </w:pPr>
      <w:r w:rsidRPr="005B695B">
        <w:rPr>
          <w:rFonts w:cstheme="majorHAnsi"/>
          <w:sz w:val="36"/>
          <w:szCs w:val="36"/>
          <w:rtl/>
        </w:rPr>
        <w:t>الموارد</w:t>
      </w:r>
      <w:r w:rsidRPr="005B695B">
        <w:rPr>
          <w:rFonts w:cstheme="majorHAnsi"/>
          <w:sz w:val="36"/>
          <w:szCs w:val="32"/>
        </w:rPr>
        <w:t xml:space="preserve"> </w:t>
      </w:r>
      <w:r w:rsidRPr="005B695B">
        <w:rPr>
          <w:rFonts w:cstheme="majorHAnsi"/>
          <w:sz w:val="36"/>
          <w:szCs w:val="36"/>
          <w:rtl/>
        </w:rPr>
        <w:t>وطلبات</w:t>
      </w:r>
      <w:r w:rsidRPr="005B695B">
        <w:rPr>
          <w:rFonts w:cstheme="majorHAnsi"/>
          <w:sz w:val="36"/>
          <w:szCs w:val="32"/>
        </w:rPr>
        <w:t xml:space="preserve"> </w:t>
      </w:r>
      <w:r w:rsidRPr="005B695B">
        <w:rPr>
          <w:rFonts w:cstheme="majorHAnsi"/>
          <w:sz w:val="36"/>
          <w:szCs w:val="36"/>
          <w:rtl/>
        </w:rPr>
        <w:t>الاحتياج</w:t>
      </w:r>
    </w:p>
    <w:p w:rsidR="00B26961" w:rsidRPr="005B695B" w:rsidRDefault="00CA4AD8" w:rsidP="008B4505">
      <w:pPr>
        <w:bidi/>
        <w:spacing w:after="14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theme="majorHAnsi"/>
          <w:sz w:val="24"/>
          <w:szCs w:val="24"/>
          <w:rtl/>
        </w:rPr>
        <w:t>يفصل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النظام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بين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مواد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المخزون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وبين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الموارد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والخدمات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الأخرى</w:t>
      </w:r>
      <w:r w:rsidRPr="005B695B">
        <w:rPr>
          <w:rFonts w:asciiTheme="majorHAnsi" w:hAnsiTheme="majorHAnsi" w:cstheme="majorHAnsi"/>
          <w:sz w:val="24"/>
          <w:szCs w:val="24"/>
        </w:rPr>
        <w:t xml:space="preserve">. </w:t>
      </w:r>
      <w:r w:rsidRPr="005B695B">
        <w:rPr>
          <w:rFonts w:asciiTheme="majorHAnsi" w:hAnsiTheme="majorHAnsi" w:cstheme="majorHAnsi"/>
          <w:sz w:val="24"/>
          <w:szCs w:val="24"/>
          <w:rtl/>
        </w:rPr>
        <w:t>تتيح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طلبات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الموارد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تقديم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ومتابعة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احتياجات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المشاريع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العمالة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والخدمات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والنقل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والمعدات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وغيرها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الموارد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غير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المادية</w:t>
      </w:r>
      <w:r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8B4505" w:rsidP="008B4505">
      <w:pPr>
        <w:pStyle w:val="Heading1"/>
        <w:numPr>
          <w:ilvl w:val="0"/>
          <w:numId w:val="12"/>
        </w:numPr>
        <w:bidi/>
        <w:spacing w:line="360" w:lineRule="auto"/>
        <w:ind w:right="709"/>
        <w:rPr>
          <w:rFonts w:cstheme="majorHAnsi"/>
          <w:sz w:val="36"/>
          <w:szCs w:val="32"/>
        </w:rPr>
      </w:pPr>
      <w:r w:rsidRPr="005B695B">
        <w:rPr>
          <w:rFonts w:cstheme="majorHAnsi"/>
          <w:sz w:val="36"/>
          <w:szCs w:val="36"/>
        </w:rPr>
        <w:lastRenderedPageBreak/>
        <w:t xml:space="preserve"> </w:t>
      </w:r>
      <w:r w:rsidR="00CA4AD8" w:rsidRPr="005B695B">
        <w:rPr>
          <w:rFonts w:cstheme="majorHAnsi"/>
          <w:sz w:val="36"/>
          <w:szCs w:val="36"/>
          <w:rtl/>
        </w:rPr>
        <w:t>إدارة</w:t>
      </w:r>
      <w:r w:rsidR="00CA4AD8" w:rsidRPr="005B695B">
        <w:rPr>
          <w:rFonts w:cstheme="majorHAnsi"/>
          <w:sz w:val="36"/>
          <w:szCs w:val="32"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تكاليف</w:t>
      </w:r>
      <w:r w:rsidR="00CA4AD8" w:rsidRPr="005B695B">
        <w:rPr>
          <w:rFonts w:cstheme="majorHAnsi"/>
          <w:sz w:val="36"/>
          <w:szCs w:val="32"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المشاريع</w:t>
      </w:r>
    </w:p>
    <w:p w:rsidR="00B26961" w:rsidRPr="005B695B" w:rsidRDefault="00CA4AD8" w:rsidP="008B4505">
      <w:pPr>
        <w:bidi/>
        <w:spacing w:after="14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theme="majorHAnsi"/>
          <w:sz w:val="24"/>
          <w:szCs w:val="24"/>
          <w:rtl/>
        </w:rPr>
        <w:t>تربط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تكاليف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المشاريع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الإنفاق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والاستهلاك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التشغيلي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بالمشروع</w:t>
      </w:r>
      <w:r w:rsidRPr="005B695B">
        <w:rPr>
          <w:rFonts w:asciiTheme="majorHAnsi" w:hAnsiTheme="majorHAnsi" w:cstheme="majorHAnsi"/>
          <w:sz w:val="24"/>
          <w:szCs w:val="24"/>
        </w:rPr>
        <w:t xml:space="preserve">. </w:t>
      </w:r>
      <w:r w:rsidRPr="005B695B">
        <w:rPr>
          <w:rFonts w:asciiTheme="majorHAnsi" w:hAnsiTheme="majorHAnsi" w:cstheme="majorHAnsi"/>
          <w:sz w:val="24"/>
          <w:szCs w:val="24"/>
          <w:rtl/>
        </w:rPr>
        <w:t>وتشمل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أنواع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التكلفة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المواد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والعمالة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والنقل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والمقاولين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الباطن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والمصروفات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المتنوعة</w:t>
      </w:r>
      <w:r w:rsidRPr="005B695B">
        <w:rPr>
          <w:rFonts w:asciiTheme="majorHAnsi" w:hAnsiTheme="majorHAnsi" w:cstheme="majorHAnsi"/>
          <w:sz w:val="24"/>
          <w:szCs w:val="24"/>
        </w:rPr>
        <w:t xml:space="preserve">.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المواد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فقط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تؤثر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على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المخزون</w:t>
      </w:r>
      <w:r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ربط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تكلفة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المواد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بالمخزون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تسجيل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صرف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المواد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للمشروع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تسجيل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تكاليف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العمالة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والخدمات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دون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خصم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المخزون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توفير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أساس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للتحليل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المالي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للمشروع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إمكانية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التوسع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إلى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ربحية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المشروع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والتدفقات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النقدية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8B4505" w:rsidP="008B4505">
      <w:pPr>
        <w:pStyle w:val="Heading1"/>
        <w:numPr>
          <w:ilvl w:val="0"/>
          <w:numId w:val="12"/>
        </w:numPr>
        <w:bidi/>
        <w:spacing w:line="360" w:lineRule="auto"/>
        <w:ind w:right="709"/>
        <w:rPr>
          <w:rFonts w:cstheme="majorHAnsi"/>
          <w:sz w:val="36"/>
          <w:szCs w:val="32"/>
        </w:rPr>
      </w:pPr>
      <w:r w:rsidRPr="005B695B">
        <w:rPr>
          <w:rFonts w:cstheme="majorHAnsi"/>
          <w:sz w:val="36"/>
          <w:szCs w:val="36"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حجوزات</w:t>
      </w:r>
      <w:r w:rsidR="00CA4AD8" w:rsidRPr="005B695B">
        <w:rPr>
          <w:rFonts w:cstheme="majorHAnsi"/>
          <w:sz w:val="36"/>
          <w:szCs w:val="32"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المخزون</w:t>
      </w:r>
    </w:p>
    <w:p w:rsidR="00B26961" w:rsidRPr="005B695B" w:rsidRDefault="00CA4AD8" w:rsidP="008B4505">
      <w:pPr>
        <w:bidi/>
        <w:spacing w:after="14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theme="majorHAnsi"/>
          <w:sz w:val="24"/>
          <w:szCs w:val="24"/>
          <w:rtl/>
        </w:rPr>
        <w:t>توفر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الحجوزات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آلية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لتخصيص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المواد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لمشروع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أو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مصدر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تشغيلي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دون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تخفيض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الكمية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الفعلية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في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المخزون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عند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إجراء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الحجز</w:t>
      </w:r>
      <w:r w:rsidRPr="005B695B">
        <w:rPr>
          <w:rFonts w:asciiTheme="majorHAnsi" w:hAnsiTheme="majorHAnsi" w:cstheme="majorHAnsi"/>
          <w:sz w:val="24"/>
          <w:szCs w:val="24"/>
        </w:rPr>
        <w:t xml:space="preserve">. </w:t>
      </w:r>
      <w:r w:rsidRPr="005B695B">
        <w:rPr>
          <w:rFonts w:asciiTheme="majorHAnsi" w:hAnsiTheme="majorHAnsi" w:cstheme="majorHAnsi"/>
          <w:sz w:val="24"/>
          <w:szCs w:val="24"/>
          <w:rtl/>
        </w:rPr>
        <w:t>تسلسل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العمل</w:t>
      </w:r>
      <w:r w:rsidRPr="005B695B">
        <w:rPr>
          <w:rFonts w:asciiTheme="majorHAnsi" w:hAnsiTheme="majorHAnsi" w:cstheme="majorHAnsi"/>
          <w:sz w:val="24"/>
          <w:szCs w:val="24"/>
        </w:rPr>
        <w:t xml:space="preserve">: </w:t>
      </w:r>
      <w:r w:rsidRPr="005B695B">
        <w:rPr>
          <w:rFonts w:asciiTheme="majorHAnsi" w:hAnsiTheme="majorHAnsi" w:cstheme="majorHAnsi"/>
          <w:sz w:val="24"/>
          <w:szCs w:val="24"/>
          <w:rtl/>
        </w:rPr>
        <w:t>حجز</w:t>
      </w:r>
      <w:r w:rsidRPr="005B695B">
        <w:rPr>
          <w:rFonts w:asciiTheme="majorHAnsi" w:hAnsiTheme="majorHAnsi" w:cstheme="majorHAnsi"/>
          <w:sz w:val="24"/>
          <w:szCs w:val="24"/>
        </w:rPr>
        <w:t xml:space="preserve"> → </w:t>
      </w:r>
      <w:r w:rsidRPr="005B695B">
        <w:rPr>
          <w:rFonts w:asciiTheme="majorHAnsi" w:hAnsiTheme="majorHAnsi" w:cstheme="majorHAnsi"/>
          <w:sz w:val="24"/>
          <w:szCs w:val="24"/>
          <w:rtl/>
        </w:rPr>
        <w:t>تنفيذ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الحجز</w:t>
      </w:r>
      <w:r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حجز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المواد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تحديد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المشروع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أو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المصدر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المستفيد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تنفيذ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الحجز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عند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صرف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المادة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فعلياً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تسجيل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حركة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المخزون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الناتجة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دعم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الإلغاء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أو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العكس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عند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الحاجة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8B4505" w:rsidP="008B4505">
      <w:pPr>
        <w:pStyle w:val="Heading1"/>
        <w:numPr>
          <w:ilvl w:val="0"/>
          <w:numId w:val="12"/>
        </w:numPr>
        <w:bidi/>
        <w:spacing w:line="360" w:lineRule="auto"/>
        <w:ind w:right="709"/>
        <w:rPr>
          <w:rFonts w:cstheme="majorHAnsi"/>
          <w:sz w:val="36"/>
          <w:szCs w:val="32"/>
        </w:rPr>
      </w:pPr>
      <w:r w:rsidRPr="005B695B">
        <w:rPr>
          <w:rFonts w:cstheme="majorHAnsi"/>
          <w:sz w:val="36"/>
          <w:szCs w:val="36"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استلام</w:t>
      </w:r>
      <w:r w:rsidR="00CA4AD8" w:rsidRPr="005B695B">
        <w:rPr>
          <w:rFonts w:cstheme="majorHAnsi"/>
          <w:sz w:val="36"/>
          <w:szCs w:val="32"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وإرجاع</w:t>
      </w:r>
      <w:r w:rsidR="00CA4AD8" w:rsidRPr="005B695B">
        <w:rPr>
          <w:rFonts w:cstheme="majorHAnsi"/>
          <w:sz w:val="36"/>
          <w:szCs w:val="32"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البضائع</w:t>
      </w:r>
    </w:p>
    <w:p w:rsidR="00B26961" w:rsidRPr="005B695B" w:rsidRDefault="00CA4AD8" w:rsidP="008B4505">
      <w:pPr>
        <w:bidi/>
        <w:spacing w:after="14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theme="majorHAnsi"/>
          <w:sz w:val="24"/>
          <w:szCs w:val="24"/>
          <w:rtl/>
        </w:rPr>
        <w:t>يربط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استلام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البضائع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بين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أوامر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الشراء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والمخزون</w:t>
      </w:r>
      <w:r w:rsidRPr="005B695B">
        <w:rPr>
          <w:rFonts w:asciiTheme="majorHAnsi" w:hAnsiTheme="majorHAnsi" w:cstheme="majorHAnsi"/>
          <w:sz w:val="24"/>
          <w:szCs w:val="24"/>
        </w:rPr>
        <w:t xml:space="preserve">. </w:t>
      </w:r>
      <w:r w:rsidRPr="005B695B">
        <w:rPr>
          <w:rFonts w:asciiTheme="majorHAnsi" w:hAnsiTheme="majorHAnsi" w:cstheme="majorHAnsi"/>
          <w:sz w:val="24"/>
          <w:szCs w:val="24"/>
          <w:rtl/>
        </w:rPr>
        <w:t>عند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استلام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المواد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يتم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تحديث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مخزون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الموقع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المناسب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وإنشاء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حركة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مخزون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للحفاظ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على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التتبع</w:t>
      </w:r>
      <w:r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الاستلام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مقابل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عملية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الشراء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تحديث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مخزون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المستودع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أو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الموقع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إنشاء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سجل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حركة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المخزون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الحفاظ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على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الربط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مع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أمر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الشراء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دعم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عمليات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إرجاع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البضائع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8B4505" w:rsidP="008B4505">
      <w:pPr>
        <w:pStyle w:val="Heading1"/>
        <w:numPr>
          <w:ilvl w:val="0"/>
          <w:numId w:val="12"/>
        </w:numPr>
        <w:bidi/>
        <w:spacing w:line="360" w:lineRule="auto"/>
        <w:ind w:right="709"/>
        <w:rPr>
          <w:rFonts w:cstheme="majorHAnsi"/>
          <w:sz w:val="36"/>
          <w:szCs w:val="32"/>
        </w:rPr>
      </w:pPr>
      <w:r w:rsidRPr="005B695B">
        <w:rPr>
          <w:rFonts w:cstheme="majorHAnsi"/>
          <w:sz w:val="36"/>
          <w:szCs w:val="36"/>
        </w:rPr>
        <w:lastRenderedPageBreak/>
        <w:t xml:space="preserve"> </w:t>
      </w:r>
      <w:r w:rsidR="00CA4AD8" w:rsidRPr="005B695B">
        <w:rPr>
          <w:rFonts w:cstheme="majorHAnsi"/>
          <w:sz w:val="36"/>
          <w:szCs w:val="36"/>
          <w:rtl/>
        </w:rPr>
        <w:t>المستخدمون</w:t>
      </w:r>
      <w:r w:rsidR="00CA4AD8" w:rsidRPr="005B695B">
        <w:rPr>
          <w:rFonts w:cstheme="majorHAnsi"/>
          <w:sz w:val="36"/>
          <w:szCs w:val="32"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والأدوار</w:t>
      </w:r>
      <w:r w:rsidR="00CA4AD8" w:rsidRPr="005B695B">
        <w:rPr>
          <w:rFonts w:cstheme="majorHAnsi"/>
          <w:sz w:val="36"/>
          <w:szCs w:val="32"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والصلاحيات</w:t>
      </w:r>
    </w:p>
    <w:p w:rsidR="00B26961" w:rsidRPr="005B695B" w:rsidRDefault="00CA4AD8" w:rsidP="008B4505">
      <w:pPr>
        <w:bidi/>
        <w:spacing w:after="14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theme="majorHAnsi"/>
          <w:sz w:val="24"/>
          <w:szCs w:val="24"/>
          <w:rtl/>
        </w:rPr>
        <w:t>يتضمن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ConstructPro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المصادقة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والتحقق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الصلاحيات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والأدوار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والصلاحيات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التفصيلية</w:t>
      </w:r>
      <w:r w:rsidRPr="005B695B">
        <w:rPr>
          <w:rFonts w:asciiTheme="majorHAnsi" w:hAnsiTheme="majorHAnsi" w:cstheme="majorHAnsi"/>
          <w:sz w:val="24"/>
          <w:szCs w:val="24"/>
        </w:rPr>
        <w:t xml:space="preserve">. </w:t>
      </w:r>
      <w:r w:rsidRPr="005B695B">
        <w:rPr>
          <w:rFonts w:asciiTheme="majorHAnsi" w:hAnsiTheme="majorHAnsi" w:cstheme="majorHAnsi"/>
          <w:sz w:val="24"/>
          <w:szCs w:val="24"/>
          <w:rtl/>
        </w:rPr>
        <w:t>كما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يمكن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التحكم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في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الوصول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إلى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المستودعات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والمشاريع،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مع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إمكانية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إضافة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مستويات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اعتماد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وتوقيعات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رقمية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مستقبلاً</w:t>
      </w:r>
      <w:r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حسابات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المستخدمين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بيانات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المستخدم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والصورة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الشخصية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تعيين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الأدوار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الصلاحيات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حسب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الوظيفة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إدارة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المستخدمين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التحكم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في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الوصول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إلى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الوظائف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الحساسة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CA4AD8" w:rsidP="008B4505">
      <w:pPr>
        <w:pStyle w:val="Heading1"/>
        <w:numPr>
          <w:ilvl w:val="0"/>
          <w:numId w:val="12"/>
        </w:numPr>
        <w:bidi/>
        <w:spacing w:line="360" w:lineRule="auto"/>
        <w:ind w:right="709"/>
        <w:rPr>
          <w:rFonts w:cstheme="majorHAnsi"/>
          <w:sz w:val="36"/>
          <w:szCs w:val="32"/>
        </w:rPr>
      </w:pPr>
      <w:r w:rsidRPr="005B695B">
        <w:rPr>
          <w:rFonts w:cstheme="majorHAnsi"/>
          <w:sz w:val="36"/>
          <w:szCs w:val="36"/>
          <w:rtl/>
        </w:rPr>
        <w:t>البنية</w:t>
      </w:r>
      <w:r w:rsidRPr="005B695B">
        <w:rPr>
          <w:rFonts w:cstheme="majorHAnsi"/>
          <w:sz w:val="36"/>
          <w:szCs w:val="32"/>
        </w:rPr>
        <w:t xml:space="preserve"> </w:t>
      </w:r>
      <w:r w:rsidRPr="005B695B">
        <w:rPr>
          <w:rFonts w:cstheme="majorHAnsi"/>
          <w:sz w:val="36"/>
          <w:szCs w:val="36"/>
          <w:rtl/>
        </w:rPr>
        <w:t>التقنية</w:t>
      </w:r>
      <w:r w:rsidRPr="005B695B">
        <w:rPr>
          <w:rFonts w:cstheme="majorHAnsi"/>
          <w:sz w:val="36"/>
          <w:szCs w:val="32"/>
        </w:rPr>
        <w:t xml:space="preserve"> </w:t>
      </w:r>
      <w:r w:rsidRPr="005B695B">
        <w:rPr>
          <w:rFonts w:cstheme="majorHAnsi"/>
          <w:sz w:val="36"/>
          <w:szCs w:val="36"/>
          <w:rtl/>
        </w:rPr>
        <w:t>للنظام</w:t>
      </w:r>
    </w:p>
    <w:p w:rsidR="00B26961" w:rsidRPr="005B695B" w:rsidRDefault="00CA4AD8" w:rsidP="008B4505">
      <w:pPr>
        <w:bidi/>
        <w:spacing w:after="14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theme="majorHAnsi"/>
          <w:sz w:val="24"/>
          <w:szCs w:val="24"/>
          <w:rtl/>
        </w:rPr>
        <w:t>يتبع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B695B">
        <w:rPr>
          <w:rFonts w:asciiTheme="majorHAnsi" w:hAnsiTheme="majorHAnsi" w:cstheme="majorHAnsi"/>
          <w:sz w:val="24"/>
          <w:szCs w:val="24"/>
        </w:rPr>
        <w:t>ConstructPro</w:t>
      </w:r>
      <w:proofErr w:type="spellEnd"/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بنية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MVC + Services</w:t>
      </w:r>
      <w:r w:rsidRPr="005B695B">
        <w:rPr>
          <w:rFonts w:asciiTheme="majorHAnsi" w:hAnsiTheme="majorHAnsi" w:cstheme="majorHAnsi"/>
          <w:sz w:val="24"/>
          <w:szCs w:val="24"/>
          <w:rtl/>
        </w:rPr>
        <w:t>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بحيث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يكون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المسار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الأساسي</w:t>
      </w:r>
      <w:r w:rsidRPr="005B695B">
        <w:rPr>
          <w:rFonts w:asciiTheme="majorHAnsi" w:hAnsiTheme="majorHAnsi" w:cstheme="majorHAnsi"/>
          <w:sz w:val="24"/>
          <w:szCs w:val="24"/>
        </w:rPr>
        <w:t>: Controller → Service → Models → Database.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Controllers: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استقبال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الطلب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والتحقق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منه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واستدعاء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الخدمات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ثم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إعادة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التوجيه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Services: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قواعد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العمل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ودورات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العمل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والتحقق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والمعاملات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والتراجع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عند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الحاجة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Models: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عمليات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SELECT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INSERT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UPDATE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DELETE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الخاصة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بقاعدة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البيانات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Views: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واجهة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المستخدم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والعرض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Core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Helpers: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الخدمات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والأدوات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المشتركة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للنظام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1575A2" w:rsidP="001575A2">
      <w:pPr>
        <w:pStyle w:val="Heading1"/>
        <w:numPr>
          <w:ilvl w:val="0"/>
          <w:numId w:val="12"/>
        </w:numPr>
        <w:bidi/>
        <w:spacing w:line="360" w:lineRule="auto"/>
        <w:ind w:right="709"/>
        <w:rPr>
          <w:rFonts w:cstheme="majorHAnsi"/>
          <w:sz w:val="36"/>
          <w:szCs w:val="32"/>
        </w:rPr>
      </w:pPr>
      <w:r w:rsidRPr="005B695B">
        <w:rPr>
          <w:rFonts w:cstheme="majorHAnsi"/>
          <w:sz w:val="36"/>
          <w:szCs w:val="36"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مبادئ</w:t>
      </w:r>
      <w:r w:rsidR="00CA4AD8" w:rsidRPr="005B695B">
        <w:rPr>
          <w:rFonts w:cstheme="majorHAnsi"/>
          <w:sz w:val="36"/>
          <w:szCs w:val="32"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البيانات</w:t>
      </w:r>
      <w:r w:rsidR="00CA4AD8" w:rsidRPr="005B695B">
        <w:rPr>
          <w:rFonts w:cstheme="majorHAnsi"/>
          <w:sz w:val="36"/>
          <w:szCs w:val="32"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والتتبع</w:t>
      </w:r>
    </w:p>
    <w:p w:rsidR="00B26961" w:rsidRPr="005B695B" w:rsidRDefault="00CA4AD8" w:rsidP="008B4505">
      <w:pPr>
        <w:bidi/>
        <w:spacing w:after="14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theme="majorHAnsi"/>
          <w:sz w:val="24"/>
          <w:szCs w:val="24"/>
          <w:rtl/>
        </w:rPr>
        <w:t>يعتمد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النظام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على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بيانات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أساسية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منظمة،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وحالات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واضحة،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وسجل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لحركات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المخزون،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وربط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المعاملات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بالمستندات،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ومعاملات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قاعدة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البيانات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داخل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الخدمات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للعمليات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متعددة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الخطوات</w:t>
      </w:r>
      <w:r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تواريخ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الإنشاء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والتحديث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وإسناد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المستخدم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عند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الحاجة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سجل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حركات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المخزون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لجميع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عمليات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المخزون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تتبع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المعاملة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إلى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المستند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التجاري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الأصلي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استخدام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المعاملات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داخل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الخدمات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1575A2" w:rsidP="001575A2">
      <w:pPr>
        <w:pStyle w:val="Heading1"/>
        <w:numPr>
          <w:ilvl w:val="0"/>
          <w:numId w:val="12"/>
        </w:numPr>
        <w:bidi/>
        <w:spacing w:line="360" w:lineRule="auto"/>
        <w:ind w:right="709"/>
        <w:rPr>
          <w:rFonts w:cstheme="majorHAnsi"/>
          <w:sz w:val="36"/>
          <w:szCs w:val="32"/>
        </w:rPr>
      </w:pPr>
      <w:r w:rsidRPr="005B695B">
        <w:rPr>
          <w:rFonts w:cstheme="majorHAnsi"/>
          <w:sz w:val="36"/>
          <w:szCs w:val="36"/>
        </w:rPr>
        <w:lastRenderedPageBreak/>
        <w:t xml:space="preserve"> </w:t>
      </w:r>
      <w:r w:rsidR="00CA4AD8" w:rsidRPr="005B695B">
        <w:rPr>
          <w:rFonts w:cstheme="majorHAnsi"/>
          <w:sz w:val="36"/>
          <w:szCs w:val="36"/>
          <w:rtl/>
        </w:rPr>
        <w:t>واجهة</w:t>
      </w:r>
      <w:r w:rsidR="00CA4AD8" w:rsidRPr="005B695B">
        <w:rPr>
          <w:rFonts w:cstheme="majorHAnsi"/>
          <w:sz w:val="36"/>
          <w:szCs w:val="32"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المستخدم</w:t>
      </w:r>
    </w:p>
    <w:p w:rsidR="00B26961" w:rsidRPr="005B695B" w:rsidRDefault="00CA4AD8" w:rsidP="008B4505">
      <w:pPr>
        <w:bidi/>
        <w:spacing w:after="14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theme="majorHAnsi"/>
          <w:sz w:val="24"/>
          <w:szCs w:val="24"/>
          <w:rtl/>
        </w:rPr>
        <w:t>واجهة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متجاوبة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باستخدام</w:t>
      </w:r>
      <w:r w:rsidRPr="005B695B">
        <w:rPr>
          <w:rFonts w:asciiTheme="majorHAnsi" w:hAnsiTheme="majorHAnsi" w:cstheme="majorHAnsi"/>
          <w:sz w:val="24"/>
          <w:szCs w:val="24"/>
        </w:rPr>
        <w:t xml:space="preserve"> Bootstrap 5 </w:t>
      </w:r>
      <w:r w:rsidRPr="005B695B">
        <w:rPr>
          <w:rFonts w:asciiTheme="majorHAnsi" w:hAnsiTheme="majorHAnsi" w:cstheme="majorHAnsi"/>
          <w:sz w:val="24"/>
          <w:szCs w:val="24"/>
          <w:rtl/>
        </w:rPr>
        <w:t>مع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دعم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اللغتين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العربية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والإنجليزية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واتجاه</w:t>
      </w:r>
      <w:r w:rsidRPr="005B695B">
        <w:rPr>
          <w:rFonts w:asciiTheme="majorHAnsi" w:hAnsiTheme="majorHAnsi" w:cstheme="majorHAnsi"/>
          <w:sz w:val="24"/>
          <w:szCs w:val="24"/>
        </w:rPr>
        <w:t xml:space="preserve"> RTL </w:t>
      </w:r>
      <w:r w:rsidRPr="005B695B">
        <w:rPr>
          <w:rFonts w:asciiTheme="majorHAnsi" w:hAnsiTheme="majorHAnsi" w:cstheme="majorHAnsi"/>
          <w:sz w:val="24"/>
          <w:szCs w:val="24"/>
          <w:rtl/>
        </w:rPr>
        <w:t>للعربية</w:t>
      </w:r>
      <w:r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واجهة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متجاوبة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دعم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العربية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والإنجليزية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RTL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للعربية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حقول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اختيار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قابلة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للبحث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جداول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ونماذج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تشغيلية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عرض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صورة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المستخدم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1575A2" w:rsidP="001575A2">
      <w:pPr>
        <w:pStyle w:val="Heading1"/>
        <w:numPr>
          <w:ilvl w:val="0"/>
          <w:numId w:val="12"/>
        </w:numPr>
        <w:bidi/>
        <w:spacing w:line="360" w:lineRule="auto"/>
        <w:ind w:right="709"/>
        <w:rPr>
          <w:rFonts w:cstheme="majorHAnsi"/>
          <w:sz w:val="36"/>
          <w:szCs w:val="32"/>
        </w:rPr>
      </w:pPr>
      <w:r w:rsidRPr="005B695B">
        <w:rPr>
          <w:rFonts w:cstheme="majorHAnsi"/>
          <w:sz w:val="36"/>
          <w:szCs w:val="36"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دورات</w:t>
      </w:r>
      <w:r w:rsidR="00CA4AD8" w:rsidRPr="005B695B">
        <w:rPr>
          <w:rFonts w:cstheme="majorHAnsi"/>
          <w:sz w:val="36"/>
          <w:szCs w:val="32"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العمل</w:t>
      </w:r>
      <w:r w:rsidR="00CA4AD8" w:rsidRPr="005B695B">
        <w:rPr>
          <w:rFonts w:cstheme="majorHAnsi"/>
          <w:sz w:val="36"/>
          <w:szCs w:val="32"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المتكاملة</w:t>
      </w:r>
    </w:p>
    <w:p w:rsidR="00B26961" w:rsidRPr="005B695B" w:rsidRDefault="00CA4AD8" w:rsidP="001575A2">
      <w:pPr>
        <w:pStyle w:val="Heading2"/>
        <w:numPr>
          <w:ilvl w:val="1"/>
          <w:numId w:val="12"/>
        </w:numPr>
        <w:bidi/>
        <w:spacing w:line="360" w:lineRule="auto"/>
        <w:ind w:right="709"/>
        <w:rPr>
          <w:rFonts w:cstheme="majorHAnsi"/>
          <w:sz w:val="32"/>
          <w:szCs w:val="28"/>
        </w:rPr>
      </w:pPr>
      <w:r w:rsidRPr="005B695B">
        <w:rPr>
          <w:rFonts w:cstheme="majorHAnsi"/>
          <w:sz w:val="32"/>
          <w:szCs w:val="32"/>
          <w:rtl/>
        </w:rPr>
        <w:t>من</w:t>
      </w:r>
      <w:r w:rsidRPr="005B695B">
        <w:rPr>
          <w:rFonts w:cstheme="majorHAnsi"/>
          <w:sz w:val="32"/>
          <w:szCs w:val="28"/>
        </w:rPr>
        <w:t xml:space="preserve"> </w:t>
      </w:r>
      <w:r w:rsidRPr="005B695B">
        <w:rPr>
          <w:rFonts w:cstheme="majorHAnsi"/>
          <w:sz w:val="32"/>
          <w:szCs w:val="32"/>
          <w:rtl/>
        </w:rPr>
        <w:t>المشتريات</w:t>
      </w:r>
      <w:r w:rsidRPr="005B695B">
        <w:rPr>
          <w:rFonts w:cstheme="majorHAnsi"/>
          <w:sz w:val="32"/>
          <w:szCs w:val="28"/>
        </w:rPr>
        <w:t xml:space="preserve"> </w:t>
      </w:r>
      <w:r w:rsidRPr="005B695B">
        <w:rPr>
          <w:rFonts w:cstheme="majorHAnsi"/>
          <w:sz w:val="32"/>
          <w:szCs w:val="32"/>
          <w:rtl/>
        </w:rPr>
        <w:t>إلى</w:t>
      </w:r>
      <w:r w:rsidRPr="005B695B">
        <w:rPr>
          <w:rFonts w:cstheme="majorHAnsi"/>
          <w:sz w:val="32"/>
          <w:szCs w:val="28"/>
        </w:rPr>
        <w:t xml:space="preserve"> </w:t>
      </w:r>
      <w:r w:rsidRPr="005B695B">
        <w:rPr>
          <w:rFonts w:cstheme="majorHAnsi"/>
          <w:sz w:val="32"/>
          <w:szCs w:val="32"/>
          <w:rtl/>
        </w:rPr>
        <w:t>المخزون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تحديد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الاحتياج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بدء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طلب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الشراء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أو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RFQ.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استلام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عروض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الموردين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وتقييمها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إصدار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أمر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الشراء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استلام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البضائع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زيادة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مخزون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الموقع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إنشاء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حركة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المخزون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تحديث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سجل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المورد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CA4AD8" w:rsidP="001575A2">
      <w:pPr>
        <w:pStyle w:val="Heading2"/>
        <w:numPr>
          <w:ilvl w:val="1"/>
          <w:numId w:val="12"/>
        </w:numPr>
        <w:bidi/>
        <w:spacing w:line="360" w:lineRule="auto"/>
        <w:ind w:right="709"/>
        <w:rPr>
          <w:rFonts w:cstheme="majorHAnsi"/>
          <w:sz w:val="32"/>
          <w:szCs w:val="28"/>
        </w:rPr>
      </w:pPr>
      <w:r w:rsidRPr="005B695B">
        <w:rPr>
          <w:rFonts w:cstheme="majorHAnsi"/>
          <w:sz w:val="32"/>
          <w:szCs w:val="32"/>
          <w:rtl/>
        </w:rPr>
        <w:t>من</w:t>
      </w:r>
      <w:r w:rsidRPr="005B695B">
        <w:rPr>
          <w:rFonts w:cstheme="majorHAnsi"/>
          <w:sz w:val="32"/>
          <w:szCs w:val="28"/>
        </w:rPr>
        <w:t xml:space="preserve"> </w:t>
      </w:r>
      <w:r w:rsidRPr="005B695B">
        <w:rPr>
          <w:rFonts w:cstheme="majorHAnsi"/>
          <w:sz w:val="32"/>
          <w:szCs w:val="32"/>
          <w:rtl/>
        </w:rPr>
        <w:t>مواد</w:t>
      </w:r>
      <w:r w:rsidRPr="005B695B">
        <w:rPr>
          <w:rFonts w:cstheme="majorHAnsi"/>
          <w:sz w:val="32"/>
          <w:szCs w:val="28"/>
        </w:rPr>
        <w:t xml:space="preserve"> </w:t>
      </w:r>
      <w:r w:rsidRPr="005B695B">
        <w:rPr>
          <w:rFonts w:cstheme="majorHAnsi"/>
          <w:sz w:val="32"/>
          <w:szCs w:val="32"/>
          <w:rtl/>
        </w:rPr>
        <w:t>المشروع</w:t>
      </w:r>
      <w:r w:rsidRPr="005B695B">
        <w:rPr>
          <w:rFonts w:cstheme="majorHAnsi"/>
          <w:sz w:val="32"/>
          <w:szCs w:val="28"/>
        </w:rPr>
        <w:t xml:space="preserve"> </w:t>
      </w:r>
      <w:r w:rsidRPr="005B695B">
        <w:rPr>
          <w:rFonts w:cstheme="majorHAnsi"/>
          <w:sz w:val="32"/>
          <w:szCs w:val="32"/>
          <w:rtl/>
        </w:rPr>
        <w:t>إلى</w:t>
      </w:r>
      <w:r w:rsidRPr="005B695B">
        <w:rPr>
          <w:rFonts w:cstheme="majorHAnsi"/>
          <w:sz w:val="32"/>
          <w:szCs w:val="28"/>
        </w:rPr>
        <w:t xml:space="preserve"> </w:t>
      </w:r>
      <w:r w:rsidRPr="005B695B">
        <w:rPr>
          <w:rFonts w:cstheme="majorHAnsi"/>
          <w:sz w:val="32"/>
          <w:szCs w:val="32"/>
          <w:rtl/>
        </w:rPr>
        <w:t>التكلفة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تحديد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احتياج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المشروع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للمادة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حجز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المادة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عند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الحاجة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صرف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المادة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المستودع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تخفيض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المخزون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خلال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العملية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المنظمة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إنشاء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حركة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المخزون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تسجيل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استهلاك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المادة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كتكلفة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للمشروع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CA4AD8" w:rsidP="001575A2">
      <w:pPr>
        <w:pStyle w:val="Heading2"/>
        <w:numPr>
          <w:ilvl w:val="1"/>
          <w:numId w:val="12"/>
        </w:numPr>
        <w:bidi/>
        <w:spacing w:line="360" w:lineRule="auto"/>
        <w:ind w:right="709"/>
        <w:rPr>
          <w:rFonts w:cstheme="majorHAnsi"/>
          <w:sz w:val="32"/>
          <w:szCs w:val="28"/>
        </w:rPr>
      </w:pPr>
      <w:r w:rsidRPr="005B695B">
        <w:rPr>
          <w:rFonts w:cstheme="majorHAnsi"/>
          <w:sz w:val="32"/>
          <w:szCs w:val="32"/>
          <w:rtl/>
        </w:rPr>
        <w:lastRenderedPageBreak/>
        <w:t>نقل</w:t>
      </w:r>
      <w:r w:rsidRPr="005B695B">
        <w:rPr>
          <w:rFonts w:cstheme="majorHAnsi"/>
          <w:sz w:val="32"/>
          <w:szCs w:val="28"/>
        </w:rPr>
        <w:t xml:space="preserve"> </w:t>
      </w:r>
      <w:r w:rsidRPr="005B695B">
        <w:rPr>
          <w:rFonts w:cstheme="majorHAnsi"/>
          <w:sz w:val="32"/>
          <w:szCs w:val="32"/>
          <w:rtl/>
        </w:rPr>
        <w:t>المخزون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تحديد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موقع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المصدر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تحديد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موقع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الوجهة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تنفيذ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النقل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إنشاء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حركة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OUT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للمصدر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إنشاء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حركة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IN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للوجهة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1575A2" w:rsidP="001575A2">
      <w:pPr>
        <w:pStyle w:val="Heading1"/>
        <w:numPr>
          <w:ilvl w:val="0"/>
          <w:numId w:val="12"/>
        </w:numPr>
        <w:bidi/>
        <w:spacing w:line="360" w:lineRule="auto"/>
        <w:ind w:right="709"/>
        <w:rPr>
          <w:rFonts w:cstheme="majorHAnsi"/>
          <w:sz w:val="36"/>
          <w:szCs w:val="32"/>
        </w:rPr>
      </w:pPr>
      <w:r w:rsidRPr="005B695B">
        <w:rPr>
          <w:rFonts w:cstheme="majorHAnsi"/>
          <w:sz w:val="36"/>
          <w:szCs w:val="36"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المستندات</w:t>
      </w:r>
      <w:r w:rsidR="00CA4AD8" w:rsidRPr="005B695B">
        <w:rPr>
          <w:rFonts w:cstheme="majorHAnsi"/>
          <w:sz w:val="36"/>
          <w:szCs w:val="32"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والسجلات</w:t>
      </w:r>
      <w:r w:rsidR="00CA4AD8" w:rsidRPr="005B695B">
        <w:rPr>
          <w:rFonts w:cstheme="majorHAnsi"/>
          <w:sz w:val="36"/>
          <w:szCs w:val="32"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التشغيلية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مستندات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المشاريع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عروض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الأسعار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أوامر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الشراء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استلامات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البضائع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إرجاعات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البضائع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طلبات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الموارد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سجلات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نقل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المخزون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سجلات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حجوزات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المخزون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سجلات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تكاليف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المشاريع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سجلات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الموردين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والسجلات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المالية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1575A2" w:rsidP="001575A2">
      <w:pPr>
        <w:pStyle w:val="Heading1"/>
        <w:numPr>
          <w:ilvl w:val="0"/>
          <w:numId w:val="12"/>
        </w:numPr>
        <w:bidi/>
        <w:spacing w:line="360" w:lineRule="auto"/>
        <w:ind w:right="709"/>
        <w:rPr>
          <w:rFonts w:cstheme="majorHAnsi"/>
          <w:sz w:val="36"/>
          <w:szCs w:val="32"/>
        </w:rPr>
      </w:pPr>
      <w:r w:rsidRPr="005B695B">
        <w:rPr>
          <w:rFonts w:cstheme="majorHAnsi"/>
          <w:sz w:val="36"/>
          <w:szCs w:val="36"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التطوير</w:t>
      </w:r>
      <w:r w:rsidR="00CA4AD8" w:rsidRPr="005B695B">
        <w:rPr>
          <w:rFonts w:cstheme="majorHAnsi"/>
          <w:sz w:val="36"/>
          <w:szCs w:val="32"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الحالي</w:t>
      </w:r>
      <w:r w:rsidR="00CA4AD8" w:rsidRPr="005B695B">
        <w:rPr>
          <w:rFonts w:cstheme="majorHAnsi"/>
          <w:sz w:val="36"/>
          <w:szCs w:val="32"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وخارطة</w:t>
      </w:r>
      <w:r w:rsidR="00CA4AD8" w:rsidRPr="005B695B">
        <w:rPr>
          <w:rFonts w:cstheme="majorHAnsi"/>
          <w:sz w:val="36"/>
          <w:szCs w:val="32"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الطريق</w:t>
      </w:r>
    </w:p>
    <w:p w:rsidR="00B26961" w:rsidRPr="005B695B" w:rsidRDefault="00CA4AD8" w:rsidP="008B4505">
      <w:pPr>
        <w:bidi/>
        <w:spacing w:after="140" w:line="360" w:lineRule="auto"/>
        <w:ind w:left="438" w:right="709"/>
        <w:rPr>
          <w:rFonts w:asciiTheme="majorHAnsi" w:hAnsiTheme="majorHAnsi" w:cstheme="majorHAnsi"/>
          <w:b/>
          <w:bCs/>
          <w:sz w:val="24"/>
          <w:szCs w:val="24"/>
        </w:rPr>
      </w:pPr>
      <w:r w:rsidRPr="005B695B">
        <w:rPr>
          <w:rFonts w:asciiTheme="majorHAnsi" w:hAnsiTheme="majorHAnsi" w:cstheme="majorHAnsi"/>
          <w:sz w:val="24"/>
          <w:szCs w:val="24"/>
          <w:rtl/>
        </w:rPr>
        <w:t>يتجه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B695B">
        <w:rPr>
          <w:rFonts w:asciiTheme="majorHAnsi" w:hAnsiTheme="majorHAnsi" w:cstheme="majorHAnsi"/>
          <w:sz w:val="24"/>
          <w:szCs w:val="24"/>
        </w:rPr>
        <w:t>ConstructPro</w:t>
      </w:r>
      <w:proofErr w:type="spellEnd"/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إلى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التوسع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الأساس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الحالي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للمخزون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والمستودعات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والمشاريع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والتكاليف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والحجوزات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والنقل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والاستلام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إلى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المشتريات،</w:t>
      </w:r>
      <w:r w:rsidR="001575A2" w:rsidRPr="005B695B">
        <w:rPr>
          <w:rFonts w:asciiTheme="majorHAnsi" w:hAnsiTheme="majorHAnsi" w:cstheme="majorHAnsi" w:hint="cs"/>
          <w:sz w:val="24"/>
          <w:szCs w:val="24"/>
          <w:rtl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1575A2" w:rsidRPr="005B695B">
        <w:rPr>
          <w:rFonts w:asciiTheme="majorHAnsi" w:hAnsiTheme="majorHAnsi" w:hint="cs"/>
          <w:sz w:val="24"/>
          <w:szCs w:val="24"/>
          <w:rtl/>
          <w:lang w:bidi="ar-LY"/>
        </w:rPr>
        <w:t xml:space="preserve">لينتقل بعدها الى </w:t>
      </w:r>
      <w:r w:rsidR="001575A2" w:rsidRPr="005B695B">
        <w:rPr>
          <w:rFonts w:asciiTheme="majorHAnsi" w:hAnsiTheme="majorHAnsi" w:hint="cs"/>
          <w:b/>
          <w:bCs/>
          <w:sz w:val="24"/>
          <w:szCs w:val="24"/>
          <w:rtl/>
          <w:lang w:bidi="ar-LY"/>
        </w:rPr>
        <w:t>اضافة</w:t>
      </w:r>
      <w:r w:rsidRPr="005B695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b/>
          <w:bCs/>
          <w:sz w:val="24"/>
          <w:szCs w:val="24"/>
          <w:rtl/>
        </w:rPr>
        <w:t>المعدات</w:t>
      </w:r>
      <w:r w:rsidRPr="005B695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b/>
          <w:bCs/>
          <w:sz w:val="24"/>
          <w:szCs w:val="24"/>
          <w:rtl/>
        </w:rPr>
        <w:t>والأصول،</w:t>
      </w:r>
      <w:r w:rsidRPr="005B695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b/>
          <w:bCs/>
          <w:sz w:val="24"/>
          <w:szCs w:val="24"/>
          <w:rtl/>
        </w:rPr>
        <w:t>والمحاسبة،</w:t>
      </w:r>
      <w:r w:rsidRPr="005B695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b/>
          <w:bCs/>
          <w:sz w:val="24"/>
          <w:szCs w:val="24"/>
          <w:rtl/>
        </w:rPr>
        <w:t>والموارد</w:t>
      </w:r>
      <w:r w:rsidRPr="005B695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b/>
          <w:bCs/>
          <w:sz w:val="24"/>
          <w:szCs w:val="24"/>
          <w:rtl/>
        </w:rPr>
        <w:t>البشرية،</w:t>
      </w:r>
      <w:r w:rsidRPr="005B695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b/>
          <w:bCs/>
          <w:sz w:val="24"/>
          <w:szCs w:val="24"/>
          <w:rtl/>
        </w:rPr>
        <w:t>والتحليلات</w:t>
      </w:r>
      <w:r w:rsidRPr="005B695B">
        <w:rPr>
          <w:rFonts w:asciiTheme="majorHAnsi" w:hAnsiTheme="majorHAnsi" w:cstheme="majorHAnsi"/>
          <w:b/>
          <w:bCs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الأساس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: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المصادقة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والمستخدمون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والأدوار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والصلاحيات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المخزون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: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الأصناف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والمستودعات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والنقل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والحجوزات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والحركات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المشتريات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: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أوامر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الشراء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RFQ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وتقييم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الموردين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وكشف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الحساب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المعدات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والأصول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: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الآلات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والمركبات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والأدوات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والوقود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والصيانة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lastRenderedPageBreak/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المحاسبة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: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دليل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الحسابات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والقيود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والأستاذ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العام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والميزانية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وقائمة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الدخل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الموارد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البشرية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: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الموظفون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والحضور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والرواتب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التحليلات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: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لوحات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المعلومات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ومؤشرات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الأداء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والتنبؤ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والتدفقات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النقدية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وربحية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المشاريع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1575A2" w:rsidP="001575A2">
      <w:pPr>
        <w:pStyle w:val="Heading1"/>
        <w:numPr>
          <w:ilvl w:val="0"/>
          <w:numId w:val="12"/>
        </w:numPr>
        <w:bidi/>
        <w:spacing w:line="360" w:lineRule="auto"/>
        <w:ind w:right="709"/>
        <w:rPr>
          <w:rFonts w:cstheme="majorHAnsi"/>
          <w:sz w:val="36"/>
          <w:szCs w:val="32"/>
        </w:rPr>
      </w:pPr>
      <w:r w:rsidRPr="005B695B">
        <w:rPr>
          <w:rFonts w:cstheme="majorHAnsi" w:hint="cs"/>
          <w:sz w:val="36"/>
          <w:szCs w:val="36"/>
          <w:rtl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التوسع</w:t>
      </w:r>
      <w:r w:rsidR="00CA4AD8" w:rsidRPr="005B695B">
        <w:rPr>
          <w:rFonts w:cstheme="majorHAnsi"/>
          <w:sz w:val="36"/>
          <w:szCs w:val="32"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المستقبلي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إدارة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المعدات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والآلات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إدارة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المركبات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والأسطول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إدارة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الوقود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إدارة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الصيانة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إدارة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الأصول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الموارد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البشرية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والحضور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والرواتب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المحاسبة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والأستاذ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العام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كشف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حساب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العملاء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والمصروفات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والمدفوعات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لوحات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BI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ومؤشرات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الأداء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التنبؤ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وربحية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المشاريع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تطبيق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الهاتف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المزامنة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دون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اتصال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الباركود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</w:t>
      </w:r>
      <w:r w:rsidR="00CA4AD8" w:rsidRPr="005B695B">
        <w:rPr>
          <w:rFonts w:asciiTheme="majorHAnsi" w:hAnsiTheme="majorHAnsi" w:cstheme="majorHAnsi"/>
          <w:sz w:val="24"/>
          <w:szCs w:val="24"/>
        </w:rPr>
        <w:t>QR Code.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تكامل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GPS.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تكامل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Power BI.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توسعة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API.</w:t>
      </w:r>
    </w:p>
    <w:p w:rsidR="00B26961" w:rsidRPr="005B695B" w:rsidRDefault="001575A2" w:rsidP="001575A2">
      <w:pPr>
        <w:pStyle w:val="Heading1"/>
        <w:numPr>
          <w:ilvl w:val="0"/>
          <w:numId w:val="12"/>
        </w:numPr>
        <w:bidi/>
        <w:spacing w:line="360" w:lineRule="auto"/>
        <w:ind w:right="709"/>
        <w:rPr>
          <w:rFonts w:cstheme="majorHAnsi"/>
          <w:sz w:val="36"/>
          <w:szCs w:val="32"/>
        </w:rPr>
      </w:pPr>
      <w:r w:rsidRPr="005B695B">
        <w:rPr>
          <w:rFonts w:cstheme="majorHAnsi" w:hint="cs"/>
          <w:sz w:val="36"/>
          <w:szCs w:val="36"/>
          <w:rtl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ما</w:t>
      </w:r>
      <w:r w:rsidR="00CA4AD8" w:rsidRPr="005B695B">
        <w:rPr>
          <w:rFonts w:cstheme="majorHAnsi"/>
          <w:sz w:val="36"/>
          <w:szCs w:val="32"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يميز</w:t>
      </w:r>
      <w:r w:rsidR="00CA4AD8" w:rsidRPr="005B695B">
        <w:rPr>
          <w:rFonts w:cstheme="majorHAnsi"/>
          <w:sz w:val="36"/>
          <w:szCs w:val="32"/>
        </w:rPr>
        <w:t xml:space="preserve"> CONSTRUCTPRO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تصميم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موجه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لقطاع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الإنشاءات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إدارة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تتمحور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حول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المشروع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إدارة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المخزون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على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مستوى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المستودعات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سجل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حركة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واضح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وقابل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للتتبع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lastRenderedPageBreak/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فصل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المواد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الفعلية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عن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بقية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تكاليف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المشروع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ربط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المشتريات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بالاستلام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والمخزون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حجوزات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وتنفيذ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لصرف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مواد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المشاريع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صلاحيات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وصول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مبنية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على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الأدوار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بنية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خدمات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قابلة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للتوسع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إمكانية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إضافة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المالية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والموارد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البشرية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والمعدات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والتحليلات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إلى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النظام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الأساسي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1575A2" w:rsidP="001575A2">
      <w:pPr>
        <w:pStyle w:val="Heading1"/>
        <w:numPr>
          <w:ilvl w:val="0"/>
          <w:numId w:val="12"/>
        </w:numPr>
        <w:bidi/>
        <w:spacing w:line="360" w:lineRule="auto"/>
        <w:ind w:right="709"/>
        <w:rPr>
          <w:rFonts w:cstheme="majorHAnsi"/>
          <w:sz w:val="36"/>
          <w:szCs w:val="32"/>
        </w:rPr>
      </w:pPr>
      <w:r w:rsidRPr="005B695B">
        <w:rPr>
          <w:rFonts w:cstheme="majorHAnsi" w:hint="cs"/>
          <w:sz w:val="36"/>
          <w:szCs w:val="36"/>
          <w:rtl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المستخدمون</w:t>
      </w:r>
      <w:r w:rsidR="00CA4AD8" w:rsidRPr="005B695B">
        <w:rPr>
          <w:rFonts w:cstheme="majorHAnsi"/>
          <w:sz w:val="36"/>
          <w:szCs w:val="32"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المستهدفون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الإدارة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: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متابعة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المشاريع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والتكاليف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والمشتريات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والمخزون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ولوحات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المعلومات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مديرو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المشاريع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: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المشاريع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والمواد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والطلبات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والحجوزات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والتكاليف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ونسبة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الإنجاز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المشتريات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: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الموردون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RFQ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والعروض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وأوامر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الشراء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والاستلام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المستودعات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: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المخزون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والاستلام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والنقل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والحجوزات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والصرف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والحركات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المالية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: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كشوف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الموردين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والعملاء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والتكاليف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والمدفوعات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والمحاسبة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مستقبلاً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مديرو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النظام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: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المستخدمون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والأدوار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والصلاحيات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وإعدادات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النظام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الموارد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البشرية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: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الموظفون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والحضور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والرواتب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مستقبلاً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7013A6" w:rsidP="008B4505">
      <w:pPr>
        <w:bidi/>
        <w:spacing w:after="6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="Times New Roman"/>
          <w:sz w:val="24"/>
          <w:szCs w:val="24"/>
          <w:rtl/>
        </w:rPr>
        <w:t xml:space="preserve">•  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العمليات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: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الموارد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والخدمات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والمواد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وطلبات</w:t>
      </w:r>
      <w:r w:rsidR="00CA4AD8"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="00CA4AD8" w:rsidRPr="005B695B">
        <w:rPr>
          <w:rFonts w:asciiTheme="majorHAnsi" w:hAnsiTheme="majorHAnsi" w:cstheme="majorHAnsi"/>
          <w:sz w:val="24"/>
          <w:szCs w:val="24"/>
          <w:rtl/>
        </w:rPr>
        <w:t>الاحتياج</w:t>
      </w:r>
      <w:r w:rsidR="00CA4AD8"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1575A2" w:rsidP="001575A2">
      <w:pPr>
        <w:pStyle w:val="Heading1"/>
        <w:numPr>
          <w:ilvl w:val="0"/>
          <w:numId w:val="12"/>
        </w:numPr>
        <w:bidi/>
        <w:spacing w:line="360" w:lineRule="auto"/>
        <w:ind w:right="709"/>
        <w:rPr>
          <w:rFonts w:cstheme="majorHAnsi"/>
          <w:sz w:val="36"/>
          <w:szCs w:val="32"/>
        </w:rPr>
      </w:pPr>
      <w:r w:rsidRPr="005B695B">
        <w:rPr>
          <w:rFonts w:cstheme="majorHAnsi" w:hint="cs"/>
          <w:sz w:val="36"/>
          <w:szCs w:val="36"/>
          <w:rtl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رؤية</w:t>
      </w:r>
      <w:r w:rsidR="00CA4AD8" w:rsidRPr="005B695B">
        <w:rPr>
          <w:rFonts w:cstheme="majorHAnsi"/>
          <w:sz w:val="36"/>
          <w:szCs w:val="32"/>
        </w:rPr>
        <w:t xml:space="preserve"> </w:t>
      </w:r>
      <w:r w:rsidR="00CA4AD8" w:rsidRPr="005B695B">
        <w:rPr>
          <w:rFonts w:cstheme="majorHAnsi"/>
          <w:sz w:val="36"/>
          <w:szCs w:val="36"/>
          <w:rtl/>
        </w:rPr>
        <w:t>النظام</w:t>
      </w:r>
    </w:p>
    <w:p w:rsidR="00B26961" w:rsidRPr="005B695B" w:rsidRDefault="00CA4AD8" w:rsidP="008B4505">
      <w:pPr>
        <w:bidi/>
        <w:spacing w:after="14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theme="majorHAnsi"/>
          <w:sz w:val="24"/>
          <w:szCs w:val="24"/>
          <w:rtl/>
        </w:rPr>
        <w:t>يهدف</w:t>
      </w:r>
      <w:r w:rsidRPr="005B695B">
        <w:rPr>
          <w:rFonts w:asciiTheme="majorHAnsi" w:hAnsiTheme="majorHAnsi" w:cstheme="majorHAnsi"/>
          <w:sz w:val="24"/>
          <w:szCs w:val="24"/>
        </w:rPr>
        <w:t xml:space="preserve"> ConstructPro </w:t>
      </w:r>
      <w:r w:rsidRPr="005B695B">
        <w:rPr>
          <w:rFonts w:asciiTheme="majorHAnsi" w:hAnsiTheme="majorHAnsi" w:cstheme="majorHAnsi"/>
          <w:sz w:val="24"/>
          <w:szCs w:val="24"/>
          <w:rtl/>
        </w:rPr>
        <w:t>إلى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التطور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ليصبح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نظام</w:t>
      </w:r>
      <w:r w:rsidRPr="005B695B">
        <w:rPr>
          <w:rFonts w:asciiTheme="majorHAnsi" w:hAnsiTheme="majorHAnsi" w:cstheme="majorHAnsi"/>
          <w:sz w:val="24"/>
          <w:szCs w:val="24"/>
        </w:rPr>
        <w:t xml:space="preserve"> ERP </w:t>
      </w:r>
      <w:r w:rsidRPr="005B695B">
        <w:rPr>
          <w:rFonts w:asciiTheme="majorHAnsi" w:hAnsiTheme="majorHAnsi" w:cstheme="majorHAnsi"/>
          <w:sz w:val="24"/>
          <w:szCs w:val="24"/>
          <w:rtl/>
        </w:rPr>
        <w:t>متكاملاً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لقطاع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الإنشاءات،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بحيث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تعمل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إدارة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المشاريع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والمشتريات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والمستودعات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والموارد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والتكاليف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والمالية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والموارد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البشرية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والمعدات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والتحليلات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كأجزاء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مترابطة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نظام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واحد</w:t>
      </w:r>
      <w:r w:rsidRPr="005B695B">
        <w:rPr>
          <w:rFonts w:asciiTheme="majorHAnsi" w:hAnsiTheme="majorHAnsi" w:cstheme="majorHAnsi"/>
          <w:sz w:val="24"/>
          <w:szCs w:val="24"/>
        </w:rPr>
        <w:t>.</w:t>
      </w:r>
    </w:p>
    <w:p w:rsidR="00B26961" w:rsidRPr="005B695B" w:rsidRDefault="00CA4AD8" w:rsidP="008B4505">
      <w:pPr>
        <w:bidi/>
        <w:spacing w:after="140" w:line="360" w:lineRule="auto"/>
        <w:ind w:left="438" w:right="709"/>
        <w:rPr>
          <w:rFonts w:asciiTheme="majorHAnsi" w:hAnsiTheme="majorHAnsi" w:cstheme="majorHAnsi"/>
          <w:sz w:val="24"/>
          <w:szCs w:val="24"/>
        </w:rPr>
      </w:pPr>
      <w:r w:rsidRPr="005B695B">
        <w:rPr>
          <w:rFonts w:asciiTheme="majorHAnsi" w:hAnsiTheme="majorHAnsi" w:cstheme="majorHAnsi"/>
          <w:sz w:val="24"/>
          <w:szCs w:val="24"/>
          <w:rtl/>
        </w:rPr>
        <w:t>تعتمد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الرؤية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على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بناء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أساس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مستقر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أولاً</w:t>
      </w:r>
      <w:r w:rsidRPr="005B695B">
        <w:rPr>
          <w:rFonts w:asciiTheme="majorHAnsi" w:hAnsiTheme="majorHAnsi" w:cstheme="majorHAnsi"/>
          <w:sz w:val="24"/>
          <w:szCs w:val="24"/>
        </w:rPr>
        <w:t xml:space="preserve">: </w:t>
      </w:r>
      <w:r w:rsidRPr="005B695B">
        <w:rPr>
          <w:rFonts w:asciiTheme="majorHAnsi" w:hAnsiTheme="majorHAnsi" w:cstheme="majorHAnsi"/>
          <w:sz w:val="24"/>
          <w:szCs w:val="24"/>
          <w:rtl/>
        </w:rPr>
        <w:t>مخزون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مركزي،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حركات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مخزون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منظمة،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تتبع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تكاليف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المشاريع،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دورات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مشتريات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واضحة،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بنية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خدمات،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وصلاحيات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وصول</w:t>
      </w:r>
      <w:r w:rsidRPr="005B695B">
        <w:rPr>
          <w:rFonts w:asciiTheme="majorHAnsi" w:hAnsiTheme="majorHAnsi" w:cstheme="majorHAnsi"/>
          <w:sz w:val="24"/>
          <w:szCs w:val="24"/>
        </w:rPr>
        <w:t xml:space="preserve">. </w:t>
      </w:r>
      <w:r w:rsidRPr="005B695B">
        <w:rPr>
          <w:rFonts w:asciiTheme="majorHAnsi" w:hAnsiTheme="majorHAnsi" w:cstheme="majorHAnsi"/>
          <w:sz w:val="24"/>
          <w:szCs w:val="24"/>
          <w:rtl/>
        </w:rPr>
        <w:t>ويهدف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هذا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الأساس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إلى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جعل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الوحدات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المستقبلية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امتداداً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للنظام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وليس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أنظمة</w:t>
      </w:r>
      <w:r w:rsidRPr="005B695B">
        <w:rPr>
          <w:rFonts w:asciiTheme="majorHAnsi" w:hAnsiTheme="majorHAnsi" w:cstheme="majorHAnsi"/>
          <w:sz w:val="24"/>
          <w:szCs w:val="24"/>
        </w:rPr>
        <w:t xml:space="preserve"> </w:t>
      </w:r>
      <w:r w:rsidRPr="005B695B">
        <w:rPr>
          <w:rFonts w:asciiTheme="majorHAnsi" w:hAnsiTheme="majorHAnsi" w:cstheme="majorHAnsi"/>
          <w:sz w:val="24"/>
          <w:szCs w:val="24"/>
          <w:rtl/>
        </w:rPr>
        <w:t>منفصلة</w:t>
      </w:r>
      <w:r w:rsidRPr="005B695B">
        <w:rPr>
          <w:rFonts w:asciiTheme="majorHAnsi" w:hAnsiTheme="majorHAnsi" w:cstheme="majorHAnsi"/>
          <w:sz w:val="24"/>
          <w:szCs w:val="24"/>
        </w:rPr>
        <w:t>.</w:t>
      </w:r>
    </w:p>
    <w:sectPr w:rsidR="00B26961" w:rsidRPr="005B695B" w:rsidSect="00034616">
      <w:headerReference w:type="default" r:id="rId8"/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6C83" w:rsidRDefault="00456C83">
      <w:pPr>
        <w:spacing w:after="0" w:line="240" w:lineRule="auto"/>
      </w:pPr>
      <w:r>
        <w:separator/>
      </w:r>
    </w:p>
  </w:endnote>
  <w:endnote w:type="continuationSeparator" w:id="0">
    <w:p w:rsidR="00456C83" w:rsidRDefault="00456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6961" w:rsidRPr="00ED5073" w:rsidRDefault="00CA4AD8" w:rsidP="00ED5073">
    <w:pPr>
      <w:pStyle w:val="Footer"/>
      <w:bidi/>
      <w:jc w:val="center"/>
      <w:rPr>
        <w:b/>
        <w:bCs/>
        <w:color w:val="365F91" w:themeColor="accent1" w:themeShade="BF"/>
      </w:rPr>
    </w:pPr>
    <w:proofErr w:type="spellStart"/>
    <w:r w:rsidRPr="00ED5073">
      <w:rPr>
        <w:b/>
        <w:bCs/>
        <w:color w:val="365F91" w:themeColor="accent1" w:themeShade="BF"/>
        <w:sz w:val="16"/>
      </w:rPr>
      <w:t>ConstructPro</w:t>
    </w:r>
    <w:proofErr w:type="spellEnd"/>
    <w:r w:rsidR="00ED5073" w:rsidRPr="00ED5073">
      <w:rPr>
        <w:b/>
        <w:bCs/>
        <w:color w:val="365F91" w:themeColor="accent1" w:themeShade="BF"/>
        <w:sz w:val="16"/>
      </w:rPr>
      <w:t xml:space="preserve"> </w:t>
    </w:r>
    <w:proofErr w:type="gramStart"/>
    <w:r w:rsidR="00ED5073" w:rsidRPr="00ED5073">
      <w:rPr>
        <w:b/>
        <w:bCs/>
        <w:color w:val="365F91" w:themeColor="accent1" w:themeShade="BF"/>
        <w:sz w:val="16"/>
      </w:rPr>
      <w:t xml:space="preserve">v1.0 </w:t>
    </w:r>
    <w:r w:rsidRPr="00ED5073">
      <w:rPr>
        <w:b/>
        <w:bCs/>
        <w:color w:val="365F91" w:themeColor="accent1" w:themeShade="BF"/>
        <w:sz w:val="16"/>
      </w:rPr>
      <w:t xml:space="preserve"> ERP</w:t>
    </w:r>
    <w:proofErr w:type="gramEnd"/>
    <w:r w:rsidRPr="00ED5073">
      <w:rPr>
        <w:b/>
        <w:bCs/>
        <w:color w:val="365F91" w:themeColor="accent1" w:themeShade="BF"/>
        <w:sz w:val="16"/>
      </w:rPr>
      <w:t xml:space="preserve"> — About the System</w:t>
    </w:r>
    <w:r w:rsidRPr="00ED5073">
      <w:rPr>
        <w:b/>
        <w:bCs/>
        <w:color w:val="365F91" w:themeColor="accent1" w:themeShade="BF"/>
      </w:rPr>
      <w:t xml:space="preserve">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6C83" w:rsidRDefault="00456C83">
      <w:pPr>
        <w:spacing w:after="0" w:line="240" w:lineRule="auto"/>
      </w:pPr>
      <w:r>
        <w:separator/>
      </w:r>
    </w:p>
  </w:footnote>
  <w:footnote w:type="continuationSeparator" w:id="0">
    <w:p w:rsidR="00456C83" w:rsidRDefault="00456C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6961" w:rsidRPr="00ED5073" w:rsidRDefault="00CA4AD8" w:rsidP="00ED5073">
    <w:pPr>
      <w:pStyle w:val="Footer"/>
      <w:bidi/>
      <w:jc w:val="center"/>
      <w:rPr>
        <w:b/>
        <w:bCs/>
        <w:color w:val="365F91" w:themeColor="accent1" w:themeShade="BF"/>
        <w:sz w:val="16"/>
      </w:rPr>
    </w:pPr>
    <w:r w:rsidRPr="00ED5073">
      <w:rPr>
        <w:b/>
        <w:bCs/>
        <w:color w:val="365F91" w:themeColor="accent1" w:themeShade="BF"/>
        <w:sz w:val="16"/>
      </w:rPr>
      <w:t>CONSTRUCTPRO ERP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1D12BF"/>
    <w:multiLevelType w:val="multilevel"/>
    <w:tmpl w:val="A9665D54"/>
    <w:lvl w:ilvl="0">
      <w:start w:val="1"/>
      <w:numFmt w:val="decimal"/>
      <w:lvlText w:val="%1."/>
      <w:lvlJc w:val="left"/>
      <w:pPr>
        <w:ind w:left="1158" w:hanging="360"/>
      </w:pPr>
    </w:lvl>
    <w:lvl w:ilvl="1">
      <w:start w:val="1"/>
      <w:numFmt w:val="decimal"/>
      <w:isLgl/>
      <w:lvlText w:val="%1.%2"/>
      <w:lvlJc w:val="left"/>
      <w:pPr>
        <w:ind w:left="1358" w:hanging="5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1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7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7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3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3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9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58" w:hanging="2160"/>
      </w:pPr>
      <w:rPr>
        <w:rFonts w:hint="default"/>
      </w:rPr>
    </w:lvl>
  </w:abstractNum>
  <w:abstractNum w:abstractNumId="10" w15:restartNumberingAfterBreak="0">
    <w:nsid w:val="25EF717E"/>
    <w:multiLevelType w:val="hybridMultilevel"/>
    <w:tmpl w:val="8DF2DD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326F6D"/>
    <w:multiLevelType w:val="hybridMultilevel"/>
    <w:tmpl w:val="EB0CB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CB0F82"/>
    <w:multiLevelType w:val="multilevel"/>
    <w:tmpl w:val="A9665D54"/>
    <w:lvl w:ilvl="0">
      <w:start w:val="1"/>
      <w:numFmt w:val="decimal"/>
      <w:lvlText w:val="%1."/>
      <w:lvlJc w:val="left"/>
      <w:pPr>
        <w:ind w:left="1158" w:hanging="360"/>
      </w:pPr>
    </w:lvl>
    <w:lvl w:ilvl="1">
      <w:start w:val="1"/>
      <w:numFmt w:val="decimal"/>
      <w:isLgl/>
      <w:lvlText w:val="%1.%2"/>
      <w:lvlJc w:val="left"/>
      <w:pPr>
        <w:ind w:left="1358" w:hanging="5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1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7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7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3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3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9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58" w:hanging="216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75A2"/>
    <w:rsid w:val="0028036B"/>
    <w:rsid w:val="0029639D"/>
    <w:rsid w:val="00326F90"/>
    <w:rsid w:val="00456C83"/>
    <w:rsid w:val="005B695B"/>
    <w:rsid w:val="007013A6"/>
    <w:rsid w:val="008B4505"/>
    <w:rsid w:val="00AA1D8D"/>
    <w:rsid w:val="00B222E8"/>
    <w:rsid w:val="00B26961"/>
    <w:rsid w:val="00B47730"/>
    <w:rsid w:val="00B85C94"/>
    <w:rsid w:val="00CA4AD8"/>
    <w:rsid w:val="00CB0664"/>
    <w:rsid w:val="00ED50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9817B86"/>
  <w14:defaultImageDpi w14:val="300"/>
  <w15:docId w15:val="{C33F131A-21B5-4B06-9094-F0AA95F6D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703AC0-9262-444E-B694-CBA018FC8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1541</Words>
  <Characters>8787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Saleh</cp:lastModifiedBy>
  <cp:revision>9</cp:revision>
  <dcterms:created xsi:type="dcterms:W3CDTF">2013-12-23T23:15:00Z</dcterms:created>
  <dcterms:modified xsi:type="dcterms:W3CDTF">2026-09-15T05:19:00Z</dcterms:modified>
  <cp:category/>
</cp:coreProperties>
</file>