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F20" w:rsidRPr="00780F20" w:rsidRDefault="00780F20" w:rsidP="00780F20">
      <w:pPr>
        <w:shd w:val="clear" w:color="auto" w:fill="FFFFFF"/>
        <w:spacing w:after="240" w:line="240" w:lineRule="auto"/>
        <w:jc w:val="center"/>
        <w:outlineLvl w:val="0"/>
        <w:rPr>
          <w:rFonts w:ascii="Trebuchet MS" w:eastAsia="Times New Roman" w:hAnsi="Trebuchet MS" w:cs="Times New Roman"/>
          <w:bCs/>
          <w:color w:val="000000"/>
          <w:kern w:val="36"/>
          <w:sz w:val="48"/>
          <w:szCs w:val="54"/>
        </w:rPr>
      </w:pPr>
      <w:r w:rsidRPr="00780F20">
        <w:rPr>
          <w:rFonts w:ascii="Trebuchet MS" w:eastAsia="Times New Roman" w:hAnsi="Trebuchet MS" w:cs="Times New Roman"/>
          <w:bCs/>
          <w:color w:val="000000"/>
          <w:kern w:val="36"/>
          <w:sz w:val="48"/>
          <w:szCs w:val="54"/>
        </w:rPr>
        <w:t>Association in java</w:t>
      </w:r>
    </w:p>
    <w:p w:rsidR="00D771D6" w:rsidRPr="00780F20" w:rsidRDefault="00780F20">
      <w:pPr>
        <w:rPr>
          <w:rFonts w:ascii="Trebuchet MS" w:hAnsi="Trebuchet MS"/>
          <w:color w:val="222426"/>
          <w:shd w:val="clear" w:color="auto" w:fill="FFFFFF"/>
        </w:rPr>
      </w:pPr>
      <w:r w:rsidRPr="00780F20">
        <w:rPr>
          <w:rFonts w:ascii="Trebuchet MS" w:hAnsi="Trebuchet MS"/>
          <w:color w:val="222426"/>
          <w:shd w:val="clear" w:color="auto" w:fill="FFFFFF"/>
        </w:rPr>
        <w:t>Association establishes</w:t>
      </w:r>
      <w:r w:rsidRPr="00780F20">
        <w:rPr>
          <w:rFonts w:ascii="Trebuchet MS" w:hAnsi="Trebuchet MS"/>
          <w:color w:val="222426"/>
          <w:shd w:val="clear" w:color="auto" w:fill="FFFFFF"/>
        </w:rPr>
        <w:t xml:space="preserve"> relationship between two</w:t>
      </w:r>
      <w:r w:rsidRPr="00780F20">
        <w:rPr>
          <w:rStyle w:val="apple-converted-space"/>
          <w:rFonts w:ascii="Trebuchet MS" w:hAnsi="Trebuchet MS"/>
          <w:color w:val="222426"/>
          <w:shd w:val="clear" w:color="auto" w:fill="FFFFFF"/>
        </w:rPr>
        <w:t> </w:t>
      </w:r>
      <w:r w:rsidRPr="00780F20">
        <w:rPr>
          <w:rStyle w:val="Strong"/>
          <w:rFonts w:ascii="Trebuchet MS" w:hAnsi="Trebuchet MS"/>
          <w:color w:val="222426"/>
          <w:shd w:val="clear" w:color="auto" w:fill="FFFFFF"/>
        </w:rPr>
        <w:t>classes</w:t>
      </w:r>
      <w:r w:rsidRPr="00780F20">
        <w:rPr>
          <w:rStyle w:val="apple-converted-space"/>
          <w:rFonts w:ascii="Trebuchet MS" w:hAnsi="Trebuchet MS"/>
          <w:color w:val="222426"/>
          <w:shd w:val="clear" w:color="auto" w:fill="FFFFFF"/>
        </w:rPr>
        <w:t> </w:t>
      </w:r>
      <w:r w:rsidRPr="00780F20">
        <w:rPr>
          <w:rFonts w:ascii="Trebuchet MS" w:hAnsi="Trebuchet MS"/>
          <w:color w:val="222426"/>
          <w:shd w:val="clear" w:color="auto" w:fill="FFFFFF"/>
        </w:rPr>
        <w:t>through their</w:t>
      </w:r>
      <w:r w:rsidRPr="00780F20">
        <w:rPr>
          <w:rStyle w:val="apple-converted-space"/>
          <w:rFonts w:ascii="Trebuchet MS" w:hAnsi="Trebuchet MS"/>
          <w:color w:val="222426"/>
          <w:shd w:val="clear" w:color="auto" w:fill="FFFFFF"/>
        </w:rPr>
        <w:t> </w:t>
      </w:r>
      <w:r w:rsidRPr="00780F20">
        <w:rPr>
          <w:rStyle w:val="Strong"/>
          <w:rFonts w:ascii="Trebuchet MS" w:hAnsi="Trebuchet MS"/>
          <w:color w:val="222426"/>
          <w:shd w:val="clear" w:color="auto" w:fill="FFFFFF"/>
        </w:rPr>
        <w:t>objects</w:t>
      </w:r>
      <w:r w:rsidRPr="00780F20">
        <w:rPr>
          <w:rFonts w:ascii="Trebuchet MS" w:hAnsi="Trebuchet MS"/>
          <w:color w:val="222426"/>
          <w:shd w:val="clear" w:color="auto" w:fill="FFFFFF"/>
        </w:rPr>
        <w:t xml:space="preserve">. The relationship can be one to one, </w:t>
      </w:r>
      <w:r w:rsidRPr="00780F20">
        <w:rPr>
          <w:rFonts w:ascii="Trebuchet MS" w:hAnsi="Trebuchet MS"/>
          <w:color w:val="222426"/>
          <w:shd w:val="clear" w:color="auto" w:fill="FFFFFF"/>
        </w:rPr>
        <w:t>one</w:t>
      </w:r>
      <w:r w:rsidRPr="00780F20">
        <w:rPr>
          <w:rFonts w:ascii="Trebuchet MS" w:hAnsi="Trebuchet MS"/>
          <w:color w:val="222426"/>
          <w:shd w:val="clear" w:color="auto" w:fill="FFFFFF"/>
        </w:rPr>
        <w:t xml:space="preserve"> to many, many to one and many to many.</w:t>
      </w:r>
    </w:p>
    <w:p w:rsidR="00780F20" w:rsidRPr="00780F20" w:rsidRDefault="00780F20" w:rsidP="00780F20">
      <w:pPr>
        <w:shd w:val="clear" w:color="auto" w:fill="FFFFFF"/>
        <w:spacing w:after="240" w:line="240" w:lineRule="auto"/>
        <w:jc w:val="center"/>
        <w:outlineLvl w:val="0"/>
        <w:rPr>
          <w:rFonts w:ascii="Trebuchet MS" w:eastAsia="Times New Roman" w:hAnsi="Trebuchet MS" w:cs="Times New Roman"/>
          <w:bCs/>
          <w:color w:val="000000"/>
          <w:kern w:val="36"/>
          <w:sz w:val="48"/>
          <w:szCs w:val="54"/>
        </w:rPr>
      </w:pPr>
      <w:r w:rsidRPr="00780F20">
        <w:rPr>
          <w:rFonts w:ascii="Trebuchet MS" w:eastAsia="Times New Roman" w:hAnsi="Trebuchet MS" w:cs="Times New Roman"/>
          <w:bCs/>
          <w:color w:val="000000"/>
          <w:kern w:val="36"/>
          <w:sz w:val="48"/>
          <w:szCs w:val="54"/>
        </w:rPr>
        <w:t>Aggregation in java</w:t>
      </w:r>
    </w:p>
    <w:p w:rsidR="00780F20" w:rsidRDefault="00780F20">
      <w:pPr>
        <w:rPr>
          <w:rFonts w:ascii="Trebuchet MS" w:hAnsi="Trebuchet MS"/>
          <w:color w:val="222426"/>
          <w:shd w:val="clear" w:color="auto" w:fill="FFFFFF"/>
        </w:rPr>
      </w:pPr>
      <w:r>
        <w:rPr>
          <w:rFonts w:ascii="Trebuchet MS" w:hAnsi="Trebuchet MS"/>
          <w:color w:val="222426"/>
          <w:shd w:val="clear" w:color="auto" w:fill="FFFFFF"/>
        </w:rPr>
        <w:t>Aggregation is a special form of</w:t>
      </w:r>
      <w:r>
        <w:rPr>
          <w:rStyle w:val="apple-converted-space"/>
          <w:rFonts w:ascii="Trebuchet MS" w:hAnsi="Trebuchet MS"/>
          <w:color w:val="222426"/>
          <w:shd w:val="clear" w:color="auto" w:fill="FFFFFF"/>
        </w:rPr>
        <w:t> </w:t>
      </w:r>
      <w:hyperlink r:id="rId5" w:tgtFrame="_blank" w:history="1">
        <w:r w:rsidRPr="00780F20">
          <w:rPr>
            <w:rStyle w:val="Hyperlink"/>
            <w:rFonts w:ascii="Trebuchet MS" w:hAnsi="Trebuchet MS"/>
            <w:b/>
            <w:bCs/>
            <w:color w:val="000000" w:themeColor="text1"/>
            <w:u w:val="none"/>
            <w:shd w:val="clear" w:color="auto" w:fill="FFFFFF"/>
          </w:rPr>
          <w:t>association</w:t>
        </w:r>
      </w:hyperlink>
      <w:r w:rsidRPr="00780F20">
        <w:rPr>
          <w:rFonts w:ascii="Trebuchet MS" w:hAnsi="Trebuchet MS"/>
          <w:color w:val="000000" w:themeColor="text1"/>
          <w:shd w:val="clear" w:color="auto" w:fill="FFFFFF"/>
        </w:rPr>
        <w:t xml:space="preserve">. </w:t>
      </w:r>
      <w:r>
        <w:rPr>
          <w:rFonts w:ascii="Trebuchet MS" w:hAnsi="Trebuchet MS"/>
          <w:color w:val="222426"/>
          <w:shd w:val="clear" w:color="auto" w:fill="FFFFFF"/>
        </w:rPr>
        <w:t xml:space="preserve">It is also a relationship between two classes like association, however </w:t>
      </w:r>
      <w:r>
        <w:rPr>
          <w:rFonts w:ascii="Trebuchet MS" w:hAnsi="Trebuchet MS"/>
          <w:color w:val="222426"/>
          <w:shd w:val="clear" w:color="auto" w:fill="FFFFFF"/>
        </w:rPr>
        <w:t>it’s</w:t>
      </w:r>
      <w:r>
        <w:rPr>
          <w:rFonts w:ascii="Trebuchet MS" w:hAnsi="Trebuchet MS"/>
          <w:color w:val="222426"/>
          <w:shd w:val="clear" w:color="auto" w:fill="FFFFFF"/>
        </w:rPr>
        <w:t xml:space="preserve"> a</w:t>
      </w:r>
      <w:r>
        <w:rPr>
          <w:rStyle w:val="apple-converted-space"/>
          <w:rFonts w:ascii="Trebuchet MS" w:hAnsi="Trebuchet MS"/>
          <w:color w:val="222426"/>
          <w:shd w:val="clear" w:color="auto" w:fill="FFFFFF"/>
        </w:rPr>
        <w:t> </w:t>
      </w:r>
      <w:r>
        <w:rPr>
          <w:rStyle w:val="Strong"/>
          <w:rFonts w:ascii="Trebuchet MS" w:hAnsi="Trebuchet MS"/>
          <w:color w:val="222426"/>
          <w:shd w:val="clear" w:color="auto" w:fill="FFFFFF"/>
        </w:rPr>
        <w:t>directional</w:t>
      </w:r>
      <w:r>
        <w:rPr>
          <w:rFonts w:ascii="Trebuchet MS" w:hAnsi="Trebuchet MS"/>
          <w:color w:val="222426"/>
          <w:shd w:val="clear" w:color="auto" w:fill="FFFFFF"/>
        </w:rPr>
        <w:t xml:space="preserve"> association</w:t>
      </w:r>
      <w:r>
        <w:rPr>
          <w:rFonts w:ascii="Trebuchet MS" w:hAnsi="Trebuchet MS"/>
          <w:color w:val="222426"/>
          <w:shd w:val="clear" w:color="auto" w:fill="FFFFFF"/>
        </w:rPr>
        <w:t>, which means it is strictly a</w:t>
      </w:r>
      <w:r>
        <w:rPr>
          <w:rStyle w:val="apple-converted-space"/>
          <w:rFonts w:ascii="Trebuchet MS" w:hAnsi="Trebuchet MS"/>
          <w:color w:val="222426"/>
          <w:shd w:val="clear" w:color="auto" w:fill="FFFFFF"/>
        </w:rPr>
        <w:t> </w:t>
      </w:r>
      <w:r>
        <w:rPr>
          <w:rStyle w:val="Strong"/>
          <w:rFonts w:ascii="Trebuchet MS" w:hAnsi="Trebuchet MS"/>
          <w:color w:val="222426"/>
          <w:shd w:val="clear" w:color="auto" w:fill="FFFFFF"/>
        </w:rPr>
        <w:t>one way association</w:t>
      </w:r>
      <w:r>
        <w:rPr>
          <w:rFonts w:ascii="Trebuchet MS" w:hAnsi="Trebuchet MS"/>
          <w:color w:val="222426"/>
          <w:shd w:val="clear" w:color="auto" w:fill="FFFFFF"/>
        </w:rPr>
        <w:t>.</w:t>
      </w:r>
    </w:p>
    <w:p w:rsidR="00780F20" w:rsidRDefault="00780F20">
      <w:pPr>
        <w:rPr>
          <w:rFonts w:ascii="Trebuchet MS" w:hAnsi="Trebuchet MS"/>
          <w:color w:val="222426"/>
          <w:shd w:val="clear" w:color="auto" w:fill="FFFFFF"/>
        </w:rPr>
      </w:pPr>
      <w:r>
        <w:rPr>
          <w:rFonts w:ascii="Trebuchet MS" w:hAnsi="Trebuchet MS"/>
          <w:color w:val="222426"/>
          <w:shd w:val="clear" w:color="auto" w:fill="FFFFFF"/>
        </w:rPr>
        <w:t xml:space="preserve">For example consider two classes Student class and Address class. </w:t>
      </w:r>
      <w:proofErr w:type="gramStart"/>
      <w:r>
        <w:rPr>
          <w:rFonts w:ascii="Trebuchet MS" w:hAnsi="Trebuchet MS"/>
          <w:color w:val="222426"/>
          <w:shd w:val="clear" w:color="auto" w:fill="FFFFFF"/>
        </w:rPr>
        <w:t>each</w:t>
      </w:r>
      <w:proofErr w:type="gramEnd"/>
      <w:r>
        <w:rPr>
          <w:rFonts w:ascii="Trebuchet MS" w:hAnsi="Trebuchet MS"/>
          <w:color w:val="222426"/>
          <w:shd w:val="clear" w:color="auto" w:fill="FFFFFF"/>
        </w:rPr>
        <w:t xml:space="preserve"> student must have an address so the relationship between student and address is a Has-A relationship. But if you consider </w:t>
      </w:r>
      <w:r>
        <w:rPr>
          <w:rFonts w:ascii="Trebuchet MS" w:hAnsi="Trebuchet MS"/>
          <w:color w:val="222426"/>
          <w:shd w:val="clear" w:color="auto" w:fill="FFFFFF"/>
        </w:rPr>
        <w:t>it’s</w:t>
      </w:r>
      <w:r>
        <w:rPr>
          <w:rFonts w:ascii="Trebuchet MS" w:hAnsi="Trebuchet MS"/>
          <w:color w:val="222426"/>
          <w:shd w:val="clear" w:color="auto" w:fill="FFFFFF"/>
        </w:rPr>
        <w:t xml:space="preserve"> vice versa then it would not make sense as an</w:t>
      </w:r>
      <w:r>
        <w:rPr>
          <w:rStyle w:val="apple-converted-space"/>
          <w:rFonts w:ascii="Trebuchet MS" w:hAnsi="Trebuchet MS"/>
          <w:color w:val="222426"/>
          <w:shd w:val="clear" w:color="auto" w:fill="FFFFFF"/>
        </w:rPr>
        <w:t> </w:t>
      </w:r>
      <w:r>
        <w:rPr>
          <w:rStyle w:val="HTMLCode"/>
          <w:rFonts w:ascii="Trebuchet MS" w:eastAsiaTheme="minorHAnsi" w:hAnsi="Trebuchet MS"/>
          <w:color w:val="222426"/>
          <w:sz w:val="24"/>
          <w:szCs w:val="24"/>
          <w:shd w:val="clear" w:color="auto" w:fill="EEEEEE"/>
        </w:rPr>
        <w:t>Address</w:t>
      </w:r>
      <w:r>
        <w:rPr>
          <w:rStyle w:val="apple-converted-space"/>
          <w:rFonts w:ascii="Trebuchet MS" w:hAnsi="Trebuchet MS"/>
          <w:color w:val="222426"/>
          <w:shd w:val="clear" w:color="auto" w:fill="FFFFFF"/>
        </w:rPr>
        <w:t> </w:t>
      </w:r>
      <w:r>
        <w:rPr>
          <w:rFonts w:ascii="Trebuchet MS" w:hAnsi="Trebuchet MS"/>
          <w:color w:val="222426"/>
          <w:shd w:val="clear" w:color="auto" w:fill="FFFFFF"/>
        </w:rPr>
        <w:t>doesn’t need to have a</w:t>
      </w:r>
      <w:r>
        <w:rPr>
          <w:rStyle w:val="apple-converted-space"/>
          <w:rFonts w:ascii="Trebuchet MS" w:hAnsi="Trebuchet MS"/>
          <w:color w:val="222426"/>
          <w:shd w:val="clear" w:color="auto" w:fill="FFFFFF"/>
        </w:rPr>
        <w:t> </w:t>
      </w:r>
      <w:r>
        <w:rPr>
          <w:rStyle w:val="HTMLCode"/>
          <w:rFonts w:ascii="Trebuchet MS" w:eastAsiaTheme="minorHAnsi" w:hAnsi="Trebuchet MS"/>
          <w:color w:val="222426"/>
          <w:sz w:val="24"/>
          <w:szCs w:val="24"/>
          <w:shd w:val="clear" w:color="auto" w:fill="EEEEEE"/>
        </w:rPr>
        <w:t>Student</w:t>
      </w:r>
      <w:r>
        <w:rPr>
          <w:rStyle w:val="apple-converted-space"/>
          <w:rFonts w:ascii="Trebuchet MS" w:hAnsi="Trebuchet MS"/>
          <w:color w:val="222426"/>
          <w:shd w:val="clear" w:color="auto" w:fill="FFFFFF"/>
        </w:rPr>
        <w:t> </w:t>
      </w:r>
      <w:r>
        <w:rPr>
          <w:rFonts w:ascii="Trebuchet MS" w:hAnsi="Trebuchet MS"/>
          <w:color w:val="222426"/>
          <w:shd w:val="clear" w:color="auto" w:fill="FFFFFF"/>
        </w:rPr>
        <w:t>necessarily</w:t>
      </w:r>
    </w:p>
    <w:p w:rsidR="00780F20" w:rsidRPr="00780F20" w:rsidRDefault="00780F20" w:rsidP="00780F20">
      <w:pPr>
        <w:shd w:val="clear" w:color="auto" w:fill="FFFFFF"/>
        <w:spacing w:after="240" w:line="240" w:lineRule="auto"/>
        <w:jc w:val="center"/>
        <w:outlineLvl w:val="0"/>
        <w:rPr>
          <w:rFonts w:ascii="Trebuchet MS" w:eastAsia="Times New Roman" w:hAnsi="Trebuchet MS" w:cs="Times New Roman"/>
          <w:bCs/>
          <w:color w:val="000000"/>
          <w:kern w:val="36"/>
          <w:sz w:val="48"/>
          <w:szCs w:val="54"/>
        </w:rPr>
      </w:pPr>
      <w:r w:rsidRPr="00780F20">
        <w:rPr>
          <w:rFonts w:ascii="Trebuchet MS" w:eastAsia="Times New Roman" w:hAnsi="Trebuchet MS" w:cs="Times New Roman"/>
          <w:bCs/>
          <w:color w:val="000000"/>
          <w:kern w:val="36"/>
          <w:sz w:val="48"/>
          <w:szCs w:val="54"/>
        </w:rPr>
        <w:t xml:space="preserve">Association </w:t>
      </w:r>
      <w:proofErr w:type="spellStart"/>
      <w:r w:rsidRPr="00780F20">
        <w:rPr>
          <w:rFonts w:ascii="Trebuchet MS" w:eastAsia="Times New Roman" w:hAnsi="Trebuchet MS" w:cs="Times New Roman"/>
          <w:bCs/>
          <w:color w:val="000000"/>
          <w:kern w:val="36"/>
          <w:sz w:val="48"/>
          <w:szCs w:val="54"/>
        </w:rPr>
        <w:t>v</w:t>
      </w:r>
      <w:bookmarkStart w:id="0" w:name="_GoBack"/>
      <w:bookmarkEnd w:id="0"/>
      <w:r w:rsidRPr="00780F20">
        <w:rPr>
          <w:rFonts w:ascii="Trebuchet MS" w:eastAsia="Times New Roman" w:hAnsi="Trebuchet MS" w:cs="Times New Roman"/>
          <w:bCs/>
          <w:color w:val="000000"/>
          <w:kern w:val="36"/>
          <w:sz w:val="48"/>
          <w:szCs w:val="54"/>
        </w:rPr>
        <w:t>s</w:t>
      </w:r>
      <w:proofErr w:type="spellEnd"/>
      <w:r w:rsidRPr="00780F20">
        <w:rPr>
          <w:rFonts w:ascii="Trebuchet MS" w:eastAsia="Times New Roman" w:hAnsi="Trebuchet MS" w:cs="Times New Roman"/>
          <w:bCs/>
          <w:color w:val="000000"/>
          <w:kern w:val="36"/>
          <w:sz w:val="48"/>
          <w:szCs w:val="54"/>
        </w:rPr>
        <w:t xml:space="preserve"> Aggregation</w:t>
      </w:r>
    </w:p>
    <w:p w:rsidR="00780F20" w:rsidRDefault="00780F20" w:rsidP="00780F20">
      <w:pPr>
        <w:pStyle w:val="NormalWeb"/>
        <w:shd w:val="clear" w:color="auto" w:fill="FFFFFF"/>
        <w:spacing w:before="0" w:beforeAutospacing="0" w:after="390" w:afterAutospacing="0" w:line="390" w:lineRule="atLeast"/>
        <w:rPr>
          <w:rFonts w:ascii="Trebuchet MS" w:hAnsi="Trebuchet MS"/>
          <w:color w:val="222426"/>
        </w:rPr>
      </w:pPr>
      <w:r>
        <w:rPr>
          <w:rStyle w:val="Strong"/>
          <w:rFonts w:ascii="Trebuchet MS" w:hAnsi="Trebuchet MS"/>
          <w:color w:val="222426"/>
        </w:rPr>
        <w:t>A</w:t>
      </w:r>
      <w:r>
        <w:rPr>
          <w:rStyle w:val="Strong"/>
          <w:rFonts w:ascii="Trebuchet MS" w:hAnsi="Trebuchet MS"/>
          <w:color w:val="222426"/>
        </w:rPr>
        <w:t>ssociation</w:t>
      </w:r>
      <w:r>
        <w:rPr>
          <w:rStyle w:val="apple-converted-space"/>
          <w:rFonts w:ascii="Trebuchet MS" w:hAnsi="Trebuchet MS"/>
          <w:color w:val="222426"/>
        </w:rPr>
        <w:t> </w:t>
      </w:r>
      <w:r>
        <w:rPr>
          <w:rFonts w:ascii="Trebuchet MS" w:hAnsi="Trebuchet MS"/>
          <w:color w:val="222426"/>
        </w:rPr>
        <w:t>is a relationship between two separate classes which can be of any type say one to one, one to may etc. It joins two entirely separate entities.</w:t>
      </w:r>
    </w:p>
    <w:p w:rsidR="00780F20" w:rsidRDefault="00780F20" w:rsidP="00780F20">
      <w:pPr>
        <w:pStyle w:val="NormalWeb"/>
        <w:shd w:val="clear" w:color="auto" w:fill="FFFFFF"/>
        <w:spacing w:before="0" w:beforeAutospacing="0" w:after="390" w:afterAutospacing="0" w:line="390" w:lineRule="atLeast"/>
        <w:rPr>
          <w:rFonts w:ascii="Trebuchet MS" w:hAnsi="Trebuchet MS"/>
          <w:color w:val="222426"/>
        </w:rPr>
      </w:pPr>
      <w:hyperlink r:id="rId6" w:tgtFrame="_blank" w:history="1">
        <w:r w:rsidRPr="00780F20">
          <w:rPr>
            <w:rStyle w:val="Hyperlink"/>
            <w:rFonts w:ascii="Trebuchet MS" w:eastAsiaTheme="minorHAnsi" w:hAnsi="Trebuchet MS" w:cstheme="minorBidi"/>
            <w:b/>
            <w:bCs/>
            <w:color w:val="000000" w:themeColor="text1"/>
            <w:sz w:val="22"/>
            <w:szCs w:val="22"/>
            <w:u w:val="none"/>
            <w:shd w:val="clear" w:color="auto" w:fill="FFFFFF"/>
          </w:rPr>
          <w:t>Aggregation</w:t>
        </w:r>
      </w:hyperlink>
      <w:r>
        <w:rPr>
          <w:rStyle w:val="apple-converted-space"/>
          <w:rFonts w:ascii="Trebuchet MS" w:hAnsi="Trebuchet MS"/>
          <w:color w:val="222426"/>
        </w:rPr>
        <w:t> </w:t>
      </w:r>
      <w:r>
        <w:rPr>
          <w:rFonts w:ascii="Trebuchet MS" w:hAnsi="Trebuchet MS"/>
          <w:color w:val="222426"/>
        </w:rPr>
        <w:t xml:space="preserve">is a special form of association which is a unidirectional one way relationship between classes (or entities), for e.g. Wallet and Money classes. Wallet has Money but money doesn’t need to have Wallet necessarily so </w:t>
      </w:r>
      <w:r>
        <w:rPr>
          <w:rFonts w:ascii="Trebuchet MS" w:hAnsi="Trebuchet MS"/>
          <w:color w:val="222426"/>
        </w:rPr>
        <w:t>it’s</w:t>
      </w:r>
      <w:r>
        <w:rPr>
          <w:rFonts w:ascii="Trebuchet MS" w:hAnsi="Trebuchet MS"/>
          <w:color w:val="222426"/>
        </w:rPr>
        <w:t xml:space="preserve"> a one directional relationship. In this relationship both the entries can survive if other one ends. In our example if Wallet class is not present, it does not mean that the Money class cannot exist.</w:t>
      </w:r>
    </w:p>
    <w:p w:rsidR="00780F20" w:rsidRPr="00780F20" w:rsidRDefault="00780F20" w:rsidP="00780F20">
      <w:pPr>
        <w:shd w:val="clear" w:color="auto" w:fill="FFFFFF"/>
        <w:spacing w:after="240" w:line="240" w:lineRule="auto"/>
        <w:jc w:val="center"/>
        <w:outlineLvl w:val="0"/>
        <w:rPr>
          <w:rFonts w:ascii="Trebuchet MS" w:eastAsia="Times New Roman" w:hAnsi="Trebuchet MS" w:cs="Times New Roman"/>
          <w:bCs/>
          <w:color w:val="000000"/>
          <w:kern w:val="36"/>
          <w:sz w:val="48"/>
          <w:szCs w:val="54"/>
        </w:rPr>
      </w:pPr>
    </w:p>
    <w:sectPr w:rsidR="00780F20" w:rsidRPr="0078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F20"/>
    <w:rsid w:val="00780F20"/>
    <w:rsid w:val="00D7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0F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0F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F2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80F20"/>
  </w:style>
  <w:style w:type="character" w:styleId="Strong">
    <w:name w:val="Strong"/>
    <w:basedOn w:val="DefaultParagraphFont"/>
    <w:uiPriority w:val="22"/>
    <w:qFormat/>
    <w:rsid w:val="00780F20"/>
    <w:rPr>
      <w:b/>
      <w:bCs/>
    </w:rPr>
  </w:style>
  <w:style w:type="character" w:styleId="Hyperlink">
    <w:name w:val="Hyperlink"/>
    <w:basedOn w:val="DefaultParagraphFont"/>
    <w:uiPriority w:val="99"/>
    <w:semiHidden/>
    <w:unhideWhenUsed/>
    <w:rsid w:val="00780F20"/>
    <w:rPr>
      <w:color w:val="0000FF"/>
      <w:u w:val="single"/>
    </w:rPr>
  </w:style>
  <w:style w:type="character" w:styleId="HTMLCode">
    <w:name w:val="HTML Code"/>
    <w:basedOn w:val="DefaultParagraphFont"/>
    <w:uiPriority w:val="99"/>
    <w:semiHidden/>
    <w:unhideWhenUsed/>
    <w:rsid w:val="00780F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80F2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0F2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0F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0F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F2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80F20"/>
  </w:style>
  <w:style w:type="character" w:styleId="Strong">
    <w:name w:val="Strong"/>
    <w:basedOn w:val="DefaultParagraphFont"/>
    <w:uiPriority w:val="22"/>
    <w:qFormat/>
    <w:rsid w:val="00780F20"/>
    <w:rPr>
      <w:b/>
      <w:bCs/>
    </w:rPr>
  </w:style>
  <w:style w:type="character" w:styleId="Hyperlink">
    <w:name w:val="Hyperlink"/>
    <w:basedOn w:val="DefaultParagraphFont"/>
    <w:uiPriority w:val="99"/>
    <w:semiHidden/>
    <w:unhideWhenUsed/>
    <w:rsid w:val="00780F20"/>
    <w:rPr>
      <w:color w:val="0000FF"/>
      <w:u w:val="single"/>
    </w:rPr>
  </w:style>
  <w:style w:type="character" w:styleId="HTMLCode">
    <w:name w:val="HTML Code"/>
    <w:basedOn w:val="DefaultParagraphFont"/>
    <w:uiPriority w:val="99"/>
    <w:semiHidden/>
    <w:unhideWhenUsed/>
    <w:rsid w:val="00780F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80F2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0F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96874">
      <w:bodyDiv w:val="1"/>
      <w:marLeft w:val="0"/>
      <w:marRight w:val="0"/>
      <w:marTop w:val="0"/>
      <w:marBottom w:val="0"/>
      <w:divBdr>
        <w:top w:val="none" w:sz="0" w:space="0" w:color="auto"/>
        <w:left w:val="none" w:sz="0" w:space="0" w:color="auto"/>
        <w:bottom w:val="none" w:sz="0" w:space="0" w:color="auto"/>
        <w:right w:val="none" w:sz="0" w:space="0" w:color="auto"/>
      </w:divBdr>
    </w:div>
    <w:div w:id="522598828">
      <w:bodyDiv w:val="1"/>
      <w:marLeft w:val="0"/>
      <w:marRight w:val="0"/>
      <w:marTop w:val="0"/>
      <w:marBottom w:val="0"/>
      <w:divBdr>
        <w:top w:val="none" w:sz="0" w:space="0" w:color="auto"/>
        <w:left w:val="none" w:sz="0" w:space="0" w:color="auto"/>
        <w:bottom w:val="none" w:sz="0" w:space="0" w:color="auto"/>
        <w:right w:val="none" w:sz="0" w:space="0" w:color="auto"/>
      </w:divBdr>
    </w:div>
    <w:div w:id="539782709">
      <w:bodyDiv w:val="1"/>
      <w:marLeft w:val="0"/>
      <w:marRight w:val="0"/>
      <w:marTop w:val="0"/>
      <w:marBottom w:val="0"/>
      <w:divBdr>
        <w:top w:val="none" w:sz="0" w:space="0" w:color="auto"/>
        <w:left w:val="none" w:sz="0" w:space="0" w:color="auto"/>
        <w:bottom w:val="none" w:sz="0" w:space="0" w:color="auto"/>
        <w:right w:val="none" w:sz="0" w:space="0" w:color="auto"/>
      </w:divBdr>
    </w:div>
    <w:div w:id="106352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eginnersbook.com/2013/05/aggregation/" TargetMode="External"/><Relationship Id="rId5" Type="http://schemas.openxmlformats.org/officeDocument/2006/relationships/hyperlink" Target="http://beginnersbook.com/2013/05/associ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Rafiq</dc:creator>
  <cp:lastModifiedBy>Ayesha Rafiq</cp:lastModifiedBy>
  <cp:revision>1</cp:revision>
  <dcterms:created xsi:type="dcterms:W3CDTF">2016-05-30T10:22:00Z</dcterms:created>
  <dcterms:modified xsi:type="dcterms:W3CDTF">2016-05-30T10:52:00Z</dcterms:modified>
</cp:coreProperties>
</file>