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00"/>
        <w:tblBorders>
          <w:top w:val="none" w:color="auto" w:sz="0"/>
          <w:left w:val="none" w:color="auto" w:sz="0"/>
          <w:bottom w:val="single" w:color="F6823B" w:sz="24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0D1B33" w:color="auto" w:val="clear"/>
            <w:tcMar>
              <w:top w:type="dxa" w:w="260"/>
              <w:left w:type="dxa" w:w="240"/>
              <w:bottom w:type="dxa" w:w="2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F6823B"/>
                <w:sz w:val="22"/>
                <w:szCs w:val="22"/>
              </w:rPr>
              <w:t xml:space="preserve">▼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BAD4"/>
                <w:sz w:val="18"/>
                <w:szCs w:val="18"/>
                <w:rtl/>
              </w:rPr>
              <w:t xml:space="preserve">Testing بالعربي — قوالب جاهزة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  <w:rtl/>
              </w:rPr>
              <w:t xml:space="preserve">قالب Test Case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D6EA"/>
                <w:sz w:val="21"/>
                <w:szCs w:val="21"/>
                <w:rtl/>
              </w:rPr>
              <w:t xml:space="preserve">حالة اختبار يقدر ينفّذها حدا تاني بدون ما يسألك ولا سؤال.</w:t>
            </w:r>
          </w:p>
        </w:tc>
      </w:tr>
    </w:tbl>
    <w:p>
      <w:pPr>
        <w:bidi/>
        <w:spacing w:after="240" w:before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678"/>
          <w:sz w:val="18"/>
          <w:szCs w:val="18"/>
          <w:rtl/>
        </w:rPr>
        <w:t xml:space="preserve">النسخة 1.0   ·   أيلول 2026   ·   testing-arabic.com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ليش هذا القالب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الفرق بين حالة اختبار وحالة اختبار جيدة هو سؤال واحد: لو أعطيتها لزميل جديد اليوم، بينفّذها زي ما بتنفّذها أنت؟ إذا احتاج يسألك عن الحساب أو البيانات أو من وين يبدأ، فالحالة ناقصة.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هذا القالب بيغطّي الحقول اللي بتخلّي الحالة قابلة للتنفيذ والتكرار، وبيجي معه نسخة Excel لإدارة مجموعة حالات كاملة.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ست قواعد لكتابة حالة تشتغل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كل حالة بتختبر شي واحد. لو العنوان فيه «و»، غالباً عندك حالتين.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حدّد الشروط المسبقة (Preconditions): حالة الحساب، البيانات الموجودة، والإعدادات المطلوبة قبل أول خطوة.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اكتب بيانات محدّدة، مش أوصاف. «كلمة مرور خاطئة» ناقصة — «Test@1234» أوضح.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خطوة = فعل واحد قابل للتنفيذ، والنتيجة المتوقّعة مكتوبة للخطوات الحرجة مش لكل خطوة.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الحالة مستقلة: ما بتعتمد على نتيجة حالة قبلها، وبترجّع النظام لحالته الأصلية إذا غيّرت بيانات.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النتيجة المتوقّعة قابلة للحكم بنعم أو لأ — «الصفحة بتفتح بسرعة» مش نتيجة، «رسالة الخطأ تظهر خلال ثانيتين» نتيجة.</w:t>
      </w:r>
    </w:p>
    <w:p>
      <w:pPr>
        <w:pBdr>
          <w:top w:val="single" w:color="F0DCCB" w:sz="2" w:space="6"/>
          <w:bottom w:val="single" w:color="F0DCCB" w:sz="2" w:space="6"/>
          <w:left w:val="single" w:color="F0DCCB" w:sz="2" w:space="6"/>
          <w:right w:val="single" w:color="F6823B" w:sz="18" w:space="8"/>
        </w:pBdr>
        <w:shd w:fill="FDF1E7" w:color="auto" w:val="clear"/>
        <w:bidi/>
        <w:spacing w:after="160" w:before="16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تنبيه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الحالة اللي بتبدأ بـ «تأكّد من أنّ...» بدون خطوات هي عنوان، مش حالة اختبار. الخطوات هي اللي بتخلّيها قابلة للتسليم لحدا تاني.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الأولوية: كيف تختارها بدون نقاش طويل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1800"/>
        <w:gridCol w:w="4600"/>
        <w:gridCol w:w="3200"/>
      </w:tblGrid>
      <w:tr>
        <w:trPr>
          <w:tblHeader/>
        </w:trPr>
        <w:tc>
          <w:tcPr>
            <w:tcW w:type="dxa" w:w="1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4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متى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مسار حرج، أو ميزة بتمسّ فلوس أو بيانات، أو منطقة عندها تاريخ أعطال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تسجيل الدخول، إتمام الطلب، الدفع</w:t>
            </w:r>
          </w:p>
        </w:tc>
      </w:tr>
      <w:tr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متوسطة</w:t>
            </w:r>
          </w:p>
        </w:tc>
        <w:tc>
          <w:tcPr>
            <w:tcW w:type="dxa" w:w="4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وظيفة مهمة بس إلها طريق بديل، أو حالات حدّية على مسار حرج</w:t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البحث بالفلاتر المتقدّمة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منخفضة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حالات نادرة أو شكلية، بتتأجّل لما يضيق الوقت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ترتيب أعمدة جدول التقارير</w:t>
            </w:r>
          </w:p>
        </w:tc>
      </w:tr>
    </w:tbl>
    <w:p>
      <w:r>
        <w:br w:type="page"/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مثال معبّى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معرّف الحالة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TC-LOGIN-004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تسجيل الدخول ببريد صحيح وكلمة مرور خاطئة يعرض رسالة خطأ ولا يقفل الحساب من أول محاولة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الميزة / الوحدة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الحساب — تسجيل الدخول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المتطلّب المرتبط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REQ-AUTH-12 · Acceptance Criteria رقم 2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وظيفي — سالب (Negative)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الشروط المسبقة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حساب مفعّل موجود: qa.user01@test.com · الحساب غير مقفل · عدّاد المحاولات صفر · بيئة Staging نسخة 3.4.2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بيانات الاختبار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البريد: qa.user01@test.com · كلمة المرور: Wrong@9999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بعد التنفيذ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صفّر عدّاد المحاولات من لوحة الإدارة إذا نفّذت الحالة أكثر من مرة</w:t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الخطوات والنتائج المتوقّعة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700"/>
        <w:gridCol w:w="4300"/>
        <w:gridCol w:w="4600"/>
      </w:tblGrid>
      <w:tr>
        <w:trPr>
          <w:tblHeader/>
        </w:trPr>
        <w:tc>
          <w:tcPr>
            <w:tcW w:type="dxa" w:w="7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3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الخطوة</w:t>
            </w:r>
          </w:p>
        </w:tc>
        <w:tc>
          <w:tcPr>
            <w:tcW w:type="dxa" w:w="4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النتيجة المتوقّعة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افتح صفحة تسجيل الدخول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الصفحة تفتح وحقول البريد وكلمة المرور فاضية</w:t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أدخل البريد qa.user01@test.com</w:t>
            </w:r>
          </w:p>
        </w:tc>
        <w:tc>
          <w:tcPr>
            <w:tcW w:type="dxa" w:w="4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البريد يظهر بالحقل بدون رسالة تحقّق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أدخل كلمة المرور Wrong@9999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كلمة المرور تظهر كنقاط</w:t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اضغط «تسجيل الدخول»</w:t>
            </w:r>
          </w:p>
        </w:tc>
        <w:tc>
          <w:tcPr>
            <w:tcW w:type="dxa" w:w="4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تظهر رسالة «البريد الإلكتروني أو كلمة المرور غير صحيحة» فوق النموذج، وتبقى على الصفحة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راقب الرسالة والحقول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الرسالة ما بتكشف إذا البريد موجود أو لأ · حقل كلمة المرور بينفضى وحقل البريد بيضل معبّى</w:t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4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حاول تسجّل دخول بكلمة المرور الصحيحة</w:t>
            </w:r>
          </w:p>
        </w:tc>
        <w:tc>
          <w:tcPr>
            <w:tcW w:type="dxa" w:w="4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الدخول ينجح — يعني محاولة واحدة خاطئة ما بتقفل الحساب</w:t>
            </w:r>
          </w:p>
        </w:tc>
      </w:tr>
    </w:tbl>
    <w:p>
      <w:pPr>
        <w:spacing w:after="120" w:before="0"/>
      </w:pP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النتيجة الفعلية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مطابقة للمتوقّع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ناجحة (Pass)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المنفّذ والتاريخ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عبدالله — 8 أيلول 2026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رقم الـ Bug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القالب الفاضي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معرّف الحالة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TC-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الميزة / الوحدة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المتطلّب المرتبط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 / متوسطة / منخفضة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موجب (Positive) / سالب (Negative) / حدّي (Boundary) / تكاملي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الشروط المسبقة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بيانات الاختبار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بعد التنفيذ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الخطوات والنتائج المتوقّعة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700"/>
        <w:gridCol w:w="4300"/>
        <w:gridCol w:w="4600"/>
      </w:tblGrid>
      <w:tr>
        <w:trPr>
          <w:tblHeader/>
        </w:trPr>
        <w:tc>
          <w:tcPr>
            <w:tcW w:type="dxa" w:w="7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3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الخطوة</w:t>
            </w:r>
          </w:p>
        </w:tc>
        <w:tc>
          <w:tcPr>
            <w:tcW w:type="dxa" w:w="4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النتيجة المتوقّعة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4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النتيجة الفعلية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ناجحة / فاشلة / محجوبة / غير منفّذة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المنفّذ والتاريخ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رقم الـ Bug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Checklist قبل ما تعتمد الحالة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العنوان بيقول شو بتختبر وبأي ظرف.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الشروط المسبقة مكتوبة، وحدا تاني بيقدر يجهّزها.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البيانات محدّدة بالحرف، مش موصوفة.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كل خطوة فعل واحد، والترقيم متسلسل.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النتيجة المتوقّعة قابلة للحكم بنعم أو لأ.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الحالة ما بتعتمد على حالة قبلها.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إذا الحالة بتغيّر بيانات، مكتوب كيف بترجّع الوضع لأصله.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الحالة مربوطة بمتطلّب أو Acceptance Criteria.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6"/>
      </w:pBdr>
      <w:bidi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قالب من منصة Testing بالعربي  ·  testing-arabic.com  ·  صفحة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460" w:hanging="240"/>
      </w:pPr>
      <w:rPr>
        <w:color w:val="F6823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60" w:hanging="260"/>
      </w:pPr>
      <w:rPr>
        <w:b/>
        <w:bCs/>
        <w:color w:val="C25A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C2E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Test Case</dc:title>
  <dc:creator>Testing بالعربي</dc:creator>
  <dc:description>حالة اختبار يقدر ينفّذها حدا تاني بدون ما يسألك ولا سؤال.</dc:description>
  <cp:lastModifiedBy>Un-named</cp:lastModifiedBy>
  <cp:revision>1</cp:revision>
  <dcterms:created xsi:type="dcterms:W3CDTF">2026-09-09T20:20:58.557Z</dcterms:created>
  <dcterms:modified xsi:type="dcterms:W3CDTF">2026-09-09T20:20:58.557Z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