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D25ECB" w14:textId="4059BBEB" w:rsidR="00EC7C79" w:rsidRPr="00FE57A8" w:rsidRDefault="00F62F9C" w:rsidP="00F62F9C">
      <w:pPr>
        <w:jc w:val="center"/>
        <w:rPr>
          <w:rFonts w:ascii="Bookman Old Style" w:hAnsi="Bookman Old Style" w:cs="Sans Serif Collection"/>
          <w:b/>
          <w:bCs/>
          <w:color w:val="262626" w:themeColor="text1" w:themeTint="D9"/>
          <w:sz w:val="30"/>
          <w:szCs w:val="30"/>
        </w:rPr>
      </w:pPr>
      <w:r w:rsidRPr="00FE57A8">
        <w:rPr>
          <w:rFonts w:ascii="Bookman Old Style" w:hAnsi="Bookman Old Style" w:cs="Sans Serif Collection"/>
          <w:b/>
          <w:bCs/>
          <w:color w:val="262626" w:themeColor="text1" w:themeTint="D9"/>
          <w:sz w:val="30"/>
          <w:szCs w:val="30"/>
        </w:rPr>
        <w:t>Abdullahi H Mu’az</w:t>
      </w:r>
    </w:p>
    <w:p w14:paraId="0888C955" w14:textId="11CA3244" w:rsidR="00F62F9C" w:rsidRPr="00F14FA5" w:rsidRDefault="00F62F9C" w:rsidP="00F62F9C">
      <w:pPr>
        <w:jc w:val="center"/>
        <w:rPr>
          <w:rFonts w:ascii="Bookman Old Style" w:hAnsi="Bookman Old Style" w:cs="Sans Serif Collection"/>
          <w:color w:val="000000" w:themeColor="text1"/>
          <w:sz w:val="18"/>
          <w:szCs w:val="18"/>
        </w:rPr>
      </w:pPr>
      <w:r w:rsidRPr="00F14FA5">
        <w:rPr>
          <w:rFonts w:ascii="Bookman Old Style" w:hAnsi="Bookman Old Style" w:cs="Sans Serif Collection"/>
          <w:color w:val="000000" w:themeColor="text1"/>
          <w:sz w:val="18"/>
          <w:szCs w:val="18"/>
        </w:rPr>
        <w:t>Full Stack MERN Developer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596"/>
        <w:gridCol w:w="3597"/>
        <w:gridCol w:w="3597"/>
      </w:tblGrid>
      <w:tr w:rsidR="00F62F9C" w:rsidRPr="00F62F9C" w14:paraId="68E91C54" w14:textId="77777777" w:rsidTr="00F62F9C">
        <w:trPr>
          <w:trHeight w:val="276"/>
          <w:jc w:val="center"/>
        </w:trPr>
        <w:tc>
          <w:tcPr>
            <w:tcW w:w="3596" w:type="dxa"/>
          </w:tcPr>
          <w:p w14:paraId="2DA1DE48" w14:textId="0822F810" w:rsidR="00F62F9C" w:rsidRPr="00F62F9C" w:rsidRDefault="00F62F9C" w:rsidP="00F62F9C">
            <w:pPr>
              <w:jc w:val="center"/>
              <w:rPr>
                <w:rFonts w:ascii="Bookman Old Style" w:hAnsi="Bookman Old Style" w:cs="Sans Serif Collection"/>
                <w:sz w:val="20"/>
                <w:szCs w:val="20"/>
              </w:rPr>
            </w:pPr>
            <w:proofErr w:type="spellStart"/>
            <w:r w:rsidRPr="00F62F9C">
              <w:rPr>
                <w:rFonts w:ascii="Bookman Old Style" w:hAnsi="Bookman Old Style" w:cs="Sans Serif Collection"/>
                <w:sz w:val="20"/>
                <w:szCs w:val="20"/>
              </w:rPr>
              <w:t>Barhim</w:t>
            </w:r>
            <w:proofErr w:type="spellEnd"/>
            <w:r w:rsidRPr="00F62F9C">
              <w:rPr>
                <w:rFonts w:ascii="Bookman Old Style" w:hAnsi="Bookman Old Style" w:cs="Sans Serif Collection"/>
                <w:sz w:val="20"/>
                <w:szCs w:val="20"/>
              </w:rPr>
              <w:t xml:space="preserve"> Village, Katsina, NG</w:t>
            </w:r>
          </w:p>
        </w:tc>
        <w:tc>
          <w:tcPr>
            <w:tcW w:w="3597" w:type="dxa"/>
          </w:tcPr>
          <w:p w14:paraId="35D93CCF" w14:textId="1C8BDF7E" w:rsidR="00F62F9C" w:rsidRPr="00F62F9C" w:rsidRDefault="00D77776" w:rsidP="00F62F9C">
            <w:pPr>
              <w:jc w:val="center"/>
              <w:rPr>
                <w:rFonts w:ascii="Bookman Old Style" w:hAnsi="Bookman Old Style" w:cs="Sans Serif Collection"/>
                <w:sz w:val="20"/>
                <w:szCs w:val="20"/>
              </w:rPr>
            </w:pPr>
            <w:hyperlink r:id="rId7" w:history="1">
              <w:r w:rsidRPr="001C31F0">
                <w:rPr>
                  <w:rStyle w:val="Hyperlink"/>
                </w:rPr>
                <w:t>muazdevy@gmail.com</w:t>
              </w:r>
            </w:hyperlink>
          </w:p>
        </w:tc>
        <w:tc>
          <w:tcPr>
            <w:tcW w:w="3597" w:type="dxa"/>
          </w:tcPr>
          <w:p w14:paraId="3783D9FF" w14:textId="77777777" w:rsidR="00F62F9C" w:rsidRDefault="00F62F9C" w:rsidP="00F62F9C">
            <w:pPr>
              <w:jc w:val="center"/>
              <w:rPr>
                <w:rFonts w:ascii="Bookman Old Style" w:hAnsi="Bookman Old Style" w:cs="Sans Serif Collection"/>
                <w:sz w:val="20"/>
                <w:szCs w:val="20"/>
              </w:rPr>
            </w:pPr>
            <w:r w:rsidRPr="00F62F9C">
              <w:rPr>
                <w:rFonts w:ascii="Bookman Old Style" w:hAnsi="Bookman Old Style" w:cs="Sans Serif Collection"/>
                <w:sz w:val="20"/>
                <w:szCs w:val="20"/>
              </w:rPr>
              <w:t>+234 81 48 525 922</w:t>
            </w:r>
          </w:p>
          <w:p w14:paraId="69FEA411" w14:textId="54495005" w:rsidR="00D77776" w:rsidRPr="00F62F9C" w:rsidRDefault="00D77776" w:rsidP="00F62F9C">
            <w:pPr>
              <w:jc w:val="center"/>
              <w:rPr>
                <w:rFonts w:ascii="Bookman Old Style" w:hAnsi="Bookman Old Style" w:cs="Sans Serif Collection"/>
                <w:sz w:val="20"/>
                <w:szCs w:val="20"/>
              </w:rPr>
            </w:pPr>
          </w:p>
        </w:tc>
      </w:tr>
    </w:tbl>
    <w:p w14:paraId="65D3A8F9" w14:textId="488FBDBC" w:rsidR="00F62F9C" w:rsidRDefault="00000000">
      <w:pPr>
        <w:rPr>
          <w:rFonts w:ascii="Sans Serif Collection" w:hAnsi="Sans Serif Collection" w:cs="Sans Serif Collection"/>
        </w:rPr>
      </w:pPr>
      <w:r>
        <w:rPr>
          <w:rFonts w:ascii="Sans Serif Collection" w:hAnsi="Sans Serif Collection" w:cs="Sans Serif Collection"/>
        </w:rPr>
        <w:pict w14:anchorId="18FBD303">
          <v:rect id="_x0000_i1025" style="width:0;height:1.5pt" o:hralign="center" o:hrstd="t" o:hr="t" fillcolor="#a0a0a0" stroked="f"/>
        </w:pict>
      </w:r>
    </w:p>
    <w:p w14:paraId="2B023AB9" w14:textId="44ADBA65" w:rsidR="00CA7E37" w:rsidRPr="00FE57A8" w:rsidRDefault="00CA7E37" w:rsidP="00CA7E37">
      <w:pPr>
        <w:jc w:val="center"/>
        <w:rPr>
          <w:rFonts w:ascii="Bookman Old Style" w:hAnsi="Bookman Old Style" w:cs="Calibri"/>
          <w:b/>
          <w:bCs/>
          <w:color w:val="262626" w:themeColor="text1" w:themeTint="D9"/>
          <w:sz w:val="20"/>
          <w:szCs w:val="20"/>
        </w:rPr>
      </w:pPr>
      <w:r w:rsidRPr="00FE57A8">
        <w:rPr>
          <w:rFonts w:ascii="Bookman Old Style" w:hAnsi="Bookman Old Style" w:cs="Calibri"/>
          <w:b/>
          <w:bCs/>
          <w:color w:val="262626" w:themeColor="text1" w:themeTint="D9"/>
          <w:sz w:val="20"/>
          <w:szCs w:val="20"/>
        </w:rPr>
        <w:t>OBJECTIVES</w:t>
      </w:r>
    </w:p>
    <w:p w14:paraId="54DDFDD9" w14:textId="594161EC" w:rsidR="00CA7E37" w:rsidRDefault="00CA7E37" w:rsidP="00CA7E37">
      <w:pPr>
        <w:spacing w:line="276" w:lineRule="auto"/>
        <w:ind w:left="232" w:right="-135"/>
        <w:rPr>
          <w:rFonts w:ascii="Bookman Old Style" w:hAnsi="Bookman Old Style"/>
          <w:sz w:val="20"/>
          <w:szCs w:val="20"/>
        </w:rPr>
      </w:pPr>
      <w:r>
        <w:rPr>
          <w:rFonts w:ascii="Bookman Old Style" w:hAnsi="Bookman Old Style"/>
          <w:sz w:val="20"/>
          <w:szCs w:val="20"/>
        </w:rPr>
        <w:t>Full S</w:t>
      </w:r>
      <w:r w:rsidRPr="00CA7E37">
        <w:rPr>
          <w:rFonts w:ascii="Bookman Old Style" w:hAnsi="Bookman Old Style"/>
          <w:sz w:val="20"/>
          <w:szCs w:val="20"/>
        </w:rPr>
        <w:t xml:space="preserve">tack developer with </w:t>
      </w:r>
      <w:r w:rsidR="00D77776">
        <w:rPr>
          <w:rFonts w:ascii="Bookman Old Style" w:hAnsi="Bookman Old Style"/>
          <w:sz w:val="20"/>
          <w:szCs w:val="20"/>
        </w:rPr>
        <w:t>working experience</w:t>
      </w:r>
      <w:r w:rsidR="00C32D2D">
        <w:rPr>
          <w:rFonts w:ascii="Bookman Old Style" w:hAnsi="Bookman Old Style"/>
          <w:sz w:val="20"/>
          <w:szCs w:val="20"/>
        </w:rPr>
        <w:t xml:space="preserve"> in </w:t>
      </w:r>
      <w:r w:rsidRPr="00CA7E37">
        <w:rPr>
          <w:rFonts w:ascii="Bookman Old Style" w:hAnsi="Bookman Old Style"/>
          <w:sz w:val="20"/>
          <w:szCs w:val="20"/>
        </w:rPr>
        <w:t xml:space="preserve">building modern, responsive, and high-performance web applications using </w:t>
      </w:r>
      <w:r w:rsidRPr="00CA7E37">
        <w:rPr>
          <w:rFonts w:ascii="Bookman Old Style" w:hAnsi="Bookman Old Style"/>
          <w:b/>
          <w:bCs/>
          <w:sz w:val="20"/>
          <w:szCs w:val="20"/>
        </w:rPr>
        <w:t>React.js</w:t>
      </w:r>
      <w:r w:rsidRPr="00CA7E37">
        <w:rPr>
          <w:rFonts w:ascii="Bookman Old Style" w:hAnsi="Bookman Old Style"/>
          <w:sz w:val="20"/>
          <w:szCs w:val="20"/>
        </w:rPr>
        <w:t xml:space="preserve">, </w:t>
      </w:r>
      <w:r w:rsidRPr="00CA7E37">
        <w:rPr>
          <w:rFonts w:ascii="Bookman Old Style" w:hAnsi="Bookman Old Style"/>
          <w:b/>
          <w:bCs/>
          <w:sz w:val="20"/>
          <w:szCs w:val="20"/>
        </w:rPr>
        <w:t>Next.js</w:t>
      </w:r>
      <w:r w:rsidRPr="00CA7E37">
        <w:rPr>
          <w:rFonts w:ascii="Bookman Old Style" w:hAnsi="Bookman Old Style"/>
          <w:sz w:val="20"/>
          <w:szCs w:val="20"/>
        </w:rPr>
        <w:t xml:space="preserve">, and </w:t>
      </w:r>
      <w:r w:rsidRPr="00CA7E37">
        <w:rPr>
          <w:rFonts w:ascii="Bookman Old Style" w:hAnsi="Bookman Old Style"/>
          <w:b/>
          <w:bCs/>
          <w:sz w:val="20"/>
          <w:szCs w:val="20"/>
        </w:rPr>
        <w:t>TypeScript</w:t>
      </w:r>
      <w:r w:rsidRPr="00CA7E37">
        <w:rPr>
          <w:rFonts w:ascii="Bookman Old Style" w:hAnsi="Bookman Old Style"/>
          <w:sz w:val="20"/>
          <w:szCs w:val="20"/>
        </w:rPr>
        <w:t xml:space="preserve">. Experienced in integrating </w:t>
      </w:r>
      <w:r w:rsidRPr="00CA7E37">
        <w:rPr>
          <w:rFonts w:ascii="Bookman Old Style" w:hAnsi="Bookman Old Style"/>
          <w:b/>
          <w:bCs/>
          <w:sz w:val="20"/>
          <w:szCs w:val="20"/>
        </w:rPr>
        <w:t>REST APIs</w:t>
      </w:r>
      <w:r w:rsidRPr="00CA7E37">
        <w:rPr>
          <w:rFonts w:ascii="Bookman Old Style" w:hAnsi="Bookman Old Style"/>
          <w:sz w:val="20"/>
          <w:szCs w:val="20"/>
        </w:rPr>
        <w:t xml:space="preserve">, handling backend logic with </w:t>
      </w:r>
      <w:r w:rsidRPr="00CA7E37">
        <w:rPr>
          <w:rFonts w:ascii="Bookman Old Style" w:hAnsi="Bookman Old Style"/>
          <w:b/>
          <w:bCs/>
          <w:sz w:val="20"/>
          <w:szCs w:val="20"/>
        </w:rPr>
        <w:t>Node.js</w:t>
      </w:r>
      <w:r w:rsidRPr="00CA7E37">
        <w:rPr>
          <w:rFonts w:ascii="Bookman Old Style" w:hAnsi="Bookman Old Style"/>
          <w:sz w:val="20"/>
          <w:szCs w:val="20"/>
        </w:rPr>
        <w:t xml:space="preserve"> and </w:t>
      </w:r>
      <w:r w:rsidRPr="00CA7E37">
        <w:rPr>
          <w:rFonts w:ascii="Bookman Old Style" w:hAnsi="Bookman Old Style"/>
          <w:b/>
          <w:bCs/>
          <w:sz w:val="20"/>
          <w:szCs w:val="20"/>
        </w:rPr>
        <w:t>Express.js</w:t>
      </w:r>
      <w:r w:rsidRPr="00CA7E37">
        <w:rPr>
          <w:rFonts w:ascii="Bookman Old Style" w:hAnsi="Bookman Old Style"/>
          <w:sz w:val="20"/>
          <w:szCs w:val="20"/>
        </w:rPr>
        <w:t xml:space="preserve">, and deploying clean, maintainable code. </w:t>
      </w:r>
    </w:p>
    <w:p w14:paraId="7E2918C2" w14:textId="72BC43C8" w:rsidR="00CA7E37" w:rsidRDefault="00000000" w:rsidP="00CA7E37">
      <w:pPr>
        <w:spacing w:line="276" w:lineRule="auto"/>
        <w:ind w:left="232" w:right="-135"/>
        <w:rPr>
          <w:rFonts w:ascii="Bookman Old Style" w:hAnsi="Bookman Old Style"/>
          <w:sz w:val="20"/>
          <w:szCs w:val="20"/>
        </w:rPr>
      </w:pPr>
      <w:r>
        <w:rPr>
          <w:rFonts w:ascii="Sans Serif Collection" w:hAnsi="Sans Serif Collection" w:cs="Sans Serif Collection"/>
        </w:rPr>
        <w:pict w14:anchorId="59B0E7DF">
          <v:rect id="_x0000_i1026" style="width:0;height:1.5pt" o:hralign="center" o:hrstd="t" o:hr="t" fillcolor="#a0a0a0" stroked="f"/>
        </w:pict>
      </w:r>
    </w:p>
    <w:p w14:paraId="692C9053" w14:textId="77777777" w:rsidR="00CA7E37" w:rsidRPr="00FE57A8" w:rsidRDefault="00CA7E37" w:rsidP="00CA7E37">
      <w:pPr>
        <w:jc w:val="center"/>
        <w:rPr>
          <w:rFonts w:ascii="Bookman Old Style" w:hAnsi="Bookman Old Style" w:cs="Calibri"/>
          <w:b/>
          <w:bCs/>
          <w:color w:val="262626" w:themeColor="text1" w:themeTint="D9"/>
          <w:sz w:val="20"/>
          <w:szCs w:val="20"/>
        </w:rPr>
      </w:pPr>
      <w:r w:rsidRPr="00FE57A8">
        <w:rPr>
          <w:rFonts w:ascii="Bookman Old Style" w:hAnsi="Bookman Old Style" w:cs="Calibri"/>
          <w:b/>
          <w:bCs/>
          <w:color w:val="262626" w:themeColor="text1" w:themeTint="D9"/>
          <w:sz w:val="20"/>
          <w:szCs w:val="20"/>
        </w:rPr>
        <w:t>SKILLS</w:t>
      </w:r>
    </w:p>
    <w:tbl>
      <w:tblPr>
        <w:tblStyle w:val="TableGrid"/>
        <w:tblW w:w="0" w:type="auto"/>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8"/>
        <w:gridCol w:w="3680"/>
        <w:gridCol w:w="2933"/>
      </w:tblGrid>
      <w:tr w:rsidR="00CA7E37" w:rsidRPr="00656F81" w14:paraId="182C7124" w14:textId="77777777" w:rsidTr="00D43DBC">
        <w:trPr>
          <w:trHeight w:val="396"/>
        </w:trPr>
        <w:tc>
          <w:tcPr>
            <w:tcW w:w="3248" w:type="dxa"/>
            <w:shd w:val="clear" w:color="auto" w:fill="D9D9D9" w:themeFill="background1" w:themeFillShade="D9"/>
          </w:tcPr>
          <w:p w14:paraId="6DA9AD18" w14:textId="77777777" w:rsidR="00CA7E37" w:rsidRPr="00656F81" w:rsidRDefault="00CA7E37" w:rsidP="005A2CE4">
            <w:pPr>
              <w:jc w:val="center"/>
              <w:rPr>
                <w:rFonts w:ascii="Bookman Old Style" w:hAnsi="Bookman Old Style" w:cs="Calibri"/>
                <w:b/>
                <w:bCs/>
                <w:color w:val="404040" w:themeColor="text1" w:themeTint="BF"/>
                <w:sz w:val="20"/>
                <w:szCs w:val="20"/>
              </w:rPr>
            </w:pPr>
            <w:r w:rsidRPr="00656F81">
              <w:rPr>
                <w:rFonts w:ascii="Bookman Old Style" w:hAnsi="Bookman Old Style" w:cs="Calibri"/>
                <w:b/>
                <w:bCs/>
                <w:color w:val="404040" w:themeColor="text1" w:themeTint="BF"/>
                <w:sz w:val="20"/>
                <w:szCs w:val="20"/>
              </w:rPr>
              <w:t>NodeJS</w:t>
            </w:r>
          </w:p>
        </w:tc>
        <w:tc>
          <w:tcPr>
            <w:tcW w:w="3680" w:type="dxa"/>
            <w:shd w:val="clear" w:color="auto" w:fill="D9D9D9" w:themeFill="background1" w:themeFillShade="D9"/>
          </w:tcPr>
          <w:p w14:paraId="216275F8" w14:textId="77777777" w:rsidR="00CA7E37" w:rsidRPr="00656F81" w:rsidRDefault="00CA7E37" w:rsidP="005A2CE4">
            <w:pPr>
              <w:jc w:val="center"/>
              <w:rPr>
                <w:rFonts w:ascii="Bookman Old Style" w:hAnsi="Bookman Old Style" w:cs="Calibri"/>
                <w:b/>
                <w:bCs/>
                <w:color w:val="404040" w:themeColor="text1" w:themeTint="BF"/>
                <w:sz w:val="20"/>
                <w:szCs w:val="20"/>
              </w:rPr>
            </w:pPr>
            <w:proofErr w:type="spellStart"/>
            <w:r w:rsidRPr="00656F81">
              <w:rPr>
                <w:rFonts w:ascii="Bookman Old Style" w:hAnsi="Bookman Old Style" w:cs="Calibri"/>
                <w:b/>
                <w:bCs/>
                <w:color w:val="404040" w:themeColor="text1" w:themeTint="BF"/>
                <w:sz w:val="20"/>
                <w:szCs w:val="20"/>
              </w:rPr>
              <w:t>ExpressJS</w:t>
            </w:r>
            <w:proofErr w:type="spellEnd"/>
          </w:p>
        </w:tc>
        <w:tc>
          <w:tcPr>
            <w:tcW w:w="2933" w:type="dxa"/>
            <w:shd w:val="clear" w:color="auto" w:fill="D9D9D9" w:themeFill="background1" w:themeFillShade="D9"/>
          </w:tcPr>
          <w:p w14:paraId="5954757F" w14:textId="77777777" w:rsidR="00CA7E37" w:rsidRPr="00656F81" w:rsidRDefault="00CA7E37" w:rsidP="005A2CE4">
            <w:pPr>
              <w:jc w:val="center"/>
              <w:rPr>
                <w:rFonts w:ascii="Bookman Old Style" w:hAnsi="Bookman Old Style" w:cs="Calibri"/>
                <w:b/>
                <w:bCs/>
                <w:color w:val="404040" w:themeColor="text1" w:themeTint="BF"/>
                <w:sz w:val="20"/>
                <w:szCs w:val="20"/>
              </w:rPr>
            </w:pPr>
            <w:r w:rsidRPr="00656F81">
              <w:rPr>
                <w:rFonts w:ascii="Bookman Old Style" w:hAnsi="Bookman Old Style" w:cs="Calibri"/>
                <w:b/>
                <w:bCs/>
                <w:color w:val="404040" w:themeColor="text1" w:themeTint="BF"/>
                <w:sz w:val="20"/>
                <w:szCs w:val="20"/>
              </w:rPr>
              <w:t>ReactJS</w:t>
            </w:r>
          </w:p>
        </w:tc>
      </w:tr>
      <w:tr w:rsidR="00CA7E37" w:rsidRPr="00656F81" w14:paraId="69687347" w14:textId="77777777" w:rsidTr="00D43DBC">
        <w:trPr>
          <w:trHeight w:val="372"/>
        </w:trPr>
        <w:tc>
          <w:tcPr>
            <w:tcW w:w="3248" w:type="dxa"/>
          </w:tcPr>
          <w:p w14:paraId="7BFD2A0C" w14:textId="77777777" w:rsidR="00CA7E37" w:rsidRPr="00656F81" w:rsidRDefault="00CA7E37" w:rsidP="005A2CE4">
            <w:pPr>
              <w:jc w:val="center"/>
              <w:rPr>
                <w:rFonts w:ascii="Bookman Old Style" w:hAnsi="Bookman Old Style" w:cs="Calibri"/>
                <w:color w:val="404040" w:themeColor="text1" w:themeTint="BF"/>
                <w:sz w:val="20"/>
                <w:szCs w:val="20"/>
              </w:rPr>
            </w:pPr>
            <w:r w:rsidRPr="00656F81">
              <w:rPr>
                <w:rFonts w:ascii="Bookman Old Style" w:hAnsi="Bookman Old Style" w:cs="Calibri"/>
                <w:color w:val="404040" w:themeColor="text1" w:themeTint="BF"/>
                <w:sz w:val="20"/>
                <w:szCs w:val="20"/>
              </w:rPr>
              <w:t>TypeScript</w:t>
            </w:r>
          </w:p>
        </w:tc>
        <w:tc>
          <w:tcPr>
            <w:tcW w:w="3680" w:type="dxa"/>
          </w:tcPr>
          <w:p w14:paraId="3A430280" w14:textId="77777777" w:rsidR="00CA7E37" w:rsidRPr="00656F81" w:rsidRDefault="00CA7E37" w:rsidP="005A2CE4">
            <w:pPr>
              <w:jc w:val="center"/>
              <w:rPr>
                <w:rFonts w:ascii="Bookman Old Style" w:hAnsi="Bookman Old Style" w:cs="Calibri"/>
                <w:color w:val="404040" w:themeColor="text1" w:themeTint="BF"/>
                <w:sz w:val="20"/>
                <w:szCs w:val="20"/>
              </w:rPr>
            </w:pPr>
            <w:proofErr w:type="spellStart"/>
            <w:r w:rsidRPr="00656F81">
              <w:rPr>
                <w:rFonts w:ascii="Bookman Old Style" w:hAnsi="Bookman Old Style" w:cs="Calibri"/>
                <w:color w:val="404040" w:themeColor="text1" w:themeTint="BF"/>
                <w:sz w:val="20"/>
                <w:szCs w:val="20"/>
              </w:rPr>
              <w:t>NextJS</w:t>
            </w:r>
            <w:proofErr w:type="spellEnd"/>
          </w:p>
        </w:tc>
        <w:tc>
          <w:tcPr>
            <w:tcW w:w="2933" w:type="dxa"/>
          </w:tcPr>
          <w:p w14:paraId="37C3B0F5" w14:textId="77777777" w:rsidR="00CA7E37" w:rsidRPr="00656F81" w:rsidRDefault="00CA7E37" w:rsidP="005A2CE4">
            <w:pPr>
              <w:jc w:val="center"/>
              <w:rPr>
                <w:rFonts w:ascii="Bookman Old Style" w:hAnsi="Bookman Old Style" w:cs="Calibri"/>
                <w:color w:val="404040" w:themeColor="text1" w:themeTint="BF"/>
                <w:sz w:val="20"/>
                <w:szCs w:val="20"/>
              </w:rPr>
            </w:pPr>
            <w:r w:rsidRPr="00656F81">
              <w:rPr>
                <w:rFonts w:ascii="Bookman Old Style" w:hAnsi="Bookman Old Style" w:cs="Calibri"/>
                <w:color w:val="404040" w:themeColor="text1" w:themeTint="BF"/>
                <w:sz w:val="20"/>
                <w:szCs w:val="20"/>
              </w:rPr>
              <w:t>MongoDB</w:t>
            </w:r>
          </w:p>
        </w:tc>
      </w:tr>
      <w:tr w:rsidR="00CA7E37" w:rsidRPr="00656F81" w14:paraId="51C42141" w14:textId="77777777" w:rsidTr="00D43DBC">
        <w:trPr>
          <w:trHeight w:val="396"/>
        </w:trPr>
        <w:tc>
          <w:tcPr>
            <w:tcW w:w="3248" w:type="dxa"/>
            <w:shd w:val="clear" w:color="auto" w:fill="D9D9D9" w:themeFill="background1" w:themeFillShade="D9"/>
          </w:tcPr>
          <w:p w14:paraId="671B678C" w14:textId="2C72C2F0" w:rsidR="00CA7E37" w:rsidRPr="00656F81" w:rsidRDefault="00CA7E37" w:rsidP="005A2CE4">
            <w:pPr>
              <w:jc w:val="center"/>
              <w:rPr>
                <w:rFonts w:ascii="Bookman Old Style" w:hAnsi="Bookman Old Style" w:cs="Calibri"/>
                <w:b/>
                <w:bCs/>
                <w:color w:val="404040" w:themeColor="text1" w:themeTint="BF"/>
                <w:sz w:val="20"/>
                <w:szCs w:val="20"/>
              </w:rPr>
            </w:pPr>
            <w:r w:rsidRPr="00656F81">
              <w:rPr>
                <w:rFonts w:ascii="Bookman Old Style" w:hAnsi="Bookman Old Style" w:cs="Calibri"/>
                <w:b/>
                <w:bCs/>
                <w:color w:val="404040" w:themeColor="text1" w:themeTint="BF"/>
                <w:sz w:val="20"/>
                <w:szCs w:val="20"/>
              </w:rPr>
              <w:t>Java</w:t>
            </w:r>
            <w:r w:rsidR="00D258B0" w:rsidRPr="00656F81">
              <w:rPr>
                <w:rFonts w:ascii="Bookman Old Style" w:hAnsi="Bookman Old Style" w:cs="Calibri"/>
                <w:b/>
                <w:bCs/>
                <w:color w:val="404040" w:themeColor="text1" w:themeTint="BF"/>
                <w:sz w:val="20"/>
                <w:szCs w:val="20"/>
              </w:rPr>
              <w:t>S</w:t>
            </w:r>
            <w:r w:rsidRPr="00656F81">
              <w:rPr>
                <w:rFonts w:ascii="Bookman Old Style" w:hAnsi="Bookman Old Style" w:cs="Calibri"/>
                <w:b/>
                <w:bCs/>
                <w:color w:val="404040" w:themeColor="text1" w:themeTint="BF"/>
                <w:sz w:val="20"/>
                <w:szCs w:val="20"/>
              </w:rPr>
              <w:t>cript ES6+</w:t>
            </w:r>
          </w:p>
        </w:tc>
        <w:tc>
          <w:tcPr>
            <w:tcW w:w="3680" w:type="dxa"/>
            <w:shd w:val="clear" w:color="auto" w:fill="D9D9D9" w:themeFill="background1" w:themeFillShade="D9"/>
          </w:tcPr>
          <w:p w14:paraId="21605042" w14:textId="77777777" w:rsidR="00CA7E37" w:rsidRPr="00656F81" w:rsidRDefault="00CA7E37" w:rsidP="005A2CE4">
            <w:pPr>
              <w:jc w:val="center"/>
              <w:rPr>
                <w:rFonts w:ascii="Bookman Old Style" w:hAnsi="Bookman Old Style" w:cs="Calibri"/>
                <w:b/>
                <w:bCs/>
                <w:color w:val="404040" w:themeColor="text1" w:themeTint="BF"/>
                <w:sz w:val="20"/>
                <w:szCs w:val="20"/>
              </w:rPr>
            </w:pPr>
            <w:r w:rsidRPr="00656F81">
              <w:rPr>
                <w:rFonts w:ascii="Bookman Old Style" w:hAnsi="Bookman Old Style" w:cs="Calibri"/>
                <w:b/>
                <w:bCs/>
                <w:color w:val="404040" w:themeColor="text1" w:themeTint="BF"/>
                <w:sz w:val="20"/>
                <w:szCs w:val="20"/>
              </w:rPr>
              <w:t>GitHub</w:t>
            </w:r>
          </w:p>
        </w:tc>
        <w:tc>
          <w:tcPr>
            <w:tcW w:w="2933" w:type="dxa"/>
            <w:shd w:val="clear" w:color="auto" w:fill="D9D9D9" w:themeFill="background1" w:themeFillShade="D9"/>
          </w:tcPr>
          <w:p w14:paraId="06F3CB1F" w14:textId="77777777" w:rsidR="00CA7E37" w:rsidRPr="00656F81" w:rsidRDefault="00CA7E37" w:rsidP="005A2CE4">
            <w:pPr>
              <w:jc w:val="center"/>
              <w:rPr>
                <w:rFonts w:ascii="Bookman Old Style" w:hAnsi="Bookman Old Style" w:cs="Calibri"/>
                <w:b/>
                <w:bCs/>
                <w:color w:val="404040" w:themeColor="text1" w:themeTint="BF"/>
                <w:sz w:val="20"/>
                <w:szCs w:val="20"/>
              </w:rPr>
            </w:pPr>
            <w:r w:rsidRPr="00656F81">
              <w:rPr>
                <w:rFonts w:ascii="Bookman Old Style" w:hAnsi="Bookman Old Style" w:cs="Calibri"/>
                <w:b/>
                <w:bCs/>
                <w:color w:val="404040" w:themeColor="text1" w:themeTint="BF"/>
                <w:sz w:val="20"/>
                <w:szCs w:val="20"/>
              </w:rPr>
              <w:t>Git</w:t>
            </w:r>
          </w:p>
        </w:tc>
      </w:tr>
      <w:tr w:rsidR="00CA7E37" w:rsidRPr="00656F81" w14:paraId="1EE392DD" w14:textId="77777777" w:rsidTr="00D43DBC">
        <w:trPr>
          <w:trHeight w:val="396"/>
        </w:trPr>
        <w:tc>
          <w:tcPr>
            <w:tcW w:w="3248" w:type="dxa"/>
          </w:tcPr>
          <w:p w14:paraId="6C3C8EE8" w14:textId="77777777" w:rsidR="00CA7E37" w:rsidRPr="00656F81" w:rsidRDefault="00CA7E37" w:rsidP="005A2CE4">
            <w:pPr>
              <w:jc w:val="center"/>
              <w:rPr>
                <w:rFonts w:ascii="Bookman Old Style" w:hAnsi="Bookman Old Style" w:cs="Calibri"/>
                <w:color w:val="404040" w:themeColor="text1" w:themeTint="BF"/>
                <w:sz w:val="20"/>
                <w:szCs w:val="20"/>
              </w:rPr>
            </w:pPr>
            <w:r w:rsidRPr="00656F81">
              <w:rPr>
                <w:rFonts w:ascii="Bookman Old Style" w:hAnsi="Bookman Old Style" w:cs="Calibri"/>
                <w:color w:val="404040" w:themeColor="text1" w:themeTint="BF"/>
                <w:sz w:val="20"/>
                <w:szCs w:val="20"/>
              </w:rPr>
              <w:t>HTML</w:t>
            </w:r>
          </w:p>
        </w:tc>
        <w:tc>
          <w:tcPr>
            <w:tcW w:w="3680" w:type="dxa"/>
          </w:tcPr>
          <w:p w14:paraId="6A434161" w14:textId="1FB5E23B" w:rsidR="00CA7E37" w:rsidRPr="00D43DBC" w:rsidRDefault="00D43DBC" w:rsidP="005A2CE4">
            <w:pPr>
              <w:jc w:val="center"/>
              <w:rPr>
                <w:rFonts w:ascii="Bookman Old Style" w:hAnsi="Bookman Old Style" w:cs="Calibri"/>
                <w:color w:val="404040" w:themeColor="text1" w:themeTint="BF"/>
                <w:sz w:val="20"/>
                <w:szCs w:val="20"/>
              </w:rPr>
            </w:pPr>
            <w:r w:rsidRPr="00D43DBC">
              <w:rPr>
                <w:rFonts w:ascii="Bookman Old Style" w:hAnsi="Bookman Old Style" w:cs="Calibri"/>
                <w:color w:val="404040" w:themeColor="text1" w:themeTint="BF"/>
                <w:sz w:val="20"/>
                <w:szCs w:val="20"/>
              </w:rPr>
              <w:t>REST API</w:t>
            </w:r>
          </w:p>
        </w:tc>
        <w:tc>
          <w:tcPr>
            <w:tcW w:w="2933" w:type="dxa"/>
          </w:tcPr>
          <w:p w14:paraId="3130240B" w14:textId="26471EC5" w:rsidR="00CA7E37" w:rsidRPr="00656F81" w:rsidRDefault="000453BA" w:rsidP="005A2CE4">
            <w:pPr>
              <w:jc w:val="center"/>
              <w:rPr>
                <w:rFonts w:ascii="Bookman Old Style" w:hAnsi="Bookman Old Style" w:cs="Calibri"/>
                <w:color w:val="404040" w:themeColor="text1" w:themeTint="BF"/>
                <w:sz w:val="20"/>
                <w:szCs w:val="20"/>
              </w:rPr>
            </w:pPr>
            <w:r>
              <w:rPr>
                <w:rFonts w:ascii="Bookman Old Style" w:hAnsi="Bookman Old Style" w:cs="Calibri"/>
                <w:color w:val="404040" w:themeColor="text1" w:themeTint="BF"/>
                <w:sz w:val="20"/>
                <w:szCs w:val="20"/>
              </w:rPr>
              <w:t>Context API</w:t>
            </w:r>
          </w:p>
        </w:tc>
      </w:tr>
    </w:tbl>
    <w:p w14:paraId="0BD942F2" w14:textId="51B05742" w:rsidR="00CA7E37" w:rsidRDefault="00000000" w:rsidP="00D258B0">
      <w:pPr>
        <w:jc w:val="center"/>
        <w:rPr>
          <w:rFonts w:ascii="Sans Serif Collection" w:hAnsi="Sans Serif Collection" w:cs="Sans Serif Collection"/>
        </w:rPr>
      </w:pPr>
      <w:r>
        <w:rPr>
          <w:rFonts w:ascii="Sans Serif Collection" w:hAnsi="Sans Serif Collection" w:cs="Sans Serif Collection"/>
        </w:rPr>
        <w:pict w14:anchorId="47C1E305">
          <v:rect id="_x0000_i1027" style="width:0;height:1.5pt" o:hralign="center" o:hrstd="t" o:hr="t" fillcolor="#a0a0a0" stroked="f"/>
        </w:pict>
      </w:r>
    </w:p>
    <w:p w14:paraId="621BA1AC" w14:textId="77777777" w:rsidR="00D77776" w:rsidRDefault="00D77776" w:rsidP="00D77776">
      <w:pPr>
        <w:jc w:val="center"/>
        <w:rPr>
          <w:rFonts w:ascii="Bookman Old Style" w:hAnsi="Bookman Old Style" w:cs="Calibri"/>
          <w:b/>
          <w:bCs/>
          <w:color w:val="262626" w:themeColor="text1" w:themeTint="D9"/>
          <w:sz w:val="20"/>
          <w:szCs w:val="20"/>
        </w:rPr>
      </w:pPr>
      <w:r>
        <w:rPr>
          <w:rFonts w:ascii="Bookman Old Style" w:hAnsi="Bookman Old Style" w:cs="Calibri"/>
          <w:b/>
          <w:bCs/>
          <w:color w:val="262626" w:themeColor="text1" w:themeTint="D9"/>
          <w:sz w:val="20"/>
          <w:szCs w:val="20"/>
        </w:rPr>
        <w:t>PERSONAL PROJECTS</w:t>
      </w:r>
    </w:p>
    <w:p w14:paraId="59163C7E" w14:textId="77777777" w:rsidR="00D77776" w:rsidRPr="00D56F04" w:rsidRDefault="00D77776" w:rsidP="00D77776">
      <w:pPr>
        <w:pStyle w:val="ListParagraph"/>
        <w:numPr>
          <w:ilvl w:val="0"/>
          <w:numId w:val="3"/>
        </w:numPr>
        <w:rPr>
          <w:rFonts w:ascii="Bookman Old Style" w:hAnsi="Bookman Old Style" w:cs="Calibri"/>
          <w:b/>
          <w:bCs/>
          <w:color w:val="262626" w:themeColor="text1" w:themeTint="D9"/>
          <w:sz w:val="20"/>
          <w:szCs w:val="20"/>
        </w:rPr>
      </w:pPr>
      <w:r w:rsidRPr="00D56F04">
        <w:rPr>
          <w:rFonts w:ascii="Bookman Old Style" w:hAnsi="Bookman Old Style" w:cs="Calibri"/>
          <w:b/>
          <w:bCs/>
          <w:color w:val="262626" w:themeColor="text1" w:themeTint="D9"/>
          <w:sz w:val="20"/>
          <w:szCs w:val="20"/>
        </w:rPr>
        <w:t xml:space="preserve">Library Circulation and Management System | </w:t>
      </w:r>
    </w:p>
    <w:p w14:paraId="451B9506" w14:textId="77777777" w:rsidR="00D77776" w:rsidRPr="00320E39" w:rsidRDefault="00D77776" w:rsidP="00D77776">
      <w:pPr>
        <w:pStyle w:val="ListParagraph"/>
        <w:rPr>
          <w:rFonts w:ascii="Bookman Old Style" w:hAnsi="Bookman Old Style" w:cs="Calibri"/>
          <w:color w:val="262626" w:themeColor="text1" w:themeTint="D9"/>
          <w:sz w:val="20"/>
          <w:szCs w:val="20"/>
        </w:rPr>
      </w:pPr>
      <w:r w:rsidRPr="00320E39">
        <w:rPr>
          <w:rFonts w:ascii="Bookman Old Style" w:hAnsi="Bookman Old Style" w:cs="Calibri"/>
          <w:color w:val="262626" w:themeColor="text1" w:themeTint="D9"/>
          <w:sz w:val="20"/>
          <w:szCs w:val="20"/>
        </w:rPr>
        <w:t xml:space="preserve">Tech Stack: ReactJS, NodeJS, </w:t>
      </w:r>
      <w:proofErr w:type="spellStart"/>
      <w:r w:rsidRPr="00320E39">
        <w:rPr>
          <w:rFonts w:ascii="Bookman Old Style" w:hAnsi="Bookman Old Style" w:cs="Calibri"/>
          <w:color w:val="262626" w:themeColor="text1" w:themeTint="D9"/>
          <w:sz w:val="20"/>
          <w:szCs w:val="20"/>
        </w:rPr>
        <w:t>ExpressJS</w:t>
      </w:r>
      <w:proofErr w:type="spellEnd"/>
      <w:r w:rsidRPr="00320E39">
        <w:rPr>
          <w:rFonts w:ascii="Bookman Old Style" w:hAnsi="Bookman Old Style" w:cs="Calibri"/>
          <w:color w:val="262626" w:themeColor="text1" w:themeTint="D9"/>
          <w:sz w:val="20"/>
          <w:szCs w:val="20"/>
        </w:rPr>
        <w:t>, MongoDB</w:t>
      </w:r>
    </w:p>
    <w:p w14:paraId="4E30EC8F" w14:textId="77777777" w:rsidR="00D77776" w:rsidRDefault="00D77776" w:rsidP="00D77776">
      <w:pPr>
        <w:pStyle w:val="ListParagraph"/>
        <w:numPr>
          <w:ilvl w:val="0"/>
          <w:numId w:val="4"/>
        </w:numPr>
        <w:rPr>
          <w:rFonts w:ascii="Bookman Old Style" w:hAnsi="Bookman Old Style" w:cs="Calibri"/>
          <w:color w:val="262626" w:themeColor="text1" w:themeTint="D9"/>
          <w:sz w:val="20"/>
          <w:szCs w:val="20"/>
        </w:rPr>
      </w:pPr>
      <w:r w:rsidRPr="00320E39">
        <w:rPr>
          <w:rFonts w:ascii="Bookman Old Style" w:hAnsi="Bookman Old Style" w:cs="Calibri"/>
          <w:color w:val="262626" w:themeColor="text1" w:themeTint="D9"/>
          <w:sz w:val="20"/>
          <w:szCs w:val="20"/>
        </w:rPr>
        <w:t>Created a comprehensive library system with featur</w:t>
      </w:r>
      <w:r>
        <w:rPr>
          <w:rFonts w:ascii="Bookman Old Style" w:hAnsi="Bookman Old Style" w:cs="Calibri"/>
          <w:color w:val="262626" w:themeColor="text1" w:themeTint="D9"/>
          <w:sz w:val="20"/>
          <w:szCs w:val="20"/>
        </w:rPr>
        <w:t>ing book management, user authentication and responsive design.</w:t>
      </w:r>
    </w:p>
    <w:p w14:paraId="45EFFA92" w14:textId="77777777" w:rsidR="00D77776" w:rsidRDefault="00D77776" w:rsidP="00D77776">
      <w:pPr>
        <w:pStyle w:val="ListParagraph"/>
        <w:numPr>
          <w:ilvl w:val="0"/>
          <w:numId w:val="4"/>
        </w:numPr>
        <w:rPr>
          <w:rFonts w:ascii="Bookman Old Style" w:hAnsi="Bookman Old Style" w:cs="Calibri"/>
          <w:color w:val="262626" w:themeColor="text1" w:themeTint="D9"/>
          <w:sz w:val="20"/>
          <w:szCs w:val="20"/>
        </w:rPr>
      </w:pPr>
      <w:r>
        <w:rPr>
          <w:rFonts w:ascii="Bookman Old Style" w:hAnsi="Bookman Old Style" w:cs="Calibri"/>
          <w:color w:val="262626" w:themeColor="text1" w:themeTint="D9"/>
          <w:sz w:val="20"/>
          <w:szCs w:val="20"/>
        </w:rPr>
        <w:t>Collaborated with peers to design and implement the system, ensuring scalability and usability.</w:t>
      </w:r>
    </w:p>
    <w:p w14:paraId="226C9DF7" w14:textId="77777777" w:rsidR="00D77776" w:rsidRPr="00320E39" w:rsidRDefault="00D77776" w:rsidP="00D77776">
      <w:pPr>
        <w:ind w:left="720"/>
        <w:rPr>
          <w:rFonts w:ascii="Bookman Old Style" w:hAnsi="Bookman Old Style" w:cs="Calibri"/>
          <w:color w:val="262626" w:themeColor="text1" w:themeTint="D9"/>
          <w:sz w:val="20"/>
          <w:szCs w:val="20"/>
        </w:rPr>
      </w:pPr>
      <w:r w:rsidRPr="00D77776">
        <w:rPr>
          <w:rFonts w:ascii="Bookman Old Style" w:hAnsi="Bookman Old Style" w:cs="Calibri"/>
          <w:b/>
          <w:bCs/>
          <w:color w:val="262626" w:themeColor="text1" w:themeTint="D9"/>
          <w:sz w:val="20"/>
          <w:szCs w:val="20"/>
        </w:rPr>
        <w:t>Project Link</w:t>
      </w:r>
      <w:r>
        <w:rPr>
          <w:rFonts w:ascii="Bookman Old Style" w:hAnsi="Bookman Old Style" w:cs="Calibri"/>
          <w:color w:val="262626" w:themeColor="text1" w:themeTint="D9"/>
          <w:sz w:val="20"/>
          <w:szCs w:val="20"/>
        </w:rPr>
        <w:t xml:space="preserve">: </w:t>
      </w:r>
      <w:hyperlink r:id="rId8" w:history="1">
        <w:r w:rsidRPr="00FE01AF">
          <w:rPr>
            <w:rStyle w:val="Hyperlink"/>
            <w:rFonts w:ascii="Bookman Old Style" w:hAnsi="Bookman Old Style" w:cs="Calibri"/>
            <w:color w:val="0679EE" w:themeColor="hyperlink" w:themeTint="D9"/>
            <w:sz w:val="20"/>
            <w:szCs w:val="20"/>
          </w:rPr>
          <w:t>https://library-circulation-system.onrender.com/</w:t>
        </w:r>
      </w:hyperlink>
      <w:r>
        <w:rPr>
          <w:rFonts w:ascii="Bookman Old Style" w:hAnsi="Bookman Old Style" w:cs="Calibri"/>
          <w:color w:val="262626" w:themeColor="text1" w:themeTint="D9"/>
          <w:sz w:val="20"/>
          <w:szCs w:val="20"/>
        </w:rPr>
        <w:t xml:space="preserve"> </w:t>
      </w:r>
    </w:p>
    <w:p w14:paraId="3BF4C7ED" w14:textId="77777777" w:rsidR="00D77776" w:rsidRPr="00D56F04" w:rsidRDefault="00D77776" w:rsidP="00D77776">
      <w:pPr>
        <w:pStyle w:val="ListParagraph"/>
        <w:numPr>
          <w:ilvl w:val="0"/>
          <w:numId w:val="3"/>
        </w:numPr>
        <w:rPr>
          <w:rFonts w:ascii="Bookman Old Style" w:hAnsi="Bookman Old Style" w:cs="Calibri"/>
          <w:b/>
          <w:bCs/>
          <w:color w:val="262626" w:themeColor="text1" w:themeTint="D9"/>
          <w:sz w:val="20"/>
          <w:szCs w:val="20"/>
        </w:rPr>
      </w:pPr>
      <w:r w:rsidRPr="00D56F04">
        <w:rPr>
          <w:rFonts w:ascii="Bookman Old Style" w:hAnsi="Bookman Old Style" w:cs="Calibri"/>
          <w:b/>
          <w:bCs/>
          <w:color w:val="262626" w:themeColor="text1" w:themeTint="D9"/>
          <w:sz w:val="20"/>
          <w:szCs w:val="20"/>
        </w:rPr>
        <w:t>Research Hub | Academic Journals Platform</w:t>
      </w:r>
    </w:p>
    <w:p w14:paraId="38A6959B" w14:textId="77777777" w:rsidR="00D77776" w:rsidRDefault="00D77776" w:rsidP="00D77776">
      <w:pPr>
        <w:pStyle w:val="ListParagraph"/>
        <w:numPr>
          <w:ilvl w:val="0"/>
          <w:numId w:val="4"/>
        </w:numPr>
        <w:rPr>
          <w:rFonts w:ascii="Bookman Old Style" w:hAnsi="Bookman Old Style" w:cs="Calibri"/>
          <w:color w:val="262626" w:themeColor="text1" w:themeTint="D9"/>
          <w:sz w:val="20"/>
          <w:szCs w:val="20"/>
        </w:rPr>
      </w:pPr>
      <w:r>
        <w:rPr>
          <w:rFonts w:ascii="Bookman Old Style" w:hAnsi="Bookman Old Style" w:cs="Calibri"/>
          <w:color w:val="262626" w:themeColor="text1" w:themeTint="D9"/>
          <w:sz w:val="20"/>
          <w:szCs w:val="20"/>
        </w:rPr>
        <w:t>Single handedly built a unified platform for academic journals for tertiary institutions across Nigeria. Featuring User authentication, Journal Publishing by institutions, All Institutions personal profile, ranking and rating of journals, posting, news and event functionality.</w:t>
      </w:r>
    </w:p>
    <w:p w14:paraId="69C63239" w14:textId="77777777" w:rsidR="00D77776" w:rsidRPr="00656F81" w:rsidRDefault="00D77776" w:rsidP="00D77776">
      <w:pPr>
        <w:pStyle w:val="ListParagraph"/>
        <w:numPr>
          <w:ilvl w:val="0"/>
          <w:numId w:val="4"/>
        </w:numPr>
        <w:rPr>
          <w:rFonts w:ascii="Bookman Old Style" w:hAnsi="Bookman Old Style" w:cs="Calibri"/>
          <w:color w:val="262626" w:themeColor="text1" w:themeTint="D9"/>
          <w:sz w:val="20"/>
          <w:szCs w:val="20"/>
        </w:rPr>
      </w:pPr>
      <w:r>
        <w:rPr>
          <w:rFonts w:ascii="Bookman Old Style" w:hAnsi="Bookman Old Style" w:cs="Calibri"/>
          <w:color w:val="262626" w:themeColor="text1" w:themeTint="D9"/>
          <w:sz w:val="20"/>
          <w:szCs w:val="20"/>
        </w:rPr>
        <w:t xml:space="preserve">Implemented Micro Frontend Architecture using SPA for seamless performance, applied SEO Optimization for quicker access across all search engines like Google, Bard, or Bing Search. </w:t>
      </w:r>
    </w:p>
    <w:p w14:paraId="7381A984" w14:textId="5782FC37" w:rsidR="00D77776" w:rsidRPr="00656F81" w:rsidRDefault="00D77776" w:rsidP="00D77776">
      <w:pPr>
        <w:ind w:left="720"/>
        <w:rPr>
          <w:rFonts w:ascii="Bookman Old Style" w:hAnsi="Bookman Old Style" w:cs="Calibri"/>
          <w:color w:val="262626" w:themeColor="text1" w:themeTint="D9"/>
          <w:sz w:val="20"/>
          <w:szCs w:val="20"/>
        </w:rPr>
      </w:pPr>
      <w:r w:rsidRPr="00D77776">
        <w:rPr>
          <w:rFonts w:ascii="Bookman Old Style" w:hAnsi="Bookman Old Style" w:cs="Calibri"/>
          <w:b/>
          <w:bCs/>
          <w:color w:val="262626" w:themeColor="text1" w:themeTint="D9"/>
          <w:sz w:val="20"/>
          <w:szCs w:val="20"/>
        </w:rPr>
        <w:t>Project Link</w:t>
      </w:r>
      <w:r>
        <w:rPr>
          <w:rFonts w:ascii="Bookman Old Style" w:hAnsi="Bookman Old Style" w:cs="Calibri"/>
          <w:color w:val="262626" w:themeColor="text1" w:themeTint="D9"/>
          <w:sz w:val="20"/>
          <w:szCs w:val="20"/>
        </w:rPr>
        <w:t>:</w:t>
      </w:r>
      <w:r w:rsidR="00C32D2D" w:rsidRPr="00C32D2D">
        <w:rPr>
          <w:rFonts w:ascii="Bookman Old Style" w:hAnsi="Bookman Old Style" w:cs="Calibri"/>
          <w:color w:val="262626" w:themeColor="text1" w:themeTint="D9"/>
          <w:sz w:val="20"/>
          <w:szCs w:val="20"/>
        </w:rPr>
        <w:t xml:space="preserve"> </w:t>
      </w:r>
      <w:hyperlink r:id="rId9" w:history="1">
        <w:r w:rsidR="00C32D2D" w:rsidRPr="001C31F0">
          <w:rPr>
            <w:rStyle w:val="Hyperlink"/>
            <w:rFonts w:ascii="Bookman Old Style" w:hAnsi="Bookman Old Style" w:cs="Calibri"/>
            <w:sz w:val="20"/>
            <w:szCs w:val="20"/>
          </w:rPr>
          <w:t>https://journal-hub.onrender.com/</w:t>
        </w:r>
      </w:hyperlink>
      <w:r w:rsidR="00C32D2D">
        <w:rPr>
          <w:rFonts w:ascii="Bookman Old Style" w:hAnsi="Bookman Old Style" w:cs="Calibri"/>
          <w:color w:val="262626" w:themeColor="text1" w:themeTint="D9"/>
          <w:sz w:val="20"/>
          <w:szCs w:val="20"/>
        </w:rPr>
        <w:t xml:space="preserve"> </w:t>
      </w:r>
      <w:r>
        <w:rPr>
          <w:rFonts w:ascii="Bookman Old Style" w:hAnsi="Bookman Old Style" w:cs="Calibri"/>
          <w:color w:val="262626" w:themeColor="text1" w:themeTint="D9"/>
          <w:sz w:val="20"/>
          <w:szCs w:val="20"/>
        </w:rPr>
        <w:tab/>
      </w:r>
      <w:r w:rsidRPr="00D77776">
        <w:rPr>
          <w:rFonts w:ascii="Bookman Old Style" w:hAnsi="Bookman Old Style" w:cs="Calibri"/>
          <w:b/>
          <w:bCs/>
          <w:color w:val="262626" w:themeColor="text1" w:themeTint="D9"/>
          <w:sz w:val="20"/>
          <w:szCs w:val="20"/>
        </w:rPr>
        <w:t>Project Documentation</w:t>
      </w:r>
      <w:r>
        <w:rPr>
          <w:rFonts w:ascii="Bookman Old Style" w:hAnsi="Bookman Old Style" w:cs="Calibri"/>
          <w:color w:val="262626" w:themeColor="text1" w:themeTint="D9"/>
          <w:sz w:val="20"/>
          <w:szCs w:val="20"/>
        </w:rPr>
        <w:t xml:space="preserve">: </w:t>
      </w:r>
      <w:hyperlink r:id="rId10" w:history="1">
        <w:r w:rsidRPr="00FE01AF">
          <w:rPr>
            <w:rStyle w:val="Hyperlink"/>
            <w:rFonts w:ascii="Bookman Old Style" w:hAnsi="Bookman Old Style" w:cs="Calibri"/>
            <w:color w:val="0679EE" w:themeColor="hyperlink" w:themeTint="D9"/>
            <w:sz w:val="20"/>
            <w:szCs w:val="20"/>
          </w:rPr>
          <w:t>http://research-hub.surge.sh/</w:t>
        </w:r>
      </w:hyperlink>
      <w:r>
        <w:rPr>
          <w:rFonts w:ascii="Bookman Old Style" w:hAnsi="Bookman Old Style" w:cs="Calibri"/>
          <w:color w:val="262626" w:themeColor="text1" w:themeTint="D9"/>
          <w:sz w:val="20"/>
          <w:szCs w:val="20"/>
        </w:rPr>
        <w:t xml:space="preserve"> </w:t>
      </w:r>
    </w:p>
    <w:p w14:paraId="505133F9" w14:textId="77777777" w:rsidR="00D77776" w:rsidRDefault="00D77776" w:rsidP="00D77776">
      <w:pPr>
        <w:pStyle w:val="ListParagraph"/>
        <w:numPr>
          <w:ilvl w:val="0"/>
          <w:numId w:val="3"/>
        </w:numPr>
        <w:rPr>
          <w:rFonts w:ascii="Bookman Old Style" w:hAnsi="Bookman Old Style" w:cs="Calibri"/>
          <w:b/>
          <w:bCs/>
          <w:color w:val="262626" w:themeColor="text1" w:themeTint="D9"/>
          <w:sz w:val="20"/>
          <w:szCs w:val="20"/>
        </w:rPr>
      </w:pPr>
      <w:proofErr w:type="spellStart"/>
      <w:r w:rsidRPr="00D56F04">
        <w:rPr>
          <w:rFonts w:ascii="Bookman Old Style" w:hAnsi="Bookman Old Style" w:cs="Calibri"/>
          <w:b/>
          <w:bCs/>
          <w:color w:val="262626" w:themeColor="text1" w:themeTint="D9"/>
          <w:sz w:val="20"/>
          <w:szCs w:val="20"/>
        </w:rPr>
        <w:t>TixLite</w:t>
      </w:r>
      <w:proofErr w:type="spellEnd"/>
      <w:r w:rsidRPr="00D56F04">
        <w:rPr>
          <w:rFonts w:ascii="Bookman Old Style" w:hAnsi="Bookman Old Style" w:cs="Calibri"/>
          <w:b/>
          <w:bCs/>
          <w:color w:val="262626" w:themeColor="text1" w:themeTint="D9"/>
          <w:sz w:val="20"/>
          <w:szCs w:val="20"/>
        </w:rPr>
        <w:t xml:space="preserve"> | Ticketing App</w:t>
      </w:r>
    </w:p>
    <w:p w14:paraId="5643BD95" w14:textId="1E34F52C" w:rsidR="00D77776" w:rsidRPr="00D56F04" w:rsidRDefault="00D77776" w:rsidP="00D77776">
      <w:pPr>
        <w:pStyle w:val="ListParagraph"/>
        <w:numPr>
          <w:ilvl w:val="0"/>
          <w:numId w:val="4"/>
        </w:numPr>
        <w:rPr>
          <w:rFonts w:ascii="Bookman Old Style" w:hAnsi="Bookman Old Style" w:cs="Calibri"/>
          <w:b/>
          <w:bCs/>
          <w:color w:val="262626" w:themeColor="text1" w:themeTint="D9"/>
          <w:sz w:val="20"/>
          <w:szCs w:val="20"/>
        </w:rPr>
      </w:pPr>
      <w:r>
        <w:rPr>
          <w:rFonts w:ascii="Bookman Old Style" w:hAnsi="Bookman Old Style" w:cs="Calibri"/>
          <w:color w:val="262626" w:themeColor="text1" w:themeTint="D9"/>
          <w:sz w:val="20"/>
          <w:szCs w:val="20"/>
        </w:rPr>
        <w:t xml:space="preserve">Developed a responsive clone of </w:t>
      </w:r>
      <w:proofErr w:type="spellStart"/>
      <w:r>
        <w:rPr>
          <w:rFonts w:ascii="Bookman Old Style" w:hAnsi="Bookman Old Style" w:cs="Calibri"/>
          <w:color w:val="262626" w:themeColor="text1" w:themeTint="D9"/>
          <w:sz w:val="20"/>
          <w:szCs w:val="20"/>
        </w:rPr>
        <w:t>Tix.Africa</w:t>
      </w:r>
      <w:proofErr w:type="spellEnd"/>
      <w:r>
        <w:rPr>
          <w:rFonts w:ascii="Bookman Old Style" w:hAnsi="Bookman Old Style" w:cs="Calibri"/>
          <w:color w:val="262626" w:themeColor="text1" w:themeTint="D9"/>
          <w:sz w:val="20"/>
          <w:szCs w:val="20"/>
        </w:rPr>
        <w:t xml:space="preserve">: the largest, well-known ticketing-app in Africa, as requested by </w:t>
      </w:r>
      <w:r>
        <w:rPr>
          <w:rFonts w:ascii="Bookman Old Style" w:hAnsi="Bookman Old Style" w:cs="Calibri"/>
          <w:b/>
          <w:bCs/>
          <w:color w:val="262626" w:themeColor="text1" w:themeTint="D9"/>
          <w:sz w:val="20"/>
          <w:szCs w:val="20"/>
        </w:rPr>
        <w:t xml:space="preserve">Dignity Technology </w:t>
      </w:r>
      <w:r>
        <w:rPr>
          <w:rFonts w:ascii="Bookman Old Style" w:hAnsi="Bookman Old Style" w:cs="Calibri"/>
          <w:color w:val="262626" w:themeColor="text1" w:themeTint="D9"/>
          <w:sz w:val="20"/>
          <w:szCs w:val="20"/>
        </w:rPr>
        <w:t>as a skill test, and has been rated 80%/100% by</w:t>
      </w:r>
      <w:r w:rsidR="00C32D2D">
        <w:rPr>
          <w:rFonts w:ascii="Bookman Old Style" w:hAnsi="Bookman Old Style" w:cs="Calibri"/>
          <w:color w:val="262626" w:themeColor="text1" w:themeTint="D9"/>
          <w:sz w:val="20"/>
          <w:szCs w:val="20"/>
        </w:rPr>
        <w:t xml:space="preserve"> </w:t>
      </w:r>
      <w:r>
        <w:rPr>
          <w:rFonts w:ascii="Bookman Old Style" w:hAnsi="Bookman Old Style" w:cs="Calibri"/>
          <w:color w:val="262626" w:themeColor="text1" w:themeTint="D9"/>
          <w:sz w:val="20"/>
          <w:szCs w:val="20"/>
        </w:rPr>
        <w:t>communication lead Janet Bello, rated 85%/100% by development team. Leading to a full-time job offer as a frontend developer.</w:t>
      </w:r>
    </w:p>
    <w:p w14:paraId="7FCCED11" w14:textId="77777777" w:rsidR="00D77776" w:rsidRPr="00D56F04" w:rsidRDefault="00D77776" w:rsidP="00D77776">
      <w:pPr>
        <w:pStyle w:val="ListParagraph"/>
        <w:numPr>
          <w:ilvl w:val="0"/>
          <w:numId w:val="4"/>
        </w:numPr>
        <w:rPr>
          <w:rFonts w:ascii="Bookman Old Style" w:hAnsi="Bookman Old Style" w:cs="Calibri"/>
          <w:b/>
          <w:bCs/>
          <w:color w:val="262626" w:themeColor="text1" w:themeTint="D9"/>
          <w:sz w:val="20"/>
          <w:szCs w:val="20"/>
        </w:rPr>
      </w:pPr>
      <w:r>
        <w:rPr>
          <w:rFonts w:ascii="Bookman Old Style" w:hAnsi="Bookman Old Style" w:cs="Calibri"/>
          <w:color w:val="262626" w:themeColor="text1" w:themeTint="D9"/>
          <w:sz w:val="20"/>
          <w:szCs w:val="20"/>
        </w:rPr>
        <w:lastRenderedPageBreak/>
        <w:t xml:space="preserve">Ensuring high responsiveness across mobile, desktop, and tablet devices. Used ReactJS, </w:t>
      </w:r>
      <w:proofErr w:type="spellStart"/>
      <w:r>
        <w:rPr>
          <w:rFonts w:ascii="Bookman Old Style" w:hAnsi="Bookman Old Style" w:cs="Calibri"/>
          <w:color w:val="262626" w:themeColor="text1" w:themeTint="D9"/>
          <w:sz w:val="20"/>
          <w:szCs w:val="20"/>
        </w:rPr>
        <w:t>NextJS</w:t>
      </w:r>
      <w:proofErr w:type="spellEnd"/>
      <w:r>
        <w:rPr>
          <w:rFonts w:ascii="Bookman Old Style" w:hAnsi="Bookman Old Style" w:cs="Calibri"/>
          <w:color w:val="262626" w:themeColor="text1" w:themeTint="D9"/>
          <w:sz w:val="20"/>
          <w:szCs w:val="20"/>
        </w:rPr>
        <w:t xml:space="preserve">, and MongoDB, </w:t>
      </w:r>
      <w:proofErr w:type="spellStart"/>
      <w:r>
        <w:rPr>
          <w:rFonts w:ascii="Bookman Old Style" w:hAnsi="Bookman Old Style" w:cs="Calibri"/>
          <w:color w:val="262626" w:themeColor="text1" w:themeTint="D9"/>
          <w:sz w:val="20"/>
          <w:szCs w:val="20"/>
        </w:rPr>
        <w:t>ExpressJS</w:t>
      </w:r>
      <w:proofErr w:type="spellEnd"/>
      <w:r>
        <w:rPr>
          <w:rFonts w:ascii="Bookman Old Style" w:hAnsi="Bookman Old Style" w:cs="Calibri"/>
          <w:color w:val="262626" w:themeColor="text1" w:themeTint="D9"/>
          <w:sz w:val="20"/>
          <w:szCs w:val="20"/>
        </w:rPr>
        <w:t>, and NodeJS.</w:t>
      </w:r>
    </w:p>
    <w:p w14:paraId="73AFB39D" w14:textId="20BBA086" w:rsidR="00D77776" w:rsidRDefault="00D77776" w:rsidP="00D77776">
      <w:pPr>
        <w:ind w:left="720"/>
        <w:rPr>
          <w:rFonts w:ascii="Bookman Old Style" w:hAnsi="Bookman Old Style" w:cs="Calibri"/>
          <w:color w:val="262626" w:themeColor="text1" w:themeTint="D9"/>
          <w:sz w:val="20"/>
          <w:szCs w:val="20"/>
        </w:rPr>
      </w:pPr>
      <w:r w:rsidRPr="00D77776">
        <w:rPr>
          <w:rFonts w:ascii="Bookman Old Style" w:hAnsi="Bookman Old Style" w:cs="Calibri"/>
          <w:b/>
          <w:bCs/>
          <w:color w:val="262626" w:themeColor="text1" w:themeTint="D9"/>
          <w:sz w:val="20"/>
          <w:szCs w:val="20"/>
        </w:rPr>
        <w:t>Project Link</w:t>
      </w:r>
      <w:r>
        <w:rPr>
          <w:rFonts w:ascii="Bookman Old Style" w:hAnsi="Bookman Old Style" w:cs="Calibri"/>
          <w:color w:val="262626" w:themeColor="text1" w:themeTint="D9"/>
          <w:sz w:val="20"/>
          <w:szCs w:val="20"/>
        </w:rPr>
        <w:t>:</w:t>
      </w:r>
      <w:r>
        <w:rPr>
          <w:rFonts w:ascii="Bookman Old Style" w:hAnsi="Bookman Old Style" w:cs="Calibri"/>
          <w:color w:val="262626" w:themeColor="text1" w:themeTint="D9"/>
          <w:sz w:val="20"/>
          <w:szCs w:val="20"/>
        </w:rPr>
        <w:t xml:space="preserve"> </w:t>
      </w:r>
      <w:hyperlink r:id="rId11" w:history="1">
        <w:r w:rsidRPr="001C31F0">
          <w:rPr>
            <w:rStyle w:val="Hyperlink"/>
            <w:rFonts w:asciiTheme="majorHAnsi" w:hAnsiTheme="majorHAnsi" w:cstheme="majorHAnsi"/>
          </w:rPr>
          <w:t>https://ticket-s1i5.onrender.com/</w:t>
        </w:r>
      </w:hyperlink>
      <w:r>
        <w:rPr>
          <w:rFonts w:ascii="Bookman Old Style" w:hAnsi="Bookman Old Style" w:cs="Calibri"/>
          <w:color w:val="262626" w:themeColor="text1" w:themeTint="D9"/>
          <w:sz w:val="20"/>
          <w:szCs w:val="20"/>
        </w:rPr>
        <w:tab/>
      </w:r>
      <w:r w:rsidRPr="00D77776">
        <w:rPr>
          <w:rFonts w:ascii="Bookman Old Style" w:hAnsi="Bookman Old Style" w:cs="Calibri"/>
          <w:b/>
          <w:bCs/>
          <w:color w:val="262626" w:themeColor="text1" w:themeTint="D9"/>
          <w:sz w:val="20"/>
          <w:szCs w:val="20"/>
        </w:rPr>
        <w:t>Project Documentation</w:t>
      </w:r>
      <w:r>
        <w:rPr>
          <w:rFonts w:ascii="Bookman Old Style" w:hAnsi="Bookman Old Style" w:cs="Calibri"/>
          <w:color w:val="262626" w:themeColor="text1" w:themeTint="D9"/>
          <w:sz w:val="20"/>
          <w:szCs w:val="20"/>
        </w:rPr>
        <w:t xml:space="preserve">: </w:t>
      </w:r>
      <w:hyperlink r:id="rId12" w:history="1">
        <w:r w:rsidRPr="00FE01AF">
          <w:rPr>
            <w:rStyle w:val="Hyperlink"/>
            <w:rFonts w:ascii="Bookman Old Style" w:hAnsi="Bookman Old Style" w:cs="Calibri"/>
            <w:color w:val="0679EE" w:themeColor="hyperlink" w:themeTint="D9"/>
            <w:sz w:val="20"/>
            <w:szCs w:val="20"/>
          </w:rPr>
          <w:t>http://tixlite.surge.sh/</w:t>
        </w:r>
      </w:hyperlink>
      <w:r>
        <w:rPr>
          <w:rFonts w:ascii="Bookman Old Style" w:hAnsi="Bookman Old Style" w:cs="Calibri"/>
          <w:color w:val="262626" w:themeColor="text1" w:themeTint="D9"/>
          <w:sz w:val="20"/>
          <w:szCs w:val="20"/>
        </w:rPr>
        <w:t xml:space="preserve"> </w:t>
      </w:r>
    </w:p>
    <w:p w14:paraId="577132CB" w14:textId="36F3F933" w:rsidR="00A218AF" w:rsidRDefault="00000000" w:rsidP="00A218AF">
      <w:pPr>
        <w:widowControl w:val="0"/>
        <w:spacing w:after="0" w:line="276" w:lineRule="auto"/>
        <w:ind w:right="-135"/>
        <w:rPr>
          <w:rFonts w:ascii="Bookman Old Style" w:hAnsi="Bookman Old Style"/>
          <w:sz w:val="20"/>
          <w:szCs w:val="20"/>
        </w:rPr>
      </w:pPr>
      <w:r>
        <w:rPr>
          <w:rFonts w:ascii="Sans Serif Collection" w:hAnsi="Sans Serif Collection" w:cs="Sans Serif Collection"/>
        </w:rPr>
        <w:pict w14:anchorId="73D113DD">
          <v:rect id="_x0000_i1028" style="width:0;height:1.5pt" o:hralign="center" o:hrstd="t" o:hr="t" fillcolor="#a0a0a0" stroked="f"/>
        </w:pict>
      </w:r>
    </w:p>
    <w:p w14:paraId="01DB28FE" w14:textId="77777777" w:rsidR="00D77776" w:rsidRDefault="00D77776" w:rsidP="00D43DBC">
      <w:pPr>
        <w:rPr>
          <w:rFonts w:ascii="Bookman Old Style" w:hAnsi="Bookman Old Style" w:cs="Calibri"/>
          <w:b/>
          <w:bCs/>
          <w:color w:val="262626" w:themeColor="text1" w:themeTint="D9"/>
          <w:sz w:val="20"/>
          <w:szCs w:val="20"/>
        </w:rPr>
      </w:pPr>
    </w:p>
    <w:p w14:paraId="4FC03BDD" w14:textId="77777777" w:rsidR="00D77776" w:rsidRPr="00FE57A8" w:rsidRDefault="00D77776" w:rsidP="00D77776">
      <w:pPr>
        <w:jc w:val="center"/>
        <w:rPr>
          <w:rFonts w:ascii="Bookman Old Style" w:hAnsi="Bookman Old Style" w:cs="Calibri"/>
          <w:b/>
          <w:bCs/>
          <w:color w:val="262626" w:themeColor="text1" w:themeTint="D9"/>
          <w:sz w:val="20"/>
          <w:szCs w:val="20"/>
        </w:rPr>
      </w:pPr>
      <w:r w:rsidRPr="00FE57A8">
        <w:rPr>
          <w:rFonts w:ascii="Bookman Old Style" w:hAnsi="Bookman Old Style" w:cs="Calibri"/>
          <w:b/>
          <w:bCs/>
          <w:color w:val="262626" w:themeColor="text1" w:themeTint="D9"/>
          <w:sz w:val="20"/>
          <w:szCs w:val="20"/>
        </w:rPr>
        <w:t>WORKING EXPERIENCE</w:t>
      </w:r>
    </w:p>
    <w:p w14:paraId="1CC571D8" w14:textId="77777777" w:rsidR="00D77776" w:rsidRDefault="00D77776" w:rsidP="00D77776">
      <w:pPr>
        <w:spacing w:line="276" w:lineRule="auto"/>
        <w:ind w:right="-135"/>
        <w:rPr>
          <w:rFonts w:ascii="Bookman Old Style" w:hAnsi="Bookman Old Style"/>
          <w:b/>
          <w:bCs/>
          <w:color w:val="262626" w:themeColor="text1" w:themeTint="D9"/>
          <w:sz w:val="20"/>
          <w:szCs w:val="20"/>
        </w:rPr>
      </w:pPr>
      <w:r w:rsidRPr="00FE57A8">
        <w:rPr>
          <w:rFonts w:ascii="Bookman Old Style" w:hAnsi="Bookman Old Style"/>
          <w:b/>
          <w:bCs/>
          <w:color w:val="262626" w:themeColor="text1" w:themeTint="D9"/>
          <w:sz w:val="20"/>
          <w:szCs w:val="20"/>
        </w:rPr>
        <w:t xml:space="preserve">   Frontend Developer| Dignity Technology, NG </w:t>
      </w:r>
      <w:r w:rsidRPr="00FE57A8">
        <w:rPr>
          <w:rFonts w:ascii="Bookman Old Style" w:hAnsi="Bookman Old Style"/>
          <w:b/>
          <w:bCs/>
          <w:color w:val="262626" w:themeColor="text1" w:themeTint="D9"/>
          <w:sz w:val="20"/>
          <w:szCs w:val="20"/>
        </w:rPr>
        <w:tab/>
      </w:r>
      <w:r w:rsidRPr="00FE57A8">
        <w:rPr>
          <w:rFonts w:ascii="Bookman Old Style" w:hAnsi="Bookman Old Style"/>
          <w:b/>
          <w:bCs/>
          <w:color w:val="262626" w:themeColor="text1" w:themeTint="D9"/>
          <w:sz w:val="20"/>
          <w:szCs w:val="20"/>
        </w:rPr>
        <w:tab/>
      </w:r>
      <w:r w:rsidRPr="00FE57A8">
        <w:rPr>
          <w:rFonts w:ascii="Bookman Old Style" w:hAnsi="Bookman Old Style"/>
          <w:b/>
          <w:bCs/>
          <w:color w:val="262626" w:themeColor="text1" w:themeTint="D9"/>
          <w:sz w:val="20"/>
          <w:szCs w:val="20"/>
        </w:rPr>
        <w:tab/>
      </w:r>
      <w:r w:rsidRPr="00FE57A8">
        <w:rPr>
          <w:rFonts w:ascii="Bookman Old Style" w:hAnsi="Bookman Old Style"/>
          <w:b/>
          <w:bCs/>
          <w:color w:val="262626" w:themeColor="text1" w:themeTint="D9"/>
          <w:sz w:val="20"/>
          <w:szCs w:val="20"/>
        </w:rPr>
        <w:tab/>
      </w:r>
      <w:r w:rsidRPr="00FE57A8">
        <w:rPr>
          <w:rFonts w:ascii="Bookman Old Style" w:hAnsi="Bookman Old Style"/>
          <w:b/>
          <w:bCs/>
          <w:color w:val="262626" w:themeColor="text1" w:themeTint="D9"/>
          <w:sz w:val="20"/>
          <w:szCs w:val="20"/>
        </w:rPr>
        <w:tab/>
        <w:t>REMOTE | 202</w:t>
      </w:r>
      <w:r>
        <w:rPr>
          <w:rFonts w:ascii="Bookman Old Style" w:hAnsi="Bookman Old Style"/>
          <w:b/>
          <w:bCs/>
          <w:color w:val="262626" w:themeColor="text1" w:themeTint="D9"/>
          <w:sz w:val="20"/>
          <w:szCs w:val="20"/>
        </w:rPr>
        <w:t>3</w:t>
      </w:r>
      <w:r w:rsidRPr="00FE57A8">
        <w:rPr>
          <w:rFonts w:ascii="Bookman Old Style" w:hAnsi="Bookman Old Style"/>
          <w:b/>
          <w:bCs/>
          <w:color w:val="262626" w:themeColor="text1" w:themeTint="D9"/>
          <w:sz w:val="20"/>
          <w:szCs w:val="20"/>
        </w:rPr>
        <w:t>-2025</w:t>
      </w:r>
    </w:p>
    <w:p w14:paraId="5DAD2CCE" w14:textId="77777777" w:rsidR="00D77776" w:rsidRPr="00FE57A8" w:rsidRDefault="00D77776" w:rsidP="00D77776">
      <w:pPr>
        <w:widowControl w:val="0"/>
        <w:numPr>
          <w:ilvl w:val="0"/>
          <w:numId w:val="1"/>
        </w:numPr>
        <w:spacing w:after="0" w:line="276" w:lineRule="auto"/>
        <w:ind w:right="-135"/>
        <w:rPr>
          <w:rFonts w:ascii="Bookman Old Style" w:hAnsi="Bookman Old Style"/>
          <w:sz w:val="20"/>
          <w:szCs w:val="20"/>
        </w:rPr>
      </w:pPr>
      <w:r w:rsidRPr="00FE57A8">
        <w:rPr>
          <w:rFonts w:ascii="Bookman Old Style" w:hAnsi="Bookman Old Style"/>
          <w:sz w:val="20"/>
          <w:szCs w:val="20"/>
        </w:rPr>
        <w:t xml:space="preserve">Built and maintained responsive web applications using </w:t>
      </w:r>
      <w:r w:rsidRPr="00FE57A8">
        <w:rPr>
          <w:rFonts w:ascii="Bookman Old Style" w:hAnsi="Bookman Old Style"/>
          <w:b/>
          <w:bCs/>
          <w:sz w:val="20"/>
          <w:szCs w:val="20"/>
        </w:rPr>
        <w:t>React.js</w:t>
      </w:r>
      <w:r w:rsidRPr="00FE57A8">
        <w:rPr>
          <w:rFonts w:ascii="Bookman Old Style" w:hAnsi="Bookman Old Style"/>
          <w:sz w:val="20"/>
          <w:szCs w:val="20"/>
        </w:rPr>
        <w:t xml:space="preserve">, </w:t>
      </w:r>
      <w:r w:rsidRPr="00FE57A8">
        <w:rPr>
          <w:rFonts w:ascii="Bookman Old Style" w:hAnsi="Bookman Old Style"/>
          <w:b/>
          <w:bCs/>
          <w:sz w:val="20"/>
          <w:szCs w:val="20"/>
        </w:rPr>
        <w:t>Next.js</w:t>
      </w:r>
      <w:r w:rsidRPr="00FE57A8">
        <w:rPr>
          <w:rFonts w:ascii="Bookman Old Style" w:hAnsi="Bookman Old Style"/>
          <w:sz w:val="20"/>
          <w:szCs w:val="20"/>
        </w:rPr>
        <w:t xml:space="preserve">, and </w:t>
      </w:r>
      <w:r w:rsidRPr="00FE57A8">
        <w:rPr>
          <w:rFonts w:ascii="Bookman Old Style" w:hAnsi="Bookman Old Style"/>
          <w:b/>
          <w:bCs/>
          <w:sz w:val="20"/>
          <w:szCs w:val="20"/>
        </w:rPr>
        <w:t>TypeScript</w:t>
      </w:r>
      <w:r>
        <w:rPr>
          <w:rFonts w:ascii="Bookman Old Style" w:hAnsi="Bookman Old Style"/>
          <w:sz w:val="20"/>
          <w:szCs w:val="20"/>
        </w:rPr>
        <w:t>.</w:t>
      </w:r>
    </w:p>
    <w:p w14:paraId="579CC3A9" w14:textId="77777777" w:rsidR="00D77776" w:rsidRPr="00FE57A8" w:rsidRDefault="00D77776" w:rsidP="00D77776">
      <w:pPr>
        <w:widowControl w:val="0"/>
        <w:numPr>
          <w:ilvl w:val="0"/>
          <w:numId w:val="1"/>
        </w:numPr>
        <w:spacing w:after="0" w:line="276" w:lineRule="auto"/>
        <w:ind w:right="-135"/>
        <w:rPr>
          <w:rFonts w:ascii="Bookman Old Style" w:hAnsi="Bookman Old Style"/>
          <w:sz w:val="20"/>
          <w:szCs w:val="20"/>
        </w:rPr>
      </w:pPr>
      <w:r w:rsidRPr="00FE57A8">
        <w:rPr>
          <w:rFonts w:ascii="Bookman Old Style" w:hAnsi="Bookman Old Style"/>
          <w:sz w:val="20"/>
          <w:szCs w:val="20"/>
        </w:rPr>
        <w:t xml:space="preserve">Developed </w:t>
      </w:r>
      <w:r w:rsidRPr="00FE57A8">
        <w:rPr>
          <w:rFonts w:ascii="Bookman Old Style" w:hAnsi="Bookman Old Style"/>
          <w:b/>
          <w:bCs/>
          <w:sz w:val="20"/>
          <w:szCs w:val="20"/>
        </w:rPr>
        <w:t>pixel-perfect UI</w:t>
      </w:r>
      <w:r w:rsidRPr="00FE57A8">
        <w:rPr>
          <w:rFonts w:ascii="Bookman Old Style" w:hAnsi="Bookman Old Style"/>
          <w:sz w:val="20"/>
          <w:szCs w:val="20"/>
        </w:rPr>
        <w:t xml:space="preserve"> components with reusable architecture and optimized performance.</w:t>
      </w:r>
    </w:p>
    <w:p w14:paraId="340B08A8" w14:textId="77777777" w:rsidR="00D77776" w:rsidRPr="00FE57A8" w:rsidRDefault="00D77776" w:rsidP="00D77776">
      <w:pPr>
        <w:widowControl w:val="0"/>
        <w:numPr>
          <w:ilvl w:val="0"/>
          <w:numId w:val="1"/>
        </w:numPr>
        <w:spacing w:after="0" w:line="276" w:lineRule="auto"/>
        <w:ind w:right="-135"/>
        <w:rPr>
          <w:rFonts w:ascii="Bookman Old Style" w:hAnsi="Bookman Old Style"/>
          <w:sz w:val="20"/>
          <w:szCs w:val="20"/>
        </w:rPr>
      </w:pPr>
      <w:r w:rsidRPr="00FE57A8">
        <w:rPr>
          <w:rFonts w:ascii="Bookman Old Style" w:hAnsi="Bookman Old Style"/>
          <w:sz w:val="20"/>
          <w:szCs w:val="20"/>
        </w:rPr>
        <w:t xml:space="preserve">Integrated </w:t>
      </w:r>
      <w:r w:rsidRPr="00FE57A8">
        <w:rPr>
          <w:rFonts w:ascii="Bookman Old Style" w:hAnsi="Bookman Old Style"/>
          <w:b/>
          <w:bCs/>
          <w:sz w:val="20"/>
          <w:szCs w:val="20"/>
        </w:rPr>
        <w:t>RESTful APIs</w:t>
      </w:r>
      <w:r w:rsidRPr="00FE57A8">
        <w:rPr>
          <w:rFonts w:ascii="Bookman Old Style" w:hAnsi="Bookman Old Style"/>
          <w:sz w:val="20"/>
          <w:szCs w:val="20"/>
        </w:rPr>
        <w:t xml:space="preserve"> with Axios and Fetch; managed backend tasks using </w:t>
      </w:r>
      <w:r w:rsidRPr="00FE57A8">
        <w:rPr>
          <w:rFonts w:ascii="Bookman Old Style" w:hAnsi="Bookman Old Style"/>
          <w:b/>
          <w:bCs/>
          <w:sz w:val="20"/>
          <w:szCs w:val="20"/>
        </w:rPr>
        <w:t>Node.js/Express.js</w:t>
      </w:r>
      <w:r w:rsidRPr="00FE57A8">
        <w:rPr>
          <w:rFonts w:ascii="Bookman Old Style" w:hAnsi="Bookman Old Style"/>
          <w:sz w:val="20"/>
          <w:szCs w:val="20"/>
        </w:rPr>
        <w:t>.</w:t>
      </w:r>
    </w:p>
    <w:p w14:paraId="2657DBD7" w14:textId="77777777" w:rsidR="00D77776" w:rsidRDefault="00D77776" w:rsidP="00D77776">
      <w:pPr>
        <w:widowControl w:val="0"/>
        <w:numPr>
          <w:ilvl w:val="0"/>
          <w:numId w:val="1"/>
        </w:numPr>
        <w:spacing w:after="0" w:line="276" w:lineRule="auto"/>
        <w:ind w:right="-135"/>
        <w:rPr>
          <w:rFonts w:ascii="Bookman Old Style" w:hAnsi="Bookman Old Style"/>
          <w:sz w:val="20"/>
          <w:szCs w:val="20"/>
        </w:rPr>
      </w:pPr>
      <w:r w:rsidRPr="00FE57A8">
        <w:rPr>
          <w:rFonts w:ascii="Bookman Old Style" w:hAnsi="Bookman Old Style"/>
          <w:sz w:val="20"/>
          <w:szCs w:val="20"/>
        </w:rPr>
        <w:t xml:space="preserve">Applied </w:t>
      </w:r>
      <w:r w:rsidRPr="00FE57A8">
        <w:rPr>
          <w:rFonts w:ascii="Bookman Old Style" w:hAnsi="Bookman Old Style"/>
          <w:b/>
          <w:bCs/>
          <w:sz w:val="20"/>
          <w:szCs w:val="20"/>
        </w:rPr>
        <w:t>version control</w:t>
      </w:r>
      <w:r w:rsidRPr="00FE57A8">
        <w:rPr>
          <w:rFonts w:ascii="Bookman Old Style" w:hAnsi="Bookman Old Style"/>
          <w:sz w:val="20"/>
          <w:szCs w:val="20"/>
        </w:rPr>
        <w:t xml:space="preserve"> using </w:t>
      </w:r>
      <w:r w:rsidRPr="00656F81">
        <w:rPr>
          <w:rFonts w:ascii="Bookman Old Style" w:hAnsi="Bookman Old Style"/>
          <w:b/>
          <w:bCs/>
          <w:sz w:val="20"/>
          <w:szCs w:val="20"/>
        </w:rPr>
        <w:t>Git</w:t>
      </w:r>
      <w:r w:rsidRPr="00FE57A8">
        <w:rPr>
          <w:rFonts w:ascii="Bookman Old Style" w:hAnsi="Bookman Old Style"/>
          <w:sz w:val="20"/>
          <w:szCs w:val="20"/>
        </w:rPr>
        <w:t xml:space="preserve"> and </w:t>
      </w:r>
      <w:r w:rsidRPr="00656F81">
        <w:rPr>
          <w:rFonts w:ascii="Bookman Old Style" w:hAnsi="Bookman Old Style"/>
          <w:b/>
          <w:bCs/>
          <w:sz w:val="20"/>
          <w:szCs w:val="20"/>
        </w:rPr>
        <w:t>GitHub</w:t>
      </w:r>
      <w:r w:rsidRPr="00FE57A8">
        <w:rPr>
          <w:rFonts w:ascii="Bookman Old Style" w:hAnsi="Bookman Old Style"/>
          <w:sz w:val="20"/>
          <w:szCs w:val="20"/>
        </w:rPr>
        <w:t xml:space="preserve"> in all projects.</w:t>
      </w:r>
      <w:r>
        <w:rPr>
          <w:rFonts w:ascii="Bookman Old Style" w:hAnsi="Bookman Old Style"/>
          <w:sz w:val="20"/>
          <w:szCs w:val="20"/>
        </w:rPr>
        <w:t xml:space="preserve"> </w:t>
      </w:r>
      <w:r w:rsidRPr="00FE57A8">
        <w:rPr>
          <w:rFonts w:ascii="Bookman Old Style" w:hAnsi="Bookman Old Style"/>
          <w:sz w:val="20"/>
          <w:szCs w:val="20"/>
        </w:rPr>
        <w:t>Collaborated with international teams and delivered features under Agile sprints.</w:t>
      </w:r>
    </w:p>
    <w:p w14:paraId="13999389" w14:textId="77777777" w:rsidR="00D77776" w:rsidRDefault="00D77776" w:rsidP="00D77776">
      <w:pPr>
        <w:widowControl w:val="0"/>
        <w:spacing w:after="0" w:line="276" w:lineRule="auto"/>
        <w:ind w:left="720" w:right="168"/>
        <w:rPr>
          <w:rFonts w:ascii="Bookman Old Style" w:hAnsi="Bookman Old Style"/>
          <w:sz w:val="20"/>
          <w:szCs w:val="20"/>
        </w:rPr>
      </w:pPr>
    </w:p>
    <w:p w14:paraId="05BDACBD" w14:textId="25032964" w:rsidR="00D77776" w:rsidRDefault="00D77776" w:rsidP="00D77776">
      <w:pPr>
        <w:spacing w:line="276" w:lineRule="auto"/>
        <w:ind w:right="-135"/>
        <w:rPr>
          <w:rFonts w:ascii="Bookman Old Style" w:hAnsi="Bookman Old Style"/>
          <w:b/>
          <w:bCs/>
          <w:color w:val="262626" w:themeColor="text1" w:themeTint="D9"/>
          <w:sz w:val="20"/>
          <w:szCs w:val="20"/>
        </w:rPr>
      </w:pPr>
      <w:r w:rsidRPr="00FE57A8">
        <w:rPr>
          <w:rFonts w:ascii="Bookman Old Style" w:hAnsi="Bookman Old Style"/>
          <w:b/>
          <w:bCs/>
          <w:color w:val="262626" w:themeColor="text1" w:themeTint="D9"/>
          <w:sz w:val="20"/>
          <w:szCs w:val="20"/>
        </w:rPr>
        <w:t xml:space="preserve">   </w:t>
      </w:r>
      <w:r>
        <w:rPr>
          <w:rFonts w:ascii="Bookman Old Style" w:hAnsi="Bookman Old Style"/>
          <w:b/>
          <w:bCs/>
          <w:color w:val="262626" w:themeColor="text1" w:themeTint="D9"/>
          <w:sz w:val="20"/>
          <w:szCs w:val="20"/>
        </w:rPr>
        <w:t xml:space="preserve">Frontend </w:t>
      </w:r>
      <w:proofErr w:type="spellStart"/>
      <w:r>
        <w:rPr>
          <w:rFonts w:ascii="Bookman Old Style" w:hAnsi="Bookman Old Style"/>
          <w:b/>
          <w:bCs/>
          <w:color w:val="262626" w:themeColor="text1" w:themeTint="D9"/>
          <w:sz w:val="20"/>
          <w:szCs w:val="20"/>
        </w:rPr>
        <w:t>Developer</w:t>
      </w:r>
      <w:r w:rsidRPr="00FE57A8">
        <w:rPr>
          <w:rFonts w:ascii="Bookman Old Style" w:hAnsi="Bookman Old Style"/>
          <w:b/>
          <w:bCs/>
          <w:color w:val="262626" w:themeColor="text1" w:themeTint="D9"/>
          <w:sz w:val="20"/>
          <w:szCs w:val="20"/>
        </w:rPr>
        <w:t>|</w:t>
      </w:r>
      <w:r>
        <w:rPr>
          <w:rFonts w:ascii="Bookman Old Style" w:hAnsi="Bookman Old Style"/>
          <w:b/>
          <w:bCs/>
          <w:color w:val="262626" w:themeColor="text1" w:themeTint="D9"/>
          <w:sz w:val="20"/>
          <w:szCs w:val="20"/>
        </w:rPr>
        <w:t>Sistawale</w:t>
      </w:r>
      <w:proofErr w:type="spellEnd"/>
      <w:r w:rsidRPr="00FE57A8">
        <w:rPr>
          <w:rFonts w:ascii="Bookman Old Style" w:hAnsi="Bookman Old Style"/>
          <w:b/>
          <w:bCs/>
          <w:color w:val="262626" w:themeColor="text1" w:themeTint="D9"/>
          <w:sz w:val="20"/>
          <w:szCs w:val="20"/>
        </w:rPr>
        <w:t>,</w:t>
      </w:r>
      <w:r>
        <w:rPr>
          <w:rFonts w:ascii="Bookman Old Style" w:hAnsi="Bookman Old Style"/>
          <w:b/>
          <w:bCs/>
          <w:color w:val="262626" w:themeColor="text1" w:themeTint="D9"/>
          <w:sz w:val="20"/>
          <w:szCs w:val="20"/>
        </w:rPr>
        <w:t xml:space="preserve"> </w:t>
      </w:r>
      <w:r>
        <w:rPr>
          <w:rFonts w:ascii="Bookman Old Style" w:hAnsi="Bookman Old Style"/>
          <w:b/>
          <w:bCs/>
          <w:color w:val="262626" w:themeColor="text1" w:themeTint="D9"/>
          <w:sz w:val="20"/>
          <w:szCs w:val="20"/>
        </w:rPr>
        <w:t>India</w:t>
      </w:r>
      <w:r w:rsidRPr="00FE57A8">
        <w:rPr>
          <w:rFonts w:ascii="Bookman Old Style" w:hAnsi="Bookman Old Style"/>
          <w:b/>
          <w:bCs/>
          <w:color w:val="262626" w:themeColor="text1" w:themeTint="D9"/>
          <w:sz w:val="20"/>
          <w:szCs w:val="20"/>
        </w:rPr>
        <w:tab/>
      </w:r>
      <w:r w:rsidRPr="00FE57A8">
        <w:rPr>
          <w:rFonts w:ascii="Bookman Old Style" w:hAnsi="Bookman Old Style"/>
          <w:b/>
          <w:bCs/>
          <w:color w:val="262626" w:themeColor="text1" w:themeTint="D9"/>
          <w:sz w:val="20"/>
          <w:szCs w:val="20"/>
        </w:rPr>
        <w:tab/>
      </w:r>
      <w:r w:rsidRPr="00FE57A8">
        <w:rPr>
          <w:rFonts w:ascii="Bookman Old Style" w:hAnsi="Bookman Old Style"/>
          <w:b/>
          <w:bCs/>
          <w:color w:val="262626" w:themeColor="text1" w:themeTint="D9"/>
          <w:sz w:val="20"/>
          <w:szCs w:val="20"/>
        </w:rPr>
        <w:tab/>
      </w:r>
      <w:r w:rsidRPr="00FE57A8">
        <w:rPr>
          <w:rFonts w:ascii="Bookman Old Style" w:hAnsi="Bookman Old Style"/>
          <w:b/>
          <w:bCs/>
          <w:color w:val="262626" w:themeColor="text1" w:themeTint="D9"/>
          <w:sz w:val="20"/>
          <w:szCs w:val="20"/>
        </w:rPr>
        <w:tab/>
      </w:r>
      <w:r w:rsidRPr="00FE57A8">
        <w:rPr>
          <w:rFonts w:ascii="Bookman Old Style" w:hAnsi="Bookman Old Style"/>
          <w:b/>
          <w:bCs/>
          <w:color w:val="262626" w:themeColor="text1" w:themeTint="D9"/>
          <w:sz w:val="20"/>
          <w:szCs w:val="20"/>
        </w:rPr>
        <w:tab/>
      </w:r>
      <w:r w:rsidR="00B06A48">
        <w:rPr>
          <w:rFonts w:ascii="Bookman Old Style" w:hAnsi="Bookman Old Style"/>
          <w:b/>
          <w:bCs/>
          <w:color w:val="262626" w:themeColor="text1" w:themeTint="D9"/>
          <w:sz w:val="20"/>
          <w:szCs w:val="20"/>
        </w:rPr>
        <w:tab/>
      </w:r>
      <w:r w:rsidR="00B06A48">
        <w:rPr>
          <w:rFonts w:ascii="Bookman Old Style" w:hAnsi="Bookman Old Style"/>
          <w:b/>
          <w:bCs/>
          <w:color w:val="262626" w:themeColor="text1" w:themeTint="D9"/>
          <w:sz w:val="20"/>
          <w:szCs w:val="20"/>
        </w:rPr>
        <w:tab/>
      </w:r>
      <w:r w:rsidRPr="00FE57A8">
        <w:rPr>
          <w:rFonts w:ascii="Bookman Old Style" w:hAnsi="Bookman Old Style"/>
          <w:b/>
          <w:bCs/>
          <w:color w:val="262626" w:themeColor="text1" w:themeTint="D9"/>
          <w:sz w:val="20"/>
          <w:szCs w:val="20"/>
        </w:rPr>
        <w:t>REMOTE | 202</w:t>
      </w:r>
      <w:r>
        <w:rPr>
          <w:rFonts w:ascii="Bookman Old Style" w:hAnsi="Bookman Old Style"/>
          <w:b/>
          <w:bCs/>
          <w:color w:val="262626" w:themeColor="text1" w:themeTint="D9"/>
          <w:sz w:val="20"/>
          <w:szCs w:val="20"/>
        </w:rPr>
        <w:t>5</w:t>
      </w:r>
    </w:p>
    <w:p w14:paraId="58988A74" w14:textId="77777777" w:rsidR="00D77776" w:rsidRPr="00A218AF" w:rsidRDefault="00D77776" w:rsidP="00D77776">
      <w:pPr>
        <w:widowControl w:val="0"/>
        <w:numPr>
          <w:ilvl w:val="0"/>
          <w:numId w:val="1"/>
        </w:numPr>
        <w:spacing w:after="0" w:line="276" w:lineRule="auto"/>
        <w:ind w:right="-135"/>
        <w:rPr>
          <w:rFonts w:ascii="Bookman Old Style" w:hAnsi="Bookman Old Style"/>
          <w:sz w:val="20"/>
          <w:szCs w:val="20"/>
        </w:rPr>
      </w:pPr>
      <w:r>
        <w:rPr>
          <w:rFonts w:ascii="Bookman Old Style" w:hAnsi="Bookman Old Style"/>
          <w:sz w:val="20"/>
          <w:szCs w:val="20"/>
        </w:rPr>
        <w:t xml:space="preserve">Implemented </w:t>
      </w:r>
      <w:r w:rsidRPr="00984A0D">
        <w:rPr>
          <w:rFonts w:ascii="Bookman Old Style" w:hAnsi="Bookman Old Style"/>
          <w:b/>
          <w:bCs/>
          <w:sz w:val="20"/>
          <w:szCs w:val="20"/>
        </w:rPr>
        <w:t>Single Page Application (SPA</w:t>
      </w:r>
      <w:r>
        <w:rPr>
          <w:rFonts w:ascii="Bookman Old Style" w:hAnsi="Bookman Old Style"/>
          <w:sz w:val="20"/>
          <w:szCs w:val="20"/>
        </w:rPr>
        <w:t>) in building customer or client service web application, for smoother performance, o</w:t>
      </w:r>
      <w:r w:rsidRPr="00A218AF">
        <w:rPr>
          <w:rFonts w:ascii="Bookman Old Style" w:hAnsi="Bookman Old Style"/>
          <w:sz w:val="20"/>
          <w:szCs w:val="20"/>
        </w:rPr>
        <w:t>ptimize</w:t>
      </w:r>
      <w:r>
        <w:rPr>
          <w:rFonts w:ascii="Bookman Old Style" w:hAnsi="Bookman Old Style"/>
          <w:sz w:val="20"/>
          <w:szCs w:val="20"/>
        </w:rPr>
        <w:t>s</w:t>
      </w:r>
      <w:r w:rsidRPr="00A218AF">
        <w:rPr>
          <w:rFonts w:ascii="Bookman Old Style" w:hAnsi="Bookman Old Style"/>
          <w:sz w:val="20"/>
          <w:szCs w:val="20"/>
        </w:rPr>
        <w:t xml:space="preserve"> and reduce</w:t>
      </w:r>
      <w:r>
        <w:rPr>
          <w:rFonts w:ascii="Bookman Old Style" w:hAnsi="Bookman Old Style"/>
          <w:sz w:val="20"/>
          <w:szCs w:val="20"/>
        </w:rPr>
        <w:t>s</w:t>
      </w:r>
      <w:r w:rsidRPr="00A218AF">
        <w:rPr>
          <w:rFonts w:ascii="Bookman Old Style" w:hAnsi="Bookman Old Style"/>
          <w:sz w:val="20"/>
          <w:szCs w:val="20"/>
        </w:rPr>
        <w:t xml:space="preserve"> the app build bundle size by 70-80% by doing extensive debugging. It led to quite faster app load. </w:t>
      </w:r>
    </w:p>
    <w:p w14:paraId="6F045C07" w14:textId="77777777" w:rsidR="00D77776" w:rsidRDefault="00D77776" w:rsidP="00D77776">
      <w:pPr>
        <w:widowControl w:val="0"/>
        <w:numPr>
          <w:ilvl w:val="0"/>
          <w:numId w:val="1"/>
        </w:numPr>
        <w:spacing w:after="0" w:line="276" w:lineRule="auto"/>
        <w:ind w:right="-135"/>
        <w:rPr>
          <w:rFonts w:ascii="Bookman Old Style" w:hAnsi="Bookman Old Style"/>
          <w:sz w:val="20"/>
          <w:szCs w:val="20"/>
        </w:rPr>
      </w:pPr>
      <w:r w:rsidRPr="00FE57A8">
        <w:rPr>
          <w:rFonts w:ascii="Bookman Old Style" w:hAnsi="Bookman Old Style"/>
          <w:sz w:val="20"/>
          <w:szCs w:val="20"/>
        </w:rPr>
        <w:t xml:space="preserve">Employed </w:t>
      </w:r>
      <w:r w:rsidRPr="00984A0D">
        <w:rPr>
          <w:rFonts w:ascii="Bookman Old Style" w:hAnsi="Bookman Old Style"/>
          <w:b/>
          <w:bCs/>
          <w:sz w:val="20"/>
          <w:szCs w:val="20"/>
        </w:rPr>
        <w:t>API</w:t>
      </w:r>
      <w:r w:rsidRPr="00FE57A8">
        <w:rPr>
          <w:rFonts w:ascii="Bookman Old Style" w:hAnsi="Bookman Old Style"/>
          <w:sz w:val="20"/>
          <w:szCs w:val="20"/>
        </w:rPr>
        <w:t xml:space="preserve"> gateway using </w:t>
      </w:r>
      <w:r>
        <w:rPr>
          <w:rFonts w:ascii="Bookman Old Style" w:hAnsi="Bookman Old Style"/>
          <w:sz w:val="20"/>
          <w:szCs w:val="20"/>
        </w:rPr>
        <w:t xml:space="preserve">NodeJS, and </w:t>
      </w:r>
      <w:proofErr w:type="spellStart"/>
      <w:r>
        <w:rPr>
          <w:rFonts w:ascii="Bookman Old Style" w:hAnsi="Bookman Old Style"/>
          <w:sz w:val="20"/>
          <w:szCs w:val="20"/>
        </w:rPr>
        <w:t>ExpressJS</w:t>
      </w:r>
      <w:proofErr w:type="spellEnd"/>
      <w:r>
        <w:rPr>
          <w:rFonts w:ascii="Bookman Old Style" w:hAnsi="Bookman Old Style"/>
          <w:sz w:val="20"/>
          <w:szCs w:val="20"/>
        </w:rPr>
        <w:t>,</w:t>
      </w:r>
      <w:r w:rsidRPr="00FE57A8">
        <w:rPr>
          <w:rFonts w:ascii="Bookman Old Style" w:hAnsi="Bookman Old Style"/>
          <w:sz w:val="20"/>
          <w:szCs w:val="20"/>
        </w:rPr>
        <w:t xml:space="preserve"> to redirect incoming requests to proper servers for load balancing.</w:t>
      </w:r>
    </w:p>
    <w:p w14:paraId="154B7B39" w14:textId="77777777" w:rsidR="00D77776" w:rsidRDefault="00D77776" w:rsidP="00D77776">
      <w:pPr>
        <w:widowControl w:val="0"/>
        <w:numPr>
          <w:ilvl w:val="0"/>
          <w:numId w:val="1"/>
        </w:numPr>
        <w:spacing w:after="0" w:line="276" w:lineRule="auto"/>
        <w:ind w:right="-135"/>
        <w:rPr>
          <w:rFonts w:ascii="Bookman Old Style" w:hAnsi="Bookman Old Style"/>
          <w:sz w:val="20"/>
          <w:szCs w:val="20"/>
        </w:rPr>
      </w:pPr>
      <w:r>
        <w:rPr>
          <w:rFonts w:ascii="Bookman Old Style" w:hAnsi="Bookman Old Style"/>
          <w:sz w:val="20"/>
          <w:szCs w:val="20"/>
        </w:rPr>
        <w:t xml:space="preserve">Migrated the multiple legacy User Interface writing in </w:t>
      </w:r>
      <w:r w:rsidRPr="00984A0D">
        <w:rPr>
          <w:rFonts w:ascii="Bookman Old Style" w:hAnsi="Bookman Old Style"/>
          <w:b/>
          <w:bCs/>
          <w:sz w:val="20"/>
          <w:szCs w:val="20"/>
        </w:rPr>
        <w:t>ReactJS</w:t>
      </w:r>
      <w:r>
        <w:rPr>
          <w:rFonts w:ascii="Bookman Old Style" w:hAnsi="Bookman Old Style"/>
          <w:sz w:val="20"/>
          <w:szCs w:val="20"/>
        </w:rPr>
        <w:t xml:space="preserve"> for better performance, </w:t>
      </w:r>
      <w:r w:rsidRPr="00984A0D">
        <w:rPr>
          <w:rFonts w:ascii="Bookman Old Style" w:hAnsi="Bookman Old Style"/>
          <w:b/>
          <w:bCs/>
          <w:sz w:val="20"/>
          <w:szCs w:val="20"/>
        </w:rPr>
        <w:t>TypeScript</w:t>
      </w:r>
      <w:r>
        <w:rPr>
          <w:rFonts w:ascii="Bookman Old Style" w:hAnsi="Bookman Old Style"/>
          <w:sz w:val="20"/>
          <w:szCs w:val="20"/>
        </w:rPr>
        <w:t xml:space="preserve"> for defining types and catching error fast, use Micro Frontend Architecture. Adhered to agile methodologies and </w:t>
      </w:r>
      <w:r w:rsidRPr="00984A0D">
        <w:rPr>
          <w:rFonts w:ascii="Bookman Old Style" w:hAnsi="Bookman Old Style"/>
          <w:b/>
          <w:bCs/>
          <w:sz w:val="20"/>
          <w:szCs w:val="20"/>
        </w:rPr>
        <w:t>SDLC</w:t>
      </w:r>
      <w:r>
        <w:rPr>
          <w:rFonts w:ascii="Bookman Old Style" w:hAnsi="Bookman Old Style"/>
          <w:sz w:val="20"/>
          <w:szCs w:val="20"/>
        </w:rPr>
        <w:t xml:space="preserve"> practices with proper unit, integration and performance testing.</w:t>
      </w:r>
    </w:p>
    <w:p w14:paraId="0BC2E4CB" w14:textId="77777777" w:rsidR="00D77776" w:rsidRDefault="00D77776" w:rsidP="00D77776">
      <w:pPr>
        <w:widowControl w:val="0"/>
        <w:numPr>
          <w:ilvl w:val="0"/>
          <w:numId w:val="1"/>
        </w:numPr>
        <w:spacing w:after="0" w:line="276" w:lineRule="auto"/>
        <w:ind w:right="-135"/>
        <w:rPr>
          <w:rFonts w:ascii="Bookman Old Style" w:hAnsi="Bookman Old Style"/>
          <w:sz w:val="20"/>
          <w:szCs w:val="20"/>
        </w:rPr>
      </w:pPr>
      <w:r>
        <w:rPr>
          <w:rFonts w:ascii="Bookman Old Style" w:hAnsi="Bookman Old Style"/>
          <w:sz w:val="20"/>
          <w:szCs w:val="20"/>
        </w:rPr>
        <w:t>Maintained Company landing page, fixing any error, updating and upgrading of the web page.</w:t>
      </w:r>
    </w:p>
    <w:p w14:paraId="0C5ECFBA" w14:textId="7B1983C8" w:rsidR="00B06A48" w:rsidRDefault="00B06A48" w:rsidP="00D77776">
      <w:pPr>
        <w:widowControl w:val="0"/>
        <w:numPr>
          <w:ilvl w:val="0"/>
          <w:numId w:val="1"/>
        </w:numPr>
        <w:spacing w:after="0" w:line="276" w:lineRule="auto"/>
        <w:ind w:right="-135"/>
        <w:rPr>
          <w:rFonts w:ascii="Bookman Old Style" w:hAnsi="Bookman Old Style"/>
          <w:sz w:val="20"/>
          <w:szCs w:val="20"/>
        </w:rPr>
      </w:pPr>
      <w:r>
        <w:rPr>
          <w:rFonts w:ascii="Bookman Old Style" w:hAnsi="Bookman Old Style"/>
          <w:sz w:val="20"/>
          <w:szCs w:val="20"/>
        </w:rPr>
        <w:t xml:space="preserve">Collaborate with team of developers, built frontend of a project named </w:t>
      </w:r>
      <w:r w:rsidRPr="00B06A48">
        <w:rPr>
          <w:rFonts w:ascii="Bookman Old Style" w:hAnsi="Bookman Old Style"/>
          <w:b/>
          <w:bCs/>
          <w:sz w:val="20"/>
          <w:szCs w:val="20"/>
        </w:rPr>
        <w:t>Grabby</w:t>
      </w:r>
    </w:p>
    <w:p w14:paraId="4C2064C1" w14:textId="771E4F4A" w:rsidR="00D56F04" w:rsidRDefault="00000000" w:rsidP="00984A0D">
      <w:pPr>
        <w:rPr>
          <w:rFonts w:ascii="Bookman Old Style" w:hAnsi="Bookman Old Style" w:cs="Calibri"/>
          <w:color w:val="262626" w:themeColor="text1" w:themeTint="D9"/>
          <w:sz w:val="20"/>
          <w:szCs w:val="20"/>
        </w:rPr>
      </w:pPr>
      <w:r>
        <w:rPr>
          <w:rFonts w:ascii="Sans Serif Collection" w:hAnsi="Sans Serif Collection" w:cs="Sans Serif Collection"/>
        </w:rPr>
        <w:pict w14:anchorId="6A206061">
          <v:rect id="_x0000_i1029" style="width:0;height:1.5pt" o:hralign="center" o:hrstd="t" o:hr="t" fillcolor="#a0a0a0" stroked="f"/>
        </w:pict>
      </w:r>
    </w:p>
    <w:p w14:paraId="21D99CA4" w14:textId="06A54A03" w:rsidR="00D56F04" w:rsidRDefault="00D56F04" w:rsidP="00D56F04">
      <w:pPr>
        <w:jc w:val="center"/>
        <w:rPr>
          <w:rFonts w:ascii="Bookman Old Style" w:hAnsi="Bookman Old Style" w:cs="Calibri"/>
          <w:b/>
          <w:bCs/>
          <w:color w:val="262626" w:themeColor="text1" w:themeTint="D9"/>
          <w:sz w:val="20"/>
          <w:szCs w:val="20"/>
        </w:rPr>
      </w:pPr>
      <w:r>
        <w:rPr>
          <w:rFonts w:ascii="Bookman Old Style" w:hAnsi="Bookman Old Style" w:cs="Calibri"/>
          <w:b/>
          <w:bCs/>
          <w:color w:val="262626" w:themeColor="text1" w:themeTint="D9"/>
          <w:sz w:val="20"/>
          <w:szCs w:val="20"/>
        </w:rPr>
        <w:t>EDUCATION</w:t>
      </w:r>
    </w:p>
    <w:p w14:paraId="08CE2E0D" w14:textId="60196303" w:rsidR="00D56F04" w:rsidRDefault="00D56F04" w:rsidP="00D56F04">
      <w:pPr>
        <w:rPr>
          <w:rFonts w:ascii="Bookman Old Style" w:hAnsi="Bookman Old Style" w:cs="Calibri"/>
          <w:b/>
          <w:bCs/>
          <w:color w:val="262626" w:themeColor="text1" w:themeTint="D9"/>
          <w:sz w:val="20"/>
          <w:szCs w:val="20"/>
        </w:rPr>
      </w:pPr>
      <w:r>
        <w:rPr>
          <w:rFonts w:ascii="Bookman Old Style" w:hAnsi="Bookman Old Style" w:cs="Calibri"/>
          <w:b/>
          <w:bCs/>
          <w:color w:val="262626" w:themeColor="text1" w:themeTint="D9"/>
          <w:sz w:val="20"/>
          <w:szCs w:val="20"/>
        </w:rPr>
        <w:t>Federal College of Education Katsina, NG</w:t>
      </w:r>
      <w:r>
        <w:rPr>
          <w:rFonts w:ascii="Bookman Old Style" w:hAnsi="Bookman Old Style" w:cs="Calibri"/>
          <w:b/>
          <w:bCs/>
          <w:color w:val="262626" w:themeColor="text1" w:themeTint="D9"/>
          <w:sz w:val="20"/>
          <w:szCs w:val="20"/>
        </w:rPr>
        <w:tab/>
      </w:r>
      <w:r>
        <w:rPr>
          <w:rFonts w:ascii="Bookman Old Style" w:hAnsi="Bookman Old Style" w:cs="Calibri"/>
          <w:b/>
          <w:bCs/>
          <w:color w:val="262626" w:themeColor="text1" w:themeTint="D9"/>
          <w:sz w:val="20"/>
          <w:szCs w:val="20"/>
        </w:rPr>
        <w:tab/>
      </w:r>
      <w:r>
        <w:rPr>
          <w:rFonts w:ascii="Bookman Old Style" w:hAnsi="Bookman Old Style" w:cs="Calibri"/>
          <w:b/>
          <w:bCs/>
          <w:color w:val="262626" w:themeColor="text1" w:themeTint="D9"/>
          <w:sz w:val="20"/>
          <w:szCs w:val="20"/>
        </w:rPr>
        <w:tab/>
      </w:r>
      <w:r>
        <w:rPr>
          <w:rFonts w:ascii="Bookman Old Style" w:hAnsi="Bookman Old Style" w:cs="Calibri"/>
          <w:b/>
          <w:bCs/>
          <w:color w:val="262626" w:themeColor="text1" w:themeTint="D9"/>
          <w:sz w:val="20"/>
          <w:szCs w:val="20"/>
        </w:rPr>
        <w:tab/>
      </w:r>
      <w:r>
        <w:rPr>
          <w:rFonts w:ascii="Bookman Old Style" w:hAnsi="Bookman Old Style" w:cs="Calibri"/>
          <w:b/>
          <w:bCs/>
          <w:color w:val="262626" w:themeColor="text1" w:themeTint="D9"/>
          <w:sz w:val="20"/>
          <w:szCs w:val="20"/>
        </w:rPr>
        <w:tab/>
      </w:r>
      <w:r>
        <w:rPr>
          <w:rFonts w:ascii="Bookman Old Style" w:hAnsi="Bookman Old Style" w:cs="Calibri"/>
          <w:b/>
          <w:bCs/>
          <w:color w:val="262626" w:themeColor="text1" w:themeTint="D9"/>
          <w:sz w:val="20"/>
          <w:szCs w:val="20"/>
        </w:rPr>
        <w:tab/>
        <w:t>Feb, 2021-October</w:t>
      </w:r>
      <w:r w:rsidR="00B06A48">
        <w:rPr>
          <w:rFonts w:ascii="Bookman Old Style" w:hAnsi="Bookman Old Style" w:cs="Calibri"/>
          <w:b/>
          <w:bCs/>
          <w:color w:val="262626" w:themeColor="text1" w:themeTint="D9"/>
          <w:sz w:val="20"/>
          <w:szCs w:val="20"/>
        </w:rPr>
        <w:t xml:space="preserve"> </w:t>
      </w:r>
      <w:r w:rsidR="00C32D2D">
        <w:rPr>
          <w:rFonts w:ascii="Bookman Old Style" w:hAnsi="Bookman Old Style" w:cs="Calibri"/>
          <w:b/>
          <w:bCs/>
          <w:color w:val="262626" w:themeColor="text1" w:themeTint="D9"/>
          <w:sz w:val="20"/>
          <w:szCs w:val="20"/>
        </w:rPr>
        <w:t>–</w:t>
      </w:r>
      <w:r w:rsidR="00B06A48">
        <w:rPr>
          <w:rFonts w:ascii="Bookman Old Style" w:hAnsi="Bookman Old Style" w:cs="Calibri"/>
          <w:b/>
          <w:bCs/>
          <w:color w:val="262626" w:themeColor="text1" w:themeTint="D9"/>
          <w:sz w:val="20"/>
          <w:szCs w:val="20"/>
        </w:rPr>
        <w:t xml:space="preserve"> </w:t>
      </w:r>
      <w:r>
        <w:rPr>
          <w:rFonts w:ascii="Bookman Old Style" w:hAnsi="Bookman Old Style" w:cs="Calibri"/>
          <w:b/>
          <w:bCs/>
          <w:color w:val="262626" w:themeColor="text1" w:themeTint="D9"/>
          <w:sz w:val="20"/>
          <w:szCs w:val="20"/>
        </w:rPr>
        <w:t>2024</w:t>
      </w:r>
    </w:p>
    <w:p w14:paraId="6BFFA249" w14:textId="2FA7E6B2" w:rsidR="00C32D2D" w:rsidRDefault="00C32D2D" w:rsidP="00D56F04">
      <w:pPr>
        <w:rPr>
          <w:rFonts w:ascii="Bookman Old Style" w:hAnsi="Bookman Old Style" w:cs="Calibri"/>
          <w:b/>
          <w:bCs/>
          <w:color w:val="262626" w:themeColor="text1" w:themeTint="D9"/>
          <w:sz w:val="20"/>
          <w:szCs w:val="20"/>
        </w:rPr>
      </w:pPr>
      <w:r>
        <w:rPr>
          <w:rFonts w:ascii="Bookman Old Style" w:hAnsi="Bookman Old Style" w:cs="Calibri"/>
          <w:b/>
          <w:bCs/>
          <w:color w:val="262626" w:themeColor="text1" w:themeTint="D9"/>
          <w:sz w:val="20"/>
          <w:szCs w:val="20"/>
        </w:rPr>
        <w:t>NCE</w:t>
      </w:r>
    </w:p>
    <w:p w14:paraId="128305C0" w14:textId="77777777" w:rsidR="00984A0D" w:rsidRDefault="00000000" w:rsidP="00984A0D">
      <w:pPr>
        <w:rPr>
          <w:rFonts w:ascii="Bookman Old Style" w:hAnsi="Bookman Old Style" w:cs="Calibri"/>
          <w:color w:val="262626" w:themeColor="text1" w:themeTint="D9"/>
          <w:sz w:val="20"/>
          <w:szCs w:val="20"/>
        </w:rPr>
      </w:pPr>
      <w:r>
        <w:rPr>
          <w:rFonts w:ascii="Sans Serif Collection" w:hAnsi="Sans Serif Collection" w:cs="Sans Serif Collection"/>
        </w:rPr>
        <w:pict w14:anchorId="25A3A87A">
          <v:rect id="_x0000_i1030" style="width:0;height:1.5pt" o:hralign="center" o:hrstd="t" o:hr="t" fillcolor="#a0a0a0" stroked="f"/>
        </w:pict>
      </w:r>
    </w:p>
    <w:p w14:paraId="4DBCD06A" w14:textId="53939607" w:rsidR="00984A0D" w:rsidRDefault="00984A0D" w:rsidP="00984A0D">
      <w:pPr>
        <w:jc w:val="center"/>
        <w:rPr>
          <w:rFonts w:ascii="Bookman Old Style" w:hAnsi="Bookman Old Style" w:cs="Calibri"/>
          <w:b/>
          <w:bCs/>
          <w:color w:val="262626" w:themeColor="text1" w:themeTint="D9"/>
          <w:sz w:val="20"/>
          <w:szCs w:val="20"/>
        </w:rPr>
      </w:pPr>
      <w:r>
        <w:rPr>
          <w:rFonts w:ascii="Bookman Old Style" w:hAnsi="Bookman Old Style" w:cs="Calibri"/>
          <w:b/>
          <w:bCs/>
          <w:color w:val="262626" w:themeColor="text1" w:themeTint="D9"/>
          <w:sz w:val="20"/>
          <w:szCs w:val="20"/>
        </w:rPr>
        <w:t>CERTIFICATIONS</w:t>
      </w:r>
    </w:p>
    <w:p w14:paraId="6FF228B1" w14:textId="206F206F" w:rsidR="00984A0D" w:rsidRDefault="00984A0D" w:rsidP="00984A0D">
      <w:pPr>
        <w:pStyle w:val="ListParagraph"/>
        <w:numPr>
          <w:ilvl w:val="0"/>
          <w:numId w:val="1"/>
        </w:numPr>
        <w:rPr>
          <w:rFonts w:ascii="Bookman Old Style" w:hAnsi="Bookman Old Style" w:cs="Calibri"/>
          <w:color w:val="262626" w:themeColor="text1" w:themeTint="D9"/>
          <w:sz w:val="20"/>
          <w:szCs w:val="20"/>
        </w:rPr>
      </w:pPr>
      <w:r>
        <w:rPr>
          <w:rFonts w:ascii="Bookman Old Style" w:hAnsi="Bookman Old Style" w:cs="Calibri"/>
          <w:color w:val="262626" w:themeColor="text1" w:themeTint="D9"/>
          <w:sz w:val="20"/>
          <w:szCs w:val="20"/>
        </w:rPr>
        <w:t>National Association of Computer Science Students (NACOSS) certificate.</w:t>
      </w:r>
    </w:p>
    <w:p w14:paraId="34680795" w14:textId="2E755081" w:rsidR="00984A0D" w:rsidRDefault="00984A0D" w:rsidP="00984A0D">
      <w:pPr>
        <w:pStyle w:val="ListParagraph"/>
        <w:numPr>
          <w:ilvl w:val="0"/>
          <w:numId w:val="1"/>
        </w:numPr>
        <w:rPr>
          <w:rFonts w:ascii="Bookman Old Style" w:hAnsi="Bookman Old Style" w:cs="Calibri"/>
          <w:color w:val="262626" w:themeColor="text1" w:themeTint="D9"/>
          <w:sz w:val="20"/>
          <w:szCs w:val="20"/>
        </w:rPr>
      </w:pPr>
      <w:r w:rsidRPr="00656F81">
        <w:rPr>
          <w:rFonts w:ascii="Bookman Old Style" w:hAnsi="Bookman Old Style" w:cs="Calibri"/>
          <w:b/>
          <w:bCs/>
          <w:color w:val="262626" w:themeColor="text1" w:themeTint="D9"/>
          <w:sz w:val="20"/>
          <w:szCs w:val="20"/>
        </w:rPr>
        <w:t>W3Schools</w:t>
      </w:r>
      <w:r>
        <w:rPr>
          <w:rFonts w:ascii="Bookman Old Style" w:hAnsi="Bookman Old Style" w:cs="Calibri"/>
          <w:color w:val="262626" w:themeColor="text1" w:themeTint="D9"/>
          <w:sz w:val="20"/>
          <w:szCs w:val="20"/>
        </w:rPr>
        <w:t xml:space="preserve"> Frontend Developer Profile</w:t>
      </w:r>
    </w:p>
    <w:p w14:paraId="03738A15" w14:textId="216E7F69" w:rsidR="00984A0D" w:rsidRDefault="00984A0D" w:rsidP="00984A0D">
      <w:pPr>
        <w:pStyle w:val="ListParagraph"/>
        <w:numPr>
          <w:ilvl w:val="0"/>
          <w:numId w:val="1"/>
        </w:numPr>
        <w:rPr>
          <w:rFonts w:ascii="Bookman Old Style" w:hAnsi="Bookman Old Style" w:cs="Calibri"/>
          <w:color w:val="262626" w:themeColor="text1" w:themeTint="D9"/>
          <w:sz w:val="20"/>
          <w:szCs w:val="20"/>
        </w:rPr>
      </w:pPr>
      <w:r>
        <w:rPr>
          <w:rFonts w:ascii="Bookman Old Style" w:hAnsi="Bookman Old Style" w:cs="Calibri"/>
          <w:color w:val="262626" w:themeColor="text1" w:themeTint="D9"/>
          <w:sz w:val="20"/>
          <w:szCs w:val="20"/>
        </w:rPr>
        <w:t>Contributed to 3+ Open-Sources projects</w:t>
      </w:r>
    </w:p>
    <w:p w14:paraId="19524A16" w14:textId="5C3D0D24" w:rsidR="00984A0D" w:rsidRPr="00984A0D" w:rsidRDefault="00984A0D" w:rsidP="00984A0D">
      <w:pPr>
        <w:pStyle w:val="ListParagraph"/>
        <w:numPr>
          <w:ilvl w:val="0"/>
          <w:numId w:val="1"/>
        </w:numPr>
        <w:rPr>
          <w:rFonts w:ascii="Bookman Old Style" w:hAnsi="Bookman Old Style" w:cs="Calibri"/>
          <w:color w:val="262626" w:themeColor="text1" w:themeTint="D9"/>
          <w:sz w:val="20"/>
          <w:szCs w:val="20"/>
        </w:rPr>
      </w:pPr>
      <w:proofErr w:type="spellStart"/>
      <w:r w:rsidRPr="00656F81">
        <w:rPr>
          <w:rFonts w:ascii="Bookman Old Style" w:hAnsi="Bookman Old Style" w:cs="Calibri"/>
          <w:b/>
          <w:bCs/>
          <w:color w:val="262626" w:themeColor="text1" w:themeTint="D9"/>
          <w:sz w:val="20"/>
          <w:szCs w:val="20"/>
        </w:rPr>
        <w:t>FreeCodeCamp</w:t>
      </w:r>
      <w:proofErr w:type="spellEnd"/>
      <w:r>
        <w:rPr>
          <w:rFonts w:ascii="Bookman Old Style" w:hAnsi="Bookman Old Style" w:cs="Calibri"/>
          <w:color w:val="262626" w:themeColor="text1" w:themeTint="D9"/>
          <w:sz w:val="20"/>
          <w:szCs w:val="20"/>
        </w:rPr>
        <w:t xml:space="preserve"> Backend || Frontend developer Profile.</w:t>
      </w:r>
    </w:p>
    <w:p w14:paraId="3B536767" w14:textId="34FAF291" w:rsidR="00984A0D" w:rsidRPr="00B06A48" w:rsidRDefault="00984A0D" w:rsidP="00984A0D">
      <w:pPr>
        <w:rPr>
          <w:rFonts w:ascii="Bookman Old Style" w:hAnsi="Bookman Old Style" w:cs="Calibri"/>
          <w:color w:val="262626" w:themeColor="text1" w:themeTint="D9"/>
          <w:sz w:val="20"/>
          <w:szCs w:val="20"/>
        </w:rPr>
      </w:pPr>
    </w:p>
    <w:sectPr w:rsidR="00984A0D" w:rsidRPr="00B06A48" w:rsidSect="00F62F9C">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11B80" w14:textId="77777777" w:rsidR="00465231" w:rsidRDefault="00465231" w:rsidP="00656F81">
      <w:pPr>
        <w:spacing w:after="0" w:line="240" w:lineRule="auto"/>
      </w:pPr>
      <w:r>
        <w:separator/>
      </w:r>
    </w:p>
  </w:endnote>
  <w:endnote w:type="continuationSeparator" w:id="0">
    <w:p w14:paraId="41AAA892" w14:textId="77777777" w:rsidR="00465231" w:rsidRDefault="00465231" w:rsidP="00656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ans Serif Collection">
    <w:panose1 w:val="020B0502040504020204"/>
    <w:charset w:val="00"/>
    <w:family w:val="swiss"/>
    <w:pitch w:val="variable"/>
    <w:sig w:usb0="8007A0C3" w:usb1="02006040" w:usb2="29100001"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D6351" w14:textId="77777777" w:rsidR="00656F81" w:rsidRDefault="00656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6E56B" w14:textId="77777777" w:rsidR="00465231" w:rsidRDefault="00465231" w:rsidP="00656F81">
      <w:pPr>
        <w:spacing w:after="0" w:line="240" w:lineRule="auto"/>
      </w:pPr>
      <w:r>
        <w:separator/>
      </w:r>
    </w:p>
  </w:footnote>
  <w:footnote w:type="continuationSeparator" w:id="0">
    <w:p w14:paraId="130A232C" w14:textId="77777777" w:rsidR="00465231" w:rsidRDefault="00465231" w:rsidP="00656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C4975"/>
    <w:multiLevelType w:val="hybridMultilevel"/>
    <w:tmpl w:val="3F10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106DB"/>
    <w:multiLevelType w:val="multilevel"/>
    <w:tmpl w:val="3B020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997A65"/>
    <w:multiLevelType w:val="hybridMultilevel"/>
    <w:tmpl w:val="87D69572"/>
    <w:lvl w:ilvl="0" w:tplc="2D383C80">
      <w:start w:val="1"/>
      <w:numFmt w:val="bullet"/>
      <w:lvlText w:val=""/>
      <w:lvlJc w:val="left"/>
      <w:pPr>
        <w:ind w:left="1080" w:hanging="360"/>
      </w:pPr>
      <w:rPr>
        <w:rFonts w:ascii="Wingdings" w:eastAsiaTheme="minorHAns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467623"/>
    <w:multiLevelType w:val="multilevel"/>
    <w:tmpl w:val="B78891B8"/>
    <w:lvl w:ilvl="0">
      <w:numFmt w:val="bullet"/>
      <w:lvlText w:val="●"/>
      <w:lvlJc w:val="left"/>
      <w:pPr>
        <w:ind w:left="433" w:hanging="200"/>
      </w:pPr>
    </w:lvl>
    <w:lvl w:ilvl="1">
      <w:numFmt w:val="bullet"/>
      <w:lvlText w:val="○"/>
      <w:lvlJc w:val="left"/>
      <w:pPr>
        <w:ind w:left="873" w:hanging="192"/>
      </w:pPr>
    </w:lvl>
    <w:lvl w:ilvl="2">
      <w:numFmt w:val="bullet"/>
      <w:lvlText w:val="■"/>
      <w:lvlJc w:val="left"/>
      <w:pPr>
        <w:ind w:left="1994" w:hanging="191"/>
      </w:pPr>
    </w:lvl>
    <w:lvl w:ilvl="3">
      <w:numFmt w:val="bullet"/>
      <w:lvlText w:val="●"/>
      <w:lvlJc w:val="left"/>
      <w:pPr>
        <w:ind w:left="3109" w:hanging="192"/>
      </w:pPr>
    </w:lvl>
    <w:lvl w:ilvl="4">
      <w:numFmt w:val="bullet"/>
      <w:lvlText w:val="○"/>
      <w:lvlJc w:val="left"/>
      <w:pPr>
        <w:ind w:left="4223" w:hanging="192"/>
      </w:pPr>
    </w:lvl>
    <w:lvl w:ilvl="5">
      <w:numFmt w:val="bullet"/>
      <w:lvlText w:val="■"/>
      <w:lvlJc w:val="left"/>
      <w:pPr>
        <w:ind w:left="5338" w:hanging="192"/>
      </w:pPr>
    </w:lvl>
    <w:lvl w:ilvl="6">
      <w:numFmt w:val="bullet"/>
      <w:lvlText w:val="●"/>
      <w:lvlJc w:val="left"/>
      <w:pPr>
        <w:ind w:left="6452" w:hanging="192"/>
      </w:pPr>
    </w:lvl>
    <w:lvl w:ilvl="7">
      <w:numFmt w:val="bullet"/>
      <w:lvlText w:val="○"/>
      <w:lvlJc w:val="left"/>
      <w:pPr>
        <w:ind w:left="7567" w:hanging="192"/>
      </w:pPr>
    </w:lvl>
    <w:lvl w:ilvl="8">
      <w:numFmt w:val="bullet"/>
      <w:lvlText w:val="■"/>
      <w:lvlJc w:val="left"/>
      <w:pPr>
        <w:ind w:left="8682" w:hanging="192"/>
      </w:pPr>
    </w:lvl>
  </w:abstractNum>
  <w:num w:numId="1" w16cid:durableId="1707024753">
    <w:abstractNumId w:val="1"/>
  </w:num>
  <w:num w:numId="2" w16cid:durableId="14968492">
    <w:abstractNumId w:val="3"/>
  </w:num>
  <w:num w:numId="3" w16cid:durableId="284891538">
    <w:abstractNumId w:val="0"/>
  </w:num>
  <w:num w:numId="4" w16cid:durableId="523445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9C"/>
    <w:rsid w:val="000453BA"/>
    <w:rsid w:val="001B1731"/>
    <w:rsid w:val="002642E7"/>
    <w:rsid w:val="002B59BB"/>
    <w:rsid w:val="002C70C0"/>
    <w:rsid w:val="00320E39"/>
    <w:rsid w:val="00465231"/>
    <w:rsid w:val="00656F81"/>
    <w:rsid w:val="007A7FD8"/>
    <w:rsid w:val="00835C52"/>
    <w:rsid w:val="00984A0D"/>
    <w:rsid w:val="009D3321"/>
    <w:rsid w:val="00A218AF"/>
    <w:rsid w:val="00A30C58"/>
    <w:rsid w:val="00B06A48"/>
    <w:rsid w:val="00B118D4"/>
    <w:rsid w:val="00C04570"/>
    <w:rsid w:val="00C32D2D"/>
    <w:rsid w:val="00C942F9"/>
    <w:rsid w:val="00CA7E37"/>
    <w:rsid w:val="00D258B0"/>
    <w:rsid w:val="00D43DBC"/>
    <w:rsid w:val="00D56F04"/>
    <w:rsid w:val="00D77776"/>
    <w:rsid w:val="00EC7C79"/>
    <w:rsid w:val="00F14FA5"/>
    <w:rsid w:val="00F26FC5"/>
    <w:rsid w:val="00F458EF"/>
    <w:rsid w:val="00F62F9C"/>
    <w:rsid w:val="00FE5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7023F"/>
  <w15:chartTrackingRefBased/>
  <w15:docId w15:val="{0CE5E0C1-6BEF-48E8-9DC7-3F6F0AB8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776"/>
  </w:style>
  <w:style w:type="paragraph" w:styleId="Heading1">
    <w:name w:val="heading 1"/>
    <w:basedOn w:val="Normal"/>
    <w:next w:val="Normal"/>
    <w:link w:val="Heading1Char"/>
    <w:uiPriority w:val="9"/>
    <w:qFormat/>
    <w:rsid w:val="00F62F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62F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2F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2F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2F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2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F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62F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2F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2F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2F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2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F9C"/>
    <w:rPr>
      <w:rFonts w:eastAsiaTheme="majorEastAsia" w:cstheme="majorBidi"/>
      <w:color w:val="272727" w:themeColor="text1" w:themeTint="D8"/>
    </w:rPr>
  </w:style>
  <w:style w:type="paragraph" w:styleId="Title">
    <w:name w:val="Title"/>
    <w:basedOn w:val="Normal"/>
    <w:next w:val="Normal"/>
    <w:link w:val="TitleChar"/>
    <w:uiPriority w:val="10"/>
    <w:qFormat/>
    <w:rsid w:val="00F62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F9C"/>
    <w:pPr>
      <w:spacing w:before="160"/>
      <w:jc w:val="center"/>
    </w:pPr>
    <w:rPr>
      <w:i/>
      <w:iCs/>
      <w:color w:val="404040" w:themeColor="text1" w:themeTint="BF"/>
    </w:rPr>
  </w:style>
  <w:style w:type="character" w:customStyle="1" w:styleId="QuoteChar">
    <w:name w:val="Quote Char"/>
    <w:basedOn w:val="DefaultParagraphFont"/>
    <w:link w:val="Quote"/>
    <w:uiPriority w:val="29"/>
    <w:rsid w:val="00F62F9C"/>
    <w:rPr>
      <w:i/>
      <w:iCs/>
      <w:color w:val="404040" w:themeColor="text1" w:themeTint="BF"/>
    </w:rPr>
  </w:style>
  <w:style w:type="paragraph" w:styleId="ListParagraph">
    <w:name w:val="List Paragraph"/>
    <w:basedOn w:val="Normal"/>
    <w:uiPriority w:val="34"/>
    <w:qFormat/>
    <w:rsid w:val="00F62F9C"/>
    <w:pPr>
      <w:ind w:left="720"/>
      <w:contextualSpacing/>
    </w:pPr>
  </w:style>
  <w:style w:type="character" w:styleId="IntenseEmphasis">
    <w:name w:val="Intense Emphasis"/>
    <w:basedOn w:val="DefaultParagraphFont"/>
    <w:uiPriority w:val="21"/>
    <w:qFormat/>
    <w:rsid w:val="00F62F9C"/>
    <w:rPr>
      <w:i/>
      <w:iCs/>
      <w:color w:val="2F5496" w:themeColor="accent1" w:themeShade="BF"/>
    </w:rPr>
  </w:style>
  <w:style w:type="paragraph" w:styleId="IntenseQuote">
    <w:name w:val="Intense Quote"/>
    <w:basedOn w:val="Normal"/>
    <w:next w:val="Normal"/>
    <w:link w:val="IntenseQuoteChar"/>
    <w:uiPriority w:val="30"/>
    <w:qFormat/>
    <w:rsid w:val="00F62F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2F9C"/>
    <w:rPr>
      <w:i/>
      <w:iCs/>
      <w:color w:val="2F5496" w:themeColor="accent1" w:themeShade="BF"/>
    </w:rPr>
  </w:style>
  <w:style w:type="character" w:styleId="IntenseReference">
    <w:name w:val="Intense Reference"/>
    <w:basedOn w:val="DefaultParagraphFont"/>
    <w:uiPriority w:val="32"/>
    <w:qFormat/>
    <w:rsid w:val="00F62F9C"/>
    <w:rPr>
      <w:b/>
      <w:bCs/>
      <w:smallCaps/>
      <w:color w:val="2F5496" w:themeColor="accent1" w:themeShade="BF"/>
      <w:spacing w:val="5"/>
    </w:rPr>
  </w:style>
  <w:style w:type="table" w:styleId="TableGrid">
    <w:name w:val="Table Grid"/>
    <w:basedOn w:val="TableNormal"/>
    <w:uiPriority w:val="39"/>
    <w:rsid w:val="00F6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2F9C"/>
    <w:rPr>
      <w:color w:val="0563C1" w:themeColor="hyperlink"/>
      <w:u w:val="single"/>
    </w:rPr>
  </w:style>
  <w:style w:type="character" w:styleId="UnresolvedMention">
    <w:name w:val="Unresolved Mention"/>
    <w:basedOn w:val="DefaultParagraphFont"/>
    <w:uiPriority w:val="99"/>
    <w:semiHidden/>
    <w:unhideWhenUsed/>
    <w:rsid w:val="00F62F9C"/>
    <w:rPr>
      <w:color w:val="605E5C"/>
      <w:shd w:val="clear" w:color="auto" w:fill="E1DFDD"/>
    </w:rPr>
  </w:style>
  <w:style w:type="paragraph" w:styleId="Header">
    <w:name w:val="header"/>
    <w:basedOn w:val="Normal"/>
    <w:link w:val="HeaderChar"/>
    <w:uiPriority w:val="99"/>
    <w:unhideWhenUsed/>
    <w:rsid w:val="00656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F81"/>
  </w:style>
  <w:style w:type="paragraph" w:styleId="Footer">
    <w:name w:val="footer"/>
    <w:basedOn w:val="Normal"/>
    <w:link w:val="FooterChar"/>
    <w:uiPriority w:val="99"/>
    <w:unhideWhenUsed/>
    <w:rsid w:val="00656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551763">
      <w:bodyDiv w:val="1"/>
      <w:marLeft w:val="0"/>
      <w:marRight w:val="0"/>
      <w:marTop w:val="0"/>
      <w:marBottom w:val="0"/>
      <w:divBdr>
        <w:top w:val="none" w:sz="0" w:space="0" w:color="auto"/>
        <w:left w:val="none" w:sz="0" w:space="0" w:color="auto"/>
        <w:bottom w:val="none" w:sz="0" w:space="0" w:color="auto"/>
        <w:right w:val="none" w:sz="0" w:space="0" w:color="auto"/>
      </w:divBdr>
    </w:div>
    <w:div w:id="414060913">
      <w:bodyDiv w:val="1"/>
      <w:marLeft w:val="0"/>
      <w:marRight w:val="0"/>
      <w:marTop w:val="0"/>
      <w:marBottom w:val="0"/>
      <w:divBdr>
        <w:top w:val="none" w:sz="0" w:space="0" w:color="auto"/>
        <w:left w:val="none" w:sz="0" w:space="0" w:color="auto"/>
        <w:bottom w:val="none" w:sz="0" w:space="0" w:color="auto"/>
        <w:right w:val="none" w:sz="0" w:space="0" w:color="auto"/>
      </w:divBdr>
    </w:div>
    <w:div w:id="1144083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rary-circulation-system.onrender.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uazdevy@gmail.com" TargetMode="External"/><Relationship Id="rId12" Type="http://schemas.openxmlformats.org/officeDocument/2006/relationships/hyperlink" Target="http://tixlite.surge.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cket-s1i5.onrender.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research-hub.surge.sh/" TargetMode="External"/><Relationship Id="rId4" Type="http://schemas.openxmlformats.org/officeDocument/2006/relationships/webSettings" Target="webSettings.xml"/><Relationship Id="rId9" Type="http://schemas.openxmlformats.org/officeDocument/2006/relationships/hyperlink" Target="https://journal-hub.onrend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2</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H Mu'az</dc:creator>
  <cp:keywords/>
  <dc:description/>
  <cp:lastModifiedBy>Abdullahi H Mu'az</cp:lastModifiedBy>
  <cp:revision>7</cp:revision>
  <dcterms:created xsi:type="dcterms:W3CDTF">2025-08-02T03:45:00Z</dcterms:created>
  <dcterms:modified xsi:type="dcterms:W3CDTF">2025-08-15T14:29:00Z</dcterms:modified>
</cp:coreProperties>
</file>