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E219E" w14:textId="2F3E6AA4" w:rsidR="00F81457" w:rsidRPr="0024440E" w:rsidRDefault="0024440E">
      <w:pPr>
        <w:rPr>
          <w:rFonts w:ascii="Times New Roman" w:hAnsi="Times New Roman" w:cs="Times New Roman"/>
          <w:b/>
          <w:bCs/>
          <w:sz w:val="24"/>
          <w:szCs w:val="24"/>
        </w:rPr>
      </w:pPr>
      <w:r w:rsidRPr="0024440E">
        <w:rPr>
          <w:rFonts w:ascii="Times New Roman" w:hAnsi="Times New Roman" w:cs="Times New Roman"/>
          <w:b/>
          <w:bCs/>
          <w:sz w:val="24"/>
          <w:szCs w:val="24"/>
        </w:rPr>
        <w:t>Statement of the problem</w:t>
      </w:r>
    </w:p>
    <w:p w14:paraId="65216A93" w14:textId="77777777" w:rsidR="0024440E" w:rsidRDefault="0024440E" w:rsidP="0024440E">
      <w:pPr>
        <w:spacing w:line="480" w:lineRule="auto"/>
        <w:ind w:firstLine="720"/>
        <w:jc w:val="both"/>
        <w:rPr>
          <w:rFonts w:ascii="Times New Roman" w:hAnsi="Times New Roman"/>
          <w:sz w:val="24"/>
          <w:szCs w:val="24"/>
          <w:lang w:val="en-US"/>
        </w:rPr>
      </w:pPr>
      <w:r w:rsidRPr="00AA5503">
        <w:rPr>
          <w:rFonts w:ascii="Times New Roman" w:hAnsi="Times New Roman"/>
          <w:sz w:val="24"/>
          <w:szCs w:val="24"/>
          <w:lang w:val="en-US"/>
        </w:rPr>
        <w:t>Employee performance evaluation and promotion prediction are critical components of human resource management (HRM). In an organizational setting, accurately assessing employee performance and predicting promotions not only boosts motivation but also enhances loyalty, reduces turnover, and drives organizational success (Shafi et al., 2023). However, traditional performance management systems often struggle with biases, such as recency bias, and are incapable of utilizing large datasets effectively (Sunil, 2024). One of the most significant challenges is class imbalance in employee datasets, where high-performing employees are often underrepresented.</w:t>
      </w:r>
      <w:r>
        <w:rPr>
          <w:rFonts w:ascii="Times New Roman" w:hAnsi="Times New Roman"/>
          <w:sz w:val="24"/>
          <w:szCs w:val="24"/>
          <w:lang w:val="en-US"/>
        </w:rPr>
        <w:t xml:space="preserve"> </w:t>
      </w:r>
    </w:p>
    <w:p w14:paraId="4E028200" w14:textId="77777777" w:rsidR="0024440E" w:rsidRDefault="0024440E" w:rsidP="0024440E">
      <w:pPr>
        <w:spacing w:line="480" w:lineRule="auto"/>
        <w:ind w:firstLine="720"/>
        <w:jc w:val="both"/>
        <w:rPr>
          <w:rFonts w:ascii="Times New Roman" w:hAnsi="Times New Roman"/>
          <w:sz w:val="24"/>
          <w:szCs w:val="24"/>
          <w:lang w:val="en-US"/>
        </w:rPr>
      </w:pPr>
      <w:r w:rsidRPr="00720000">
        <w:rPr>
          <w:rFonts w:ascii="Times New Roman" w:hAnsi="Times New Roman"/>
          <w:sz w:val="24"/>
          <w:szCs w:val="24"/>
        </w:rPr>
        <w:t xml:space="preserve">An imbalanced dataset refers to one of the classes in a binary category that is lower than another one (Lin et al., 2021). This issue is of utmost importance since it affects numerous fields with considerable environmental, vital, or commercial significance and has been demonstrated in some instances to significantly impede the performance achievable by conventional learning methods (Malik et al., 2022). </w:t>
      </w:r>
      <w:r w:rsidRPr="00AA5503">
        <w:rPr>
          <w:rFonts w:ascii="Times New Roman" w:hAnsi="Times New Roman"/>
          <w:sz w:val="24"/>
          <w:szCs w:val="24"/>
          <w:lang w:val="en-US"/>
        </w:rPr>
        <w:t xml:space="preserve"> </w:t>
      </w:r>
      <w:r>
        <w:rPr>
          <w:rFonts w:ascii="Times New Roman" w:hAnsi="Times New Roman"/>
          <w:sz w:val="24"/>
          <w:szCs w:val="24"/>
          <w:lang w:val="en-US"/>
        </w:rPr>
        <w:t xml:space="preserve">To address these problems, the existing study adopted hybrid sampling techniques, </w:t>
      </w:r>
      <w:r w:rsidRPr="0079105D">
        <w:rPr>
          <w:rFonts w:ascii="Times New Roman" w:hAnsi="Times New Roman"/>
          <w:sz w:val="24"/>
          <w:szCs w:val="24"/>
          <w:lang w:val="en-US"/>
        </w:rPr>
        <w:t>which combine oversampling and under-sampling, have been developed to mitigate class imbalance</w:t>
      </w:r>
      <w:r>
        <w:rPr>
          <w:rFonts w:ascii="Times New Roman" w:hAnsi="Times New Roman"/>
          <w:sz w:val="24"/>
          <w:szCs w:val="24"/>
          <w:lang w:val="en-US"/>
        </w:rPr>
        <w:t xml:space="preserve"> </w:t>
      </w:r>
      <w:r w:rsidRPr="00AA5503">
        <w:rPr>
          <w:rFonts w:ascii="Times New Roman" w:hAnsi="Times New Roman"/>
          <w:sz w:val="24"/>
          <w:szCs w:val="24"/>
          <w:lang w:val="en-US"/>
        </w:rPr>
        <w:t xml:space="preserve">(Shafi et al., 2023). </w:t>
      </w:r>
      <w:r>
        <w:rPr>
          <w:rFonts w:ascii="Times New Roman" w:hAnsi="Times New Roman"/>
          <w:sz w:val="24"/>
          <w:szCs w:val="24"/>
          <w:lang w:val="en-US"/>
        </w:rPr>
        <w:t>Nevertheless</w:t>
      </w:r>
      <w:r w:rsidRPr="00D76DD0">
        <w:rPr>
          <w:rFonts w:ascii="Times New Roman" w:hAnsi="Times New Roman"/>
          <w:sz w:val="24"/>
          <w:szCs w:val="24"/>
          <w:lang w:val="en-US"/>
        </w:rPr>
        <w:t xml:space="preserve">, these methods come with their own set of challenges. </w:t>
      </w:r>
    </w:p>
    <w:p w14:paraId="51420E12" w14:textId="77777777" w:rsidR="0024440E" w:rsidRDefault="0024440E" w:rsidP="0024440E">
      <w:pPr>
        <w:spacing w:line="480" w:lineRule="auto"/>
        <w:ind w:firstLine="720"/>
        <w:jc w:val="both"/>
        <w:rPr>
          <w:rFonts w:ascii="Times New Roman" w:hAnsi="Times New Roman"/>
          <w:sz w:val="24"/>
          <w:szCs w:val="24"/>
        </w:rPr>
      </w:pPr>
      <w:r w:rsidRPr="004A71CB">
        <w:rPr>
          <w:rFonts w:ascii="Times New Roman" w:hAnsi="Times New Roman"/>
          <w:sz w:val="24"/>
          <w:szCs w:val="24"/>
        </w:rPr>
        <w:t xml:space="preserve">However, studies on the systematic review of student performance prediction using backpropagation algorithms (Nurul, </w:t>
      </w:r>
      <w:proofErr w:type="spellStart"/>
      <w:r w:rsidRPr="004A71CB">
        <w:rPr>
          <w:rFonts w:ascii="Times New Roman" w:hAnsi="Times New Roman"/>
          <w:sz w:val="24"/>
          <w:szCs w:val="24"/>
        </w:rPr>
        <w:t>Januar</w:t>
      </w:r>
      <w:proofErr w:type="spellEnd"/>
      <w:r w:rsidRPr="004A71CB">
        <w:rPr>
          <w:rFonts w:ascii="Times New Roman" w:hAnsi="Times New Roman"/>
          <w:sz w:val="24"/>
          <w:szCs w:val="24"/>
        </w:rPr>
        <w:t xml:space="preserve"> &amp; Rahmad, 2022</w:t>
      </w:r>
      <w:r>
        <w:rPr>
          <w:rFonts w:ascii="Times New Roman" w:hAnsi="Times New Roman"/>
          <w:sz w:val="24"/>
          <w:szCs w:val="24"/>
        </w:rPr>
        <w:t xml:space="preserve">; </w:t>
      </w:r>
      <w:r w:rsidRPr="00AA5503">
        <w:rPr>
          <w:rFonts w:ascii="Times New Roman" w:hAnsi="Times New Roman"/>
          <w:sz w:val="24"/>
          <w:szCs w:val="24"/>
          <w:lang w:val="en-US"/>
        </w:rPr>
        <w:t>Shafi et al., 2023</w:t>
      </w:r>
      <w:r w:rsidRPr="004A71CB">
        <w:rPr>
          <w:rFonts w:ascii="Times New Roman" w:hAnsi="Times New Roman"/>
          <w:sz w:val="24"/>
          <w:szCs w:val="24"/>
        </w:rPr>
        <w:t xml:space="preserve">) suggested that </w:t>
      </w:r>
      <w:r>
        <w:rPr>
          <w:rFonts w:ascii="Times New Roman" w:hAnsi="Times New Roman"/>
          <w:sz w:val="24"/>
          <w:szCs w:val="24"/>
        </w:rPr>
        <w:t>Artificial Neural Networks (ANN)</w:t>
      </w:r>
      <w:r w:rsidRPr="004A71CB">
        <w:rPr>
          <w:rFonts w:ascii="Times New Roman" w:hAnsi="Times New Roman"/>
          <w:sz w:val="24"/>
          <w:szCs w:val="24"/>
        </w:rPr>
        <w:t xml:space="preserve"> models,</w:t>
      </w:r>
      <w:r>
        <w:rPr>
          <w:rFonts w:ascii="Times New Roman" w:hAnsi="Times New Roman"/>
          <w:sz w:val="24"/>
          <w:szCs w:val="24"/>
        </w:rPr>
        <w:t xml:space="preserve"> </w:t>
      </w:r>
      <w:r w:rsidRPr="004A71CB">
        <w:rPr>
          <w:rFonts w:ascii="Times New Roman" w:hAnsi="Times New Roman"/>
          <w:sz w:val="24"/>
          <w:szCs w:val="24"/>
        </w:rPr>
        <w:t>are effective in a variety of time-series prediction</w:t>
      </w:r>
      <w:r>
        <w:rPr>
          <w:rFonts w:ascii="Times New Roman" w:hAnsi="Times New Roman"/>
          <w:sz w:val="24"/>
          <w:szCs w:val="24"/>
        </w:rPr>
        <w:t xml:space="preserve">, </w:t>
      </w:r>
      <w:r w:rsidRPr="004A71CB">
        <w:rPr>
          <w:rFonts w:ascii="Times New Roman" w:hAnsi="Times New Roman"/>
          <w:sz w:val="24"/>
          <w:szCs w:val="24"/>
        </w:rPr>
        <w:t>natural language processing tasks and are well</w:t>
      </w:r>
      <w:r>
        <w:rPr>
          <w:rFonts w:ascii="Times New Roman" w:hAnsi="Times New Roman"/>
          <w:sz w:val="24"/>
          <w:szCs w:val="24"/>
        </w:rPr>
        <w:t>-</w:t>
      </w:r>
      <w:r w:rsidRPr="004A71CB">
        <w:rPr>
          <w:rFonts w:ascii="Times New Roman" w:hAnsi="Times New Roman"/>
          <w:sz w:val="24"/>
          <w:szCs w:val="24"/>
        </w:rPr>
        <w:t>suited for sequence data. Therefore,</w:t>
      </w:r>
      <w:r>
        <w:rPr>
          <w:rFonts w:ascii="Times New Roman" w:hAnsi="Times New Roman"/>
          <w:sz w:val="24"/>
          <w:szCs w:val="24"/>
        </w:rPr>
        <w:t xml:space="preserve"> ANN</w:t>
      </w:r>
      <w:r w:rsidRPr="004A71CB">
        <w:rPr>
          <w:rFonts w:ascii="Times New Roman" w:hAnsi="Times New Roman"/>
          <w:sz w:val="24"/>
          <w:szCs w:val="24"/>
        </w:rPr>
        <w:t xml:space="preserve">-based models can provide some advantages over traditional machine learning approaches when it comes to predicting the </w:t>
      </w:r>
      <w:r>
        <w:rPr>
          <w:rFonts w:ascii="Times New Roman" w:hAnsi="Times New Roman"/>
          <w:sz w:val="24"/>
          <w:szCs w:val="24"/>
        </w:rPr>
        <w:t>employees’ promotion in an organization</w:t>
      </w:r>
      <w:r w:rsidRPr="004A71CB">
        <w:rPr>
          <w:rFonts w:ascii="Times New Roman" w:hAnsi="Times New Roman"/>
          <w:sz w:val="24"/>
          <w:szCs w:val="24"/>
        </w:rPr>
        <w:t xml:space="preserve"> (Mubarak, Cao, &amp; </w:t>
      </w:r>
      <w:proofErr w:type="spellStart"/>
      <w:r w:rsidRPr="004A71CB">
        <w:rPr>
          <w:rFonts w:ascii="Times New Roman" w:hAnsi="Times New Roman"/>
          <w:sz w:val="24"/>
          <w:szCs w:val="24"/>
        </w:rPr>
        <w:t>Hezam</w:t>
      </w:r>
      <w:proofErr w:type="spellEnd"/>
      <w:r w:rsidRPr="004A71CB">
        <w:rPr>
          <w:rFonts w:ascii="Times New Roman" w:hAnsi="Times New Roman"/>
          <w:sz w:val="24"/>
          <w:szCs w:val="24"/>
        </w:rPr>
        <w:t>, 2021).</w:t>
      </w:r>
    </w:p>
    <w:p w14:paraId="6E229ABC" w14:textId="77777777" w:rsidR="0024440E" w:rsidRPr="00720000" w:rsidRDefault="0024440E" w:rsidP="0024440E">
      <w:pPr>
        <w:spacing w:line="480" w:lineRule="auto"/>
        <w:ind w:firstLine="720"/>
        <w:jc w:val="both"/>
        <w:rPr>
          <w:rFonts w:ascii="Times New Roman" w:hAnsi="Times New Roman"/>
          <w:sz w:val="24"/>
          <w:szCs w:val="24"/>
        </w:rPr>
      </w:pPr>
      <w:r>
        <w:rPr>
          <w:rFonts w:ascii="Times New Roman" w:hAnsi="Times New Roman"/>
          <w:sz w:val="24"/>
          <w:szCs w:val="24"/>
        </w:rPr>
        <w:lastRenderedPageBreak/>
        <w:t xml:space="preserve">The issue of class imbalance has numerous detrimental effects. It contradicts the prediction of employees’ promotion. </w:t>
      </w:r>
      <w:r w:rsidRPr="00AA5503">
        <w:rPr>
          <w:rFonts w:ascii="Times New Roman" w:hAnsi="Times New Roman"/>
          <w:sz w:val="24"/>
          <w:szCs w:val="24"/>
          <w:lang w:val="en-US"/>
        </w:rPr>
        <w:t xml:space="preserve">Shafi et al., </w:t>
      </w:r>
      <w:r>
        <w:rPr>
          <w:rFonts w:ascii="Times New Roman" w:hAnsi="Times New Roman"/>
          <w:sz w:val="24"/>
          <w:szCs w:val="24"/>
          <w:lang w:val="en-US"/>
        </w:rPr>
        <w:t>(</w:t>
      </w:r>
      <w:r w:rsidRPr="00AA5503">
        <w:rPr>
          <w:rFonts w:ascii="Times New Roman" w:hAnsi="Times New Roman"/>
          <w:sz w:val="24"/>
          <w:szCs w:val="24"/>
          <w:lang w:val="en-US"/>
        </w:rPr>
        <w:t>2023</w:t>
      </w:r>
      <w:r>
        <w:rPr>
          <w:rFonts w:ascii="Times New Roman" w:hAnsi="Times New Roman"/>
          <w:sz w:val="24"/>
          <w:szCs w:val="24"/>
          <w:lang w:val="en-US"/>
        </w:rPr>
        <w:t xml:space="preserve">) also suggests that different methodologies with same datasets of previous researchers can be used to better deal with the limits given by the imbalance datasets, such as </w:t>
      </w:r>
      <w:r w:rsidRPr="009E0241">
        <w:rPr>
          <w:rFonts w:ascii="Times New Roman" w:hAnsi="Times New Roman"/>
          <w:sz w:val="24"/>
          <w:szCs w:val="24"/>
        </w:rPr>
        <w:t>resampling the data to obtain balanced classes by using an algorithm approach (e.g., cost</w:t>
      </w:r>
      <w:r>
        <w:rPr>
          <w:rFonts w:ascii="Times New Roman" w:hAnsi="Times New Roman"/>
          <w:sz w:val="24"/>
          <w:szCs w:val="24"/>
        </w:rPr>
        <w:t>-</w:t>
      </w:r>
      <w:r w:rsidRPr="009E0241">
        <w:rPr>
          <w:rFonts w:ascii="Times New Roman" w:hAnsi="Times New Roman"/>
          <w:sz w:val="24"/>
          <w:szCs w:val="24"/>
        </w:rPr>
        <w:t>sensitive learning</w:t>
      </w:r>
      <w:r>
        <w:rPr>
          <w:rFonts w:ascii="Times New Roman" w:hAnsi="Times New Roman"/>
          <w:sz w:val="24"/>
          <w:szCs w:val="24"/>
        </w:rPr>
        <w:t xml:space="preserve">, </w:t>
      </w:r>
      <w:r w:rsidRPr="00B376D9">
        <w:rPr>
          <w:rFonts w:ascii="Times New Roman" w:hAnsi="Times New Roman"/>
          <w:sz w:val="24"/>
          <w:szCs w:val="24"/>
          <w:lang w:val="en-US"/>
        </w:rPr>
        <w:t xml:space="preserve">Synthetic Minority Over-sampling Technique </w:t>
      </w:r>
      <w:r>
        <w:rPr>
          <w:rFonts w:ascii="Times New Roman" w:hAnsi="Times New Roman"/>
          <w:sz w:val="24"/>
          <w:szCs w:val="24"/>
          <w:lang w:val="en-US"/>
        </w:rPr>
        <w:t>(</w:t>
      </w:r>
      <w:r>
        <w:rPr>
          <w:rFonts w:ascii="Times New Roman" w:hAnsi="Times New Roman"/>
          <w:sz w:val="24"/>
          <w:szCs w:val="24"/>
        </w:rPr>
        <w:t>SMOTE</w:t>
      </w:r>
      <w:r w:rsidRPr="009E0241">
        <w:rPr>
          <w:rFonts w:ascii="Times New Roman" w:hAnsi="Times New Roman"/>
          <w:sz w:val="24"/>
          <w:szCs w:val="24"/>
        </w:rPr>
        <w:t>)</w:t>
      </w:r>
      <w:r>
        <w:rPr>
          <w:rFonts w:ascii="Times New Roman" w:hAnsi="Times New Roman"/>
          <w:sz w:val="24"/>
          <w:szCs w:val="24"/>
        </w:rPr>
        <w:t>)</w:t>
      </w:r>
      <w:r w:rsidRPr="009E0241">
        <w:rPr>
          <w:rFonts w:ascii="Times New Roman" w:hAnsi="Times New Roman"/>
          <w:sz w:val="24"/>
          <w:szCs w:val="24"/>
        </w:rPr>
        <w:t>, modifying existing machine learning algorithms (e.g., bagging, stacking techniques</w:t>
      </w:r>
      <w:r>
        <w:rPr>
          <w:rFonts w:ascii="Times New Roman" w:hAnsi="Times New Roman"/>
          <w:sz w:val="24"/>
          <w:szCs w:val="24"/>
        </w:rPr>
        <w:t>, backpropagation</w:t>
      </w:r>
      <w:r w:rsidRPr="009E0241">
        <w:rPr>
          <w:rFonts w:ascii="Times New Roman" w:hAnsi="Times New Roman"/>
          <w:sz w:val="24"/>
          <w:szCs w:val="24"/>
        </w:rPr>
        <w:t>), applying hyper-parameter tuning (e.g., random search, grid search), or using other performance evaluation metrics to evaluate the model (e.g., ROC AUC, Log-loss). The idea is to get more accurate and reliable predictions.</w:t>
      </w:r>
    </w:p>
    <w:p w14:paraId="4097021A" w14:textId="77777777" w:rsidR="0024440E" w:rsidRPr="008631A4" w:rsidRDefault="0024440E" w:rsidP="0024440E">
      <w:pPr>
        <w:spacing w:after="0" w:line="480" w:lineRule="auto"/>
        <w:ind w:firstLine="720"/>
        <w:jc w:val="both"/>
        <w:rPr>
          <w:rFonts w:ascii="Times New Roman" w:hAnsi="Times New Roman"/>
          <w:sz w:val="24"/>
          <w:szCs w:val="24"/>
          <w:lang w:val="en-US"/>
        </w:rPr>
      </w:pPr>
      <w:r w:rsidRPr="00565B6B">
        <w:rPr>
          <w:rFonts w:ascii="Times New Roman" w:hAnsi="Times New Roman"/>
          <w:sz w:val="24"/>
          <w:szCs w:val="24"/>
          <w:lang w:val="en-US"/>
        </w:rPr>
        <w:t xml:space="preserve">To overcome these limitations, the proposed approach focuses on enhancing the </w:t>
      </w:r>
      <w:r>
        <w:rPr>
          <w:rFonts w:ascii="Times New Roman" w:hAnsi="Times New Roman"/>
          <w:sz w:val="24"/>
          <w:szCs w:val="24"/>
          <w:lang w:val="en-US"/>
        </w:rPr>
        <w:t>prediction</w:t>
      </w:r>
      <w:r w:rsidRPr="00565B6B">
        <w:rPr>
          <w:rFonts w:ascii="Times New Roman" w:hAnsi="Times New Roman"/>
          <w:sz w:val="24"/>
          <w:szCs w:val="24"/>
          <w:lang w:val="en-US"/>
        </w:rPr>
        <w:t xml:space="preserve"> capabilities of </w:t>
      </w:r>
      <w:r>
        <w:rPr>
          <w:rFonts w:ascii="Times New Roman" w:hAnsi="Times New Roman"/>
          <w:sz w:val="24"/>
          <w:szCs w:val="24"/>
          <w:lang w:val="en-US"/>
        </w:rPr>
        <w:t>existing model</w:t>
      </w:r>
      <w:r w:rsidRPr="00565B6B">
        <w:rPr>
          <w:rFonts w:ascii="Times New Roman" w:hAnsi="Times New Roman"/>
          <w:sz w:val="24"/>
          <w:szCs w:val="24"/>
          <w:lang w:val="en-US"/>
        </w:rPr>
        <w:t xml:space="preserve"> while overcoming the challenges associated with hybrid methods</w:t>
      </w:r>
      <w:r>
        <w:rPr>
          <w:rFonts w:ascii="Times New Roman" w:hAnsi="Times New Roman"/>
          <w:sz w:val="24"/>
          <w:szCs w:val="24"/>
          <w:lang w:val="en-US"/>
        </w:rPr>
        <w:t>. Therefore, t</w:t>
      </w:r>
      <w:r w:rsidRPr="00657810">
        <w:rPr>
          <w:rFonts w:ascii="Times New Roman" w:hAnsi="Times New Roman"/>
          <w:sz w:val="24"/>
          <w:szCs w:val="24"/>
          <w:lang w:val="en-US"/>
        </w:rPr>
        <w:t>his study seeks to address these challenges by proposing an enhanced</w:t>
      </w:r>
      <w:r>
        <w:rPr>
          <w:rFonts w:ascii="Times New Roman" w:hAnsi="Times New Roman"/>
          <w:sz w:val="24"/>
          <w:szCs w:val="24"/>
          <w:lang w:val="en-US"/>
        </w:rPr>
        <w:t xml:space="preserve"> </w:t>
      </w:r>
      <w:r w:rsidRPr="00657810">
        <w:rPr>
          <w:rFonts w:ascii="Times New Roman" w:hAnsi="Times New Roman"/>
          <w:sz w:val="24"/>
          <w:szCs w:val="24"/>
          <w:lang w:val="en-US"/>
        </w:rPr>
        <w:t xml:space="preserve">promotion prediction system using ANNs with the backpropagation algorithm. Through advanced resampling techniques, </w:t>
      </w:r>
      <w:r>
        <w:rPr>
          <w:rFonts w:ascii="Times New Roman" w:hAnsi="Times New Roman"/>
          <w:sz w:val="24"/>
          <w:szCs w:val="24"/>
          <w:lang w:val="en-US"/>
        </w:rPr>
        <w:t>SMOTE</w:t>
      </w:r>
      <w:r w:rsidRPr="00657810">
        <w:rPr>
          <w:rFonts w:ascii="Times New Roman" w:hAnsi="Times New Roman"/>
          <w:sz w:val="24"/>
          <w:szCs w:val="24"/>
          <w:lang w:val="en-US"/>
        </w:rPr>
        <w:t>, and cost-sensitive learning, the goal is to improve model generalization and preserve critical data.</w:t>
      </w:r>
      <w:r>
        <w:rPr>
          <w:rFonts w:ascii="Times New Roman" w:hAnsi="Times New Roman"/>
          <w:sz w:val="24"/>
          <w:szCs w:val="24"/>
          <w:lang w:val="en-US"/>
        </w:rPr>
        <w:t xml:space="preserve"> </w:t>
      </w:r>
      <w:r w:rsidRPr="008631A4">
        <w:rPr>
          <w:rFonts w:ascii="Times New Roman" w:hAnsi="Times New Roman"/>
          <w:sz w:val="24"/>
          <w:szCs w:val="24"/>
        </w:rPr>
        <w:t>And finally</w:t>
      </w:r>
      <w:r w:rsidRPr="008631A4">
        <w:rPr>
          <w:rFonts w:ascii="Times New Roman" w:hAnsi="Times New Roman"/>
          <w:sz w:val="24"/>
          <w:szCs w:val="24"/>
          <w:lang w:val="en-US"/>
        </w:rPr>
        <w:t xml:space="preserve">, the evaluation related metrics would be used to validate the proposed model. </w:t>
      </w:r>
    </w:p>
    <w:p w14:paraId="7C38772F" w14:textId="77777777" w:rsidR="0024440E" w:rsidRPr="00192002" w:rsidRDefault="0024440E" w:rsidP="0024440E">
      <w:pPr>
        <w:spacing w:after="0" w:line="480" w:lineRule="auto"/>
        <w:jc w:val="both"/>
        <w:rPr>
          <w:rFonts w:ascii="Times New Roman" w:hAnsi="Times New Roman" w:cs="Times New Roman"/>
          <w:b/>
          <w:bCs/>
          <w:sz w:val="24"/>
          <w:szCs w:val="24"/>
          <w:lang w:val="en-US"/>
        </w:rPr>
      </w:pPr>
      <w:r w:rsidRPr="00192002">
        <w:rPr>
          <w:rFonts w:ascii="Times New Roman" w:hAnsi="Times New Roman" w:cs="Times New Roman"/>
          <w:b/>
          <w:bCs/>
          <w:sz w:val="24"/>
          <w:szCs w:val="24"/>
          <w:lang w:val="en-US"/>
        </w:rPr>
        <w:t>1.3</w:t>
      </w:r>
      <w:r>
        <w:rPr>
          <w:rFonts w:ascii="Times New Roman" w:hAnsi="Times New Roman" w:cs="Times New Roman"/>
          <w:b/>
          <w:bCs/>
          <w:sz w:val="24"/>
          <w:szCs w:val="24"/>
          <w:lang w:val="en-US"/>
        </w:rPr>
        <w:tab/>
      </w:r>
      <w:r w:rsidRPr="00192002">
        <w:rPr>
          <w:rFonts w:ascii="Times New Roman" w:hAnsi="Times New Roman" w:cs="Times New Roman"/>
          <w:b/>
          <w:bCs/>
          <w:sz w:val="24"/>
          <w:szCs w:val="24"/>
          <w:lang w:val="en-US"/>
        </w:rPr>
        <w:t>Aims and Objectives of the Study</w:t>
      </w:r>
    </w:p>
    <w:p w14:paraId="1D413AD1" w14:textId="77777777" w:rsidR="0024440E" w:rsidRDefault="0024440E" w:rsidP="0024440E">
      <w:pPr>
        <w:spacing w:after="0" w:line="480" w:lineRule="auto"/>
        <w:jc w:val="both"/>
        <w:rPr>
          <w:rFonts w:ascii="Times New Roman" w:hAnsi="Times New Roman" w:cs="Times New Roman"/>
          <w:sz w:val="24"/>
          <w:szCs w:val="24"/>
          <w:lang w:val="en-US"/>
        </w:rPr>
      </w:pPr>
      <w:r w:rsidRPr="00192002">
        <w:rPr>
          <w:rFonts w:ascii="Times New Roman" w:hAnsi="Times New Roman" w:cs="Times New Roman"/>
          <w:sz w:val="24"/>
          <w:szCs w:val="24"/>
          <w:lang w:val="en-US"/>
        </w:rPr>
        <w:t>The aim of this study is to enhance the employee</w:t>
      </w:r>
      <w:r>
        <w:rPr>
          <w:rFonts w:ascii="Times New Roman" w:hAnsi="Times New Roman" w:cs="Times New Roman"/>
          <w:sz w:val="24"/>
          <w:szCs w:val="24"/>
          <w:lang w:val="en-US"/>
        </w:rPr>
        <w:t xml:space="preserve"> job</w:t>
      </w:r>
      <w:r w:rsidRPr="00192002">
        <w:rPr>
          <w:rFonts w:ascii="Times New Roman" w:hAnsi="Times New Roman" w:cs="Times New Roman"/>
          <w:sz w:val="24"/>
          <w:szCs w:val="24"/>
          <w:lang w:val="en-US"/>
        </w:rPr>
        <w:t xml:space="preserve"> promotion prediction system using Backpropagation (BP)-Artificial Neural Networks approach.</w:t>
      </w:r>
      <w:r>
        <w:rPr>
          <w:rFonts w:ascii="Times New Roman" w:hAnsi="Times New Roman" w:cs="Times New Roman"/>
          <w:sz w:val="24"/>
          <w:szCs w:val="24"/>
          <w:lang w:val="en-US"/>
        </w:rPr>
        <w:t xml:space="preserve"> The specific objectives of the proposed study are as:</w:t>
      </w:r>
    </w:p>
    <w:p w14:paraId="6A7A1766" w14:textId="77777777" w:rsidR="0024440E" w:rsidRPr="00BF3376" w:rsidRDefault="0024440E" w:rsidP="0024440E">
      <w:pPr>
        <w:pStyle w:val="ListParagraph"/>
        <w:numPr>
          <w:ilvl w:val="0"/>
          <w:numId w:val="1"/>
        </w:numPr>
        <w:spacing w:line="480" w:lineRule="auto"/>
        <w:jc w:val="both"/>
        <w:rPr>
          <w:rFonts w:ascii="Times New Roman" w:hAnsi="Times New Roman" w:cs="Times New Roman"/>
          <w:color w:val="FF0000"/>
          <w:sz w:val="24"/>
          <w:szCs w:val="24"/>
          <w:lang w:val="en-US"/>
        </w:rPr>
      </w:pPr>
      <w:r w:rsidRPr="002068D2">
        <w:rPr>
          <w:rFonts w:ascii="Times New Roman" w:hAnsi="Times New Roman" w:cs="Times New Roman"/>
          <w:sz w:val="24"/>
          <w:szCs w:val="24"/>
          <w:lang w:val="en-US"/>
        </w:rPr>
        <w:t xml:space="preserve">To propose a </w:t>
      </w:r>
      <w:r>
        <w:rPr>
          <w:rFonts w:ascii="Times New Roman" w:hAnsi="Times New Roman" w:cs="Times New Roman"/>
          <w:sz w:val="24"/>
          <w:szCs w:val="24"/>
          <w:lang w:val="en-US"/>
        </w:rPr>
        <w:t>model</w:t>
      </w:r>
      <w:r w:rsidRPr="002068D2">
        <w:rPr>
          <w:rFonts w:ascii="Times New Roman" w:hAnsi="Times New Roman" w:cs="Times New Roman"/>
          <w:sz w:val="24"/>
          <w:szCs w:val="24"/>
          <w:lang w:val="en-US"/>
        </w:rPr>
        <w:t xml:space="preserve"> that enhances employee promotion prediction system</w:t>
      </w:r>
      <w:r>
        <w:rPr>
          <w:rFonts w:ascii="Times New Roman" w:hAnsi="Times New Roman" w:cs="Times New Roman"/>
          <w:sz w:val="24"/>
          <w:szCs w:val="24"/>
          <w:lang w:val="en-US"/>
        </w:rPr>
        <w:t>.</w:t>
      </w:r>
    </w:p>
    <w:p w14:paraId="68E09C16" w14:textId="77777777" w:rsidR="0024440E" w:rsidRPr="002068D2" w:rsidRDefault="0024440E" w:rsidP="0024440E">
      <w:pPr>
        <w:pStyle w:val="ListParagraph"/>
        <w:numPr>
          <w:ilvl w:val="0"/>
          <w:numId w:val="1"/>
        </w:numPr>
        <w:spacing w:after="0" w:line="480" w:lineRule="auto"/>
        <w:jc w:val="both"/>
        <w:rPr>
          <w:rFonts w:ascii="Times New Roman" w:hAnsi="Times New Roman" w:cs="Times New Roman"/>
          <w:color w:val="FF0000"/>
          <w:sz w:val="24"/>
          <w:szCs w:val="24"/>
          <w:lang w:val="en-US"/>
        </w:rPr>
      </w:pPr>
      <w:r>
        <w:rPr>
          <w:rFonts w:ascii="Times New Roman" w:hAnsi="Times New Roman" w:cs="Times New Roman"/>
          <w:sz w:val="24"/>
          <w:szCs w:val="24"/>
          <w:lang w:val="en-US"/>
        </w:rPr>
        <w:t xml:space="preserve">To train the proposed model using backpropagation algorithm approach. </w:t>
      </w:r>
    </w:p>
    <w:p w14:paraId="0BD0F7C0" w14:textId="77777777" w:rsidR="0024440E" w:rsidRDefault="0024440E" w:rsidP="0024440E">
      <w:pPr>
        <w:numPr>
          <w:ilvl w:val="0"/>
          <w:numId w:val="1"/>
        </w:numPr>
        <w:spacing w:line="480" w:lineRule="auto"/>
        <w:contextualSpacing/>
        <w:jc w:val="both"/>
        <w:rPr>
          <w:rFonts w:ascii="Times New Roman" w:eastAsia="Calibri" w:hAnsi="Times New Roman" w:cs="Times New Roman"/>
          <w:sz w:val="24"/>
          <w:szCs w:val="24"/>
        </w:rPr>
      </w:pPr>
      <w:r w:rsidRPr="00422669">
        <w:rPr>
          <w:rFonts w:ascii="Times New Roman" w:eastAsia="Calibri" w:hAnsi="Times New Roman" w:cs="Times New Roman"/>
          <w:sz w:val="24"/>
          <w:szCs w:val="24"/>
        </w:rPr>
        <w:t xml:space="preserve">To evaluate the proposed </w:t>
      </w:r>
      <w:r>
        <w:rPr>
          <w:rFonts w:ascii="Times New Roman" w:eastAsia="Calibri" w:hAnsi="Times New Roman" w:cs="Times New Roman"/>
          <w:sz w:val="24"/>
          <w:szCs w:val="24"/>
          <w:lang w:val="en-US"/>
        </w:rPr>
        <w:t>model</w:t>
      </w:r>
      <w:r w:rsidRPr="00422669">
        <w:rPr>
          <w:rFonts w:ascii="Times New Roman" w:eastAsia="Calibri" w:hAnsi="Times New Roman" w:cs="Times New Roman"/>
          <w:sz w:val="24"/>
          <w:szCs w:val="24"/>
        </w:rPr>
        <w:t xml:space="preserve"> using quality of user experience related metrics</w:t>
      </w:r>
      <w:r>
        <w:rPr>
          <w:rFonts w:ascii="Times New Roman" w:eastAsia="Calibri" w:hAnsi="Times New Roman" w:cs="Times New Roman"/>
          <w:sz w:val="24"/>
          <w:szCs w:val="24"/>
        </w:rPr>
        <w:t>.</w:t>
      </w:r>
    </w:p>
    <w:p w14:paraId="6ABD289C" w14:textId="77777777" w:rsidR="0024440E" w:rsidRDefault="0024440E" w:rsidP="0024440E">
      <w:pPr>
        <w:numPr>
          <w:ilvl w:val="0"/>
          <w:numId w:val="1"/>
        </w:numPr>
        <w:spacing w:after="0" w:line="480" w:lineRule="auto"/>
        <w:rPr>
          <w:rFonts w:ascii="Times New Roman" w:eastAsia="Calibri" w:hAnsi="Times New Roman" w:cs="Times New Roman"/>
          <w:sz w:val="24"/>
          <w:szCs w:val="24"/>
          <w:lang w:val="en-US"/>
        </w:rPr>
      </w:pPr>
      <w:r>
        <w:rPr>
          <w:rFonts w:ascii="Times New Roman" w:eastAsia="Calibri" w:hAnsi="Times New Roman" w:cs="Times New Roman"/>
          <w:sz w:val="24"/>
          <w:szCs w:val="24"/>
        </w:rPr>
        <w:t xml:space="preserve">To </w:t>
      </w:r>
      <w:r w:rsidRPr="00B75639">
        <w:rPr>
          <w:rFonts w:ascii="Times New Roman" w:eastAsia="Calibri" w:hAnsi="Times New Roman" w:cs="Times New Roman"/>
          <w:sz w:val="24"/>
          <w:szCs w:val="24"/>
          <w:lang w:val="en-US"/>
        </w:rPr>
        <w:t>compare the performance of the proposed model to the existing system using their accuracy for benchmarking.</w:t>
      </w:r>
    </w:p>
    <w:p w14:paraId="75CBDAC9" w14:textId="77777777" w:rsidR="0024440E" w:rsidRDefault="0024440E" w:rsidP="0024440E">
      <w:pPr>
        <w:spacing w:after="0" w:line="480" w:lineRule="auto"/>
        <w:jc w:val="both"/>
        <w:rPr>
          <w:rFonts w:ascii="Times New Roman" w:hAnsi="Times New Roman"/>
          <w:b/>
          <w:bCs/>
          <w:sz w:val="24"/>
          <w:szCs w:val="24"/>
        </w:rPr>
      </w:pPr>
      <w:r w:rsidRPr="006655EA">
        <w:rPr>
          <w:rFonts w:ascii="Times New Roman" w:hAnsi="Times New Roman" w:cs="Times New Roman"/>
          <w:b/>
          <w:bCs/>
          <w:sz w:val="24"/>
          <w:szCs w:val="24"/>
          <w:lang w:val="en-US"/>
        </w:rPr>
        <w:lastRenderedPageBreak/>
        <w:t>1.4</w:t>
      </w:r>
      <w:r>
        <w:rPr>
          <w:rFonts w:ascii="Times New Roman" w:hAnsi="Times New Roman" w:cs="Times New Roman"/>
          <w:b/>
          <w:bCs/>
          <w:sz w:val="24"/>
          <w:szCs w:val="24"/>
          <w:lang w:val="en-US"/>
        </w:rPr>
        <w:tab/>
      </w:r>
      <w:r w:rsidRPr="006655EA">
        <w:rPr>
          <w:rFonts w:ascii="Times New Roman" w:hAnsi="Times New Roman" w:cs="Times New Roman"/>
          <w:b/>
          <w:bCs/>
          <w:sz w:val="24"/>
          <w:szCs w:val="24"/>
          <w:lang w:val="en-US"/>
        </w:rPr>
        <w:t>Research Questions</w:t>
      </w:r>
    </w:p>
    <w:p w14:paraId="2895435D" w14:textId="77777777" w:rsidR="0024440E" w:rsidRDefault="0024440E" w:rsidP="0024440E">
      <w:pPr>
        <w:spacing w:after="0" w:line="480" w:lineRule="auto"/>
        <w:jc w:val="both"/>
        <w:rPr>
          <w:rFonts w:ascii="Times New Roman" w:hAnsi="Times New Roman"/>
          <w:sz w:val="24"/>
          <w:szCs w:val="24"/>
          <w:lang w:val="en-US"/>
        </w:rPr>
      </w:pPr>
      <w:r>
        <w:rPr>
          <w:rFonts w:ascii="Times New Roman" w:hAnsi="Times New Roman"/>
          <w:sz w:val="24"/>
          <w:szCs w:val="24"/>
          <w:lang w:val="en-US"/>
        </w:rPr>
        <w:t>The following are the research questions in this study:</w:t>
      </w:r>
    </w:p>
    <w:p w14:paraId="01460175" w14:textId="77777777" w:rsidR="0024440E" w:rsidRDefault="0024440E" w:rsidP="0024440E">
      <w:pPr>
        <w:pStyle w:val="ListParagraph"/>
        <w:numPr>
          <w:ilvl w:val="0"/>
          <w:numId w:val="2"/>
        </w:numPr>
        <w:spacing w:line="480" w:lineRule="auto"/>
        <w:jc w:val="both"/>
        <w:rPr>
          <w:rFonts w:ascii="Times New Roman" w:hAnsi="Times New Roman"/>
          <w:sz w:val="24"/>
          <w:szCs w:val="24"/>
          <w:lang w:val="en-US"/>
        </w:rPr>
      </w:pPr>
      <w:r>
        <w:rPr>
          <w:rFonts w:ascii="Times New Roman" w:hAnsi="Times New Roman"/>
          <w:sz w:val="24"/>
          <w:szCs w:val="24"/>
          <w:lang w:val="en-US"/>
        </w:rPr>
        <w:t>What is the influence of the proposed mechanism on employee promotion prediction system?</w:t>
      </w:r>
    </w:p>
    <w:p w14:paraId="75B2A198" w14:textId="77777777" w:rsidR="0024440E" w:rsidRDefault="0024440E" w:rsidP="0024440E">
      <w:pPr>
        <w:pStyle w:val="ListParagraph"/>
        <w:numPr>
          <w:ilvl w:val="0"/>
          <w:numId w:val="2"/>
        </w:numPr>
        <w:spacing w:line="480" w:lineRule="auto"/>
        <w:jc w:val="both"/>
        <w:rPr>
          <w:rFonts w:ascii="Times New Roman" w:hAnsi="Times New Roman"/>
          <w:sz w:val="24"/>
          <w:szCs w:val="24"/>
          <w:lang w:val="en-US"/>
        </w:rPr>
      </w:pPr>
      <w:r>
        <w:rPr>
          <w:rFonts w:ascii="Times New Roman" w:hAnsi="Times New Roman"/>
          <w:sz w:val="24"/>
          <w:szCs w:val="24"/>
          <w:lang w:val="en-US"/>
        </w:rPr>
        <w:t>What is the impact of backpropagation approach in training the proposed model?</w:t>
      </w:r>
    </w:p>
    <w:p w14:paraId="60EE37FC" w14:textId="77777777" w:rsidR="0024440E" w:rsidRDefault="0024440E" w:rsidP="0024440E">
      <w:pPr>
        <w:pStyle w:val="ListParagraph"/>
        <w:numPr>
          <w:ilvl w:val="0"/>
          <w:numId w:val="2"/>
        </w:numPr>
        <w:spacing w:line="480" w:lineRule="auto"/>
        <w:jc w:val="both"/>
        <w:rPr>
          <w:rFonts w:ascii="Times New Roman" w:hAnsi="Times New Roman"/>
          <w:sz w:val="24"/>
          <w:szCs w:val="24"/>
          <w:lang w:val="en-US"/>
        </w:rPr>
      </w:pPr>
      <w:r>
        <w:rPr>
          <w:rFonts w:ascii="Times New Roman" w:hAnsi="Times New Roman"/>
          <w:sz w:val="24"/>
          <w:szCs w:val="24"/>
          <w:lang w:val="en-US"/>
        </w:rPr>
        <w:t>What is quality of user experience in evaluating the proposed mechanisms?</w:t>
      </w:r>
    </w:p>
    <w:p w14:paraId="2DE695FD" w14:textId="77777777" w:rsidR="0024440E" w:rsidRDefault="0024440E" w:rsidP="0024440E">
      <w:pPr>
        <w:pStyle w:val="ListParagraph"/>
        <w:numPr>
          <w:ilvl w:val="0"/>
          <w:numId w:val="2"/>
        </w:numPr>
        <w:spacing w:line="480" w:lineRule="auto"/>
        <w:jc w:val="both"/>
        <w:rPr>
          <w:rFonts w:ascii="Times New Roman" w:hAnsi="Times New Roman"/>
          <w:sz w:val="24"/>
          <w:szCs w:val="24"/>
          <w:lang w:val="en-US"/>
        </w:rPr>
      </w:pPr>
      <w:r w:rsidRPr="00A123CC">
        <w:rPr>
          <w:rFonts w:ascii="Times New Roman" w:hAnsi="Times New Roman"/>
          <w:sz w:val="24"/>
          <w:szCs w:val="24"/>
          <w:lang w:val="en-US"/>
        </w:rPr>
        <w:t xml:space="preserve">What is the </w:t>
      </w:r>
      <w:r>
        <w:rPr>
          <w:rFonts w:ascii="Times New Roman" w:hAnsi="Times New Roman"/>
          <w:sz w:val="24"/>
          <w:szCs w:val="24"/>
          <w:lang w:val="en-US"/>
        </w:rPr>
        <w:t>performance score of the proposed model compare to the existing system?</w:t>
      </w:r>
    </w:p>
    <w:p w14:paraId="0214E3C7" w14:textId="77777777" w:rsidR="0024440E" w:rsidRDefault="0024440E" w:rsidP="0024440E">
      <w:pPr>
        <w:spacing w:after="0" w:line="480" w:lineRule="auto"/>
        <w:jc w:val="both"/>
        <w:rPr>
          <w:rFonts w:ascii="Times New Roman" w:hAnsi="Times New Roman"/>
          <w:b/>
          <w:bCs/>
          <w:sz w:val="24"/>
          <w:szCs w:val="24"/>
          <w:lang w:val="en-US"/>
        </w:rPr>
      </w:pPr>
      <w:r w:rsidRPr="00E04DB9">
        <w:rPr>
          <w:rFonts w:ascii="Times New Roman" w:hAnsi="Times New Roman"/>
          <w:b/>
          <w:bCs/>
          <w:sz w:val="24"/>
          <w:szCs w:val="24"/>
          <w:lang w:val="en-US"/>
        </w:rPr>
        <w:t>1.5</w:t>
      </w:r>
      <w:r w:rsidRPr="00E04DB9">
        <w:rPr>
          <w:rFonts w:ascii="Times New Roman" w:hAnsi="Times New Roman"/>
          <w:b/>
          <w:bCs/>
          <w:sz w:val="24"/>
          <w:szCs w:val="24"/>
          <w:lang w:val="en-US"/>
        </w:rPr>
        <w:tab/>
        <w:t>Hypotheses of the Study</w:t>
      </w:r>
    </w:p>
    <w:p w14:paraId="76730D1A" w14:textId="77777777" w:rsidR="0024440E" w:rsidRDefault="0024440E" w:rsidP="0024440E">
      <w:pPr>
        <w:spacing w:after="0" w:line="480" w:lineRule="auto"/>
        <w:ind w:firstLine="90"/>
        <w:jc w:val="both"/>
        <w:rPr>
          <w:rFonts w:ascii="Times New Roman" w:hAnsi="Times New Roman"/>
          <w:sz w:val="24"/>
          <w:szCs w:val="24"/>
          <w:lang w:val="en-US"/>
        </w:rPr>
      </w:pPr>
      <w:r w:rsidRPr="00DF10D8">
        <w:rPr>
          <w:rFonts w:ascii="Times New Roman" w:hAnsi="Times New Roman"/>
          <w:sz w:val="24"/>
          <w:szCs w:val="24"/>
        </w:rPr>
        <w:t>Th</w:t>
      </w:r>
      <w:r>
        <w:rPr>
          <w:rFonts w:ascii="Times New Roman" w:hAnsi="Times New Roman"/>
          <w:sz w:val="24"/>
          <w:szCs w:val="24"/>
          <w:lang w:val="en-US"/>
        </w:rPr>
        <w:t>is</w:t>
      </w:r>
      <w:r w:rsidRPr="00DF10D8">
        <w:rPr>
          <w:rFonts w:ascii="Times New Roman" w:hAnsi="Times New Roman"/>
          <w:sz w:val="24"/>
          <w:szCs w:val="24"/>
        </w:rPr>
        <w:t xml:space="preserve"> research is based on the following hypothes</w:t>
      </w:r>
      <w:r>
        <w:rPr>
          <w:rFonts w:ascii="Times New Roman" w:hAnsi="Times New Roman"/>
          <w:sz w:val="24"/>
          <w:szCs w:val="24"/>
        </w:rPr>
        <w:t>es</w:t>
      </w:r>
      <w:r>
        <w:rPr>
          <w:rFonts w:ascii="Times New Roman" w:hAnsi="Times New Roman"/>
          <w:sz w:val="24"/>
          <w:szCs w:val="24"/>
          <w:lang w:val="en-US"/>
        </w:rPr>
        <w:t>:</w:t>
      </w:r>
    </w:p>
    <w:p w14:paraId="36CA870C" w14:textId="77777777" w:rsidR="0024440E" w:rsidRDefault="0024440E" w:rsidP="0024440E">
      <w:pPr>
        <w:spacing w:after="0" w:line="480" w:lineRule="auto"/>
        <w:ind w:firstLine="90"/>
        <w:jc w:val="both"/>
        <w:rPr>
          <w:rFonts w:ascii="Times New Roman" w:hAnsi="Times New Roman"/>
          <w:bCs/>
          <w:sz w:val="24"/>
          <w:szCs w:val="24"/>
          <w:lang w:val="en-US"/>
        </w:rPr>
      </w:pPr>
      <w:r w:rsidRPr="00E04DB9">
        <w:rPr>
          <w:rFonts w:ascii="Times New Roman" w:hAnsi="Times New Roman"/>
          <w:b/>
          <w:bCs/>
          <w:sz w:val="24"/>
          <w:szCs w:val="24"/>
          <w:lang w:val="en-US"/>
        </w:rPr>
        <w:t>H</w:t>
      </w:r>
      <w:r w:rsidRPr="00E04DB9">
        <w:rPr>
          <w:rFonts w:ascii="Times New Roman" w:hAnsi="Times New Roman"/>
          <w:b/>
          <w:bCs/>
          <w:sz w:val="24"/>
          <w:szCs w:val="24"/>
          <w:vertAlign w:val="subscript"/>
          <w:lang w:val="en-US"/>
        </w:rPr>
        <w:t>1</w:t>
      </w:r>
      <w:r w:rsidRPr="00E04DB9">
        <w:rPr>
          <w:rFonts w:ascii="Times New Roman" w:hAnsi="Times New Roman"/>
          <w:b/>
          <w:sz w:val="24"/>
          <w:szCs w:val="24"/>
          <w:lang w:val="en-US"/>
        </w:rPr>
        <w:t>:</w:t>
      </w:r>
      <w:r>
        <w:rPr>
          <w:rFonts w:ascii="Times New Roman" w:hAnsi="Times New Roman"/>
          <w:b/>
          <w:sz w:val="24"/>
          <w:szCs w:val="24"/>
          <w:lang w:val="en-US"/>
        </w:rPr>
        <w:t xml:space="preserve"> </w:t>
      </w:r>
      <w:r>
        <w:rPr>
          <w:rFonts w:ascii="Times New Roman" w:hAnsi="Times New Roman"/>
          <w:bCs/>
          <w:sz w:val="24"/>
          <w:szCs w:val="24"/>
          <w:lang w:val="en-US"/>
        </w:rPr>
        <w:t>The proposed mechanism will enhance the employee promotion prediction system.</w:t>
      </w:r>
    </w:p>
    <w:p w14:paraId="12ABB7CC" w14:textId="77777777" w:rsidR="0024440E" w:rsidRDefault="0024440E" w:rsidP="0024440E">
      <w:pPr>
        <w:spacing w:after="0" w:line="480" w:lineRule="auto"/>
        <w:ind w:left="90"/>
        <w:jc w:val="both"/>
        <w:rPr>
          <w:rFonts w:ascii="Times New Roman" w:hAnsi="Times New Roman"/>
          <w:bCs/>
          <w:sz w:val="24"/>
          <w:szCs w:val="24"/>
          <w:lang w:val="en-US"/>
        </w:rPr>
      </w:pPr>
      <w:r w:rsidRPr="00E3025C">
        <w:rPr>
          <w:rFonts w:ascii="Times New Roman" w:hAnsi="Times New Roman"/>
          <w:b/>
          <w:bCs/>
          <w:sz w:val="24"/>
          <w:szCs w:val="24"/>
          <w:lang w:val="en-US"/>
        </w:rPr>
        <w:t>H</w:t>
      </w:r>
      <w:r w:rsidRPr="00E3025C">
        <w:rPr>
          <w:rFonts w:ascii="Times New Roman" w:hAnsi="Times New Roman"/>
          <w:b/>
          <w:bCs/>
          <w:sz w:val="24"/>
          <w:szCs w:val="24"/>
          <w:vertAlign w:val="subscript"/>
          <w:lang w:val="en-US"/>
        </w:rPr>
        <w:t>2</w:t>
      </w:r>
      <w:r w:rsidRPr="00E3025C">
        <w:rPr>
          <w:rFonts w:ascii="Times New Roman" w:hAnsi="Times New Roman"/>
          <w:bCs/>
          <w:sz w:val="24"/>
          <w:szCs w:val="24"/>
          <w:lang w:val="en-US"/>
        </w:rPr>
        <w:t>:</w:t>
      </w:r>
      <w:r>
        <w:rPr>
          <w:rFonts w:ascii="Times New Roman" w:hAnsi="Times New Roman"/>
          <w:bCs/>
          <w:sz w:val="24"/>
          <w:szCs w:val="24"/>
          <w:lang w:val="en-US"/>
        </w:rPr>
        <w:t xml:space="preserve"> Training the proposed model with backpropagation will lead to good classification   accuracy</w:t>
      </w:r>
    </w:p>
    <w:p w14:paraId="60B6B7D1" w14:textId="77777777" w:rsidR="0024440E" w:rsidRDefault="0024440E" w:rsidP="0024440E">
      <w:pPr>
        <w:spacing w:after="0" w:line="480" w:lineRule="auto"/>
        <w:ind w:firstLine="90"/>
        <w:jc w:val="both"/>
        <w:rPr>
          <w:rFonts w:ascii="Times New Roman" w:hAnsi="Times New Roman"/>
          <w:bCs/>
          <w:sz w:val="24"/>
          <w:szCs w:val="24"/>
          <w:lang w:val="en-US"/>
        </w:rPr>
      </w:pPr>
      <w:r w:rsidRPr="00E81532">
        <w:rPr>
          <w:rFonts w:ascii="Times New Roman" w:hAnsi="Times New Roman"/>
          <w:b/>
          <w:bCs/>
          <w:sz w:val="24"/>
          <w:szCs w:val="24"/>
          <w:lang w:val="en-US"/>
        </w:rPr>
        <w:t>H</w:t>
      </w:r>
      <w:r w:rsidRPr="00E81532">
        <w:rPr>
          <w:rFonts w:ascii="Times New Roman" w:hAnsi="Times New Roman"/>
          <w:b/>
          <w:bCs/>
          <w:sz w:val="24"/>
          <w:szCs w:val="24"/>
          <w:vertAlign w:val="subscript"/>
          <w:lang w:val="en-US"/>
        </w:rPr>
        <w:t>3</w:t>
      </w:r>
      <w:r w:rsidRPr="00E81532">
        <w:rPr>
          <w:rFonts w:ascii="Times New Roman" w:hAnsi="Times New Roman"/>
          <w:bCs/>
          <w:sz w:val="24"/>
          <w:szCs w:val="24"/>
          <w:lang w:val="en-US"/>
        </w:rPr>
        <w:t>:</w:t>
      </w:r>
      <w:r>
        <w:rPr>
          <w:rFonts w:ascii="Times New Roman" w:hAnsi="Times New Roman"/>
          <w:bCs/>
          <w:sz w:val="24"/>
          <w:szCs w:val="24"/>
          <w:lang w:val="en-US"/>
        </w:rPr>
        <w:t xml:space="preserve"> U</w:t>
      </w:r>
      <w:r w:rsidRPr="00E81532">
        <w:rPr>
          <w:rFonts w:ascii="Times New Roman" w:hAnsi="Times New Roman"/>
          <w:bCs/>
          <w:sz w:val="24"/>
          <w:szCs w:val="24"/>
          <w:lang w:val="en-US"/>
        </w:rPr>
        <w:t>ser experience related metric</w:t>
      </w:r>
      <w:r>
        <w:rPr>
          <w:rFonts w:ascii="Times New Roman" w:hAnsi="Times New Roman"/>
          <w:bCs/>
          <w:sz w:val="24"/>
          <w:szCs w:val="24"/>
          <w:lang w:val="en-US"/>
        </w:rPr>
        <w:t xml:space="preserve"> will</w:t>
      </w:r>
      <w:r w:rsidRPr="00E81532">
        <w:rPr>
          <w:rFonts w:ascii="Times New Roman" w:hAnsi="Times New Roman"/>
          <w:bCs/>
          <w:sz w:val="24"/>
          <w:szCs w:val="24"/>
          <w:lang w:val="en-US"/>
        </w:rPr>
        <w:t xml:space="preserve"> effectively evaluate proposed approach.</w:t>
      </w:r>
    </w:p>
    <w:p w14:paraId="4C6CA1E3" w14:textId="5CB6BB4B" w:rsidR="0024440E" w:rsidRDefault="0024440E" w:rsidP="0024440E">
      <w:pPr>
        <w:rPr>
          <w:rFonts w:ascii="Times New Roman" w:eastAsia="Times New Roman" w:hAnsi="Times New Roman"/>
          <w:sz w:val="24"/>
          <w:szCs w:val="24"/>
          <w:lang w:val="en-US"/>
        </w:rPr>
      </w:pPr>
      <w:r>
        <w:rPr>
          <w:rFonts w:ascii="Times New Roman" w:eastAsia="Times New Roman" w:hAnsi="Times New Roman"/>
          <w:b/>
          <w:bCs/>
          <w:sz w:val="24"/>
          <w:szCs w:val="24"/>
          <w:lang w:val="en-US"/>
        </w:rPr>
        <w:t xml:space="preserve"> </w:t>
      </w:r>
      <w:r w:rsidRPr="00E54666">
        <w:rPr>
          <w:rFonts w:ascii="Times New Roman" w:eastAsia="Times New Roman" w:hAnsi="Times New Roman"/>
          <w:b/>
          <w:bCs/>
          <w:sz w:val="24"/>
          <w:szCs w:val="24"/>
        </w:rPr>
        <w:t>H</w:t>
      </w:r>
      <w:r w:rsidRPr="004B09EE">
        <w:rPr>
          <w:rFonts w:ascii="Times New Roman" w:eastAsia="Times New Roman" w:hAnsi="Times New Roman"/>
          <w:b/>
          <w:bCs/>
          <w:sz w:val="24"/>
          <w:szCs w:val="24"/>
          <w:vertAlign w:val="subscript"/>
        </w:rPr>
        <w:t>4</w:t>
      </w:r>
      <w:r w:rsidRPr="00E54666">
        <w:rPr>
          <w:rFonts w:ascii="Times New Roman" w:eastAsia="Times New Roman" w:hAnsi="Times New Roman"/>
          <w:sz w:val="24"/>
          <w:szCs w:val="24"/>
        </w:rPr>
        <w:t xml:space="preserve">: </w:t>
      </w:r>
      <w:r w:rsidRPr="00CF661C">
        <w:rPr>
          <w:rFonts w:ascii="Times New Roman" w:eastAsia="Times New Roman" w:hAnsi="Times New Roman"/>
          <w:sz w:val="24"/>
          <w:szCs w:val="24"/>
        </w:rPr>
        <w:t xml:space="preserve">The proposed model </w:t>
      </w:r>
      <w:r w:rsidRPr="00CF661C">
        <w:rPr>
          <w:rFonts w:ascii="Times New Roman" w:eastAsia="Times New Roman" w:hAnsi="Times New Roman"/>
          <w:sz w:val="24"/>
          <w:szCs w:val="24"/>
          <w:lang w:val="en-US"/>
        </w:rPr>
        <w:t xml:space="preserve">will </w:t>
      </w:r>
      <w:r w:rsidRPr="00CF661C">
        <w:rPr>
          <w:rFonts w:ascii="Times New Roman" w:eastAsia="Times New Roman" w:hAnsi="Times New Roman"/>
          <w:sz w:val="24"/>
          <w:szCs w:val="24"/>
        </w:rPr>
        <w:t xml:space="preserve">outperform the existing </w:t>
      </w:r>
      <w:r w:rsidRPr="00CF661C">
        <w:rPr>
          <w:rFonts w:ascii="Times New Roman" w:eastAsia="Times New Roman" w:hAnsi="Times New Roman"/>
          <w:sz w:val="24"/>
          <w:szCs w:val="24"/>
          <w:lang w:val="en-US"/>
        </w:rPr>
        <w:t>model</w:t>
      </w:r>
      <w:r>
        <w:rPr>
          <w:rFonts w:ascii="Times New Roman" w:eastAsia="Times New Roman" w:hAnsi="Times New Roman"/>
          <w:sz w:val="24"/>
          <w:szCs w:val="24"/>
          <w:lang w:val="en-US"/>
        </w:rPr>
        <w:t>.</w:t>
      </w:r>
    </w:p>
    <w:p w14:paraId="418C1FD6" w14:textId="77777777" w:rsidR="0024440E" w:rsidRDefault="0024440E" w:rsidP="0024440E">
      <w:pPr>
        <w:spacing w:after="0" w:line="480" w:lineRule="auto"/>
        <w:jc w:val="both"/>
        <w:rPr>
          <w:rFonts w:ascii="Times New Roman" w:hAnsi="Times New Roman" w:cs="Times New Roman"/>
          <w:b/>
          <w:bCs/>
          <w:color w:val="000000" w:themeColor="text1"/>
          <w:sz w:val="24"/>
          <w:szCs w:val="24"/>
          <w:lang w:val="en-US"/>
        </w:rPr>
      </w:pPr>
    </w:p>
    <w:p w14:paraId="0AFC416D" w14:textId="15037AD6" w:rsidR="0024440E" w:rsidRDefault="0024440E" w:rsidP="0024440E">
      <w:pPr>
        <w:spacing w:after="0" w:line="480" w:lineRule="auto"/>
        <w:jc w:val="both"/>
        <w:rPr>
          <w:rFonts w:ascii="Times New Roman" w:hAnsi="Times New Roman" w:cs="Times New Roman"/>
          <w:b/>
          <w:bCs/>
          <w:color w:val="000000" w:themeColor="text1"/>
          <w:sz w:val="24"/>
          <w:szCs w:val="24"/>
          <w:lang w:val="en-US"/>
        </w:rPr>
      </w:pPr>
      <w:r w:rsidRPr="006040ED">
        <w:rPr>
          <w:rFonts w:ascii="Times New Roman" w:hAnsi="Times New Roman" w:cs="Times New Roman"/>
          <w:b/>
          <w:bCs/>
          <w:color w:val="000000" w:themeColor="text1"/>
          <w:sz w:val="24"/>
          <w:szCs w:val="24"/>
          <w:lang w:val="en-US"/>
        </w:rPr>
        <w:t>Weakness of</w:t>
      </w:r>
      <w:r>
        <w:rPr>
          <w:rFonts w:ascii="Times New Roman" w:hAnsi="Times New Roman" w:cs="Times New Roman"/>
          <w:b/>
          <w:bCs/>
          <w:color w:val="000000" w:themeColor="text1"/>
          <w:sz w:val="24"/>
          <w:szCs w:val="24"/>
          <w:lang w:val="en-US"/>
        </w:rPr>
        <w:t xml:space="preserve"> the</w:t>
      </w:r>
      <w:r w:rsidRPr="006040ED">
        <w:rPr>
          <w:rFonts w:ascii="Times New Roman" w:hAnsi="Times New Roman" w:cs="Times New Roman"/>
          <w:b/>
          <w:bCs/>
          <w:color w:val="000000" w:themeColor="text1"/>
          <w:sz w:val="24"/>
          <w:szCs w:val="24"/>
          <w:lang w:val="en-US"/>
        </w:rPr>
        <w:t xml:space="preserve"> existing system</w:t>
      </w:r>
    </w:p>
    <w:p w14:paraId="2111C0A7" w14:textId="2E60B145" w:rsidR="0024440E" w:rsidRDefault="0024440E" w:rsidP="0024440E">
      <w:pPr>
        <w:spacing w:line="480" w:lineRule="auto"/>
        <w:jc w:val="both"/>
        <w:rPr>
          <w:rFonts w:ascii="Times New Roman" w:hAnsi="Times New Roman"/>
          <w:sz w:val="24"/>
          <w:szCs w:val="24"/>
          <w:lang w:val="en-US"/>
        </w:rPr>
      </w:pPr>
      <w:r>
        <w:rPr>
          <w:rFonts w:ascii="Times New Roman" w:hAnsi="Times New Roman"/>
          <w:sz w:val="24"/>
          <w:szCs w:val="24"/>
          <w:lang w:val="en-US"/>
        </w:rPr>
        <w:t xml:space="preserve">The existing study adopted hybrid sampling techniques, </w:t>
      </w:r>
      <w:r w:rsidRPr="0079105D">
        <w:rPr>
          <w:rFonts w:ascii="Times New Roman" w:hAnsi="Times New Roman"/>
          <w:sz w:val="24"/>
          <w:szCs w:val="24"/>
          <w:lang w:val="en-US"/>
        </w:rPr>
        <w:t>which combine oversampling and under-sampling, have been developed to mitigate class imbalance</w:t>
      </w:r>
      <w:r>
        <w:rPr>
          <w:rFonts w:ascii="Times New Roman" w:hAnsi="Times New Roman"/>
          <w:sz w:val="24"/>
          <w:szCs w:val="24"/>
          <w:lang w:val="en-US"/>
        </w:rPr>
        <w:t xml:space="preserve"> </w:t>
      </w:r>
      <w:r w:rsidRPr="00AA5503">
        <w:rPr>
          <w:rFonts w:ascii="Times New Roman" w:hAnsi="Times New Roman"/>
          <w:sz w:val="24"/>
          <w:szCs w:val="24"/>
          <w:lang w:val="en-US"/>
        </w:rPr>
        <w:t xml:space="preserve">(Shafi et al., 2023). </w:t>
      </w:r>
      <w:r w:rsidRPr="00D76DD0">
        <w:rPr>
          <w:rFonts w:ascii="Times New Roman" w:hAnsi="Times New Roman"/>
          <w:sz w:val="24"/>
          <w:szCs w:val="24"/>
          <w:lang w:val="en-US"/>
        </w:rPr>
        <w:t>However, these methods come with their own set of challenges. They are prone to overfitting due to synthetic data generation and may result in a loss of valuable information from the majority class due to under-sampling (Rafsanjani et al., 2014).</w:t>
      </w:r>
      <w:r>
        <w:rPr>
          <w:rFonts w:ascii="Times New Roman" w:hAnsi="Times New Roman"/>
          <w:sz w:val="24"/>
          <w:szCs w:val="24"/>
          <w:lang w:val="en-US"/>
        </w:rPr>
        <w:t xml:space="preserve"> </w:t>
      </w:r>
      <w:r w:rsidRPr="00565B6B">
        <w:rPr>
          <w:rFonts w:ascii="Times New Roman" w:hAnsi="Times New Roman"/>
          <w:sz w:val="24"/>
          <w:szCs w:val="24"/>
          <w:lang w:val="en-US"/>
        </w:rPr>
        <w:t xml:space="preserve">Hybrid sampling methods, though useful for class balancing, introduce complexities that hinder real-world application. One significant issue is overfitting, where models become too reliant on the synthetic data generated during oversampling, leading to poor generalization on unseen data. Additionally, under-sampling </w:t>
      </w:r>
      <w:r w:rsidRPr="00565B6B">
        <w:rPr>
          <w:rFonts w:ascii="Times New Roman" w:hAnsi="Times New Roman"/>
          <w:sz w:val="24"/>
          <w:szCs w:val="24"/>
          <w:lang w:val="en-US"/>
        </w:rPr>
        <w:lastRenderedPageBreak/>
        <w:t>removes valuable majority class data, which might contain important insights for prediction accuracy</w:t>
      </w:r>
      <w:r>
        <w:rPr>
          <w:rFonts w:ascii="Times New Roman" w:hAnsi="Times New Roman"/>
          <w:sz w:val="24"/>
          <w:szCs w:val="24"/>
          <w:lang w:val="en-US"/>
        </w:rPr>
        <w:t xml:space="preserve"> </w:t>
      </w:r>
      <w:r w:rsidRPr="00192476">
        <w:rPr>
          <w:rFonts w:ascii="Times New Roman" w:hAnsi="Times New Roman"/>
          <w:sz w:val="24"/>
          <w:szCs w:val="24"/>
        </w:rPr>
        <w:t>(Salmi, 2020)</w:t>
      </w:r>
      <w:r w:rsidRPr="00565B6B">
        <w:rPr>
          <w:rFonts w:ascii="Times New Roman" w:hAnsi="Times New Roman"/>
          <w:sz w:val="24"/>
          <w:szCs w:val="24"/>
          <w:lang w:val="en-US"/>
        </w:rPr>
        <w:t xml:space="preserve">. </w:t>
      </w:r>
      <w:r w:rsidRPr="00FA0BFA">
        <w:rPr>
          <w:rFonts w:ascii="Times New Roman" w:hAnsi="Times New Roman"/>
          <w:sz w:val="24"/>
          <w:szCs w:val="24"/>
          <w:lang w:val="en-US" w:eastAsia="zh-CN"/>
        </w:rPr>
        <w:t xml:space="preserve">These </w:t>
      </w:r>
      <w:r>
        <w:rPr>
          <w:rFonts w:ascii="Times New Roman" w:hAnsi="Times New Roman"/>
          <w:sz w:val="24"/>
          <w:szCs w:val="24"/>
          <w:lang w:val="en-US" w:eastAsia="zh-CN"/>
        </w:rPr>
        <w:t>challenges will</w:t>
      </w:r>
      <w:r w:rsidRPr="00FA0BFA">
        <w:rPr>
          <w:rFonts w:ascii="Times New Roman" w:hAnsi="Times New Roman"/>
          <w:sz w:val="24"/>
          <w:szCs w:val="24"/>
          <w:lang w:val="en-US" w:eastAsia="zh-CN"/>
        </w:rPr>
        <w:t xml:space="preserve"> be addressed in </w:t>
      </w:r>
      <w:r>
        <w:rPr>
          <w:rFonts w:ascii="Times New Roman" w:hAnsi="Times New Roman"/>
          <w:sz w:val="24"/>
          <w:szCs w:val="24"/>
          <w:lang w:val="en-US" w:eastAsia="zh-CN"/>
        </w:rPr>
        <w:t>the</w:t>
      </w:r>
      <w:r w:rsidRPr="00FA0BFA">
        <w:rPr>
          <w:rFonts w:ascii="Times New Roman" w:hAnsi="Times New Roman"/>
          <w:sz w:val="24"/>
          <w:szCs w:val="24"/>
          <w:lang w:val="en-US" w:eastAsia="zh-CN"/>
        </w:rPr>
        <w:t xml:space="preserve"> proposed framework.</w:t>
      </w:r>
    </w:p>
    <w:p w14:paraId="765C674E" w14:textId="07A9750E" w:rsidR="0024440E" w:rsidRPr="0024440E" w:rsidRDefault="0024440E" w:rsidP="0024440E">
      <w:pPr>
        <w:rPr>
          <w:rFonts w:ascii="Times New Roman" w:eastAsia="Times New Roman" w:hAnsi="Times New Roman"/>
          <w:b/>
          <w:bCs/>
          <w:sz w:val="24"/>
          <w:szCs w:val="24"/>
          <w:lang w:val="en-US"/>
        </w:rPr>
      </w:pPr>
    </w:p>
    <w:sectPr w:rsidR="0024440E" w:rsidRPr="002444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5241"/>
    <w:multiLevelType w:val="hybridMultilevel"/>
    <w:tmpl w:val="81843654"/>
    <w:lvl w:ilvl="0" w:tplc="0C00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24DF2F5C"/>
    <w:multiLevelType w:val="hybridMultilevel"/>
    <w:tmpl w:val="FBE65FCE"/>
    <w:lvl w:ilvl="0" w:tplc="FE081170">
      <w:start w:val="1"/>
      <w:numFmt w:val="lowerRoman"/>
      <w:lvlText w:val="%1."/>
      <w:lvlJc w:val="right"/>
      <w:pPr>
        <w:ind w:left="720" w:hanging="360"/>
      </w:pPr>
      <w:rPr>
        <w:color w:val="auto"/>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1155489957">
    <w:abstractNumId w:val="1"/>
  </w:num>
  <w:num w:numId="2" w16cid:durableId="187379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40E"/>
    <w:rsid w:val="00020504"/>
    <w:rsid w:val="0024440E"/>
    <w:rsid w:val="00B81E4E"/>
    <w:rsid w:val="00F81457"/>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E4290"/>
  <w15:chartTrackingRefBased/>
  <w15:docId w15:val="{1DA4E6A1-7635-4CC0-A558-30BDBB9BC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440E"/>
    <w:pPr>
      <w:ind w:left="720"/>
      <w:contextualSpacing/>
    </w:pPr>
    <w:rPr>
      <w:kern w:val="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836</Words>
  <Characters>4769</Characters>
  <Application>Microsoft Office Word</Application>
  <DocSecurity>0</DocSecurity>
  <Lines>39</Lines>
  <Paragraphs>11</Paragraphs>
  <ScaleCrop>false</ScaleCrop>
  <Company/>
  <LinksUpToDate>false</LinksUpToDate>
  <CharactersWithSpaces>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dc:creator>
  <cp:keywords/>
  <dc:description/>
  <cp:lastModifiedBy>KHALID</cp:lastModifiedBy>
  <cp:revision>1</cp:revision>
  <dcterms:created xsi:type="dcterms:W3CDTF">2024-10-24T11:07:00Z</dcterms:created>
  <dcterms:modified xsi:type="dcterms:W3CDTF">2024-10-24T11:13:00Z</dcterms:modified>
</cp:coreProperties>
</file>