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</w:t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Mr. Uzair Naqvi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Marwa Khan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Singly Linked List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Implement a template class ‘Node’ that contains two data members: A template variable ‘data’ and a Node pointer ‘next’. You may define any member functions, if required, for the template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using the above class, implement a singly linked list which supports the following operations: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at start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insertAtStart(T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at end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insertAtEnd(T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print()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an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search(T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&amp; element)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list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empty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isEmpty()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 v1 before value v2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insertBefore(T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v1,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occurrences of a given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deleteAll(T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DeleteAtStart();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a main function which has the following instructions: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linked list object of type int.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  <w:tab w:val="left" w:pos="900"/>
          <w:tab w:val="left" w:pos="990"/>
        </w:tabs>
        <w:spacing w:after="0" w:before="0" w:line="240" w:lineRule="auto"/>
        <w:ind w:left="45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 2, 6, and 7 at start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Insert 9 at the end.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insert 7, 8, and 9 at start.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 all occurrences of 7.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print the linked list.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17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Search for 2, 9 and 10.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17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Now delete from Start and print the linked list.</w:t>
      </w:r>
    </w:p>
    <w:p w:rsidR="00000000" w:rsidDel="00000000" w:rsidP="00000000" w:rsidRDefault="00000000" w:rsidRPr="00000000" w14:paraId="00000038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write a member function reverse which reverses the linked list.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111111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sid w:val="008675FC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 w:val="1"/>
    <w:rsid w:val="00BC7071"/>
    <w:pPr>
      <w:ind w:left="720"/>
      <w:contextualSpacing w:val="1"/>
    </w:pPr>
  </w:style>
  <w:style w:type="paragraph" w:styleId="Subtitle">
    <w:name w:val="Subtitle"/>
    <w:basedOn w:val="Normal"/>
    <w:next w:val="BodyText"/>
    <w:link w:val="SubtitleChar"/>
    <w:qFormat w:val="1"/>
    <w:rsid w:val="00035D30"/>
    <w:pPr>
      <w:keepNext w:val="1"/>
      <w:widowControl w:val="0"/>
      <w:suppressAutoHyphens w:val="1"/>
      <w:spacing w:after="120" w:before="240" w:line="240" w:lineRule="auto"/>
      <w:jc w:val="center"/>
    </w:pPr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character" w:styleId="SubtitleChar" w:customStyle="1">
    <w:name w:val="Subtitle Char"/>
    <w:basedOn w:val="DefaultParagraphFont"/>
    <w:link w:val="Subtitle"/>
    <w:rsid w:val="00035D30"/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paragraph" w:styleId="Title">
    <w:name w:val="Title"/>
    <w:basedOn w:val="Normal"/>
    <w:next w:val="Subtitle"/>
    <w:link w:val="TitleChar"/>
    <w:qFormat w:val="1"/>
    <w:rsid w:val="00035D30"/>
    <w:pPr>
      <w:widowControl w:val="0"/>
      <w:suppressAutoHyphens w:val="1"/>
      <w:spacing w:after="0" w:line="240" w:lineRule="auto"/>
      <w:jc w:val="center"/>
    </w:pPr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character" w:styleId="TitleChar" w:customStyle="1">
    <w:name w:val="Title Char"/>
    <w:basedOn w:val="DefaultParagraphFont"/>
    <w:link w:val="Title"/>
    <w:rsid w:val="00035D30"/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paragraph" w:styleId="TableContents" w:customStyle="1">
    <w:name w:val="Table Contents"/>
    <w:basedOn w:val="Normal"/>
    <w:rsid w:val="00035D30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2"/>
      <w:sz w:val="24"/>
      <w:szCs w:val="24"/>
      <w:lang w:bidi="hi-IN" w:eastAsia="hi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035D3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035D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5D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5D30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4FA8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+SB+nG251hmDe2hD4pOT7q2kYA==">AMUW2mUv+gkG5GOhPXBZpKt7hG2CC6ZZaP7aqiJGGLPNt7ovyx7i/0Wa+dYxo9U7tvzR+JJeck3WDAWkahUZOlPDrqipZVHWxgTOAwDTMb69tAEeksf1A+w=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2022-09-10T23:16:00Z</dcterms:created>
  <dc:creator>Shakeel Zafar</dc:creator>
</cp:coreProperties>
</file>