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9C5A2" w14:textId="624A467F" w:rsidR="00617B3A" w:rsidRPr="00617B3A" w:rsidRDefault="00617B3A" w:rsidP="00A25A95">
      <w:pPr>
        <w:spacing w:after="0" w:line="240" w:lineRule="auto"/>
        <w:jc w:val="center"/>
        <w:rPr>
          <w:rFonts w:ascii="Times New Roman" w:hAnsi="Times New Roman" w:cs="Times New Roman"/>
          <w:b/>
          <w:bCs/>
          <w:sz w:val="28"/>
          <w:szCs w:val="28"/>
        </w:rPr>
      </w:pPr>
      <w:r w:rsidRPr="00A25A95">
        <w:rPr>
          <w:rFonts w:ascii="Times New Roman" w:hAnsi="Times New Roman" w:cs="Times New Roman"/>
          <w:b/>
          <w:bCs/>
          <w:sz w:val="28"/>
          <w:szCs w:val="28"/>
        </w:rPr>
        <w:t>DynBlock</w:t>
      </w:r>
      <w:r w:rsidRPr="00617B3A">
        <w:rPr>
          <w:rFonts w:ascii="Times New Roman" w:hAnsi="Times New Roman" w:cs="Times New Roman"/>
          <w:b/>
          <w:bCs/>
          <w:sz w:val="28"/>
          <w:szCs w:val="28"/>
        </w:rPr>
        <w:t xml:space="preserve"> Overview</w:t>
      </w:r>
    </w:p>
    <w:p w14:paraId="371E1464" w14:textId="77777777" w:rsidR="00A25A95" w:rsidRDefault="00A25A95" w:rsidP="00FB0582">
      <w:pPr>
        <w:spacing w:after="0" w:line="240" w:lineRule="auto"/>
        <w:jc w:val="both"/>
        <w:rPr>
          <w:rFonts w:ascii="Times New Roman" w:hAnsi="Times New Roman" w:cs="Times New Roman"/>
          <w:b/>
          <w:bCs/>
        </w:rPr>
      </w:pPr>
    </w:p>
    <w:p w14:paraId="1C75D09B" w14:textId="60A50E2F" w:rsidR="00FB0582" w:rsidRPr="00FB0582" w:rsidRDefault="00617B3A" w:rsidP="00FB0582">
      <w:pPr>
        <w:spacing w:after="0" w:line="240" w:lineRule="auto"/>
        <w:jc w:val="both"/>
        <w:rPr>
          <w:rFonts w:ascii="Times New Roman" w:hAnsi="Times New Roman" w:cs="Times New Roman"/>
        </w:rPr>
      </w:pPr>
      <w:r>
        <w:rPr>
          <w:rFonts w:ascii="Times New Roman" w:hAnsi="Times New Roman" w:cs="Times New Roman"/>
          <w:b/>
          <w:bCs/>
        </w:rPr>
        <w:t>DynBlock</w:t>
      </w:r>
      <w:r>
        <w:rPr>
          <w:rFonts w:ascii="Times New Roman" w:hAnsi="Times New Roman" w:cs="Times New Roman"/>
          <w:b/>
          <w:bCs/>
        </w:rPr>
        <w:t xml:space="preserve"> </w:t>
      </w:r>
      <w:r w:rsidRPr="00617B3A">
        <w:rPr>
          <w:rFonts w:ascii="Times New Roman" w:hAnsi="Times New Roman" w:cs="Times New Roman"/>
        </w:rPr>
        <w:t>is a</w:t>
      </w:r>
      <w:r>
        <w:rPr>
          <w:rFonts w:ascii="Times New Roman" w:hAnsi="Times New Roman" w:cs="Times New Roman"/>
        </w:rPr>
        <w:t>n</w:t>
      </w:r>
      <w:r w:rsidRPr="00617B3A">
        <w:rPr>
          <w:rFonts w:ascii="Times New Roman" w:hAnsi="Times New Roman" w:cs="Times New Roman"/>
        </w:rPr>
        <w:t xml:space="preserve"> encryption scheme that takes plaintext and a secret key as inputs, processes them through various stages of transformation, and outputs a ciphertext. The encryption process involves multiple stages such as key expansion, block segmentation, permutation, substitution, cyclic shifts, and the use of a Toffoli gate.</w:t>
      </w:r>
      <w:r w:rsidR="00FB0582">
        <w:rPr>
          <w:rFonts w:ascii="Times New Roman" w:hAnsi="Times New Roman" w:cs="Times New Roman"/>
        </w:rPr>
        <w:t xml:space="preserve"> </w:t>
      </w:r>
      <w:r w:rsidR="00FB0582" w:rsidRPr="00FB0582">
        <w:rPr>
          <w:rFonts w:ascii="Times New Roman" w:hAnsi="Times New Roman" w:cs="Times New Roman"/>
        </w:rPr>
        <w:t xml:space="preserve">This MATLAB code outlines a detailed encryption/decryption process </w:t>
      </w:r>
      <w:r w:rsidR="00FB0582">
        <w:rPr>
          <w:rFonts w:ascii="Times New Roman" w:hAnsi="Times New Roman" w:cs="Times New Roman"/>
        </w:rPr>
        <w:t xml:space="preserve">of DynBlock, </w:t>
      </w:r>
      <w:r w:rsidR="00FB0582" w:rsidRPr="00FB0582">
        <w:rPr>
          <w:rFonts w:ascii="Times New Roman" w:hAnsi="Times New Roman" w:cs="Times New Roman"/>
        </w:rPr>
        <w:t xml:space="preserve">where the secret key undergoes various transformations, including block division, key expansion, XOR operations, dynamic substitution, permutation, and a Toffoli gate-based operation. These stages introduce security measures like confusion and diffusion, making it more resistant to cryptanalysis. </w:t>
      </w:r>
    </w:p>
    <w:p w14:paraId="0C794497" w14:textId="60BDC934" w:rsidR="00617B3A" w:rsidRDefault="00617B3A" w:rsidP="00617B3A">
      <w:pPr>
        <w:spacing w:after="0" w:line="240" w:lineRule="auto"/>
        <w:jc w:val="both"/>
        <w:rPr>
          <w:rFonts w:ascii="Times New Roman" w:hAnsi="Times New Roman" w:cs="Times New Roman"/>
        </w:rPr>
      </w:pPr>
    </w:p>
    <w:p w14:paraId="10B00280" w14:textId="053DF3E8" w:rsidR="00617B3A" w:rsidRPr="00617B3A" w:rsidRDefault="00617B3A" w:rsidP="00617B3A">
      <w:pPr>
        <w:spacing w:after="0" w:line="240" w:lineRule="auto"/>
        <w:jc w:val="both"/>
        <w:rPr>
          <w:rFonts w:ascii="Times New Roman" w:hAnsi="Times New Roman" w:cs="Times New Roman"/>
          <w:b/>
          <w:bCs/>
        </w:rPr>
      </w:pPr>
      <w:r w:rsidRPr="00617B3A">
        <w:rPr>
          <w:rFonts w:ascii="Times New Roman" w:hAnsi="Times New Roman" w:cs="Times New Roman"/>
          <w:b/>
          <w:bCs/>
        </w:rPr>
        <w:t>Data Generation</w:t>
      </w:r>
    </w:p>
    <w:p w14:paraId="3C636309" w14:textId="2A3AE6EF" w:rsidR="00617B3A" w:rsidRPr="00617B3A" w:rsidRDefault="00617B3A" w:rsidP="00617B3A">
      <w:pPr>
        <w:spacing w:after="0" w:line="240" w:lineRule="auto"/>
        <w:jc w:val="both"/>
        <w:rPr>
          <w:rFonts w:ascii="Times New Roman" w:hAnsi="Times New Roman" w:cs="Times New Roman"/>
        </w:rPr>
      </w:pPr>
      <w:r w:rsidRPr="00617B3A">
        <w:rPr>
          <w:rFonts w:ascii="Times New Roman" w:hAnsi="Times New Roman" w:cs="Times New Roman"/>
        </w:rPr>
        <w:t>The data in the code is generated through a series of transformations and manipulations, mainly involving the plaintext, secret key, and various cryptographic operations. Here’s a breakdown of how the data is generated throughout the encryption process</w:t>
      </w:r>
      <w:r>
        <w:rPr>
          <w:rFonts w:ascii="Times New Roman" w:hAnsi="Times New Roman" w:cs="Times New Roman"/>
        </w:rPr>
        <w:t xml:space="preserve"> of DynBlock</w:t>
      </w:r>
      <w:r w:rsidRPr="00617B3A">
        <w:rPr>
          <w:rFonts w:ascii="Times New Roman" w:hAnsi="Times New Roman" w:cs="Times New Roman"/>
        </w:rPr>
        <w:t>:</w:t>
      </w:r>
    </w:p>
    <w:p w14:paraId="7AC59928" w14:textId="5082938D" w:rsidR="00617B3A" w:rsidRPr="00617B3A" w:rsidRDefault="00617B3A" w:rsidP="00617B3A">
      <w:pPr>
        <w:spacing w:after="0" w:line="240" w:lineRule="auto"/>
        <w:ind w:left="360"/>
        <w:jc w:val="both"/>
        <w:rPr>
          <w:rFonts w:ascii="Times New Roman" w:hAnsi="Times New Roman" w:cs="Times New Roman"/>
          <w:b/>
          <w:bCs/>
        </w:rPr>
      </w:pPr>
      <w:r w:rsidRPr="00617B3A">
        <w:rPr>
          <w:rFonts w:ascii="Times New Roman" w:hAnsi="Times New Roman" w:cs="Times New Roman"/>
          <w:b/>
          <w:bCs/>
        </w:rPr>
        <w:t>1. User Input:</w:t>
      </w:r>
    </w:p>
    <w:p w14:paraId="09918068" w14:textId="77777777" w:rsidR="00617B3A" w:rsidRPr="00617B3A" w:rsidRDefault="00617B3A" w:rsidP="00617B3A">
      <w:pPr>
        <w:numPr>
          <w:ilvl w:val="0"/>
          <w:numId w:val="3"/>
        </w:numPr>
        <w:tabs>
          <w:tab w:val="clear" w:pos="720"/>
          <w:tab w:val="num" w:pos="1080"/>
        </w:tabs>
        <w:spacing w:after="0" w:line="240" w:lineRule="auto"/>
        <w:ind w:left="1080"/>
        <w:jc w:val="both"/>
        <w:rPr>
          <w:rFonts w:ascii="Times New Roman" w:hAnsi="Times New Roman" w:cs="Times New Roman"/>
        </w:rPr>
      </w:pPr>
      <w:r w:rsidRPr="00617B3A">
        <w:rPr>
          <w:rFonts w:ascii="Times New Roman" w:hAnsi="Times New Roman" w:cs="Times New Roman"/>
          <w:b/>
          <w:bCs/>
        </w:rPr>
        <w:t>Plaintext:</w:t>
      </w:r>
      <w:r w:rsidRPr="00617B3A">
        <w:rPr>
          <w:rFonts w:ascii="Times New Roman" w:hAnsi="Times New Roman" w:cs="Times New Roman"/>
        </w:rPr>
        <w:t xml:space="preserve"> The user is prompted to enter the plaintext (the original message) they wish to encrypt. The plaintext is then converted into binary form.</w:t>
      </w:r>
    </w:p>
    <w:p w14:paraId="2DF7C669" w14:textId="77777777" w:rsidR="00617B3A" w:rsidRPr="00617B3A" w:rsidRDefault="00617B3A" w:rsidP="00617B3A">
      <w:pPr>
        <w:numPr>
          <w:ilvl w:val="0"/>
          <w:numId w:val="3"/>
        </w:numPr>
        <w:tabs>
          <w:tab w:val="clear" w:pos="720"/>
          <w:tab w:val="num" w:pos="1080"/>
        </w:tabs>
        <w:spacing w:after="0" w:line="240" w:lineRule="auto"/>
        <w:ind w:left="1080"/>
        <w:jc w:val="both"/>
        <w:rPr>
          <w:rFonts w:ascii="Times New Roman" w:hAnsi="Times New Roman" w:cs="Times New Roman"/>
        </w:rPr>
      </w:pPr>
      <w:r w:rsidRPr="00617B3A">
        <w:rPr>
          <w:rFonts w:ascii="Times New Roman" w:hAnsi="Times New Roman" w:cs="Times New Roman"/>
          <w:b/>
          <w:bCs/>
        </w:rPr>
        <w:t>Secret Key:</w:t>
      </w:r>
      <w:r w:rsidRPr="00617B3A">
        <w:rPr>
          <w:rFonts w:ascii="Times New Roman" w:hAnsi="Times New Roman" w:cs="Times New Roman"/>
        </w:rPr>
        <w:t xml:space="preserve"> The user is also prompted to enter a 64-bit secret key, which is essential for encryption and decryption.</w:t>
      </w:r>
    </w:p>
    <w:p w14:paraId="2348FB85" w14:textId="77777777" w:rsidR="00617B3A" w:rsidRPr="00617B3A" w:rsidRDefault="00617B3A" w:rsidP="00617B3A">
      <w:pPr>
        <w:spacing w:after="0" w:line="240" w:lineRule="auto"/>
        <w:ind w:left="360"/>
        <w:jc w:val="both"/>
        <w:rPr>
          <w:rFonts w:ascii="Times New Roman" w:hAnsi="Times New Roman" w:cs="Times New Roman"/>
          <w:b/>
          <w:bCs/>
        </w:rPr>
      </w:pPr>
      <w:r w:rsidRPr="00617B3A">
        <w:rPr>
          <w:rFonts w:ascii="Times New Roman" w:hAnsi="Times New Roman" w:cs="Times New Roman"/>
          <w:b/>
          <w:bCs/>
        </w:rPr>
        <w:t>2. Input Stage</w:t>
      </w:r>
    </w:p>
    <w:p w14:paraId="41E5ECAA" w14:textId="77777777" w:rsidR="00617B3A" w:rsidRPr="00617B3A" w:rsidRDefault="00617B3A" w:rsidP="00617B3A">
      <w:pPr>
        <w:numPr>
          <w:ilvl w:val="0"/>
          <w:numId w:val="1"/>
        </w:numPr>
        <w:tabs>
          <w:tab w:val="clear" w:pos="720"/>
          <w:tab w:val="num" w:pos="1080"/>
        </w:tabs>
        <w:spacing w:after="0" w:line="240" w:lineRule="auto"/>
        <w:ind w:left="1080"/>
        <w:jc w:val="both"/>
        <w:rPr>
          <w:rFonts w:ascii="Times New Roman" w:hAnsi="Times New Roman" w:cs="Times New Roman"/>
        </w:rPr>
      </w:pPr>
      <w:r w:rsidRPr="00617B3A">
        <w:rPr>
          <w:rFonts w:ascii="Times New Roman" w:hAnsi="Times New Roman" w:cs="Times New Roman"/>
          <w:b/>
          <w:bCs/>
        </w:rPr>
        <w:t>Plaintext Input:</w:t>
      </w:r>
      <w:r w:rsidRPr="00617B3A">
        <w:rPr>
          <w:rFonts w:ascii="Times New Roman" w:hAnsi="Times New Roman" w:cs="Times New Roman"/>
        </w:rPr>
        <w:t xml:space="preserve"> The user is prompted to enter plaintext, which will be encrypted.</w:t>
      </w:r>
    </w:p>
    <w:p w14:paraId="2CB51D4F" w14:textId="77777777" w:rsidR="00617B3A" w:rsidRPr="00617B3A" w:rsidRDefault="00617B3A" w:rsidP="00617B3A">
      <w:pPr>
        <w:numPr>
          <w:ilvl w:val="0"/>
          <w:numId w:val="1"/>
        </w:numPr>
        <w:tabs>
          <w:tab w:val="clear" w:pos="720"/>
          <w:tab w:val="num" w:pos="1080"/>
        </w:tabs>
        <w:spacing w:after="0" w:line="240" w:lineRule="auto"/>
        <w:ind w:left="1080"/>
        <w:jc w:val="both"/>
        <w:rPr>
          <w:rFonts w:ascii="Times New Roman" w:hAnsi="Times New Roman" w:cs="Times New Roman"/>
        </w:rPr>
      </w:pPr>
      <w:r w:rsidRPr="00617B3A">
        <w:rPr>
          <w:rFonts w:ascii="Times New Roman" w:hAnsi="Times New Roman" w:cs="Times New Roman"/>
          <w:b/>
          <w:bCs/>
        </w:rPr>
        <w:t>Secret Key Input:</w:t>
      </w:r>
      <w:r w:rsidRPr="00617B3A">
        <w:rPr>
          <w:rFonts w:ascii="Times New Roman" w:hAnsi="Times New Roman" w:cs="Times New Roman"/>
        </w:rPr>
        <w:t xml:space="preserve"> The user is prompted to enter a secret key of exactly 64 bits, which will be used throughout the encryption process.</w:t>
      </w:r>
    </w:p>
    <w:p w14:paraId="3B323A96" w14:textId="30BA35F8" w:rsidR="00617B3A" w:rsidRDefault="00617B3A" w:rsidP="00617B3A">
      <w:pPr>
        <w:spacing w:after="0" w:line="240" w:lineRule="auto"/>
        <w:jc w:val="both"/>
        <w:rPr>
          <w:rFonts w:ascii="Times New Roman" w:hAnsi="Times New Roman" w:cs="Times New Roman"/>
        </w:rPr>
      </w:pPr>
    </w:p>
    <w:p w14:paraId="62B9D1AA" w14:textId="4E56409E" w:rsidR="00617B3A" w:rsidRPr="00617B3A" w:rsidRDefault="00617B3A" w:rsidP="00617B3A">
      <w:pPr>
        <w:spacing w:after="0" w:line="240" w:lineRule="auto"/>
        <w:jc w:val="both"/>
        <w:rPr>
          <w:rFonts w:ascii="Times New Roman" w:hAnsi="Times New Roman" w:cs="Times New Roman"/>
          <w:b/>
          <w:bCs/>
          <w:sz w:val="28"/>
          <w:szCs w:val="28"/>
          <w:u w:val="single"/>
        </w:rPr>
      </w:pPr>
      <w:r w:rsidRPr="00617B3A">
        <w:rPr>
          <w:rFonts w:ascii="Times New Roman" w:hAnsi="Times New Roman" w:cs="Times New Roman"/>
          <w:b/>
          <w:bCs/>
          <w:sz w:val="28"/>
          <w:szCs w:val="28"/>
          <w:u w:val="single"/>
        </w:rPr>
        <w:t xml:space="preserve">Encryption </w:t>
      </w:r>
    </w:p>
    <w:p w14:paraId="55C439A5" w14:textId="2DC9053A" w:rsidR="00617B3A" w:rsidRDefault="00617B3A" w:rsidP="00617B3A">
      <w:pPr>
        <w:spacing w:after="0" w:line="240" w:lineRule="auto"/>
        <w:jc w:val="both"/>
        <w:rPr>
          <w:rFonts w:ascii="Times New Roman" w:hAnsi="Times New Roman" w:cs="Times New Roman"/>
        </w:rPr>
      </w:pPr>
      <w:r>
        <w:rPr>
          <w:rFonts w:ascii="Times New Roman" w:hAnsi="Times New Roman" w:cs="Times New Roman"/>
        </w:rPr>
        <w:t>The main phases of encryption are as follows:</w:t>
      </w:r>
    </w:p>
    <w:p w14:paraId="4A4FB53B" w14:textId="77777777" w:rsidR="00617B3A" w:rsidRPr="00617B3A" w:rsidRDefault="00617B3A" w:rsidP="00617B3A">
      <w:pPr>
        <w:spacing w:after="0" w:line="240" w:lineRule="auto"/>
        <w:jc w:val="both"/>
        <w:rPr>
          <w:rFonts w:ascii="Times New Roman" w:hAnsi="Times New Roman" w:cs="Times New Roman"/>
        </w:rPr>
      </w:pPr>
    </w:p>
    <w:p w14:paraId="10FE72FF" w14:textId="2DEC0C59" w:rsidR="00617B3A" w:rsidRPr="00617B3A" w:rsidRDefault="00A25A95" w:rsidP="00617B3A">
      <w:pPr>
        <w:spacing w:after="0" w:line="240" w:lineRule="auto"/>
        <w:jc w:val="both"/>
        <w:rPr>
          <w:rFonts w:ascii="Times New Roman" w:hAnsi="Times New Roman" w:cs="Times New Roman"/>
          <w:b/>
          <w:bCs/>
        </w:rPr>
      </w:pPr>
      <w:r>
        <w:rPr>
          <w:rFonts w:ascii="Times New Roman" w:hAnsi="Times New Roman" w:cs="Times New Roman"/>
          <w:b/>
          <w:bCs/>
        </w:rPr>
        <w:t>1</w:t>
      </w:r>
      <w:r w:rsidR="00617B3A" w:rsidRPr="00617B3A">
        <w:rPr>
          <w:rFonts w:ascii="Times New Roman" w:hAnsi="Times New Roman" w:cs="Times New Roman"/>
          <w:b/>
          <w:bCs/>
        </w:rPr>
        <w:t>. Secret Key Conversion (convertToBinary)</w:t>
      </w:r>
    </w:p>
    <w:p w14:paraId="0C8E66B3" w14:textId="77777777" w:rsidR="00617B3A" w:rsidRPr="00617B3A" w:rsidRDefault="00617B3A" w:rsidP="00617B3A">
      <w:pPr>
        <w:spacing w:after="0" w:line="240" w:lineRule="auto"/>
        <w:jc w:val="both"/>
        <w:rPr>
          <w:rFonts w:ascii="Times New Roman" w:hAnsi="Times New Roman" w:cs="Times New Roman"/>
        </w:rPr>
      </w:pPr>
      <w:r w:rsidRPr="00617B3A">
        <w:rPr>
          <w:rFonts w:ascii="Times New Roman" w:hAnsi="Times New Roman" w:cs="Times New Roman"/>
        </w:rPr>
        <w:t>This function checks if the secret key is already in binary format. If not, it converts the key to binary by first converting each character to its ASCII value and then to binary. It ensures that the binary key is exactly 64 bits, either by truncating or repeating the key.</w:t>
      </w:r>
    </w:p>
    <w:p w14:paraId="7B77DFB1" w14:textId="77777777" w:rsidR="00617B3A" w:rsidRDefault="00617B3A" w:rsidP="00617B3A">
      <w:pPr>
        <w:spacing w:after="0" w:line="240" w:lineRule="auto"/>
        <w:jc w:val="both"/>
        <w:rPr>
          <w:rFonts w:ascii="Times New Roman" w:hAnsi="Times New Roman" w:cs="Times New Roman"/>
        </w:rPr>
      </w:pPr>
    </w:p>
    <w:p w14:paraId="6C879587" w14:textId="1CD731F2" w:rsidR="00617B3A" w:rsidRPr="00617B3A" w:rsidRDefault="00A25A95" w:rsidP="00617B3A">
      <w:pPr>
        <w:spacing w:after="0" w:line="240" w:lineRule="auto"/>
        <w:jc w:val="both"/>
        <w:rPr>
          <w:rFonts w:ascii="Times New Roman" w:hAnsi="Times New Roman" w:cs="Times New Roman"/>
          <w:b/>
          <w:bCs/>
        </w:rPr>
      </w:pPr>
      <w:r>
        <w:rPr>
          <w:rFonts w:ascii="Times New Roman" w:hAnsi="Times New Roman" w:cs="Times New Roman"/>
          <w:b/>
          <w:bCs/>
        </w:rPr>
        <w:t>2</w:t>
      </w:r>
      <w:r w:rsidR="00617B3A" w:rsidRPr="00617B3A">
        <w:rPr>
          <w:rFonts w:ascii="Times New Roman" w:hAnsi="Times New Roman" w:cs="Times New Roman"/>
          <w:b/>
          <w:bCs/>
        </w:rPr>
        <w:t>. Block Size Calculation (blocksizecalc)</w:t>
      </w:r>
    </w:p>
    <w:p w14:paraId="28803A74" w14:textId="77777777" w:rsidR="00617B3A" w:rsidRPr="00617B3A" w:rsidRDefault="00617B3A" w:rsidP="00617B3A">
      <w:pPr>
        <w:spacing w:after="0" w:line="240" w:lineRule="auto"/>
        <w:jc w:val="both"/>
        <w:rPr>
          <w:rFonts w:ascii="Times New Roman" w:hAnsi="Times New Roman" w:cs="Times New Roman"/>
        </w:rPr>
      </w:pPr>
      <w:r w:rsidRPr="00617B3A">
        <w:rPr>
          <w:rFonts w:ascii="Times New Roman" w:hAnsi="Times New Roman" w:cs="Times New Roman"/>
        </w:rPr>
        <w:t>This function calculates parameters a, b, and c using a series of bitwise operations on the secret key. It divides the key into four parts, performs 2’s complement operations, swaps and XORs these parts, and calculates the block size based on these values.</w:t>
      </w:r>
    </w:p>
    <w:p w14:paraId="28D043A6" w14:textId="77777777" w:rsidR="00617B3A" w:rsidRDefault="00617B3A" w:rsidP="00617B3A">
      <w:pPr>
        <w:spacing w:after="0" w:line="240" w:lineRule="auto"/>
        <w:jc w:val="both"/>
        <w:rPr>
          <w:rFonts w:ascii="Times New Roman" w:hAnsi="Times New Roman" w:cs="Times New Roman"/>
        </w:rPr>
      </w:pPr>
    </w:p>
    <w:p w14:paraId="2EABF0A7" w14:textId="54CE9532" w:rsidR="00617B3A" w:rsidRPr="00617B3A" w:rsidRDefault="00A25A95" w:rsidP="00617B3A">
      <w:pPr>
        <w:spacing w:after="0" w:line="240" w:lineRule="auto"/>
        <w:jc w:val="both"/>
        <w:rPr>
          <w:rFonts w:ascii="Times New Roman" w:hAnsi="Times New Roman" w:cs="Times New Roman"/>
          <w:b/>
          <w:bCs/>
        </w:rPr>
      </w:pPr>
      <w:r>
        <w:rPr>
          <w:rFonts w:ascii="Times New Roman" w:hAnsi="Times New Roman" w:cs="Times New Roman"/>
          <w:b/>
          <w:bCs/>
        </w:rPr>
        <w:t>3</w:t>
      </w:r>
      <w:r w:rsidR="00617B3A" w:rsidRPr="00617B3A">
        <w:rPr>
          <w:rFonts w:ascii="Times New Roman" w:hAnsi="Times New Roman" w:cs="Times New Roman"/>
          <w:b/>
          <w:bCs/>
        </w:rPr>
        <w:t>. Key Expansion (keyExp)</w:t>
      </w:r>
    </w:p>
    <w:p w14:paraId="153BF563" w14:textId="77777777" w:rsidR="00617B3A" w:rsidRPr="00617B3A" w:rsidRDefault="00617B3A" w:rsidP="00617B3A">
      <w:pPr>
        <w:spacing w:after="0" w:line="240" w:lineRule="auto"/>
        <w:jc w:val="both"/>
        <w:rPr>
          <w:rFonts w:ascii="Times New Roman" w:hAnsi="Times New Roman" w:cs="Times New Roman"/>
        </w:rPr>
      </w:pPr>
      <w:r w:rsidRPr="00617B3A">
        <w:rPr>
          <w:rFonts w:ascii="Times New Roman" w:hAnsi="Times New Roman" w:cs="Times New Roman"/>
        </w:rPr>
        <w:t>The keyExp function modifies the secret key based on the calculated block size. The secret key is appended with different combinations of parameters a, b, and c depending on the block size, thus generating a new expanded key.</w:t>
      </w:r>
    </w:p>
    <w:p w14:paraId="581FCF7D" w14:textId="77777777" w:rsidR="00617B3A" w:rsidRDefault="00617B3A" w:rsidP="00617B3A">
      <w:pPr>
        <w:spacing w:after="0" w:line="240" w:lineRule="auto"/>
        <w:jc w:val="both"/>
        <w:rPr>
          <w:rFonts w:ascii="Times New Roman" w:hAnsi="Times New Roman" w:cs="Times New Roman"/>
        </w:rPr>
      </w:pPr>
    </w:p>
    <w:p w14:paraId="4599C086" w14:textId="3DBD35A1" w:rsidR="00617B3A" w:rsidRPr="00617B3A" w:rsidRDefault="00A25A95" w:rsidP="00617B3A">
      <w:pPr>
        <w:spacing w:after="0" w:line="240" w:lineRule="auto"/>
        <w:jc w:val="both"/>
        <w:rPr>
          <w:rFonts w:ascii="Times New Roman" w:hAnsi="Times New Roman" w:cs="Times New Roman"/>
          <w:b/>
          <w:bCs/>
        </w:rPr>
      </w:pPr>
      <w:r>
        <w:rPr>
          <w:rFonts w:ascii="Times New Roman" w:hAnsi="Times New Roman" w:cs="Times New Roman"/>
          <w:b/>
          <w:bCs/>
        </w:rPr>
        <w:t>4</w:t>
      </w:r>
      <w:r w:rsidR="00617B3A" w:rsidRPr="00617B3A">
        <w:rPr>
          <w:rFonts w:ascii="Times New Roman" w:hAnsi="Times New Roman" w:cs="Times New Roman"/>
          <w:b/>
          <w:bCs/>
        </w:rPr>
        <w:t>. Block Segmentation (segment_plaintext)</w:t>
      </w:r>
    </w:p>
    <w:p w14:paraId="367BB4BD" w14:textId="77777777" w:rsidR="00617B3A" w:rsidRPr="00617B3A" w:rsidRDefault="00617B3A" w:rsidP="00617B3A">
      <w:pPr>
        <w:spacing w:after="0" w:line="240" w:lineRule="auto"/>
        <w:jc w:val="both"/>
        <w:rPr>
          <w:rFonts w:ascii="Times New Roman" w:hAnsi="Times New Roman" w:cs="Times New Roman"/>
        </w:rPr>
      </w:pPr>
      <w:r w:rsidRPr="00617B3A">
        <w:rPr>
          <w:rFonts w:ascii="Times New Roman" w:hAnsi="Times New Roman" w:cs="Times New Roman"/>
        </w:rPr>
        <w:t>This function converts the plaintext into a binary format and segments it into blocks based on the calculated block size. If the plaintext's length is not a multiple of the block size, it pads the plaintext with bits derived from the secret key.</w:t>
      </w:r>
    </w:p>
    <w:p w14:paraId="6709B001" w14:textId="77777777" w:rsidR="00617B3A" w:rsidRDefault="00617B3A" w:rsidP="00617B3A">
      <w:pPr>
        <w:spacing w:after="0" w:line="240" w:lineRule="auto"/>
        <w:jc w:val="both"/>
        <w:rPr>
          <w:rFonts w:ascii="Times New Roman" w:hAnsi="Times New Roman" w:cs="Times New Roman"/>
        </w:rPr>
      </w:pPr>
    </w:p>
    <w:p w14:paraId="4EFDBEA5" w14:textId="77777777" w:rsidR="006570DA" w:rsidRDefault="006570DA" w:rsidP="00617B3A">
      <w:pPr>
        <w:spacing w:after="0" w:line="240" w:lineRule="auto"/>
        <w:jc w:val="both"/>
        <w:rPr>
          <w:rFonts w:ascii="Times New Roman" w:hAnsi="Times New Roman" w:cs="Times New Roman"/>
        </w:rPr>
      </w:pPr>
    </w:p>
    <w:p w14:paraId="2B8A5825" w14:textId="77777777" w:rsidR="006570DA" w:rsidRDefault="006570DA" w:rsidP="00617B3A">
      <w:pPr>
        <w:spacing w:after="0" w:line="240" w:lineRule="auto"/>
        <w:jc w:val="both"/>
        <w:rPr>
          <w:rFonts w:ascii="Times New Roman" w:hAnsi="Times New Roman" w:cs="Times New Roman"/>
        </w:rPr>
      </w:pPr>
    </w:p>
    <w:p w14:paraId="232549D1" w14:textId="77777777" w:rsidR="006570DA" w:rsidRDefault="006570DA" w:rsidP="00617B3A">
      <w:pPr>
        <w:spacing w:after="0" w:line="240" w:lineRule="auto"/>
        <w:jc w:val="both"/>
        <w:rPr>
          <w:rFonts w:ascii="Times New Roman" w:hAnsi="Times New Roman" w:cs="Times New Roman"/>
        </w:rPr>
      </w:pPr>
    </w:p>
    <w:p w14:paraId="7BD81939" w14:textId="26B61552" w:rsidR="00617B3A" w:rsidRPr="00617B3A" w:rsidRDefault="00A25A95" w:rsidP="00617B3A">
      <w:pPr>
        <w:spacing w:after="0" w:line="240" w:lineRule="auto"/>
        <w:jc w:val="both"/>
        <w:rPr>
          <w:rFonts w:ascii="Times New Roman" w:hAnsi="Times New Roman" w:cs="Times New Roman"/>
          <w:b/>
          <w:bCs/>
        </w:rPr>
      </w:pPr>
      <w:r>
        <w:rPr>
          <w:rFonts w:ascii="Times New Roman" w:hAnsi="Times New Roman" w:cs="Times New Roman"/>
          <w:b/>
          <w:bCs/>
        </w:rPr>
        <w:t>5</w:t>
      </w:r>
      <w:r w:rsidR="00617B3A" w:rsidRPr="00617B3A">
        <w:rPr>
          <w:rFonts w:ascii="Times New Roman" w:hAnsi="Times New Roman" w:cs="Times New Roman"/>
          <w:b/>
          <w:bCs/>
        </w:rPr>
        <w:t>. Shift Value Calculation (shiftvalue)</w:t>
      </w:r>
    </w:p>
    <w:p w14:paraId="2C4C8D07" w14:textId="77777777" w:rsidR="00617B3A" w:rsidRPr="00617B3A" w:rsidRDefault="00617B3A" w:rsidP="00617B3A">
      <w:pPr>
        <w:spacing w:after="0" w:line="240" w:lineRule="auto"/>
        <w:jc w:val="both"/>
        <w:rPr>
          <w:rFonts w:ascii="Times New Roman" w:hAnsi="Times New Roman" w:cs="Times New Roman"/>
        </w:rPr>
      </w:pPr>
      <w:r w:rsidRPr="00617B3A">
        <w:rPr>
          <w:rFonts w:ascii="Times New Roman" w:hAnsi="Times New Roman" w:cs="Times New Roman"/>
        </w:rPr>
        <w:t>A shift value is calculated based on the binary form of the plaintext. It uses the mean of the decimal values of the plaintext's binary representation to calculate a shift value, which influences the cyclic shift in later stages.</w:t>
      </w:r>
    </w:p>
    <w:p w14:paraId="43AAEEB9" w14:textId="77777777" w:rsidR="00617B3A" w:rsidRDefault="00617B3A" w:rsidP="00617B3A">
      <w:pPr>
        <w:spacing w:after="0" w:line="240" w:lineRule="auto"/>
        <w:jc w:val="both"/>
        <w:rPr>
          <w:rFonts w:ascii="Times New Roman" w:hAnsi="Times New Roman" w:cs="Times New Roman"/>
        </w:rPr>
      </w:pPr>
    </w:p>
    <w:p w14:paraId="7E96C33C" w14:textId="05FCAC93" w:rsidR="00617B3A" w:rsidRPr="00617B3A" w:rsidRDefault="00A25A95" w:rsidP="00617B3A">
      <w:pPr>
        <w:spacing w:after="0" w:line="240" w:lineRule="auto"/>
        <w:jc w:val="both"/>
        <w:rPr>
          <w:rFonts w:ascii="Times New Roman" w:hAnsi="Times New Roman" w:cs="Times New Roman"/>
          <w:b/>
          <w:bCs/>
        </w:rPr>
      </w:pPr>
      <w:r>
        <w:rPr>
          <w:rFonts w:ascii="Times New Roman" w:hAnsi="Times New Roman" w:cs="Times New Roman"/>
          <w:b/>
          <w:bCs/>
        </w:rPr>
        <w:t>6</w:t>
      </w:r>
      <w:r w:rsidR="00617B3A" w:rsidRPr="00617B3A">
        <w:rPr>
          <w:rFonts w:ascii="Times New Roman" w:hAnsi="Times New Roman" w:cs="Times New Roman"/>
          <w:b/>
          <w:bCs/>
        </w:rPr>
        <w:t>. Key Scheduler (key_scheduler)</w:t>
      </w:r>
    </w:p>
    <w:p w14:paraId="78CCD9F1" w14:textId="77777777" w:rsidR="00617B3A" w:rsidRPr="00617B3A" w:rsidRDefault="00617B3A" w:rsidP="00617B3A">
      <w:pPr>
        <w:spacing w:after="0" w:line="240" w:lineRule="auto"/>
        <w:jc w:val="both"/>
        <w:rPr>
          <w:rFonts w:ascii="Times New Roman" w:hAnsi="Times New Roman" w:cs="Times New Roman"/>
        </w:rPr>
      </w:pPr>
      <w:r w:rsidRPr="00617B3A">
        <w:rPr>
          <w:rFonts w:ascii="Times New Roman" w:hAnsi="Times New Roman" w:cs="Times New Roman"/>
        </w:rPr>
        <w:t>The key_scheduler function generates a sequence of keys by applying an XOR operation between the expanded secret key (k1) and a newly generated key (k0). The function ensures that the keys match the length of the blocks and iteratively generates keys for all blocks in the plaintext.</w:t>
      </w:r>
    </w:p>
    <w:p w14:paraId="400D0ADE" w14:textId="77777777" w:rsidR="00617B3A" w:rsidRDefault="00617B3A" w:rsidP="00617B3A">
      <w:pPr>
        <w:spacing w:after="0" w:line="240" w:lineRule="auto"/>
        <w:jc w:val="both"/>
        <w:rPr>
          <w:rFonts w:ascii="Times New Roman" w:hAnsi="Times New Roman" w:cs="Times New Roman"/>
        </w:rPr>
      </w:pPr>
    </w:p>
    <w:p w14:paraId="4112F69A" w14:textId="2FAA9437" w:rsidR="00617B3A" w:rsidRPr="00617B3A" w:rsidRDefault="00A25A95" w:rsidP="00617B3A">
      <w:pPr>
        <w:spacing w:after="0" w:line="240" w:lineRule="auto"/>
        <w:jc w:val="both"/>
        <w:rPr>
          <w:rFonts w:ascii="Times New Roman" w:hAnsi="Times New Roman" w:cs="Times New Roman"/>
          <w:b/>
          <w:bCs/>
        </w:rPr>
      </w:pPr>
      <w:r>
        <w:rPr>
          <w:rFonts w:ascii="Times New Roman" w:hAnsi="Times New Roman" w:cs="Times New Roman"/>
          <w:b/>
          <w:bCs/>
        </w:rPr>
        <w:t>7</w:t>
      </w:r>
      <w:r w:rsidR="00617B3A" w:rsidRPr="00617B3A">
        <w:rPr>
          <w:rFonts w:ascii="Times New Roman" w:hAnsi="Times New Roman" w:cs="Times New Roman"/>
          <w:b/>
          <w:bCs/>
        </w:rPr>
        <w:t>. Dynamic Permutation (dyn_perm)</w:t>
      </w:r>
    </w:p>
    <w:p w14:paraId="0F8B5BBF" w14:textId="77777777" w:rsidR="00617B3A" w:rsidRPr="00617B3A" w:rsidRDefault="00617B3A" w:rsidP="00617B3A">
      <w:pPr>
        <w:spacing w:after="0" w:line="240" w:lineRule="auto"/>
        <w:jc w:val="both"/>
        <w:rPr>
          <w:rFonts w:ascii="Times New Roman" w:hAnsi="Times New Roman" w:cs="Times New Roman"/>
        </w:rPr>
      </w:pPr>
      <w:r w:rsidRPr="00617B3A">
        <w:rPr>
          <w:rFonts w:ascii="Times New Roman" w:hAnsi="Times New Roman" w:cs="Times New Roman"/>
        </w:rPr>
        <w:t>In this step, the blocks are permuted dynamically using a left bitwise rotation. The amount of rotation is determined by the value derived from the secret key (a) and its first 8 bits, which are used in the permutation process.</w:t>
      </w:r>
    </w:p>
    <w:p w14:paraId="30A0735D" w14:textId="77777777" w:rsidR="00617B3A" w:rsidRDefault="00617B3A" w:rsidP="00617B3A">
      <w:pPr>
        <w:spacing w:after="0" w:line="240" w:lineRule="auto"/>
        <w:jc w:val="both"/>
        <w:rPr>
          <w:rFonts w:ascii="Times New Roman" w:hAnsi="Times New Roman" w:cs="Times New Roman"/>
        </w:rPr>
      </w:pPr>
    </w:p>
    <w:p w14:paraId="19B38D67" w14:textId="168759DD" w:rsidR="00617B3A" w:rsidRPr="00617B3A" w:rsidRDefault="00A25A95" w:rsidP="00617B3A">
      <w:pPr>
        <w:spacing w:after="0" w:line="240" w:lineRule="auto"/>
        <w:jc w:val="both"/>
        <w:rPr>
          <w:rFonts w:ascii="Times New Roman" w:hAnsi="Times New Roman" w:cs="Times New Roman"/>
          <w:b/>
          <w:bCs/>
        </w:rPr>
      </w:pPr>
      <w:r>
        <w:rPr>
          <w:rFonts w:ascii="Times New Roman" w:hAnsi="Times New Roman" w:cs="Times New Roman"/>
          <w:b/>
          <w:bCs/>
        </w:rPr>
        <w:t>8</w:t>
      </w:r>
      <w:r w:rsidR="00617B3A" w:rsidRPr="00617B3A">
        <w:rPr>
          <w:rFonts w:ascii="Times New Roman" w:hAnsi="Times New Roman" w:cs="Times New Roman"/>
          <w:b/>
          <w:bCs/>
        </w:rPr>
        <w:t>. Dynamic Substitution (dyn_sub)</w:t>
      </w:r>
    </w:p>
    <w:p w14:paraId="184479DE" w14:textId="77777777" w:rsidR="00617B3A" w:rsidRPr="00617B3A" w:rsidRDefault="00617B3A" w:rsidP="00617B3A">
      <w:pPr>
        <w:spacing w:after="0" w:line="240" w:lineRule="auto"/>
        <w:jc w:val="both"/>
        <w:rPr>
          <w:rFonts w:ascii="Times New Roman" w:hAnsi="Times New Roman" w:cs="Times New Roman"/>
        </w:rPr>
      </w:pPr>
      <w:r w:rsidRPr="00617B3A">
        <w:rPr>
          <w:rFonts w:ascii="Times New Roman" w:hAnsi="Times New Roman" w:cs="Times New Roman"/>
        </w:rPr>
        <w:t>Dynamic substitution involves XORing the permuted blocks with the concatenated parameters a, b, and c to create new substituted blocks. This adds a layer of obfuscation to the encrypted message.</w:t>
      </w:r>
    </w:p>
    <w:p w14:paraId="5C5AEA05" w14:textId="77777777" w:rsidR="00617B3A" w:rsidRDefault="00617B3A" w:rsidP="00617B3A">
      <w:pPr>
        <w:spacing w:after="0" w:line="240" w:lineRule="auto"/>
        <w:jc w:val="both"/>
        <w:rPr>
          <w:rFonts w:ascii="Times New Roman" w:hAnsi="Times New Roman" w:cs="Times New Roman"/>
        </w:rPr>
      </w:pPr>
    </w:p>
    <w:p w14:paraId="323938F1" w14:textId="7EED3D79" w:rsidR="00617B3A" w:rsidRPr="00617B3A" w:rsidRDefault="00A25A95" w:rsidP="00617B3A">
      <w:pPr>
        <w:spacing w:after="0" w:line="240" w:lineRule="auto"/>
        <w:jc w:val="both"/>
        <w:rPr>
          <w:rFonts w:ascii="Times New Roman" w:hAnsi="Times New Roman" w:cs="Times New Roman"/>
          <w:b/>
          <w:bCs/>
        </w:rPr>
      </w:pPr>
      <w:r>
        <w:rPr>
          <w:rFonts w:ascii="Times New Roman" w:hAnsi="Times New Roman" w:cs="Times New Roman"/>
          <w:b/>
          <w:bCs/>
        </w:rPr>
        <w:t>9</w:t>
      </w:r>
      <w:r w:rsidR="00617B3A" w:rsidRPr="00617B3A">
        <w:rPr>
          <w:rFonts w:ascii="Times New Roman" w:hAnsi="Times New Roman" w:cs="Times New Roman"/>
          <w:b/>
          <w:bCs/>
        </w:rPr>
        <w:t>. Cyclic Shift (cyclic_shift)</w:t>
      </w:r>
    </w:p>
    <w:p w14:paraId="584A402E" w14:textId="77777777" w:rsidR="00617B3A" w:rsidRPr="00617B3A" w:rsidRDefault="00617B3A" w:rsidP="00617B3A">
      <w:pPr>
        <w:spacing w:after="0" w:line="240" w:lineRule="auto"/>
        <w:jc w:val="both"/>
        <w:rPr>
          <w:rFonts w:ascii="Times New Roman" w:hAnsi="Times New Roman" w:cs="Times New Roman"/>
        </w:rPr>
      </w:pPr>
      <w:r w:rsidRPr="00617B3A">
        <w:rPr>
          <w:rFonts w:ascii="Times New Roman" w:hAnsi="Times New Roman" w:cs="Times New Roman"/>
        </w:rPr>
        <w:t>This function performs a cyclic shift on the substituted blocks by the calculated shift value. The shift is done in a circular manner, ensuring that the shifted values wrap around when they go past the boundaries.</w:t>
      </w:r>
    </w:p>
    <w:p w14:paraId="3090986C" w14:textId="77777777" w:rsidR="00617B3A" w:rsidRDefault="00617B3A" w:rsidP="00617B3A">
      <w:pPr>
        <w:spacing w:after="0" w:line="240" w:lineRule="auto"/>
        <w:jc w:val="both"/>
        <w:rPr>
          <w:rFonts w:ascii="Times New Roman" w:hAnsi="Times New Roman" w:cs="Times New Roman"/>
        </w:rPr>
      </w:pPr>
    </w:p>
    <w:p w14:paraId="428FBE96" w14:textId="645AA579" w:rsidR="00617B3A" w:rsidRPr="00617B3A" w:rsidRDefault="00617B3A" w:rsidP="00617B3A">
      <w:pPr>
        <w:spacing w:after="0" w:line="240" w:lineRule="auto"/>
        <w:jc w:val="both"/>
        <w:rPr>
          <w:rFonts w:ascii="Times New Roman" w:hAnsi="Times New Roman" w:cs="Times New Roman"/>
          <w:b/>
          <w:bCs/>
        </w:rPr>
      </w:pPr>
      <w:r w:rsidRPr="00617B3A">
        <w:rPr>
          <w:rFonts w:ascii="Times New Roman" w:hAnsi="Times New Roman" w:cs="Times New Roman"/>
          <w:b/>
          <w:bCs/>
        </w:rPr>
        <w:t>1</w:t>
      </w:r>
      <w:r w:rsidR="00A25A95">
        <w:rPr>
          <w:rFonts w:ascii="Times New Roman" w:hAnsi="Times New Roman" w:cs="Times New Roman"/>
          <w:b/>
          <w:bCs/>
        </w:rPr>
        <w:t>0</w:t>
      </w:r>
      <w:r w:rsidRPr="00617B3A">
        <w:rPr>
          <w:rFonts w:ascii="Times New Roman" w:hAnsi="Times New Roman" w:cs="Times New Roman"/>
          <w:b/>
          <w:bCs/>
        </w:rPr>
        <w:t>. Second Round of Dynamic Substitution (dyn_sub)</w:t>
      </w:r>
    </w:p>
    <w:p w14:paraId="1F8F4F65" w14:textId="77777777" w:rsidR="00617B3A" w:rsidRPr="00617B3A" w:rsidRDefault="00617B3A" w:rsidP="00617B3A">
      <w:pPr>
        <w:spacing w:after="0" w:line="240" w:lineRule="auto"/>
        <w:jc w:val="both"/>
        <w:rPr>
          <w:rFonts w:ascii="Times New Roman" w:hAnsi="Times New Roman" w:cs="Times New Roman"/>
        </w:rPr>
      </w:pPr>
      <w:r w:rsidRPr="00617B3A">
        <w:rPr>
          <w:rFonts w:ascii="Times New Roman" w:hAnsi="Times New Roman" w:cs="Times New Roman"/>
        </w:rPr>
        <w:t>The second round of dynamic substitution works similarly to the first, applying XOR with the concatenated a, b, c values to further modify the blocks.</w:t>
      </w:r>
    </w:p>
    <w:p w14:paraId="0C24996D" w14:textId="77777777" w:rsidR="00617B3A" w:rsidRDefault="00617B3A" w:rsidP="00617B3A">
      <w:pPr>
        <w:spacing w:after="0" w:line="240" w:lineRule="auto"/>
        <w:jc w:val="both"/>
        <w:rPr>
          <w:rFonts w:ascii="Times New Roman" w:hAnsi="Times New Roman" w:cs="Times New Roman"/>
        </w:rPr>
      </w:pPr>
    </w:p>
    <w:p w14:paraId="1D55D694" w14:textId="61D61254" w:rsidR="00617B3A" w:rsidRPr="00617B3A" w:rsidRDefault="00617B3A" w:rsidP="00617B3A">
      <w:pPr>
        <w:spacing w:after="0" w:line="240" w:lineRule="auto"/>
        <w:jc w:val="both"/>
        <w:rPr>
          <w:rFonts w:ascii="Times New Roman" w:hAnsi="Times New Roman" w:cs="Times New Roman"/>
          <w:b/>
          <w:bCs/>
        </w:rPr>
      </w:pPr>
      <w:r w:rsidRPr="00617B3A">
        <w:rPr>
          <w:rFonts w:ascii="Times New Roman" w:hAnsi="Times New Roman" w:cs="Times New Roman"/>
          <w:b/>
          <w:bCs/>
        </w:rPr>
        <w:t>1</w:t>
      </w:r>
      <w:r w:rsidR="00A25A95">
        <w:rPr>
          <w:rFonts w:ascii="Times New Roman" w:hAnsi="Times New Roman" w:cs="Times New Roman"/>
          <w:b/>
          <w:bCs/>
        </w:rPr>
        <w:t>1</w:t>
      </w:r>
      <w:r w:rsidRPr="00617B3A">
        <w:rPr>
          <w:rFonts w:ascii="Times New Roman" w:hAnsi="Times New Roman" w:cs="Times New Roman"/>
          <w:b/>
          <w:bCs/>
        </w:rPr>
        <w:t>. Toffoli Gate Implementation (customToffoli2)</w:t>
      </w:r>
    </w:p>
    <w:p w14:paraId="0115A9A9" w14:textId="77777777" w:rsidR="00617B3A" w:rsidRPr="00617B3A" w:rsidRDefault="00617B3A" w:rsidP="00617B3A">
      <w:pPr>
        <w:spacing w:after="0" w:line="240" w:lineRule="auto"/>
        <w:jc w:val="both"/>
        <w:rPr>
          <w:rFonts w:ascii="Times New Roman" w:hAnsi="Times New Roman" w:cs="Times New Roman"/>
        </w:rPr>
      </w:pPr>
      <w:r w:rsidRPr="00617B3A">
        <w:rPr>
          <w:rFonts w:ascii="Times New Roman" w:hAnsi="Times New Roman" w:cs="Times New Roman"/>
        </w:rPr>
        <w:t>The Toffoli gate is a reversible logic gate used here to introduce additional non-linearity into the encryption process. It operates by performing a logical AND between two key values, followed by an XOR with the block data.</w:t>
      </w:r>
    </w:p>
    <w:p w14:paraId="778F1CFD" w14:textId="77777777" w:rsidR="00617B3A" w:rsidRDefault="00617B3A" w:rsidP="00617B3A">
      <w:pPr>
        <w:spacing w:after="0" w:line="240" w:lineRule="auto"/>
        <w:jc w:val="both"/>
        <w:rPr>
          <w:rFonts w:ascii="Times New Roman" w:hAnsi="Times New Roman" w:cs="Times New Roman"/>
        </w:rPr>
      </w:pPr>
    </w:p>
    <w:p w14:paraId="0BDCD95C" w14:textId="0907D0AD" w:rsidR="00617B3A" w:rsidRPr="00617B3A" w:rsidRDefault="00617B3A" w:rsidP="00617B3A">
      <w:pPr>
        <w:spacing w:after="0" w:line="240" w:lineRule="auto"/>
        <w:jc w:val="both"/>
        <w:rPr>
          <w:rFonts w:ascii="Times New Roman" w:hAnsi="Times New Roman" w:cs="Times New Roman"/>
          <w:b/>
          <w:bCs/>
        </w:rPr>
      </w:pPr>
      <w:r w:rsidRPr="00617B3A">
        <w:rPr>
          <w:rFonts w:ascii="Times New Roman" w:hAnsi="Times New Roman" w:cs="Times New Roman"/>
          <w:b/>
          <w:bCs/>
        </w:rPr>
        <w:t>1</w:t>
      </w:r>
      <w:r w:rsidR="00A25A95">
        <w:rPr>
          <w:rFonts w:ascii="Times New Roman" w:hAnsi="Times New Roman" w:cs="Times New Roman"/>
          <w:b/>
          <w:bCs/>
        </w:rPr>
        <w:t>2</w:t>
      </w:r>
      <w:r w:rsidRPr="00617B3A">
        <w:rPr>
          <w:rFonts w:ascii="Times New Roman" w:hAnsi="Times New Roman" w:cs="Times New Roman"/>
          <w:b/>
          <w:bCs/>
        </w:rPr>
        <w:t>. Ciphertext Generation (cipher_text)</w:t>
      </w:r>
    </w:p>
    <w:p w14:paraId="328B5F76" w14:textId="77777777" w:rsidR="00617B3A" w:rsidRPr="00617B3A" w:rsidRDefault="00617B3A" w:rsidP="00617B3A">
      <w:pPr>
        <w:spacing w:after="0" w:line="240" w:lineRule="auto"/>
        <w:jc w:val="both"/>
        <w:rPr>
          <w:rFonts w:ascii="Times New Roman" w:hAnsi="Times New Roman" w:cs="Times New Roman"/>
        </w:rPr>
      </w:pPr>
      <w:r w:rsidRPr="00617B3A">
        <w:rPr>
          <w:rFonts w:ascii="Times New Roman" w:hAnsi="Times New Roman" w:cs="Times New Roman"/>
        </w:rPr>
        <w:t>The final ciphertext is generated by XORing the shifted rows of the substituted blocks with the keys. The XORed result is then concatenated to form the final ciphertext, which is displayed as the encrypted message.</w:t>
      </w:r>
    </w:p>
    <w:p w14:paraId="7255D652" w14:textId="77777777" w:rsidR="00617B3A" w:rsidRDefault="00617B3A" w:rsidP="00617B3A">
      <w:pPr>
        <w:spacing w:after="0" w:line="240" w:lineRule="auto"/>
        <w:jc w:val="both"/>
        <w:rPr>
          <w:rFonts w:ascii="Times New Roman" w:hAnsi="Times New Roman" w:cs="Times New Roman"/>
        </w:rPr>
      </w:pPr>
    </w:p>
    <w:p w14:paraId="7F3A3405" w14:textId="77777777" w:rsidR="00617B3A" w:rsidRDefault="00617B3A" w:rsidP="00617B3A">
      <w:pPr>
        <w:spacing w:after="0" w:line="240" w:lineRule="auto"/>
        <w:jc w:val="both"/>
        <w:rPr>
          <w:rFonts w:ascii="Times New Roman" w:hAnsi="Times New Roman" w:cs="Times New Roman"/>
          <w:b/>
          <w:bCs/>
        </w:rPr>
      </w:pPr>
    </w:p>
    <w:p w14:paraId="77726DCC" w14:textId="77777777" w:rsidR="00FB0582" w:rsidRDefault="00FB0582" w:rsidP="00617B3A">
      <w:pPr>
        <w:spacing w:after="0" w:line="240" w:lineRule="auto"/>
        <w:jc w:val="both"/>
        <w:rPr>
          <w:rFonts w:ascii="Times New Roman" w:hAnsi="Times New Roman" w:cs="Times New Roman"/>
          <w:b/>
          <w:bCs/>
        </w:rPr>
      </w:pPr>
    </w:p>
    <w:p w14:paraId="06F518E1" w14:textId="77777777" w:rsidR="00FB0582" w:rsidRDefault="00FB0582" w:rsidP="00617B3A">
      <w:pPr>
        <w:spacing w:after="0" w:line="240" w:lineRule="auto"/>
        <w:jc w:val="both"/>
        <w:rPr>
          <w:rFonts w:ascii="Times New Roman" w:hAnsi="Times New Roman" w:cs="Times New Roman"/>
          <w:b/>
          <w:bCs/>
        </w:rPr>
      </w:pPr>
    </w:p>
    <w:p w14:paraId="32C4A695" w14:textId="77777777" w:rsidR="00FB0582" w:rsidRDefault="00FB0582" w:rsidP="00617B3A">
      <w:pPr>
        <w:spacing w:after="0" w:line="240" w:lineRule="auto"/>
        <w:jc w:val="both"/>
        <w:rPr>
          <w:rFonts w:ascii="Times New Roman" w:hAnsi="Times New Roman" w:cs="Times New Roman"/>
          <w:b/>
          <w:bCs/>
        </w:rPr>
      </w:pPr>
    </w:p>
    <w:p w14:paraId="10DB95F7" w14:textId="77777777" w:rsidR="00FB0582" w:rsidRDefault="00FB0582" w:rsidP="00617B3A">
      <w:pPr>
        <w:spacing w:after="0" w:line="240" w:lineRule="auto"/>
        <w:jc w:val="both"/>
        <w:rPr>
          <w:rFonts w:ascii="Times New Roman" w:hAnsi="Times New Roman" w:cs="Times New Roman"/>
          <w:b/>
          <w:bCs/>
        </w:rPr>
      </w:pPr>
    </w:p>
    <w:p w14:paraId="60F3C3B8" w14:textId="77777777" w:rsidR="00FB0582" w:rsidRDefault="00FB0582" w:rsidP="00617B3A">
      <w:pPr>
        <w:spacing w:after="0" w:line="240" w:lineRule="auto"/>
        <w:jc w:val="both"/>
        <w:rPr>
          <w:rFonts w:ascii="Times New Roman" w:hAnsi="Times New Roman" w:cs="Times New Roman"/>
          <w:b/>
          <w:bCs/>
        </w:rPr>
      </w:pPr>
    </w:p>
    <w:p w14:paraId="0DE88EDA" w14:textId="77777777" w:rsidR="00FB0582" w:rsidRDefault="00FB0582" w:rsidP="00617B3A">
      <w:pPr>
        <w:spacing w:after="0" w:line="240" w:lineRule="auto"/>
        <w:jc w:val="both"/>
        <w:rPr>
          <w:rFonts w:ascii="Times New Roman" w:hAnsi="Times New Roman" w:cs="Times New Roman"/>
          <w:b/>
          <w:bCs/>
        </w:rPr>
      </w:pPr>
    </w:p>
    <w:p w14:paraId="444B5B70" w14:textId="77777777" w:rsidR="00FB0582" w:rsidRDefault="00FB0582" w:rsidP="00617B3A">
      <w:pPr>
        <w:spacing w:after="0" w:line="240" w:lineRule="auto"/>
        <w:jc w:val="both"/>
        <w:rPr>
          <w:rFonts w:ascii="Times New Roman" w:hAnsi="Times New Roman" w:cs="Times New Roman"/>
          <w:b/>
          <w:bCs/>
        </w:rPr>
      </w:pPr>
    </w:p>
    <w:p w14:paraId="7F25526A" w14:textId="77777777" w:rsidR="00FB0582" w:rsidRDefault="00FB0582" w:rsidP="00617B3A">
      <w:pPr>
        <w:spacing w:after="0" w:line="240" w:lineRule="auto"/>
        <w:jc w:val="both"/>
        <w:rPr>
          <w:rFonts w:ascii="Times New Roman" w:hAnsi="Times New Roman" w:cs="Times New Roman"/>
          <w:b/>
          <w:bCs/>
        </w:rPr>
      </w:pPr>
    </w:p>
    <w:p w14:paraId="1D19B405" w14:textId="77777777" w:rsidR="006570DA" w:rsidRDefault="006570DA" w:rsidP="00FB0582">
      <w:pPr>
        <w:spacing w:after="0" w:line="240" w:lineRule="auto"/>
        <w:jc w:val="both"/>
        <w:rPr>
          <w:rFonts w:ascii="Times New Roman" w:hAnsi="Times New Roman" w:cs="Times New Roman"/>
          <w:b/>
          <w:bCs/>
        </w:rPr>
      </w:pPr>
    </w:p>
    <w:p w14:paraId="1CA682F9" w14:textId="688DA5AC" w:rsidR="00FB0582" w:rsidRPr="00617B3A" w:rsidRDefault="00FB0582" w:rsidP="00FB0582">
      <w:pPr>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Dec</w:t>
      </w:r>
      <w:r w:rsidRPr="00617B3A">
        <w:rPr>
          <w:rFonts w:ascii="Times New Roman" w:hAnsi="Times New Roman" w:cs="Times New Roman"/>
          <w:b/>
          <w:bCs/>
          <w:sz w:val="28"/>
          <w:szCs w:val="28"/>
          <w:u w:val="single"/>
        </w:rPr>
        <w:t xml:space="preserve">ryption </w:t>
      </w:r>
    </w:p>
    <w:p w14:paraId="3AFB4C3F" w14:textId="7F1E5437" w:rsidR="00FB0582" w:rsidRDefault="00FB0582" w:rsidP="00FB0582">
      <w:pPr>
        <w:spacing w:after="0" w:line="240" w:lineRule="auto"/>
        <w:jc w:val="both"/>
        <w:rPr>
          <w:rFonts w:ascii="Times New Roman" w:hAnsi="Times New Roman" w:cs="Times New Roman"/>
        </w:rPr>
      </w:pPr>
      <w:r>
        <w:rPr>
          <w:rFonts w:ascii="Times New Roman" w:hAnsi="Times New Roman" w:cs="Times New Roman"/>
        </w:rPr>
        <w:t xml:space="preserve">The main phases of </w:t>
      </w:r>
      <w:r>
        <w:rPr>
          <w:rFonts w:ascii="Times New Roman" w:hAnsi="Times New Roman" w:cs="Times New Roman"/>
        </w:rPr>
        <w:t>d</w:t>
      </w:r>
      <w:r>
        <w:rPr>
          <w:rFonts w:ascii="Times New Roman" w:hAnsi="Times New Roman" w:cs="Times New Roman"/>
        </w:rPr>
        <w:t>ecryption are as follows:</w:t>
      </w:r>
    </w:p>
    <w:p w14:paraId="48ABA1A5" w14:textId="77777777" w:rsidR="00FB0582" w:rsidRDefault="00FB0582" w:rsidP="00FB0582">
      <w:pPr>
        <w:spacing w:after="0" w:line="240" w:lineRule="auto"/>
        <w:jc w:val="both"/>
        <w:rPr>
          <w:rFonts w:ascii="Times New Roman" w:hAnsi="Times New Roman" w:cs="Times New Roman"/>
        </w:rPr>
      </w:pPr>
    </w:p>
    <w:p w14:paraId="41FBA5D7" w14:textId="0D2A85C6" w:rsidR="00FB0582" w:rsidRPr="00FB0582" w:rsidRDefault="00FB0582" w:rsidP="00FB0582">
      <w:pPr>
        <w:spacing w:after="0" w:line="240" w:lineRule="auto"/>
        <w:jc w:val="both"/>
        <w:rPr>
          <w:rFonts w:ascii="Times New Roman" w:hAnsi="Times New Roman" w:cs="Times New Roman"/>
        </w:rPr>
      </w:pPr>
      <w:r w:rsidRPr="00FB0582">
        <w:rPr>
          <w:rFonts w:ascii="Times New Roman" w:hAnsi="Times New Roman" w:cs="Times New Roman"/>
        </w:rPr>
        <w:t>This code implement</w:t>
      </w:r>
      <w:r>
        <w:rPr>
          <w:rFonts w:ascii="Times New Roman" w:hAnsi="Times New Roman" w:cs="Times New Roman"/>
        </w:rPr>
        <w:t>s</w:t>
      </w:r>
      <w:r w:rsidRPr="00FB0582">
        <w:rPr>
          <w:rFonts w:ascii="Times New Roman" w:hAnsi="Times New Roman" w:cs="Times New Roman"/>
        </w:rPr>
        <w:t xml:space="preserve"> block cipher with several stages like key expansion, substitution, permutation, and XOR operations. It involves decryption processes, and the code utilizes a custom Toffoli gate, which is a reversible logical gate, for its operations. Here’s an explanation of the major sections of the code:</w:t>
      </w:r>
    </w:p>
    <w:p w14:paraId="39C0F0DC" w14:textId="77777777" w:rsidR="00FB0582" w:rsidRDefault="00FB0582" w:rsidP="00FB0582">
      <w:pPr>
        <w:spacing w:after="0" w:line="240" w:lineRule="auto"/>
        <w:jc w:val="both"/>
        <w:rPr>
          <w:rFonts w:ascii="Times New Roman" w:hAnsi="Times New Roman" w:cs="Times New Roman"/>
          <w:b/>
          <w:bCs/>
        </w:rPr>
      </w:pPr>
    </w:p>
    <w:p w14:paraId="6E15F707" w14:textId="335AB43A" w:rsidR="00FB0582" w:rsidRPr="00FB0582" w:rsidRDefault="00FB0582" w:rsidP="00FB0582">
      <w:pPr>
        <w:spacing w:after="0" w:line="240" w:lineRule="auto"/>
        <w:jc w:val="both"/>
        <w:rPr>
          <w:rFonts w:ascii="Times New Roman" w:hAnsi="Times New Roman" w:cs="Times New Roman"/>
          <w:b/>
          <w:bCs/>
        </w:rPr>
      </w:pPr>
      <w:r w:rsidRPr="00FB0582">
        <w:rPr>
          <w:rFonts w:ascii="Times New Roman" w:hAnsi="Times New Roman" w:cs="Times New Roman"/>
          <w:b/>
          <w:bCs/>
        </w:rPr>
        <w:t>1. Ciphertext and Key Input</w:t>
      </w:r>
    </w:p>
    <w:p w14:paraId="741BC257" w14:textId="6AF1E2E6" w:rsidR="00FB0582" w:rsidRPr="00FB0582" w:rsidRDefault="00FB0582" w:rsidP="00FB0582">
      <w:pPr>
        <w:spacing w:after="0" w:line="240" w:lineRule="auto"/>
        <w:jc w:val="both"/>
        <w:rPr>
          <w:rFonts w:ascii="Times New Roman" w:hAnsi="Times New Roman" w:cs="Times New Roman"/>
        </w:rPr>
      </w:pPr>
      <w:r w:rsidRPr="00FB0582">
        <w:rPr>
          <w:rFonts w:ascii="Times New Roman" w:hAnsi="Times New Roman" w:cs="Times New Roman"/>
        </w:rPr>
        <w:t>The user is prompted to input a ciphertext and a 64-bit secret key for decryption.</w:t>
      </w:r>
      <w:r>
        <w:rPr>
          <w:rFonts w:ascii="Times New Roman" w:hAnsi="Times New Roman" w:cs="Times New Roman"/>
        </w:rPr>
        <w:t xml:space="preserve"> </w:t>
      </w:r>
      <w:r w:rsidRPr="00FB0582">
        <w:rPr>
          <w:rFonts w:ascii="Times New Roman" w:hAnsi="Times New Roman" w:cs="Times New Roman"/>
        </w:rPr>
        <w:t>The ciphertext is stored in cipher, and the secret key is captured in secret_key. The secret key is then converted into binary form using the convertToBinary function to ensure it is exactly 64 bits.</w:t>
      </w:r>
    </w:p>
    <w:p w14:paraId="1EAFE7FA" w14:textId="77777777" w:rsidR="00FB0582" w:rsidRDefault="00FB0582" w:rsidP="00FB0582">
      <w:pPr>
        <w:spacing w:after="0" w:line="240" w:lineRule="auto"/>
        <w:jc w:val="both"/>
        <w:rPr>
          <w:rFonts w:ascii="Times New Roman" w:hAnsi="Times New Roman" w:cs="Times New Roman"/>
          <w:b/>
          <w:bCs/>
        </w:rPr>
      </w:pPr>
    </w:p>
    <w:p w14:paraId="67FB69F5" w14:textId="39E4EEF4" w:rsidR="00FB0582" w:rsidRPr="00FB0582" w:rsidRDefault="00FB0582" w:rsidP="00FB0582">
      <w:pPr>
        <w:spacing w:after="0" w:line="240" w:lineRule="auto"/>
        <w:jc w:val="both"/>
        <w:rPr>
          <w:rFonts w:ascii="Times New Roman" w:hAnsi="Times New Roman" w:cs="Times New Roman"/>
          <w:b/>
          <w:bCs/>
        </w:rPr>
      </w:pPr>
      <w:r w:rsidRPr="00FB0582">
        <w:rPr>
          <w:rFonts w:ascii="Times New Roman" w:hAnsi="Times New Roman" w:cs="Times New Roman"/>
          <w:b/>
          <w:bCs/>
        </w:rPr>
        <w:t>2. Block Size Calculation</w:t>
      </w:r>
    </w:p>
    <w:p w14:paraId="331CBAA4" w14:textId="77777777" w:rsidR="00FB0582" w:rsidRPr="00FB0582" w:rsidRDefault="00FB0582" w:rsidP="00FB0582">
      <w:pPr>
        <w:spacing w:after="0" w:line="240" w:lineRule="auto"/>
        <w:jc w:val="both"/>
        <w:rPr>
          <w:rFonts w:ascii="Times New Roman" w:hAnsi="Times New Roman" w:cs="Times New Roman"/>
        </w:rPr>
      </w:pPr>
      <w:r w:rsidRPr="00FB0582">
        <w:rPr>
          <w:rFonts w:ascii="Times New Roman" w:hAnsi="Times New Roman" w:cs="Times New Roman"/>
        </w:rPr>
        <w:t>The function blocksizecalc is responsible for dividing the secret key into 4 parts (16 bits each) and performing XOR operations and two's complement to generate parameters (a, b, c) that will affect the block size. This helps in determining the block size for subsequent operations, which is essential in determining the granularity of the encryption process.</w:t>
      </w:r>
    </w:p>
    <w:p w14:paraId="2D447A5A" w14:textId="77777777" w:rsidR="00FB0582" w:rsidRDefault="00FB0582" w:rsidP="00FB0582">
      <w:pPr>
        <w:spacing w:after="0" w:line="240" w:lineRule="auto"/>
        <w:jc w:val="both"/>
        <w:rPr>
          <w:rFonts w:ascii="Times New Roman" w:hAnsi="Times New Roman" w:cs="Times New Roman"/>
          <w:b/>
          <w:bCs/>
        </w:rPr>
      </w:pPr>
    </w:p>
    <w:p w14:paraId="7030E8DC" w14:textId="5C9A79EE" w:rsidR="00FB0582" w:rsidRPr="00FB0582" w:rsidRDefault="00FB0582" w:rsidP="00FB0582">
      <w:pPr>
        <w:spacing w:after="0" w:line="240" w:lineRule="auto"/>
        <w:jc w:val="both"/>
        <w:rPr>
          <w:rFonts w:ascii="Times New Roman" w:hAnsi="Times New Roman" w:cs="Times New Roman"/>
          <w:b/>
          <w:bCs/>
        </w:rPr>
      </w:pPr>
      <w:r w:rsidRPr="00FB0582">
        <w:rPr>
          <w:rFonts w:ascii="Times New Roman" w:hAnsi="Times New Roman" w:cs="Times New Roman"/>
          <w:b/>
          <w:bCs/>
        </w:rPr>
        <w:t>3. Key Expansion</w:t>
      </w:r>
    </w:p>
    <w:p w14:paraId="1F624479" w14:textId="77777777" w:rsidR="00FB0582" w:rsidRDefault="00FB0582" w:rsidP="00FB0582">
      <w:pPr>
        <w:spacing w:after="0" w:line="240" w:lineRule="auto"/>
        <w:jc w:val="both"/>
        <w:rPr>
          <w:rFonts w:ascii="Times New Roman" w:hAnsi="Times New Roman" w:cs="Times New Roman"/>
        </w:rPr>
      </w:pPr>
      <w:r w:rsidRPr="00FB0582">
        <w:rPr>
          <w:rFonts w:ascii="Times New Roman" w:hAnsi="Times New Roman" w:cs="Times New Roman"/>
        </w:rPr>
        <w:t>The keyExp function generates a modified secret key based on the block size. Depending on the calculated block size, the secret key is concatenated with portions of the values a, b, and c from the block size calculation step. This key expansion process is essential for ensuring the key has enough entropy for the cipher.</w:t>
      </w:r>
    </w:p>
    <w:p w14:paraId="5FA5E3B6" w14:textId="77777777" w:rsidR="00FB0582" w:rsidRPr="00FB0582" w:rsidRDefault="00FB0582" w:rsidP="00FB0582">
      <w:pPr>
        <w:spacing w:after="0" w:line="240" w:lineRule="auto"/>
        <w:jc w:val="both"/>
        <w:rPr>
          <w:rFonts w:ascii="Times New Roman" w:hAnsi="Times New Roman" w:cs="Times New Roman"/>
        </w:rPr>
      </w:pPr>
    </w:p>
    <w:p w14:paraId="17E995E0" w14:textId="77777777" w:rsidR="00FB0582" w:rsidRPr="00FB0582" w:rsidRDefault="00FB0582" w:rsidP="00FB0582">
      <w:pPr>
        <w:spacing w:after="0" w:line="240" w:lineRule="auto"/>
        <w:jc w:val="both"/>
        <w:rPr>
          <w:rFonts w:ascii="Times New Roman" w:hAnsi="Times New Roman" w:cs="Times New Roman"/>
          <w:b/>
          <w:bCs/>
        </w:rPr>
      </w:pPr>
      <w:r w:rsidRPr="00FB0582">
        <w:rPr>
          <w:rFonts w:ascii="Times New Roman" w:hAnsi="Times New Roman" w:cs="Times New Roman"/>
          <w:b/>
          <w:bCs/>
        </w:rPr>
        <w:t>4. Block Division</w:t>
      </w:r>
    </w:p>
    <w:p w14:paraId="77276386" w14:textId="77777777" w:rsidR="00FB0582" w:rsidRPr="00FB0582" w:rsidRDefault="00FB0582" w:rsidP="00FB0582">
      <w:pPr>
        <w:spacing w:after="0" w:line="240" w:lineRule="auto"/>
        <w:jc w:val="both"/>
        <w:rPr>
          <w:rFonts w:ascii="Times New Roman" w:hAnsi="Times New Roman" w:cs="Times New Roman"/>
        </w:rPr>
      </w:pPr>
      <w:r w:rsidRPr="00FB0582">
        <w:rPr>
          <w:rFonts w:ascii="Times New Roman" w:hAnsi="Times New Roman" w:cs="Times New Roman"/>
        </w:rPr>
        <w:t>In the dec_blocks function, the ciphertext is divided into blocks of the calculated block size. This is important for processing each segment of the ciphertext individually during the encryption or decryption process.</w:t>
      </w:r>
    </w:p>
    <w:p w14:paraId="5BE48A4C" w14:textId="77777777" w:rsidR="00FB0582" w:rsidRDefault="00FB0582" w:rsidP="00FB0582">
      <w:pPr>
        <w:spacing w:after="0" w:line="240" w:lineRule="auto"/>
        <w:jc w:val="both"/>
        <w:rPr>
          <w:rFonts w:ascii="Times New Roman" w:hAnsi="Times New Roman" w:cs="Times New Roman"/>
          <w:b/>
          <w:bCs/>
        </w:rPr>
      </w:pPr>
    </w:p>
    <w:p w14:paraId="3D2211E0" w14:textId="7A1D94DB" w:rsidR="00FB0582" w:rsidRPr="00FB0582" w:rsidRDefault="00FB0582" w:rsidP="00FB0582">
      <w:pPr>
        <w:spacing w:after="0" w:line="240" w:lineRule="auto"/>
        <w:jc w:val="both"/>
        <w:rPr>
          <w:rFonts w:ascii="Times New Roman" w:hAnsi="Times New Roman" w:cs="Times New Roman"/>
          <w:b/>
          <w:bCs/>
        </w:rPr>
      </w:pPr>
      <w:r w:rsidRPr="00FB0582">
        <w:rPr>
          <w:rFonts w:ascii="Times New Roman" w:hAnsi="Times New Roman" w:cs="Times New Roman"/>
          <w:b/>
          <w:bCs/>
        </w:rPr>
        <w:t>5. Key Scheduling</w:t>
      </w:r>
    </w:p>
    <w:p w14:paraId="5F14A480" w14:textId="77777777" w:rsidR="00FB0582" w:rsidRPr="00FB0582" w:rsidRDefault="00FB0582" w:rsidP="00FB0582">
      <w:pPr>
        <w:spacing w:after="0" w:line="240" w:lineRule="auto"/>
        <w:jc w:val="both"/>
        <w:rPr>
          <w:rFonts w:ascii="Times New Roman" w:hAnsi="Times New Roman" w:cs="Times New Roman"/>
        </w:rPr>
      </w:pPr>
      <w:r w:rsidRPr="00FB0582">
        <w:rPr>
          <w:rFonts w:ascii="Times New Roman" w:hAnsi="Times New Roman" w:cs="Times New Roman"/>
        </w:rPr>
        <w:t>The key_scheduler function generates a sequence of keys (k1, k2, ...) for each block by applying XOR operations between previous keys. The process ensures that each block of ciphertext is decrypted using different parts of the secret key.</w:t>
      </w:r>
    </w:p>
    <w:p w14:paraId="624C9073" w14:textId="77777777" w:rsidR="00FB0582" w:rsidRDefault="00FB0582" w:rsidP="00FB0582">
      <w:pPr>
        <w:spacing w:after="0" w:line="240" w:lineRule="auto"/>
        <w:jc w:val="both"/>
        <w:rPr>
          <w:rFonts w:ascii="Times New Roman" w:hAnsi="Times New Roman" w:cs="Times New Roman"/>
          <w:b/>
          <w:bCs/>
        </w:rPr>
      </w:pPr>
    </w:p>
    <w:p w14:paraId="35F7B272" w14:textId="699A5F72" w:rsidR="00FB0582" w:rsidRPr="00FB0582" w:rsidRDefault="00FB0582" w:rsidP="00FB0582">
      <w:pPr>
        <w:spacing w:after="0" w:line="240" w:lineRule="auto"/>
        <w:jc w:val="both"/>
        <w:rPr>
          <w:rFonts w:ascii="Times New Roman" w:hAnsi="Times New Roman" w:cs="Times New Roman"/>
          <w:b/>
          <w:bCs/>
        </w:rPr>
      </w:pPr>
      <w:r w:rsidRPr="00FB0582">
        <w:rPr>
          <w:rFonts w:ascii="Times New Roman" w:hAnsi="Times New Roman" w:cs="Times New Roman"/>
          <w:b/>
          <w:bCs/>
        </w:rPr>
        <w:t>6. XOR Operations</w:t>
      </w:r>
    </w:p>
    <w:p w14:paraId="7A85811F" w14:textId="77777777" w:rsidR="00FB0582" w:rsidRPr="00FB0582" w:rsidRDefault="00FB0582" w:rsidP="00FB0582">
      <w:pPr>
        <w:spacing w:after="0" w:line="240" w:lineRule="auto"/>
        <w:jc w:val="both"/>
        <w:rPr>
          <w:rFonts w:ascii="Times New Roman" w:hAnsi="Times New Roman" w:cs="Times New Roman"/>
        </w:rPr>
      </w:pPr>
      <w:r w:rsidRPr="00FB0582">
        <w:rPr>
          <w:rFonts w:ascii="Times New Roman" w:hAnsi="Times New Roman" w:cs="Times New Roman"/>
        </w:rPr>
        <w:t>The dec_ciphertext function applies an XOR operation between the blocks of ciphertext and the corresponding keys generated from the key scheduler. XOR is a fundamental operation in many cryptographic algorithms due to its reversible and simple nature.</w:t>
      </w:r>
    </w:p>
    <w:p w14:paraId="108BF0D9" w14:textId="77777777" w:rsidR="00FB0582" w:rsidRDefault="00FB0582" w:rsidP="00FB0582">
      <w:pPr>
        <w:spacing w:after="0" w:line="240" w:lineRule="auto"/>
        <w:jc w:val="both"/>
        <w:rPr>
          <w:rFonts w:ascii="Times New Roman" w:hAnsi="Times New Roman" w:cs="Times New Roman"/>
          <w:b/>
          <w:bCs/>
        </w:rPr>
      </w:pPr>
    </w:p>
    <w:p w14:paraId="6EB78DED" w14:textId="2E4E652B" w:rsidR="00FB0582" w:rsidRPr="00FB0582" w:rsidRDefault="00FB0582" w:rsidP="00FB0582">
      <w:pPr>
        <w:spacing w:after="0" w:line="240" w:lineRule="auto"/>
        <w:jc w:val="both"/>
        <w:rPr>
          <w:rFonts w:ascii="Times New Roman" w:hAnsi="Times New Roman" w:cs="Times New Roman"/>
          <w:b/>
          <w:bCs/>
        </w:rPr>
      </w:pPr>
      <w:r w:rsidRPr="00FB0582">
        <w:rPr>
          <w:rFonts w:ascii="Times New Roman" w:hAnsi="Times New Roman" w:cs="Times New Roman"/>
          <w:b/>
          <w:bCs/>
        </w:rPr>
        <w:t>7. Toffoli Gate</w:t>
      </w:r>
    </w:p>
    <w:p w14:paraId="12CCAD1E" w14:textId="77777777" w:rsidR="00FB0582" w:rsidRPr="00FB0582" w:rsidRDefault="00FB0582" w:rsidP="00FB0582">
      <w:pPr>
        <w:spacing w:after="0" w:line="240" w:lineRule="auto"/>
        <w:jc w:val="both"/>
        <w:rPr>
          <w:rFonts w:ascii="Times New Roman" w:hAnsi="Times New Roman" w:cs="Times New Roman"/>
        </w:rPr>
      </w:pPr>
      <w:r w:rsidRPr="00FB0582">
        <w:rPr>
          <w:rFonts w:ascii="Times New Roman" w:hAnsi="Times New Roman" w:cs="Times New Roman"/>
        </w:rPr>
        <w:t>The custom Toffoli gate implementation (customToffoli2) is used for creating controlled operations. This reversible logic gate performs a conditional XOR operation based on the input values, which is useful in many quantum computing and cryptographic contexts.</w:t>
      </w:r>
    </w:p>
    <w:p w14:paraId="1288C679" w14:textId="77777777" w:rsidR="00FB0582" w:rsidRDefault="00FB0582" w:rsidP="00FB0582">
      <w:pPr>
        <w:spacing w:after="0" w:line="240" w:lineRule="auto"/>
        <w:jc w:val="both"/>
        <w:rPr>
          <w:rFonts w:ascii="Times New Roman" w:hAnsi="Times New Roman" w:cs="Times New Roman"/>
          <w:b/>
          <w:bCs/>
        </w:rPr>
      </w:pPr>
    </w:p>
    <w:p w14:paraId="511A20A7" w14:textId="63A38095" w:rsidR="00FB0582" w:rsidRPr="00FB0582" w:rsidRDefault="00FB0582" w:rsidP="00FB0582">
      <w:pPr>
        <w:spacing w:after="0" w:line="240" w:lineRule="auto"/>
        <w:jc w:val="both"/>
        <w:rPr>
          <w:rFonts w:ascii="Times New Roman" w:hAnsi="Times New Roman" w:cs="Times New Roman"/>
          <w:b/>
          <w:bCs/>
        </w:rPr>
      </w:pPr>
      <w:r w:rsidRPr="00FB0582">
        <w:rPr>
          <w:rFonts w:ascii="Times New Roman" w:hAnsi="Times New Roman" w:cs="Times New Roman"/>
          <w:b/>
          <w:bCs/>
        </w:rPr>
        <w:t>8. Dynamic Substitution and Permutation</w:t>
      </w:r>
    </w:p>
    <w:p w14:paraId="4D5B6E23" w14:textId="325C37D4" w:rsidR="00FB0582" w:rsidRPr="00FB0582" w:rsidRDefault="00FB0582" w:rsidP="00FB0582">
      <w:pPr>
        <w:spacing w:after="0" w:line="240" w:lineRule="auto"/>
        <w:jc w:val="both"/>
        <w:rPr>
          <w:rFonts w:ascii="Times New Roman" w:hAnsi="Times New Roman" w:cs="Times New Roman"/>
        </w:rPr>
      </w:pPr>
      <w:r w:rsidRPr="00FB0582">
        <w:rPr>
          <w:rFonts w:ascii="Times New Roman" w:hAnsi="Times New Roman" w:cs="Times New Roman"/>
        </w:rPr>
        <w:t>The dec_substitution function performs dynamic substitution by XOR-ing the data with concatenated parameters (a, b, c) to introduce confusion in the ciphertext.</w:t>
      </w:r>
      <w:r>
        <w:rPr>
          <w:rFonts w:ascii="Times New Roman" w:hAnsi="Times New Roman" w:cs="Times New Roman"/>
        </w:rPr>
        <w:t xml:space="preserve"> </w:t>
      </w:r>
      <w:r w:rsidRPr="00FB0582">
        <w:rPr>
          <w:rFonts w:ascii="Times New Roman" w:hAnsi="Times New Roman" w:cs="Times New Roman"/>
        </w:rPr>
        <w:t xml:space="preserve">The dec_cyclic function shifts the bits cyclically, creating diffusion in the ciphertext to make the encryption </w:t>
      </w:r>
      <w:r w:rsidRPr="00FB0582">
        <w:rPr>
          <w:rFonts w:ascii="Times New Roman" w:hAnsi="Times New Roman" w:cs="Times New Roman"/>
        </w:rPr>
        <w:lastRenderedPageBreak/>
        <w:t>harder to analyze.</w:t>
      </w:r>
      <w:r>
        <w:rPr>
          <w:rFonts w:ascii="Times New Roman" w:hAnsi="Times New Roman" w:cs="Times New Roman"/>
        </w:rPr>
        <w:t xml:space="preserve"> </w:t>
      </w:r>
      <w:r w:rsidRPr="00FB0582">
        <w:rPr>
          <w:rFonts w:ascii="Times New Roman" w:hAnsi="Times New Roman" w:cs="Times New Roman"/>
        </w:rPr>
        <w:t>Afterward, the dec_perm function applies a permutation based on a rotation using values derived from the secret key and the parameter a.</w:t>
      </w:r>
    </w:p>
    <w:p w14:paraId="41DEF7F9" w14:textId="77777777" w:rsidR="00FB0582" w:rsidRDefault="00FB0582" w:rsidP="00FB0582">
      <w:pPr>
        <w:spacing w:after="0" w:line="240" w:lineRule="auto"/>
        <w:jc w:val="both"/>
        <w:rPr>
          <w:rFonts w:ascii="Times New Roman" w:hAnsi="Times New Roman" w:cs="Times New Roman"/>
          <w:b/>
          <w:bCs/>
        </w:rPr>
      </w:pPr>
    </w:p>
    <w:p w14:paraId="479D04D0" w14:textId="16D69A02" w:rsidR="00FB0582" w:rsidRPr="00FB0582" w:rsidRDefault="00FB0582" w:rsidP="00FB0582">
      <w:pPr>
        <w:spacing w:after="0" w:line="240" w:lineRule="auto"/>
        <w:jc w:val="both"/>
        <w:rPr>
          <w:rFonts w:ascii="Times New Roman" w:hAnsi="Times New Roman" w:cs="Times New Roman"/>
          <w:b/>
          <w:bCs/>
        </w:rPr>
      </w:pPr>
      <w:r w:rsidRPr="00FB0582">
        <w:rPr>
          <w:rFonts w:ascii="Times New Roman" w:hAnsi="Times New Roman" w:cs="Times New Roman"/>
          <w:b/>
          <w:bCs/>
        </w:rPr>
        <w:t>9. Final Plaintext Generation</w:t>
      </w:r>
    </w:p>
    <w:p w14:paraId="379532E4" w14:textId="77FEBB3E" w:rsidR="00617B3A" w:rsidRDefault="00FB0582" w:rsidP="00617B3A">
      <w:pPr>
        <w:spacing w:after="0" w:line="240" w:lineRule="auto"/>
        <w:jc w:val="both"/>
        <w:rPr>
          <w:rFonts w:ascii="Times New Roman" w:hAnsi="Times New Roman" w:cs="Times New Roman"/>
        </w:rPr>
      </w:pPr>
      <w:r w:rsidRPr="00FB0582">
        <w:rPr>
          <w:rFonts w:ascii="Times New Roman" w:hAnsi="Times New Roman" w:cs="Times New Roman"/>
        </w:rPr>
        <w:t>The decplain_text function combines all the processed blocks, converts them back into bits, and extracts the original message (without any padding added during encryption). This function ensures that the final output is the original plaintext that was encrypted with the cipher.</w:t>
      </w:r>
    </w:p>
    <w:p w14:paraId="0D12311C" w14:textId="77777777" w:rsidR="00617B3A" w:rsidRPr="00617B3A" w:rsidRDefault="00617B3A" w:rsidP="00617B3A">
      <w:pPr>
        <w:spacing w:after="0" w:line="240" w:lineRule="auto"/>
        <w:jc w:val="both"/>
        <w:rPr>
          <w:rFonts w:ascii="Times New Roman" w:hAnsi="Times New Roman" w:cs="Times New Roman"/>
        </w:rPr>
      </w:pPr>
    </w:p>
    <w:sectPr w:rsidR="00617B3A" w:rsidRPr="00617B3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42B0E" w14:textId="77777777" w:rsidR="00AD3F71" w:rsidRDefault="00AD3F71" w:rsidP="00617B3A">
      <w:pPr>
        <w:spacing w:after="0" w:line="240" w:lineRule="auto"/>
      </w:pPr>
      <w:r>
        <w:separator/>
      </w:r>
    </w:p>
  </w:endnote>
  <w:endnote w:type="continuationSeparator" w:id="0">
    <w:p w14:paraId="4D1C0C45" w14:textId="77777777" w:rsidR="00AD3F71" w:rsidRDefault="00AD3F71" w:rsidP="00617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2D9B7" w14:textId="77777777" w:rsidR="00AD3F71" w:rsidRDefault="00AD3F71" w:rsidP="00617B3A">
      <w:pPr>
        <w:spacing w:after="0" w:line="240" w:lineRule="auto"/>
      </w:pPr>
      <w:r>
        <w:separator/>
      </w:r>
    </w:p>
  </w:footnote>
  <w:footnote w:type="continuationSeparator" w:id="0">
    <w:p w14:paraId="4D32033C" w14:textId="77777777" w:rsidR="00AD3F71" w:rsidRDefault="00AD3F71" w:rsidP="00617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C157D" w14:textId="79394F50" w:rsidR="00617B3A" w:rsidRPr="00617B3A" w:rsidRDefault="00617B3A" w:rsidP="00617B3A">
    <w:pPr>
      <w:pStyle w:val="Header"/>
      <w:jc w:val="center"/>
      <w:rPr>
        <w:rFonts w:ascii="Times New Roman" w:hAnsi="Times New Roman" w:cs="Times New Roman"/>
        <w:b/>
        <w:bCs/>
        <w:sz w:val="32"/>
        <w:szCs w:val="32"/>
      </w:rPr>
    </w:pPr>
    <w:r w:rsidRPr="00617B3A">
      <w:rPr>
        <w:rFonts w:ascii="Times New Roman" w:hAnsi="Times New Roman" w:cs="Times New Roman"/>
        <w:b/>
        <w:bCs/>
        <w:sz w:val="32"/>
        <w:szCs w:val="32"/>
      </w:rPr>
      <w:t>Code Description: DynBlock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174A4"/>
    <w:multiLevelType w:val="multilevel"/>
    <w:tmpl w:val="1F3A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F0646"/>
    <w:multiLevelType w:val="multilevel"/>
    <w:tmpl w:val="B990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C1FF4"/>
    <w:multiLevelType w:val="multilevel"/>
    <w:tmpl w:val="142E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13517"/>
    <w:multiLevelType w:val="multilevel"/>
    <w:tmpl w:val="D132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F6961"/>
    <w:multiLevelType w:val="multilevel"/>
    <w:tmpl w:val="14F6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B0B03"/>
    <w:multiLevelType w:val="multilevel"/>
    <w:tmpl w:val="55A8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E7DF6"/>
    <w:multiLevelType w:val="multilevel"/>
    <w:tmpl w:val="49D4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81844"/>
    <w:multiLevelType w:val="multilevel"/>
    <w:tmpl w:val="4666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5023F"/>
    <w:multiLevelType w:val="multilevel"/>
    <w:tmpl w:val="CC16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F4907"/>
    <w:multiLevelType w:val="multilevel"/>
    <w:tmpl w:val="C2E8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A6546"/>
    <w:multiLevelType w:val="multilevel"/>
    <w:tmpl w:val="D35C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3A6DF2"/>
    <w:multiLevelType w:val="multilevel"/>
    <w:tmpl w:val="5560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646AC2"/>
    <w:multiLevelType w:val="multilevel"/>
    <w:tmpl w:val="D292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540752">
    <w:abstractNumId w:val="12"/>
  </w:num>
  <w:num w:numId="2" w16cid:durableId="602686496">
    <w:abstractNumId w:val="1"/>
  </w:num>
  <w:num w:numId="3" w16cid:durableId="199589062">
    <w:abstractNumId w:val="6"/>
  </w:num>
  <w:num w:numId="4" w16cid:durableId="1724790457">
    <w:abstractNumId w:val="9"/>
  </w:num>
  <w:num w:numId="5" w16cid:durableId="1874346502">
    <w:abstractNumId w:val="2"/>
  </w:num>
  <w:num w:numId="6" w16cid:durableId="508907550">
    <w:abstractNumId w:val="4"/>
  </w:num>
  <w:num w:numId="7" w16cid:durableId="115685700">
    <w:abstractNumId w:val="8"/>
  </w:num>
  <w:num w:numId="8" w16cid:durableId="272397877">
    <w:abstractNumId w:val="5"/>
  </w:num>
  <w:num w:numId="9" w16cid:durableId="786698162">
    <w:abstractNumId w:val="0"/>
  </w:num>
  <w:num w:numId="10" w16cid:durableId="350648227">
    <w:abstractNumId w:val="7"/>
  </w:num>
  <w:num w:numId="11" w16cid:durableId="538710260">
    <w:abstractNumId w:val="11"/>
  </w:num>
  <w:num w:numId="12" w16cid:durableId="892616383">
    <w:abstractNumId w:val="3"/>
  </w:num>
  <w:num w:numId="13" w16cid:durableId="19008259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3A"/>
    <w:rsid w:val="00617B3A"/>
    <w:rsid w:val="006570DA"/>
    <w:rsid w:val="007B5601"/>
    <w:rsid w:val="00A25A95"/>
    <w:rsid w:val="00AD3F71"/>
    <w:rsid w:val="00EF0DED"/>
    <w:rsid w:val="00FB058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5145"/>
  <w15:chartTrackingRefBased/>
  <w15:docId w15:val="{832D9EEE-574D-4869-A735-0C6812A3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B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B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B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B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B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B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B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B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B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B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B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B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B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B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B3A"/>
    <w:rPr>
      <w:rFonts w:eastAsiaTheme="majorEastAsia" w:cstheme="majorBidi"/>
      <w:color w:val="272727" w:themeColor="text1" w:themeTint="D8"/>
    </w:rPr>
  </w:style>
  <w:style w:type="paragraph" w:styleId="Title">
    <w:name w:val="Title"/>
    <w:basedOn w:val="Normal"/>
    <w:next w:val="Normal"/>
    <w:link w:val="TitleChar"/>
    <w:uiPriority w:val="10"/>
    <w:qFormat/>
    <w:rsid w:val="00617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B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B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B3A"/>
    <w:pPr>
      <w:spacing w:before="160"/>
      <w:jc w:val="center"/>
    </w:pPr>
    <w:rPr>
      <w:i/>
      <w:iCs/>
      <w:color w:val="404040" w:themeColor="text1" w:themeTint="BF"/>
    </w:rPr>
  </w:style>
  <w:style w:type="character" w:customStyle="1" w:styleId="QuoteChar">
    <w:name w:val="Quote Char"/>
    <w:basedOn w:val="DefaultParagraphFont"/>
    <w:link w:val="Quote"/>
    <w:uiPriority w:val="29"/>
    <w:rsid w:val="00617B3A"/>
    <w:rPr>
      <w:i/>
      <w:iCs/>
      <w:color w:val="404040" w:themeColor="text1" w:themeTint="BF"/>
    </w:rPr>
  </w:style>
  <w:style w:type="paragraph" w:styleId="ListParagraph">
    <w:name w:val="List Paragraph"/>
    <w:basedOn w:val="Normal"/>
    <w:uiPriority w:val="34"/>
    <w:qFormat/>
    <w:rsid w:val="00617B3A"/>
    <w:pPr>
      <w:ind w:left="720"/>
      <w:contextualSpacing/>
    </w:pPr>
  </w:style>
  <w:style w:type="character" w:styleId="IntenseEmphasis">
    <w:name w:val="Intense Emphasis"/>
    <w:basedOn w:val="DefaultParagraphFont"/>
    <w:uiPriority w:val="21"/>
    <w:qFormat/>
    <w:rsid w:val="00617B3A"/>
    <w:rPr>
      <w:i/>
      <w:iCs/>
      <w:color w:val="0F4761" w:themeColor="accent1" w:themeShade="BF"/>
    </w:rPr>
  </w:style>
  <w:style w:type="paragraph" w:styleId="IntenseQuote">
    <w:name w:val="Intense Quote"/>
    <w:basedOn w:val="Normal"/>
    <w:next w:val="Normal"/>
    <w:link w:val="IntenseQuoteChar"/>
    <w:uiPriority w:val="30"/>
    <w:qFormat/>
    <w:rsid w:val="00617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B3A"/>
    <w:rPr>
      <w:i/>
      <w:iCs/>
      <w:color w:val="0F4761" w:themeColor="accent1" w:themeShade="BF"/>
    </w:rPr>
  </w:style>
  <w:style w:type="character" w:styleId="IntenseReference">
    <w:name w:val="Intense Reference"/>
    <w:basedOn w:val="DefaultParagraphFont"/>
    <w:uiPriority w:val="32"/>
    <w:qFormat/>
    <w:rsid w:val="00617B3A"/>
    <w:rPr>
      <w:b/>
      <w:bCs/>
      <w:smallCaps/>
      <w:color w:val="0F4761" w:themeColor="accent1" w:themeShade="BF"/>
      <w:spacing w:val="5"/>
    </w:rPr>
  </w:style>
  <w:style w:type="paragraph" w:styleId="Header">
    <w:name w:val="header"/>
    <w:basedOn w:val="Normal"/>
    <w:link w:val="HeaderChar"/>
    <w:uiPriority w:val="99"/>
    <w:unhideWhenUsed/>
    <w:rsid w:val="00617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B3A"/>
  </w:style>
  <w:style w:type="paragraph" w:styleId="Footer">
    <w:name w:val="footer"/>
    <w:basedOn w:val="Normal"/>
    <w:link w:val="FooterChar"/>
    <w:uiPriority w:val="99"/>
    <w:unhideWhenUsed/>
    <w:rsid w:val="00617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42326">
      <w:bodyDiv w:val="1"/>
      <w:marLeft w:val="0"/>
      <w:marRight w:val="0"/>
      <w:marTop w:val="0"/>
      <w:marBottom w:val="0"/>
      <w:divBdr>
        <w:top w:val="none" w:sz="0" w:space="0" w:color="auto"/>
        <w:left w:val="none" w:sz="0" w:space="0" w:color="auto"/>
        <w:bottom w:val="none" w:sz="0" w:space="0" w:color="auto"/>
        <w:right w:val="none" w:sz="0" w:space="0" w:color="auto"/>
      </w:divBdr>
    </w:div>
    <w:div w:id="122507206">
      <w:bodyDiv w:val="1"/>
      <w:marLeft w:val="0"/>
      <w:marRight w:val="0"/>
      <w:marTop w:val="0"/>
      <w:marBottom w:val="0"/>
      <w:divBdr>
        <w:top w:val="none" w:sz="0" w:space="0" w:color="auto"/>
        <w:left w:val="none" w:sz="0" w:space="0" w:color="auto"/>
        <w:bottom w:val="none" w:sz="0" w:space="0" w:color="auto"/>
        <w:right w:val="none" w:sz="0" w:space="0" w:color="auto"/>
      </w:divBdr>
    </w:div>
    <w:div w:id="1148207612">
      <w:bodyDiv w:val="1"/>
      <w:marLeft w:val="0"/>
      <w:marRight w:val="0"/>
      <w:marTop w:val="0"/>
      <w:marBottom w:val="0"/>
      <w:divBdr>
        <w:top w:val="none" w:sz="0" w:space="0" w:color="auto"/>
        <w:left w:val="none" w:sz="0" w:space="0" w:color="auto"/>
        <w:bottom w:val="none" w:sz="0" w:space="0" w:color="auto"/>
        <w:right w:val="none" w:sz="0" w:space="0" w:color="auto"/>
      </w:divBdr>
    </w:div>
    <w:div w:id="1202863964">
      <w:bodyDiv w:val="1"/>
      <w:marLeft w:val="0"/>
      <w:marRight w:val="0"/>
      <w:marTop w:val="0"/>
      <w:marBottom w:val="0"/>
      <w:divBdr>
        <w:top w:val="none" w:sz="0" w:space="0" w:color="auto"/>
        <w:left w:val="none" w:sz="0" w:space="0" w:color="auto"/>
        <w:bottom w:val="none" w:sz="0" w:space="0" w:color="auto"/>
        <w:right w:val="none" w:sz="0" w:space="0" w:color="auto"/>
      </w:divBdr>
    </w:div>
    <w:div w:id="1810316018">
      <w:bodyDiv w:val="1"/>
      <w:marLeft w:val="0"/>
      <w:marRight w:val="0"/>
      <w:marTop w:val="0"/>
      <w:marBottom w:val="0"/>
      <w:divBdr>
        <w:top w:val="none" w:sz="0" w:space="0" w:color="auto"/>
        <w:left w:val="none" w:sz="0" w:space="0" w:color="auto"/>
        <w:bottom w:val="none" w:sz="0" w:space="0" w:color="auto"/>
        <w:right w:val="none" w:sz="0" w:space="0" w:color="auto"/>
      </w:divBdr>
    </w:div>
    <w:div w:id="183926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Raza  Jafari</dc:creator>
  <cp:keywords/>
  <dc:description/>
  <cp:lastModifiedBy>Mohsin Raza  Jafari</cp:lastModifiedBy>
  <cp:revision>4</cp:revision>
  <dcterms:created xsi:type="dcterms:W3CDTF">2025-02-27T05:40:00Z</dcterms:created>
  <dcterms:modified xsi:type="dcterms:W3CDTF">2025-02-27T05:57:00Z</dcterms:modified>
</cp:coreProperties>
</file>