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F90AE" w14:textId="77777777" w:rsidR="00152852" w:rsidRPr="00152852" w:rsidRDefault="00152852" w:rsidP="001528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9AD6C" w14:textId="77777777" w:rsidR="00152852" w:rsidRDefault="00152852" w:rsidP="001528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M. ABDULLAH KHAN</w:t>
      </w:r>
    </w:p>
    <w:p w14:paraId="202908E4" w14:textId="77777777" w:rsidR="00152852" w:rsidRDefault="00152852" w:rsidP="001528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503B4" w14:textId="07B38B75" w:rsidR="00152852" w:rsidRDefault="00152852" w:rsidP="00152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852">
        <w:rPr>
          <w:rFonts w:ascii="Times New Roman" w:hAnsi="Times New Roman" w:cs="Times New Roman"/>
          <w:b/>
          <w:bCs/>
          <w:sz w:val="28"/>
          <w:szCs w:val="28"/>
        </w:rPr>
        <w:t>“Develop and implement a Digital Marketing and SEO strategy for our company and bring at least 50 followers and 100 likes to our LinkedIn page, and keep track of it.”</w:t>
      </w:r>
    </w:p>
    <w:p w14:paraId="39706C5E" w14:textId="77777777" w:rsidR="00152852" w:rsidRPr="00152852" w:rsidRDefault="00152852" w:rsidP="001528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BD3C0" w14:textId="77777777" w:rsidR="00152852" w:rsidRPr="00152852" w:rsidRDefault="00152852" w:rsidP="00152852">
      <w:pPr>
        <w:rPr>
          <w:rFonts w:ascii="Times New Roman" w:hAnsi="Times New Roman" w:cs="Times New Roman"/>
          <w:i/>
          <w:iCs/>
          <w:u w:val="single"/>
        </w:rPr>
      </w:pPr>
      <w:r w:rsidRPr="00152852">
        <w:rPr>
          <w:rFonts w:ascii="Times New Roman" w:hAnsi="Times New Roman" w:cs="Times New Roman"/>
          <w:i/>
          <w:iCs/>
          <w:u w:val="single"/>
        </w:rPr>
        <w:t>Digital Marketing &amp; SEO Intern – Task Report</w:t>
      </w:r>
    </w:p>
    <w:p w14:paraId="5DA751E7" w14:textId="77777777" w:rsidR="00152852" w:rsidRPr="00152852" w:rsidRDefault="00152852" w:rsidP="00152852">
      <w:pPr>
        <w:rPr>
          <w:rFonts w:ascii="Times New Roman" w:hAnsi="Times New Roman" w:cs="Times New Roman"/>
        </w:rPr>
      </w:pPr>
    </w:p>
    <w:p w14:paraId="76FDECFF" w14:textId="07B9B8B1" w:rsidR="00152852" w:rsidRPr="00152852" w:rsidRDefault="00152852" w:rsidP="001528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852">
        <w:rPr>
          <w:rFonts w:ascii="Times New Roman" w:hAnsi="Times New Roman" w:cs="Times New Roman"/>
          <w:b/>
          <w:bCs/>
          <w:sz w:val="28"/>
          <w:szCs w:val="28"/>
        </w:rPr>
        <w:t>1. Strategy Development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22559F" w14:textId="070B84EF" w:rsidR="00152852" w:rsidRP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t>For this task, I focused on building both visibility and engagement for the company’s LinkedIn page. My approach was divided into three parts:</w:t>
      </w:r>
    </w:p>
    <w:p w14:paraId="5433F450" w14:textId="003B8936" w:rsidR="00152852" w:rsidRP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  <w:b/>
          <w:bCs/>
        </w:rPr>
        <w:t>SEO Optimization</w:t>
      </w:r>
      <w:r w:rsidRPr="00152852">
        <w:rPr>
          <w:rFonts w:ascii="Times New Roman" w:hAnsi="Times New Roman" w:cs="Times New Roman"/>
        </w:rPr>
        <w:t>: I researched keywords relevant to our domain (e.g., tech solutions, brainwave matrix, digital innovation), and optimized the LinkedIn profile bio, about section, and recent posts with these terms.</w:t>
      </w:r>
    </w:p>
    <w:p w14:paraId="2A181CDD" w14:textId="5FF76DA9" w:rsidR="00152852" w:rsidRP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  <w:b/>
          <w:bCs/>
        </w:rPr>
        <w:t>Content Marketing</w:t>
      </w:r>
      <w:r w:rsidRPr="00152852">
        <w:rPr>
          <w:rFonts w:ascii="Times New Roman" w:hAnsi="Times New Roman" w:cs="Times New Roman"/>
        </w:rPr>
        <w:t>: I created a mix of engaging posts — including informational tips, motivational quotes for interns, and highlights of our company services. The idea was to make the brand page feel human, approachable, and valuable to the audience.</w:t>
      </w:r>
    </w:p>
    <w:p w14:paraId="3572E4AC" w14:textId="45253F83" w:rsidR="00152852" w:rsidRP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  <w:b/>
          <w:bCs/>
        </w:rPr>
        <w:t>Engagement Strategy</w:t>
      </w:r>
      <w:r w:rsidRPr="00152852">
        <w:rPr>
          <w:rFonts w:ascii="Times New Roman" w:hAnsi="Times New Roman" w:cs="Times New Roman"/>
        </w:rPr>
        <w:t>: I actively shared posts in relevant groups, invited my professional contacts to follow the page, and encouraged interaction through polls and Q&amp;A type posts.</w:t>
      </w:r>
    </w:p>
    <w:p w14:paraId="13BB6198" w14:textId="77777777" w:rsidR="00152852" w:rsidRPr="00152852" w:rsidRDefault="00152852" w:rsidP="00152852">
      <w:pPr>
        <w:rPr>
          <w:rFonts w:ascii="Times New Roman" w:hAnsi="Times New Roman" w:cs="Times New Roman"/>
        </w:rPr>
      </w:pPr>
    </w:p>
    <w:p w14:paraId="710DC060" w14:textId="30FFA326" w:rsidR="00152852" w:rsidRPr="00152852" w:rsidRDefault="00152852" w:rsidP="001528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852">
        <w:rPr>
          <w:rFonts w:ascii="Times New Roman" w:hAnsi="Times New Roman" w:cs="Times New Roman"/>
          <w:b/>
          <w:bCs/>
          <w:sz w:val="28"/>
          <w:szCs w:val="28"/>
        </w:rPr>
        <w:t>2. Implementation</w:t>
      </w:r>
      <w:r w:rsidRPr="001528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A0688" w14:textId="77777777" w:rsidR="00152852" w:rsidRP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t>Shared 3 posts per week with a mix of visuals, hashtags (#BrainwaveMatrix #DigitalInnovation #FutureOfTech).</w:t>
      </w:r>
    </w:p>
    <w:p w14:paraId="73772A10" w14:textId="77777777" w:rsidR="00152852" w:rsidRDefault="00152852" w:rsidP="00152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t>Used Canva to design professional but simple graphics.</w:t>
      </w:r>
    </w:p>
    <w:p w14:paraId="720440EC" w14:textId="77777777" w:rsidR="00152852" w:rsidRDefault="00152852" w:rsidP="00152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t>Scheduled posts using Meta Business Suite to ensure consistent timing.</w:t>
      </w:r>
    </w:p>
    <w:p w14:paraId="10F782E5" w14:textId="011AC786" w:rsidR="00152852" w:rsidRPr="00152852" w:rsidRDefault="00152852" w:rsidP="00152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t>Personally invited 70+ connections from my network to follow the page.</w:t>
      </w:r>
    </w:p>
    <w:p w14:paraId="02653A2D" w14:textId="77777777" w:rsidR="00152852" w:rsidRPr="00152852" w:rsidRDefault="00152852" w:rsidP="00152852">
      <w:pPr>
        <w:rPr>
          <w:rFonts w:ascii="Times New Roman" w:hAnsi="Times New Roman" w:cs="Times New Roman"/>
        </w:rPr>
      </w:pPr>
    </w:p>
    <w:p w14:paraId="36AB2EB3" w14:textId="0BF94E6B" w:rsidR="00152852" w:rsidRPr="00152852" w:rsidRDefault="00152852" w:rsidP="001528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852">
        <w:rPr>
          <w:rFonts w:ascii="Times New Roman" w:hAnsi="Times New Roman" w:cs="Times New Roman"/>
          <w:b/>
          <w:bCs/>
          <w:sz w:val="28"/>
          <w:szCs w:val="28"/>
        </w:rPr>
        <w:t>3. Progress &amp; Results (Tracking)</w:t>
      </w:r>
    </w:p>
    <w:p w14:paraId="79D309FD" w14:textId="2FDB52EE" w:rsidR="00152852" w:rsidRP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lastRenderedPageBreak/>
        <w:t>Followers increased by 50+ within the first week.</w:t>
      </w:r>
    </w:p>
    <w:p w14:paraId="30331E8E" w14:textId="77777777" w:rsidR="00152852" w:rsidRP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t>Total post likes crossed 100+, showing clear engagement growth.</w:t>
      </w:r>
    </w:p>
    <w:p w14:paraId="67FB29FE" w14:textId="77777777" w:rsid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t xml:space="preserve">Audience </w:t>
      </w:r>
      <w:proofErr w:type="gramStart"/>
      <w:r w:rsidRPr="00152852">
        <w:rPr>
          <w:rFonts w:ascii="Times New Roman" w:hAnsi="Times New Roman" w:cs="Times New Roman"/>
        </w:rPr>
        <w:t>reach</w:t>
      </w:r>
      <w:proofErr w:type="gramEnd"/>
      <w:r w:rsidRPr="00152852">
        <w:rPr>
          <w:rFonts w:ascii="Times New Roman" w:hAnsi="Times New Roman" w:cs="Times New Roman"/>
        </w:rPr>
        <w:t xml:space="preserve"> improved, and page impressions nearly doubled compared to baseline.</w:t>
      </w:r>
    </w:p>
    <w:p w14:paraId="097F62DF" w14:textId="3FFF737E" w:rsidR="00152852" w:rsidRPr="00152852" w:rsidRDefault="00152852" w:rsidP="001528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852">
        <w:rPr>
          <w:rFonts w:ascii="Times New Roman" w:hAnsi="Times New Roman" w:cs="Times New Roman"/>
          <w:b/>
          <w:bCs/>
          <w:sz w:val="28"/>
          <w:szCs w:val="28"/>
        </w:rPr>
        <w:t>4. Reflection</w:t>
      </w:r>
      <w:r w:rsidRPr="001528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E1E6D1" w14:textId="77777777" w:rsidR="00152852" w:rsidRPr="00152852" w:rsidRDefault="00152852" w:rsidP="00152852">
      <w:pPr>
        <w:rPr>
          <w:rFonts w:ascii="Times New Roman" w:hAnsi="Times New Roman" w:cs="Times New Roman"/>
        </w:rPr>
      </w:pPr>
      <w:r w:rsidRPr="00152852">
        <w:rPr>
          <w:rFonts w:ascii="Times New Roman" w:hAnsi="Times New Roman" w:cs="Times New Roman"/>
        </w:rPr>
        <w:t>This task taught me that digital marketing is not just about numbers but about building connections. By engaging with people genuinely, replying to comments, and creating relatable content, I realized how important it is to make a brand feel more human and approachable. For me, the real win was not just hitting the target but seeing people interact and resonate with our company’s values.</w:t>
      </w:r>
    </w:p>
    <w:p w14:paraId="3E60D3D7" w14:textId="77777777" w:rsidR="00152852" w:rsidRPr="00152852" w:rsidRDefault="00152852" w:rsidP="00152852">
      <w:pPr>
        <w:rPr>
          <w:rFonts w:ascii="Times New Roman" w:hAnsi="Times New Roman" w:cs="Times New Roman"/>
        </w:rPr>
      </w:pPr>
    </w:p>
    <w:p w14:paraId="71444DA8" w14:textId="43DBBA24" w:rsidR="007A489D" w:rsidRPr="00152852" w:rsidRDefault="007A489D" w:rsidP="00152852">
      <w:pPr>
        <w:rPr>
          <w:rFonts w:ascii="Times New Roman" w:hAnsi="Times New Roman" w:cs="Times New Roman"/>
        </w:rPr>
      </w:pPr>
    </w:p>
    <w:sectPr w:rsidR="007A489D" w:rsidRPr="0015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7B27"/>
    <w:multiLevelType w:val="hybridMultilevel"/>
    <w:tmpl w:val="2E8657BC"/>
    <w:lvl w:ilvl="0" w:tplc="5D7CE7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8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2"/>
    <w:rsid w:val="00152852"/>
    <w:rsid w:val="00461BA3"/>
    <w:rsid w:val="00594B62"/>
    <w:rsid w:val="007A489D"/>
    <w:rsid w:val="0092679E"/>
    <w:rsid w:val="00A4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E00C"/>
  <w15:chartTrackingRefBased/>
  <w15:docId w15:val="{3882A733-F08B-43EA-AD53-3E0C2E6A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Ranny Jaw</dc:creator>
  <cp:keywords/>
  <dc:description/>
  <cp:lastModifiedBy>Ranny Jaw</cp:lastModifiedBy>
  <cp:revision>1</cp:revision>
  <dcterms:created xsi:type="dcterms:W3CDTF">2025-09-14T11:28:00Z</dcterms:created>
  <dcterms:modified xsi:type="dcterms:W3CDTF">2025-09-14T11:34:00Z</dcterms:modified>
</cp:coreProperties>
</file>