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63B8F" w14:textId="0CA96716" w:rsidR="00D1084F" w:rsidRDefault="00D1084F"/>
    <w:p w14:paraId="22A5CE87" w14:textId="7F95A73E" w:rsidR="00286245" w:rsidRDefault="00286245" w:rsidP="00286245">
      <w:r>
        <w:t xml:space="preserve">This app will help to find the user where he can pick up or return a bike around him by giving him the number of free </w:t>
      </w:r>
      <w:r w:rsidR="006E54B3">
        <w:t>bikes</w:t>
      </w:r>
      <w:r>
        <w:t xml:space="preserve"> to pick up in each station around him or the number of docks available to return a bike. The screen will show him</w:t>
      </w:r>
      <w:r w:rsidR="006E54B3">
        <w:t xml:space="preserve"> </w:t>
      </w:r>
      <w:r>
        <w:t xml:space="preserve">10 </w:t>
      </w:r>
      <w:r w:rsidR="006E54B3">
        <w:t>stations</w:t>
      </w:r>
      <w:r>
        <w:t xml:space="preserve"> staring from the closer one </w:t>
      </w:r>
    </w:p>
    <w:p w14:paraId="0261F9D2" w14:textId="16A5EC82" w:rsidR="006E54B3" w:rsidRDefault="006E54B3" w:rsidP="00286245">
      <w:r>
        <w:t>The link for the program is below</w:t>
      </w:r>
    </w:p>
    <w:p w14:paraId="19AA3BFE" w14:textId="08069469" w:rsidR="006E54B3" w:rsidRDefault="006E54B3" w:rsidP="006E54B3">
      <w:hyperlink r:id="rId4" w:tgtFrame="_blank" w:history="1">
        <w:r w:rsidRPr="006E54B3">
          <w:rPr>
            <w:rStyle w:val="Hyperlink"/>
          </w:rPr>
          <w:t>bicycle-project-</w:t>
        </w:r>
        <w:proofErr w:type="spellStart"/>
        <w:r w:rsidRPr="006E54B3">
          <w:rPr>
            <w:rStyle w:val="Hyperlink"/>
          </w:rPr>
          <w:t>three.vercel.app</w:t>
        </w:r>
        <w:proofErr w:type="spellEnd"/>
      </w:hyperlink>
    </w:p>
    <w:p w14:paraId="76E2E3CF" w14:textId="3E940B39" w:rsidR="006E54B3" w:rsidRDefault="00905E94" w:rsidP="006E54B3">
      <w:r>
        <w:t>The</w:t>
      </w:r>
      <w:r w:rsidR="006E54B3">
        <w:t xml:space="preserve"> video </w:t>
      </w:r>
      <w:proofErr w:type="gramStart"/>
      <w:r w:rsidR="006E54B3">
        <w:t>show</w:t>
      </w:r>
      <w:proofErr w:type="gramEnd"/>
      <w:r w:rsidR="006E54B3">
        <w:t xml:space="preserve"> the app in action</w:t>
      </w:r>
    </w:p>
    <w:p w14:paraId="2A875EC8" w14:textId="0BD2C225" w:rsidR="00286245" w:rsidRDefault="006E54B3" w:rsidP="00286245">
      <w:pPr>
        <w:jc w:val="center"/>
      </w:pPr>
      <w:r>
        <w:object w:dxaOrig="2671" w:dyaOrig="811" w14:anchorId="2F6EB2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33.5pt;height:40.5pt" o:ole="">
            <v:imagedata r:id="rId5" o:title=""/>
          </v:shape>
          <o:OLEObject Type="Embed" ProgID="Package" ShapeID="_x0000_i1029" DrawAspect="Content" ObjectID="_1849972708" r:id="rId6"/>
        </w:object>
      </w:r>
    </w:p>
    <w:p w14:paraId="44D48D84" w14:textId="77777777" w:rsidR="006E54B3" w:rsidRDefault="006E54B3" w:rsidP="00286245">
      <w:pPr>
        <w:jc w:val="center"/>
      </w:pPr>
    </w:p>
    <w:p w14:paraId="79A4FB5F" w14:textId="77777777" w:rsidR="006E54B3" w:rsidRDefault="006E54B3" w:rsidP="00286245">
      <w:pPr>
        <w:jc w:val="center"/>
      </w:pPr>
    </w:p>
    <w:p w14:paraId="0FFEA8FF" w14:textId="2F898964" w:rsidR="006E54B3" w:rsidRDefault="006E54B3" w:rsidP="00286245">
      <w:pPr>
        <w:jc w:val="center"/>
      </w:pPr>
      <w:r>
        <w:t>This is the class diagram</w:t>
      </w:r>
    </w:p>
    <w:p w14:paraId="38762BBC" w14:textId="388B5AEC" w:rsidR="006E54B3" w:rsidRDefault="006E54B3" w:rsidP="006E54B3">
      <w:r>
        <w:rPr>
          <w:noProof/>
        </w:rPr>
        <w:drawing>
          <wp:inline distT="0" distB="0" distL="0" distR="0" wp14:anchorId="215068E5" wp14:editId="1CAA1FF8">
            <wp:extent cx="5934075" cy="3667125"/>
            <wp:effectExtent l="0" t="0" r="9525" b="9525"/>
            <wp:docPr id="1689936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4075" cy="3667125"/>
                    </a:xfrm>
                    <a:prstGeom prst="rect">
                      <a:avLst/>
                    </a:prstGeom>
                    <a:noFill/>
                    <a:ln>
                      <a:noFill/>
                    </a:ln>
                  </pic:spPr>
                </pic:pic>
              </a:graphicData>
            </a:graphic>
          </wp:inline>
        </w:drawing>
      </w:r>
    </w:p>
    <w:p w14:paraId="36950AB3" w14:textId="77777777" w:rsidR="006E54B3" w:rsidRDefault="006E54B3" w:rsidP="00286245">
      <w:pPr>
        <w:jc w:val="center"/>
      </w:pPr>
    </w:p>
    <w:p w14:paraId="027930E4" w14:textId="72A392F6" w:rsidR="006E54B3" w:rsidRDefault="006E54B3" w:rsidP="006E54B3"/>
    <w:p w14:paraId="03BBE4A0" w14:textId="7537E5B7" w:rsidR="00286245" w:rsidRDefault="006E54B3" w:rsidP="00286245">
      <w:pPr>
        <w:jc w:val="center"/>
      </w:pPr>
      <w:r>
        <w:lastRenderedPageBreak/>
        <w:t>This is the flowchart</w:t>
      </w:r>
      <w:r>
        <w:rPr>
          <w:noProof/>
        </w:rPr>
        <w:drawing>
          <wp:inline distT="0" distB="0" distL="0" distR="0" wp14:anchorId="4F33CC83" wp14:editId="615FF418">
            <wp:extent cx="5972175" cy="2647950"/>
            <wp:effectExtent l="0" t="0" r="9525" b="0"/>
            <wp:docPr id="6261616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2175" cy="2647950"/>
                    </a:xfrm>
                    <a:prstGeom prst="rect">
                      <a:avLst/>
                    </a:prstGeom>
                    <a:noFill/>
                    <a:ln>
                      <a:noFill/>
                    </a:ln>
                  </pic:spPr>
                </pic:pic>
              </a:graphicData>
            </a:graphic>
          </wp:inline>
        </w:drawing>
      </w:r>
    </w:p>
    <w:p w14:paraId="2ADF240B" w14:textId="77777777" w:rsidR="00286245" w:rsidRDefault="00286245" w:rsidP="00286245">
      <w:pPr>
        <w:jc w:val="center"/>
      </w:pPr>
    </w:p>
    <w:p w14:paraId="1C8245FC" w14:textId="77777777" w:rsidR="006E54B3" w:rsidRDefault="006E54B3" w:rsidP="00286245">
      <w:pPr>
        <w:jc w:val="center"/>
      </w:pPr>
    </w:p>
    <w:p w14:paraId="06B303EC" w14:textId="06AA0A70" w:rsidR="006E54B3" w:rsidRDefault="006E54B3" w:rsidP="00286245">
      <w:pPr>
        <w:jc w:val="center"/>
      </w:pPr>
    </w:p>
    <w:p w14:paraId="4E11B892" w14:textId="77777777" w:rsidR="00286245" w:rsidRDefault="00286245" w:rsidP="00836C4B"/>
    <w:p w14:paraId="4988181F" w14:textId="516424A6" w:rsidR="00286245" w:rsidRDefault="00836C4B" w:rsidP="00286245">
      <w:pPr>
        <w:jc w:val="center"/>
      </w:pPr>
      <w:r>
        <w:t>Sequence diagram</w:t>
      </w:r>
    </w:p>
    <w:p w14:paraId="28B2FCC8" w14:textId="0DA53EFF" w:rsidR="00286245" w:rsidRDefault="00836C4B" w:rsidP="00286245">
      <w:pPr>
        <w:jc w:val="center"/>
      </w:pPr>
      <w:r>
        <w:rPr>
          <w:noProof/>
        </w:rPr>
        <w:drawing>
          <wp:inline distT="0" distB="0" distL="0" distR="0" wp14:anchorId="176E7B94" wp14:editId="0642C801">
            <wp:extent cx="6873875" cy="3009900"/>
            <wp:effectExtent l="0" t="0" r="3175" b="0"/>
            <wp:docPr id="10267925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92570" name="Picture 1026792570"/>
                    <pic:cNvPicPr/>
                  </pic:nvPicPr>
                  <pic:blipFill>
                    <a:blip r:embed="rId9" cstate="print">
                      <a:extLst>
                        <a:ext uri="{28A0092B-C50C-407E-A947-70E740481C1C}">
                          <a14:useLocalDpi xmlns:a14="http://schemas.microsoft.com/office/drawing/2010/main" val="0"/>
                        </a:ext>
                      </a:extLst>
                    </a:blip>
                    <a:stretch>
                      <a:fillRect/>
                    </a:stretch>
                  </pic:blipFill>
                  <pic:spPr>
                    <a:xfrm>
                      <a:off x="0" y="0"/>
                      <a:ext cx="6953023" cy="3044557"/>
                    </a:xfrm>
                    <a:prstGeom prst="rect">
                      <a:avLst/>
                    </a:prstGeom>
                  </pic:spPr>
                </pic:pic>
              </a:graphicData>
            </a:graphic>
          </wp:inline>
        </w:drawing>
      </w:r>
    </w:p>
    <w:p w14:paraId="6D325090" w14:textId="77777777" w:rsidR="00286245" w:rsidRDefault="00286245" w:rsidP="00286245">
      <w:pPr>
        <w:jc w:val="center"/>
      </w:pPr>
    </w:p>
    <w:p w14:paraId="27480F96" w14:textId="77777777" w:rsidR="00286245" w:rsidRDefault="00286245" w:rsidP="00286245">
      <w:pPr>
        <w:jc w:val="center"/>
      </w:pPr>
    </w:p>
    <w:p w14:paraId="57945E0B" w14:textId="71E8AD07" w:rsidR="00836C4B" w:rsidRDefault="00836C4B" w:rsidP="00836C4B">
      <w:r>
        <w:lastRenderedPageBreak/>
        <w:t xml:space="preserve">I used networkservice.js to return the network that is closest to the user that will help the app to work everywhere around the world. This is better than hardcoding the network id for the dc area </w:t>
      </w:r>
    </w:p>
    <w:p w14:paraId="3E50536D" w14:textId="77777777" w:rsidR="0070487A" w:rsidRDefault="0070487A" w:rsidP="00836C4B">
      <w:r>
        <w:t>I also return 50 stations closer to the user then 10 will be shown</w:t>
      </w:r>
      <w:r w:rsidR="00836C4B">
        <w:t xml:space="preserve"> </w:t>
      </w:r>
      <w:r>
        <w:t xml:space="preserve">on the secern. Obviously, stations with zero availability will be omitted. </w:t>
      </w:r>
    </w:p>
    <w:p w14:paraId="7293A6A4" w14:textId="77777777" w:rsidR="0070487A" w:rsidRDefault="0070487A" w:rsidP="00836C4B"/>
    <w:p w14:paraId="62325919" w14:textId="34D35344" w:rsidR="0060056F" w:rsidRPr="00286245" w:rsidRDefault="0070487A" w:rsidP="0060056F">
      <w:r>
        <w:t>The picture below shows the network traffic which indicates that after the app runs for 8 hours around 50 requests happen and 4.3 mb transferred. The idea is if the user left the app inactive, the app would not make any fetches.</w:t>
      </w:r>
      <w:r w:rsidR="0060056F">
        <w:t xml:space="preserve"> </w:t>
      </w:r>
      <w:r w:rsidR="0060056F">
        <w:t>The app fetched data eve</w:t>
      </w:r>
      <w:r w:rsidR="0060056F">
        <w:t xml:space="preserve">ry 30 second but if the data does not change, the </w:t>
      </w:r>
      <w:proofErr w:type="spellStart"/>
      <w:r w:rsidR="0060056F">
        <w:t>dom</w:t>
      </w:r>
      <w:proofErr w:type="spellEnd"/>
      <w:r w:rsidR="0060056F">
        <w:t xml:space="preserve"> will not be change. I used hash to make sure that only when there is a change in data, </w:t>
      </w:r>
      <w:proofErr w:type="spellStart"/>
      <w:r w:rsidR="0060056F">
        <w:t>dom</w:t>
      </w:r>
      <w:proofErr w:type="spellEnd"/>
      <w:r w:rsidR="0060056F">
        <w:t xml:space="preserve"> will change </w:t>
      </w:r>
    </w:p>
    <w:p w14:paraId="6D1CE6F1" w14:textId="40910779" w:rsidR="00286245" w:rsidRDefault="0060056F" w:rsidP="00836C4B">
      <w:r>
        <w:t xml:space="preserve"> </w:t>
      </w:r>
      <w:r w:rsidR="0070487A">
        <w:t xml:space="preserve"> </w:t>
      </w:r>
      <w:r w:rsidR="00836C4B" w:rsidRPr="00D1084F">
        <w:rPr>
          <w:noProof/>
        </w:rPr>
        <w:drawing>
          <wp:inline distT="0" distB="0" distL="0" distR="0" wp14:anchorId="04453BDE" wp14:editId="184561DC">
            <wp:extent cx="6477000" cy="2866211"/>
            <wp:effectExtent l="0" t="0" r="0" b="0"/>
            <wp:docPr id="1284720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20191" name=""/>
                    <pic:cNvPicPr/>
                  </pic:nvPicPr>
                  <pic:blipFill>
                    <a:blip r:embed="rId10"/>
                    <a:stretch>
                      <a:fillRect/>
                    </a:stretch>
                  </pic:blipFill>
                  <pic:spPr>
                    <a:xfrm>
                      <a:off x="0" y="0"/>
                      <a:ext cx="6502295" cy="2877405"/>
                    </a:xfrm>
                    <a:prstGeom prst="rect">
                      <a:avLst/>
                    </a:prstGeom>
                  </pic:spPr>
                </pic:pic>
              </a:graphicData>
            </a:graphic>
          </wp:inline>
        </w:drawing>
      </w:r>
    </w:p>
    <w:p w14:paraId="600A913D" w14:textId="77777777" w:rsidR="00286245" w:rsidRDefault="00286245" w:rsidP="00286245">
      <w:pPr>
        <w:jc w:val="center"/>
      </w:pPr>
    </w:p>
    <w:p w14:paraId="1B560252" w14:textId="77777777" w:rsidR="00286245" w:rsidRDefault="00286245" w:rsidP="0060056F"/>
    <w:p w14:paraId="4D877A45" w14:textId="3E61DC74" w:rsidR="0060056F" w:rsidRDefault="0060056F" w:rsidP="0060056F">
      <w:r>
        <w:t xml:space="preserve">next I will add google map to show the direction to the station </w:t>
      </w:r>
    </w:p>
    <w:p w14:paraId="4D34FC41" w14:textId="77777777" w:rsidR="0060056F" w:rsidRDefault="0060056F" w:rsidP="0060056F"/>
    <w:p w14:paraId="109EC592" w14:textId="3236BD4A" w:rsidR="0060056F" w:rsidRPr="00286245" w:rsidRDefault="0060056F" w:rsidP="0060056F">
      <w:r>
        <w:t xml:space="preserve">I run it locally through localhost 3000 with the command </w:t>
      </w:r>
      <w:proofErr w:type="spellStart"/>
      <w:r>
        <w:t>npx</w:t>
      </w:r>
      <w:proofErr w:type="spellEnd"/>
      <w:r>
        <w:t xml:space="preserve"> serv on vs code</w:t>
      </w:r>
    </w:p>
    <w:sectPr w:rsidR="0060056F" w:rsidRPr="002862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84F"/>
    <w:rsid w:val="00286245"/>
    <w:rsid w:val="0060056F"/>
    <w:rsid w:val="006E54B3"/>
    <w:rsid w:val="0070487A"/>
    <w:rsid w:val="00836C4B"/>
    <w:rsid w:val="00905E94"/>
    <w:rsid w:val="00A40230"/>
    <w:rsid w:val="00B66EB6"/>
    <w:rsid w:val="00C35150"/>
    <w:rsid w:val="00D108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807D0"/>
  <w15:chartTrackingRefBased/>
  <w15:docId w15:val="{71A0F077-1FD3-408E-9CBC-0A4AF3185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08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08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08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08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08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08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8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8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8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8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08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08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08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08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08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8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8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84F"/>
    <w:rPr>
      <w:rFonts w:eastAsiaTheme="majorEastAsia" w:cstheme="majorBidi"/>
      <w:color w:val="272727" w:themeColor="text1" w:themeTint="D8"/>
    </w:rPr>
  </w:style>
  <w:style w:type="paragraph" w:styleId="Title">
    <w:name w:val="Title"/>
    <w:basedOn w:val="Normal"/>
    <w:next w:val="Normal"/>
    <w:link w:val="TitleChar"/>
    <w:uiPriority w:val="10"/>
    <w:qFormat/>
    <w:rsid w:val="00D108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8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8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8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84F"/>
    <w:pPr>
      <w:spacing w:before="160"/>
      <w:jc w:val="center"/>
    </w:pPr>
    <w:rPr>
      <w:i/>
      <w:iCs/>
      <w:color w:val="404040" w:themeColor="text1" w:themeTint="BF"/>
    </w:rPr>
  </w:style>
  <w:style w:type="character" w:customStyle="1" w:styleId="QuoteChar">
    <w:name w:val="Quote Char"/>
    <w:basedOn w:val="DefaultParagraphFont"/>
    <w:link w:val="Quote"/>
    <w:uiPriority w:val="29"/>
    <w:rsid w:val="00D1084F"/>
    <w:rPr>
      <w:i/>
      <w:iCs/>
      <w:color w:val="404040" w:themeColor="text1" w:themeTint="BF"/>
    </w:rPr>
  </w:style>
  <w:style w:type="paragraph" w:styleId="ListParagraph">
    <w:name w:val="List Paragraph"/>
    <w:basedOn w:val="Normal"/>
    <w:uiPriority w:val="34"/>
    <w:qFormat/>
    <w:rsid w:val="00D1084F"/>
    <w:pPr>
      <w:ind w:left="720"/>
      <w:contextualSpacing/>
    </w:pPr>
  </w:style>
  <w:style w:type="character" w:styleId="IntenseEmphasis">
    <w:name w:val="Intense Emphasis"/>
    <w:basedOn w:val="DefaultParagraphFont"/>
    <w:uiPriority w:val="21"/>
    <w:qFormat/>
    <w:rsid w:val="00D1084F"/>
    <w:rPr>
      <w:i/>
      <w:iCs/>
      <w:color w:val="0F4761" w:themeColor="accent1" w:themeShade="BF"/>
    </w:rPr>
  </w:style>
  <w:style w:type="paragraph" w:styleId="IntenseQuote">
    <w:name w:val="Intense Quote"/>
    <w:basedOn w:val="Normal"/>
    <w:next w:val="Normal"/>
    <w:link w:val="IntenseQuoteChar"/>
    <w:uiPriority w:val="30"/>
    <w:qFormat/>
    <w:rsid w:val="00D108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84F"/>
    <w:rPr>
      <w:i/>
      <w:iCs/>
      <w:color w:val="0F4761" w:themeColor="accent1" w:themeShade="BF"/>
    </w:rPr>
  </w:style>
  <w:style w:type="character" w:styleId="IntenseReference">
    <w:name w:val="Intense Reference"/>
    <w:basedOn w:val="DefaultParagraphFont"/>
    <w:uiPriority w:val="32"/>
    <w:qFormat/>
    <w:rsid w:val="00D1084F"/>
    <w:rPr>
      <w:b/>
      <w:bCs/>
      <w:smallCaps/>
      <w:color w:val="0F4761" w:themeColor="accent1" w:themeShade="BF"/>
      <w:spacing w:val="5"/>
    </w:rPr>
  </w:style>
  <w:style w:type="character" w:styleId="Hyperlink">
    <w:name w:val="Hyperlink"/>
    <w:basedOn w:val="DefaultParagraphFont"/>
    <w:uiPriority w:val="99"/>
    <w:unhideWhenUsed/>
    <w:rsid w:val="006E54B3"/>
    <w:rPr>
      <w:color w:val="467886" w:themeColor="hyperlink"/>
      <w:u w:val="single"/>
    </w:rPr>
  </w:style>
  <w:style w:type="character" w:styleId="UnresolvedMention">
    <w:name w:val="Unresolved Mention"/>
    <w:basedOn w:val="DefaultParagraphFont"/>
    <w:uiPriority w:val="99"/>
    <w:semiHidden/>
    <w:unhideWhenUsed/>
    <w:rsid w:val="006E54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oleObject" Target="embeddings/oleObject1.bin"/><Relationship Id="rId11" Type="http://schemas.openxmlformats.org/officeDocument/2006/relationships/fontTable" Target="fontTable.xml"/><Relationship Id="rId5" Type="http://schemas.openxmlformats.org/officeDocument/2006/relationships/image" Target="media/image1.emf"/><Relationship Id="rId10" Type="http://schemas.openxmlformats.org/officeDocument/2006/relationships/image" Target="media/image5.png"/><Relationship Id="rId4" Type="http://schemas.openxmlformats.org/officeDocument/2006/relationships/hyperlink" Target="https://bicycle-project-three.vercel.app/" TargetMode="Externa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197</TotalTime>
  <Pages>3</Pages>
  <Words>216</Words>
  <Characters>1236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Alshabeeb</dc:creator>
  <cp:keywords/>
  <dc:description/>
  <cp:lastModifiedBy>Abdullah Alshabeeb</cp:lastModifiedBy>
  <cp:revision>3</cp:revision>
  <dcterms:created xsi:type="dcterms:W3CDTF">2026-09-02T06:46:00Z</dcterms:created>
  <dcterms:modified xsi:type="dcterms:W3CDTF">2026-09-04T00:32:00Z</dcterms:modified>
</cp:coreProperties>
</file>