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36BC" w14:textId="43F2C614" w:rsidR="00EE7C35" w:rsidRPr="00C63152" w:rsidRDefault="00EE7C35" w:rsidP="00EE7C35">
      <w:pPr>
        <w:pBdr>
          <w:bottom w:val="single" w:sz="6" w:space="0" w:color="A2A9B1"/>
        </w:pBdr>
        <w:spacing w:after="60" w:line="240" w:lineRule="auto"/>
        <w:outlineLvl w:val="0"/>
        <w:rPr>
          <w:rFonts w:ascii="Georgia" w:eastAsia="Times New Roman" w:hAnsi="Georgia" w:cs="Times New Roman"/>
          <w:color w:val="000000"/>
          <w:kern w:val="36"/>
          <w:sz w:val="44"/>
          <w:szCs w:val="44"/>
        </w:rPr>
      </w:pPr>
      <w:r>
        <w:rPr>
          <w:rFonts w:ascii="Georgia" w:eastAsia="Times New Roman" w:hAnsi="Georgia" w:cs="Times New Roman"/>
          <w:color w:val="000000"/>
          <w:kern w:val="36"/>
          <w:sz w:val="44"/>
          <w:szCs w:val="44"/>
        </w:rPr>
        <w:t>2.Army Public School</w:t>
      </w:r>
      <w:r w:rsidRPr="00C63152">
        <w:rPr>
          <w:rFonts w:ascii="Georgia" w:eastAsia="Times New Roman" w:hAnsi="Georgia" w:cs="Times New Roman"/>
          <w:color w:val="000000"/>
          <w:kern w:val="36"/>
          <w:sz w:val="44"/>
          <w:szCs w:val="44"/>
        </w:rPr>
        <w:t>(Pakistan)</w:t>
      </w:r>
    </w:p>
    <w:p w14:paraId="1A3BA3D4" w14:textId="5983EF7D" w:rsidR="00EE7C35" w:rsidRDefault="004E543B" w:rsidP="00DD4F23">
      <w:pPr>
        <w:shd w:val="clear" w:color="auto" w:fill="F7F7F7"/>
        <w:spacing w:after="150" w:line="570" w:lineRule="atLeast"/>
        <w:textAlignment w:val="baseline"/>
        <w:outlineLvl w:val="2"/>
        <w:rPr>
          <w:rFonts w:ascii="Arial" w:eastAsia="Times New Roman" w:hAnsi="Arial" w:cs="Arial"/>
          <w:b/>
          <w:bCs/>
          <w:color w:val="494949"/>
          <w:sz w:val="42"/>
          <w:szCs w:val="42"/>
        </w:rPr>
      </w:pPr>
      <w:r>
        <w:rPr>
          <w:noProof/>
        </w:rPr>
        <w:drawing>
          <wp:inline distT="0" distB="0" distL="0" distR="0" wp14:anchorId="1D5F1671" wp14:editId="1571B619">
            <wp:extent cx="5772150" cy="3217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3992" cy="3224146"/>
                    </a:xfrm>
                    <a:prstGeom prst="rect">
                      <a:avLst/>
                    </a:prstGeom>
                    <a:noFill/>
                    <a:ln>
                      <a:noFill/>
                    </a:ln>
                  </pic:spPr>
                </pic:pic>
              </a:graphicData>
            </a:graphic>
          </wp:inline>
        </w:drawing>
      </w:r>
    </w:p>
    <w:p w14:paraId="4E7FE5BE" w14:textId="77777777" w:rsidR="00EE7C35" w:rsidRDefault="00EE7C35" w:rsidP="00DD4F23">
      <w:pPr>
        <w:shd w:val="clear" w:color="auto" w:fill="F7F7F7"/>
        <w:spacing w:after="150" w:line="570" w:lineRule="atLeast"/>
        <w:textAlignment w:val="baseline"/>
        <w:outlineLvl w:val="2"/>
        <w:rPr>
          <w:rFonts w:ascii="Arial" w:eastAsia="Times New Roman" w:hAnsi="Arial" w:cs="Arial"/>
          <w:b/>
          <w:bCs/>
          <w:color w:val="494949"/>
          <w:sz w:val="42"/>
          <w:szCs w:val="42"/>
        </w:rPr>
      </w:pPr>
    </w:p>
    <w:p w14:paraId="1B00B118" w14:textId="3AD9BEF7" w:rsidR="00DD4F23" w:rsidRPr="00DD4F23" w:rsidRDefault="00DD4F23" w:rsidP="00DD4F23">
      <w:pPr>
        <w:shd w:val="clear" w:color="auto" w:fill="F7F7F7"/>
        <w:spacing w:after="150" w:line="570" w:lineRule="atLeast"/>
        <w:textAlignment w:val="baseline"/>
        <w:outlineLvl w:val="2"/>
        <w:rPr>
          <w:rFonts w:ascii="Arial" w:eastAsia="Times New Roman" w:hAnsi="Arial" w:cs="Arial"/>
          <w:b/>
          <w:bCs/>
          <w:color w:val="494949"/>
          <w:sz w:val="42"/>
          <w:szCs w:val="42"/>
        </w:rPr>
      </w:pPr>
      <w:r w:rsidRPr="00DD4F23">
        <w:rPr>
          <w:rFonts w:ascii="Arial" w:eastAsia="Times New Roman" w:hAnsi="Arial" w:cs="Arial"/>
          <w:b/>
          <w:bCs/>
          <w:color w:val="494949"/>
          <w:sz w:val="42"/>
          <w:szCs w:val="42"/>
        </w:rPr>
        <w:t>Welcome to APS</w:t>
      </w:r>
    </w:p>
    <w:p w14:paraId="0496AB68" w14:textId="77777777" w:rsidR="00DD4F23" w:rsidRPr="00DD4F23" w:rsidRDefault="00DD4F23" w:rsidP="00DD4F23">
      <w:pPr>
        <w:shd w:val="clear" w:color="auto" w:fill="F7F7F7"/>
        <w:spacing w:after="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 xml:space="preserve">The present campus previously known as Quaid Academy, got established in April 1993 as a welfare institute. The Pre-School of main APS (APS South) shifted to Quaid Academy in April 2001and was named Toddlers Academy. Formal inauguration was carried out by GOC Corps Reserve 5 Corps Maj General </w:t>
      </w:r>
      <w:proofErr w:type="spellStart"/>
      <w:r w:rsidRPr="00DD4F23">
        <w:rPr>
          <w:rFonts w:ascii="Georgia" w:eastAsia="Times New Roman" w:hAnsi="Georgia" w:cs="Times New Roman"/>
          <w:color w:val="555555"/>
          <w:sz w:val="24"/>
          <w:szCs w:val="24"/>
        </w:rPr>
        <w:t>Ehtasham</w:t>
      </w:r>
      <w:proofErr w:type="spellEnd"/>
      <w:r w:rsidRPr="00DD4F23">
        <w:rPr>
          <w:rFonts w:ascii="Georgia" w:eastAsia="Times New Roman" w:hAnsi="Georgia" w:cs="Times New Roman"/>
          <w:color w:val="555555"/>
          <w:sz w:val="24"/>
          <w:szCs w:val="24"/>
        </w:rPr>
        <w:t xml:space="preserve"> Zamir on May 21</w:t>
      </w:r>
      <w:r w:rsidRPr="00DD4F23">
        <w:rPr>
          <w:rFonts w:ascii="Georgia" w:eastAsia="Times New Roman" w:hAnsi="Georgia" w:cs="Times New Roman"/>
          <w:color w:val="555555"/>
          <w:sz w:val="24"/>
          <w:szCs w:val="24"/>
          <w:bdr w:val="none" w:sz="0" w:space="0" w:color="auto" w:frame="1"/>
          <w:vertAlign w:val="superscript"/>
        </w:rPr>
        <w:t>st</w:t>
      </w:r>
      <w:r w:rsidRPr="00DD4F23">
        <w:rPr>
          <w:rFonts w:ascii="Georgia" w:eastAsia="Times New Roman" w:hAnsi="Georgia" w:cs="Times New Roman"/>
          <w:color w:val="555555"/>
          <w:sz w:val="24"/>
          <w:szCs w:val="24"/>
        </w:rPr>
        <w:t xml:space="preserve"> 2001 with 17 Sections and 38 Teachers. In 2003 a block of 8 rooms for Class Prep was added by then GOC Maj General Ahsan </w:t>
      </w:r>
      <w:proofErr w:type="spellStart"/>
      <w:r w:rsidRPr="00DD4F23">
        <w:rPr>
          <w:rFonts w:ascii="Georgia" w:eastAsia="Times New Roman" w:hAnsi="Georgia" w:cs="Times New Roman"/>
          <w:color w:val="555555"/>
          <w:sz w:val="24"/>
          <w:szCs w:val="24"/>
        </w:rPr>
        <w:t>Azhar</w:t>
      </w:r>
      <w:proofErr w:type="spellEnd"/>
      <w:r w:rsidRPr="00DD4F23">
        <w:rPr>
          <w:rFonts w:ascii="Georgia" w:eastAsia="Times New Roman" w:hAnsi="Georgia" w:cs="Times New Roman"/>
          <w:color w:val="555555"/>
          <w:sz w:val="24"/>
          <w:szCs w:val="24"/>
        </w:rPr>
        <w:t xml:space="preserve"> Hayat. Yet another block of KG was added on 29</w:t>
      </w:r>
      <w:r w:rsidRPr="00DD4F23">
        <w:rPr>
          <w:rFonts w:ascii="Georgia" w:eastAsia="Times New Roman" w:hAnsi="Georgia" w:cs="Times New Roman"/>
          <w:color w:val="555555"/>
          <w:sz w:val="24"/>
          <w:szCs w:val="24"/>
          <w:bdr w:val="none" w:sz="0" w:space="0" w:color="auto" w:frame="1"/>
          <w:vertAlign w:val="superscript"/>
        </w:rPr>
        <w:t>th</w:t>
      </w:r>
      <w:r w:rsidRPr="00DD4F23">
        <w:rPr>
          <w:rFonts w:ascii="Georgia" w:eastAsia="Times New Roman" w:hAnsi="Georgia" w:cs="Times New Roman"/>
          <w:color w:val="555555"/>
          <w:sz w:val="24"/>
          <w:szCs w:val="24"/>
        </w:rPr>
        <w:t xml:space="preserve"> April 2006 by Maj General Tahir Mehmood Malik (Late). After restructuring in </w:t>
      </w:r>
      <w:proofErr w:type="spellStart"/>
      <w:r w:rsidRPr="00DD4F23">
        <w:rPr>
          <w:rFonts w:ascii="Georgia" w:eastAsia="Times New Roman" w:hAnsi="Georgia" w:cs="Times New Roman"/>
          <w:color w:val="555555"/>
          <w:sz w:val="24"/>
          <w:szCs w:val="24"/>
        </w:rPr>
        <w:t>Arpil</w:t>
      </w:r>
      <w:proofErr w:type="spellEnd"/>
      <w:r w:rsidRPr="00DD4F23">
        <w:rPr>
          <w:rFonts w:ascii="Georgia" w:eastAsia="Times New Roman" w:hAnsi="Georgia" w:cs="Times New Roman"/>
          <w:color w:val="555555"/>
          <w:sz w:val="24"/>
          <w:szCs w:val="24"/>
        </w:rPr>
        <w:t xml:space="preserve"> 2013 the School became independent. A new block of 4 room of KG section came up in August 2013. The very next year Junior Section was added to the campus and the name changed from Toddlers to APS North. Now in August 2015 another block of Middle Section I is being inaugurated by Maj General Shahzad Naeem the GOC 25 Mech Div. With the addition of Middle Section the number of sections have increased from 24 to 32 and the strength of teaching faculty has also increased from 53 to 71.</w:t>
      </w:r>
    </w:p>
    <w:p w14:paraId="233A6569" w14:textId="77777777" w:rsidR="00DD4F23" w:rsidRPr="00DD4F23" w:rsidRDefault="00DD4F23" w:rsidP="00DD4F23">
      <w:pPr>
        <w:shd w:val="clear" w:color="auto" w:fill="F7F7F7"/>
        <w:spacing w:after="30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The Pre-School of APS North Campus Malir Cantt is awarded Best Pre-School of the year 2014.</w:t>
      </w:r>
    </w:p>
    <w:p w14:paraId="12514291" w14:textId="77777777" w:rsidR="00DD4F23" w:rsidRPr="00DD4F23" w:rsidRDefault="00DD4F23" w:rsidP="00DD4F23">
      <w:pPr>
        <w:shd w:val="clear" w:color="auto" w:fill="F7F7F7"/>
        <w:spacing w:after="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555555"/>
          <w:sz w:val="24"/>
          <w:szCs w:val="24"/>
          <w:bdr w:val="none" w:sz="0" w:space="0" w:color="auto" w:frame="1"/>
        </w:rPr>
        <w:t>MAJOR </w:t>
      </w:r>
      <w:r w:rsidRPr="00DD4F23">
        <w:rPr>
          <w:rFonts w:ascii="Georgia" w:eastAsia="Times New Roman" w:hAnsi="Georgia" w:cs="Times New Roman"/>
          <w:b/>
          <w:bCs/>
          <w:color w:val="555555"/>
          <w:sz w:val="24"/>
          <w:szCs w:val="24"/>
        </w:rPr>
        <w:t>ACHIEVEMENTS</w:t>
      </w:r>
    </w:p>
    <w:p w14:paraId="52736AD9" w14:textId="77777777" w:rsidR="00DD4F23" w:rsidRPr="00DD4F23" w:rsidRDefault="00DD4F23" w:rsidP="00DD4F23">
      <w:pPr>
        <w:shd w:val="clear" w:color="auto" w:fill="F7F7F7"/>
        <w:spacing w:after="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i/>
          <w:iCs/>
          <w:color w:val="555555"/>
          <w:sz w:val="21"/>
          <w:szCs w:val="21"/>
          <w:bdr w:val="none" w:sz="0" w:space="0" w:color="auto" w:frame="1"/>
        </w:rPr>
        <w:t>APS NORTH CAMPUS</w:t>
      </w:r>
    </w:p>
    <w:p w14:paraId="30D6ED2F" w14:textId="77777777" w:rsidR="00DD4F23" w:rsidRPr="00DD4F23" w:rsidRDefault="00DD4F23" w:rsidP="00DD4F23">
      <w:pPr>
        <w:numPr>
          <w:ilvl w:val="0"/>
          <w:numId w:val="1"/>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Bibliophiles read program:</w:t>
      </w:r>
    </w:p>
    <w:p w14:paraId="4056028F"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 xml:space="preserve">This effective program improves the learning process and the concept of reading for pleasure among students. Embed reading culture across the school. Bring a social change </w:t>
      </w:r>
      <w:r w:rsidRPr="00DD4F23">
        <w:rPr>
          <w:rFonts w:ascii="Georgia" w:eastAsia="Times New Roman" w:hAnsi="Georgia" w:cs="Times New Roman"/>
          <w:color w:val="555555"/>
          <w:sz w:val="24"/>
          <w:szCs w:val="24"/>
        </w:rPr>
        <w:lastRenderedPageBreak/>
        <w:t>by involving the whole school community including the parents. This program is closely supervised and students are graded and receive incentives. Our training plays a vital role to run it and provide a conductive environment for the promotion of reading.</w:t>
      </w:r>
    </w:p>
    <w:p w14:paraId="3EAD03A9" w14:textId="77777777" w:rsidR="00DD4F23" w:rsidRPr="00DD4F23" w:rsidRDefault="00DD4F23" w:rsidP="00DD4F23">
      <w:pPr>
        <w:numPr>
          <w:ilvl w:val="0"/>
          <w:numId w:val="2"/>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Struggling learners:</w:t>
      </w:r>
    </w:p>
    <w:p w14:paraId="0E7250D3"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Our major focus is struggling learners. We make strenuous efforts to bring a change in their learning and growth. For that matter, we diverged from the normal schedule and added a zero period, especially for the remedial classes. We followed a separate plan, have introduced extra worksheets and involve students in activities to bring improvement in formation, reading and writing.</w:t>
      </w:r>
    </w:p>
    <w:p w14:paraId="52936DBE" w14:textId="77777777" w:rsidR="00DD4F23" w:rsidRPr="00DD4F23" w:rsidRDefault="00DD4F23" w:rsidP="00DD4F23">
      <w:pPr>
        <w:numPr>
          <w:ilvl w:val="0"/>
          <w:numId w:val="3"/>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Emotional health</w:t>
      </w:r>
    </w:p>
    <w:p w14:paraId="7CE5E99C"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 xml:space="preserve">We have a psychologist who helps parents. Understand the dynamics of emotional health issues and its impact on children. We are trying to work on students </w:t>
      </w:r>
      <w:proofErr w:type="spellStart"/>
      <w:r w:rsidRPr="00DD4F23">
        <w:rPr>
          <w:rFonts w:ascii="Georgia" w:eastAsia="Times New Roman" w:hAnsi="Georgia" w:cs="Times New Roman"/>
          <w:color w:val="555555"/>
          <w:sz w:val="24"/>
          <w:szCs w:val="24"/>
        </w:rPr>
        <w:t>well being</w:t>
      </w:r>
      <w:proofErr w:type="spellEnd"/>
      <w:r w:rsidRPr="00DD4F23">
        <w:rPr>
          <w:rFonts w:ascii="Georgia" w:eastAsia="Times New Roman" w:hAnsi="Georgia" w:cs="Times New Roman"/>
          <w:color w:val="555555"/>
          <w:sz w:val="24"/>
          <w:szCs w:val="24"/>
        </w:rPr>
        <w:t xml:space="preserve"> and create a stress free environment in school.  Improve communication among administrators, teachers, and parents empower students and normalize their behavior. Develop skills of social value and empathy so that, children don’t feel angry, frightened, powerless or emotionally bruised and exhausted.</w:t>
      </w:r>
    </w:p>
    <w:p w14:paraId="1B4012D7" w14:textId="77777777" w:rsidR="00DD4F23" w:rsidRPr="00DD4F23" w:rsidRDefault="00DD4F23" w:rsidP="00DD4F23">
      <w:pPr>
        <w:numPr>
          <w:ilvl w:val="0"/>
          <w:numId w:val="4"/>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Day Care</w:t>
      </w:r>
    </w:p>
    <w:p w14:paraId="041F7DAD"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We facilitate our staff by providing a day care for the supervision of their children from 7:00 to 3:00. We have an organized system to run it with a teacher and ancillary staff. Children are kept involved in learning activities designed to stimulate their mental faculties through firsthand experience. It is an organized, supervised extracurricular recreation.</w:t>
      </w:r>
    </w:p>
    <w:p w14:paraId="472518D5" w14:textId="77777777" w:rsidR="00DD4F23" w:rsidRPr="00DD4F23" w:rsidRDefault="00DD4F23" w:rsidP="00DD4F23">
      <w:pPr>
        <w:numPr>
          <w:ilvl w:val="0"/>
          <w:numId w:val="5"/>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Activity based training(Pre-School)</w:t>
      </w:r>
    </w:p>
    <w:p w14:paraId="75368C0D"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We totally believe in activity based learning and constantly are on the hunt for innovations. L.C.Ds are a great support in adding variety of learning activities. We encourage all the teachers to goggle down ideas for the purpose and these are exchanged. Which adhere to the short attention span, we are dealing with. Movie sessions are also active for visual learning.</w:t>
      </w:r>
    </w:p>
    <w:p w14:paraId="48A7C569" w14:textId="77777777" w:rsidR="00DD4F23" w:rsidRPr="00DD4F23" w:rsidRDefault="00DD4F23" w:rsidP="00DD4F23">
      <w:pPr>
        <w:numPr>
          <w:ilvl w:val="0"/>
          <w:numId w:val="6"/>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Games/sports</w:t>
      </w:r>
    </w:p>
    <w:p w14:paraId="674D1C31"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We give priority to the games and sports activities. Our P.T teacher has developed a variety of games and races to cater the high energy levels of our kids. Board games are also introduced. (Quality emphasizing skills development)We constantly focus on the skills through computers, music and games.</w:t>
      </w:r>
    </w:p>
    <w:p w14:paraId="143F75D8" w14:textId="77777777" w:rsidR="00DD4F23" w:rsidRPr="00DD4F23" w:rsidRDefault="00DD4F23" w:rsidP="00DD4F23">
      <w:pPr>
        <w:numPr>
          <w:ilvl w:val="0"/>
          <w:numId w:val="7"/>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Quality assurance</w:t>
      </w:r>
    </w:p>
    <w:p w14:paraId="6198A47A"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V.E already active in the classes through 5 minutes talk. Assemblies presentations, but now its fortified through quality assurance. Worksheets are added to embed the concepts deeply. Through role play its highlighted to instill the basic values in children.</w:t>
      </w:r>
    </w:p>
    <w:p w14:paraId="37EAC153" w14:textId="77777777" w:rsidR="00DD4F23" w:rsidRPr="00DD4F23" w:rsidRDefault="00DD4F23" w:rsidP="00DD4F23">
      <w:pPr>
        <w:numPr>
          <w:ilvl w:val="0"/>
          <w:numId w:val="8"/>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Slow learners</w:t>
      </w:r>
    </w:p>
    <w:p w14:paraId="4407614C"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lastRenderedPageBreak/>
        <w:t>On the onset of the new session slow learners are highlighted which is our major concern. A well thought and effective plan is active in the section to encounter the toughest task in a smooth manner. By the consent of parents an extra class of 30min is conducted after the dispersal for the slow learners. We have yielded fruitful results as the slow learners have minimized in the process.</w:t>
      </w:r>
    </w:p>
    <w:p w14:paraId="6A2C79C6" w14:textId="77777777" w:rsidR="00DD4F23" w:rsidRPr="00DD4F23" w:rsidRDefault="00DD4F23" w:rsidP="00DD4F23">
      <w:pPr>
        <w:numPr>
          <w:ilvl w:val="0"/>
          <w:numId w:val="9"/>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S.I.P</w:t>
      </w:r>
    </w:p>
    <w:p w14:paraId="4748809D"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A team of think tanks are constantly generating ideas for innovations in academics plus the general face lift of the school. Upgrading play area in the Pre’s is in process. Additions have been made in the play area and some are in the pipe line:</w:t>
      </w:r>
    </w:p>
    <w:p w14:paraId="437ADF27" w14:textId="77777777" w:rsidR="00DD4F23" w:rsidRPr="00DD4F23" w:rsidRDefault="00DD4F23" w:rsidP="00DD4F23">
      <w:pPr>
        <w:numPr>
          <w:ilvl w:val="0"/>
          <w:numId w:val="10"/>
        </w:numPr>
        <w:shd w:val="clear" w:color="auto" w:fill="F7F7F7"/>
        <w:spacing w:before="75" w:after="75" w:line="240" w:lineRule="auto"/>
        <w:ind w:left="121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 Sands pit.</w:t>
      </w:r>
    </w:p>
    <w:p w14:paraId="5BCFA605" w14:textId="77777777" w:rsidR="00DD4F23" w:rsidRPr="00DD4F23" w:rsidRDefault="00DD4F23" w:rsidP="00DD4F23">
      <w:pPr>
        <w:numPr>
          <w:ilvl w:val="0"/>
          <w:numId w:val="10"/>
        </w:numPr>
        <w:shd w:val="clear" w:color="auto" w:fill="F7F7F7"/>
        <w:spacing w:before="75" w:after="75" w:line="240" w:lineRule="auto"/>
        <w:ind w:left="121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 Play area with green turf and covered ceiling.</w:t>
      </w:r>
    </w:p>
    <w:p w14:paraId="4820F943" w14:textId="77777777" w:rsidR="00DD4F23" w:rsidRPr="00DD4F23" w:rsidRDefault="00DD4F23" w:rsidP="00DD4F23">
      <w:pPr>
        <w:numPr>
          <w:ilvl w:val="0"/>
          <w:numId w:val="10"/>
        </w:numPr>
        <w:shd w:val="clear" w:color="auto" w:fill="F7F7F7"/>
        <w:spacing w:before="75" w:after="75" w:line="240" w:lineRule="auto"/>
        <w:ind w:left="121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 Swimming pool.</w:t>
      </w:r>
    </w:p>
    <w:p w14:paraId="34076B50" w14:textId="77777777" w:rsidR="00DD4F23" w:rsidRPr="00DD4F23" w:rsidRDefault="00DD4F23" w:rsidP="00DD4F23">
      <w:pPr>
        <w:numPr>
          <w:ilvl w:val="0"/>
          <w:numId w:val="10"/>
        </w:numPr>
        <w:shd w:val="clear" w:color="auto" w:fill="F7F7F7"/>
        <w:spacing w:before="75" w:after="75" w:line="240" w:lineRule="auto"/>
        <w:ind w:left="121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Ball room.</w:t>
      </w:r>
    </w:p>
    <w:p w14:paraId="1BACAC17" w14:textId="77777777" w:rsidR="00DD4F23" w:rsidRPr="00DD4F23" w:rsidRDefault="00DD4F23" w:rsidP="00DD4F23">
      <w:pPr>
        <w:numPr>
          <w:ilvl w:val="0"/>
          <w:numId w:val="10"/>
        </w:numPr>
        <w:shd w:val="clear" w:color="auto" w:fill="F7F7F7"/>
        <w:spacing w:before="75" w:after="75" w:line="240" w:lineRule="auto"/>
        <w:ind w:left="121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Activity room.</w:t>
      </w:r>
    </w:p>
    <w:p w14:paraId="4A52A188" w14:textId="77777777" w:rsidR="00DD4F23" w:rsidRPr="00DD4F23" w:rsidRDefault="00DD4F23" w:rsidP="00DD4F23">
      <w:pPr>
        <w:numPr>
          <w:ilvl w:val="0"/>
          <w:numId w:val="10"/>
        </w:numPr>
        <w:shd w:val="clear" w:color="auto" w:fill="F7F7F7"/>
        <w:spacing w:before="75" w:after="75" w:line="240" w:lineRule="auto"/>
        <w:ind w:left="121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Walking library.</w:t>
      </w:r>
    </w:p>
    <w:p w14:paraId="5F0BBA91" w14:textId="77777777" w:rsidR="00DD4F23" w:rsidRPr="00DD4F23" w:rsidRDefault="00DD4F23" w:rsidP="00DD4F23">
      <w:pPr>
        <w:shd w:val="clear" w:color="auto" w:fill="F7F7F7"/>
        <w:spacing w:after="30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We believe that parental engagement is an essential component of our children’s education. We urge every parent to become involved in school activities.</w:t>
      </w:r>
    </w:p>
    <w:p w14:paraId="6001368C" w14:textId="77777777" w:rsidR="00DD4F23" w:rsidRPr="00DD4F23" w:rsidRDefault="00DD4F23" w:rsidP="00DD4F23">
      <w:pPr>
        <w:numPr>
          <w:ilvl w:val="0"/>
          <w:numId w:val="11"/>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Newsletter and magazine</w:t>
      </w:r>
    </w:p>
    <w:p w14:paraId="29968BF3" w14:textId="77777777" w:rsidR="00DD4F23" w:rsidRPr="00DD4F23" w:rsidRDefault="00DD4F23" w:rsidP="00DD4F23">
      <w:pPr>
        <w:shd w:val="clear" w:color="auto" w:fill="F7F7F7"/>
        <w:spacing w:after="30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Publication of newsletter on quarterly basis. We have started working on our school magazine. Very shortly it will be published and distributed among children.</w:t>
      </w:r>
    </w:p>
    <w:p w14:paraId="0F83C31F" w14:textId="77777777" w:rsidR="00DD4F23" w:rsidRPr="00DD4F23" w:rsidRDefault="00DD4F23" w:rsidP="00DD4F23">
      <w:pPr>
        <w:numPr>
          <w:ilvl w:val="0"/>
          <w:numId w:val="12"/>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SBTs and Workshops</w:t>
      </w:r>
    </w:p>
    <w:p w14:paraId="4CE12792" w14:textId="77777777" w:rsidR="00DD4F23" w:rsidRPr="00DD4F23" w:rsidRDefault="00DD4F23" w:rsidP="00DD4F23">
      <w:pPr>
        <w:shd w:val="clear" w:color="auto" w:fill="F7F7F7"/>
        <w:spacing w:after="30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SBTs and workshops are a regular feature of both Pres and Juniors.</w:t>
      </w:r>
    </w:p>
    <w:p w14:paraId="74B7E56D" w14:textId="77777777" w:rsidR="00DD4F23" w:rsidRPr="00DD4F23" w:rsidRDefault="00DD4F23" w:rsidP="00DD4F23">
      <w:pPr>
        <w:numPr>
          <w:ilvl w:val="0"/>
          <w:numId w:val="13"/>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English language classes</w:t>
      </w:r>
    </w:p>
    <w:p w14:paraId="4DE97B30" w14:textId="77777777" w:rsidR="00DD4F23" w:rsidRPr="00DD4F23" w:rsidRDefault="00DD4F23" w:rsidP="00DD4F23">
      <w:pPr>
        <w:shd w:val="clear" w:color="auto" w:fill="F7F7F7"/>
        <w:spacing w:after="30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English language classes are conducted by the HM Pre section from 1:00 – 2:00 pm for the teachers.</w:t>
      </w:r>
    </w:p>
    <w:p w14:paraId="1127AC31" w14:textId="77777777" w:rsidR="00DD4F23" w:rsidRPr="00DD4F23" w:rsidRDefault="00DD4F23" w:rsidP="00DD4F23">
      <w:pPr>
        <w:numPr>
          <w:ilvl w:val="0"/>
          <w:numId w:val="14"/>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Health &amp; physical fitness classes</w:t>
      </w:r>
    </w:p>
    <w:p w14:paraId="436AA5FC" w14:textId="6D6E7D26" w:rsidR="007156C4" w:rsidRPr="00DD4F23" w:rsidRDefault="00DD4F23" w:rsidP="00DD4F23">
      <w:pPr>
        <w:shd w:val="clear" w:color="auto" w:fill="F7F7F7"/>
        <w:spacing w:after="30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Health classes are conducted for the teachers from 1:00 – 2:00 pm. The teachers are taught to maintain their physical fitness</w:t>
      </w:r>
    </w:p>
    <w:p w14:paraId="390B9B4C" w14:textId="77777777" w:rsidR="007156C4" w:rsidRDefault="007156C4" w:rsidP="007156C4">
      <w:pPr>
        <w:pStyle w:val="Heading4"/>
        <w:shd w:val="clear" w:color="auto" w:fill="FFFFFF"/>
        <w:spacing w:before="0"/>
        <w:rPr>
          <w:rFonts w:ascii="Segoe UI" w:hAnsi="Segoe UI" w:cs="Segoe UI"/>
          <w:b/>
          <w:bCs/>
          <w:color w:val="212529"/>
        </w:rPr>
      </w:pPr>
      <w:r>
        <w:rPr>
          <w:noProof/>
        </w:rPr>
        <w:lastRenderedPageBreak/>
        <w:drawing>
          <wp:inline distT="0" distB="0" distL="0" distR="0" wp14:anchorId="2BE3AED5" wp14:editId="7DCFFFAD">
            <wp:extent cx="2857500" cy="2377440"/>
            <wp:effectExtent l="0" t="0" r="0" b="3810"/>
            <wp:docPr id="2" name="Picture 2" descr="APS Attock Result, APSACS Date Sheet, Ad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S Attock Result, APSACS Date Sheet, Admi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p>
    <w:p w14:paraId="0A8080BB" w14:textId="77777777" w:rsidR="007156C4" w:rsidRDefault="007156C4" w:rsidP="007156C4">
      <w:pPr>
        <w:pStyle w:val="Heading4"/>
        <w:shd w:val="clear" w:color="auto" w:fill="FFFFFF"/>
        <w:spacing w:before="0"/>
        <w:rPr>
          <w:rFonts w:ascii="Segoe UI" w:hAnsi="Segoe UI" w:cs="Segoe UI"/>
          <w:b/>
          <w:bCs/>
          <w:color w:val="212529"/>
        </w:rPr>
      </w:pPr>
    </w:p>
    <w:p w14:paraId="2B973917" w14:textId="7ED745D8"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Army Public School Admission 2022</w:t>
      </w:r>
    </w:p>
    <w:p w14:paraId="6375EB50"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A master plan was approved in December 1994 to develop APS Saddar as one of the leading educational institutions in Karachi and to compete with the traditionally reputed schools. APS Faisal was established on 23 </w:t>
      </w:r>
      <w:proofErr w:type="spellStart"/>
      <w:r>
        <w:rPr>
          <w:rFonts w:ascii="Segoe UI" w:hAnsi="Segoe UI" w:cs="Segoe UI"/>
          <w:color w:val="212529"/>
        </w:rPr>
        <w:t>rd</w:t>
      </w:r>
      <w:proofErr w:type="spellEnd"/>
      <w:r>
        <w:rPr>
          <w:rFonts w:ascii="Segoe UI" w:hAnsi="Segoe UI" w:cs="Segoe UI"/>
          <w:color w:val="212529"/>
        </w:rPr>
        <w:t xml:space="preserve"> April 1995 with 250 students and 12x faculty members up to class VII in the vacant office block of the USAID building.</w:t>
      </w:r>
    </w:p>
    <w:p w14:paraId="3DD15299" w14:textId="77777777"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Army Public School Karachi Fee Structure 2022</w:t>
      </w:r>
    </w:p>
    <w:p w14:paraId="225A9F0F"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You can check the latest fee structure for all programs from the prospectus. The fee structure can also be checked by calling on the official contact number given below or visit the official website.</w:t>
      </w:r>
    </w:p>
    <w:p w14:paraId="0994D65F" w14:textId="77777777"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AMC Entry Test Past Papers Download</w:t>
      </w:r>
    </w:p>
    <w:p w14:paraId="2DF0BEC6"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Keep visiting our website Educated.pk to download online APS Karachi Past Papers &amp; Sample Paper. These Model Papers will help you a lot for exam preparation so that these are set by most senior educationalists and examiners.</w:t>
      </w:r>
    </w:p>
    <w:tbl>
      <w:tblPr>
        <w:tblW w:w="5000" w:type="pct"/>
        <w:tblCellMar>
          <w:top w:w="15" w:type="dxa"/>
          <w:left w:w="15" w:type="dxa"/>
          <w:bottom w:w="15" w:type="dxa"/>
          <w:right w:w="15" w:type="dxa"/>
        </w:tblCellMar>
        <w:tblLook w:val="04A0" w:firstRow="1" w:lastRow="0" w:firstColumn="1" w:lastColumn="0" w:noHBand="0" w:noVBand="1"/>
      </w:tblPr>
      <w:tblGrid>
        <w:gridCol w:w="4674"/>
        <w:gridCol w:w="4670"/>
      </w:tblGrid>
      <w:tr w:rsidR="007156C4" w14:paraId="56A09907" w14:textId="77777777" w:rsidTr="007156C4">
        <w:tc>
          <w:tcPr>
            <w:tcW w:w="9570" w:type="dxa"/>
            <w:gridSpan w:val="2"/>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07D3779E" w14:textId="77777777" w:rsidR="007156C4" w:rsidRDefault="007156C4">
            <w:pPr>
              <w:pStyle w:val="Heading4"/>
              <w:spacing w:before="0"/>
              <w:jc w:val="center"/>
              <w:rPr>
                <w:rFonts w:ascii="Times New Roman" w:hAnsi="Times New Roman" w:cs="Times New Roman"/>
                <w:color w:val="auto"/>
              </w:rPr>
            </w:pPr>
            <w:r>
              <w:rPr>
                <w:b/>
                <w:bCs/>
              </w:rPr>
              <w:t>At the time of Registration Age Requirement</w:t>
            </w:r>
          </w:p>
        </w:tc>
      </w:tr>
      <w:tr w:rsidR="007156C4" w14:paraId="7D635F44" w14:textId="77777777" w:rsidTr="007156C4">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6A1B76F5" w14:textId="77777777" w:rsidR="007156C4" w:rsidRDefault="007156C4">
            <w:r>
              <w:t>Play Group</w:t>
            </w:r>
          </w:p>
        </w:tc>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3AAF97E7" w14:textId="77777777" w:rsidR="007156C4" w:rsidRDefault="007156C4">
            <w:r>
              <w:t>2.11 – 3.3 years</w:t>
            </w:r>
          </w:p>
        </w:tc>
      </w:tr>
      <w:tr w:rsidR="007156C4" w14:paraId="56769B1F" w14:textId="77777777" w:rsidTr="007156C4">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684AB88D" w14:textId="77777777" w:rsidR="007156C4" w:rsidRDefault="007156C4">
            <w:r>
              <w:t>    Class I</w:t>
            </w:r>
          </w:p>
        </w:tc>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1596D503" w14:textId="77777777" w:rsidR="007156C4" w:rsidRDefault="007156C4">
            <w:r>
              <w:t>5.11 – 6.3 years</w:t>
            </w:r>
          </w:p>
        </w:tc>
      </w:tr>
      <w:tr w:rsidR="007156C4" w14:paraId="05B7EE5C" w14:textId="77777777" w:rsidTr="007156C4">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1F29D599" w14:textId="77777777" w:rsidR="007156C4" w:rsidRDefault="007156C4">
            <w:r>
              <w:t>    Class II</w:t>
            </w:r>
          </w:p>
        </w:tc>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22F40030" w14:textId="77777777" w:rsidR="007156C4" w:rsidRDefault="007156C4">
            <w:r>
              <w:t>6.11 – 7.3 years</w:t>
            </w:r>
          </w:p>
        </w:tc>
      </w:tr>
      <w:tr w:rsidR="007156C4" w14:paraId="6208FDCB" w14:textId="77777777" w:rsidTr="007156C4">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7C3FE662" w14:textId="77777777" w:rsidR="007156C4" w:rsidRDefault="007156C4">
            <w:r>
              <w:t>    Class III</w:t>
            </w:r>
          </w:p>
        </w:tc>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3A7628D3" w14:textId="77777777" w:rsidR="007156C4" w:rsidRDefault="007156C4">
            <w:r>
              <w:t>7.11 – 8.3 years</w:t>
            </w:r>
          </w:p>
        </w:tc>
      </w:tr>
      <w:tr w:rsidR="007156C4" w14:paraId="21DB66C3" w14:textId="77777777" w:rsidTr="007156C4">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0DFD381B" w14:textId="77777777" w:rsidR="007156C4" w:rsidRDefault="007156C4">
            <w:r>
              <w:lastRenderedPageBreak/>
              <w:t>    Class VIII</w:t>
            </w:r>
          </w:p>
        </w:tc>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465E11BD" w14:textId="77777777" w:rsidR="007156C4" w:rsidRDefault="007156C4">
            <w:r>
              <w:t>12.11 – 13.3 years</w:t>
            </w:r>
          </w:p>
        </w:tc>
      </w:tr>
    </w:tbl>
    <w:p w14:paraId="79021E47" w14:textId="77777777"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Army Public School Karachi Merit List 2022</w:t>
      </w:r>
    </w:p>
    <w:p w14:paraId="61508905"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All Interested candidates can download the online admission form, fee structure, and advertisement from this page. The entry test merit lists, waiting lists, and final selected candidates list will be displayed here.</w:t>
      </w:r>
    </w:p>
    <w:p w14:paraId="69A56F23" w14:textId="77777777"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Army Public School Faisal Contact Number</w:t>
      </w:r>
    </w:p>
    <w:p w14:paraId="0AA58841"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+92 (021) 35405752-53, 356036702-5 Ext. 2141</w:t>
      </w:r>
    </w:p>
    <w:p w14:paraId="0B68E6BB" w14:textId="77777777" w:rsidR="007156C4" w:rsidRDefault="007156C4" w:rsidP="007156C4">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Address: </w:t>
      </w:r>
      <w:r>
        <w:rPr>
          <w:rFonts w:ascii="Segoe UI" w:hAnsi="Segoe UI" w:cs="Segoe UI"/>
          <w:color w:val="212529"/>
        </w:rPr>
        <w:t>Army Public School – COD,</w:t>
      </w:r>
      <w:r>
        <w:rPr>
          <w:rFonts w:ascii="Segoe UI" w:hAnsi="Segoe UI" w:cs="Segoe UI"/>
          <w:color w:val="212529"/>
        </w:rPr>
        <w:br/>
        <w:t>Main Rashid Minhas Road, Karachi, Pakistan.</w:t>
      </w:r>
    </w:p>
    <w:p w14:paraId="5268417D" w14:textId="77777777"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Army Public School Saddar Contact Number</w:t>
      </w:r>
    </w:p>
    <w:p w14:paraId="04A54309"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32788436 – 32785757</w:t>
      </w:r>
    </w:p>
    <w:p w14:paraId="530975F4" w14:textId="77777777" w:rsidR="007156C4" w:rsidRDefault="007156C4" w:rsidP="007156C4">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Address: </w:t>
      </w:r>
      <w:r>
        <w:rPr>
          <w:rFonts w:ascii="Segoe UI" w:hAnsi="Segoe UI" w:cs="Segoe UI"/>
          <w:color w:val="212529"/>
        </w:rPr>
        <w:t>Army public school Saddar Karachi</w:t>
      </w:r>
      <w:r>
        <w:rPr>
          <w:rFonts w:ascii="Segoe UI" w:hAnsi="Segoe UI" w:cs="Segoe UI"/>
          <w:color w:val="212529"/>
        </w:rPr>
        <w:br/>
        <w:t>158, Iqbal Shaheed Road, Saddar, Karachi</w:t>
      </w:r>
    </w:p>
    <w:p w14:paraId="2CFEE8A2" w14:textId="77777777"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Army Public School Official Website</w:t>
      </w:r>
    </w:p>
    <w:p w14:paraId="4A2F6445"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http://www.apsacssectt.edu.pk/organisation_karachi.htm</w:t>
      </w:r>
    </w:p>
    <w:p w14:paraId="1726879B" w14:textId="77777777" w:rsidR="007156C4" w:rsidRDefault="007156C4" w:rsidP="007156C4">
      <w:pPr>
        <w:pStyle w:val="NormalWeb"/>
        <w:shd w:val="clear" w:color="auto" w:fill="FFFFFF"/>
        <w:spacing w:before="0" w:beforeAutospacing="0"/>
        <w:rPr>
          <w:rFonts w:ascii="Segoe UI" w:hAnsi="Segoe UI" w:cs="Segoe UI"/>
          <w:color w:val="212529"/>
        </w:rPr>
      </w:pPr>
      <w:proofErr w:type="spellStart"/>
      <w:r>
        <w:rPr>
          <w:rFonts w:ascii="Segoe UI" w:hAnsi="Segoe UI" w:cs="Segoe UI"/>
          <w:color w:val="212529"/>
        </w:rPr>
        <w:t>apsacs</w:t>
      </w:r>
      <w:proofErr w:type="spellEnd"/>
      <w:r>
        <w:rPr>
          <w:rFonts w:ascii="Segoe UI" w:hAnsi="Segoe UI" w:cs="Segoe UI"/>
          <w:color w:val="212529"/>
        </w:rPr>
        <w:t xml:space="preserve"> online result 2022</w:t>
      </w:r>
    </w:p>
    <w:p w14:paraId="35168269" w14:textId="42C41B62" w:rsidR="00FD7FD8" w:rsidRDefault="004E543B"/>
    <w:p w14:paraId="785B4CC0" w14:textId="77777777" w:rsidR="007156C4" w:rsidRDefault="007156C4"/>
    <w:sectPr w:rsidR="0071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4643"/>
    <w:multiLevelType w:val="multilevel"/>
    <w:tmpl w:val="71D0D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3553E"/>
    <w:multiLevelType w:val="multilevel"/>
    <w:tmpl w:val="ED823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9483E"/>
    <w:multiLevelType w:val="multilevel"/>
    <w:tmpl w:val="88907B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506DC"/>
    <w:multiLevelType w:val="multilevel"/>
    <w:tmpl w:val="D0CA5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B1D76"/>
    <w:multiLevelType w:val="multilevel"/>
    <w:tmpl w:val="C5525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1148A"/>
    <w:multiLevelType w:val="multilevel"/>
    <w:tmpl w:val="5FB413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F12F5"/>
    <w:multiLevelType w:val="multilevel"/>
    <w:tmpl w:val="F62E0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B0EAC"/>
    <w:multiLevelType w:val="multilevel"/>
    <w:tmpl w:val="026AD5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13BEA"/>
    <w:multiLevelType w:val="multilevel"/>
    <w:tmpl w:val="9DE4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715EAC"/>
    <w:multiLevelType w:val="multilevel"/>
    <w:tmpl w:val="8DC89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25DBD"/>
    <w:multiLevelType w:val="multilevel"/>
    <w:tmpl w:val="F1D62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95068"/>
    <w:multiLevelType w:val="multilevel"/>
    <w:tmpl w:val="C77A48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62122"/>
    <w:multiLevelType w:val="multilevel"/>
    <w:tmpl w:val="BD505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71558"/>
    <w:multiLevelType w:val="multilevel"/>
    <w:tmpl w:val="20327B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9"/>
  </w:num>
  <w:num w:numId="4">
    <w:abstractNumId w:val="6"/>
  </w:num>
  <w:num w:numId="5">
    <w:abstractNumId w:val="10"/>
  </w:num>
  <w:num w:numId="6">
    <w:abstractNumId w:val="0"/>
  </w:num>
  <w:num w:numId="7">
    <w:abstractNumId w:val="3"/>
  </w:num>
  <w:num w:numId="8">
    <w:abstractNumId w:val="11"/>
  </w:num>
  <w:num w:numId="9">
    <w:abstractNumId w:val="4"/>
  </w:num>
  <w:num w:numId="10">
    <w:abstractNumId w:val="8"/>
  </w:num>
  <w:num w:numId="11">
    <w:abstractNumId w:val="13"/>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23"/>
    <w:rsid w:val="000D5888"/>
    <w:rsid w:val="00104931"/>
    <w:rsid w:val="004E543B"/>
    <w:rsid w:val="007156C4"/>
    <w:rsid w:val="00886972"/>
    <w:rsid w:val="00A73A89"/>
    <w:rsid w:val="00DD4F23"/>
    <w:rsid w:val="00EE7C35"/>
    <w:rsid w:val="00F7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0447"/>
  <w15:chartTrackingRefBased/>
  <w15:docId w15:val="{85761F99-3400-44ED-9DF6-FF86367C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4F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56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4F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4F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F23"/>
    <w:rPr>
      <w:b/>
      <w:bCs/>
    </w:rPr>
  </w:style>
  <w:style w:type="character" w:styleId="Emphasis">
    <w:name w:val="Emphasis"/>
    <w:basedOn w:val="DefaultParagraphFont"/>
    <w:uiPriority w:val="20"/>
    <w:qFormat/>
    <w:rsid w:val="00DD4F23"/>
    <w:rPr>
      <w:i/>
      <w:iCs/>
    </w:rPr>
  </w:style>
  <w:style w:type="character" w:styleId="Hyperlink">
    <w:name w:val="Hyperlink"/>
    <w:basedOn w:val="DefaultParagraphFont"/>
    <w:uiPriority w:val="99"/>
    <w:unhideWhenUsed/>
    <w:rsid w:val="00EE7C35"/>
    <w:rPr>
      <w:color w:val="0563C1" w:themeColor="hyperlink"/>
      <w:u w:val="single"/>
    </w:rPr>
  </w:style>
  <w:style w:type="character" w:styleId="UnresolvedMention">
    <w:name w:val="Unresolved Mention"/>
    <w:basedOn w:val="DefaultParagraphFont"/>
    <w:uiPriority w:val="99"/>
    <w:semiHidden/>
    <w:unhideWhenUsed/>
    <w:rsid w:val="00EE7C35"/>
    <w:rPr>
      <w:color w:val="605E5C"/>
      <w:shd w:val="clear" w:color="auto" w:fill="E1DFDD"/>
    </w:rPr>
  </w:style>
  <w:style w:type="character" w:customStyle="1" w:styleId="Heading4Char">
    <w:name w:val="Heading 4 Char"/>
    <w:basedOn w:val="DefaultParagraphFont"/>
    <w:link w:val="Heading4"/>
    <w:uiPriority w:val="9"/>
    <w:semiHidden/>
    <w:rsid w:val="007156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44204">
      <w:bodyDiv w:val="1"/>
      <w:marLeft w:val="0"/>
      <w:marRight w:val="0"/>
      <w:marTop w:val="0"/>
      <w:marBottom w:val="0"/>
      <w:divBdr>
        <w:top w:val="none" w:sz="0" w:space="0" w:color="auto"/>
        <w:left w:val="none" w:sz="0" w:space="0" w:color="auto"/>
        <w:bottom w:val="none" w:sz="0" w:space="0" w:color="auto"/>
        <w:right w:val="none" w:sz="0" w:space="0" w:color="auto"/>
      </w:divBdr>
      <w:divsChild>
        <w:div w:id="110439421">
          <w:marLeft w:val="0"/>
          <w:marRight w:val="0"/>
          <w:marTop w:val="0"/>
          <w:marBottom w:val="0"/>
          <w:divBdr>
            <w:top w:val="none" w:sz="0" w:space="0" w:color="auto"/>
            <w:left w:val="none" w:sz="0" w:space="0" w:color="auto"/>
            <w:bottom w:val="none" w:sz="0" w:space="0" w:color="auto"/>
            <w:right w:val="none" w:sz="0" w:space="0" w:color="auto"/>
          </w:divBdr>
        </w:div>
      </w:divsChild>
    </w:div>
    <w:div w:id="157261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dc:creator>
  <cp:keywords/>
  <dc:description/>
  <cp:lastModifiedBy>Student</cp:lastModifiedBy>
  <cp:revision>4</cp:revision>
  <dcterms:created xsi:type="dcterms:W3CDTF">2022-03-22T11:22:00Z</dcterms:created>
  <dcterms:modified xsi:type="dcterms:W3CDTF">2022-03-26T13:32:00Z</dcterms:modified>
</cp:coreProperties>
</file>