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F432A" w14:textId="671DFA24" w:rsidR="005F3950" w:rsidRDefault="00BE3385">
      <w:r>
        <w:rPr>
          <w:noProof/>
        </w:rPr>
        <mc:AlternateContent>
          <mc:Choice Requires="wps">
            <w:drawing>
              <wp:anchor distT="0" distB="0" distL="114300" distR="114300" simplePos="0" relativeHeight="251659264" behindDoc="0" locked="0" layoutInCell="1" allowOverlap="1" wp14:anchorId="524156C4" wp14:editId="453353B9">
                <wp:simplePos x="0" y="0"/>
                <wp:positionH relativeFrom="column">
                  <wp:posOffset>1136650</wp:posOffset>
                </wp:positionH>
                <wp:positionV relativeFrom="paragraph">
                  <wp:posOffset>-292100</wp:posOffset>
                </wp:positionV>
                <wp:extent cx="6000750" cy="635000"/>
                <wp:effectExtent l="0" t="0" r="0" b="0"/>
                <wp:wrapNone/>
                <wp:docPr id="1109555049" name="Text Box 2"/>
                <wp:cNvGraphicFramePr/>
                <a:graphic xmlns:a="http://schemas.openxmlformats.org/drawingml/2006/main">
                  <a:graphicData uri="http://schemas.microsoft.com/office/word/2010/wordprocessingShape">
                    <wps:wsp>
                      <wps:cNvSpPr txBox="1"/>
                      <wps:spPr>
                        <a:xfrm>
                          <a:off x="0" y="0"/>
                          <a:ext cx="6000750" cy="635000"/>
                        </a:xfrm>
                        <a:prstGeom prst="rect">
                          <a:avLst/>
                        </a:prstGeom>
                        <a:solidFill>
                          <a:schemeClr val="lt1"/>
                        </a:solidFill>
                        <a:ln w="6350">
                          <a:noFill/>
                        </a:ln>
                      </wps:spPr>
                      <wps:txbx>
                        <w:txbxContent>
                          <w:p w14:paraId="580A4A80" w14:textId="78A6CC00" w:rsidR="00DA1E03" w:rsidRPr="00BE3385" w:rsidRDefault="00BE3385">
                            <w:pPr>
                              <w:rPr>
                                <w:rFonts w:ascii="Berlin Sans FB" w:hAnsi="Berlin Sans FB"/>
                                <w:sz w:val="52"/>
                                <w:szCs w:val="52"/>
                              </w:rPr>
                            </w:pPr>
                            <w:r w:rsidRPr="00BE3385">
                              <w:rPr>
                                <w:rFonts w:ascii="Berlin Sans FB" w:hAnsi="Berlin Sans FB"/>
                                <w:sz w:val="52"/>
                                <w:szCs w:val="52"/>
                              </w:rPr>
                              <w:t xml:space="preserve"> THE PRODUCT DETAIL DISCRIPTION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156C4" id="_x0000_t202" coordsize="21600,21600" o:spt="202" path="m,l,21600r21600,l21600,xe">
                <v:stroke joinstyle="miter"/>
                <v:path gradientshapeok="t" o:connecttype="rect"/>
              </v:shapetype>
              <v:shape id="Text Box 2" o:spid="_x0000_s1026" type="#_x0000_t202" style="position:absolute;margin-left:89.5pt;margin-top:-23pt;width:472.5pt;height: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" fillcolor="white [3201]" stroked="f" strokeweight=".5pt">
                <v:textbox>
                  <w:txbxContent>
                    <w:p w14:paraId="580A4A80" w14:textId="78A6CC00" w:rsidR="00DA1E03" w:rsidRPr="00BE3385" w:rsidRDefault="00BE3385">
                      <w:pPr>
                        <w:rPr>
                          <w:rFonts w:ascii="Berlin Sans FB" w:hAnsi="Berlin Sans FB"/>
                          <w:sz w:val="52"/>
                          <w:szCs w:val="52"/>
                        </w:rPr>
                      </w:pPr>
                      <w:r w:rsidRPr="00BE3385">
                        <w:rPr>
                          <w:rFonts w:ascii="Berlin Sans FB" w:hAnsi="Berlin Sans FB"/>
                          <w:sz w:val="52"/>
                          <w:szCs w:val="52"/>
                        </w:rPr>
                        <w:t xml:space="preserve"> THE PRODUCT DETAIL DISCRIPTION</w:t>
                      </w:r>
                    </w:p>
                  </w:txbxContent>
                </v:textbox>
              </v:shape>
            </w:pict>
          </mc:Fallback>
        </mc:AlternateContent>
      </w:r>
    </w:p>
    <w:p w14:paraId="5BF65B98" w14:textId="17682E9C" w:rsidR="00DA1E03" w:rsidRPr="00DA1E03" w:rsidRDefault="00DA1E03" w:rsidP="00DA1E03"/>
    <w:p w14:paraId="3FF82DC7" w14:textId="4ED3F8F1" w:rsidR="00DA1E03" w:rsidRDefault="00DA1E03" w:rsidP="00DA1E03"/>
    <w:p w14:paraId="5725C464" w14:textId="04122ED1" w:rsidR="00DA1E03" w:rsidRPr="00DA1E03" w:rsidRDefault="00BE3385" w:rsidP="00DA1E03">
      <w:pPr>
        <w:tabs>
          <w:tab w:val="left" w:pos="6645"/>
        </w:tabs>
      </w:pPr>
      <w:r>
        <w:rPr>
          <w:noProof/>
        </w:rPr>
        <mc:AlternateContent>
          <mc:Choice Requires="wps">
            <w:drawing>
              <wp:anchor distT="0" distB="0" distL="114300" distR="114300" simplePos="0" relativeHeight="251667456" behindDoc="0" locked="0" layoutInCell="1" allowOverlap="1" wp14:anchorId="7EE75987" wp14:editId="503D4605">
                <wp:simplePos x="0" y="0"/>
                <wp:positionH relativeFrom="column">
                  <wp:posOffset>-800100</wp:posOffset>
                </wp:positionH>
                <wp:positionV relativeFrom="paragraph">
                  <wp:posOffset>172085</wp:posOffset>
                </wp:positionV>
                <wp:extent cx="9639300" cy="2870200"/>
                <wp:effectExtent l="0" t="0" r="0" b="6350"/>
                <wp:wrapNone/>
                <wp:docPr id="289390048" name="Text Box 7"/>
                <wp:cNvGraphicFramePr/>
                <a:graphic xmlns:a="http://schemas.openxmlformats.org/drawingml/2006/main">
                  <a:graphicData uri="http://schemas.microsoft.com/office/word/2010/wordprocessingShape">
                    <wps:wsp>
                      <wps:cNvSpPr txBox="1"/>
                      <wps:spPr>
                        <a:xfrm>
                          <a:off x="0" y="0"/>
                          <a:ext cx="9639300" cy="2870200"/>
                        </a:xfrm>
                        <a:prstGeom prst="rect">
                          <a:avLst/>
                        </a:prstGeom>
                        <a:solidFill>
                          <a:schemeClr val="lt1"/>
                        </a:solidFill>
                        <a:ln w="6350">
                          <a:noFill/>
                        </a:ln>
                      </wps:spPr>
                      <wps:txbx>
                        <w:txbxContent>
                          <w:p w14:paraId="12D37BF9" w14:textId="77777777" w:rsidR="00032605" w:rsidRPr="003A3EB7" w:rsidRDefault="00032605" w:rsidP="00032605">
                            <w:pPr>
                              <w:pStyle w:val="NormalWeb"/>
                              <w:shd w:val="clear" w:color="auto" w:fill="FAFAFA"/>
                              <w:spacing w:before="0" w:beforeAutospacing="0" w:after="225" w:afterAutospacing="0"/>
                              <w:rPr>
                                <w:rFonts w:ascii="Lato" w:hAnsi="Lato"/>
                                <w:color w:val="1D1D1D"/>
                                <w:sz w:val="29"/>
                                <w:szCs w:val="32"/>
                              </w:rPr>
                            </w:pPr>
                            <w:r w:rsidRPr="003A3EB7">
                              <w:rPr>
                                <w:rFonts w:ascii="Lato" w:hAnsi="Lato"/>
                                <w:color w:val="1D1D1D"/>
                                <w:sz w:val="29"/>
                                <w:szCs w:val="32"/>
                              </w:rPr>
                              <w:t>Add a unique style to any wall quickly and affordably. Transform a dull, boring space into a dynamic, aesthetic one in minutes with these sleek metal wall art designs. </w:t>
                            </w:r>
                          </w:p>
                          <w:p w14:paraId="5647BED8" w14:textId="77777777" w:rsidR="00032605" w:rsidRPr="003A3EB7" w:rsidRDefault="00032605" w:rsidP="00032605">
                            <w:pPr>
                              <w:pStyle w:val="NormalWeb"/>
                              <w:shd w:val="clear" w:color="auto" w:fill="FAFAFA"/>
                              <w:spacing w:before="0" w:beforeAutospacing="0" w:after="0" w:afterAutospacing="0"/>
                              <w:rPr>
                                <w:rFonts w:ascii="Lato" w:hAnsi="Lato"/>
                                <w:color w:val="1D1D1D"/>
                                <w:sz w:val="29"/>
                                <w:szCs w:val="32"/>
                              </w:rPr>
                            </w:pPr>
                            <w:r w:rsidRPr="003A3EB7">
                              <w:rPr>
                                <w:rFonts w:ascii="Lato" w:hAnsi="Lato"/>
                                <w:color w:val="1D1D1D"/>
                                <w:sz w:val="29"/>
                                <w:szCs w:val="32"/>
                              </w:rPr>
                              <w:t>Improving the look and the feel of your space, our metal arts are super simple to hang up and provide immediate style to any space. They create an ambience that's difficult to match and adds to the opulence of your home or place of business.</w:t>
                            </w:r>
                          </w:p>
                          <w:p w14:paraId="595C7606" w14:textId="77777777" w:rsidR="00032605" w:rsidRPr="003A3EB7" w:rsidRDefault="00032605" w:rsidP="00032605">
                            <w:pPr>
                              <w:pStyle w:val="NormalWeb"/>
                              <w:shd w:val="clear" w:color="auto" w:fill="FAFAFA"/>
                              <w:spacing w:before="0" w:beforeAutospacing="0" w:after="0" w:afterAutospacing="0"/>
                              <w:rPr>
                                <w:rFonts w:ascii="Lato" w:hAnsi="Lato"/>
                                <w:color w:val="1D1D1D"/>
                                <w:sz w:val="29"/>
                                <w:szCs w:val="32"/>
                              </w:rPr>
                            </w:pPr>
                          </w:p>
                          <w:p w14:paraId="197157F0" w14:textId="0E78A258" w:rsidR="00032605" w:rsidRPr="00BE3385" w:rsidRDefault="00032605" w:rsidP="00032605">
                            <w:pPr>
                              <w:pStyle w:val="NormalWeb"/>
                              <w:shd w:val="clear" w:color="auto" w:fill="FAFAFA"/>
                              <w:spacing w:before="0" w:beforeAutospacing="0" w:after="0" w:afterAutospacing="0"/>
                              <w:rPr>
                                <w:rFonts w:ascii="Lato" w:hAnsi="Lato"/>
                                <w:color w:val="1D1D1D"/>
                                <w:sz w:val="25"/>
                                <w:szCs w:val="28"/>
                              </w:rPr>
                            </w:pPr>
                            <w:r w:rsidRPr="003A3EB7">
                              <w:rPr>
                                <w:rFonts w:ascii="Lato" w:hAnsi="Lato"/>
                                <w:color w:val="1D1D1D"/>
                                <w:sz w:val="29"/>
                                <w:szCs w:val="32"/>
                              </w:rPr>
                              <w:t>They are easy to install with standard nails and are sure to impress any guests visiting your home.</w:t>
                            </w:r>
                            <w:r w:rsidR="00BE3385">
                              <w:rPr>
                                <w:rFonts w:ascii="Lato" w:hAnsi="Lato"/>
                                <w:color w:val="1D1D1D"/>
                                <w:sz w:val="25"/>
                                <w:szCs w:val="28"/>
                              </w:rPr>
                              <w:t xml:space="preserve"> And in website all types of product     are shown in </w:t>
                            </w:r>
                            <w:proofErr w:type="gramStart"/>
                            <w:r w:rsidR="00BE3385">
                              <w:rPr>
                                <w:rFonts w:ascii="Lato" w:hAnsi="Lato"/>
                                <w:color w:val="1D1D1D"/>
                                <w:sz w:val="25"/>
                                <w:szCs w:val="28"/>
                              </w:rPr>
                              <w:t>dropdown ,</w:t>
                            </w:r>
                            <w:proofErr w:type="gramEnd"/>
                            <w:r w:rsidR="00BE3385">
                              <w:rPr>
                                <w:rFonts w:ascii="Lato" w:hAnsi="Lato"/>
                                <w:color w:val="1D1D1D"/>
                                <w:sz w:val="25"/>
                                <w:szCs w:val="28"/>
                              </w:rPr>
                              <w:t xml:space="preserve"> menu shop,cards,branded</w:t>
                            </w:r>
                            <w:r w:rsidR="004F410A">
                              <w:rPr>
                                <w:rFonts w:ascii="Lato" w:hAnsi="Lato"/>
                                <w:color w:val="1D1D1D"/>
                                <w:sz w:val="25"/>
                                <w:szCs w:val="28"/>
                              </w:rPr>
                              <w:t xml:space="preserve"> pages for user reach </w:t>
                            </w:r>
                            <w:proofErr w:type="spellStart"/>
                            <w:r w:rsidR="004F410A">
                              <w:rPr>
                                <w:rFonts w:ascii="Lato" w:hAnsi="Lato"/>
                                <w:color w:val="1D1D1D"/>
                                <w:sz w:val="25"/>
                                <w:szCs w:val="28"/>
                              </w:rPr>
                              <w:t>produc</w:t>
                            </w:r>
                            <w:proofErr w:type="spellEnd"/>
                            <w:r w:rsidR="004F410A">
                              <w:rPr>
                                <w:rFonts w:ascii="Lato" w:hAnsi="Lato"/>
                                <w:color w:val="1D1D1D"/>
                                <w:sz w:val="25"/>
                                <w:szCs w:val="28"/>
                              </w:rPr>
                              <w:t xml:space="preserve"> </w:t>
                            </w:r>
                            <w:r w:rsidR="00BE3385">
                              <w:rPr>
                                <w:rFonts w:ascii="Lato" w:hAnsi="Lato"/>
                                <w:color w:val="1D1D1D"/>
                                <w:sz w:val="25"/>
                                <w:szCs w:val="28"/>
                              </w:rPr>
                              <w:t xml:space="preserve">   </w:t>
                            </w:r>
                          </w:p>
                          <w:p w14:paraId="572043D5" w14:textId="60428929" w:rsidR="00032605" w:rsidRDefault="004F410A">
                            <w:pPr>
                              <w:rPr>
                                <w:sz w:val="32"/>
                                <w:szCs w:val="32"/>
                              </w:rPr>
                            </w:pPr>
                            <w:r>
                              <w:rPr>
                                <w:sz w:val="32"/>
                                <w:szCs w:val="32"/>
                              </w:rPr>
                              <w:t>Easily last you buy lots of product this is our wish.</w:t>
                            </w:r>
                          </w:p>
                          <w:p w14:paraId="4527704F" w14:textId="77777777" w:rsidR="003A3EB7" w:rsidRDefault="003A3EB7">
                            <w:pPr>
                              <w:rPr>
                                <w:sz w:val="32"/>
                                <w:szCs w:val="32"/>
                              </w:rPr>
                            </w:pPr>
                            <w:bookmarkStart w:id="0" w:name="_GoBack"/>
                            <w:bookmarkEnd w:id="0"/>
                          </w:p>
                          <w:p w14:paraId="142B9EFA" w14:textId="77777777" w:rsidR="003A3EB7" w:rsidRDefault="003A3EB7">
                            <w:pPr>
                              <w:rPr>
                                <w:sz w:val="32"/>
                                <w:szCs w:val="32"/>
                              </w:rPr>
                            </w:pPr>
                          </w:p>
                          <w:p w14:paraId="59BD6D6D" w14:textId="77777777" w:rsidR="003A3EB7" w:rsidRDefault="003A3EB7">
                            <w:pPr>
                              <w:rPr>
                                <w:sz w:val="32"/>
                                <w:szCs w:val="32"/>
                              </w:rPr>
                            </w:pPr>
                          </w:p>
                          <w:p w14:paraId="703DB04F" w14:textId="77777777" w:rsidR="003A3EB7" w:rsidRDefault="003A3EB7">
                            <w:pPr>
                              <w:rPr>
                                <w:sz w:val="32"/>
                                <w:szCs w:val="32"/>
                              </w:rPr>
                            </w:pPr>
                          </w:p>
                          <w:p w14:paraId="1AFCE443" w14:textId="77777777" w:rsidR="003A3EB7" w:rsidRDefault="003A3EB7">
                            <w:pPr>
                              <w:rPr>
                                <w:sz w:val="32"/>
                                <w:szCs w:val="32"/>
                              </w:rPr>
                            </w:pPr>
                          </w:p>
                          <w:p w14:paraId="53FDE97C" w14:textId="77777777" w:rsidR="003A3EB7" w:rsidRDefault="003A3EB7">
                            <w:pPr>
                              <w:rPr>
                                <w:sz w:val="32"/>
                                <w:szCs w:val="32"/>
                              </w:rPr>
                            </w:pPr>
                          </w:p>
                          <w:p w14:paraId="5EC777B4" w14:textId="77777777" w:rsidR="003A3EB7" w:rsidRDefault="003A3EB7">
                            <w:pPr>
                              <w:rPr>
                                <w:sz w:val="32"/>
                                <w:szCs w:val="32"/>
                              </w:rPr>
                            </w:pPr>
                          </w:p>
                          <w:p w14:paraId="5B141F8C" w14:textId="77777777" w:rsidR="003A3EB7" w:rsidRDefault="003A3EB7">
                            <w:pPr>
                              <w:rPr>
                                <w:sz w:val="32"/>
                                <w:szCs w:val="32"/>
                              </w:rPr>
                            </w:pPr>
                          </w:p>
                          <w:p w14:paraId="7F110C39" w14:textId="77777777" w:rsidR="003A3EB7" w:rsidRPr="00032605" w:rsidRDefault="003A3EB7">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75987" id="Text Box 7" o:spid="_x0000_s1027" type="#_x0000_t202" style="position:absolute;margin-left:-63pt;margin-top:13.55pt;width:759pt;height:2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" fillcolor="white [3201]" stroked="f" strokeweight=".5pt">
                <v:textbox>
                  <w:txbxContent>
                    <w:p w14:paraId="12D37BF9" w14:textId="77777777" w:rsidR="00032605" w:rsidRPr="003A3EB7" w:rsidRDefault="00032605" w:rsidP="00032605">
                      <w:pPr>
                        <w:pStyle w:val="NormalWeb"/>
                        <w:shd w:val="clear" w:color="auto" w:fill="FAFAFA"/>
                        <w:spacing w:before="0" w:beforeAutospacing="0" w:after="225" w:afterAutospacing="0"/>
                        <w:rPr>
                          <w:rFonts w:ascii="Lato" w:hAnsi="Lato"/>
                          <w:color w:val="1D1D1D"/>
                          <w:sz w:val="29"/>
                          <w:szCs w:val="32"/>
                        </w:rPr>
                      </w:pPr>
                      <w:r w:rsidRPr="003A3EB7">
                        <w:rPr>
                          <w:rFonts w:ascii="Lato" w:hAnsi="Lato"/>
                          <w:color w:val="1D1D1D"/>
                          <w:sz w:val="29"/>
                          <w:szCs w:val="32"/>
                        </w:rPr>
                        <w:t>Add a unique style to any wall quickly and affordably. Transform a dull, boring space into a dynamic, aesthetic one in minutes with these sleek metal wall art designs. </w:t>
                      </w:r>
                    </w:p>
                    <w:p w14:paraId="5647BED8" w14:textId="77777777" w:rsidR="00032605" w:rsidRPr="003A3EB7" w:rsidRDefault="00032605" w:rsidP="00032605">
                      <w:pPr>
                        <w:pStyle w:val="NormalWeb"/>
                        <w:shd w:val="clear" w:color="auto" w:fill="FAFAFA"/>
                        <w:spacing w:before="0" w:beforeAutospacing="0" w:after="0" w:afterAutospacing="0"/>
                        <w:rPr>
                          <w:rFonts w:ascii="Lato" w:hAnsi="Lato"/>
                          <w:color w:val="1D1D1D"/>
                          <w:sz w:val="29"/>
                          <w:szCs w:val="32"/>
                        </w:rPr>
                      </w:pPr>
                      <w:r w:rsidRPr="003A3EB7">
                        <w:rPr>
                          <w:rFonts w:ascii="Lato" w:hAnsi="Lato"/>
                          <w:color w:val="1D1D1D"/>
                          <w:sz w:val="29"/>
                          <w:szCs w:val="32"/>
                        </w:rPr>
                        <w:t>Improving the look and the feel of your space, our metal arts are super simple to hang up and provide immediate style to any space. They create an ambience that's difficult to match and adds to the opulence of your home or place of business.</w:t>
                      </w:r>
                    </w:p>
                    <w:p w14:paraId="595C7606" w14:textId="77777777" w:rsidR="00032605" w:rsidRPr="003A3EB7" w:rsidRDefault="00032605" w:rsidP="00032605">
                      <w:pPr>
                        <w:pStyle w:val="NormalWeb"/>
                        <w:shd w:val="clear" w:color="auto" w:fill="FAFAFA"/>
                        <w:spacing w:before="0" w:beforeAutospacing="0" w:after="0" w:afterAutospacing="0"/>
                        <w:rPr>
                          <w:rFonts w:ascii="Lato" w:hAnsi="Lato"/>
                          <w:color w:val="1D1D1D"/>
                          <w:sz w:val="29"/>
                          <w:szCs w:val="32"/>
                        </w:rPr>
                      </w:pPr>
                    </w:p>
                    <w:p w14:paraId="197157F0" w14:textId="0E78A258" w:rsidR="00032605" w:rsidRPr="00BE3385" w:rsidRDefault="00032605" w:rsidP="00032605">
                      <w:pPr>
                        <w:pStyle w:val="NormalWeb"/>
                        <w:shd w:val="clear" w:color="auto" w:fill="FAFAFA"/>
                        <w:spacing w:before="0" w:beforeAutospacing="0" w:after="0" w:afterAutospacing="0"/>
                        <w:rPr>
                          <w:rFonts w:ascii="Lato" w:hAnsi="Lato"/>
                          <w:color w:val="1D1D1D"/>
                          <w:sz w:val="25"/>
                          <w:szCs w:val="28"/>
                        </w:rPr>
                      </w:pPr>
                      <w:r w:rsidRPr="003A3EB7">
                        <w:rPr>
                          <w:rFonts w:ascii="Lato" w:hAnsi="Lato"/>
                          <w:color w:val="1D1D1D"/>
                          <w:sz w:val="29"/>
                          <w:szCs w:val="32"/>
                        </w:rPr>
                        <w:t>They are easy to install with standard nails and are sure to impress any guests visiting your home.</w:t>
                      </w:r>
                      <w:r w:rsidR="00BE3385">
                        <w:rPr>
                          <w:rFonts w:ascii="Lato" w:hAnsi="Lato"/>
                          <w:color w:val="1D1D1D"/>
                          <w:sz w:val="25"/>
                          <w:szCs w:val="28"/>
                        </w:rPr>
                        <w:t xml:space="preserve"> And in website all types of product     are shown in </w:t>
                      </w:r>
                      <w:proofErr w:type="gramStart"/>
                      <w:r w:rsidR="00BE3385">
                        <w:rPr>
                          <w:rFonts w:ascii="Lato" w:hAnsi="Lato"/>
                          <w:color w:val="1D1D1D"/>
                          <w:sz w:val="25"/>
                          <w:szCs w:val="28"/>
                        </w:rPr>
                        <w:t>dropdown ,</w:t>
                      </w:r>
                      <w:proofErr w:type="gramEnd"/>
                      <w:r w:rsidR="00BE3385">
                        <w:rPr>
                          <w:rFonts w:ascii="Lato" w:hAnsi="Lato"/>
                          <w:color w:val="1D1D1D"/>
                          <w:sz w:val="25"/>
                          <w:szCs w:val="28"/>
                        </w:rPr>
                        <w:t xml:space="preserve"> menu shop,cards,branded</w:t>
                      </w:r>
                      <w:r w:rsidR="004F410A">
                        <w:rPr>
                          <w:rFonts w:ascii="Lato" w:hAnsi="Lato"/>
                          <w:color w:val="1D1D1D"/>
                          <w:sz w:val="25"/>
                          <w:szCs w:val="28"/>
                        </w:rPr>
                        <w:t xml:space="preserve"> pages for user reach </w:t>
                      </w:r>
                      <w:proofErr w:type="spellStart"/>
                      <w:r w:rsidR="004F410A">
                        <w:rPr>
                          <w:rFonts w:ascii="Lato" w:hAnsi="Lato"/>
                          <w:color w:val="1D1D1D"/>
                          <w:sz w:val="25"/>
                          <w:szCs w:val="28"/>
                        </w:rPr>
                        <w:t>produc</w:t>
                      </w:r>
                      <w:proofErr w:type="spellEnd"/>
                      <w:r w:rsidR="004F410A">
                        <w:rPr>
                          <w:rFonts w:ascii="Lato" w:hAnsi="Lato"/>
                          <w:color w:val="1D1D1D"/>
                          <w:sz w:val="25"/>
                          <w:szCs w:val="28"/>
                        </w:rPr>
                        <w:t xml:space="preserve"> </w:t>
                      </w:r>
                      <w:r w:rsidR="00BE3385">
                        <w:rPr>
                          <w:rFonts w:ascii="Lato" w:hAnsi="Lato"/>
                          <w:color w:val="1D1D1D"/>
                          <w:sz w:val="25"/>
                          <w:szCs w:val="28"/>
                        </w:rPr>
                        <w:t xml:space="preserve">   </w:t>
                      </w:r>
                    </w:p>
                    <w:p w14:paraId="572043D5" w14:textId="60428929" w:rsidR="00032605" w:rsidRDefault="004F410A">
                      <w:pPr>
                        <w:rPr>
                          <w:sz w:val="32"/>
                          <w:szCs w:val="32"/>
                        </w:rPr>
                      </w:pPr>
                      <w:r>
                        <w:rPr>
                          <w:sz w:val="32"/>
                          <w:szCs w:val="32"/>
                        </w:rPr>
                        <w:t>Easily last you buy lots of product this is our wish.</w:t>
                      </w:r>
                    </w:p>
                    <w:p w14:paraId="4527704F" w14:textId="77777777" w:rsidR="003A3EB7" w:rsidRDefault="003A3EB7">
                      <w:pPr>
                        <w:rPr>
                          <w:sz w:val="32"/>
                          <w:szCs w:val="32"/>
                        </w:rPr>
                      </w:pPr>
                      <w:bookmarkStart w:id="1" w:name="_GoBack"/>
                      <w:bookmarkEnd w:id="1"/>
                    </w:p>
                    <w:p w14:paraId="142B9EFA" w14:textId="77777777" w:rsidR="003A3EB7" w:rsidRDefault="003A3EB7">
                      <w:pPr>
                        <w:rPr>
                          <w:sz w:val="32"/>
                          <w:szCs w:val="32"/>
                        </w:rPr>
                      </w:pPr>
                    </w:p>
                    <w:p w14:paraId="59BD6D6D" w14:textId="77777777" w:rsidR="003A3EB7" w:rsidRDefault="003A3EB7">
                      <w:pPr>
                        <w:rPr>
                          <w:sz w:val="32"/>
                          <w:szCs w:val="32"/>
                        </w:rPr>
                      </w:pPr>
                    </w:p>
                    <w:p w14:paraId="703DB04F" w14:textId="77777777" w:rsidR="003A3EB7" w:rsidRDefault="003A3EB7">
                      <w:pPr>
                        <w:rPr>
                          <w:sz w:val="32"/>
                          <w:szCs w:val="32"/>
                        </w:rPr>
                      </w:pPr>
                    </w:p>
                    <w:p w14:paraId="1AFCE443" w14:textId="77777777" w:rsidR="003A3EB7" w:rsidRDefault="003A3EB7">
                      <w:pPr>
                        <w:rPr>
                          <w:sz w:val="32"/>
                          <w:szCs w:val="32"/>
                        </w:rPr>
                      </w:pPr>
                    </w:p>
                    <w:p w14:paraId="53FDE97C" w14:textId="77777777" w:rsidR="003A3EB7" w:rsidRDefault="003A3EB7">
                      <w:pPr>
                        <w:rPr>
                          <w:sz w:val="32"/>
                          <w:szCs w:val="32"/>
                        </w:rPr>
                      </w:pPr>
                    </w:p>
                    <w:p w14:paraId="5EC777B4" w14:textId="77777777" w:rsidR="003A3EB7" w:rsidRDefault="003A3EB7">
                      <w:pPr>
                        <w:rPr>
                          <w:sz w:val="32"/>
                          <w:szCs w:val="32"/>
                        </w:rPr>
                      </w:pPr>
                    </w:p>
                    <w:p w14:paraId="5B141F8C" w14:textId="77777777" w:rsidR="003A3EB7" w:rsidRDefault="003A3EB7">
                      <w:pPr>
                        <w:rPr>
                          <w:sz w:val="32"/>
                          <w:szCs w:val="32"/>
                        </w:rPr>
                      </w:pPr>
                    </w:p>
                    <w:p w14:paraId="7F110C39" w14:textId="77777777" w:rsidR="003A3EB7" w:rsidRPr="00032605" w:rsidRDefault="003A3EB7">
                      <w:pPr>
                        <w:rPr>
                          <w:sz w:val="32"/>
                          <w:szCs w:val="32"/>
                        </w:rPr>
                      </w:pPr>
                    </w:p>
                  </w:txbxContent>
                </v:textbox>
              </v:shape>
            </w:pict>
          </mc:Fallback>
        </mc:AlternateContent>
      </w:r>
    </w:p>
    <w:sectPr w:rsidR="00DA1E03" w:rsidRPr="00DA1E03" w:rsidSect="00AC517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03"/>
    <w:rsid w:val="00032605"/>
    <w:rsid w:val="003A3EB7"/>
    <w:rsid w:val="004F410A"/>
    <w:rsid w:val="005F3950"/>
    <w:rsid w:val="0096748D"/>
    <w:rsid w:val="00AC517F"/>
    <w:rsid w:val="00BE3385"/>
    <w:rsid w:val="00C1510F"/>
    <w:rsid w:val="00DA1E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2E31"/>
  <w15:chartTrackingRefBased/>
  <w15:docId w15:val="{0AFE33EE-9EDB-4108-B99B-377D1B10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A1E0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E03"/>
    <w:rPr>
      <w:rFonts w:ascii="Times New Roman" w:eastAsia="Times New Roman" w:hAnsi="Times New Roman" w:cs="Times New Roman"/>
      <w:b/>
      <w:bCs/>
      <w:kern w:val="36"/>
      <w:sz w:val="48"/>
      <w:szCs w:val="48"/>
      <w14:ligatures w14:val="none"/>
    </w:rPr>
  </w:style>
  <w:style w:type="character" w:customStyle="1" w:styleId="a-size-large">
    <w:name w:val="a-size-large"/>
    <w:basedOn w:val="DefaultParagraphFont"/>
    <w:rsid w:val="00DA1E03"/>
  </w:style>
  <w:style w:type="character" w:customStyle="1" w:styleId="a-size-base">
    <w:name w:val="a-size-base"/>
    <w:basedOn w:val="DefaultParagraphFont"/>
    <w:rsid w:val="00AC517F"/>
  </w:style>
  <w:style w:type="paragraph" w:styleId="NormalWeb">
    <w:name w:val="Normal (Web)"/>
    <w:basedOn w:val="Normal"/>
    <w:uiPriority w:val="99"/>
    <w:semiHidden/>
    <w:unhideWhenUsed/>
    <w:rsid w:val="000326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3576">
      <w:bodyDiv w:val="1"/>
      <w:marLeft w:val="0"/>
      <w:marRight w:val="0"/>
      <w:marTop w:val="0"/>
      <w:marBottom w:val="0"/>
      <w:divBdr>
        <w:top w:val="none" w:sz="0" w:space="0" w:color="auto"/>
        <w:left w:val="none" w:sz="0" w:space="0" w:color="auto"/>
        <w:bottom w:val="none" w:sz="0" w:space="0" w:color="auto"/>
        <w:right w:val="none" w:sz="0" w:space="0" w:color="auto"/>
      </w:divBdr>
    </w:div>
    <w:div w:id="1135488373">
      <w:bodyDiv w:val="1"/>
      <w:marLeft w:val="0"/>
      <w:marRight w:val="0"/>
      <w:marTop w:val="0"/>
      <w:marBottom w:val="0"/>
      <w:divBdr>
        <w:top w:val="none" w:sz="0" w:space="0" w:color="auto"/>
        <w:left w:val="none" w:sz="0" w:space="0" w:color="auto"/>
        <w:bottom w:val="none" w:sz="0" w:space="0" w:color="auto"/>
        <w:right w:val="none" w:sz="0" w:space="0" w:color="auto"/>
      </w:divBdr>
    </w:div>
    <w:div w:id="1652323065">
      <w:bodyDiv w:val="1"/>
      <w:marLeft w:val="0"/>
      <w:marRight w:val="0"/>
      <w:marTop w:val="0"/>
      <w:marBottom w:val="0"/>
      <w:divBdr>
        <w:top w:val="none" w:sz="0" w:space="0" w:color="auto"/>
        <w:left w:val="none" w:sz="0" w:space="0" w:color="auto"/>
        <w:bottom w:val="none" w:sz="0" w:space="0" w:color="auto"/>
        <w:right w:val="none" w:sz="0" w:space="0" w:color="auto"/>
      </w:divBdr>
    </w:div>
    <w:div w:id="176044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Abdullah Touheed</cp:lastModifiedBy>
  <cp:revision>2</cp:revision>
  <dcterms:created xsi:type="dcterms:W3CDTF">2023-12-12T01:01:00Z</dcterms:created>
  <dcterms:modified xsi:type="dcterms:W3CDTF">2023-12-12T01:01:00Z</dcterms:modified>
</cp:coreProperties>
</file>