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E294A" w:rsidRDefault="001E7522" w:rsidP="00CE294A">
      <w:pPr>
        <w:pStyle w:val="Heading3"/>
      </w:pPr>
      <w:r>
        <w:t>-</w:t>
      </w:r>
      <w:r w:rsidR="00CE294A">
        <w:t>1. Business Requirements, Challenges, and Limitations</w:t>
      </w:r>
    </w:p>
    <w:p w:rsidR="00CE294A" w:rsidRDefault="00CE294A" w:rsidP="00CE294A">
      <w:pPr>
        <w:pStyle w:val="NormalWeb"/>
      </w:pPr>
      <w:r>
        <w:rPr>
          <w:b/>
          <w:bCs/>
        </w:rPr>
        <w:t>Business Requirements:</w:t>
      </w:r>
      <w:r>
        <w:t xml:space="preserve"> The primary objective of the Real Estate Management System (REMS V2) is to provide a centralized, scalable, and automated platform for real estate brokerages. Operating on an Agency/Brokerage model, the system streamlines property inventory, client directories, and commission tracking. The high-level business goal is to deploy this software as a Software-as-a-Service (SaaS) product, generating revenue by renting it to local real estate agencies on an annual subscription basis.</w:t>
      </w:r>
    </w:p>
    <w:p w:rsidR="00CE294A" w:rsidRDefault="00CE294A" w:rsidP="00CE294A">
      <w:pPr>
        <w:pStyle w:val="NormalWeb"/>
      </w:pPr>
      <w:r>
        <w:rPr>
          <w:b/>
          <w:bCs/>
        </w:rPr>
        <w:t>Problem &amp; Challenge:</w:t>
      </w:r>
      <w:r>
        <w:t xml:space="preserve"> Local real estate agencies frequently struggle with fragmented data management. Relying on manual ledgers or basic spreadsheets leads to data redundancy, lost client leads, and inaccurate calculation of agency commissions, ultimately slowing down the deal-closure process.</w:t>
      </w:r>
    </w:p>
    <w:p w:rsidR="00CE294A" w:rsidRDefault="00CE294A" w:rsidP="00CE294A">
      <w:pPr>
        <w:pStyle w:val="NormalWeb"/>
      </w:pPr>
      <w:r>
        <w:rPr>
          <w:b/>
          <w:bCs/>
        </w:rPr>
        <w:t>Limitations of the Current System:</w:t>
      </w:r>
      <w:r>
        <w:t xml:space="preserve"> Currently, the system has two primary constraints. First, a mobile-responsive version has not yet been designed, limiting accessibility for field agents. Second, the financial module only records full, single-payment transactions for closed deals; it currently lacks the architecture to track partial payments or installment-based financial schedules.</w:t>
      </w:r>
    </w:p>
    <w:p w:rsidR="00CE294A" w:rsidRDefault="00CE294A"/>
    <w:p w:rsidR="00CE294A" w:rsidRDefault="00CE294A" w:rsidP="00CE294A">
      <w:pPr>
        <w:pStyle w:val="Heading3"/>
      </w:pPr>
      <w:r>
        <w:t>2. Participation in a Team</w:t>
      </w:r>
    </w:p>
    <w:p w:rsidR="00CE294A" w:rsidRDefault="00CE294A" w:rsidP="00CE294A">
      <w:pPr>
        <w:pStyle w:val="NormalWeb"/>
      </w:pPr>
      <w:r>
        <w:t xml:space="preserve">The development of REMS V2 was a highly collaborative effort by a three-member team: </w:t>
      </w:r>
      <w:r>
        <w:rPr>
          <w:b/>
          <w:bCs/>
        </w:rPr>
        <w:t>[Member 1 Name]</w:t>
      </w:r>
      <w:r>
        <w:t xml:space="preserve">, </w:t>
      </w:r>
      <w:r>
        <w:rPr>
          <w:b/>
          <w:bCs/>
        </w:rPr>
        <w:t>[Member 2 Name]</w:t>
      </w:r>
      <w:r>
        <w:t xml:space="preserve">, and </w:t>
      </w:r>
      <w:r>
        <w:rPr>
          <w:b/>
          <w:bCs/>
        </w:rPr>
        <w:t>[Member 3 Name]</w:t>
      </w:r>
      <w:r>
        <w:t>. Rather than working in isolated silos, the team adopted a cross-functional approach where every member actively participated in all phases of the software development lifecycle:</w:t>
      </w:r>
    </w:p>
    <w:p w:rsidR="00CE294A" w:rsidRDefault="00CE294A" w:rsidP="00CE294A">
      <w:pPr>
        <w:pStyle w:val="NormalWeb"/>
        <w:numPr>
          <w:ilvl w:val="0"/>
          <w:numId w:val="2"/>
        </w:numPr>
      </w:pPr>
      <w:r>
        <w:rPr>
          <w:b/>
          <w:bCs/>
        </w:rPr>
        <w:t>System Architecture &amp; Normalization:</w:t>
      </w:r>
      <w:r>
        <w:t xml:space="preserve"> The entire team collaborated on designing the Entity-Relationship models and executing the database normalization process (from 1NF up to BCNF) to ensure data integrity and prevent update anomalies.</w:t>
      </w:r>
    </w:p>
    <w:p w:rsidR="00CE294A" w:rsidRDefault="00CE294A" w:rsidP="00CE294A">
      <w:pPr>
        <w:pStyle w:val="NormalWeb"/>
        <w:numPr>
          <w:ilvl w:val="0"/>
          <w:numId w:val="2"/>
        </w:numPr>
      </w:pPr>
      <w:r>
        <w:rPr>
          <w:b/>
          <w:bCs/>
        </w:rPr>
        <w:t>Backend Development:</w:t>
      </w:r>
      <w:r>
        <w:t xml:space="preserve"> All three members contributed to writing the Node.js and Express server logic, integrating the Oracle database, and developing robust API routes for transactions, properties, and meetings.</w:t>
      </w:r>
    </w:p>
    <w:p w:rsidR="00CE294A" w:rsidRDefault="00CE294A" w:rsidP="00CE294A">
      <w:pPr>
        <w:pStyle w:val="NormalWeb"/>
        <w:numPr>
          <w:ilvl w:val="0"/>
          <w:numId w:val="2"/>
        </w:numPr>
      </w:pPr>
      <w:r>
        <w:rPr>
          <w:b/>
          <w:bCs/>
        </w:rPr>
        <w:t>Frontend &amp; UI/UX Design:</w:t>
      </w:r>
      <w:r>
        <w:t xml:space="preserve"> The group jointly built the dynamic client-side interface using HTML, CSS, and vanilla JavaScript, successfully implementing advanced features like live search algorithms and printable monthly reports.</w:t>
      </w:r>
    </w:p>
    <w:p w:rsidR="00CE294A" w:rsidRDefault="00CE294A" w:rsidP="00CE294A">
      <w:pPr>
        <w:pStyle w:val="NormalWeb"/>
        <w:numPr>
          <w:ilvl w:val="0"/>
          <w:numId w:val="2"/>
        </w:numPr>
      </w:pPr>
      <w:r>
        <w:rPr>
          <w:b/>
          <w:bCs/>
        </w:rPr>
        <w:t>Testing &amp; Deployment:</w:t>
      </w:r>
      <w:r>
        <w:t xml:space="preserve"> The team collectively conducted end-to-end system testing, resolved server-side configuration issues, and managed version control for the final deployment to GitHub.</w:t>
      </w:r>
    </w:p>
    <w:p w:rsidR="00635939" w:rsidRDefault="00635939" w:rsidP="00A26C4A">
      <w:pPr>
        <w:pStyle w:val="Heading3"/>
      </w:pPr>
    </w:p>
    <w:p w:rsidR="00635939" w:rsidRDefault="00635939" w:rsidP="00A26C4A">
      <w:pPr>
        <w:pStyle w:val="Heading3"/>
      </w:pPr>
    </w:p>
    <w:p w:rsidR="00635939" w:rsidRDefault="00635939" w:rsidP="00A26C4A">
      <w:pPr>
        <w:pStyle w:val="Heading3"/>
      </w:pPr>
      <w:bookmarkStart w:id="0" w:name="_GoBack"/>
      <w:r>
        <w:rPr>
          <w:noProof/>
        </w:rPr>
        <w:lastRenderedPageBreak/>
        <w:drawing>
          <wp:inline distT="0" distB="0" distL="0" distR="0">
            <wp:extent cx="5943600" cy="2712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4-25 at 12.37.26 PM.jpeg"/>
                    <pic:cNvPicPr/>
                  </pic:nvPicPr>
                  <pic:blipFill>
                    <a:blip r:embed="rId5">
                      <a:extLst>
                        <a:ext uri="{28A0092B-C50C-407E-A947-70E740481C1C}">
                          <a14:useLocalDpi xmlns:a14="http://schemas.microsoft.com/office/drawing/2010/main" val="0"/>
                        </a:ext>
                      </a:extLst>
                    </a:blip>
                    <a:stretch>
                      <a:fillRect/>
                    </a:stretch>
                  </pic:blipFill>
                  <pic:spPr>
                    <a:xfrm>
                      <a:off x="0" y="0"/>
                      <a:ext cx="5943600" cy="2712720"/>
                    </a:xfrm>
                    <a:prstGeom prst="rect">
                      <a:avLst/>
                    </a:prstGeom>
                  </pic:spPr>
                </pic:pic>
              </a:graphicData>
            </a:graphic>
          </wp:inline>
        </w:drawing>
      </w:r>
      <w:bookmarkEnd w:id="0"/>
    </w:p>
    <w:p w:rsidR="00A26C4A" w:rsidRDefault="00A26C4A" w:rsidP="00A26C4A">
      <w:pPr>
        <w:pStyle w:val="Heading3"/>
      </w:pPr>
      <w:r>
        <w:t>4. Functional Dependencies</w:t>
      </w:r>
    </w:p>
    <w:p w:rsidR="00A26C4A" w:rsidRDefault="00A26C4A" w:rsidP="00A26C4A">
      <w:pPr>
        <w:pStyle w:val="NormalWeb"/>
      </w:pPr>
      <w:r>
        <w:t>Functional dependencies (FDs) define the relationships where one attribute uniquely determines the value of another. In the REMS V2 database architecture, all non-key attributes are fully functionally dependent on their respective primary keys, ensuring strict data integrity. The primary dependencies are as follows:</w:t>
      </w:r>
    </w:p>
    <w:p w:rsidR="00A26C4A" w:rsidRDefault="00A26C4A" w:rsidP="00A26C4A">
      <w:pPr>
        <w:pStyle w:val="NormalWeb"/>
        <w:numPr>
          <w:ilvl w:val="0"/>
          <w:numId w:val="8"/>
        </w:numPr>
      </w:pPr>
      <w:r>
        <w:rPr>
          <w:b/>
          <w:bCs/>
        </w:rPr>
        <w:t>Customers:</w:t>
      </w:r>
      <w:r>
        <w:t xml:space="preserve"> </w:t>
      </w:r>
      <w:r>
        <w:rPr>
          <w:rStyle w:val="HTMLCode"/>
          <w:rFonts w:eastAsiaTheme="majorEastAsia"/>
        </w:rPr>
        <w:t>Customer_ID → Name, Phone</w:t>
      </w:r>
    </w:p>
    <w:p w:rsidR="00A26C4A" w:rsidRDefault="00A26C4A" w:rsidP="00A26C4A">
      <w:pPr>
        <w:pStyle w:val="NormalWeb"/>
        <w:numPr>
          <w:ilvl w:val="0"/>
          <w:numId w:val="8"/>
        </w:numPr>
      </w:pPr>
      <w:r>
        <w:rPr>
          <w:b/>
          <w:bCs/>
        </w:rPr>
        <w:t>Properties:</w:t>
      </w:r>
      <w:r>
        <w:t xml:space="preserve"> </w:t>
      </w:r>
      <w:r>
        <w:rPr>
          <w:rStyle w:val="HTMLCode"/>
          <w:rFonts w:eastAsiaTheme="majorEastAsia"/>
        </w:rPr>
        <w:t>Property_ID → Property_Type, Area, Address, Dimensions, Price, Status, Owner_ID</w:t>
      </w:r>
    </w:p>
    <w:p w:rsidR="00A26C4A" w:rsidRDefault="00A26C4A" w:rsidP="00A26C4A">
      <w:pPr>
        <w:pStyle w:val="NormalWeb"/>
        <w:numPr>
          <w:ilvl w:val="0"/>
          <w:numId w:val="8"/>
        </w:numPr>
      </w:pPr>
      <w:r>
        <w:rPr>
          <w:b/>
          <w:bCs/>
        </w:rPr>
        <w:t>Transactions:</w:t>
      </w:r>
      <w:r>
        <w:t xml:space="preserve"> </w:t>
      </w:r>
      <w:r>
        <w:rPr>
          <w:rStyle w:val="HTMLCode"/>
          <w:rFonts w:eastAsiaTheme="majorEastAsia"/>
        </w:rPr>
        <w:t>Transaction_ID → Property_ID, Seller_ID, Buyer_ID, Deal_Price, Agency_Commission, Date</w:t>
      </w:r>
    </w:p>
    <w:p w:rsidR="00A26C4A" w:rsidRDefault="00A26C4A" w:rsidP="00A26C4A">
      <w:pPr>
        <w:pStyle w:val="NormalWeb"/>
        <w:numPr>
          <w:ilvl w:val="0"/>
          <w:numId w:val="8"/>
        </w:numPr>
      </w:pPr>
      <w:r>
        <w:rPr>
          <w:b/>
          <w:bCs/>
        </w:rPr>
        <w:t>Meetings:</w:t>
      </w:r>
      <w:r>
        <w:t xml:space="preserve"> </w:t>
      </w:r>
      <w:r>
        <w:rPr>
          <w:rStyle w:val="HTMLCode"/>
          <w:rFonts w:eastAsiaTheme="majorEastAsia"/>
        </w:rPr>
        <w:t>Meeting_ID → Customer_ID, Meeting_Date, Meeting_Time, Comments, Status</w:t>
      </w:r>
    </w:p>
    <w:p w:rsidR="00A26C4A" w:rsidRDefault="00A26C4A" w:rsidP="00A26C4A">
      <w:pPr>
        <w:pStyle w:val="NormalWeb"/>
      </w:pPr>
      <w:r>
        <w:t>By structuring the tables so that every determinant is a primary candidate key, the database completely eliminates both partial and transitive dependencies.</w:t>
      </w:r>
    </w:p>
    <w:p w:rsidR="00A26C4A" w:rsidRDefault="00A26C4A" w:rsidP="00A26C4A">
      <w:pPr>
        <w:pStyle w:val="NormalWeb"/>
      </w:pPr>
    </w:p>
    <w:p w:rsidR="00A26C4A" w:rsidRDefault="00A26C4A" w:rsidP="00A26C4A">
      <w:pPr>
        <w:pStyle w:val="Heading3"/>
      </w:pPr>
      <w:r>
        <w:t>5. Process of Normalization (1NF to BCNF)</w:t>
      </w:r>
    </w:p>
    <w:p w:rsidR="00A26C4A" w:rsidRDefault="00A26C4A" w:rsidP="00A26C4A">
      <w:pPr>
        <w:pStyle w:val="NormalWeb"/>
      </w:pPr>
      <w:r>
        <w:t>Normalization is the process of organizing data to reduce redundancy and improve data integrity. In this project, we transformed an unnormalized data structure into a fully normalized relational database.</w:t>
      </w:r>
    </w:p>
    <w:p w:rsidR="00A26C4A" w:rsidRDefault="00A26C4A" w:rsidP="00A26C4A">
      <w:pPr>
        <w:pStyle w:val="Heading4"/>
      </w:pPr>
      <w:r>
        <w:t>Stage 1: First Normal Form (1NF)</w:t>
      </w:r>
    </w:p>
    <w:p w:rsidR="00A26C4A" w:rsidRDefault="00A26C4A" w:rsidP="00A26C4A">
      <w:pPr>
        <w:pStyle w:val="NormalWeb"/>
      </w:pPr>
      <w:r>
        <w:rPr>
          <w:b/>
          <w:bCs/>
        </w:rPr>
        <w:t>Rule:</w:t>
      </w:r>
      <w:r>
        <w:t xml:space="preserve"> Every attribute must be atomic (indivisible), and there should be no repeating groups. Each table must have a Primary Key (PK). </w:t>
      </w:r>
      <w:r>
        <w:rPr>
          <w:b/>
          <w:bCs/>
        </w:rPr>
        <w:t>Process:</w:t>
      </w:r>
      <w:r>
        <w:t xml:space="preserve"> Initially, a real estate agency might store all </w:t>
      </w:r>
      <w:r>
        <w:lastRenderedPageBreak/>
        <w:t xml:space="preserve">property, owner, and meeting details in flat files or spreadsheets. To achieve 1NF, we separated the data into logical entities and assigned a unique </w:t>
      </w:r>
      <w:r>
        <w:rPr>
          <w:rStyle w:val="HTMLCode"/>
        </w:rPr>
        <w:t>id</w:t>
      </w:r>
      <w:r>
        <w:t xml:space="preserve"> (Primary Key) to each row.</w:t>
      </w:r>
    </w:p>
    <w:p w:rsidR="00A26C4A" w:rsidRDefault="00A26C4A" w:rsidP="00A26C4A">
      <w:pPr>
        <w:pStyle w:val="NormalWeb"/>
      </w:pPr>
      <w:r>
        <w:rPr>
          <w:b/>
          <w:bCs/>
        </w:rPr>
        <w:t>Tables &amp; Attributes after 1NF:</w:t>
      </w:r>
    </w:p>
    <w:p w:rsidR="00A26C4A" w:rsidRDefault="00A26C4A" w:rsidP="00A26C4A">
      <w:pPr>
        <w:pStyle w:val="NormalWeb"/>
        <w:numPr>
          <w:ilvl w:val="0"/>
          <w:numId w:val="3"/>
        </w:numPr>
      </w:pPr>
      <w:r>
        <w:rPr>
          <w:b/>
          <w:bCs/>
        </w:rPr>
        <w:t>Customers:</w:t>
      </w:r>
      <w:r>
        <w:t xml:space="preserve"> (</w:t>
      </w:r>
      <w:r>
        <w:rPr>
          <w:rStyle w:val="HTMLCode"/>
        </w:rPr>
        <w:t>id</w:t>
      </w:r>
      <w:r>
        <w:t xml:space="preserve"> [PK], </w:t>
      </w:r>
      <w:r>
        <w:rPr>
          <w:rStyle w:val="HTMLCode"/>
        </w:rPr>
        <w:t>name</w:t>
      </w:r>
      <w:r>
        <w:t xml:space="preserve">, </w:t>
      </w:r>
      <w:r>
        <w:rPr>
          <w:rStyle w:val="HTMLCode"/>
        </w:rPr>
        <w:t>phone</w:t>
      </w:r>
      <w:r>
        <w:t>)</w:t>
      </w:r>
    </w:p>
    <w:p w:rsidR="00A26C4A" w:rsidRDefault="00A26C4A" w:rsidP="00A26C4A">
      <w:pPr>
        <w:pStyle w:val="NormalWeb"/>
        <w:numPr>
          <w:ilvl w:val="0"/>
          <w:numId w:val="3"/>
        </w:numPr>
      </w:pPr>
      <w:r>
        <w:rPr>
          <w:b/>
          <w:bCs/>
        </w:rPr>
        <w:t>Properties:</w:t>
      </w:r>
      <w:r>
        <w:t xml:space="preserve"> (</w:t>
      </w:r>
      <w:r>
        <w:rPr>
          <w:rStyle w:val="HTMLCode"/>
        </w:rPr>
        <w:t>id</w:t>
      </w:r>
      <w:r>
        <w:t xml:space="preserve"> [PK], </w:t>
      </w:r>
      <w:r>
        <w:rPr>
          <w:rStyle w:val="HTMLCode"/>
        </w:rPr>
        <w:t>property_type</w:t>
      </w:r>
      <w:r>
        <w:t xml:space="preserve">, </w:t>
      </w:r>
      <w:r>
        <w:rPr>
          <w:rStyle w:val="HTMLCode"/>
        </w:rPr>
        <w:t>area</w:t>
      </w:r>
      <w:r>
        <w:t xml:space="preserve">, </w:t>
      </w:r>
      <w:r>
        <w:rPr>
          <w:rStyle w:val="HTMLCode"/>
        </w:rPr>
        <w:t>address</w:t>
      </w:r>
      <w:r>
        <w:t xml:space="preserve">, </w:t>
      </w:r>
      <w:r>
        <w:rPr>
          <w:rStyle w:val="HTMLCode"/>
        </w:rPr>
        <w:t>dimensions</w:t>
      </w:r>
      <w:r>
        <w:t xml:space="preserve">, </w:t>
      </w:r>
      <w:r>
        <w:rPr>
          <w:rStyle w:val="HTMLCode"/>
        </w:rPr>
        <w:t>price</w:t>
      </w:r>
      <w:r>
        <w:t xml:space="preserve">, </w:t>
      </w:r>
      <w:r>
        <w:rPr>
          <w:rStyle w:val="HTMLCode"/>
        </w:rPr>
        <w:t>status</w:t>
      </w:r>
      <w:r>
        <w:t xml:space="preserve">, </w:t>
      </w:r>
      <w:r>
        <w:rPr>
          <w:rStyle w:val="HTMLCode"/>
        </w:rPr>
        <w:t>owner_name</w:t>
      </w:r>
      <w:r>
        <w:t xml:space="preserve">, </w:t>
      </w:r>
      <w:r>
        <w:rPr>
          <w:rStyle w:val="HTMLCode"/>
        </w:rPr>
        <w:t>owner_phone</w:t>
      </w:r>
      <w:r>
        <w:t>)</w:t>
      </w:r>
    </w:p>
    <w:p w:rsidR="00A26C4A" w:rsidRDefault="00A26C4A" w:rsidP="00A26C4A">
      <w:pPr>
        <w:pStyle w:val="NormalWeb"/>
        <w:numPr>
          <w:ilvl w:val="0"/>
          <w:numId w:val="3"/>
        </w:numPr>
      </w:pPr>
      <w:r>
        <w:rPr>
          <w:b/>
          <w:bCs/>
        </w:rPr>
        <w:t>Transactions:</w:t>
      </w:r>
      <w:r>
        <w:t xml:space="preserve"> (</w:t>
      </w:r>
      <w:r>
        <w:rPr>
          <w:rStyle w:val="HTMLCode"/>
        </w:rPr>
        <w:t>id</w:t>
      </w:r>
      <w:r>
        <w:t xml:space="preserve"> [PK], </w:t>
      </w:r>
      <w:r>
        <w:rPr>
          <w:rStyle w:val="HTMLCode"/>
        </w:rPr>
        <w:t>property_id</w:t>
      </w:r>
      <w:r>
        <w:t xml:space="preserve">, </w:t>
      </w:r>
      <w:r>
        <w:rPr>
          <w:rStyle w:val="HTMLCode"/>
        </w:rPr>
        <w:t>transaction_type</w:t>
      </w:r>
      <w:r>
        <w:t xml:space="preserve">, </w:t>
      </w:r>
      <w:r>
        <w:rPr>
          <w:rStyle w:val="HTMLCode"/>
        </w:rPr>
        <w:t>seller_name</w:t>
      </w:r>
      <w:r>
        <w:t xml:space="preserve">, </w:t>
      </w:r>
      <w:r>
        <w:rPr>
          <w:rStyle w:val="HTMLCode"/>
        </w:rPr>
        <w:t>buyer_name</w:t>
      </w:r>
      <w:r>
        <w:t xml:space="preserve">, </w:t>
      </w:r>
      <w:r>
        <w:rPr>
          <w:rStyle w:val="HTMLCode"/>
        </w:rPr>
        <w:t>property_price</w:t>
      </w:r>
      <w:r>
        <w:t xml:space="preserve">, </w:t>
      </w:r>
      <w:r>
        <w:rPr>
          <w:rStyle w:val="HTMLCode"/>
        </w:rPr>
        <w:t>agency_commission</w:t>
      </w:r>
      <w:r>
        <w:t xml:space="preserve">, </w:t>
      </w:r>
      <w:r>
        <w:rPr>
          <w:rStyle w:val="HTMLCode"/>
        </w:rPr>
        <w:t>transaction_date</w:t>
      </w:r>
      <w:r>
        <w:t>)</w:t>
      </w:r>
    </w:p>
    <w:p w:rsidR="00A26C4A" w:rsidRDefault="00A26C4A" w:rsidP="00A26C4A">
      <w:pPr>
        <w:pStyle w:val="NormalWeb"/>
        <w:numPr>
          <w:ilvl w:val="0"/>
          <w:numId w:val="3"/>
        </w:numPr>
      </w:pPr>
      <w:r>
        <w:rPr>
          <w:b/>
          <w:bCs/>
        </w:rPr>
        <w:t>Meetings:</w:t>
      </w:r>
      <w:r>
        <w:t xml:space="preserve"> (</w:t>
      </w:r>
      <w:r>
        <w:rPr>
          <w:rStyle w:val="HTMLCode"/>
        </w:rPr>
        <w:t>id</w:t>
      </w:r>
      <w:r>
        <w:t xml:space="preserve"> [PK], </w:t>
      </w:r>
      <w:r>
        <w:rPr>
          <w:rStyle w:val="HTMLCode"/>
        </w:rPr>
        <w:t>customer_name</w:t>
      </w:r>
      <w:r>
        <w:t xml:space="preserve">, </w:t>
      </w:r>
      <w:r>
        <w:rPr>
          <w:rStyle w:val="HTMLCode"/>
        </w:rPr>
        <w:t>phone</w:t>
      </w:r>
      <w:r>
        <w:t xml:space="preserve">, </w:t>
      </w:r>
      <w:r>
        <w:rPr>
          <w:rStyle w:val="HTMLCode"/>
        </w:rPr>
        <w:t>meeting_date</w:t>
      </w:r>
      <w:r>
        <w:t xml:space="preserve">, </w:t>
      </w:r>
      <w:r>
        <w:rPr>
          <w:rStyle w:val="HTMLCode"/>
        </w:rPr>
        <w:t>meeting_time</w:t>
      </w:r>
      <w:r>
        <w:t xml:space="preserve">, </w:t>
      </w:r>
      <w:r>
        <w:rPr>
          <w:rStyle w:val="HTMLCode"/>
        </w:rPr>
        <w:t>comments</w:t>
      </w:r>
      <w:r>
        <w:t xml:space="preserve">, </w:t>
      </w:r>
      <w:r>
        <w:rPr>
          <w:rStyle w:val="HTMLCode"/>
        </w:rPr>
        <w:t>status</w:t>
      </w:r>
      <w:r>
        <w:t>)</w:t>
      </w:r>
    </w:p>
    <w:p w:rsidR="00A26C4A" w:rsidRDefault="00A26C4A" w:rsidP="00A26C4A">
      <w:pPr>
        <w:pStyle w:val="Heading4"/>
      </w:pPr>
      <w:r>
        <w:t>Stage 2: Second Normal Form (2NF)</w:t>
      </w:r>
    </w:p>
    <w:p w:rsidR="00A26C4A" w:rsidRDefault="00A26C4A" w:rsidP="00A26C4A">
      <w:pPr>
        <w:pStyle w:val="NormalWeb"/>
      </w:pPr>
      <w:r>
        <w:rPr>
          <w:b/>
          <w:bCs/>
        </w:rPr>
        <w:t>Rule:</w:t>
      </w:r>
      <w:r>
        <w:t xml:space="preserve"> The database must be in 1NF, and all partial dependencies must be removed. (A partial dependency occurs when a non-key attribute depends on only a part of a composite primary key). </w:t>
      </w:r>
      <w:r>
        <w:rPr>
          <w:b/>
          <w:bCs/>
        </w:rPr>
        <w:t>Process:</w:t>
      </w:r>
      <w:r>
        <w:t xml:space="preserve"> Because every table in our REMS V2 database uses a single-column surrogate primary key (</w:t>
      </w:r>
      <w:r>
        <w:rPr>
          <w:rStyle w:val="HTMLCode"/>
        </w:rPr>
        <w:t>id</w:t>
      </w:r>
      <w:r>
        <w:t>), composite keys do not exist. Therefore, no non-key attribute can depend on "part" of a primary key. The tables automatically satisfy the requirements for 2NF.</w:t>
      </w:r>
    </w:p>
    <w:p w:rsidR="00A26C4A" w:rsidRDefault="00A26C4A" w:rsidP="00A26C4A">
      <w:pPr>
        <w:pStyle w:val="NormalWeb"/>
      </w:pPr>
      <w:r>
        <w:rPr>
          <w:b/>
          <w:bCs/>
        </w:rPr>
        <w:t>Tables &amp; Attributes after 2NF:</w:t>
      </w:r>
      <w:r>
        <w:t xml:space="preserve"> </w:t>
      </w:r>
      <w:r>
        <w:rPr>
          <w:i/>
          <w:iCs/>
        </w:rPr>
        <w:t>(Same as 1NF, as no partial dependencies existed)</w:t>
      </w:r>
    </w:p>
    <w:p w:rsidR="00A26C4A" w:rsidRDefault="00A26C4A" w:rsidP="00A26C4A">
      <w:pPr>
        <w:pStyle w:val="NormalWeb"/>
        <w:numPr>
          <w:ilvl w:val="0"/>
          <w:numId w:val="4"/>
        </w:numPr>
      </w:pPr>
      <w:r>
        <w:rPr>
          <w:b/>
          <w:bCs/>
        </w:rPr>
        <w:t>Customers:</w:t>
      </w:r>
      <w:r>
        <w:t xml:space="preserve"> (</w:t>
      </w:r>
      <w:r>
        <w:rPr>
          <w:rStyle w:val="HTMLCode"/>
        </w:rPr>
        <w:t>id</w:t>
      </w:r>
      <w:r>
        <w:t xml:space="preserve"> [PK], </w:t>
      </w:r>
      <w:r>
        <w:rPr>
          <w:rStyle w:val="HTMLCode"/>
        </w:rPr>
        <w:t>name</w:t>
      </w:r>
      <w:r>
        <w:t xml:space="preserve">, </w:t>
      </w:r>
      <w:r>
        <w:rPr>
          <w:rStyle w:val="HTMLCode"/>
        </w:rPr>
        <w:t>phone</w:t>
      </w:r>
      <w:r>
        <w:t>)</w:t>
      </w:r>
    </w:p>
    <w:p w:rsidR="00A26C4A" w:rsidRDefault="00A26C4A" w:rsidP="00A26C4A">
      <w:pPr>
        <w:pStyle w:val="NormalWeb"/>
        <w:numPr>
          <w:ilvl w:val="0"/>
          <w:numId w:val="4"/>
        </w:numPr>
      </w:pPr>
      <w:r>
        <w:rPr>
          <w:b/>
          <w:bCs/>
        </w:rPr>
        <w:t>Properties:</w:t>
      </w:r>
      <w:r>
        <w:t xml:space="preserve"> (</w:t>
      </w:r>
      <w:r>
        <w:rPr>
          <w:rStyle w:val="HTMLCode"/>
        </w:rPr>
        <w:t>id</w:t>
      </w:r>
      <w:r>
        <w:t xml:space="preserve"> [PK], </w:t>
      </w:r>
      <w:r>
        <w:rPr>
          <w:rStyle w:val="HTMLCode"/>
        </w:rPr>
        <w:t>property_type</w:t>
      </w:r>
      <w:r>
        <w:t xml:space="preserve">, </w:t>
      </w:r>
      <w:r>
        <w:rPr>
          <w:rStyle w:val="HTMLCode"/>
        </w:rPr>
        <w:t>area</w:t>
      </w:r>
      <w:r>
        <w:t xml:space="preserve">, </w:t>
      </w:r>
      <w:r>
        <w:rPr>
          <w:rStyle w:val="HTMLCode"/>
        </w:rPr>
        <w:t>address</w:t>
      </w:r>
      <w:r>
        <w:t xml:space="preserve">, </w:t>
      </w:r>
      <w:r>
        <w:rPr>
          <w:rStyle w:val="HTMLCode"/>
        </w:rPr>
        <w:t>dimensions</w:t>
      </w:r>
      <w:r>
        <w:t xml:space="preserve">, </w:t>
      </w:r>
      <w:r>
        <w:rPr>
          <w:rStyle w:val="HTMLCode"/>
        </w:rPr>
        <w:t>price</w:t>
      </w:r>
      <w:r>
        <w:t xml:space="preserve">, </w:t>
      </w:r>
      <w:r>
        <w:rPr>
          <w:rStyle w:val="HTMLCode"/>
        </w:rPr>
        <w:t>status</w:t>
      </w:r>
      <w:r>
        <w:t xml:space="preserve">, </w:t>
      </w:r>
      <w:r>
        <w:rPr>
          <w:rStyle w:val="HTMLCode"/>
        </w:rPr>
        <w:t>owner_name</w:t>
      </w:r>
      <w:r>
        <w:t xml:space="preserve">, </w:t>
      </w:r>
      <w:r>
        <w:rPr>
          <w:rStyle w:val="HTMLCode"/>
        </w:rPr>
        <w:t>owner_phone</w:t>
      </w:r>
      <w:r>
        <w:t>)</w:t>
      </w:r>
    </w:p>
    <w:p w:rsidR="00A26C4A" w:rsidRDefault="00A26C4A" w:rsidP="00A26C4A">
      <w:pPr>
        <w:pStyle w:val="NormalWeb"/>
        <w:numPr>
          <w:ilvl w:val="0"/>
          <w:numId w:val="4"/>
        </w:numPr>
      </w:pPr>
      <w:r>
        <w:rPr>
          <w:b/>
          <w:bCs/>
        </w:rPr>
        <w:t>Transactions:</w:t>
      </w:r>
      <w:r>
        <w:t xml:space="preserve"> (</w:t>
      </w:r>
      <w:r>
        <w:rPr>
          <w:rStyle w:val="HTMLCode"/>
        </w:rPr>
        <w:t>id</w:t>
      </w:r>
      <w:r>
        <w:t xml:space="preserve"> [PK], </w:t>
      </w:r>
      <w:r>
        <w:rPr>
          <w:rStyle w:val="HTMLCode"/>
        </w:rPr>
        <w:t>property_id</w:t>
      </w:r>
      <w:r>
        <w:t xml:space="preserve">, </w:t>
      </w:r>
      <w:r>
        <w:rPr>
          <w:rStyle w:val="HTMLCode"/>
        </w:rPr>
        <w:t>transaction_type</w:t>
      </w:r>
      <w:r>
        <w:t xml:space="preserve">, </w:t>
      </w:r>
      <w:r>
        <w:rPr>
          <w:rStyle w:val="HTMLCode"/>
        </w:rPr>
        <w:t>seller_name</w:t>
      </w:r>
      <w:r>
        <w:t xml:space="preserve">, </w:t>
      </w:r>
      <w:r>
        <w:rPr>
          <w:rStyle w:val="HTMLCode"/>
        </w:rPr>
        <w:t>buyer_name</w:t>
      </w:r>
      <w:r>
        <w:t xml:space="preserve">, </w:t>
      </w:r>
      <w:r>
        <w:rPr>
          <w:rStyle w:val="HTMLCode"/>
        </w:rPr>
        <w:t>property_price</w:t>
      </w:r>
      <w:r>
        <w:t xml:space="preserve">, </w:t>
      </w:r>
      <w:r>
        <w:rPr>
          <w:rStyle w:val="HTMLCode"/>
        </w:rPr>
        <w:t>agency_commission</w:t>
      </w:r>
      <w:r>
        <w:t xml:space="preserve">, </w:t>
      </w:r>
      <w:r>
        <w:rPr>
          <w:rStyle w:val="HTMLCode"/>
        </w:rPr>
        <w:t>transaction_date</w:t>
      </w:r>
      <w:r>
        <w:t>)</w:t>
      </w:r>
    </w:p>
    <w:p w:rsidR="00A26C4A" w:rsidRDefault="00A26C4A" w:rsidP="00A26C4A">
      <w:pPr>
        <w:pStyle w:val="NormalWeb"/>
        <w:numPr>
          <w:ilvl w:val="0"/>
          <w:numId w:val="4"/>
        </w:numPr>
      </w:pPr>
      <w:r>
        <w:rPr>
          <w:b/>
          <w:bCs/>
        </w:rPr>
        <w:t>Meetings:</w:t>
      </w:r>
      <w:r>
        <w:t xml:space="preserve"> (</w:t>
      </w:r>
      <w:r>
        <w:rPr>
          <w:rStyle w:val="HTMLCode"/>
        </w:rPr>
        <w:t>id</w:t>
      </w:r>
      <w:r>
        <w:t xml:space="preserve"> [PK], </w:t>
      </w:r>
      <w:r>
        <w:rPr>
          <w:rStyle w:val="HTMLCode"/>
        </w:rPr>
        <w:t>customer_name</w:t>
      </w:r>
      <w:r>
        <w:t xml:space="preserve">, </w:t>
      </w:r>
      <w:r>
        <w:rPr>
          <w:rStyle w:val="HTMLCode"/>
        </w:rPr>
        <w:t>phone</w:t>
      </w:r>
      <w:r>
        <w:t xml:space="preserve">, </w:t>
      </w:r>
      <w:r>
        <w:rPr>
          <w:rStyle w:val="HTMLCode"/>
        </w:rPr>
        <w:t>meeting_date</w:t>
      </w:r>
      <w:r>
        <w:t xml:space="preserve">, </w:t>
      </w:r>
      <w:r>
        <w:rPr>
          <w:rStyle w:val="HTMLCode"/>
        </w:rPr>
        <w:t>meeting_time</w:t>
      </w:r>
      <w:r>
        <w:t xml:space="preserve">, </w:t>
      </w:r>
      <w:r>
        <w:rPr>
          <w:rStyle w:val="HTMLCode"/>
        </w:rPr>
        <w:t>comments</w:t>
      </w:r>
      <w:r>
        <w:t xml:space="preserve">, </w:t>
      </w:r>
      <w:r>
        <w:rPr>
          <w:rStyle w:val="HTMLCode"/>
        </w:rPr>
        <w:t>status</w:t>
      </w:r>
      <w:r>
        <w:t>)</w:t>
      </w:r>
    </w:p>
    <w:p w:rsidR="00A26C4A" w:rsidRDefault="00A26C4A" w:rsidP="00A26C4A">
      <w:pPr>
        <w:pStyle w:val="Heading4"/>
      </w:pPr>
      <w:r>
        <w:t>Stage 3: Third Normal Form (3NF)</w:t>
      </w:r>
    </w:p>
    <w:p w:rsidR="00A26C4A" w:rsidRDefault="00A26C4A" w:rsidP="00A26C4A">
      <w:pPr>
        <w:pStyle w:val="NormalWeb"/>
      </w:pPr>
      <w:r>
        <w:rPr>
          <w:b/>
          <w:bCs/>
        </w:rPr>
        <w:t>Rule:</w:t>
      </w:r>
      <w:r>
        <w:t xml:space="preserve"> The database must be in 2NF, and all transitive dependencies must be removed. (A non-key attribute cannot depend on another non-key attribute). </w:t>
      </w:r>
      <w:r>
        <w:rPr>
          <w:b/>
          <w:bCs/>
        </w:rPr>
        <w:t>Process:</w:t>
      </w:r>
      <w:r>
        <w:t xml:space="preserve"> In our 2NF tables, we had major transitive dependencies:</w:t>
      </w:r>
    </w:p>
    <w:p w:rsidR="00A26C4A" w:rsidRDefault="00A26C4A" w:rsidP="00A26C4A">
      <w:pPr>
        <w:pStyle w:val="NormalWeb"/>
        <w:numPr>
          <w:ilvl w:val="0"/>
          <w:numId w:val="5"/>
        </w:numPr>
      </w:pPr>
      <w:r>
        <w:t xml:space="preserve">In </w:t>
      </w:r>
      <w:r>
        <w:rPr>
          <w:rStyle w:val="HTMLCode"/>
        </w:rPr>
        <w:t>Properties</w:t>
      </w:r>
      <w:r>
        <w:t xml:space="preserve">, </w:t>
      </w:r>
      <w:r>
        <w:rPr>
          <w:rStyle w:val="HTMLCode"/>
        </w:rPr>
        <w:t>owner_name</w:t>
      </w:r>
      <w:r>
        <w:t xml:space="preserve"> and </w:t>
      </w:r>
      <w:r>
        <w:rPr>
          <w:rStyle w:val="HTMLCode"/>
        </w:rPr>
        <w:t>owner_phone</w:t>
      </w:r>
      <w:r>
        <w:t xml:space="preserve"> depended on the owner, not the property.</w:t>
      </w:r>
    </w:p>
    <w:p w:rsidR="00A26C4A" w:rsidRDefault="00A26C4A" w:rsidP="00A26C4A">
      <w:pPr>
        <w:pStyle w:val="NormalWeb"/>
        <w:numPr>
          <w:ilvl w:val="0"/>
          <w:numId w:val="5"/>
        </w:numPr>
      </w:pPr>
      <w:r>
        <w:t xml:space="preserve">In </w:t>
      </w:r>
      <w:r>
        <w:rPr>
          <w:rStyle w:val="HTMLCode"/>
        </w:rPr>
        <w:t>Transactions</w:t>
      </w:r>
      <w:r>
        <w:t xml:space="preserve">, </w:t>
      </w:r>
      <w:r>
        <w:rPr>
          <w:rStyle w:val="HTMLCode"/>
        </w:rPr>
        <w:t>seller_name</w:t>
      </w:r>
      <w:r>
        <w:t xml:space="preserve"> and </w:t>
      </w:r>
      <w:r>
        <w:rPr>
          <w:rStyle w:val="HTMLCode"/>
        </w:rPr>
        <w:t>buyer_name</w:t>
      </w:r>
      <w:r>
        <w:t xml:space="preserve"> depended on the clients, not the transaction.</w:t>
      </w:r>
    </w:p>
    <w:p w:rsidR="00A26C4A" w:rsidRDefault="00A26C4A" w:rsidP="00A26C4A">
      <w:pPr>
        <w:pStyle w:val="NormalWeb"/>
        <w:numPr>
          <w:ilvl w:val="0"/>
          <w:numId w:val="5"/>
        </w:numPr>
      </w:pPr>
      <w:r>
        <w:t xml:space="preserve">In </w:t>
      </w:r>
      <w:r>
        <w:rPr>
          <w:rStyle w:val="HTMLCode"/>
        </w:rPr>
        <w:t>Meetings</w:t>
      </w:r>
      <w:r>
        <w:t xml:space="preserve">, </w:t>
      </w:r>
      <w:r>
        <w:rPr>
          <w:rStyle w:val="HTMLCode"/>
        </w:rPr>
        <w:t>customer_name</w:t>
      </w:r>
      <w:r>
        <w:t xml:space="preserve"> and </w:t>
      </w:r>
      <w:r>
        <w:rPr>
          <w:rStyle w:val="HTMLCode"/>
        </w:rPr>
        <w:t>phone</w:t>
      </w:r>
      <w:r>
        <w:t xml:space="preserve"> depended on the client, not the meeting. To achieve 3NF, we removed these data anomalies by replacing the repeating client details with Foreign Keys (FK) linking directly to the </w:t>
      </w:r>
      <w:r>
        <w:rPr>
          <w:rStyle w:val="HTMLCode"/>
        </w:rPr>
        <w:t>Customers</w:t>
      </w:r>
      <w:r>
        <w:t xml:space="preserve"> table.</w:t>
      </w:r>
    </w:p>
    <w:p w:rsidR="00A26C4A" w:rsidRDefault="00A26C4A" w:rsidP="00A26C4A">
      <w:pPr>
        <w:pStyle w:val="NormalWeb"/>
      </w:pPr>
      <w:r>
        <w:rPr>
          <w:b/>
          <w:bCs/>
        </w:rPr>
        <w:t>Tables &amp; Attributes after 3NF:</w:t>
      </w:r>
    </w:p>
    <w:p w:rsidR="00A26C4A" w:rsidRDefault="00A26C4A" w:rsidP="00A26C4A">
      <w:pPr>
        <w:pStyle w:val="NormalWeb"/>
        <w:numPr>
          <w:ilvl w:val="0"/>
          <w:numId w:val="6"/>
        </w:numPr>
      </w:pPr>
      <w:r>
        <w:rPr>
          <w:b/>
          <w:bCs/>
        </w:rPr>
        <w:lastRenderedPageBreak/>
        <w:t>Customers:</w:t>
      </w:r>
      <w:r>
        <w:t xml:space="preserve"> (</w:t>
      </w:r>
      <w:r>
        <w:rPr>
          <w:rStyle w:val="HTMLCode"/>
        </w:rPr>
        <w:t>id</w:t>
      </w:r>
      <w:r>
        <w:t xml:space="preserve"> [PK], </w:t>
      </w:r>
      <w:r>
        <w:rPr>
          <w:rStyle w:val="HTMLCode"/>
        </w:rPr>
        <w:t>name</w:t>
      </w:r>
      <w:r>
        <w:t xml:space="preserve">, </w:t>
      </w:r>
      <w:r>
        <w:rPr>
          <w:rStyle w:val="HTMLCode"/>
        </w:rPr>
        <w:t>phone</w:t>
      </w:r>
      <w:r>
        <w:t>)</w:t>
      </w:r>
    </w:p>
    <w:p w:rsidR="00A26C4A" w:rsidRDefault="00A26C4A" w:rsidP="00A26C4A">
      <w:pPr>
        <w:pStyle w:val="NormalWeb"/>
        <w:numPr>
          <w:ilvl w:val="0"/>
          <w:numId w:val="6"/>
        </w:numPr>
      </w:pPr>
      <w:r>
        <w:rPr>
          <w:b/>
          <w:bCs/>
        </w:rPr>
        <w:t>Properties:</w:t>
      </w:r>
      <w:r>
        <w:t xml:space="preserve"> (</w:t>
      </w:r>
      <w:r>
        <w:rPr>
          <w:rStyle w:val="HTMLCode"/>
        </w:rPr>
        <w:t>id</w:t>
      </w:r>
      <w:r>
        <w:t xml:space="preserve"> [PK], </w:t>
      </w:r>
      <w:r>
        <w:rPr>
          <w:rStyle w:val="HTMLCode"/>
        </w:rPr>
        <w:t>property_type</w:t>
      </w:r>
      <w:r>
        <w:t xml:space="preserve">, </w:t>
      </w:r>
      <w:r>
        <w:rPr>
          <w:rStyle w:val="HTMLCode"/>
        </w:rPr>
        <w:t>area</w:t>
      </w:r>
      <w:r>
        <w:t xml:space="preserve">, </w:t>
      </w:r>
      <w:r>
        <w:rPr>
          <w:rStyle w:val="HTMLCode"/>
        </w:rPr>
        <w:t>address</w:t>
      </w:r>
      <w:r>
        <w:t xml:space="preserve">, </w:t>
      </w:r>
      <w:r>
        <w:rPr>
          <w:rStyle w:val="HTMLCode"/>
        </w:rPr>
        <w:t>dimensions</w:t>
      </w:r>
      <w:r>
        <w:t xml:space="preserve">, </w:t>
      </w:r>
      <w:r>
        <w:rPr>
          <w:rStyle w:val="HTMLCode"/>
        </w:rPr>
        <w:t>price</w:t>
      </w:r>
      <w:r>
        <w:t xml:space="preserve">, </w:t>
      </w:r>
      <w:r>
        <w:rPr>
          <w:rStyle w:val="HTMLCode"/>
        </w:rPr>
        <w:t>status</w:t>
      </w:r>
      <w:r>
        <w:t xml:space="preserve">, </w:t>
      </w:r>
      <w:r>
        <w:rPr>
          <w:rStyle w:val="HTMLCode"/>
        </w:rPr>
        <w:t>owner_id</w:t>
      </w:r>
      <w:r>
        <w:t xml:space="preserve"> [FK])</w:t>
      </w:r>
    </w:p>
    <w:p w:rsidR="00A26C4A" w:rsidRDefault="00A26C4A" w:rsidP="00A26C4A">
      <w:pPr>
        <w:pStyle w:val="NormalWeb"/>
        <w:numPr>
          <w:ilvl w:val="0"/>
          <w:numId w:val="6"/>
        </w:numPr>
      </w:pPr>
      <w:r>
        <w:rPr>
          <w:b/>
          <w:bCs/>
        </w:rPr>
        <w:t>Transactions:</w:t>
      </w:r>
      <w:r>
        <w:t xml:space="preserve"> (</w:t>
      </w:r>
      <w:r>
        <w:rPr>
          <w:rStyle w:val="HTMLCode"/>
        </w:rPr>
        <w:t>id</w:t>
      </w:r>
      <w:r>
        <w:t xml:space="preserve"> [PK], </w:t>
      </w:r>
      <w:r>
        <w:rPr>
          <w:rStyle w:val="HTMLCode"/>
        </w:rPr>
        <w:t>property_id</w:t>
      </w:r>
      <w:r>
        <w:t xml:space="preserve"> [FK], </w:t>
      </w:r>
      <w:r>
        <w:rPr>
          <w:rStyle w:val="HTMLCode"/>
        </w:rPr>
        <w:t>transaction_type</w:t>
      </w:r>
      <w:r>
        <w:t xml:space="preserve">, </w:t>
      </w:r>
      <w:r>
        <w:rPr>
          <w:rStyle w:val="HTMLCode"/>
        </w:rPr>
        <w:t>seller_id</w:t>
      </w:r>
      <w:r>
        <w:t xml:space="preserve"> [FK], </w:t>
      </w:r>
      <w:r>
        <w:rPr>
          <w:rStyle w:val="HTMLCode"/>
        </w:rPr>
        <w:t>buyer_id</w:t>
      </w:r>
      <w:r>
        <w:t xml:space="preserve"> [FK], </w:t>
      </w:r>
      <w:r>
        <w:rPr>
          <w:rStyle w:val="HTMLCode"/>
        </w:rPr>
        <w:t>property_price</w:t>
      </w:r>
      <w:r>
        <w:t xml:space="preserve">, </w:t>
      </w:r>
      <w:r>
        <w:rPr>
          <w:rStyle w:val="HTMLCode"/>
        </w:rPr>
        <w:t>agency_commission</w:t>
      </w:r>
      <w:r>
        <w:t xml:space="preserve">, </w:t>
      </w:r>
      <w:r>
        <w:rPr>
          <w:rStyle w:val="HTMLCode"/>
        </w:rPr>
        <w:t>transaction_date</w:t>
      </w:r>
      <w:r>
        <w:t>)</w:t>
      </w:r>
    </w:p>
    <w:p w:rsidR="00A26C4A" w:rsidRDefault="00A26C4A" w:rsidP="00A26C4A">
      <w:pPr>
        <w:pStyle w:val="NormalWeb"/>
        <w:numPr>
          <w:ilvl w:val="0"/>
          <w:numId w:val="6"/>
        </w:numPr>
      </w:pPr>
      <w:r>
        <w:rPr>
          <w:b/>
          <w:bCs/>
        </w:rPr>
        <w:t>Meetings:</w:t>
      </w:r>
      <w:r>
        <w:t xml:space="preserve"> (</w:t>
      </w:r>
      <w:r>
        <w:rPr>
          <w:rStyle w:val="HTMLCode"/>
        </w:rPr>
        <w:t>id</w:t>
      </w:r>
      <w:r>
        <w:t xml:space="preserve"> [PK], </w:t>
      </w:r>
      <w:r>
        <w:rPr>
          <w:rStyle w:val="HTMLCode"/>
        </w:rPr>
        <w:t>customer_id</w:t>
      </w:r>
      <w:r>
        <w:t xml:space="preserve"> [FK], </w:t>
      </w:r>
      <w:r>
        <w:rPr>
          <w:rStyle w:val="HTMLCode"/>
        </w:rPr>
        <w:t>meeting_date</w:t>
      </w:r>
      <w:r>
        <w:t xml:space="preserve">, </w:t>
      </w:r>
      <w:r>
        <w:rPr>
          <w:rStyle w:val="HTMLCode"/>
        </w:rPr>
        <w:t>meeting_time</w:t>
      </w:r>
      <w:r>
        <w:t xml:space="preserve">, </w:t>
      </w:r>
      <w:r>
        <w:rPr>
          <w:rStyle w:val="HTMLCode"/>
        </w:rPr>
        <w:t>comments</w:t>
      </w:r>
      <w:r>
        <w:t xml:space="preserve">, </w:t>
      </w:r>
      <w:r>
        <w:rPr>
          <w:rStyle w:val="HTMLCode"/>
        </w:rPr>
        <w:t>status</w:t>
      </w:r>
      <w:r>
        <w:t>)</w:t>
      </w:r>
    </w:p>
    <w:p w:rsidR="00A26C4A" w:rsidRDefault="00A26C4A" w:rsidP="00A26C4A">
      <w:pPr>
        <w:pStyle w:val="Heading4"/>
      </w:pPr>
      <w:r>
        <w:t>Stage 4: Boyce-Codd Normal Form (BCNF)</w:t>
      </w:r>
    </w:p>
    <w:p w:rsidR="00A26C4A" w:rsidRDefault="00A26C4A" w:rsidP="00A26C4A">
      <w:pPr>
        <w:pStyle w:val="NormalWeb"/>
      </w:pPr>
      <w:r>
        <w:rPr>
          <w:b/>
          <w:bCs/>
        </w:rPr>
        <w:t>Rule:</w:t>
      </w:r>
      <w:r>
        <w:t xml:space="preserve"> The database must be in 3NF, and for every functional dependency (X → Y), X must be a superkey. BCNF strictly addresses anomalies in tables that have multiple overlapping candidate keys. </w:t>
      </w:r>
      <w:r>
        <w:rPr>
          <w:b/>
          <w:bCs/>
        </w:rPr>
        <w:t>Process:</w:t>
      </w:r>
      <w:r>
        <w:t xml:space="preserve"> After normalizing the tables to 3NF, we evaluated them for BCNF compliance. Since every table relies solely on a single, unique </w:t>
      </w:r>
      <w:r>
        <w:rPr>
          <w:rStyle w:val="HTMLCode"/>
        </w:rPr>
        <w:t>id</w:t>
      </w:r>
      <w:r>
        <w:t xml:space="preserve"> as the primary key, and there are no overlapping composite candidate keys where a non-key attribute determines a key attribute, the tables naturally fulfill the strict conditions of BCNF.</w:t>
      </w:r>
    </w:p>
    <w:p w:rsidR="00A26C4A" w:rsidRDefault="00A26C4A" w:rsidP="00A26C4A">
      <w:pPr>
        <w:pStyle w:val="NormalWeb"/>
      </w:pPr>
      <w:r>
        <w:rPr>
          <w:b/>
          <w:bCs/>
        </w:rPr>
        <w:t>Tables &amp; Attributes after BCNF:</w:t>
      </w:r>
      <w:r>
        <w:t xml:space="preserve"> </w:t>
      </w:r>
      <w:r>
        <w:rPr>
          <w:i/>
          <w:iCs/>
        </w:rPr>
        <w:t>(Same as 3NF, achieving peak relational integrity)</w:t>
      </w:r>
    </w:p>
    <w:p w:rsidR="00A26C4A" w:rsidRDefault="00A26C4A" w:rsidP="00A26C4A">
      <w:pPr>
        <w:pStyle w:val="NormalWeb"/>
        <w:numPr>
          <w:ilvl w:val="0"/>
          <w:numId w:val="7"/>
        </w:numPr>
      </w:pPr>
      <w:r>
        <w:rPr>
          <w:b/>
          <w:bCs/>
        </w:rPr>
        <w:t>Customers:</w:t>
      </w:r>
      <w:r>
        <w:t xml:space="preserve"> (</w:t>
      </w:r>
      <w:r>
        <w:rPr>
          <w:rStyle w:val="HTMLCode"/>
        </w:rPr>
        <w:t>id</w:t>
      </w:r>
      <w:r>
        <w:t xml:space="preserve"> [PK], </w:t>
      </w:r>
      <w:r>
        <w:rPr>
          <w:rStyle w:val="HTMLCode"/>
        </w:rPr>
        <w:t>name</w:t>
      </w:r>
      <w:r>
        <w:t xml:space="preserve">, </w:t>
      </w:r>
      <w:r>
        <w:rPr>
          <w:rStyle w:val="HTMLCode"/>
        </w:rPr>
        <w:t>phone</w:t>
      </w:r>
      <w:r>
        <w:t>)</w:t>
      </w:r>
    </w:p>
    <w:p w:rsidR="00A26C4A" w:rsidRDefault="00A26C4A" w:rsidP="00A26C4A">
      <w:pPr>
        <w:pStyle w:val="NormalWeb"/>
        <w:numPr>
          <w:ilvl w:val="0"/>
          <w:numId w:val="7"/>
        </w:numPr>
      </w:pPr>
      <w:r>
        <w:rPr>
          <w:b/>
          <w:bCs/>
        </w:rPr>
        <w:t>Properties:</w:t>
      </w:r>
      <w:r>
        <w:t xml:space="preserve"> (</w:t>
      </w:r>
      <w:r>
        <w:rPr>
          <w:rStyle w:val="HTMLCode"/>
        </w:rPr>
        <w:t>id</w:t>
      </w:r>
      <w:r>
        <w:t xml:space="preserve"> [PK], </w:t>
      </w:r>
      <w:r>
        <w:rPr>
          <w:rStyle w:val="HTMLCode"/>
        </w:rPr>
        <w:t>property_type</w:t>
      </w:r>
      <w:r>
        <w:t xml:space="preserve">, </w:t>
      </w:r>
      <w:r>
        <w:rPr>
          <w:rStyle w:val="HTMLCode"/>
        </w:rPr>
        <w:t>area</w:t>
      </w:r>
      <w:r>
        <w:t xml:space="preserve">, </w:t>
      </w:r>
      <w:r>
        <w:rPr>
          <w:rStyle w:val="HTMLCode"/>
        </w:rPr>
        <w:t>address</w:t>
      </w:r>
      <w:r>
        <w:t xml:space="preserve">, </w:t>
      </w:r>
      <w:r>
        <w:rPr>
          <w:rStyle w:val="HTMLCode"/>
        </w:rPr>
        <w:t>dimensions</w:t>
      </w:r>
      <w:r>
        <w:t xml:space="preserve">, </w:t>
      </w:r>
      <w:r>
        <w:rPr>
          <w:rStyle w:val="HTMLCode"/>
        </w:rPr>
        <w:t>price</w:t>
      </w:r>
      <w:r>
        <w:t xml:space="preserve">, </w:t>
      </w:r>
      <w:r>
        <w:rPr>
          <w:rStyle w:val="HTMLCode"/>
        </w:rPr>
        <w:t>status</w:t>
      </w:r>
      <w:r>
        <w:t xml:space="preserve">, </w:t>
      </w:r>
      <w:r>
        <w:rPr>
          <w:rStyle w:val="HTMLCode"/>
        </w:rPr>
        <w:t>owner_id</w:t>
      </w:r>
      <w:r>
        <w:t xml:space="preserve"> [FK])</w:t>
      </w:r>
    </w:p>
    <w:p w:rsidR="00A26C4A" w:rsidRDefault="00A26C4A" w:rsidP="00A26C4A">
      <w:pPr>
        <w:pStyle w:val="NormalWeb"/>
        <w:numPr>
          <w:ilvl w:val="0"/>
          <w:numId w:val="7"/>
        </w:numPr>
      </w:pPr>
      <w:r>
        <w:rPr>
          <w:b/>
          <w:bCs/>
        </w:rPr>
        <w:t>Transactions:</w:t>
      </w:r>
      <w:r>
        <w:t xml:space="preserve"> (</w:t>
      </w:r>
      <w:r>
        <w:rPr>
          <w:rStyle w:val="HTMLCode"/>
        </w:rPr>
        <w:t>id</w:t>
      </w:r>
      <w:r>
        <w:t xml:space="preserve"> [PK], </w:t>
      </w:r>
      <w:r>
        <w:rPr>
          <w:rStyle w:val="HTMLCode"/>
        </w:rPr>
        <w:t>property_id</w:t>
      </w:r>
      <w:r>
        <w:t xml:space="preserve"> [FK], </w:t>
      </w:r>
      <w:r>
        <w:rPr>
          <w:rStyle w:val="HTMLCode"/>
        </w:rPr>
        <w:t>transaction_type</w:t>
      </w:r>
      <w:r>
        <w:t xml:space="preserve">, </w:t>
      </w:r>
      <w:r>
        <w:rPr>
          <w:rStyle w:val="HTMLCode"/>
        </w:rPr>
        <w:t>seller_id</w:t>
      </w:r>
      <w:r>
        <w:t xml:space="preserve"> [FK], </w:t>
      </w:r>
      <w:r>
        <w:rPr>
          <w:rStyle w:val="HTMLCode"/>
        </w:rPr>
        <w:t>buyer_id</w:t>
      </w:r>
      <w:r>
        <w:t xml:space="preserve"> [FK], </w:t>
      </w:r>
      <w:r>
        <w:rPr>
          <w:rStyle w:val="HTMLCode"/>
        </w:rPr>
        <w:t>property_price</w:t>
      </w:r>
      <w:r>
        <w:t xml:space="preserve">, </w:t>
      </w:r>
      <w:r>
        <w:rPr>
          <w:rStyle w:val="HTMLCode"/>
        </w:rPr>
        <w:t>agency_commission</w:t>
      </w:r>
      <w:r>
        <w:t xml:space="preserve">, </w:t>
      </w:r>
      <w:r>
        <w:rPr>
          <w:rStyle w:val="HTMLCode"/>
        </w:rPr>
        <w:t>transaction_date</w:t>
      </w:r>
      <w:r>
        <w:t>)</w:t>
      </w:r>
    </w:p>
    <w:p w:rsidR="00A26C4A" w:rsidRDefault="00A26C4A" w:rsidP="00A26C4A">
      <w:pPr>
        <w:pStyle w:val="NormalWeb"/>
        <w:numPr>
          <w:ilvl w:val="0"/>
          <w:numId w:val="7"/>
        </w:numPr>
      </w:pPr>
      <w:r>
        <w:rPr>
          <w:b/>
          <w:bCs/>
        </w:rPr>
        <w:t>Meetings:</w:t>
      </w:r>
      <w:r>
        <w:t xml:space="preserve"> (</w:t>
      </w:r>
      <w:r>
        <w:rPr>
          <w:rStyle w:val="HTMLCode"/>
        </w:rPr>
        <w:t>id</w:t>
      </w:r>
      <w:r>
        <w:t xml:space="preserve"> [PK], </w:t>
      </w:r>
      <w:r>
        <w:rPr>
          <w:rStyle w:val="HTMLCode"/>
        </w:rPr>
        <w:t>customer_id</w:t>
      </w:r>
      <w:r>
        <w:t xml:space="preserve"> [FK], </w:t>
      </w:r>
      <w:r>
        <w:rPr>
          <w:rStyle w:val="HTMLCode"/>
        </w:rPr>
        <w:t>meeting_date</w:t>
      </w:r>
      <w:r>
        <w:t xml:space="preserve">, </w:t>
      </w:r>
      <w:r>
        <w:rPr>
          <w:rStyle w:val="HTMLCode"/>
        </w:rPr>
        <w:t>meeting_time</w:t>
      </w:r>
      <w:r>
        <w:t xml:space="preserve">, </w:t>
      </w:r>
      <w:r>
        <w:rPr>
          <w:rStyle w:val="HTMLCode"/>
        </w:rPr>
        <w:t>comments</w:t>
      </w:r>
      <w:r>
        <w:t xml:space="preserve">, </w:t>
      </w:r>
      <w:r>
        <w:rPr>
          <w:rStyle w:val="HTMLCode"/>
        </w:rPr>
        <w:t>status</w:t>
      </w:r>
      <w:r>
        <w:t>)</w:t>
      </w:r>
    </w:p>
    <w:p w:rsidR="00A26C4A" w:rsidRDefault="00A26C4A" w:rsidP="00A26C4A">
      <w:pPr>
        <w:pStyle w:val="NormalWeb"/>
      </w:pPr>
    </w:p>
    <w:p w:rsidR="00CE294A" w:rsidRDefault="00CE294A"/>
    <w:sectPr w:rsidR="00CE29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944CB4"/>
    <w:multiLevelType w:val="multilevel"/>
    <w:tmpl w:val="AFB6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DB420B"/>
    <w:multiLevelType w:val="multilevel"/>
    <w:tmpl w:val="D4F0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86A9C"/>
    <w:multiLevelType w:val="multilevel"/>
    <w:tmpl w:val="575E1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F069B8"/>
    <w:multiLevelType w:val="multilevel"/>
    <w:tmpl w:val="2AD21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167749"/>
    <w:multiLevelType w:val="multilevel"/>
    <w:tmpl w:val="DC38D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1C280D"/>
    <w:multiLevelType w:val="multilevel"/>
    <w:tmpl w:val="8A985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DF6330"/>
    <w:multiLevelType w:val="multilevel"/>
    <w:tmpl w:val="09F6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6C0DEC"/>
    <w:multiLevelType w:val="multilevel"/>
    <w:tmpl w:val="8340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7"/>
  </w:num>
  <w:num w:numId="3">
    <w:abstractNumId w:val="0"/>
  </w:num>
  <w:num w:numId="4">
    <w:abstractNumId w:val="2"/>
  </w:num>
  <w:num w:numId="5">
    <w:abstractNumId w:val="4"/>
  </w:num>
  <w:num w:numId="6">
    <w:abstractNumId w:val="1"/>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294A"/>
    <w:rsid w:val="00134132"/>
    <w:rsid w:val="00135851"/>
    <w:rsid w:val="001E7522"/>
    <w:rsid w:val="004125F2"/>
    <w:rsid w:val="00635939"/>
    <w:rsid w:val="00A26C4A"/>
    <w:rsid w:val="00CE29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DCA1BE3-8F64-4AE2-966C-6046D7C5F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CE294A"/>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A26C4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E294A"/>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CE294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uiPriority w:val="9"/>
    <w:semiHidden/>
    <w:rsid w:val="00A26C4A"/>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A26C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1357072">
      <w:bodyDiv w:val="1"/>
      <w:marLeft w:val="0"/>
      <w:marRight w:val="0"/>
      <w:marTop w:val="0"/>
      <w:marBottom w:val="0"/>
      <w:divBdr>
        <w:top w:val="none" w:sz="0" w:space="0" w:color="auto"/>
        <w:left w:val="none" w:sz="0" w:space="0" w:color="auto"/>
        <w:bottom w:val="none" w:sz="0" w:space="0" w:color="auto"/>
        <w:right w:val="none" w:sz="0" w:space="0" w:color="auto"/>
      </w:divBdr>
    </w:div>
    <w:div w:id="1358039828">
      <w:bodyDiv w:val="1"/>
      <w:marLeft w:val="0"/>
      <w:marRight w:val="0"/>
      <w:marTop w:val="0"/>
      <w:marBottom w:val="0"/>
      <w:divBdr>
        <w:top w:val="none" w:sz="0" w:space="0" w:color="auto"/>
        <w:left w:val="none" w:sz="0" w:space="0" w:color="auto"/>
        <w:bottom w:val="none" w:sz="0" w:space="0" w:color="auto"/>
        <w:right w:val="none" w:sz="0" w:space="0" w:color="auto"/>
      </w:divBdr>
    </w:div>
    <w:div w:id="1367832838">
      <w:bodyDiv w:val="1"/>
      <w:marLeft w:val="0"/>
      <w:marRight w:val="0"/>
      <w:marTop w:val="0"/>
      <w:marBottom w:val="0"/>
      <w:divBdr>
        <w:top w:val="none" w:sz="0" w:space="0" w:color="auto"/>
        <w:left w:val="none" w:sz="0" w:space="0" w:color="auto"/>
        <w:bottom w:val="none" w:sz="0" w:space="0" w:color="auto"/>
        <w:right w:val="none" w:sz="0" w:space="0" w:color="auto"/>
      </w:divBdr>
    </w:div>
    <w:div w:id="1824347151">
      <w:bodyDiv w:val="1"/>
      <w:marLeft w:val="0"/>
      <w:marRight w:val="0"/>
      <w:marTop w:val="0"/>
      <w:marBottom w:val="0"/>
      <w:divBdr>
        <w:top w:val="none" w:sz="0" w:space="0" w:color="auto"/>
        <w:left w:val="none" w:sz="0" w:space="0" w:color="auto"/>
        <w:bottom w:val="none" w:sz="0" w:space="0" w:color="auto"/>
        <w:right w:val="none" w:sz="0" w:space="0" w:color="auto"/>
      </w:divBdr>
    </w:div>
    <w:div w:id="204971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386</TotalTime>
  <Pages>4</Pages>
  <Words>1085</Words>
  <Characters>6186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3</cp:revision>
  <dcterms:created xsi:type="dcterms:W3CDTF">2026-04-23T04:38:00Z</dcterms:created>
  <dcterms:modified xsi:type="dcterms:W3CDTF">2026-05-02T11:54:00Z</dcterms:modified>
</cp:coreProperties>
</file>