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9kaczw7lb664" w:id="0"/>
      <w:bookmarkEnd w:id="0"/>
      <w:r w:rsidDel="00000000" w:rsidR="00000000" w:rsidRPr="00000000">
        <w:rPr>
          <w:rtl w:val="0"/>
        </w:rPr>
        <w:t xml:space="preserve">Programming in Kotlin </w:t>
      </w:r>
    </w:p>
    <w:p w:rsidR="00000000" w:rsidDel="00000000" w:rsidP="00000000" w:rsidRDefault="00000000" w:rsidRPr="00000000" w14:paraId="00000002">
      <w:pPr>
        <w:pStyle w:val="Subtitle"/>
        <w:rPr/>
      </w:pPr>
      <w:bookmarkStart w:colFirst="0" w:colLast="0" w:name="_6r4o6nlxh84f" w:id="1"/>
      <w:bookmarkEnd w:id="1"/>
      <w:r w:rsidDel="00000000" w:rsidR="00000000" w:rsidRPr="00000000">
        <w:rPr>
          <w:rtl w:val="0"/>
        </w:rPr>
        <w:t xml:space="preserve">Syllabus</w:t>
      </w:r>
    </w:p>
    <w:p w:rsidR="00000000" w:rsidDel="00000000" w:rsidP="00000000" w:rsidRDefault="00000000" w:rsidRPr="00000000" w14:paraId="00000003">
      <w:pPr>
        <w:pStyle w:val="Heading3"/>
        <w:rPr/>
      </w:pPr>
      <w:bookmarkStart w:colFirst="0" w:colLast="0" w:name="_d1oqrltojhyf" w:id="2"/>
      <w:bookmarkEnd w:id="2"/>
      <w:r w:rsidDel="00000000" w:rsidR="00000000" w:rsidRPr="00000000">
        <w:rPr>
          <w:rtl w:val="0"/>
        </w:rPr>
        <w:t xml:space="preserve">Prerequisites</w:t>
      </w:r>
    </w:p>
    <w:p w:rsidR="00000000" w:rsidDel="00000000" w:rsidP="00000000" w:rsidRDefault="00000000" w:rsidRPr="00000000" w14:paraId="00000004">
      <w:pPr>
        <w:rPr/>
      </w:pPr>
      <w:r w:rsidDel="00000000" w:rsidR="00000000" w:rsidRPr="00000000">
        <w:rPr>
          <w:rtl w:val="0"/>
        </w:rPr>
        <w:t xml:space="preserve">Basic programming knowledge</w:t>
      </w:r>
    </w:p>
    <w:p w:rsidR="00000000" w:rsidDel="00000000" w:rsidP="00000000" w:rsidRDefault="00000000" w:rsidRPr="00000000" w14:paraId="00000005">
      <w:pPr>
        <w:pStyle w:val="Heading3"/>
        <w:rPr/>
      </w:pPr>
      <w:bookmarkStart w:colFirst="0" w:colLast="0" w:name="_yoepc7ldaajk" w:id="3"/>
      <w:bookmarkEnd w:id="3"/>
      <w:r w:rsidDel="00000000" w:rsidR="00000000" w:rsidRPr="00000000">
        <w:rPr>
          <w:rtl w:val="0"/>
        </w:rPr>
        <w:t xml:space="preserve">Duration</w:t>
      </w:r>
    </w:p>
    <w:p w:rsidR="00000000" w:rsidDel="00000000" w:rsidP="00000000" w:rsidRDefault="00000000" w:rsidRPr="00000000" w14:paraId="00000006">
      <w:pPr>
        <w:rPr/>
      </w:pPr>
      <w:r w:rsidDel="00000000" w:rsidR="00000000" w:rsidRPr="00000000">
        <w:rPr>
          <w:rtl w:val="0"/>
        </w:rPr>
        <w:t xml:space="preserve">A one-semester course with optional and advanced topics for supplementary classes</w:t>
      </w:r>
      <w:r w:rsidDel="00000000" w:rsidR="00000000" w:rsidRPr="00000000">
        <w:rPr>
          <w:rtl w:val="0"/>
        </w:rPr>
      </w:r>
    </w:p>
    <w:p w:rsidR="00000000" w:rsidDel="00000000" w:rsidP="00000000" w:rsidRDefault="00000000" w:rsidRPr="00000000" w14:paraId="00000007">
      <w:pPr>
        <w:pStyle w:val="Heading3"/>
        <w:rPr/>
      </w:pPr>
      <w:bookmarkStart w:colFirst="0" w:colLast="0" w:name="_mbx6amebwqp6" w:id="4"/>
      <w:bookmarkEnd w:id="4"/>
      <w:r w:rsidDel="00000000" w:rsidR="00000000" w:rsidRPr="00000000">
        <w:rPr>
          <w:rtl w:val="0"/>
        </w:rPr>
        <w:t xml:space="preserve">Recommendations for preparation</w:t>
      </w:r>
    </w:p>
    <w:p w:rsidR="00000000" w:rsidDel="00000000" w:rsidP="00000000" w:rsidRDefault="00000000" w:rsidRPr="00000000" w14:paraId="00000008">
      <w:pPr>
        <w:rPr/>
      </w:pPr>
      <w:r w:rsidDel="00000000" w:rsidR="00000000" w:rsidRPr="00000000">
        <w:rPr>
          <w:rtl w:val="0"/>
        </w:rPr>
        <w:t xml:space="preserve">Students are expected to have a working programming environment. This may include any IDEs that support Kotlin, such as IntelliJ IDEA. Free educational licenses are available for download </w:t>
      </w:r>
      <w:hyperlink r:id="rId6">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pStyle w:val="Heading3"/>
        <w:rPr/>
      </w:pPr>
      <w:bookmarkStart w:colFirst="0" w:colLast="0" w:name="_7j9usmvn5r4y" w:id="5"/>
      <w:bookmarkEnd w:id="5"/>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this course students will learn about the Kotlin programming language – a modern, powerful, and expressive language that is used for various purposes, from Android development all the way through to web development and </w:t>
      </w:r>
      <w:r w:rsidDel="00000000" w:rsidR="00000000" w:rsidRPr="00000000">
        <w:rPr>
          <w:rtl w:val="0"/>
        </w:rPr>
        <w:t xml:space="preserve">data science.</w:t>
      </w:r>
      <w:r w:rsidDel="00000000" w:rsidR="00000000" w:rsidRPr="00000000">
        <w:rPr>
          <w:rtl w:val="0"/>
        </w:rPr>
        <w:t xml:space="preserve"> Students will learn how to apply Kotlin to solve practical software development problems and will learn about data types, variables and control flow, functions, object-oriented programming, exception handling, collections and generics, lambdas, and higher-order functions. They will also learn about various key features of Kotlin such as null safety, extension functions, and coroutines. At the end of the course students will study build systems, using Gradle as an example, as well as explore compilation techniques and </w:t>
      </w:r>
      <w:r w:rsidDel="00000000" w:rsidR="00000000" w:rsidRPr="00000000">
        <w:rPr>
          <w:rtl w:val="0"/>
        </w:rPr>
        <w:t xml:space="preserve">how the Kotlin K2 compiler works</w:t>
      </w:r>
      <w:r w:rsidDel="00000000" w:rsidR="00000000" w:rsidRPr="00000000">
        <w:rPr>
          <w:rtl w:val="0"/>
        </w:rPr>
        <w:t xml:space="preserve">.</w:t>
      </w:r>
    </w:p>
    <w:p w:rsidR="00000000" w:rsidDel="00000000" w:rsidP="00000000" w:rsidRDefault="00000000" w:rsidRPr="00000000" w14:paraId="0000000B">
      <w:pPr>
        <w:pStyle w:val="Heading3"/>
        <w:rPr/>
      </w:pPr>
      <w:bookmarkStart w:colFirst="0" w:colLast="0" w:name="_vnfenb1u0iqo" w:id="6"/>
      <w:bookmarkEnd w:id="6"/>
      <w:r w:rsidDel="00000000" w:rsidR="00000000" w:rsidRPr="00000000">
        <w:rPr>
          <w:rtl w:val="0"/>
        </w:rPr>
        <w:t xml:space="preserve">Contents</w:t>
      </w:r>
    </w:p>
    <w:p w:rsidR="00000000" w:rsidDel="00000000" w:rsidP="00000000" w:rsidRDefault="00000000" w:rsidRPr="00000000" w14:paraId="0000000C">
      <w:pPr>
        <w:rPr/>
      </w:pPr>
      <w:r w:rsidDel="00000000" w:rsidR="00000000" w:rsidRPr="00000000">
        <w:rPr>
          <w:rtl w:val="0"/>
        </w:rPr>
        <w:t xml:space="preserve">CS1:</w:t>
      </w:r>
    </w:p>
    <w:p w:rsidR="00000000" w:rsidDel="00000000" w:rsidP="00000000" w:rsidRDefault="00000000" w:rsidRPr="00000000" w14:paraId="0000000D">
      <w:pPr>
        <w:ind w:left="720" w:firstLine="0"/>
        <w:rPr/>
      </w:pPr>
      <w:r w:rsidDel="00000000" w:rsidR="00000000" w:rsidRPr="00000000">
        <w:rPr>
          <w:rtl w:val="0"/>
        </w:rPr>
        <w:t xml:space="preserve">1. Introduction in Kotlin </w:t>
      </w:r>
    </w:p>
    <w:p w:rsidR="00000000" w:rsidDel="00000000" w:rsidP="00000000" w:rsidRDefault="00000000" w:rsidRPr="00000000" w14:paraId="0000000E">
      <w:pPr>
        <w:ind w:left="720" w:firstLine="0"/>
        <w:rPr/>
      </w:pPr>
      <w:r w:rsidDel="00000000" w:rsidR="00000000" w:rsidRPr="00000000">
        <w:rPr>
          <w:rtl w:val="0"/>
        </w:rPr>
        <w:t xml:space="preserve">2. Object-oriented programming </w:t>
      </w:r>
    </w:p>
    <w:p w:rsidR="00000000" w:rsidDel="00000000" w:rsidP="00000000" w:rsidRDefault="00000000" w:rsidRPr="00000000" w14:paraId="0000000F">
      <w:pPr>
        <w:ind w:left="720" w:firstLine="0"/>
        <w:rPr/>
      </w:pPr>
      <w:r w:rsidDel="00000000" w:rsidR="00000000" w:rsidRPr="00000000">
        <w:rPr>
          <w:rtl w:val="0"/>
        </w:rPr>
        <w:t xml:space="preserve">3. Generics </w:t>
      </w:r>
    </w:p>
    <w:p w:rsidR="00000000" w:rsidDel="00000000" w:rsidP="00000000" w:rsidRDefault="00000000" w:rsidRPr="00000000" w14:paraId="00000010">
      <w:pPr>
        <w:ind w:left="720" w:firstLine="0"/>
        <w:rPr/>
      </w:pPr>
      <w:r w:rsidDel="00000000" w:rsidR="00000000" w:rsidRPr="00000000">
        <w:rPr>
          <w:rtl w:val="0"/>
        </w:rPr>
        <w:t xml:space="preserve">4. Collections </w:t>
      </w:r>
    </w:p>
    <w:p w:rsidR="00000000" w:rsidDel="00000000" w:rsidP="00000000" w:rsidRDefault="00000000" w:rsidRPr="00000000" w14:paraId="00000011">
      <w:pPr>
        <w:ind w:left="720" w:firstLine="0"/>
        <w:rPr/>
      </w:pPr>
      <w:r w:rsidDel="00000000" w:rsidR="00000000" w:rsidRPr="00000000">
        <w:rPr>
          <w:rtl w:val="0"/>
        </w:rPr>
        <w:t xml:space="preserve">5. Functional programming </w:t>
      </w:r>
    </w:p>
    <w:p w:rsidR="00000000" w:rsidDel="00000000" w:rsidP="00000000" w:rsidRDefault="00000000" w:rsidRPr="00000000" w14:paraId="00000012">
      <w:pPr>
        <w:rPr/>
      </w:pPr>
      <w:r w:rsidDel="00000000" w:rsidR="00000000" w:rsidRPr="00000000">
        <w:rPr>
          <w:rtl w:val="0"/>
        </w:rPr>
        <w:t xml:space="preserve">CS2:</w:t>
      </w:r>
    </w:p>
    <w:p w:rsidR="00000000" w:rsidDel="00000000" w:rsidP="00000000" w:rsidRDefault="00000000" w:rsidRPr="00000000" w14:paraId="00000013">
      <w:pPr>
        <w:ind w:left="720" w:firstLine="0"/>
        <w:rPr/>
      </w:pPr>
      <w:r w:rsidDel="00000000" w:rsidR="00000000" w:rsidRPr="00000000">
        <w:rPr>
          <w:rtl w:val="0"/>
        </w:rPr>
        <w:t xml:space="preserve">6. Parallel and concurrent programming </w:t>
      </w:r>
    </w:p>
    <w:p w:rsidR="00000000" w:rsidDel="00000000" w:rsidP="00000000" w:rsidRDefault="00000000" w:rsidRPr="00000000" w14:paraId="00000014">
      <w:pPr>
        <w:ind w:left="720" w:firstLine="0"/>
        <w:rPr/>
      </w:pPr>
      <w:r w:rsidDel="00000000" w:rsidR="00000000" w:rsidRPr="00000000">
        <w:rPr>
          <w:rtl w:val="0"/>
        </w:rPr>
        <w:t xml:space="preserve">7. Asynchronous programming</w:t>
      </w:r>
    </w:p>
    <w:p w:rsidR="00000000" w:rsidDel="00000000" w:rsidP="00000000" w:rsidRDefault="00000000" w:rsidRPr="00000000" w14:paraId="00000015">
      <w:pPr>
        <w:rPr/>
      </w:pPr>
      <w:r w:rsidDel="00000000" w:rsidR="00000000" w:rsidRPr="00000000">
        <w:rPr>
          <w:rtl w:val="0"/>
        </w:rPr>
        <w:t xml:space="preserve">Optional/Advanced:</w:t>
      </w:r>
    </w:p>
    <w:p w:rsidR="00000000" w:rsidDel="00000000" w:rsidP="00000000" w:rsidRDefault="00000000" w:rsidRPr="00000000" w14:paraId="00000016">
      <w:pPr>
        <w:ind w:left="720" w:firstLine="0"/>
        <w:rPr/>
      </w:pPr>
      <w:r w:rsidDel="00000000" w:rsidR="00000000" w:rsidRPr="00000000">
        <w:rPr>
          <w:rtl w:val="0"/>
        </w:rPr>
        <w:t xml:space="preserve">8. Exceptions (optional topic)</w:t>
      </w:r>
    </w:p>
    <w:p w:rsidR="00000000" w:rsidDel="00000000" w:rsidP="00000000" w:rsidRDefault="00000000" w:rsidRPr="00000000" w14:paraId="00000017">
      <w:pPr>
        <w:ind w:left="720" w:firstLine="0"/>
        <w:rPr/>
      </w:pPr>
      <w:r w:rsidDel="00000000" w:rsidR="00000000" w:rsidRPr="00000000">
        <w:rPr>
          <w:rtl w:val="0"/>
        </w:rPr>
        <w:t xml:space="preserve">9. Testing (optional topic)</w:t>
      </w:r>
    </w:p>
    <w:p w:rsidR="00000000" w:rsidDel="00000000" w:rsidP="00000000" w:rsidRDefault="00000000" w:rsidRPr="00000000" w14:paraId="00000018">
      <w:pPr>
        <w:ind w:left="720" w:firstLine="0"/>
        <w:rPr/>
      </w:pPr>
      <w:r w:rsidDel="00000000" w:rsidR="00000000" w:rsidRPr="00000000">
        <w:rPr>
          <w:rtl w:val="0"/>
        </w:rPr>
        <w:t xml:space="preserve">10. Build systems (advanced topic)</w:t>
      </w:r>
    </w:p>
    <w:p w:rsidR="00000000" w:rsidDel="00000000" w:rsidP="00000000" w:rsidRDefault="00000000" w:rsidRPr="00000000" w14:paraId="00000019">
      <w:pPr>
        <w:ind w:left="720" w:firstLine="0"/>
        <w:rPr/>
      </w:pPr>
      <w:r w:rsidDel="00000000" w:rsidR="00000000" w:rsidRPr="00000000">
        <w:rPr>
          <w:rtl w:val="0"/>
        </w:rPr>
        <w:t xml:space="preserve">11. Java Virtual Machine and the Kotlin compiler (advanced topic)</w:t>
      </w:r>
    </w:p>
    <w:p w:rsidR="00000000" w:rsidDel="00000000" w:rsidP="00000000" w:rsidRDefault="00000000" w:rsidRPr="00000000" w14:paraId="0000001A">
      <w:pPr>
        <w:ind w:left="720" w:firstLine="0"/>
        <w:rPr/>
      </w:pPr>
      <w:r w:rsidDel="00000000" w:rsidR="00000000" w:rsidRPr="00000000">
        <w:rPr>
          <w:rtl w:val="0"/>
        </w:rPr>
        <w:t xml:space="preserve">12. Reflection (JVM) (advanced topic)</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Assessment resources for educators:</w:t>
      </w:r>
    </w:p>
    <w:p w:rsidR="00000000" w:rsidDel="00000000" w:rsidP="00000000" w:rsidRDefault="00000000" w:rsidRPr="00000000" w14:paraId="0000001D">
      <w:pPr>
        <w:ind w:left="720" w:firstLine="0"/>
        <w:rPr/>
      </w:pPr>
      <w:r w:rsidDel="00000000" w:rsidR="00000000" w:rsidRPr="00000000">
        <w:rPr>
          <w:rtl w:val="0"/>
        </w:rPr>
        <w:t xml:space="preserve">Theoretical q</w:t>
      </w:r>
      <w:r w:rsidDel="00000000" w:rsidR="00000000" w:rsidRPr="00000000">
        <w:rPr>
          <w:rtl w:val="0"/>
        </w:rPr>
        <w:t xml:space="preserve">uizzes</w:t>
      </w:r>
    </w:p>
    <w:p w:rsidR="00000000" w:rsidDel="00000000" w:rsidP="00000000" w:rsidRDefault="00000000" w:rsidRPr="00000000" w14:paraId="0000001E">
      <w:pPr>
        <w:numPr>
          <w:ilvl w:val="0"/>
          <w:numId w:val="4"/>
        </w:numPr>
        <w:ind w:left="1440" w:hanging="360"/>
        <w:rPr>
          <w:u w:val="none"/>
        </w:rPr>
      </w:pPr>
      <w:r w:rsidDel="00000000" w:rsidR="00000000" w:rsidRPr="00000000">
        <w:rPr>
          <w:rtl w:val="0"/>
        </w:rPr>
        <w:t xml:space="preserve">For each topic</w:t>
      </w:r>
    </w:p>
    <w:p w:rsidR="00000000" w:rsidDel="00000000" w:rsidP="00000000" w:rsidRDefault="00000000" w:rsidRPr="00000000" w14:paraId="0000001F">
      <w:pPr>
        <w:ind w:left="720" w:firstLine="0"/>
        <w:rPr/>
      </w:pPr>
      <w:r w:rsidDel="00000000" w:rsidR="00000000" w:rsidRPr="00000000">
        <w:rPr>
          <w:rtl w:val="0"/>
        </w:rPr>
        <w:t xml:space="preserve">Homework assignments (GitHub repositories)</w:t>
      </w:r>
    </w:p>
    <w:p w:rsidR="00000000" w:rsidDel="00000000" w:rsidP="00000000" w:rsidRDefault="00000000" w:rsidRPr="00000000" w14:paraId="00000020">
      <w:pPr>
        <w:numPr>
          <w:ilvl w:val="0"/>
          <w:numId w:val="6"/>
        </w:numPr>
        <w:ind w:left="1440" w:hanging="360"/>
        <w:rPr>
          <w:u w:val="none"/>
        </w:rPr>
      </w:pPr>
      <w:r w:rsidDel="00000000" w:rsidR="00000000" w:rsidRPr="00000000">
        <w:rPr>
          <w:rtl w:val="0"/>
        </w:rPr>
        <w:t xml:space="preserve">Homework 1, Alias game, topics 1-2</w:t>
      </w:r>
    </w:p>
    <w:p w:rsidR="00000000" w:rsidDel="00000000" w:rsidP="00000000" w:rsidRDefault="00000000" w:rsidRPr="00000000" w14:paraId="00000021">
      <w:pPr>
        <w:numPr>
          <w:ilvl w:val="0"/>
          <w:numId w:val="6"/>
        </w:numPr>
        <w:ind w:left="1440" w:hanging="360"/>
        <w:rPr>
          <w:u w:val="none"/>
        </w:rPr>
      </w:pPr>
      <w:r w:rsidDel="00000000" w:rsidR="00000000" w:rsidRPr="00000000">
        <w:rPr>
          <w:rtl w:val="0"/>
        </w:rPr>
        <w:t xml:space="preserve">Homework 2, Implementation of a Balanced Search Tree, topics 3-5</w:t>
      </w:r>
    </w:p>
    <w:p w:rsidR="00000000" w:rsidDel="00000000" w:rsidP="00000000" w:rsidRDefault="00000000" w:rsidRPr="00000000" w14:paraId="00000022">
      <w:pPr>
        <w:numPr>
          <w:ilvl w:val="0"/>
          <w:numId w:val="6"/>
        </w:numPr>
        <w:ind w:left="1440" w:hanging="360"/>
        <w:rPr>
          <w:u w:val="none"/>
        </w:rPr>
      </w:pPr>
      <w:r w:rsidDel="00000000" w:rsidR="00000000" w:rsidRPr="00000000">
        <w:rPr>
          <w:rtl w:val="0"/>
        </w:rPr>
        <w:t xml:space="preserve">Homework 3, Creating a non-blocking UI simulator, topics 6-7</w:t>
      </w:r>
    </w:p>
    <w:p w:rsidR="00000000" w:rsidDel="00000000" w:rsidP="00000000" w:rsidRDefault="00000000" w:rsidRPr="00000000" w14:paraId="00000023">
      <w:pPr>
        <w:numPr>
          <w:ilvl w:val="0"/>
          <w:numId w:val="6"/>
        </w:numPr>
        <w:ind w:left="1440" w:hanging="360"/>
      </w:pPr>
      <w:r w:rsidDel="00000000" w:rsidR="00000000" w:rsidRPr="00000000">
        <w:rPr>
          <w:rtl w:val="0"/>
        </w:rPr>
        <w:t xml:space="preserve">[Optional] Homework 4, fixing a broken Gradle build, topic 10</w:t>
      </w:r>
    </w:p>
    <w:p w:rsidR="00000000" w:rsidDel="00000000" w:rsidP="00000000" w:rsidRDefault="00000000" w:rsidRPr="00000000" w14:paraId="00000024">
      <w:pPr>
        <w:ind w:left="720" w:firstLine="0"/>
        <w:rPr/>
      </w:pPr>
      <w:r w:rsidDel="00000000" w:rsidR="00000000" w:rsidRPr="00000000">
        <w:rPr>
          <w:rtl w:val="0"/>
        </w:rPr>
        <w:t xml:space="preserve">Practical tests</w:t>
      </w:r>
    </w:p>
    <w:p w:rsidR="00000000" w:rsidDel="00000000" w:rsidP="00000000" w:rsidRDefault="00000000" w:rsidRPr="00000000" w14:paraId="00000025">
      <w:pPr>
        <w:numPr>
          <w:ilvl w:val="0"/>
          <w:numId w:val="5"/>
        </w:numPr>
        <w:ind w:left="1440" w:hanging="360"/>
        <w:rPr>
          <w:u w:val="none"/>
        </w:rPr>
      </w:pPr>
      <w:r w:rsidDel="00000000" w:rsidR="00000000" w:rsidRPr="00000000">
        <w:rPr>
          <w:rtl w:val="0"/>
        </w:rPr>
        <w:t xml:space="preserve">Test 1, after topics 1-5</w:t>
      </w:r>
    </w:p>
    <w:p w:rsidR="00000000" w:rsidDel="00000000" w:rsidP="00000000" w:rsidRDefault="00000000" w:rsidRPr="00000000" w14:paraId="00000026">
      <w:pPr>
        <w:numPr>
          <w:ilvl w:val="0"/>
          <w:numId w:val="5"/>
        </w:numPr>
        <w:ind w:left="1440" w:hanging="360"/>
        <w:rPr>
          <w:u w:val="none"/>
        </w:rPr>
      </w:pPr>
      <w:r w:rsidDel="00000000" w:rsidR="00000000" w:rsidRPr="00000000">
        <w:rPr>
          <w:rtl w:val="0"/>
        </w:rPr>
        <w:t xml:space="preserve">Test 2, after topics 6-7</w:t>
      </w:r>
    </w:p>
    <w:p w:rsidR="00000000" w:rsidDel="00000000" w:rsidP="00000000" w:rsidRDefault="00000000" w:rsidRPr="00000000" w14:paraId="00000027">
      <w:pPr>
        <w:numPr>
          <w:ilvl w:val="0"/>
          <w:numId w:val="5"/>
        </w:numPr>
        <w:ind w:left="1440" w:hanging="360"/>
        <w:rPr>
          <w:u w:val="none"/>
        </w:rPr>
      </w:pPr>
      <w:r w:rsidDel="00000000" w:rsidR="00000000" w:rsidRPr="00000000">
        <w:rPr>
          <w:rtl w:val="0"/>
        </w:rPr>
        <w:t xml:space="preserve">Final test, after topic 7</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Practical exercises (in-IDE courses for IntelliJ IDEA):</w:t>
      </w:r>
    </w:p>
    <w:p w:rsidR="00000000" w:rsidDel="00000000" w:rsidP="00000000" w:rsidRDefault="00000000" w:rsidRPr="00000000" w14:paraId="0000002A">
      <w:pPr>
        <w:numPr>
          <w:ilvl w:val="0"/>
          <w:numId w:val="3"/>
        </w:numPr>
        <w:ind w:left="1440" w:hanging="360"/>
      </w:pPr>
      <w:hyperlink r:id="rId7">
        <w:r w:rsidDel="00000000" w:rsidR="00000000" w:rsidRPr="00000000">
          <w:rPr>
            <w:color w:val="1155cc"/>
            <w:u w:val="single"/>
            <w:rtl w:val="0"/>
          </w:rPr>
          <w:t xml:space="preserve">Kotlin-Onboarding: Introduction</w:t>
        </w:r>
      </w:hyperlink>
      <w:r w:rsidDel="00000000" w:rsidR="00000000" w:rsidRPr="00000000">
        <w:rPr>
          <w:rtl w:val="0"/>
        </w:rPr>
        <w:t xml:space="preserve">, alongside topic 1</w:t>
      </w:r>
    </w:p>
    <w:p w:rsidR="00000000" w:rsidDel="00000000" w:rsidP="00000000" w:rsidRDefault="00000000" w:rsidRPr="00000000" w14:paraId="0000002B">
      <w:pPr>
        <w:numPr>
          <w:ilvl w:val="0"/>
          <w:numId w:val="3"/>
        </w:numPr>
        <w:ind w:left="1440" w:hanging="360"/>
      </w:pPr>
      <w:hyperlink r:id="rId8">
        <w:r w:rsidDel="00000000" w:rsidR="00000000" w:rsidRPr="00000000">
          <w:rPr>
            <w:color w:val="1155cc"/>
            <w:u w:val="single"/>
            <w:rtl w:val="0"/>
          </w:rPr>
          <w:t xml:space="preserve">Kotlin-Onboarding: Object-Oriented programming</w:t>
        </w:r>
      </w:hyperlink>
      <w:r w:rsidDel="00000000" w:rsidR="00000000" w:rsidRPr="00000000">
        <w:rPr>
          <w:rtl w:val="0"/>
        </w:rPr>
        <w:t xml:space="preserve">, alongside topic 2</w:t>
      </w:r>
    </w:p>
    <w:p w:rsidR="00000000" w:rsidDel="00000000" w:rsidP="00000000" w:rsidRDefault="00000000" w:rsidRPr="00000000" w14:paraId="0000002C">
      <w:pPr>
        <w:numPr>
          <w:ilvl w:val="0"/>
          <w:numId w:val="3"/>
        </w:numPr>
        <w:ind w:left="1440" w:hanging="360"/>
      </w:pPr>
      <w:hyperlink r:id="rId9">
        <w:r w:rsidDel="00000000" w:rsidR="00000000" w:rsidRPr="00000000">
          <w:rPr>
            <w:color w:val="1155cc"/>
            <w:u w:val="single"/>
            <w:rtl w:val="0"/>
          </w:rPr>
          <w:t xml:space="preserve">Kotlin-Onboarding: Collections</w:t>
        </w:r>
      </w:hyperlink>
      <w:r w:rsidDel="00000000" w:rsidR="00000000" w:rsidRPr="00000000">
        <w:rPr>
          <w:rtl w:val="0"/>
        </w:rPr>
        <w:t xml:space="preserve">, alongside topics 3-4</w:t>
      </w:r>
    </w:p>
    <w:p w:rsidR="00000000" w:rsidDel="00000000" w:rsidP="00000000" w:rsidRDefault="00000000" w:rsidRPr="00000000" w14:paraId="0000002D">
      <w:pPr>
        <w:numPr>
          <w:ilvl w:val="0"/>
          <w:numId w:val="3"/>
        </w:numPr>
        <w:ind w:left="1440" w:hanging="360"/>
      </w:pPr>
      <w:hyperlink r:id="rId10">
        <w:r w:rsidDel="00000000" w:rsidR="00000000" w:rsidRPr="00000000">
          <w:rPr>
            <w:color w:val="1155cc"/>
            <w:u w:val="single"/>
            <w:rtl w:val="0"/>
          </w:rPr>
          <w:t xml:space="preserve">Introduction to IDE Code Refactoring in Kotlin</w:t>
        </w:r>
      </w:hyperlink>
      <w:r w:rsidDel="00000000" w:rsidR="00000000" w:rsidRPr="00000000">
        <w:rPr>
          <w:rtl w:val="0"/>
        </w:rPr>
        <w:t xml:space="preserve">, optional, teaches key refactoring concepts, recommended after topics 1-5</w:t>
      </w:r>
    </w:p>
    <w:p w:rsidR="00000000" w:rsidDel="00000000" w:rsidP="00000000" w:rsidRDefault="00000000" w:rsidRPr="00000000" w14:paraId="0000002E">
      <w:pPr>
        <w:numPr>
          <w:ilvl w:val="0"/>
          <w:numId w:val="3"/>
        </w:numPr>
        <w:ind w:left="1440" w:hanging="360"/>
      </w:pPr>
      <w:hyperlink r:id="rId11">
        <w:r w:rsidDel="00000000" w:rsidR="00000000" w:rsidRPr="00000000">
          <w:rPr>
            <w:color w:val="1155cc"/>
            <w:u w:val="single"/>
            <w:rtl w:val="0"/>
          </w:rPr>
          <w:t xml:space="preserve">Algorithmic Challenges in Kotlin</w:t>
        </w:r>
      </w:hyperlink>
      <w:r w:rsidDel="00000000" w:rsidR="00000000" w:rsidRPr="00000000">
        <w:rPr>
          <w:rtl w:val="0"/>
        </w:rPr>
        <w:t xml:space="preserve">, optional, teaches popular algorithms and how to implement them in Kotlin, recommended not earlier than after topics 1-5</w:t>
      </w:r>
    </w:p>
    <w:p w:rsidR="00000000" w:rsidDel="00000000" w:rsidP="00000000" w:rsidRDefault="00000000" w:rsidRPr="00000000" w14:paraId="0000002F">
      <w:pPr>
        <w:pStyle w:val="Heading3"/>
        <w:rPr/>
      </w:pPr>
      <w:bookmarkStart w:colFirst="0" w:colLast="0" w:name="_l9wjmx6wgn3o" w:id="7"/>
      <w:bookmarkEnd w:id="7"/>
      <w:r w:rsidDel="00000000" w:rsidR="00000000" w:rsidRPr="00000000">
        <w:rPr>
          <w:rtl w:val="0"/>
        </w:rPr>
        <w:t xml:space="preserve">G</w:t>
      </w:r>
      <w:r w:rsidDel="00000000" w:rsidR="00000000" w:rsidRPr="00000000">
        <w:rPr>
          <w:rtl w:val="0"/>
        </w:rPr>
        <w:t xml:space="preserve">oals</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Provide students with a solid foundation in the Kotlin programming language.</w:t>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Teach students how to apply Kotlin to solve practical problems in software development.</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Enable students to write efficient, readable, and maintainable Kotlin code.</w:t>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Familiarize students with key features of Kotlin, such as null safety, extension functions, and coroutines.</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Give students a deeper understanding of the fundamental concepts of computer science, such as concurrent computations and how they can be applied to software development in Kotlin.</w:t>
      </w:r>
    </w:p>
    <w:p w:rsidR="00000000" w:rsidDel="00000000" w:rsidP="00000000" w:rsidRDefault="00000000" w:rsidRPr="00000000" w14:paraId="00000035">
      <w:pPr>
        <w:pStyle w:val="Heading3"/>
        <w:rPr/>
      </w:pPr>
      <w:bookmarkStart w:colFirst="0" w:colLast="0" w:name="_cr3f4kp9uhcy" w:id="8"/>
      <w:bookmarkEnd w:id="8"/>
      <w:r w:rsidDel="00000000" w:rsidR="00000000" w:rsidRPr="00000000">
        <w:rPr>
          <w:rtl w:val="0"/>
        </w:rPr>
        <w:t xml:space="preserve">Intended learning outcomes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Upon completion of this module, students will be able to: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Use the unique features of Kotlin to write readable, maintainable, and expressive code.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Use Kotlin to solve practical problems </w:t>
      </w:r>
      <w:r w:rsidDel="00000000" w:rsidR="00000000" w:rsidRPr="00000000">
        <w:rPr>
          <w:rtl w:val="0"/>
        </w:rPr>
        <w:t xml:space="preserve">in</w:t>
      </w:r>
      <w:r w:rsidDel="00000000" w:rsidR="00000000" w:rsidRPr="00000000">
        <w:rPr>
          <w:rtl w:val="0"/>
        </w:rPr>
        <w:t xml:space="preserve"> software development.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Write efficient and optimized Kotlin code.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Use the Gradle build system.</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Understand how the Kotlin compiler works.</w:t>
      </w:r>
      <w:r w:rsidDel="00000000" w:rsidR="00000000" w:rsidRPr="00000000">
        <w:rPr>
          <w:rtl w:val="0"/>
        </w:rPr>
      </w:r>
    </w:p>
    <w:p w:rsidR="00000000" w:rsidDel="00000000" w:rsidP="00000000" w:rsidRDefault="00000000" w:rsidRPr="00000000" w14:paraId="0000003D">
      <w:pPr>
        <w:pStyle w:val="Heading3"/>
        <w:rPr/>
      </w:pPr>
      <w:bookmarkStart w:colFirst="0" w:colLast="0" w:name="_5wm1v6uvkm1z" w:id="9"/>
      <w:bookmarkEnd w:id="9"/>
      <w:r w:rsidDel="00000000" w:rsidR="00000000" w:rsidRPr="00000000">
        <w:rPr>
          <w:rtl w:val="0"/>
        </w:rPr>
        <w:t xml:space="preserve">Recommended materials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Roman Elizarov, Svetlana Isakova, Sebastian Aigner, and Dmitry Jemerov: </w:t>
      </w:r>
      <w:hyperlink r:id="rId12">
        <w:r w:rsidDel="00000000" w:rsidR="00000000" w:rsidRPr="00000000">
          <w:rPr>
            <w:color w:val="1155cc"/>
            <w:u w:val="single"/>
            <w:rtl w:val="0"/>
          </w:rPr>
          <w:t xml:space="preserve">Kotlin in Action</w:t>
        </w:r>
      </w:hyperlink>
      <w:r w:rsidDel="00000000" w:rsidR="00000000" w:rsidRPr="00000000">
        <w:rPr>
          <w:rtl w:val="0"/>
        </w:rPr>
        <w:t xml:space="preserve">, Second Edition, Manning Publications, 2022.</w:t>
      </w:r>
    </w:p>
    <w:p w:rsidR="00000000" w:rsidDel="00000000" w:rsidP="00000000" w:rsidRDefault="00000000" w:rsidRPr="00000000" w14:paraId="0000003F">
      <w:pPr>
        <w:rPr/>
      </w:pPr>
      <w:r w:rsidDel="00000000" w:rsidR="00000000" w:rsidRPr="00000000">
        <w:rPr>
          <w:rtl w:val="0"/>
        </w:rPr>
        <w:t xml:space="preserve">— </w:t>
      </w:r>
      <w:hyperlink r:id="rId13">
        <w:r w:rsidDel="00000000" w:rsidR="00000000" w:rsidRPr="00000000">
          <w:rPr>
            <w:color w:val="1155cc"/>
            <w:u w:val="single"/>
            <w:rtl w:val="0"/>
          </w:rPr>
          <w:t xml:space="preserve">Kotlin Documentation</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b.gg/academy/kotlin-algorithm" TargetMode="External"/><Relationship Id="rId10" Type="http://schemas.openxmlformats.org/officeDocument/2006/relationships/hyperlink" Target="https://jb.gg/refactoring-kotlin" TargetMode="External"/><Relationship Id="rId13" Type="http://schemas.openxmlformats.org/officeDocument/2006/relationships/hyperlink" Target="https://kotlinlang.org/docs/home.html" TargetMode="External"/><Relationship Id="rId12" Type="http://schemas.openxmlformats.org/officeDocument/2006/relationships/hyperlink" Target="https://www.manning.com/books/kotlin-in-action-second-edi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b.gg/academy/kotlin-collections" TargetMode="External"/><Relationship Id="rId5" Type="http://schemas.openxmlformats.org/officeDocument/2006/relationships/styles" Target="styles.xml"/><Relationship Id="rId6" Type="http://schemas.openxmlformats.org/officeDocument/2006/relationships/hyperlink" Target="https://www.jetbrains.com/community/education/#students" TargetMode="External"/><Relationship Id="rId7" Type="http://schemas.openxmlformats.org/officeDocument/2006/relationships/hyperlink" Target="https://jb.gg/academy/kotlin-onboarding" TargetMode="External"/><Relationship Id="rId8" Type="http://schemas.openxmlformats.org/officeDocument/2006/relationships/hyperlink" Target="https://jb.gg/academy/kotlin-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