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0435E4" w14:textId="77777777" w:rsidR="006D321B" w:rsidRPr="00B74461" w:rsidRDefault="00DD41BD" w:rsidP="00B74461">
      <w:pPr>
        <w:jc w:val="center"/>
        <w:rPr>
          <w:rStyle w:val="BookTitle"/>
          <w:rFonts w:ascii="Times New Roman" w:hAnsi="Times New Roman" w:cs="Times New Roman"/>
          <w:i w:val="0"/>
          <w:iCs w:val="0"/>
          <w:sz w:val="32"/>
          <w:szCs w:val="32"/>
        </w:rPr>
      </w:pPr>
      <w:r w:rsidRPr="00B74461">
        <w:rPr>
          <w:rStyle w:val="BookTitle"/>
          <w:rFonts w:ascii="Times New Roman" w:hAnsi="Times New Roman" w:cs="Times New Roman"/>
          <w:i w:val="0"/>
          <w:iCs w:val="0"/>
          <w:sz w:val="32"/>
          <w:szCs w:val="32"/>
        </w:rPr>
        <w:t>Chapter 1</w:t>
      </w:r>
    </w:p>
    <w:p w14:paraId="3F944E22" w14:textId="77777777" w:rsidR="00DD41BD" w:rsidRDefault="00DD41BD" w:rsidP="00B74461">
      <w:pPr>
        <w:jc w:val="center"/>
        <w:rPr>
          <w:rFonts w:ascii="Times New Roman" w:hAnsi="Times New Roman" w:cs="Times New Roman"/>
          <w:i/>
          <w:iCs/>
        </w:rPr>
      </w:pPr>
      <w:r w:rsidRPr="00B74461">
        <w:rPr>
          <w:rStyle w:val="BookTitle"/>
          <w:rFonts w:ascii="Times New Roman" w:hAnsi="Times New Roman" w:cs="Times New Roman"/>
          <w:i w:val="0"/>
          <w:iCs w:val="0"/>
          <w:sz w:val="32"/>
          <w:szCs w:val="32"/>
        </w:rPr>
        <w:t>INTRODUCTION</w:t>
      </w:r>
      <w:r w:rsidRPr="00B74461">
        <w:rPr>
          <w:rFonts w:ascii="Times New Roman" w:hAnsi="Times New Roman" w:cs="Times New Roman"/>
          <w:i/>
          <w:iCs/>
        </w:rPr>
        <w:t>:</w:t>
      </w:r>
    </w:p>
    <w:p w14:paraId="240D6F9B" w14:textId="33E4F37D" w:rsidR="00497967" w:rsidRPr="00B74461" w:rsidRDefault="00497967" w:rsidP="00B74461">
      <w:pPr>
        <w:jc w:val="center"/>
        <w:rPr>
          <w:rFonts w:ascii="Times New Roman" w:hAnsi="Times New Roman" w:cs="Times New Roman"/>
          <w:i/>
          <w:iCs/>
        </w:rPr>
      </w:pPr>
      <w:r>
        <w:rPr>
          <w:rStyle w:val="Strong"/>
        </w:rPr>
        <w:t>Thesis Title</w:t>
      </w:r>
      <w:r>
        <w:t>: Brain Tumor Detection Using Deep Learning Techniques: A Comparative Study of VGG16, Xception, and ResNet50 Models</w:t>
      </w:r>
      <w:bookmarkStart w:id="0" w:name="_GoBack"/>
      <w:bookmarkEnd w:id="0"/>
    </w:p>
    <w:p w14:paraId="3786542E" w14:textId="4C694FC1" w:rsidR="0005202D" w:rsidRPr="00B74461" w:rsidRDefault="001A703C" w:rsidP="00B74461">
      <w:pPr>
        <w:jc w:val="both"/>
        <w:rPr>
          <w:rFonts w:ascii="Times New Roman" w:hAnsi="Times New Roman" w:cs="Times New Roman"/>
        </w:rPr>
      </w:pPr>
      <w:r w:rsidRPr="00B74461">
        <w:rPr>
          <w:rFonts w:ascii="Times New Roman" w:hAnsi="Times New Roman" w:cs="Times New Roman"/>
        </w:rPr>
        <w:t>Brain tumors are one of the most serious health challenges faced in the field of medicine. These abnormal growths within the brain can disrupt vital functions, leading to severe physical and cognitive impairments. Early and accurate detection of brain tumors is essential for effective treatment, as it significantly improves a patient’s chances of recovery.</w:t>
      </w:r>
    </w:p>
    <w:p w14:paraId="37583CC8" w14:textId="5BB52857" w:rsidR="0005202D" w:rsidRPr="00B74461" w:rsidRDefault="001A703C" w:rsidP="00B74461">
      <w:pPr>
        <w:jc w:val="both"/>
        <w:rPr>
          <w:rFonts w:ascii="Times New Roman" w:hAnsi="Times New Roman" w:cs="Times New Roman"/>
        </w:rPr>
      </w:pPr>
      <w:r w:rsidRPr="00B74461">
        <w:rPr>
          <w:rFonts w:ascii="Times New Roman" w:hAnsi="Times New Roman" w:cs="Times New Roman"/>
        </w:rPr>
        <w:t xml:space="preserve"> </w:t>
      </w:r>
      <w:r w:rsidR="0005202D" w:rsidRPr="00B74461">
        <w:rPr>
          <w:rFonts w:ascii="Times New Roman" w:hAnsi="Times New Roman" w:cs="Times New Roman"/>
        </w:rPr>
        <w:t>Brain tumors affect millions of people worldwide, with varying degrees of severity. According to the World Health Organization (WHO), over 300,000 new cases of brain and central nervous system tumors are diagnosed each year globally. The complexity of the brain and the varying forms of tumors make accurate diagnosis a challenge, especially in early stages when symptoms may be subtle or absent.</w:t>
      </w:r>
    </w:p>
    <w:p w14:paraId="4F2096DA" w14:textId="1D989727" w:rsidR="001A703C" w:rsidRPr="00B74461" w:rsidRDefault="001A703C" w:rsidP="00B74461">
      <w:pPr>
        <w:jc w:val="both"/>
        <w:rPr>
          <w:rFonts w:ascii="Times New Roman" w:hAnsi="Times New Roman" w:cs="Times New Roman"/>
        </w:rPr>
      </w:pPr>
      <w:r w:rsidRPr="00B74461">
        <w:rPr>
          <w:rFonts w:ascii="Times New Roman" w:hAnsi="Times New Roman" w:cs="Times New Roman"/>
        </w:rPr>
        <w:t xml:space="preserve">Recent advancements in medical imaging, particularly Magnetic Resonance Imaging (MRI), along with machine learning techniques, have opened up new possibilities for improving the accuracy and efficiency of brain tumor detection. </w:t>
      </w:r>
    </w:p>
    <w:p w14:paraId="53828510" w14:textId="2DDAD684" w:rsidR="00DB7F76" w:rsidRPr="00B74461" w:rsidRDefault="000A44C0" w:rsidP="00B74461">
      <w:pPr>
        <w:ind w:left="2880"/>
        <w:jc w:val="both"/>
        <w:rPr>
          <w:rFonts w:ascii="Times New Roman" w:hAnsi="Times New Roman" w:cs="Times New Roman"/>
          <w:b/>
          <w:bCs/>
          <w:sz w:val="36"/>
          <w:szCs w:val="36"/>
        </w:rPr>
      </w:pPr>
      <w:r w:rsidRPr="00B74461">
        <w:rPr>
          <w:rFonts w:ascii="Times New Roman" w:hAnsi="Times New Roman" w:cs="Times New Roman"/>
          <w:b/>
          <w:bCs/>
          <w:noProof/>
          <w:sz w:val="36"/>
          <w:szCs w:val="36"/>
        </w:rPr>
        <w:drawing>
          <wp:inline distT="0" distB="0" distL="0" distR="0" wp14:anchorId="00627E91" wp14:editId="7FF86BE6">
            <wp:extent cx="2541319" cy="1757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fyp.jfif"/>
                    <pic:cNvPicPr/>
                  </pic:nvPicPr>
                  <pic:blipFill>
                    <a:blip r:embed="rId7">
                      <a:extLst>
                        <a:ext uri="{28A0092B-C50C-407E-A947-70E740481C1C}">
                          <a14:useLocalDpi xmlns:a14="http://schemas.microsoft.com/office/drawing/2010/main" val="0"/>
                        </a:ext>
                      </a:extLst>
                    </a:blip>
                    <a:stretch>
                      <a:fillRect/>
                    </a:stretch>
                  </pic:blipFill>
                  <pic:spPr>
                    <a:xfrm>
                      <a:off x="0" y="0"/>
                      <a:ext cx="2555322" cy="1767232"/>
                    </a:xfrm>
                    <a:prstGeom prst="rect">
                      <a:avLst/>
                    </a:prstGeom>
                  </pic:spPr>
                </pic:pic>
              </a:graphicData>
            </a:graphic>
          </wp:inline>
        </w:drawing>
      </w:r>
    </w:p>
    <w:p w14:paraId="1DB83929" w14:textId="77B4B8FF" w:rsidR="00186078" w:rsidRPr="00B74461" w:rsidRDefault="00186078" w:rsidP="00B74461">
      <w:pPr>
        <w:pStyle w:val="Subtitle"/>
        <w:spacing w:line="240" w:lineRule="auto"/>
        <w:ind w:left="3600"/>
        <w:jc w:val="both"/>
        <w:rPr>
          <w:rFonts w:ascii="Times New Roman" w:hAnsi="Times New Roman" w:cs="Times New Roman"/>
        </w:rPr>
      </w:pPr>
      <w:r w:rsidRPr="00B74461">
        <w:rPr>
          <w:rFonts w:ascii="Times New Roman" w:hAnsi="Times New Roman" w:cs="Times New Roman"/>
        </w:rPr>
        <w:t xml:space="preserve">Figure: Brain Tumor </w:t>
      </w:r>
    </w:p>
    <w:p w14:paraId="6D771397" w14:textId="77777777" w:rsidR="00186078" w:rsidRPr="00B74461" w:rsidRDefault="00186078" w:rsidP="00B74461">
      <w:pPr>
        <w:jc w:val="both"/>
        <w:rPr>
          <w:rFonts w:ascii="Times New Roman" w:hAnsi="Times New Roman" w:cs="Times New Roman"/>
        </w:rPr>
      </w:pPr>
    </w:p>
    <w:p w14:paraId="30480D00" w14:textId="77777777" w:rsidR="001A703C" w:rsidRPr="00B74461" w:rsidRDefault="0005202D" w:rsidP="00B74461">
      <w:pPr>
        <w:jc w:val="both"/>
        <w:rPr>
          <w:rFonts w:ascii="Times New Roman" w:hAnsi="Times New Roman" w:cs="Times New Roman"/>
          <w:b/>
          <w:bCs/>
          <w:sz w:val="24"/>
          <w:szCs w:val="24"/>
          <w:u w:val="single"/>
        </w:rPr>
      </w:pPr>
      <w:r w:rsidRPr="00B74461">
        <w:rPr>
          <w:rFonts w:ascii="Times New Roman" w:hAnsi="Times New Roman" w:cs="Times New Roman"/>
          <w:b/>
          <w:bCs/>
          <w:sz w:val="24"/>
          <w:szCs w:val="24"/>
        </w:rPr>
        <w:t xml:space="preserve">1.1 </w:t>
      </w:r>
      <w:r w:rsidR="001A703C" w:rsidRPr="00B74461">
        <w:rPr>
          <w:rFonts w:ascii="Times New Roman" w:hAnsi="Times New Roman" w:cs="Times New Roman"/>
          <w:b/>
          <w:bCs/>
          <w:sz w:val="24"/>
          <w:szCs w:val="24"/>
          <w:u w:val="single"/>
        </w:rPr>
        <w:t>BACKGROUND</w:t>
      </w:r>
    </w:p>
    <w:p w14:paraId="572790BD" w14:textId="77777777" w:rsidR="001A703C" w:rsidRPr="00B74461" w:rsidRDefault="001A703C" w:rsidP="00B74461">
      <w:pPr>
        <w:jc w:val="both"/>
        <w:rPr>
          <w:rFonts w:ascii="Times New Roman" w:hAnsi="Times New Roman" w:cs="Times New Roman"/>
        </w:rPr>
      </w:pPr>
      <w:r w:rsidRPr="00B74461">
        <w:rPr>
          <w:rFonts w:ascii="Times New Roman" w:hAnsi="Times New Roman" w:cs="Times New Roman"/>
        </w:rPr>
        <w:t>Brain tumors are abnormal growths of cells within the brain or surrounding areas that can disrupt normal brain functions.</w:t>
      </w:r>
    </w:p>
    <w:p w14:paraId="2D04FDBF" w14:textId="5559B4B9" w:rsidR="002B4894" w:rsidRPr="00B74461" w:rsidRDefault="001A703C" w:rsidP="00B74461">
      <w:pPr>
        <w:jc w:val="both"/>
        <w:rPr>
          <w:rFonts w:ascii="Times New Roman" w:hAnsi="Times New Roman" w:cs="Times New Roman"/>
        </w:rPr>
      </w:pPr>
      <w:r w:rsidRPr="00B74461">
        <w:rPr>
          <w:rFonts w:ascii="Times New Roman" w:hAnsi="Times New Roman" w:cs="Times New Roman"/>
        </w:rPr>
        <w:t xml:space="preserve"> They are classified into two main categories: </w:t>
      </w:r>
    </w:p>
    <w:p w14:paraId="33874C1F" w14:textId="443647AD" w:rsidR="002B4894" w:rsidRPr="00B74461" w:rsidRDefault="001A703C" w:rsidP="00B74461">
      <w:pPr>
        <w:jc w:val="both"/>
        <w:rPr>
          <w:rFonts w:ascii="Times New Roman" w:hAnsi="Times New Roman" w:cs="Times New Roman"/>
        </w:rPr>
      </w:pPr>
      <w:r w:rsidRPr="00B74461">
        <w:rPr>
          <w:rFonts w:ascii="Times New Roman" w:hAnsi="Times New Roman" w:cs="Times New Roman"/>
        </w:rPr>
        <w:t>Benign (non-cancerous</w:t>
      </w:r>
      <w:r w:rsidR="00B74461" w:rsidRPr="00B74461">
        <w:rPr>
          <w:rFonts w:ascii="Times New Roman" w:hAnsi="Times New Roman" w:cs="Times New Roman"/>
        </w:rPr>
        <w:t>),</w:t>
      </w:r>
      <w:r w:rsidR="0005202D" w:rsidRPr="00B74461">
        <w:rPr>
          <w:rFonts w:ascii="Times New Roman" w:hAnsi="Times New Roman" w:cs="Times New Roman"/>
        </w:rPr>
        <w:t xml:space="preserve"> </w:t>
      </w:r>
      <w:r w:rsidRPr="00B74461">
        <w:rPr>
          <w:rFonts w:ascii="Times New Roman" w:hAnsi="Times New Roman" w:cs="Times New Roman"/>
        </w:rPr>
        <w:t>Malignant (cancerous) Malignant brain tumors are particularly dangerous because they grow rapidly and can spread to other parts of the brain and central nervous system. The diagnosis and treatment of brain tumors depend heavily on early detection, as this greatly improves the chances of effective treatment and recovery.</w:t>
      </w:r>
    </w:p>
    <w:p w14:paraId="688022E4" w14:textId="5CA39D72" w:rsidR="00B61179" w:rsidRPr="00B74461" w:rsidRDefault="001A703C" w:rsidP="00B74461">
      <w:pPr>
        <w:jc w:val="both"/>
        <w:rPr>
          <w:rFonts w:ascii="Times New Roman" w:hAnsi="Times New Roman" w:cs="Times New Roman"/>
        </w:rPr>
      </w:pPr>
      <w:r w:rsidRPr="00B74461">
        <w:rPr>
          <w:rFonts w:ascii="Times New Roman" w:hAnsi="Times New Roman" w:cs="Times New Roman"/>
        </w:rPr>
        <w:lastRenderedPageBreak/>
        <w:t>Medical imaging plays a crucial role in the diagnosis of brain tumors, with Magnetic Resonance Imaging</w:t>
      </w:r>
      <w:r w:rsidRPr="00B74461">
        <w:rPr>
          <w:rFonts w:ascii="Times New Roman" w:hAnsi="Times New Roman" w:cs="Times New Roman"/>
          <w:b/>
          <w:bCs/>
        </w:rPr>
        <w:t xml:space="preserve"> </w:t>
      </w:r>
      <w:r w:rsidRPr="00B74461">
        <w:rPr>
          <w:rFonts w:ascii="Times New Roman" w:hAnsi="Times New Roman" w:cs="Times New Roman"/>
        </w:rPr>
        <w:t>(MRI) being the most commonly used technique. MRI provides detailed images of the brain's internal structures, helping doctors identify the size, shape, and location of a tumor. However, the manual analysis of MRI scans by radiologists can be time-consuming and subject to human error. As a result, there has been a growing interest in the development of automated systems that use machine learning and artificial intelligence to assist in tumor detection.</w:t>
      </w:r>
    </w:p>
    <w:p w14:paraId="16C778AC" w14:textId="0785955C" w:rsidR="001A703C" w:rsidRPr="00B74461" w:rsidRDefault="001A703C" w:rsidP="00B74461">
      <w:pPr>
        <w:jc w:val="both"/>
        <w:rPr>
          <w:rFonts w:ascii="Times New Roman" w:hAnsi="Times New Roman" w:cs="Times New Roman"/>
        </w:rPr>
      </w:pPr>
      <w:r w:rsidRPr="00B74461">
        <w:rPr>
          <w:rFonts w:ascii="Times New Roman" w:hAnsi="Times New Roman" w:cs="Times New Roman"/>
        </w:rPr>
        <w:t>In recent years, machine learning has emerged as a powerful tool in medical research, offering new ways to analyze complex datasets and improve diagnostic accuracy. By training algorithms to recognize patterns in MRI images, it is possible to develop systems that can detect brain tumors with a high degree of precision. This approach not only speeds up the diagnostic process but also reduces the likelihood of errors, providing significant benefits to both patients and healthcare providers.</w:t>
      </w:r>
    </w:p>
    <w:p w14:paraId="7D6D0AEA" w14:textId="2ABF9907" w:rsidR="00555C49" w:rsidRPr="00B74461" w:rsidRDefault="00E01FAE" w:rsidP="00B74461">
      <w:pPr>
        <w:jc w:val="both"/>
        <w:rPr>
          <w:rFonts w:ascii="Times New Roman" w:hAnsi="Times New Roman" w:cs="Times New Roman"/>
        </w:rPr>
      </w:pPr>
      <w:r w:rsidRPr="00B74461">
        <w:rPr>
          <w:rFonts w:ascii="Times New Roman" w:hAnsi="Times New Roman" w:cs="Times New Roman"/>
          <w:noProof/>
        </w:rPr>
        <w:drawing>
          <wp:anchor distT="0" distB="0" distL="114300" distR="114300" simplePos="0" relativeHeight="251656192" behindDoc="1" locked="0" layoutInCell="1" allowOverlap="1" wp14:anchorId="5EA2A21F" wp14:editId="19134969">
            <wp:simplePos x="0" y="0"/>
            <wp:positionH relativeFrom="column">
              <wp:posOffset>1246505</wp:posOffset>
            </wp:positionH>
            <wp:positionV relativeFrom="paragraph">
              <wp:posOffset>278765</wp:posOffset>
            </wp:positionV>
            <wp:extent cx="3479165" cy="2218690"/>
            <wp:effectExtent l="0" t="0" r="6985" b="0"/>
            <wp:wrapTight wrapText="bothSides">
              <wp:wrapPolygon edited="0">
                <wp:start x="0" y="0"/>
                <wp:lineTo x="0" y="21328"/>
                <wp:lineTo x="21525" y="21328"/>
                <wp:lineTo x="21525" y="0"/>
                <wp:lineTo x="0" y="0"/>
              </wp:wrapPolygon>
            </wp:wrapTight>
            <wp:docPr id="14026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23154" name="Picture 1402623154"/>
                    <pic:cNvPicPr/>
                  </pic:nvPicPr>
                  <pic:blipFill>
                    <a:blip r:embed="rId8">
                      <a:extLst>
                        <a:ext uri="{28A0092B-C50C-407E-A947-70E740481C1C}">
                          <a14:useLocalDpi xmlns:a14="http://schemas.microsoft.com/office/drawing/2010/main" val="0"/>
                        </a:ext>
                      </a:extLst>
                    </a:blip>
                    <a:stretch>
                      <a:fillRect/>
                    </a:stretch>
                  </pic:blipFill>
                  <pic:spPr>
                    <a:xfrm>
                      <a:off x="0" y="0"/>
                      <a:ext cx="3479165" cy="2218690"/>
                    </a:xfrm>
                    <a:prstGeom prst="rect">
                      <a:avLst/>
                    </a:prstGeom>
                  </pic:spPr>
                </pic:pic>
              </a:graphicData>
            </a:graphic>
            <wp14:sizeRelH relativeFrom="margin">
              <wp14:pctWidth>0</wp14:pctWidth>
            </wp14:sizeRelH>
            <wp14:sizeRelV relativeFrom="margin">
              <wp14:pctHeight>0</wp14:pctHeight>
            </wp14:sizeRelV>
          </wp:anchor>
        </w:drawing>
      </w:r>
    </w:p>
    <w:p w14:paraId="738BDC75" w14:textId="77777777" w:rsidR="00E01FAE" w:rsidRPr="00B74461" w:rsidRDefault="00E01FAE" w:rsidP="00B74461">
      <w:pPr>
        <w:jc w:val="both"/>
        <w:rPr>
          <w:rFonts w:ascii="Times New Roman" w:hAnsi="Times New Roman" w:cs="Times New Roman"/>
        </w:rPr>
      </w:pPr>
    </w:p>
    <w:p w14:paraId="4F12D088" w14:textId="77777777" w:rsidR="00E01FAE" w:rsidRPr="00B74461" w:rsidRDefault="00E01FAE" w:rsidP="00B74461">
      <w:pPr>
        <w:jc w:val="both"/>
        <w:rPr>
          <w:rFonts w:ascii="Times New Roman" w:hAnsi="Times New Roman" w:cs="Times New Roman"/>
        </w:rPr>
      </w:pPr>
    </w:p>
    <w:p w14:paraId="665F3F7F" w14:textId="77777777" w:rsidR="00E01FAE" w:rsidRPr="00B74461" w:rsidRDefault="00E01FAE" w:rsidP="00B74461">
      <w:pPr>
        <w:jc w:val="both"/>
        <w:rPr>
          <w:rFonts w:ascii="Times New Roman" w:hAnsi="Times New Roman" w:cs="Times New Roman"/>
          <w:b/>
          <w:bCs/>
          <w:sz w:val="36"/>
          <w:szCs w:val="36"/>
        </w:rPr>
      </w:pPr>
    </w:p>
    <w:p w14:paraId="6F13D130" w14:textId="77777777" w:rsidR="00E01FAE" w:rsidRPr="00B74461" w:rsidRDefault="00E01FAE" w:rsidP="00B74461">
      <w:pPr>
        <w:jc w:val="both"/>
        <w:rPr>
          <w:rFonts w:ascii="Times New Roman" w:hAnsi="Times New Roman" w:cs="Times New Roman"/>
          <w:b/>
          <w:bCs/>
          <w:sz w:val="36"/>
          <w:szCs w:val="36"/>
        </w:rPr>
      </w:pPr>
    </w:p>
    <w:p w14:paraId="664D0769" w14:textId="77777777" w:rsidR="00E01FAE" w:rsidRPr="00B74461" w:rsidRDefault="00E01FAE" w:rsidP="00B74461">
      <w:pPr>
        <w:jc w:val="both"/>
        <w:rPr>
          <w:rFonts w:ascii="Times New Roman" w:hAnsi="Times New Roman" w:cs="Times New Roman"/>
          <w:b/>
          <w:bCs/>
          <w:sz w:val="36"/>
          <w:szCs w:val="36"/>
        </w:rPr>
      </w:pPr>
    </w:p>
    <w:p w14:paraId="3422336B" w14:textId="77777777" w:rsidR="00E01FAE" w:rsidRPr="00B74461" w:rsidRDefault="00E01FAE" w:rsidP="00B74461">
      <w:pPr>
        <w:jc w:val="both"/>
        <w:rPr>
          <w:rFonts w:ascii="Times New Roman" w:hAnsi="Times New Roman" w:cs="Times New Roman"/>
          <w:b/>
          <w:bCs/>
          <w:sz w:val="36"/>
          <w:szCs w:val="36"/>
        </w:rPr>
      </w:pPr>
    </w:p>
    <w:p w14:paraId="1F1B5568" w14:textId="2E7ED109" w:rsidR="00E01FAE" w:rsidRPr="00B74461" w:rsidRDefault="00186078" w:rsidP="00B74461">
      <w:pPr>
        <w:pStyle w:val="Subtitle"/>
        <w:ind w:left="2160"/>
        <w:jc w:val="both"/>
        <w:rPr>
          <w:rFonts w:ascii="Times New Roman" w:hAnsi="Times New Roman" w:cs="Times New Roman"/>
        </w:rPr>
      </w:pPr>
      <w:r w:rsidRPr="00B74461">
        <w:rPr>
          <w:rFonts w:ascii="Times New Roman" w:hAnsi="Times New Roman" w:cs="Times New Roman"/>
        </w:rPr>
        <w:t xml:space="preserve">       Figure 1.1 Benign and Malignant </w:t>
      </w:r>
    </w:p>
    <w:p w14:paraId="196BBDB6" w14:textId="77777777" w:rsidR="00186078" w:rsidRPr="00B74461" w:rsidRDefault="00186078" w:rsidP="00B74461">
      <w:pPr>
        <w:jc w:val="both"/>
        <w:rPr>
          <w:rFonts w:ascii="Times New Roman" w:hAnsi="Times New Roman" w:cs="Times New Roman"/>
        </w:rPr>
      </w:pPr>
    </w:p>
    <w:p w14:paraId="13C5295D" w14:textId="5226111F" w:rsidR="00E01FAE" w:rsidRPr="00B74461" w:rsidRDefault="0005202D"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1.2 Challenges in Brain Tumor Detection</w:t>
      </w:r>
    </w:p>
    <w:p w14:paraId="1F135259" w14:textId="77777777" w:rsidR="0005202D" w:rsidRPr="00B74461" w:rsidRDefault="0005202D"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1.2.1   Manual Analysis Limitations</w:t>
      </w:r>
    </w:p>
    <w:p w14:paraId="434ADDD9" w14:textId="7639D12B" w:rsidR="00F24D29" w:rsidRPr="00B74461" w:rsidRDefault="00F24D29" w:rsidP="00B74461">
      <w:pPr>
        <w:jc w:val="both"/>
        <w:rPr>
          <w:rFonts w:ascii="Times New Roman" w:hAnsi="Times New Roman" w:cs="Times New Roman"/>
          <w:sz w:val="24"/>
          <w:szCs w:val="24"/>
        </w:rPr>
      </w:pPr>
      <w:r w:rsidRPr="00B74461">
        <w:rPr>
          <w:rFonts w:ascii="Times New Roman" w:hAnsi="Times New Roman" w:cs="Times New Roman"/>
          <w:b/>
          <w:bCs/>
          <w:sz w:val="24"/>
          <w:szCs w:val="24"/>
        </w:rPr>
        <w:t xml:space="preserve">1.2.1.1   </w:t>
      </w:r>
      <w:r w:rsidR="0005202D" w:rsidRPr="00B74461">
        <w:rPr>
          <w:rFonts w:ascii="Times New Roman" w:hAnsi="Times New Roman" w:cs="Times New Roman"/>
          <w:b/>
          <w:bCs/>
          <w:sz w:val="24"/>
          <w:szCs w:val="24"/>
        </w:rPr>
        <w:t>Time-Consuming Process</w:t>
      </w:r>
    </w:p>
    <w:p w14:paraId="2A2DAC8B" w14:textId="0BDBFCAD" w:rsidR="00DA1EEC" w:rsidRPr="00B74461" w:rsidRDefault="00E01FAE" w:rsidP="00FF7AA3">
      <w:pPr>
        <w:ind w:left="720"/>
        <w:jc w:val="both"/>
        <w:rPr>
          <w:rFonts w:ascii="Times New Roman" w:hAnsi="Times New Roman" w:cs="Times New Roman"/>
          <w:sz w:val="24"/>
          <w:szCs w:val="24"/>
        </w:rPr>
      </w:pPr>
      <w:r w:rsidRPr="00B74461">
        <w:rPr>
          <w:rFonts w:ascii="Times New Roman" w:hAnsi="Times New Roman" w:cs="Times New Roman"/>
          <w:noProof/>
          <w:sz w:val="24"/>
          <w:szCs w:val="24"/>
        </w:rPr>
        <w:drawing>
          <wp:anchor distT="0" distB="0" distL="114300" distR="114300" simplePos="0" relativeHeight="251660288" behindDoc="0" locked="0" layoutInCell="1" allowOverlap="1" wp14:anchorId="687F95BC" wp14:editId="11793FA8">
            <wp:simplePos x="0" y="0"/>
            <wp:positionH relativeFrom="margin">
              <wp:posOffset>8183245</wp:posOffset>
            </wp:positionH>
            <wp:positionV relativeFrom="margin">
              <wp:posOffset>4916170</wp:posOffset>
            </wp:positionV>
            <wp:extent cx="3200400" cy="2171700"/>
            <wp:effectExtent l="0" t="0" r="0" b="0"/>
            <wp:wrapSquare wrapText="bothSides"/>
            <wp:docPr id="2053697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7789" name="Picture 2053697789"/>
                    <pic:cNvPicPr/>
                  </pic:nvPicPr>
                  <pic:blipFill>
                    <a:blip r:embed="rId9">
                      <a:extLst>
                        <a:ext uri="{28A0092B-C50C-407E-A947-70E740481C1C}">
                          <a14:useLocalDpi xmlns:a14="http://schemas.microsoft.com/office/drawing/2010/main" val="0"/>
                        </a:ext>
                      </a:extLst>
                    </a:blip>
                    <a:stretch>
                      <a:fillRect/>
                    </a:stretch>
                  </pic:blipFill>
                  <pic:spPr>
                    <a:xfrm>
                      <a:off x="0" y="0"/>
                      <a:ext cx="3200400" cy="2171700"/>
                    </a:xfrm>
                    <a:prstGeom prst="rect">
                      <a:avLst/>
                    </a:prstGeom>
                  </pic:spPr>
                </pic:pic>
              </a:graphicData>
            </a:graphic>
            <wp14:sizeRelH relativeFrom="margin">
              <wp14:pctWidth>0</wp14:pctWidth>
            </wp14:sizeRelH>
            <wp14:sizeRelV relativeFrom="margin">
              <wp14:pctHeight>0</wp14:pctHeight>
            </wp14:sizeRelV>
          </wp:anchor>
        </w:drawing>
      </w:r>
      <w:r w:rsidR="0005202D" w:rsidRPr="00B74461">
        <w:rPr>
          <w:rFonts w:ascii="Times New Roman" w:hAnsi="Times New Roman" w:cs="Times New Roman"/>
          <w:sz w:val="24"/>
          <w:szCs w:val="24"/>
        </w:rPr>
        <w:t>Manual interpretation of MRI scans requires significant time and expertise, which can lead to delays in diagnosis and treatment.</w:t>
      </w:r>
    </w:p>
    <w:p w14:paraId="35411AC0" w14:textId="77777777" w:rsidR="00DA1EEC" w:rsidRPr="00B74461" w:rsidRDefault="00DA1EEC" w:rsidP="00B74461">
      <w:pPr>
        <w:jc w:val="both"/>
        <w:rPr>
          <w:rFonts w:ascii="Times New Roman" w:hAnsi="Times New Roman" w:cs="Times New Roman"/>
          <w:sz w:val="24"/>
          <w:szCs w:val="24"/>
        </w:rPr>
      </w:pPr>
      <w:r w:rsidRPr="00B74461">
        <w:rPr>
          <w:rFonts w:ascii="Times New Roman" w:hAnsi="Times New Roman" w:cs="Times New Roman"/>
          <w:b/>
          <w:bCs/>
          <w:sz w:val="24"/>
          <w:szCs w:val="24"/>
        </w:rPr>
        <w:t xml:space="preserve">1.2.1.2   </w:t>
      </w:r>
      <w:r w:rsidR="0005202D" w:rsidRPr="00B74461">
        <w:rPr>
          <w:rFonts w:ascii="Times New Roman" w:hAnsi="Times New Roman" w:cs="Times New Roman"/>
          <w:b/>
          <w:bCs/>
          <w:sz w:val="24"/>
          <w:szCs w:val="24"/>
        </w:rPr>
        <w:t>Subjectivity</w:t>
      </w:r>
      <w:r w:rsidR="0005202D" w:rsidRPr="00B74461">
        <w:rPr>
          <w:rFonts w:ascii="Times New Roman" w:hAnsi="Times New Roman" w:cs="Times New Roman"/>
          <w:sz w:val="24"/>
          <w:szCs w:val="24"/>
        </w:rPr>
        <w:t>:</w:t>
      </w:r>
    </w:p>
    <w:p w14:paraId="6D343F23" w14:textId="3DD3D079" w:rsidR="00DA1EEC" w:rsidRDefault="0005202D"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t xml:space="preserve"> Radiologists may have varying interpretations of MRI images, leading to inconsistent results.</w:t>
      </w:r>
    </w:p>
    <w:p w14:paraId="272E8995" w14:textId="77777777" w:rsidR="00B74461" w:rsidRDefault="00B74461" w:rsidP="00B74461">
      <w:pPr>
        <w:jc w:val="both"/>
        <w:rPr>
          <w:rFonts w:ascii="Times New Roman" w:hAnsi="Times New Roman" w:cs="Times New Roman"/>
          <w:sz w:val="24"/>
          <w:szCs w:val="24"/>
        </w:rPr>
      </w:pPr>
    </w:p>
    <w:p w14:paraId="43E6C55E" w14:textId="77777777" w:rsidR="00B74461" w:rsidRPr="00B74461" w:rsidRDefault="00B74461" w:rsidP="00B74461">
      <w:pPr>
        <w:jc w:val="both"/>
        <w:rPr>
          <w:rFonts w:ascii="Times New Roman" w:hAnsi="Times New Roman" w:cs="Times New Roman"/>
          <w:sz w:val="24"/>
          <w:szCs w:val="24"/>
        </w:rPr>
      </w:pPr>
    </w:p>
    <w:p w14:paraId="0867151C" w14:textId="77777777" w:rsidR="0005202D" w:rsidRPr="00B74461" w:rsidRDefault="0005202D" w:rsidP="00BA7650">
      <w:pPr>
        <w:pStyle w:val="ListParagraph"/>
        <w:numPr>
          <w:ilvl w:val="2"/>
          <w:numId w:val="1"/>
        </w:num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  Complexity of MRI Data</w:t>
      </w:r>
    </w:p>
    <w:p w14:paraId="75A17C28" w14:textId="26C1B0BE" w:rsidR="00DA1EEC" w:rsidRDefault="00FF7AA3" w:rsidP="00B74461">
      <w:pPr>
        <w:jc w:val="both"/>
        <w:rPr>
          <w:rFonts w:ascii="Times New Roman" w:hAnsi="Times New Roman" w:cs="Times New Roman"/>
          <w:b/>
          <w:bCs/>
          <w:sz w:val="24"/>
          <w:szCs w:val="24"/>
        </w:rPr>
      </w:pPr>
      <w:r>
        <w:rPr>
          <w:rFonts w:ascii="Times New Roman" w:hAnsi="Times New Roman" w:cs="Times New Roman"/>
          <w:b/>
          <w:bCs/>
          <w:sz w:val="24"/>
          <w:szCs w:val="24"/>
        </w:rPr>
        <w:t xml:space="preserve">1.2.2.1 </w:t>
      </w:r>
      <w:r w:rsidR="0005202D" w:rsidRPr="00B74461">
        <w:rPr>
          <w:rFonts w:ascii="Times New Roman" w:hAnsi="Times New Roman" w:cs="Times New Roman"/>
          <w:b/>
          <w:bCs/>
          <w:sz w:val="24"/>
          <w:szCs w:val="24"/>
        </w:rPr>
        <w:t>High Volume of Data</w:t>
      </w:r>
    </w:p>
    <w:p w14:paraId="4F24F215" w14:textId="34BF0F9D" w:rsidR="00DA1EEC" w:rsidRPr="00B74461" w:rsidRDefault="0005202D"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t xml:space="preserve">MRI scans produce large amounts of data, making it challenging to analyze comprehensively </w:t>
      </w:r>
      <w:r w:rsidR="00DA1EEC" w:rsidRPr="00B74461">
        <w:rPr>
          <w:rFonts w:ascii="Times New Roman" w:hAnsi="Times New Roman" w:cs="Times New Roman"/>
          <w:sz w:val="24"/>
          <w:szCs w:val="24"/>
        </w:rPr>
        <w:t xml:space="preserve">  </w:t>
      </w:r>
      <w:r w:rsidRPr="00B74461">
        <w:rPr>
          <w:rFonts w:ascii="Times New Roman" w:hAnsi="Times New Roman" w:cs="Times New Roman"/>
          <w:sz w:val="24"/>
          <w:szCs w:val="24"/>
        </w:rPr>
        <w:t>without advanced tools.</w:t>
      </w:r>
    </w:p>
    <w:p w14:paraId="5767EAAA" w14:textId="392E228E" w:rsidR="00DA1EEC" w:rsidRPr="00B74461" w:rsidRDefault="00B74461" w:rsidP="00B74461">
      <w:pPr>
        <w:jc w:val="both"/>
        <w:rPr>
          <w:rFonts w:ascii="Times New Roman" w:hAnsi="Times New Roman" w:cs="Times New Roman"/>
          <w:sz w:val="24"/>
          <w:szCs w:val="24"/>
        </w:rPr>
      </w:pPr>
      <w:r w:rsidRPr="00B74461">
        <w:rPr>
          <w:rFonts w:ascii="Times New Roman" w:hAnsi="Times New Roman" w:cs="Times New Roman"/>
          <w:b/>
          <w:bCs/>
          <w:sz w:val="24"/>
          <w:szCs w:val="24"/>
        </w:rPr>
        <w:t>1.2.2.2 Detailed</w:t>
      </w:r>
      <w:r w:rsidR="0005202D" w:rsidRPr="00B74461">
        <w:rPr>
          <w:rFonts w:ascii="Times New Roman" w:hAnsi="Times New Roman" w:cs="Times New Roman"/>
          <w:b/>
          <w:bCs/>
          <w:sz w:val="24"/>
          <w:szCs w:val="24"/>
        </w:rPr>
        <w:t xml:space="preserve"> Structures</w:t>
      </w:r>
      <w:r w:rsidR="0005202D" w:rsidRPr="00B74461">
        <w:rPr>
          <w:rFonts w:ascii="Times New Roman" w:hAnsi="Times New Roman" w:cs="Times New Roman"/>
          <w:sz w:val="24"/>
          <w:szCs w:val="24"/>
        </w:rPr>
        <w:t>:</w:t>
      </w:r>
    </w:p>
    <w:p w14:paraId="1AB71259" w14:textId="716883D2" w:rsidR="00DA1EEC" w:rsidRPr="00B74461" w:rsidRDefault="0005202D"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t>Distinguishing between normal brain tissue and tumor tis</w:t>
      </w:r>
      <w:r w:rsidR="00DB7F76" w:rsidRPr="00B74461">
        <w:rPr>
          <w:rFonts w:ascii="Times New Roman" w:hAnsi="Times New Roman" w:cs="Times New Roman"/>
          <w:sz w:val="24"/>
          <w:szCs w:val="24"/>
        </w:rPr>
        <w:t xml:space="preserve">sue can be difficult due to </w:t>
      </w:r>
      <w:r w:rsidR="00B74461" w:rsidRPr="00B74461">
        <w:rPr>
          <w:rFonts w:ascii="Times New Roman" w:hAnsi="Times New Roman" w:cs="Times New Roman"/>
          <w:sz w:val="24"/>
          <w:szCs w:val="24"/>
        </w:rPr>
        <w:t>the intricate</w:t>
      </w:r>
      <w:r w:rsidRPr="00B74461">
        <w:rPr>
          <w:rFonts w:ascii="Times New Roman" w:hAnsi="Times New Roman" w:cs="Times New Roman"/>
          <w:sz w:val="24"/>
          <w:szCs w:val="24"/>
        </w:rPr>
        <w:t xml:space="preserve"> nature of brain anatomy.</w:t>
      </w:r>
    </w:p>
    <w:p w14:paraId="7C478E2F" w14:textId="77777777" w:rsidR="00DA1EEC" w:rsidRPr="00B74461" w:rsidRDefault="0005202D" w:rsidP="00BA7650">
      <w:pPr>
        <w:pStyle w:val="ListParagraph"/>
        <w:numPr>
          <w:ilvl w:val="2"/>
          <w:numId w:val="1"/>
        </w:num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  Detection Accuracy</w:t>
      </w:r>
    </w:p>
    <w:p w14:paraId="6026A792" w14:textId="77777777" w:rsidR="009E7733" w:rsidRPr="00B74461" w:rsidRDefault="009E7733" w:rsidP="00B74461">
      <w:pPr>
        <w:pStyle w:val="ListParagraph"/>
        <w:jc w:val="both"/>
        <w:rPr>
          <w:rFonts w:ascii="Times New Roman" w:hAnsi="Times New Roman" w:cs="Times New Roman"/>
          <w:b/>
          <w:bCs/>
          <w:sz w:val="24"/>
          <w:szCs w:val="24"/>
        </w:rPr>
      </w:pPr>
    </w:p>
    <w:p w14:paraId="6D697899" w14:textId="4DC7DAFF" w:rsidR="00B74461" w:rsidRDefault="00DB7F76" w:rsidP="00BA7650">
      <w:pPr>
        <w:pStyle w:val="ListParagraph"/>
        <w:numPr>
          <w:ilvl w:val="3"/>
          <w:numId w:val="1"/>
        </w:numPr>
        <w:jc w:val="both"/>
        <w:rPr>
          <w:rFonts w:ascii="Times New Roman" w:hAnsi="Times New Roman" w:cs="Times New Roman"/>
          <w:sz w:val="24"/>
          <w:szCs w:val="24"/>
        </w:rPr>
      </w:pPr>
      <w:r w:rsidRPr="00B74461">
        <w:rPr>
          <w:rFonts w:ascii="Times New Roman" w:hAnsi="Times New Roman" w:cs="Times New Roman"/>
          <w:b/>
          <w:bCs/>
          <w:sz w:val="24"/>
          <w:szCs w:val="24"/>
        </w:rPr>
        <w:t xml:space="preserve"> </w:t>
      </w:r>
      <w:r w:rsidR="0005202D" w:rsidRPr="00B74461">
        <w:rPr>
          <w:rFonts w:ascii="Times New Roman" w:hAnsi="Times New Roman" w:cs="Times New Roman"/>
          <w:b/>
          <w:bCs/>
          <w:sz w:val="24"/>
          <w:szCs w:val="24"/>
        </w:rPr>
        <w:t>False Positives/Negatives</w:t>
      </w:r>
    </w:p>
    <w:p w14:paraId="29C394E9" w14:textId="12E532D4" w:rsidR="009E7733" w:rsidRPr="00B74461" w:rsidRDefault="009E7733"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t xml:space="preserve"> </w:t>
      </w:r>
      <w:r w:rsidR="0005202D" w:rsidRPr="00B74461">
        <w:rPr>
          <w:rFonts w:ascii="Times New Roman" w:hAnsi="Times New Roman" w:cs="Times New Roman"/>
          <w:sz w:val="24"/>
          <w:szCs w:val="24"/>
        </w:rPr>
        <w:t xml:space="preserve">Traditional methods may result in false positives (indicating a tumor when there isn't one) or </w:t>
      </w:r>
      <w:r w:rsidR="00DA1EEC" w:rsidRPr="00B74461">
        <w:rPr>
          <w:rFonts w:ascii="Times New Roman" w:hAnsi="Times New Roman" w:cs="Times New Roman"/>
          <w:sz w:val="24"/>
          <w:szCs w:val="24"/>
        </w:rPr>
        <w:t xml:space="preserve">   </w:t>
      </w:r>
      <w:r w:rsidR="0005202D" w:rsidRPr="00B74461">
        <w:rPr>
          <w:rFonts w:ascii="Times New Roman" w:hAnsi="Times New Roman" w:cs="Times New Roman"/>
          <w:sz w:val="24"/>
          <w:szCs w:val="24"/>
        </w:rPr>
        <w:t>false negatives (failing to detect a tumor), affecting the reliability of diagnoses.</w:t>
      </w:r>
    </w:p>
    <w:p w14:paraId="4F3485DC" w14:textId="3847F329" w:rsidR="00DA1EEC" w:rsidRPr="00B74461" w:rsidRDefault="00DA1EEC" w:rsidP="00BA7650">
      <w:pPr>
        <w:pStyle w:val="ListParagraph"/>
        <w:numPr>
          <w:ilvl w:val="3"/>
          <w:numId w:val="1"/>
        </w:numPr>
        <w:jc w:val="both"/>
        <w:rPr>
          <w:rFonts w:ascii="Times New Roman" w:hAnsi="Times New Roman" w:cs="Times New Roman"/>
          <w:sz w:val="24"/>
          <w:szCs w:val="24"/>
        </w:rPr>
      </w:pPr>
      <w:r w:rsidRPr="00B74461">
        <w:rPr>
          <w:rFonts w:ascii="Times New Roman" w:hAnsi="Times New Roman" w:cs="Times New Roman"/>
          <w:sz w:val="24"/>
          <w:szCs w:val="24"/>
        </w:rPr>
        <w:t xml:space="preserve"> </w:t>
      </w:r>
      <w:r w:rsidR="0005202D" w:rsidRPr="00B74461">
        <w:rPr>
          <w:rFonts w:ascii="Times New Roman" w:hAnsi="Times New Roman" w:cs="Times New Roman"/>
          <w:b/>
          <w:bCs/>
          <w:sz w:val="24"/>
          <w:szCs w:val="24"/>
        </w:rPr>
        <w:t>Early Detection</w:t>
      </w:r>
    </w:p>
    <w:p w14:paraId="1F8919F3" w14:textId="48E063CC" w:rsidR="00DA1EEC" w:rsidRPr="00B74461" w:rsidRDefault="0005202D"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t>Identifying tumors at an early stage can be challenging, especially if they are small or located in complex areas of the brain.</w:t>
      </w:r>
    </w:p>
    <w:p w14:paraId="69B540D6" w14:textId="77777777" w:rsidR="0005202D" w:rsidRPr="00B74461" w:rsidRDefault="0005202D" w:rsidP="00BA7650">
      <w:pPr>
        <w:pStyle w:val="ListParagraph"/>
        <w:numPr>
          <w:ilvl w:val="2"/>
          <w:numId w:val="1"/>
        </w:num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  Scalability and Consistency</w:t>
      </w:r>
    </w:p>
    <w:p w14:paraId="69854F78" w14:textId="77777777" w:rsidR="009E7733" w:rsidRPr="00B74461" w:rsidRDefault="009E7733" w:rsidP="00B74461">
      <w:pPr>
        <w:pStyle w:val="ListParagraph"/>
        <w:jc w:val="both"/>
        <w:rPr>
          <w:rFonts w:ascii="Times New Roman" w:hAnsi="Times New Roman" w:cs="Times New Roman"/>
          <w:b/>
          <w:bCs/>
          <w:sz w:val="24"/>
          <w:szCs w:val="24"/>
        </w:rPr>
      </w:pPr>
    </w:p>
    <w:p w14:paraId="3A46A6DB" w14:textId="77777777" w:rsidR="009E7733" w:rsidRPr="00B74461" w:rsidRDefault="0005202D" w:rsidP="00BA7650">
      <w:pPr>
        <w:pStyle w:val="ListParagraph"/>
        <w:numPr>
          <w:ilvl w:val="3"/>
          <w:numId w:val="1"/>
        </w:numPr>
        <w:jc w:val="both"/>
        <w:rPr>
          <w:rFonts w:ascii="Times New Roman" w:hAnsi="Times New Roman" w:cs="Times New Roman"/>
          <w:sz w:val="24"/>
          <w:szCs w:val="24"/>
        </w:rPr>
      </w:pPr>
      <w:r w:rsidRPr="00B74461">
        <w:rPr>
          <w:rFonts w:ascii="Times New Roman" w:hAnsi="Times New Roman" w:cs="Times New Roman"/>
          <w:b/>
          <w:bCs/>
          <w:sz w:val="24"/>
          <w:szCs w:val="24"/>
        </w:rPr>
        <w:t>Resource Intensive</w:t>
      </w:r>
      <w:r w:rsidRPr="00B74461">
        <w:rPr>
          <w:rFonts w:ascii="Times New Roman" w:hAnsi="Times New Roman" w:cs="Times New Roman"/>
          <w:sz w:val="24"/>
          <w:szCs w:val="24"/>
        </w:rPr>
        <w:t xml:space="preserve">: </w:t>
      </w:r>
    </w:p>
    <w:p w14:paraId="437BE77D" w14:textId="33C219C6" w:rsidR="0005202D" w:rsidRPr="00B74461" w:rsidRDefault="0005202D" w:rsidP="00FF7AA3">
      <w:pPr>
        <w:ind w:left="720"/>
        <w:jc w:val="both"/>
        <w:rPr>
          <w:rFonts w:ascii="Times New Roman" w:hAnsi="Times New Roman" w:cs="Times New Roman"/>
          <w:b/>
          <w:bCs/>
          <w:sz w:val="24"/>
          <w:szCs w:val="24"/>
        </w:rPr>
      </w:pPr>
      <w:r w:rsidRPr="00B74461">
        <w:rPr>
          <w:rFonts w:ascii="Times New Roman" w:hAnsi="Times New Roman" w:cs="Times New Roman"/>
          <w:sz w:val="24"/>
          <w:szCs w:val="24"/>
        </w:rPr>
        <w:t>The need for skilled radiologists and the time required to review each MRI scan make it difficult to scale the diagnostic process to a larger population</w:t>
      </w:r>
      <w:r w:rsidR="009E7733" w:rsidRPr="00B74461">
        <w:rPr>
          <w:rFonts w:ascii="Times New Roman" w:hAnsi="Times New Roman" w:cs="Times New Roman"/>
          <w:b/>
          <w:bCs/>
          <w:sz w:val="24"/>
          <w:szCs w:val="24"/>
        </w:rPr>
        <w:t xml:space="preserve"> </w:t>
      </w:r>
    </w:p>
    <w:p w14:paraId="036C8EA4" w14:textId="77777777" w:rsidR="009E7733" w:rsidRPr="00B74461" w:rsidRDefault="009E7733" w:rsidP="00B74461">
      <w:pPr>
        <w:jc w:val="both"/>
        <w:rPr>
          <w:rFonts w:ascii="Times New Roman" w:hAnsi="Times New Roman" w:cs="Times New Roman"/>
          <w:sz w:val="24"/>
          <w:szCs w:val="24"/>
        </w:rPr>
      </w:pPr>
      <w:r w:rsidRPr="00B74461">
        <w:rPr>
          <w:rFonts w:ascii="Times New Roman" w:hAnsi="Times New Roman" w:cs="Times New Roman"/>
          <w:b/>
          <w:bCs/>
          <w:sz w:val="24"/>
          <w:szCs w:val="24"/>
        </w:rPr>
        <w:t>1.2.4.2   Consistency in Diagnosis</w:t>
      </w:r>
      <w:r w:rsidRPr="00B74461">
        <w:rPr>
          <w:rFonts w:ascii="Times New Roman" w:hAnsi="Times New Roman" w:cs="Times New Roman"/>
          <w:sz w:val="24"/>
          <w:szCs w:val="24"/>
        </w:rPr>
        <w:t>:</w:t>
      </w:r>
    </w:p>
    <w:p w14:paraId="4543EA22" w14:textId="62A78131" w:rsidR="009E7733" w:rsidRPr="00B74461" w:rsidRDefault="009E7733"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t>Variations in diagnostic practices and interpretation can lead to inconsistencies in patient care.</w:t>
      </w:r>
    </w:p>
    <w:p w14:paraId="5979E3DB" w14:textId="77777777" w:rsidR="0005202D" w:rsidRPr="00B74461" w:rsidRDefault="0005202D" w:rsidP="00BA7650">
      <w:pPr>
        <w:pStyle w:val="ListParagraph"/>
        <w:numPr>
          <w:ilvl w:val="2"/>
          <w:numId w:val="1"/>
        </w:num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  Integration of Automated Systems</w:t>
      </w:r>
    </w:p>
    <w:p w14:paraId="342729AB" w14:textId="77777777" w:rsidR="009E7733" w:rsidRPr="00B74461" w:rsidRDefault="009E7733" w:rsidP="00B74461">
      <w:pPr>
        <w:pStyle w:val="ListParagraph"/>
        <w:jc w:val="both"/>
        <w:rPr>
          <w:rFonts w:ascii="Times New Roman" w:hAnsi="Times New Roman" w:cs="Times New Roman"/>
          <w:b/>
          <w:bCs/>
          <w:sz w:val="24"/>
          <w:szCs w:val="24"/>
        </w:rPr>
      </w:pPr>
    </w:p>
    <w:p w14:paraId="5D76482E" w14:textId="019AF105" w:rsidR="009E7733" w:rsidRPr="00B74461" w:rsidRDefault="00DB7F76" w:rsidP="00BA7650">
      <w:pPr>
        <w:pStyle w:val="ListParagraph"/>
        <w:numPr>
          <w:ilvl w:val="3"/>
          <w:numId w:val="1"/>
        </w:numPr>
        <w:jc w:val="both"/>
        <w:rPr>
          <w:rFonts w:ascii="Times New Roman" w:hAnsi="Times New Roman" w:cs="Times New Roman"/>
          <w:sz w:val="24"/>
          <w:szCs w:val="24"/>
        </w:rPr>
      </w:pPr>
      <w:r w:rsidRPr="00B74461">
        <w:rPr>
          <w:rFonts w:ascii="Times New Roman" w:hAnsi="Times New Roman" w:cs="Times New Roman"/>
          <w:b/>
          <w:bCs/>
          <w:sz w:val="24"/>
          <w:szCs w:val="24"/>
        </w:rPr>
        <w:t xml:space="preserve"> </w:t>
      </w:r>
      <w:r w:rsidR="0005202D" w:rsidRPr="00B74461">
        <w:rPr>
          <w:rFonts w:ascii="Times New Roman" w:hAnsi="Times New Roman" w:cs="Times New Roman"/>
          <w:b/>
          <w:bCs/>
          <w:sz w:val="24"/>
          <w:szCs w:val="24"/>
        </w:rPr>
        <w:t>Adaptation to New Technologies</w:t>
      </w:r>
      <w:r w:rsidR="0005202D" w:rsidRPr="00B74461">
        <w:rPr>
          <w:rFonts w:ascii="Times New Roman" w:hAnsi="Times New Roman" w:cs="Times New Roman"/>
          <w:sz w:val="24"/>
          <w:szCs w:val="24"/>
        </w:rPr>
        <w:t>:</w:t>
      </w:r>
    </w:p>
    <w:p w14:paraId="4FCCFB43" w14:textId="4207B0FB" w:rsidR="009E7733" w:rsidRDefault="0005202D"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t>Integrating automated detection systems into existing medical practices requires overcoming technical and procedural barriers.</w:t>
      </w:r>
    </w:p>
    <w:p w14:paraId="75D23C7B" w14:textId="77777777" w:rsidR="00FF7AA3" w:rsidRDefault="00FF7AA3" w:rsidP="00FF7AA3">
      <w:pPr>
        <w:ind w:left="720"/>
        <w:jc w:val="both"/>
        <w:rPr>
          <w:rFonts w:ascii="Times New Roman" w:hAnsi="Times New Roman" w:cs="Times New Roman"/>
          <w:sz w:val="24"/>
          <w:szCs w:val="24"/>
        </w:rPr>
      </w:pPr>
    </w:p>
    <w:p w14:paraId="1D6724DC" w14:textId="77777777" w:rsidR="00FF7AA3" w:rsidRPr="00B74461" w:rsidRDefault="00FF7AA3" w:rsidP="00FF7AA3">
      <w:pPr>
        <w:ind w:left="720"/>
        <w:jc w:val="both"/>
        <w:rPr>
          <w:rFonts w:ascii="Times New Roman" w:hAnsi="Times New Roman" w:cs="Times New Roman"/>
          <w:sz w:val="24"/>
          <w:szCs w:val="24"/>
        </w:rPr>
      </w:pPr>
    </w:p>
    <w:p w14:paraId="619AAF7C" w14:textId="58C1CDB2" w:rsidR="00DB7F76" w:rsidRPr="00B74461" w:rsidRDefault="00DB7F76" w:rsidP="00BA7650">
      <w:pPr>
        <w:pStyle w:val="ListParagraph"/>
        <w:numPr>
          <w:ilvl w:val="3"/>
          <w:numId w:val="1"/>
        </w:numPr>
        <w:jc w:val="both"/>
        <w:rPr>
          <w:rFonts w:ascii="Times New Roman" w:hAnsi="Times New Roman" w:cs="Times New Roman"/>
          <w:sz w:val="24"/>
          <w:szCs w:val="24"/>
        </w:rPr>
      </w:pPr>
      <w:r w:rsidRPr="00B74461">
        <w:rPr>
          <w:rFonts w:ascii="Times New Roman" w:hAnsi="Times New Roman" w:cs="Times New Roman"/>
          <w:b/>
          <w:bCs/>
          <w:sz w:val="24"/>
          <w:szCs w:val="24"/>
        </w:rPr>
        <w:t xml:space="preserve"> </w:t>
      </w:r>
      <w:r w:rsidR="0005202D" w:rsidRPr="00B74461">
        <w:rPr>
          <w:rFonts w:ascii="Times New Roman" w:hAnsi="Times New Roman" w:cs="Times New Roman"/>
          <w:b/>
          <w:bCs/>
          <w:sz w:val="24"/>
          <w:szCs w:val="24"/>
        </w:rPr>
        <w:t>Validation and Trust</w:t>
      </w:r>
      <w:r w:rsidR="0005202D" w:rsidRPr="00B74461">
        <w:rPr>
          <w:rFonts w:ascii="Times New Roman" w:hAnsi="Times New Roman" w:cs="Times New Roman"/>
          <w:sz w:val="24"/>
          <w:szCs w:val="24"/>
        </w:rPr>
        <w:t>:</w:t>
      </w:r>
    </w:p>
    <w:p w14:paraId="59731330" w14:textId="103FB93A" w:rsidR="00555C49" w:rsidRDefault="0005202D" w:rsidP="00B74461">
      <w:pPr>
        <w:jc w:val="both"/>
        <w:rPr>
          <w:rFonts w:ascii="Times New Roman" w:hAnsi="Times New Roman" w:cs="Times New Roman"/>
          <w:sz w:val="24"/>
          <w:szCs w:val="24"/>
        </w:rPr>
      </w:pPr>
      <w:r w:rsidRPr="00B74461">
        <w:rPr>
          <w:rFonts w:ascii="Times New Roman" w:hAnsi="Times New Roman" w:cs="Times New Roman"/>
          <w:sz w:val="24"/>
          <w:szCs w:val="24"/>
        </w:rPr>
        <w:t>Ensuring that automated systems provide reliable and accurate results is crucial for gaining acceptance from healthcare professionals.</w:t>
      </w:r>
    </w:p>
    <w:p w14:paraId="6FA62E08" w14:textId="77777777" w:rsidR="00FF7AA3" w:rsidRPr="00B74461" w:rsidRDefault="00FF7AA3" w:rsidP="00B74461">
      <w:pPr>
        <w:jc w:val="both"/>
        <w:rPr>
          <w:rFonts w:ascii="Times New Roman" w:hAnsi="Times New Roman" w:cs="Times New Roman"/>
          <w:sz w:val="24"/>
          <w:szCs w:val="24"/>
        </w:rPr>
      </w:pPr>
    </w:p>
    <w:p w14:paraId="2EB3FF51" w14:textId="438B7F9D" w:rsidR="0005202D" w:rsidRPr="00FF7AA3" w:rsidRDefault="0005202D" w:rsidP="00BA7650">
      <w:pPr>
        <w:pStyle w:val="ListParagraph"/>
        <w:numPr>
          <w:ilvl w:val="1"/>
          <w:numId w:val="1"/>
        </w:numPr>
        <w:jc w:val="both"/>
        <w:rPr>
          <w:rFonts w:ascii="Times New Roman" w:hAnsi="Times New Roman" w:cs="Times New Roman"/>
          <w:b/>
          <w:bCs/>
          <w:sz w:val="24"/>
          <w:szCs w:val="24"/>
        </w:rPr>
      </w:pPr>
      <w:r w:rsidRPr="00FF7AA3">
        <w:rPr>
          <w:rFonts w:ascii="Times New Roman" w:hAnsi="Times New Roman" w:cs="Times New Roman"/>
          <w:b/>
          <w:bCs/>
          <w:sz w:val="24"/>
          <w:szCs w:val="24"/>
        </w:rPr>
        <w:t>Problem Statement</w:t>
      </w:r>
    </w:p>
    <w:p w14:paraId="7B6DEF8A" w14:textId="77777777" w:rsidR="00FF7AA3" w:rsidRPr="00FF7AA3" w:rsidRDefault="00FF7AA3" w:rsidP="00FF7AA3">
      <w:pPr>
        <w:pStyle w:val="ListParagraph"/>
        <w:ind w:left="600"/>
        <w:jc w:val="both"/>
        <w:rPr>
          <w:rFonts w:ascii="Times New Roman" w:hAnsi="Times New Roman" w:cs="Times New Roman"/>
          <w:sz w:val="24"/>
          <w:szCs w:val="24"/>
        </w:rPr>
      </w:pPr>
    </w:p>
    <w:p w14:paraId="4A5688F6" w14:textId="77777777" w:rsidR="00580538" w:rsidRPr="00B74461" w:rsidRDefault="00580538" w:rsidP="00B74461">
      <w:pPr>
        <w:jc w:val="both"/>
        <w:rPr>
          <w:rFonts w:ascii="Times New Roman" w:hAnsi="Times New Roman" w:cs="Times New Roman"/>
          <w:sz w:val="24"/>
          <w:szCs w:val="24"/>
        </w:rPr>
      </w:pPr>
      <w:r w:rsidRPr="00B74461">
        <w:rPr>
          <w:rFonts w:ascii="Times New Roman" w:hAnsi="Times New Roman" w:cs="Times New Roman"/>
          <w:sz w:val="24"/>
          <w:szCs w:val="24"/>
        </w:rPr>
        <w:t xml:space="preserve">  </w:t>
      </w:r>
      <w:r w:rsidRPr="00B74461">
        <w:rPr>
          <w:rFonts w:ascii="Times New Roman" w:hAnsi="Times New Roman" w:cs="Times New Roman"/>
          <w:b/>
          <w:bCs/>
          <w:sz w:val="24"/>
          <w:szCs w:val="24"/>
        </w:rPr>
        <w:t xml:space="preserve">1.3.1  </w:t>
      </w:r>
      <w:r w:rsidRPr="00B74461">
        <w:rPr>
          <w:rFonts w:ascii="Times New Roman" w:hAnsi="Times New Roman" w:cs="Times New Roman"/>
          <w:sz w:val="24"/>
          <w:szCs w:val="24"/>
        </w:rPr>
        <w:t xml:space="preserve"> </w:t>
      </w:r>
      <w:r w:rsidRPr="00B74461">
        <w:rPr>
          <w:rFonts w:ascii="Times New Roman" w:hAnsi="Times New Roman" w:cs="Times New Roman"/>
          <w:b/>
          <w:bCs/>
          <w:sz w:val="24"/>
          <w:szCs w:val="24"/>
        </w:rPr>
        <w:t>Manual MRI Analysis</w:t>
      </w:r>
      <w:r w:rsidRPr="00B74461">
        <w:rPr>
          <w:rFonts w:ascii="Times New Roman" w:hAnsi="Times New Roman" w:cs="Times New Roman"/>
          <w:sz w:val="24"/>
          <w:szCs w:val="24"/>
        </w:rPr>
        <w:t>:</w:t>
      </w:r>
    </w:p>
    <w:p w14:paraId="74D12A98" w14:textId="71CFB360" w:rsidR="00580538" w:rsidRPr="00B74461" w:rsidRDefault="00580538" w:rsidP="00B74461">
      <w:pPr>
        <w:pStyle w:val="ListParagraph"/>
        <w:jc w:val="both"/>
        <w:rPr>
          <w:rFonts w:ascii="Times New Roman" w:hAnsi="Times New Roman" w:cs="Times New Roman"/>
          <w:sz w:val="24"/>
          <w:szCs w:val="24"/>
        </w:rPr>
      </w:pPr>
      <w:r w:rsidRPr="00B74461">
        <w:rPr>
          <w:rFonts w:ascii="Times New Roman" w:hAnsi="Times New Roman" w:cs="Times New Roman"/>
          <w:sz w:val="24"/>
          <w:szCs w:val="24"/>
        </w:rPr>
        <w:t xml:space="preserve">Analyzing MRI scans manually is a slow process. Radiologists need a lot of time to examine each scan, which can delay the diagnosis of brain </w:t>
      </w:r>
      <w:r w:rsidR="00B74461" w:rsidRPr="00B74461">
        <w:rPr>
          <w:rFonts w:ascii="Times New Roman" w:hAnsi="Times New Roman" w:cs="Times New Roman"/>
          <w:sz w:val="24"/>
          <w:szCs w:val="24"/>
        </w:rPr>
        <w:t>tumors.</w:t>
      </w:r>
    </w:p>
    <w:p w14:paraId="175BF245" w14:textId="77777777" w:rsidR="00580538" w:rsidRPr="00B74461" w:rsidRDefault="00580538" w:rsidP="00B74461">
      <w:pPr>
        <w:jc w:val="both"/>
        <w:rPr>
          <w:rFonts w:ascii="Times New Roman" w:hAnsi="Times New Roman" w:cs="Times New Roman"/>
          <w:sz w:val="24"/>
          <w:szCs w:val="24"/>
        </w:rPr>
      </w:pPr>
      <w:r w:rsidRPr="00B74461">
        <w:rPr>
          <w:rFonts w:ascii="Times New Roman" w:hAnsi="Times New Roman" w:cs="Times New Roman"/>
          <w:b/>
          <w:bCs/>
          <w:sz w:val="24"/>
          <w:szCs w:val="24"/>
        </w:rPr>
        <w:t>1.3.2   Complexity of Data</w:t>
      </w:r>
      <w:r w:rsidRPr="00B74461">
        <w:rPr>
          <w:rFonts w:ascii="Times New Roman" w:hAnsi="Times New Roman" w:cs="Times New Roman"/>
          <w:sz w:val="24"/>
          <w:szCs w:val="24"/>
        </w:rPr>
        <w:t xml:space="preserve">: </w:t>
      </w:r>
    </w:p>
    <w:p w14:paraId="3D6A0E05" w14:textId="77777777" w:rsidR="00580538" w:rsidRPr="00B74461" w:rsidRDefault="00580538" w:rsidP="00B74461">
      <w:pPr>
        <w:pStyle w:val="ListParagraph"/>
        <w:jc w:val="both"/>
        <w:rPr>
          <w:rFonts w:ascii="Times New Roman" w:hAnsi="Times New Roman" w:cs="Times New Roman"/>
          <w:sz w:val="24"/>
          <w:szCs w:val="24"/>
        </w:rPr>
      </w:pPr>
      <w:r w:rsidRPr="00B74461">
        <w:rPr>
          <w:rFonts w:ascii="Times New Roman" w:hAnsi="Times New Roman" w:cs="Times New Roman"/>
          <w:sz w:val="24"/>
          <w:szCs w:val="24"/>
        </w:rPr>
        <w:t>MRI scans generate a lot of detailed data, making it hard to quickly and accurately identify brain tumors.</w:t>
      </w:r>
    </w:p>
    <w:p w14:paraId="28A89E33" w14:textId="77777777" w:rsidR="00580538" w:rsidRPr="00B74461" w:rsidRDefault="00580538"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1.3.3   </w:t>
      </w:r>
      <w:r w:rsidR="00F24D29"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Accuracy Issues with Current Methods</w:t>
      </w:r>
    </w:p>
    <w:p w14:paraId="67C9CFD5" w14:textId="77777777" w:rsidR="00580538" w:rsidRPr="00B74461" w:rsidRDefault="00580538"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Current methods for detecting brain tumors can sometimes miss tumors or wrongly identify normal tissue as a tumor. This can lead to incorrect diagnoses and affect treatment outcomes.</w:t>
      </w:r>
    </w:p>
    <w:p w14:paraId="44371F41" w14:textId="77777777" w:rsidR="00580538" w:rsidRPr="00B74461" w:rsidRDefault="00580538" w:rsidP="00B74461">
      <w:pPr>
        <w:jc w:val="both"/>
        <w:rPr>
          <w:rFonts w:ascii="Times New Roman" w:hAnsi="Times New Roman" w:cs="Times New Roman"/>
          <w:sz w:val="24"/>
          <w:szCs w:val="24"/>
        </w:rPr>
      </w:pPr>
      <w:r w:rsidRPr="00B74461">
        <w:rPr>
          <w:rFonts w:ascii="Times New Roman" w:hAnsi="Times New Roman" w:cs="Times New Roman"/>
          <w:b/>
          <w:bCs/>
          <w:sz w:val="24"/>
          <w:szCs w:val="24"/>
        </w:rPr>
        <w:t>1.3.4   High Demand for Radiologists</w:t>
      </w:r>
    </w:p>
    <w:p w14:paraId="11B6EAA4" w14:textId="77777777" w:rsidR="00580538" w:rsidRPr="00B74461" w:rsidRDefault="00580538"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There is a high demand for skilled radiologists to review MRI scans. With the increasing number of patients, it is challenging to keep up with the workload and maintain high-quality diagnoses.</w:t>
      </w:r>
    </w:p>
    <w:p w14:paraId="315449E1" w14:textId="77777777" w:rsidR="00580538" w:rsidRPr="00B74461" w:rsidRDefault="00F24D29" w:rsidP="00B74461">
      <w:pPr>
        <w:jc w:val="both"/>
        <w:rPr>
          <w:rFonts w:ascii="Times New Roman" w:hAnsi="Times New Roman" w:cs="Times New Roman"/>
          <w:sz w:val="24"/>
          <w:szCs w:val="24"/>
        </w:rPr>
      </w:pPr>
      <w:r w:rsidRPr="00B74461">
        <w:rPr>
          <w:rFonts w:ascii="Times New Roman" w:hAnsi="Times New Roman" w:cs="Times New Roman"/>
          <w:b/>
          <w:bCs/>
          <w:sz w:val="24"/>
          <w:szCs w:val="24"/>
        </w:rPr>
        <w:t xml:space="preserve">1.3.5   </w:t>
      </w:r>
      <w:r w:rsidR="00580538" w:rsidRPr="00B74461">
        <w:rPr>
          <w:rFonts w:ascii="Times New Roman" w:hAnsi="Times New Roman" w:cs="Times New Roman"/>
          <w:b/>
          <w:bCs/>
          <w:sz w:val="24"/>
          <w:szCs w:val="24"/>
        </w:rPr>
        <w:t>Scalability</w:t>
      </w:r>
      <w:r w:rsidR="00580538" w:rsidRPr="00B74461">
        <w:rPr>
          <w:rFonts w:ascii="Times New Roman" w:hAnsi="Times New Roman" w:cs="Times New Roman"/>
          <w:sz w:val="24"/>
          <w:szCs w:val="24"/>
        </w:rPr>
        <w:t>:</w:t>
      </w:r>
    </w:p>
    <w:p w14:paraId="09A30E57" w14:textId="77777777" w:rsidR="00580538" w:rsidRPr="00B74461" w:rsidRDefault="00580538" w:rsidP="00B74461">
      <w:pPr>
        <w:pStyle w:val="ListParagraph"/>
        <w:jc w:val="both"/>
        <w:rPr>
          <w:rFonts w:ascii="Times New Roman" w:hAnsi="Times New Roman" w:cs="Times New Roman"/>
          <w:sz w:val="24"/>
          <w:szCs w:val="24"/>
        </w:rPr>
      </w:pPr>
      <w:r w:rsidRPr="00B74461">
        <w:rPr>
          <w:rFonts w:ascii="Times New Roman" w:hAnsi="Times New Roman" w:cs="Times New Roman"/>
          <w:sz w:val="24"/>
          <w:szCs w:val="24"/>
        </w:rPr>
        <w:t>The process of manually reviewing MRI scans is resource-intensive and not easily scalable for large numbers of patients.</w:t>
      </w:r>
    </w:p>
    <w:p w14:paraId="4F69CBAA" w14:textId="77777777" w:rsidR="00580538" w:rsidRPr="00B74461" w:rsidRDefault="00F24D29" w:rsidP="00B74461">
      <w:pPr>
        <w:jc w:val="both"/>
        <w:rPr>
          <w:rFonts w:ascii="Times New Roman" w:hAnsi="Times New Roman" w:cs="Times New Roman"/>
          <w:sz w:val="24"/>
          <w:szCs w:val="24"/>
        </w:rPr>
      </w:pPr>
      <w:r w:rsidRPr="00B74461">
        <w:rPr>
          <w:rFonts w:ascii="Times New Roman" w:hAnsi="Times New Roman" w:cs="Times New Roman"/>
          <w:b/>
          <w:bCs/>
          <w:sz w:val="24"/>
          <w:szCs w:val="24"/>
        </w:rPr>
        <w:t>1.3.6</w:t>
      </w:r>
      <w:r w:rsidRPr="00B74461">
        <w:rPr>
          <w:rFonts w:ascii="Times New Roman" w:hAnsi="Times New Roman" w:cs="Times New Roman"/>
          <w:sz w:val="24"/>
          <w:szCs w:val="24"/>
        </w:rPr>
        <w:t xml:space="preserve">  </w:t>
      </w:r>
      <w:r w:rsidR="00580538" w:rsidRPr="00B74461">
        <w:rPr>
          <w:rFonts w:ascii="Times New Roman" w:hAnsi="Times New Roman" w:cs="Times New Roman"/>
          <w:sz w:val="24"/>
          <w:szCs w:val="24"/>
        </w:rPr>
        <w:t xml:space="preserve"> </w:t>
      </w:r>
      <w:r w:rsidR="00580538" w:rsidRPr="00B74461">
        <w:rPr>
          <w:rFonts w:ascii="Times New Roman" w:hAnsi="Times New Roman" w:cs="Times New Roman"/>
          <w:b/>
          <w:bCs/>
          <w:sz w:val="24"/>
          <w:szCs w:val="24"/>
        </w:rPr>
        <w:t>Integration Challenges</w:t>
      </w:r>
      <w:r w:rsidR="00580538" w:rsidRPr="00B74461">
        <w:rPr>
          <w:rFonts w:ascii="Times New Roman" w:hAnsi="Times New Roman" w:cs="Times New Roman"/>
          <w:sz w:val="24"/>
          <w:szCs w:val="24"/>
        </w:rPr>
        <w:t>:</w:t>
      </w:r>
    </w:p>
    <w:p w14:paraId="28B70B1B" w14:textId="77777777" w:rsidR="00580538" w:rsidRPr="00B74461" w:rsidRDefault="00580538" w:rsidP="00B74461">
      <w:pPr>
        <w:pStyle w:val="ListParagraph"/>
        <w:jc w:val="both"/>
        <w:rPr>
          <w:rFonts w:ascii="Times New Roman" w:hAnsi="Times New Roman" w:cs="Times New Roman"/>
          <w:sz w:val="24"/>
          <w:szCs w:val="24"/>
        </w:rPr>
      </w:pPr>
      <w:r w:rsidRPr="00B74461">
        <w:rPr>
          <w:rFonts w:ascii="Times New Roman" w:hAnsi="Times New Roman" w:cs="Times New Roman"/>
          <w:sz w:val="24"/>
          <w:szCs w:val="24"/>
        </w:rPr>
        <w:t>Implementing automated systems for tumor detection requires overcoming technical and acceptance barriers in medical practices.</w:t>
      </w:r>
    </w:p>
    <w:p w14:paraId="1131D631" w14:textId="77777777" w:rsidR="00B61179" w:rsidRPr="00B74461" w:rsidRDefault="00B61179" w:rsidP="00B74461">
      <w:pPr>
        <w:pStyle w:val="ListParagraph"/>
        <w:jc w:val="both"/>
        <w:rPr>
          <w:rFonts w:ascii="Times New Roman" w:hAnsi="Times New Roman" w:cs="Times New Roman"/>
          <w:sz w:val="24"/>
          <w:szCs w:val="24"/>
        </w:rPr>
      </w:pPr>
    </w:p>
    <w:p w14:paraId="3FF2BEF0" w14:textId="77777777" w:rsidR="00E15F59" w:rsidRPr="00B74461" w:rsidRDefault="00B61179" w:rsidP="00BA7650">
      <w:pPr>
        <w:pStyle w:val="ListParagraph"/>
        <w:numPr>
          <w:ilvl w:val="1"/>
          <w:numId w:val="2"/>
        </w:num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Purpose </w:t>
      </w:r>
    </w:p>
    <w:p w14:paraId="5E93CC4F" w14:textId="77777777" w:rsidR="00E15F59"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lastRenderedPageBreak/>
        <w:t>The purpose of this thesis is to develop a system that can automatically detect whether or not a brain tumor is present in MRI scans using machine learning techniques. Current methods of manually examining MRI images are time-consuming and sometimes lead to mistakes, which can delay treatment. The goal is to provide a faster and more reliable method of detection that helps doctors make decisions more quickly and accurately.</w:t>
      </w:r>
    </w:p>
    <w:p w14:paraId="6711EBB5" w14:textId="77777777" w:rsidR="00555C49"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By automating this process, this system aims to improve patient care by reducing the workload on healthcare professionals and minimizing diagnostic errors. This research also aims to explore how well machine learning can perform in identifying brain tumors, potentially offering a tool that can be applied in real medical setting</w:t>
      </w:r>
    </w:p>
    <w:p w14:paraId="663219BD" w14:textId="482162E2" w:rsidR="002B4894" w:rsidRPr="00B74461" w:rsidRDefault="00555C4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The goal of this thesis is to develop an efficient and reliable system for automatically detecting the presence of brain tumors in MRI scans. This system should not only be able to identify tumors with high accuracy but also reduce the time required for diagnosis, allowing for faster treatment decisions. By leveraging machine learning techniques, the ultimate aim is to provide a non-invasive, scalable solution that can assist healthcare professionals in delivering better patient care, minimizing errors, and improving overall diagnostic outcomes in brain tumor detection.</w:t>
      </w:r>
    </w:p>
    <w:p w14:paraId="2B125EA6" w14:textId="77777777" w:rsidR="00E15F59" w:rsidRPr="00B74461" w:rsidRDefault="00E15F59" w:rsidP="00BA7650">
      <w:pPr>
        <w:pStyle w:val="ListParagraph"/>
        <w:numPr>
          <w:ilvl w:val="1"/>
          <w:numId w:val="2"/>
        </w:num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   Objectives</w:t>
      </w:r>
    </w:p>
    <w:p w14:paraId="7AC5CADC" w14:textId="1DFD1695" w:rsidR="00E15F59" w:rsidRPr="00B74461" w:rsidRDefault="00E15F59" w:rsidP="00B74461">
      <w:pPr>
        <w:jc w:val="both"/>
        <w:rPr>
          <w:rFonts w:ascii="Times New Roman" w:hAnsi="Times New Roman" w:cs="Times New Roman"/>
          <w:sz w:val="24"/>
          <w:szCs w:val="24"/>
        </w:rPr>
      </w:pPr>
      <w:r w:rsidRPr="00B74461">
        <w:rPr>
          <w:rFonts w:ascii="Times New Roman" w:hAnsi="Times New Roman" w:cs="Times New Roman"/>
          <w:b/>
          <w:bCs/>
          <w:sz w:val="24"/>
          <w:szCs w:val="24"/>
        </w:rPr>
        <w:t xml:space="preserve">1.5.1   </w:t>
      </w:r>
      <w:r w:rsidR="00DB7F76"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Develop an Automatic Detection System</w:t>
      </w:r>
    </w:p>
    <w:p w14:paraId="47DFCEF3" w14:textId="77777777" w:rsidR="00DB7F76"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Create a system that can automatically analyze MRI scans and determine if a brain tumor is present. This will reduce the need for manual analysis and speed up the diagnostic process.</w:t>
      </w:r>
    </w:p>
    <w:p w14:paraId="702A6220" w14:textId="2995A5CA" w:rsidR="00E15F59" w:rsidRPr="00B74461" w:rsidRDefault="00DB7F76" w:rsidP="00B74461">
      <w:pPr>
        <w:jc w:val="both"/>
        <w:rPr>
          <w:rFonts w:ascii="Times New Roman" w:hAnsi="Times New Roman" w:cs="Times New Roman"/>
          <w:sz w:val="24"/>
          <w:szCs w:val="24"/>
        </w:rPr>
      </w:pPr>
      <w:r w:rsidRPr="00B74461">
        <w:rPr>
          <w:rFonts w:ascii="Times New Roman" w:hAnsi="Times New Roman" w:cs="Times New Roman"/>
          <w:b/>
          <w:bCs/>
          <w:sz w:val="24"/>
          <w:szCs w:val="24"/>
        </w:rPr>
        <w:t xml:space="preserve">1.5.2     </w:t>
      </w:r>
      <w:r w:rsidR="00E15F59" w:rsidRPr="00B74461">
        <w:rPr>
          <w:rFonts w:ascii="Times New Roman" w:hAnsi="Times New Roman" w:cs="Times New Roman"/>
          <w:b/>
          <w:bCs/>
          <w:sz w:val="24"/>
          <w:szCs w:val="24"/>
        </w:rPr>
        <w:t>Improve Detection Accuracy</w:t>
      </w:r>
    </w:p>
    <w:p w14:paraId="25034A7B" w14:textId="77777777" w:rsidR="00E15F59"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Ensure that the system is highly accurate in identifying brain tumors. The goal is to minimize the chances of both false positives (wrongly identifying a tumor) and false negatives (missing a tumor).</w:t>
      </w:r>
    </w:p>
    <w:p w14:paraId="0A4D170B" w14:textId="77777777" w:rsidR="00E15F59" w:rsidRPr="00B74461" w:rsidRDefault="00E15F59" w:rsidP="00BA7650">
      <w:pPr>
        <w:pStyle w:val="ListParagraph"/>
        <w:numPr>
          <w:ilvl w:val="2"/>
          <w:numId w:val="3"/>
        </w:numPr>
        <w:jc w:val="both"/>
        <w:rPr>
          <w:rFonts w:ascii="Times New Roman" w:hAnsi="Times New Roman" w:cs="Times New Roman"/>
          <w:sz w:val="24"/>
          <w:szCs w:val="24"/>
        </w:rPr>
      </w:pPr>
      <w:r w:rsidRPr="00B74461">
        <w:rPr>
          <w:rFonts w:ascii="Times New Roman" w:hAnsi="Times New Roman" w:cs="Times New Roman"/>
          <w:b/>
          <w:bCs/>
          <w:sz w:val="24"/>
          <w:szCs w:val="24"/>
        </w:rPr>
        <w:t xml:space="preserve"> Use Machine Learning for Image Processing</w:t>
      </w:r>
    </w:p>
    <w:p w14:paraId="4A79C9FA" w14:textId="77777777" w:rsidR="00E15F59"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 xml:space="preserve"> Apply machine learning techniques to recognize patterns in MRI images. This involves training the system to differentiate between normal brain tissue and tumors based on the features extracted from the scans.</w:t>
      </w:r>
    </w:p>
    <w:p w14:paraId="3D465283" w14:textId="77777777" w:rsidR="00E15F59" w:rsidRPr="00B74461" w:rsidRDefault="00E15F59" w:rsidP="00BA7650">
      <w:pPr>
        <w:pStyle w:val="ListParagraph"/>
        <w:numPr>
          <w:ilvl w:val="2"/>
          <w:numId w:val="3"/>
        </w:numPr>
        <w:jc w:val="both"/>
        <w:rPr>
          <w:rFonts w:ascii="Times New Roman" w:hAnsi="Times New Roman" w:cs="Times New Roman"/>
          <w:sz w:val="24"/>
          <w:szCs w:val="24"/>
        </w:rPr>
      </w:pPr>
      <w:r w:rsidRPr="00B74461">
        <w:rPr>
          <w:rFonts w:ascii="Times New Roman" w:hAnsi="Times New Roman" w:cs="Times New Roman"/>
          <w:b/>
          <w:bCs/>
          <w:sz w:val="24"/>
          <w:szCs w:val="24"/>
        </w:rPr>
        <w:t xml:space="preserve"> Test the System’s Effectiveness</w:t>
      </w:r>
    </w:p>
    <w:p w14:paraId="4DD84B7F" w14:textId="77777777" w:rsidR="00E15F59"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Evaluate the performance of the system by testing it on real MRI datasets. This will involve comparing the system’s results with manual diagnoses made by radiologists to ensure its reliability.</w:t>
      </w:r>
    </w:p>
    <w:p w14:paraId="7DD53427" w14:textId="77777777" w:rsidR="00E15F59" w:rsidRPr="00B74461" w:rsidRDefault="00E15F59" w:rsidP="00BA7650">
      <w:pPr>
        <w:pStyle w:val="ListParagraph"/>
        <w:numPr>
          <w:ilvl w:val="2"/>
          <w:numId w:val="3"/>
        </w:numPr>
        <w:jc w:val="both"/>
        <w:rPr>
          <w:rFonts w:ascii="Times New Roman" w:hAnsi="Times New Roman" w:cs="Times New Roman"/>
          <w:sz w:val="24"/>
          <w:szCs w:val="24"/>
        </w:rPr>
      </w:pPr>
      <w:r w:rsidRPr="00B74461">
        <w:rPr>
          <w:rFonts w:ascii="Times New Roman" w:hAnsi="Times New Roman" w:cs="Times New Roman"/>
          <w:b/>
          <w:bCs/>
          <w:sz w:val="24"/>
          <w:szCs w:val="24"/>
        </w:rPr>
        <w:lastRenderedPageBreak/>
        <w:t>Provide a Non-Invasive, Faster Alternative</w:t>
      </w:r>
    </w:p>
    <w:p w14:paraId="773EC762" w14:textId="77777777" w:rsidR="00E15F59"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The system aims to provide a non-invasive way to detect brain tumors, speeding up diagnosis and reducing the need for invasive procedures or multiple rounds of imaging.</w:t>
      </w:r>
    </w:p>
    <w:p w14:paraId="3E73E753" w14:textId="77777777" w:rsidR="00E15F59" w:rsidRPr="00B74461" w:rsidRDefault="00E15F59" w:rsidP="00BA7650">
      <w:pPr>
        <w:pStyle w:val="ListParagraph"/>
        <w:numPr>
          <w:ilvl w:val="2"/>
          <w:numId w:val="3"/>
        </w:numPr>
        <w:jc w:val="both"/>
        <w:rPr>
          <w:rFonts w:ascii="Times New Roman" w:hAnsi="Times New Roman" w:cs="Times New Roman"/>
          <w:sz w:val="24"/>
          <w:szCs w:val="24"/>
        </w:rPr>
      </w:pPr>
      <w:r w:rsidRPr="00B74461">
        <w:rPr>
          <w:rFonts w:ascii="Times New Roman" w:hAnsi="Times New Roman" w:cs="Times New Roman"/>
          <w:b/>
          <w:bCs/>
          <w:sz w:val="24"/>
          <w:szCs w:val="24"/>
        </w:rPr>
        <w:t>Contribute to Medical Research</w:t>
      </w:r>
    </w:p>
    <w:p w14:paraId="7F7E2434" w14:textId="77777777" w:rsidR="00E15F59" w:rsidRPr="00B74461" w:rsidRDefault="00E15F5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 xml:space="preserve"> Add to the growing body of research on how artificial intelligence can be used in healthcare, especially in detecting complex conditions like brain tumors.</w:t>
      </w:r>
    </w:p>
    <w:p w14:paraId="253FE2EB" w14:textId="77777777" w:rsidR="00555C49" w:rsidRPr="00B74461" w:rsidRDefault="00555C49" w:rsidP="00B74461">
      <w:pPr>
        <w:ind w:left="720"/>
        <w:jc w:val="both"/>
        <w:rPr>
          <w:rFonts w:ascii="Times New Roman" w:hAnsi="Times New Roman" w:cs="Times New Roman"/>
          <w:sz w:val="24"/>
          <w:szCs w:val="24"/>
        </w:rPr>
      </w:pPr>
    </w:p>
    <w:p w14:paraId="1FA446E3" w14:textId="4D6DDCFF" w:rsidR="00971A5B" w:rsidRPr="00B74461" w:rsidRDefault="00555C49" w:rsidP="00BA7650">
      <w:pPr>
        <w:pStyle w:val="ListParagraph"/>
        <w:numPr>
          <w:ilvl w:val="1"/>
          <w:numId w:val="3"/>
        </w:numPr>
        <w:jc w:val="both"/>
        <w:rPr>
          <w:rFonts w:ascii="Times New Roman" w:hAnsi="Times New Roman" w:cs="Times New Roman"/>
          <w:b/>
          <w:bCs/>
          <w:sz w:val="24"/>
          <w:szCs w:val="24"/>
        </w:rPr>
      </w:pPr>
      <w:r w:rsidRPr="00B74461">
        <w:rPr>
          <w:rFonts w:ascii="Times New Roman" w:hAnsi="Times New Roman" w:cs="Times New Roman"/>
          <w:b/>
          <w:bCs/>
          <w:sz w:val="24"/>
          <w:szCs w:val="24"/>
        </w:rPr>
        <w:t>Overview</w:t>
      </w:r>
    </w:p>
    <w:p w14:paraId="7C402530" w14:textId="77777777" w:rsidR="00971A5B"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This thesis is organized as follow</w:t>
      </w:r>
    </w:p>
    <w:p w14:paraId="43DFA184" w14:textId="77777777" w:rsidR="00971A5B"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Chapter 1</w:t>
      </w:r>
      <w:r w:rsidR="00555C49" w:rsidRPr="00B74461">
        <w:rPr>
          <w:rFonts w:ascii="Times New Roman" w:hAnsi="Times New Roman" w:cs="Times New Roman"/>
          <w:sz w:val="24"/>
          <w:szCs w:val="24"/>
        </w:rPr>
        <w:t xml:space="preserve">   </w:t>
      </w:r>
    </w:p>
    <w:p w14:paraId="75442130" w14:textId="77777777" w:rsidR="00555C49"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Introduction:</w:t>
      </w:r>
      <w:r w:rsidRPr="00B74461">
        <w:rPr>
          <w:rFonts w:ascii="Times New Roman" w:hAnsi="Times New Roman" w:cs="Times New Roman"/>
          <w:sz w:val="24"/>
          <w:szCs w:val="24"/>
        </w:rPr>
        <w:t xml:space="preserve"> </w:t>
      </w:r>
      <w:r w:rsidR="00555C49" w:rsidRPr="00B74461">
        <w:rPr>
          <w:rFonts w:ascii="Times New Roman" w:hAnsi="Times New Roman" w:cs="Times New Roman"/>
          <w:sz w:val="24"/>
          <w:szCs w:val="24"/>
        </w:rPr>
        <w:t xml:space="preserve"> </w:t>
      </w:r>
      <w:r w:rsidRPr="00B74461">
        <w:rPr>
          <w:rFonts w:ascii="Times New Roman" w:hAnsi="Times New Roman" w:cs="Times New Roman"/>
          <w:sz w:val="24"/>
          <w:szCs w:val="24"/>
        </w:rPr>
        <w:t>This chapter provide an overview of the project, its background and objectives</w:t>
      </w:r>
      <w:r w:rsidR="00555C49" w:rsidRPr="00B74461">
        <w:rPr>
          <w:rFonts w:ascii="Times New Roman" w:hAnsi="Times New Roman" w:cs="Times New Roman"/>
          <w:sz w:val="24"/>
          <w:szCs w:val="24"/>
        </w:rPr>
        <w:t>.</w:t>
      </w:r>
    </w:p>
    <w:p w14:paraId="51BA1F47" w14:textId="77777777" w:rsidR="00971A5B" w:rsidRPr="00B74461" w:rsidRDefault="00555C49"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Chapter 2</w:t>
      </w:r>
      <w:r w:rsidRPr="00B74461">
        <w:rPr>
          <w:rFonts w:ascii="Times New Roman" w:hAnsi="Times New Roman" w:cs="Times New Roman"/>
          <w:sz w:val="24"/>
          <w:szCs w:val="24"/>
        </w:rPr>
        <w:t xml:space="preserve"> </w:t>
      </w:r>
    </w:p>
    <w:p w14:paraId="6C4ED5E9" w14:textId="77777777" w:rsidR="00971A5B"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Literature Review</w:t>
      </w:r>
      <w:r w:rsidRPr="00B74461">
        <w:rPr>
          <w:rFonts w:ascii="Times New Roman" w:hAnsi="Times New Roman" w:cs="Times New Roman"/>
          <w:sz w:val="24"/>
          <w:szCs w:val="24"/>
        </w:rPr>
        <w:t xml:space="preserve">: </w:t>
      </w:r>
      <w:r w:rsidR="00555C49" w:rsidRPr="00B74461">
        <w:rPr>
          <w:rFonts w:ascii="Times New Roman" w:hAnsi="Times New Roman" w:cs="Times New Roman"/>
          <w:sz w:val="24"/>
          <w:szCs w:val="24"/>
        </w:rPr>
        <w:t xml:space="preserve"> </w:t>
      </w:r>
      <w:r w:rsidRPr="00B74461">
        <w:rPr>
          <w:rFonts w:ascii="Times New Roman" w:hAnsi="Times New Roman" w:cs="Times New Roman"/>
          <w:sz w:val="24"/>
          <w:szCs w:val="24"/>
        </w:rPr>
        <w:t>T</w:t>
      </w:r>
      <w:r w:rsidR="00555C49" w:rsidRPr="00B74461">
        <w:rPr>
          <w:rFonts w:ascii="Times New Roman" w:hAnsi="Times New Roman" w:cs="Times New Roman"/>
          <w:sz w:val="24"/>
          <w:szCs w:val="24"/>
        </w:rPr>
        <w:t xml:space="preserve">he existing literature on brain tumor detection, highlighting the progress made in medical imaging, machine learning techniques, and their application in healthcare. </w:t>
      </w:r>
    </w:p>
    <w:p w14:paraId="277133CC" w14:textId="77777777" w:rsidR="00971A5B" w:rsidRPr="00B74461" w:rsidRDefault="00555C49" w:rsidP="00B74461">
      <w:pPr>
        <w:ind w:left="720"/>
        <w:jc w:val="both"/>
        <w:rPr>
          <w:rFonts w:ascii="Times New Roman" w:hAnsi="Times New Roman" w:cs="Times New Roman"/>
          <w:b/>
          <w:bCs/>
          <w:sz w:val="24"/>
          <w:szCs w:val="24"/>
        </w:rPr>
      </w:pPr>
      <w:r w:rsidRPr="00B74461">
        <w:rPr>
          <w:rFonts w:ascii="Times New Roman" w:hAnsi="Times New Roman" w:cs="Times New Roman"/>
          <w:b/>
          <w:bCs/>
          <w:sz w:val="24"/>
          <w:szCs w:val="24"/>
        </w:rPr>
        <w:t>Chapter 3</w:t>
      </w:r>
    </w:p>
    <w:p w14:paraId="3CDCDF2B" w14:textId="77777777" w:rsidR="00555C49"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 xml:space="preserve">Methodology: </w:t>
      </w:r>
      <w:r w:rsidR="00555C49" w:rsidRPr="00B74461">
        <w:rPr>
          <w:rFonts w:ascii="Times New Roman" w:hAnsi="Times New Roman" w:cs="Times New Roman"/>
          <w:sz w:val="24"/>
          <w:szCs w:val="24"/>
        </w:rPr>
        <w:t xml:space="preserve"> </w:t>
      </w:r>
      <w:r w:rsidRPr="00B74461">
        <w:rPr>
          <w:rFonts w:ascii="Times New Roman" w:hAnsi="Times New Roman" w:cs="Times New Roman"/>
          <w:sz w:val="24"/>
          <w:szCs w:val="24"/>
        </w:rPr>
        <w:t>E</w:t>
      </w:r>
      <w:r w:rsidR="00555C49" w:rsidRPr="00B74461">
        <w:rPr>
          <w:rFonts w:ascii="Times New Roman" w:hAnsi="Times New Roman" w:cs="Times New Roman"/>
          <w:sz w:val="24"/>
          <w:szCs w:val="24"/>
        </w:rPr>
        <w:t>xplains the methodology, including the dataset used, the preprocessing of MRI images, and the machine learning models implemented.</w:t>
      </w:r>
    </w:p>
    <w:p w14:paraId="006A4818" w14:textId="77777777" w:rsidR="00971A5B" w:rsidRPr="00B74461" w:rsidRDefault="00555C49"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Chapter 4</w:t>
      </w:r>
      <w:r w:rsidRPr="00B74461">
        <w:rPr>
          <w:rFonts w:ascii="Times New Roman" w:hAnsi="Times New Roman" w:cs="Times New Roman"/>
          <w:sz w:val="24"/>
          <w:szCs w:val="24"/>
        </w:rPr>
        <w:t xml:space="preserve"> </w:t>
      </w:r>
    </w:p>
    <w:p w14:paraId="085C8189" w14:textId="77777777" w:rsidR="00971A5B"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Experimental results</w:t>
      </w:r>
      <w:r w:rsidRPr="00B74461">
        <w:rPr>
          <w:rFonts w:ascii="Times New Roman" w:hAnsi="Times New Roman" w:cs="Times New Roman"/>
          <w:sz w:val="24"/>
          <w:szCs w:val="24"/>
        </w:rPr>
        <w:t>: P</w:t>
      </w:r>
      <w:r w:rsidR="00555C49" w:rsidRPr="00B74461">
        <w:rPr>
          <w:rFonts w:ascii="Times New Roman" w:hAnsi="Times New Roman" w:cs="Times New Roman"/>
          <w:sz w:val="24"/>
          <w:szCs w:val="24"/>
        </w:rPr>
        <w:t>resents the results, evaluating the system's performance based on its accuracy, efficiency, and reliability compared to traditional methods.</w:t>
      </w:r>
    </w:p>
    <w:p w14:paraId="5FE21CD1" w14:textId="77777777" w:rsidR="00971A5B" w:rsidRPr="00B74461" w:rsidRDefault="00555C49"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 xml:space="preserve"> </w:t>
      </w:r>
      <w:r w:rsidRPr="00B74461">
        <w:rPr>
          <w:rFonts w:ascii="Times New Roman" w:hAnsi="Times New Roman" w:cs="Times New Roman"/>
          <w:b/>
          <w:bCs/>
          <w:sz w:val="24"/>
          <w:szCs w:val="24"/>
        </w:rPr>
        <w:t>Chapter 5</w:t>
      </w:r>
      <w:r w:rsidRPr="00B74461">
        <w:rPr>
          <w:rFonts w:ascii="Times New Roman" w:hAnsi="Times New Roman" w:cs="Times New Roman"/>
          <w:sz w:val="24"/>
          <w:szCs w:val="24"/>
        </w:rPr>
        <w:t xml:space="preserve"> </w:t>
      </w:r>
    </w:p>
    <w:p w14:paraId="00785E2D" w14:textId="77777777" w:rsidR="001A703C"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Desktop application</w:t>
      </w:r>
      <w:r w:rsidRPr="00B74461">
        <w:rPr>
          <w:rFonts w:ascii="Times New Roman" w:hAnsi="Times New Roman" w:cs="Times New Roman"/>
          <w:sz w:val="24"/>
          <w:szCs w:val="24"/>
        </w:rPr>
        <w:t>: The application aims to offer healthcare professionals a user-friendly interface to upload MRI scans and receive instant results on whether a brain tumor is present.</w:t>
      </w:r>
    </w:p>
    <w:p w14:paraId="24C190DB" w14:textId="77777777" w:rsidR="00971A5B" w:rsidRPr="00B74461" w:rsidRDefault="00971A5B" w:rsidP="00B74461">
      <w:pPr>
        <w:ind w:left="720"/>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Chapter 6 </w:t>
      </w:r>
    </w:p>
    <w:p w14:paraId="30DEF75B" w14:textId="77777777" w:rsidR="00971A5B" w:rsidRPr="00B74461" w:rsidRDefault="00971A5B" w:rsidP="00B74461">
      <w:pPr>
        <w:ind w:left="720"/>
        <w:jc w:val="both"/>
        <w:rPr>
          <w:rFonts w:ascii="Times New Roman" w:hAnsi="Times New Roman" w:cs="Times New Roman"/>
          <w:sz w:val="24"/>
          <w:szCs w:val="24"/>
        </w:rPr>
      </w:pPr>
      <w:r w:rsidRPr="00B74461">
        <w:rPr>
          <w:rFonts w:ascii="Times New Roman" w:hAnsi="Times New Roman" w:cs="Times New Roman"/>
          <w:b/>
          <w:bCs/>
          <w:sz w:val="24"/>
          <w:szCs w:val="24"/>
        </w:rPr>
        <w:t>Conclusion and future work</w:t>
      </w:r>
      <w:r w:rsidRPr="00B74461">
        <w:rPr>
          <w:rFonts w:ascii="Times New Roman" w:hAnsi="Times New Roman" w:cs="Times New Roman"/>
          <w:sz w:val="24"/>
          <w:szCs w:val="24"/>
        </w:rPr>
        <w:t>:</w:t>
      </w:r>
    </w:p>
    <w:p w14:paraId="4C2FF12B" w14:textId="0107D559" w:rsidR="00DB7F76" w:rsidRPr="00FF7AA3" w:rsidRDefault="00B74461" w:rsidP="00FF7AA3">
      <w:pPr>
        <w:ind w:left="720"/>
        <w:jc w:val="both"/>
        <w:rPr>
          <w:rFonts w:ascii="Times New Roman" w:hAnsi="Times New Roman" w:cs="Times New Roman"/>
          <w:sz w:val="24"/>
          <w:szCs w:val="24"/>
        </w:rPr>
      </w:pPr>
      <w:r w:rsidRPr="00B74461">
        <w:rPr>
          <w:rFonts w:ascii="Times New Roman" w:hAnsi="Times New Roman" w:cs="Times New Roman"/>
          <w:sz w:val="24"/>
          <w:szCs w:val="24"/>
        </w:rPr>
        <w:lastRenderedPageBreak/>
        <w:t>Discusses the findings</w:t>
      </w:r>
      <w:r w:rsidR="00971A5B" w:rsidRPr="00B74461">
        <w:rPr>
          <w:rFonts w:ascii="Times New Roman" w:hAnsi="Times New Roman" w:cs="Times New Roman"/>
          <w:sz w:val="24"/>
          <w:szCs w:val="24"/>
        </w:rPr>
        <w:t>, limitations, and potential future work in the field</w:t>
      </w:r>
      <w:r w:rsidR="00FF7AA3">
        <w:rPr>
          <w:rFonts w:ascii="Times New Roman" w:hAnsi="Times New Roman" w:cs="Times New Roman"/>
          <w:sz w:val="24"/>
          <w:szCs w:val="24"/>
        </w:rPr>
        <w:t xml:space="preserve"> of automated medical diagnosis.</w:t>
      </w:r>
    </w:p>
    <w:p w14:paraId="18C0D963" w14:textId="6682BB6A" w:rsidR="00DB7F76" w:rsidRPr="00B74461" w:rsidRDefault="00927F82" w:rsidP="00B74461">
      <w:pPr>
        <w:jc w:val="both"/>
        <w:rPr>
          <w:rFonts w:ascii="Times New Roman" w:hAnsi="Times New Roman" w:cs="Times New Roman"/>
          <w:b/>
          <w:sz w:val="32"/>
          <w:szCs w:val="32"/>
        </w:rPr>
      </w:pPr>
      <w:r w:rsidRPr="00B74461">
        <w:rPr>
          <w:rFonts w:ascii="Times New Roman" w:hAnsi="Times New Roman" w:cs="Times New Roman"/>
          <w:b/>
          <w:sz w:val="32"/>
          <w:szCs w:val="32"/>
        </w:rPr>
        <w:t xml:space="preserve">                                                 </w:t>
      </w:r>
      <w:r w:rsidR="00DB7F76" w:rsidRPr="00B74461">
        <w:rPr>
          <w:rFonts w:ascii="Times New Roman" w:hAnsi="Times New Roman" w:cs="Times New Roman"/>
          <w:b/>
          <w:sz w:val="32"/>
          <w:szCs w:val="32"/>
        </w:rPr>
        <w:t>Chapter 2</w:t>
      </w:r>
    </w:p>
    <w:p w14:paraId="57B1A255" w14:textId="77777777" w:rsidR="00927F82" w:rsidRPr="00B74461" w:rsidRDefault="00927F82" w:rsidP="00B74461">
      <w:pPr>
        <w:jc w:val="both"/>
        <w:rPr>
          <w:rFonts w:ascii="Times New Roman" w:hAnsi="Times New Roman" w:cs="Times New Roman"/>
          <w:b/>
          <w:sz w:val="32"/>
          <w:szCs w:val="32"/>
        </w:rPr>
      </w:pPr>
      <w:r w:rsidRPr="00B74461">
        <w:rPr>
          <w:rFonts w:ascii="Times New Roman" w:hAnsi="Times New Roman" w:cs="Times New Roman"/>
          <w:b/>
          <w:sz w:val="32"/>
          <w:szCs w:val="32"/>
        </w:rPr>
        <w:t xml:space="preserve">                                        </w:t>
      </w:r>
      <w:r w:rsidR="00DB7F76" w:rsidRPr="00B74461">
        <w:rPr>
          <w:rFonts w:ascii="Times New Roman" w:hAnsi="Times New Roman" w:cs="Times New Roman"/>
          <w:b/>
          <w:sz w:val="32"/>
          <w:szCs w:val="32"/>
        </w:rPr>
        <w:t>Literature Review</w:t>
      </w:r>
    </w:p>
    <w:p w14:paraId="42738ED8" w14:textId="5391B5A2"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2.1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 xml:space="preserve"> Introduction</w:t>
      </w:r>
    </w:p>
    <w:p w14:paraId="663BB9DA"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The detection of brain tumors has significantly evolved with advancements in medical imaging and machine learning techniques. This chapter delves into the progress made in these areas, emphasizing the integration of innovative technologies in healthcare.</w:t>
      </w:r>
    </w:p>
    <w:p w14:paraId="1C55C1AE"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Brain tumor detection is a critical area of research in medical imaging and healthcare. The development of accurate and efficient detection methods is essential for improving diagnosis, treatment, and patient outcomes. This chapter reviews the existing literature on brain tumor detection, highlighting progress made in medical imaging, machine learning techniques, and their application in healthcare.</w:t>
      </w:r>
    </w:p>
    <w:p w14:paraId="20F3EFC1" w14:textId="0808C59C"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2.2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 xml:space="preserve"> Medical Imaging Techniques</w:t>
      </w:r>
    </w:p>
    <w:p w14:paraId="6F03DA75" w14:textId="156595B0"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Medical imaging plays a crucial role in the detection and diagnosis of brain tumors. Over the years, various imaging modalities have been developed, each with its strengths and limitations. The most commonly used medical imaging techniques for brain tumor detection are Magnetic Resonance Imaging (MRI), Computed Tomography (CT), and Positron Emission Tomography (PET).</w:t>
      </w:r>
    </w:p>
    <w:p w14:paraId="01E09EB0" w14:textId="17F1D807"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2.2.1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Magnetic Resonance Imaging (MRI)</w:t>
      </w:r>
    </w:p>
    <w:p w14:paraId="213473DF"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MRI is a non-invasive imaging modality that uses strong magnetic fields and radio waves to produce detailed images of the brain's internal structures. MRI is particularly useful for brain tumor detection due to its high sensitivity and specificity. It can accurately identify the location, size, and type of tumor, as well as its relationship with surrounding brain tissue.</w:t>
      </w:r>
    </w:p>
    <w:p w14:paraId="6D669E31" w14:textId="6B44C5DB"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MRI techniques commonly used for brain tumor imaging include:</w:t>
      </w:r>
    </w:p>
    <w:p w14:paraId="14CFB41E" w14:textId="77777777" w:rsidR="00927F82" w:rsidRPr="00B74461" w:rsidRDefault="00927F82" w:rsidP="00BA7650">
      <w:pPr>
        <w:pStyle w:val="ListParagraph"/>
        <w:numPr>
          <w:ilvl w:val="0"/>
          <w:numId w:val="6"/>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T1-weighted imaging (T1WI): provides anatomical information about the brain</w:t>
      </w:r>
    </w:p>
    <w:p w14:paraId="7F3D8F2D" w14:textId="77777777" w:rsidR="00927F82" w:rsidRPr="00B74461" w:rsidRDefault="00927F82" w:rsidP="00BA7650">
      <w:pPr>
        <w:pStyle w:val="ListParagraph"/>
        <w:numPr>
          <w:ilvl w:val="0"/>
          <w:numId w:val="6"/>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T2-weighted imaging (T2WI): highlights differences in tissue water content, helping identify tumors</w:t>
      </w:r>
    </w:p>
    <w:p w14:paraId="77AABEF6" w14:textId="77777777" w:rsidR="00927F82" w:rsidRPr="00B74461" w:rsidRDefault="00927F82" w:rsidP="00BA7650">
      <w:pPr>
        <w:pStyle w:val="ListParagraph"/>
        <w:numPr>
          <w:ilvl w:val="0"/>
          <w:numId w:val="6"/>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Contrast-enhanced MRI: uses gadolinium-based contrast agents to enhance tumor visibility</w:t>
      </w:r>
    </w:p>
    <w:p w14:paraId="6C6CC8E5" w14:textId="77777777" w:rsidR="00927F82" w:rsidRPr="00B74461" w:rsidRDefault="00927F82" w:rsidP="00BA7650">
      <w:pPr>
        <w:pStyle w:val="ListParagraph"/>
        <w:numPr>
          <w:ilvl w:val="0"/>
          <w:numId w:val="6"/>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Diffusion-weighted imaging (DWI): helps identify tumor cellularity and aggressiveness</w:t>
      </w:r>
    </w:p>
    <w:p w14:paraId="2463D7D4" w14:textId="77777777" w:rsidR="00927F82" w:rsidRPr="00B74461" w:rsidRDefault="00927F82" w:rsidP="00BA7650">
      <w:pPr>
        <w:pStyle w:val="ListParagraph"/>
        <w:numPr>
          <w:ilvl w:val="0"/>
          <w:numId w:val="6"/>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lastRenderedPageBreak/>
        <w:t>Functional MRI (fMRI): maps brain activity, helping identify functional areas affected by tumors</w:t>
      </w:r>
    </w:p>
    <w:p w14:paraId="255BA361" w14:textId="77777777" w:rsidR="00927F82" w:rsidRPr="00B74461" w:rsidRDefault="00927F82" w:rsidP="00B74461">
      <w:pPr>
        <w:tabs>
          <w:tab w:val="left" w:pos="2970"/>
        </w:tabs>
        <w:jc w:val="both"/>
        <w:rPr>
          <w:rFonts w:ascii="Times New Roman" w:hAnsi="Times New Roman" w:cs="Times New Roman"/>
          <w:sz w:val="24"/>
          <w:szCs w:val="24"/>
        </w:rPr>
      </w:pPr>
      <w:r w:rsidRPr="00B74461">
        <w:rPr>
          <w:rFonts w:ascii="Times New Roman" w:hAnsi="Times New Roman" w:cs="Times New Roman"/>
          <w:sz w:val="24"/>
          <w:szCs w:val="24"/>
        </w:rPr>
        <w:tab/>
      </w:r>
    </w:p>
    <w:p w14:paraId="47977F07" w14:textId="6DA781E6"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2.2.2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Computed Tomography (CT)</w:t>
      </w:r>
    </w:p>
    <w:p w14:paraId="19F111A0"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CT is a non-invasive imaging modality that uses X-rays to produce cross-sectional images of the brain. CT is often used for initial brain tumor evaluation, particularly in emergency settings. It provides information on tumor location, size, and density, as well as any associated hydrocephalus or skull abnormalities.</w:t>
      </w:r>
    </w:p>
    <w:p w14:paraId="7461C4CA" w14:textId="1607ECFF"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CT techniques commonly used for brain tumor imaging include:</w:t>
      </w:r>
    </w:p>
    <w:p w14:paraId="65C770D1" w14:textId="77777777" w:rsidR="00927F82" w:rsidRPr="00B74461" w:rsidRDefault="00927F82" w:rsidP="00BA7650">
      <w:pPr>
        <w:pStyle w:val="ListParagraph"/>
        <w:numPr>
          <w:ilvl w:val="0"/>
          <w:numId w:val="5"/>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Non-contrast CT: provides basic anatomical information</w:t>
      </w:r>
    </w:p>
    <w:p w14:paraId="2F3FF072" w14:textId="77777777" w:rsidR="00927F82" w:rsidRPr="00B74461" w:rsidRDefault="00927F82" w:rsidP="00BA7650">
      <w:pPr>
        <w:pStyle w:val="ListParagraph"/>
        <w:numPr>
          <w:ilvl w:val="0"/>
          <w:numId w:val="5"/>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Contrast-enhanced CT: uses iodine-based contrast agents to enhance tumor visibility</w:t>
      </w:r>
    </w:p>
    <w:p w14:paraId="435DF796" w14:textId="451FB514" w:rsidR="00927F82" w:rsidRPr="00B74461" w:rsidRDefault="00927F82" w:rsidP="00BA7650">
      <w:pPr>
        <w:pStyle w:val="ListParagraph"/>
        <w:numPr>
          <w:ilvl w:val="0"/>
          <w:numId w:val="5"/>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High-resolution CT: provides detailed images of small tumors or subtle abnormalities</w:t>
      </w:r>
    </w:p>
    <w:p w14:paraId="06F01E65" w14:textId="4E2F40AD"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2.2.3</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 xml:space="preserve"> Positron Emission Tomography (PET)</w:t>
      </w:r>
    </w:p>
    <w:p w14:paraId="44CAC78E"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PET is a nuclear medicine imaging modality that visualizes metabolic activity in the brain. It is commonly used for brain tumor grading, treatment planning, and monitoring response to therapy. PET helps identify areas of increased glucose metabolism, which can indicate tumor presence and aggressiveness.</w:t>
      </w:r>
    </w:p>
    <w:p w14:paraId="32567BA3"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PET techniques commonly used for brain tumor imaging include:</w:t>
      </w:r>
    </w:p>
    <w:p w14:paraId="3AD1E904" w14:textId="77777777" w:rsidR="00927F82" w:rsidRPr="00B74461" w:rsidRDefault="00927F82" w:rsidP="00BA7650">
      <w:pPr>
        <w:pStyle w:val="ListParagraph"/>
        <w:numPr>
          <w:ilvl w:val="0"/>
          <w:numId w:val="4"/>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18F-fluorodeoxyglucose (FDG) PET: measures glucose metabolism</w:t>
      </w:r>
    </w:p>
    <w:p w14:paraId="21E51F43" w14:textId="77777777" w:rsidR="00927F82" w:rsidRPr="00B74461" w:rsidRDefault="00927F82" w:rsidP="00BA7650">
      <w:pPr>
        <w:pStyle w:val="ListParagraph"/>
        <w:numPr>
          <w:ilvl w:val="0"/>
          <w:numId w:val="4"/>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11C-methionine (MET) PET: measures amino acid metabolism</w:t>
      </w:r>
    </w:p>
    <w:p w14:paraId="3C2D7698" w14:textId="1E113749" w:rsidR="00927F82" w:rsidRPr="00B74461" w:rsidRDefault="00927F82" w:rsidP="00BA7650">
      <w:pPr>
        <w:pStyle w:val="ListParagraph"/>
        <w:numPr>
          <w:ilvl w:val="0"/>
          <w:numId w:val="4"/>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18F-fluoroethyltyrosine (FET) PET: measures amino acid metabolism</w:t>
      </w:r>
    </w:p>
    <w:p w14:paraId="372B7013" w14:textId="05D10AE3"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2.2.4</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 xml:space="preserve"> Advantages and Limitations</w:t>
      </w:r>
    </w:p>
    <w:p w14:paraId="514CBE47" w14:textId="4F1D4E2E" w:rsidR="002B78A7"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Each imaging modality has its advantages and limitations. MRI provides high sensitivity and specificity but can be time-consuming and prone to artifacts. CT is fast and widely available but may not detect small tumors or provide detailed anatomical information. PET provides valuable metabolic information but may not provide detailed anatomical information and can be expensive.</w:t>
      </w:r>
    </w:p>
    <w:p w14:paraId="33F7A885" w14:textId="11813FFF"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2.3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Machine Learning Techniques</w:t>
      </w:r>
    </w:p>
    <w:p w14:paraId="7D9C0B56" w14:textId="082C8B35"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Machine learning is a subset of artificial intelligence that involves training algorithms to learn patterns and relationships within data, enabling them to make predictions, classify objects, and generate insights. Various machine learning techniques have been developed to tackle different problems and data types. This section provides an overview of the primary machine learning techniques used in data science and AI.</w:t>
      </w:r>
    </w:p>
    <w:p w14:paraId="7D3D549A" w14:textId="0E5C99B4"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lastRenderedPageBreak/>
        <w:t xml:space="preserve">2.3.1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Supervised Learning</w:t>
      </w:r>
    </w:p>
    <w:p w14:paraId="34E381D2"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Supervised learning involves training algorithms on labeled data, where the target output is already known. The goal is to learn a mapping between input data and output labels, enabling the algorithm to predict the output for new, unseen data. Common supervised learning techniques include:</w:t>
      </w:r>
    </w:p>
    <w:p w14:paraId="16F82218" w14:textId="77777777" w:rsidR="00927F82" w:rsidRPr="00B74461" w:rsidRDefault="00927F82" w:rsidP="00BA7650">
      <w:pPr>
        <w:pStyle w:val="ListParagraph"/>
        <w:numPr>
          <w:ilvl w:val="0"/>
          <w:numId w:val="8"/>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Regression: Predicting continuous output values, such as linear regression, logistic regression, and polynomial regression.</w:t>
      </w:r>
    </w:p>
    <w:p w14:paraId="743FF1CE" w14:textId="6B5BD097" w:rsidR="00927F82" w:rsidRPr="00B74461" w:rsidRDefault="00927F82" w:rsidP="00BA7650">
      <w:pPr>
        <w:pStyle w:val="ListParagraph"/>
        <w:numPr>
          <w:ilvl w:val="0"/>
          <w:numId w:val="7"/>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Classification: Predicting categorical output labels, such as decision trees, random forests, support vector machines (SVMs), and neural networks.</w:t>
      </w:r>
    </w:p>
    <w:p w14:paraId="542C6BF6" w14:textId="2680D68E"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2.3.2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Unsupervised Learning</w:t>
      </w:r>
    </w:p>
    <w:p w14:paraId="17AE1894" w14:textId="5A73E80D"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Unsupervised learning involves training algorithms on unlabeled data, where the goal is to discover hidden patterns, relationships, or groupings within the data. Common unsupervised learning techniques include:</w:t>
      </w:r>
    </w:p>
    <w:p w14:paraId="0CF1AB61" w14:textId="77777777" w:rsidR="00927F82" w:rsidRPr="00B74461" w:rsidRDefault="00927F82" w:rsidP="00BA7650">
      <w:pPr>
        <w:pStyle w:val="ListParagraph"/>
        <w:numPr>
          <w:ilvl w:val="0"/>
          <w:numId w:val="9"/>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Clustering: Grouping similar data points, such as k-means clustering, hierarchical clustering, and DBSCAN.</w:t>
      </w:r>
    </w:p>
    <w:p w14:paraId="225DC3EC" w14:textId="3810AB96" w:rsidR="002B78A7" w:rsidRPr="00B74461" w:rsidRDefault="00927F82" w:rsidP="00BA7650">
      <w:pPr>
        <w:pStyle w:val="ListParagraph"/>
        <w:numPr>
          <w:ilvl w:val="0"/>
          <w:numId w:val="9"/>
        </w:numPr>
        <w:spacing w:after="160" w:line="259" w:lineRule="auto"/>
        <w:jc w:val="both"/>
        <w:rPr>
          <w:rFonts w:ascii="Times New Roman" w:hAnsi="Times New Roman" w:cs="Times New Roman"/>
          <w:sz w:val="24"/>
          <w:szCs w:val="24"/>
        </w:rPr>
      </w:pPr>
      <w:r w:rsidRPr="00B74461">
        <w:rPr>
          <w:rFonts w:ascii="Times New Roman" w:hAnsi="Times New Roman" w:cs="Times New Roman"/>
          <w:sz w:val="24"/>
          <w:szCs w:val="24"/>
        </w:rPr>
        <w:t>Dimensionality Reduction: Reducing the number of features in the data, such as principal component analysis (PCA), t-SNE, and auto</w:t>
      </w:r>
      <w:r w:rsidR="0053714B" w:rsidRPr="00B74461">
        <w:rPr>
          <w:rFonts w:ascii="Times New Roman" w:hAnsi="Times New Roman" w:cs="Times New Roman"/>
          <w:sz w:val="24"/>
          <w:szCs w:val="24"/>
        </w:rPr>
        <w:t xml:space="preserve"> </w:t>
      </w:r>
      <w:r w:rsidRPr="00B74461">
        <w:rPr>
          <w:rFonts w:ascii="Times New Roman" w:hAnsi="Times New Roman" w:cs="Times New Roman"/>
          <w:sz w:val="24"/>
          <w:szCs w:val="24"/>
        </w:rPr>
        <w:t>encoders.</w:t>
      </w:r>
    </w:p>
    <w:p w14:paraId="4CE0EED4" w14:textId="77777777" w:rsidR="002B78A7"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2.3.3</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 xml:space="preserve"> Semi-Supervised Learning</w:t>
      </w:r>
    </w:p>
    <w:p w14:paraId="1C5F9AC4" w14:textId="6C370C9C"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Semi-supervised learning combines labeled and unlabeled data to train algorithms, leveraging the strengths of both supervised and unsupervised learning. This approach is useful when labeled data is scarce or expensive to obtain.</w:t>
      </w:r>
    </w:p>
    <w:p w14:paraId="1AC104AE" w14:textId="41665EB7"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 xml:space="preserve">2.3.4 </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Reinforcement Learning</w:t>
      </w:r>
    </w:p>
    <w:p w14:paraId="4F072818" w14:textId="5B66F26D"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Reinforcement learning involves training algorithms to make decisions in complex, dynamic environments, where the goal is to maximize a reward signal. This approach is commonly used in robotics, game playing, and autonomous systems.</w:t>
      </w:r>
    </w:p>
    <w:p w14:paraId="2B044313" w14:textId="0F4C6EDF" w:rsidR="00927F82" w:rsidRPr="00B74461" w:rsidRDefault="00927F82" w:rsidP="00B74461">
      <w:pPr>
        <w:jc w:val="both"/>
        <w:rPr>
          <w:rFonts w:ascii="Times New Roman" w:hAnsi="Times New Roman" w:cs="Times New Roman"/>
          <w:b/>
          <w:bCs/>
          <w:sz w:val="24"/>
          <w:szCs w:val="24"/>
        </w:rPr>
      </w:pPr>
      <w:r w:rsidRPr="00B74461">
        <w:rPr>
          <w:rFonts w:ascii="Times New Roman" w:hAnsi="Times New Roman" w:cs="Times New Roman"/>
          <w:b/>
          <w:bCs/>
          <w:sz w:val="24"/>
          <w:szCs w:val="24"/>
        </w:rPr>
        <w:t>2.3.5</w:t>
      </w:r>
      <w:r w:rsidR="0053714B" w:rsidRPr="00B74461">
        <w:rPr>
          <w:rFonts w:ascii="Times New Roman" w:hAnsi="Times New Roman" w:cs="Times New Roman"/>
          <w:b/>
          <w:bCs/>
          <w:sz w:val="24"/>
          <w:szCs w:val="24"/>
        </w:rPr>
        <w:t xml:space="preserve">  </w:t>
      </w:r>
      <w:r w:rsidRPr="00B74461">
        <w:rPr>
          <w:rFonts w:ascii="Times New Roman" w:hAnsi="Times New Roman" w:cs="Times New Roman"/>
          <w:b/>
          <w:bCs/>
          <w:sz w:val="24"/>
          <w:szCs w:val="24"/>
        </w:rPr>
        <w:t xml:space="preserve"> Deep Learning</w:t>
      </w:r>
    </w:p>
    <w:p w14:paraId="5D8E029F" w14:textId="77777777" w:rsidR="00927F82" w:rsidRPr="00B74461" w:rsidRDefault="00927F82" w:rsidP="00B74461">
      <w:pPr>
        <w:ind w:left="720"/>
        <w:jc w:val="both"/>
        <w:rPr>
          <w:rFonts w:ascii="Times New Roman" w:hAnsi="Times New Roman" w:cs="Times New Roman"/>
          <w:sz w:val="24"/>
          <w:szCs w:val="24"/>
        </w:rPr>
      </w:pPr>
      <w:r w:rsidRPr="00B74461">
        <w:rPr>
          <w:rFonts w:ascii="Times New Roman" w:hAnsi="Times New Roman" w:cs="Times New Roman"/>
          <w:sz w:val="24"/>
          <w:szCs w:val="24"/>
        </w:rPr>
        <w:t>Deep learning is a subset of machine learning that focuses on neural networks with multiple layers, enabling the modeling of complex, non-linear relationships within data. Common deep learning techniques include:</w:t>
      </w:r>
    </w:p>
    <w:p w14:paraId="2C077BFC" w14:textId="77777777" w:rsidR="00927F82" w:rsidRPr="00B74461" w:rsidRDefault="00927F82" w:rsidP="00BA7650">
      <w:pPr>
        <w:pStyle w:val="ListParagraph"/>
        <w:numPr>
          <w:ilvl w:val="0"/>
          <w:numId w:val="10"/>
        </w:numPr>
        <w:spacing w:after="160" w:line="259" w:lineRule="auto"/>
        <w:ind w:left="720"/>
        <w:jc w:val="both"/>
        <w:rPr>
          <w:rFonts w:ascii="Times New Roman" w:hAnsi="Times New Roman" w:cs="Times New Roman"/>
          <w:sz w:val="24"/>
          <w:szCs w:val="24"/>
        </w:rPr>
      </w:pPr>
      <w:r w:rsidRPr="00B74461">
        <w:rPr>
          <w:rFonts w:ascii="Times New Roman" w:hAnsi="Times New Roman" w:cs="Times New Roman"/>
          <w:sz w:val="24"/>
          <w:szCs w:val="24"/>
        </w:rPr>
        <w:t>Convolutional Neural Networks (CNNs): Image recognition, object detection, and image segmentation.</w:t>
      </w:r>
    </w:p>
    <w:p w14:paraId="324293B4" w14:textId="77777777" w:rsidR="0053377B" w:rsidRPr="00B74461" w:rsidRDefault="0053377B" w:rsidP="00BA7650">
      <w:pPr>
        <w:pStyle w:val="ListParagraph"/>
        <w:numPr>
          <w:ilvl w:val="0"/>
          <w:numId w:val="10"/>
        </w:numPr>
        <w:spacing w:after="160" w:line="259" w:lineRule="auto"/>
        <w:ind w:left="720"/>
        <w:jc w:val="both"/>
        <w:rPr>
          <w:rFonts w:ascii="Times New Roman" w:hAnsi="Times New Roman" w:cs="Times New Roman"/>
          <w:sz w:val="24"/>
          <w:szCs w:val="24"/>
        </w:rPr>
      </w:pPr>
    </w:p>
    <w:p w14:paraId="362C2D71" w14:textId="77777777" w:rsidR="00927F82" w:rsidRPr="00B74461" w:rsidRDefault="00927F82" w:rsidP="00BA7650">
      <w:pPr>
        <w:pStyle w:val="ListParagraph"/>
        <w:numPr>
          <w:ilvl w:val="0"/>
          <w:numId w:val="11"/>
        </w:numPr>
        <w:spacing w:after="160" w:line="259" w:lineRule="auto"/>
        <w:ind w:left="720"/>
        <w:jc w:val="both"/>
        <w:rPr>
          <w:rFonts w:ascii="Times New Roman" w:hAnsi="Times New Roman" w:cs="Times New Roman"/>
          <w:sz w:val="24"/>
          <w:szCs w:val="24"/>
        </w:rPr>
      </w:pPr>
      <w:r w:rsidRPr="00B74461">
        <w:rPr>
          <w:rFonts w:ascii="Times New Roman" w:hAnsi="Times New Roman" w:cs="Times New Roman"/>
          <w:sz w:val="24"/>
          <w:szCs w:val="24"/>
        </w:rPr>
        <w:t>Recurrent Neural Networks (RNNs): Time series forecasting, natural language processing, and speech recognition.</w:t>
      </w:r>
    </w:p>
    <w:p w14:paraId="3F293E20" w14:textId="77777777" w:rsidR="0053377B" w:rsidRPr="00B74461" w:rsidRDefault="0053377B" w:rsidP="00BA7650">
      <w:pPr>
        <w:pStyle w:val="ListParagraph"/>
        <w:numPr>
          <w:ilvl w:val="0"/>
          <w:numId w:val="11"/>
        </w:numPr>
        <w:spacing w:after="160" w:line="259" w:lineRule="auto"/>
        <w:ind w:left="720"/>
        <w:jc w:val="both"/>
        <w:rPr>
          <w:rFonts w:ascii="Times New Roman" w:hAnsi="Times New Roman" w:cs="Times New Roman"/>
          <w:sz w:val="24"/>
          <w:szCs w:val="24"/>
        </w:rPr>
      </w:pPr>
    </w:p>
    <w:p w14:paraId="1845C8C3" w14:textId="06464291" w:rsidR="00927F82" w:rsidRPr="00B74461" w:rsidRDefault="00927F82" w:rsidP="00BA7650">
      <w:pPr>
        <w:pStyle w:val="ListParagraph"/>
        <w:numPr>
          <w:ilvl w:val="0"/>
          <w:numId w:val="11"/>
        </w:numPr>
        <w:spacing w:after="160" w:line="259" w:lineRule="auto"/>
        <w:ind w:left="720"/>
        <w:jc w:val="both"/>
        <w:rPr>
          <w:rFonts w:ascii="Times New Roman" w:hAnsi="Times New Roman" w:cs="Times New Roman"/>
          <w:sz w:val="24"/>
          <w:szCs w:val="24"/>
        </w:rPr>
      </w:pPr>
      <w:r w:rsidRPr="00B74461">
        <w:rPr>
          <w:rFonts w:ascii="Times New Roman" w:hAnsi="Times New Roman" w:cs="Times New Roman"/>
          <w:sz w:val="24"/>
          <w:szCs w:val="24"/>
        </w:rPr>
        <w:t>Generative Adversarial Networks (GANs): Data generation, image synthesis, and style transfer.</w:t>
      </w:r>
    </w:p>
    <w:p w14:paraId="4833ADCB" w14:textId="77777777" w:rsidR="00927F82" w:rsidRPr="00B74461" w:rsidRDefault="00927F82" w:rsidP="00B74461">
      <w:pPr>
        <w:pStyle w:val="ListParagraph"/>
        <w:ind w:left="1440"/>
        <w:jc w:val="both"/>
        <w:rPr>
          <w:rFonts w:ascii="Times New Roman" w:hAnsi="Times New Roman" w:cs="Times New Roman"/>
          <w:sz w:val="24"/>
          <w:szCs w:val="24"/>
        </w:rPr>
      </w:pPr>
    </w:p>
    <w:p w14:paraId="5D7A5128" w14:textId="5BD3BD71" w:rsidR="002B78A7" w:rsidRPr="00B74461" w:rsidRDefault="00E01FAE" w:rsidP="00B74461">
      <w:pPr>
        <w:pStyle w:val="ListParagraph"/>
        <w:ind w:left="1440"/>
        <w:jc w:val="both"/>
        <w:rPr>
          <w:rFonts w:ascii="Times New Roman" w:hAnsi="Times New Roman" w:cs="Times New Roman"/>
          <w:sz w:val="24"/>
          <w:szCs w:val="24"/>
        </w:rPr>
      </w:pPr>
      <w:r w:rsidRPr="00B74461">
        <w:rPr>
          <w:rFonts w:ascii="Times New Roman" w:hAnsi="Times New Roman" w:cs="Times New Roman"/>
          <w:noProof/>
          <w:sz w:val="24"/>
          <w:szCs w:val="24"/>
        </w:rPr>
        <w:drawing>
          <wp:inline distT="0" distB="0" distL="0" distR="0" wp14:anchorId="37236248" wp14:editId="7826735F">
            <wp:extent cx="4310743" cy="2790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1iqrQyCqIuuGPLUK_BjMQ.png"/>
                    <pic:cNvPicPr/>
                  </pic:nvPicPr>
                  <pic:blipFill>
                    <a:blip r:embed="rId10">
                      <a:extLst>
                        <a:ext uri="{28A0092B-C50C-407E-A947-70E740481C1C}">
                          <a14:useLocalDpi xmlns:a14="http://schemas.microsoft.com/office/drawing/2010/main" val="0"/>
                        </a:ext>
                      </a:extLst>
                    </a:blip>
                    <a:stretch>
                      <a:fillRect/>
                    </a:stretch>
                  </pic:blipFill>
                  <pic:spPr>
                    <a:xfrm>
                      <a:off x="0" y="0"/>
                      <a:ext cx="4318894" cy="2795978"/>
                    </a:xfrm>
                    <a:prstGeom prst="rect">
                      <a:avLst/>
                    </a:prstGeom>
                  </pic:spPr>
                </pic:pic>
              </a:graphicData>
            </a:graphic>
          </wp:inline>
        </w:drawing>
      </w:r>
    </w:p>
    <w:p w14:paraId="6A989722" w14:textId="50746A66" w:rsidR="00DB7F76" w:rsidRPr="00B74461" w:rsidRDefault="00186078" w:rsidP="00B74461">
      <w:pPr>
        <w:pStyle w:val="Subtitle"/>
        <w:ind w:left="2160"/>
        <w:jc w:val="both"/>
        <w:rPr>
          <w:rFonts w:ascii="Times New Roman" w:hAnsi="Times New Roman" w:cs="Times New Roman"/>
        </w:rPr>
      </w:pPr>
      <w:r w:rsidRPr="00B74461">
        <w:rPr>
          <w:rFonts w:ascii="Times New Roman" w:hAnsi="Times New Roman" w:cs="Times New Roman"/>
        </w:rPr>
        <w:t>Figure 2.3   Supervised and Un supervised Learning</w:t>
      </w:r>
    </w:p>
    <w:p w14:paraId="60DC588F" w14:textId="0B53DA4F" w:rsidR="009962B4" w:rsidRDefault="00AC6596" w:rsidP="00B74461">
      <w:pPr>
        <w:spacing w:before="100" w:beforeAutospacing="1" w:after="100" w:afterAutospacing="1" w:line="240" w:lineRule="auto"/>
        <w:jc w:val="both"/>
        <w:outlineLvl w:val="2"/>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2.4</w:t>
      </w:r>
      <w:r w:rsidR="009962B4" w:rsidRPr="00B74461">
        <w:rPr>
          <w:rFonts w:ascii="Times New Roman" w:eastAsia="Times New Roman" w:hAnsi="Times New Roman" w:cs="Times New Roman"/>
          <w:b/>
          <w:bCs/>
          <w:kern w:val="0"/>
          <w:sz w:val="24"/>
          <w:szCs w:val="24"/>
          <w14:ligatures w14:val="none"/>
        </w:rPr>
        <w:t xml:space="preserve">     Datasets</w:t>
      </w:r>
    </w:p>
    <w:p w14:paraId="3F268C0F" w14:textId="77777777" w:rsidR="009962B4" w:rsidRPr="00B74461" w:rsidRDefault="009962B4" w:rsidP="00B74461">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The availability and quality of datasets are critical for the success of any machine learning model in brain tumor detection. These datasets often consist of MRI scans that are used to train models to identify and classify brain tumors. In recent years, several publicly available datasets have been developed, allowing researchers to benchmark their algorithms and improve detection accuracy. These datasets are typically labeled with information such as tumor type, size, and location, which helps in training models for classification and segmentation tasks.</w:t>
      </w:r>
    </w:p>
    <w:p w14:paraId="713B81DE" w14:textId="37F9A9B6" w:rsidR="009962B4" w:rsidRPr="00B74461" w:rsidRDefault="00AC6596" w:rsidP="00B7446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b/>
          <w:kern w:val="0"/>
          <w:sz w:val="24"/>
          <w:szCs w:val="24"/>
          <w14:ligatures w14:val="none"/>
        </w:rPr>
        <w:t>2.4</w:t>
      </w:r>
      <w:r w:rsidR="009962B4" w:rsidRPr="00B74461">
        <w:rPr>
          <w:rFonts w:ascii="Times New Roman" w:eastAsia="Times New Roman" w:hAnsi="Times New Roman" w:cs="Times New Roman"/>
          <w:b/>
          <w:kern w:val="0"/>
          <w:sz w:val="24"/>
          <w:szCs w:val="24"/>
          <w14:ligatures w14:val="none"/>
        </w:rPr>
        <w:t>.1</w:t>
      </w:r>
      <w:r w:rsidR="009962B4" w:rsidRPr="00B74461">
        <w:rPr>
          <w:rFonts w:ascii="Times New Roman" w:eastAsia="Times New Roman" w:hAnsi="Times New Roman" w:cs="Times New Roman"/>
          <w:kern w:val="0"/>
          <w:sz w:val="24"/>
          <w:szCs w:val="24"/>
          <w14:ligatures w14:val="none"/>
        </w:rPr>
        <w:t xml:space="preserve">  </w:t>
      </w:r>
      <w:r w:rsidR="009962B4" w:rsidRPr="00B74461">
        <w:rPr>
          <w:rFonts w:ascii="Times New Roman" w:eastAsia="Times New Roman" w:hAnsi="Times New Roman" w:cs="Times New Roman"/>
          <w:b/>
          <w:bCs/>
          <w:kern w:val="0"/>
          <w:sz w:val="24"/>
          <w:szCs w:val="24"/>
          <w14:ligatures w14:val="none"/>
        </w:rPr>
        <w:t xml:space="preserve"> BRATS Dataset (Brain Tumor Segmentation)</w:t>
      </w:r>
    </w:p>
    <w:p w14:paraId="06B5E1CA" w14:textId="1F1E15BA" w:rsidR="009962B4" w:rsidRPr="00B74461" w:rsidRDefault="009962B4" w:rsidP="00B74461">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The BRATS dataset is one of the most widely used datasets for brain tumor detection research. It contains MRI scans from various patients, with manual annotations highlighting brain tumors. The BRATS dataset includes data from different modalities, such as T1, T1c, T2, and FLAIR, which provide a comprehensive view of the brain’s structure. This dataset is often used for both tumor segmentation and classification, and it has been instrumental in developing advanced models like convolutional neural networks (CNNs) for brain tumor detection​</w:t>
      </w:r>
      <w:r w:rsidRPr="00B74461">
        <w:rPr>
          <w:rFonts w:ascii="Times New Roman" w:eastAsia="Times New Roman" w:hAnsi="Times New Roman" w:cs="Times New Roman"/>
          <w:color w:val="0000FF"/>
          <w:kern w:val="0"/>
          <w:sz w:val="24"/>
          <w:szCs w:val="24"/>
          <w:u w:val="single"/>
          <w14:ligatures w14:val="none"/>
        </w:rPr>
        <w:t>.</w:t>
      </w:r>
    </w:p>
    <w:p w14:paraId="0AA3A5AD" w14:textId="40934986" w:rsidR="009962B4" w:rsidRPr="00B74461" w:rsidRDefault="00AC6596" w:rsidP="00B74461">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2.4</w:t>
      </w:r>
      <w:r w:rsidR="009962B4" w:rsidRPr="00B74461">
        <w:rPr>
          <w:rFonts w:ascii="Times New Roman" w:eastAsia="Times New Roman" w:hAnsi="Times New Roman" w:cs="Times New Roman"/>
          <w:b/>
          <w:bCs/>
          <w:kern w:val="0"/>
          <w:sz w:val="24"/>
          <w:szCs w:val="24"/>
          <w14:ligatures w14:val="none"/>
        </w:rPr>
        <w:t>.2    Figshare Dataset</w:t>
      </w:r>
    </w:p>
    <w:p w14:paraId="5D63FD19" w14:textId="2135006E" w:rsidR="009962B4" w:rsidRPr="00B74461" w:rsidRDefault="009962B4" w:rsidP="00B74461">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lastRenderedPageBreak/>
        <w:t>Another valuable resource is the Figshare brain MRI dataset, which includes T1-weighted contrast-enhanced images from 233 patients with different types of tumors, including gliomas and meningiomas. This dataset is primarily used for binary classification tasks, such as determining the presence or absence of a tumor. The simplicity of this dataset makes it suitable for early-stage research and model development​.</w:t>
      </w:r>
    </w:p>
    <w:p w14:paraId="5FF1939A" w14:textId="112AC3C3" w:rsidR="009962B4" w:rsidRPr="00B74461" w:rsidRDefault="00AC6596" w:rsidP="00B74461">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2.4</w:t>
      </w:r>
      <w:r w:rsidR="009962B4" w:rsidRPr="00B74461">
        <w:rPr>
          <w:rFonts w:ascii="Times New Roman" w:eastAsia="Times New Roman" w:hAnsi="Times New Roman" w:cs="Times New Roman"/>
          <w:b/>
          <w:bCs/>
          <w:kern w:val="0"/>
          <w:sz w:val="24"/>
          <w:szCs w:val="24"/>
          <w14:ligatures w14:val="none"/>
        </w:rPr>
        <w:t>.3    TCIA (The Cancer Imaging Archive)</w:t>
      </w:r>
    </w:p>
    <w:p w14:paraId="3022CBA0" w14:textId="77777777" w:rsidR="009962B4" w:rsidRPr="00B74461" w:rsidRDefault="009962B4" w:rsidP="00B74461">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The Cancer Imaging Archive provides a wide array of medical images, including brain MRI scans from patients diagnosed with brain tumors. The dataset contains images with detailed clinical information and has been used in numerous studies for both classification and segmentation tasks. The diversity of the patient data makes it a valuable resource for creating robust and generalizable models.</w:t>
      </w:r>
    </w:p>
    <w:p w14:paraId="0F8BDF75" w14:textId="10950BB7" w:rsidR="009962B4" w:rsidRPr="00B74461" w:rsidRDefault="00AC6596" w:rsidP="00B7446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b/>
          <w:bCs/>
          <w:kern w:val="0"/>
          <w:sz w:val="24"/>
          <w:szCs w:val="24"/>
          <w14:ligatures w14:val="none"/>
        </w:rPr>
        <w:t>2.4</w:t>
      </w:r>
      <w:r w:rsidR="009962B4" w:rsidRPr="00B74461">
        <w:rPr>
          <w:rFonts w:ascii="Times New Roman" w:eastAsia="Times New Roman" w:hAnsi="Times New Roman" w:cs="Times New Roman"/>
          <w:b/>
          <w:bCs/>
          <w:kern w:val="0"/>
          <w:sz w:val="24"/>
          <w:szCs w:val="24"/>
          <w14:ligatures w14:val="none"/>
        </w:rPr>
        <w:t>.4    Kaggle Brain MRI Dataset</w:t>
      </w:r>
    </w:p>
    <w:p w14:paraId="795DCCD3" w14:textId="1D22ADF6" w:rsidR="00DB7F76" w:rsidRPr="00B74461" w:rsidRDefault="009962B4" w:rsidP="00B74461">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Kaggle hosts several datasets related to brain tumor detection, one of the most popular being a dataset of MRI images labeled as either having a tumor or not. These datasets are widely used by the machine learning community for competitions and model experimentation. The Kaggle platform also provides access to preprocessed versions of these datasets, making it easier for researchers to quickly prototype and test models.</w:t>
      </w:r>
    </w:p>
    <w:p w14:paraId="0008950F" w14:textId="3CF47A82" w:rsidR="003E6ED9" w:rsidRPr="00B74461" w:rsidRDefault="00AC6596" w:rsidP="00B74461">
      <w:pPr>
        <w:pStyle w:val="Heading1"/>
        <w:spacing w:before="0" w:after="360" w:line="360" w:lineRule="atLeast"/>
        <w:jc w:val="both"/>
        <w:textAlignment w:val="baseline"/>
        <w:rPr>
          <w:rFonts w:ascii="Times New Roman" w:hAnsi="Times New Roman" w:cs="Times New Roman"/>
          <w:color w:val="202124"/>
          <w:sz w:val="24"/>
          <w:szCs w:val="24"/>
        </w:rPr>
      </w:pPr>
      <w:r w:rsidRPr="00B74461">
        <w:rPr>
          <w:rFonts w:ascii="Times New Roman" w:hAnsi="Times New Roman" w:cs="Times New Roman"/>
          <w:color w:val="202124"/>
          <w:sz w:val="24"/>
          <w:szCs w:val="24"/>
        </w:rPr>
        <w:t>2.5</w:t>
      </w:r>
      <w:r w:rsidR="003E6ED9" w:rsidRPr="00B74461">
        <w:rPr>
          <w:rFonts w:ascii="Times New Roman" w:hAnsi="Times New Roman" w:cs="Times New Roman"/>
          <w:color w:val="202124"/>
          <w:sz w:val="24"/>
          <w:szCs w:val="24"/>
        </w:rPr>
        <w:t xml:space="preserve">   </w:t>
      </w:r>
      <w:r w:rsidR="00635DBC" w:rsidRPr="00B74461">
        <w:rPr>
          <w:rFonts w:ascii="Times New Roman" w:hAnsi="Times New Roman" w:cs="Times New Roman"/>
          <w:color w:val="202124"/>
          <w:sz w:val="24"/>
          <w:szCs w:val="24"/>
        </w:rPr>
        <w:t xml:space="preserve"> </w:t>
      </w:r>
      <w:r w:rsidR="003E6ED9" w:rsidRPr="00B74461">
        <w:rPr>
          <w:rFonts w:ascii="Times New Roman" w:hAnsi="Times New Roman" w:cs="Times New Roman"/>
          <w:color w:val="202124"/>
          <w:sz w:val="24"/>
          <w:szCs w:val="24"/>
        </w:rPr>
        <w:t>Datasets Description</w:t>
      </w:r>
    </w:p>
    <w:p w14:paraId="52863B4E" w14:textId="231B8D28" w:rsidR="003E6ED9" w:rsidRPr="00B74461" w:rsidRDefault="00AC6596" w:rsidP="00B74461">
      <w:pPr>
        <w:pStyle w:val="Heading1"/>
        <w:spacing w:before="0" w:after="360" w:line="360" w:lineRule="atLeast"/>
        <w:jc w:val="both"/>
        <w:textAlignment w:val="baseline"/>
        <w:rPr>
          <w:rFonts w:ascii="Times New Roman" w:hAnsi="Times New Roman" w:cs="Times New Roman"/>
          <w:color w:val="202124"/>
          <w:sz w:val="24"/>
          <w:szCs w:val="24"/>
        </w:rPr>
      </w:pPr>
      <w:r w:rsidRPr="00B74461">
        <w:rPr>
          <w:rFonts w:ascii="Times New Roman" w:hAnsi="Times New Roman" w:cs="Times New Roman"/>
          <w:color w:val="202124"/>
          <w:sz w:val="24"/>
          <w:szCs w:val="24"/>
        </w:rPr>
        <w:t>2.5</w:t>
      </w:r>
      <w:r w:rsidR="00635DBC" w:rsidRPr="00B74461">
        <w:rPr>
          <w:rFonts w:ascii="Times New Roman" w:hAnsi="Times New Roman" w:cs="Times New Roman"/>
          <w:color w:val="202124"/>
          <w:sz w:val="24"/>
          <w:szCs w:val="24"/>
        </w:rPr>
        <w:t xml:space="preserve">.1 </w:t>
      </w:r>
      <w:r w:rsidR="003E6ED9" w:rsidRPr="00B74461">
        <w:rPr>
          <w:rFonts w:ascii="Times New Roman" w:hAnsi="Times New Roman" w:cs="Times New Roman"/>
          <w:color w:val="202124"/>
          <w:sz w:val="24"/>
          <w:szCs w:val="24"/>
        </w:rPr>
        <w:t>Brain MRI Dataset, Fazekas I Detection &amp; Segmentation</w:t>
      </w:r>
    </w:p>
    <w:p w14:paraId="0D16C762" w14:textId="0E872B52" w:rsidR="007B6BC6" w:rsidRPr="00B74461" w:rsidRDefault="003E6ED9" w:rsidP="00B74461">
      <w:pPr>
        <w:pStyle w:val="NormalWeb"/>
        <w:spacing w:before="0" w:beforeAutospacing="0" w:after="0" w:afterAutospacing="0"/>
        <w:ind w:left="720"/>
        <w:jc w:val="both"/>
        <w:textAlignment w:val="baseline"/>
        <w:rPr>
          <w:color w:val="3C4043"/>
        </w:rPr>
      </w:pPr>
      <w:r w:rsidRPr="00B74461">
        <w:t>The dataset consists of .dcm files containing </w:t>
      </w:r>
      <w:r w:rsidRPr="00B74461">
        <w:rPr>
          <w:rStyle w:val="Strong"/>
          <w:b w:val="0"/>
          <w:bdr w:val="none" w:sz="0" w:space="0" w:color="auto" w:frame="1"/>
        </w:rPr>
        <w:t>MRI scans of the brain</w:t>
      </w:r>
      <w:r w:rsidRPr="00B74461">
        <w:t> of the person with a </w:t>
      </w:r>
      <w:r w:rsidRPr="00B74461">
        <w:rPr>
          <w:rStyle w:val="Strong"/>
          <w:b w:val="0"/>
          <w:bdr w:val="none" w:sz="0" w:space="0" w:color="auto" w:frame="1"/>
        </w:rPr>
        <w:t>focal gliosis of</w:t>
      </w:r>
      <w:r w:rsidRPr="00B74461">
        <w:rPr>
          <w:rStyle w:val="Strong"/>
          <w:bdr w:val="none" w:sz="0" w:space="0" w:color="auto" w:frame="1"/>
        </w:rPr>
        <w:t xml:space="preserve"> </w:t>
      </w:r>
      <w:r w:rsidRPr="00B74461">
        <w:rPr>
          <w:rStyle w:val="Strong"/>
          <w:b w:val="0"/>
          <w:bdr w:val="none" w:sz="0" w:space="0" w:color="auto" w:frame="1"/>
        </w:rPr>
        <w:t>the brain (Fazekas I)</w:t>
      </w:r>
      <w:r w:rsidRPr="00B74461">
        <w:rPr>
          <w:b/>
        </w:rPr>
        <w:t>.</w:t>
      </w:r>
      <w:r w:rsidRPr="00B74461">
        <w:t xml:space="preserve"> The images are </w:t>
      </w:r>
      <w:r w:rsidRPr="00B74461">
        <w:rPr>
          <w:rStyle w:val="Strong"/>
          <w:b w:val="0"/>
          <w:bdr w:val="none" w:sz="0" w:space="0" w:color="auto" w:frame="1"/>
        </w:rPr>
        <w:t>labeled</w:t>
      </w:r>
      <w:r w:rsidRPr="00B74461">
        <w:t> by the doctors and accompanied by </w:t>
      </w:r>
      <w:r w:rsidRPr="00B74461">
        <w:rPr>
          <w:rStyle w:val="Strong"/>
          <w:b w:val="0"/>
          <w:bdr w:val="none" w:sz="0" w:space="0" w:color="auto" w:frame="1"/>
        </w:rPr>
        <w:t>report</w:t>
      </w:r>
      <w:r w:rsidRPr="00B74461">
        <w:rPr>
          <w:b/>
        </w:rPr>
        <w:t> i</w:t>
      </w:r>
      <w:r w:rsidRPr="00B74461">
        <w:t>n PDF-format</w:t>
      </w:r>
      <w:r w:rsidRPr="00B74461">
        <w:rPr>
          <w:color w:val="3C4043"/>
        </w:rPr>
        <w:t>.</w:t>
      </w:r>
    </w:p>
    <w:p w14:paraId="03204403" w14:textId="12A63D37" w:rsidR="00635DBC" w:rsidRPr="00B74461" w:rsidRDefault="007B6BC6" w:rsidP="00B74461">
      <w:pPr>
        <w:pStyle w:val="Heading4"/>
        <w:ind w:left="720"/>
        <w:jc w:val="both"/>
      </w:pPr>
      <w:r w:rsidRPr="00B74461">
        <w:rPr>
          <w:b w:val="0"/>
        </w:rPr>
        <w:t>The dataset includes 6 studies, made from the different angles which provide a comprehensive understanding of a Fazekas I.</w:t>
      </w:r>
      <w:r w:rsidR="00635DBC" w:rsidRPr="00B74461">
        <w:rPr>
          <w:b w:val="0"/>
        </w:rPr>
        <w:t xml:space="preserve"> Dataset Details</w:t>
      </w:r>
      <w:r w:rsidR="00635DBC" w:rsidRPr="00B74461">
        <w:t>:</w:t>
      </w:r>
    </w:p>
    <w:p w14:paraId="07DDDCAB" w14:textId="77777777" w:rsidR="00635DBC" w:rsidRPr="00B74461" w:rsidRDefault="00635DBC" w:rsidP="00BA7650">
      <w:pPr>
        <w:numPr>
          <w:ilvl w:val="0"/>
          <w:numId w:val="12"/>
        </w:numPr>
        <w:spacing w:before="100" w:beforeAutospacing="1" w:after="100" w:afterAutospacing="1" w:line="240" w:lineRule="auto"/>
        <w:jc w:val="both"/>
        <w:rPr>
          <w:rFonts w:ascii="Times New Roman" w:hAnsi="Times New Roman" w:cs="Times New Roman"/>
          <w:sz w:val="24"/>
          <w:szCs w:val="24"/>
        </w:rPr>
      </w:pPr>
      <w:r w:rsidRPr="00B74461">
        <w:rPr>
          <w:rStyle w:val="Strong"/>
          <w:rFonts w:ascii="Times New Roman" w:hAnsi="Times New Roman" w:cs="Times New Roman"/>
          <w:sz w:val="24"/>
          <w:szCs w:val="24"/>
        </w:rPr>
        <w:t>Format</w:t>
      </w:r>
      <w:r w:rsidRPr="00B74461">
        <w:rPr>
          <w:rFonts w:ascii="Times New Roman" w:hAnsi="Times New Roman" w:cs="Times New Roman"/>
          <w:sz w:val="24"/>
          <w:szCs w:val="24"/>
        </w:rPr>
        <w:t>: DICOM (.dcm) files, a widely used format in the medical field, ensuring high-quality images that preserve the detail necessary for accurate analysis.</w:t>
      </w:r>
    </w:p>
    <w:p w14:paraId="65673ABA" w14:textId="77777777" w:rsidR="00635DBC" w:rsidRPr="00B74461" w:rsidRDefault="00635DBC" w:rsidP="00BA7650">
      <w:pPr>
        <w:numPr>
          <w:ilvl w:val="0"/>
          <w:numId w:val="12"/>
        </w:numPr>
        <w:spacing w:before="100" w:beforeAutospacing="1" w:after="100" w:afterAutospacing="1" w:line="240" w:lineRule="auto"/>
        <w:jc w:val="both"/>
        <w:rPr>
          <w:rFonts w:ascii="Times New Roman" w:hAnsi="Times New Roman" w:cs="Times New Roman"/>
          <w:sz w:val="24"/>
          <w:szCs w:val="24"/>
        </w:rPr>
      </w:pPr>
      <w:r w:rsidRPr="00B74461">
        <w:rPr>
          <w:rStyle w:val="Strong"/>
          <w:rFonts w:ascii="Times New Roman" w:hAnsi="Times New Roman" w:cs="Times New Roman"/>
          <w:sz w:val="24"/>
          <w:szCs w:val="24"/>
        </w:rPr>
        <w:t>Studies</w:t>
      </w:r>
      <w:r w:rsidRPr="00B74461">
        <w:rPr>
          <w:rFonts w:ascii="Times New Roman" w:hAnsi="Times New Roman" w:cs="Times New Roman"/>
          <w:sz w:val="24"/>
          <w:szCs w:val="24"/>
        </w:rPr>
        <w:t xml:space="preserve">: The dataset includes </w:t>
      </w:r>
      <w:r w:rsidRPr="00B74461">
        <w:rPr>
          <w:rStyle w:val="Strong"/>
          <w:rFonts w:ascii="Times New Roman" w:hAnsi="Times New Roman" w:cs="Times New Roman"/>
          <w:b w:val="0"/>
          <w:sz w:val="24"/>
          <w:szCs w:val="24"/>
        </w:rPr>
        <w:t>6 different MRI studies</w:t>
      </w:r>
      <w:r w:rsidRPr="00B74461">
        <w:rPr>
          <w:rFonts w:ascii="Times New Roman" w:hAnsi="Times New Roman" w:cs="Times New Roman"/>
          <w:sz w:val="24"/>
          <w:szCs w:val="24"/>
        </w:rPr>
        <w:t>, each taken from various angles, enabling a thorough exploration of the brain's structure and providing important context for lesion detection and segmentation tasks.</w:t>
      </w:r>
    </w:p>
    <w:p w14:paraId="4444E1A7" w14:textId="77777777" w:rsidR="00635DBC" w:rsidRPr="00B74461" w:rsidRDefault="00635DBC" w:rsidP="00BA7650">
      <w:pPr>
        <w:numPr>
          <w:ilvl w:val="0"/>
          <w:numId w:val="12"/>
        </w:numPr>
        <w:spacing w:before="100" w:beforeAutospacing="1" w:after="100" w:afterAutospacing="1" w:line="240" w:lineRule="auto"/>
        <w:jc w:val="both"/>
        <w:rPr>
          <w:rFonts w:ascii="Times New Roman" w:hAnsi="Times New Roman" w:cs="Times New Roman"/>
          <w:sz w:val="24"/>
          <w:szCs w:val="24"/>
        </w:rPr>
      </w:pPr>
      <w:r w:rsidRPr="00B74461">
        <w:rPr>
          <w:rStyle w:val="Strong"/>
          <w:rFonts w:ascii="Times New Roman" w:hAnsi="Times New Roman" w:cs="Times New Roman"/>
          <w:sz w:val="24"/>
          <w:szCs w:val="24"/>
        </w:rPr>
        <w:t>Labeling</w:t>
      </w:r>
      <w:r w:rsidRPr="00B74461">
        <w:rPr>
          <w:rFonts w:ascii="Times New Roman" w:hAnsi="Times New Roman" w:cs="Times New Roman"/>
          <w:sz w:val="24"/>
          <w:szCs w:val="24"/>
        </w:rPr>
        <w:t xml:space="preserve">: All MRI scans are </w:t>
      </w:r>
      <w:r w:rsidRPr="00B74461">
        <w:rPr>
          <w:rStyle w:val="Strong"/>
          <w:rFonts w:ascii="Times New Roman" w:hAnsi="Times New Roman" w:cs="Times New Roman"/>
          <w:b w:val="0"/>
          <w:sz w:val="24"/>
          <w:szCs w:val="24"/>
        </w:rPr>
        <w:t>labeled by experienced doctors</w:t>
      </w:r>
      <w:r w:rsidRPr="00B74461">
        <w:rPr>
          <w:rFonts w:ascii="Times New Roman" w:hAnsi="Times New Roman" w:cs="Times New Roman"/>
          <w:sz w:val="24"/>
          <w:szCs w:val="24"/>
        </w:rPr>
        <w:t>, ensuring reliable annotations that guide segmentation and classification tasks. This labeling aids in the accurate identification of gliosis regions within the brain tissue.</w:t>
      </w:r>
    </w:p>
    <w:p w14:paraId="2191AA66" w14:textId="77777777" w:rsidR="00635DBC" w:rsidRDefault="00635DBC" w:rsidP="00BA7650">
      <w:pPr>
        <w:numPr>
          <w:ilvl w:val="0"/>
          <w:numId w:val="12"/>
        </w:numPr>
        <w:spacing w:before="100" w:beforeAutospacing="1" w:after="100" w:afterAutospacing="1" w:line="240" w:lineRule="auto"/>
        <w:jc w:val="both"/>
        <w:rPr>
          <w:rFonts w:ascii="Times New Roman" w:hAnsi="Times New Roman" w:cs="Times New Roman"/>
          <w:sz w:val="24"/>
          <w:szCs w:val="24"/>
        </w:rPr>
      </w:pPr>
      <w:r w:rsidRPr="00B74461">
        <w:rPr>
          <w:rStyle w:val="Strong"/>
          <w:rFonts w:ascii="Times New Roman" w:hAnsi="Times New Roman" w:cs="Times New Roman"/>
          <w:sz w:val="24"/>
          <w:szCs w:val="24"/>
        </w:rPr>
        <w:t>Report</w:t>
      </w:r>
      <w:r w:rsidRPr="00B74461">
        <w:rPr>
          <w:rFonts w:ascii="Times New Roman" w:hAnsi="Times New Roman" w:cs="Times New Roman"/>
          <w:sz w:val="24"/>
          <w:szCs w:val="24"/>
        </w:rPr>
        <w:t xml:space="preserve">: Each MRI study is accompanied by a </w:t>
      </w:r>
      <w:r w:rsidRPr="00B74461">
        <w:rPr>
          <w:rStyle w:val="Strong"/>
          <w:rFonts w:ascii="Times New Roman" w:hAnsi="Times New Roman" w:cs="Times New Roman"/>
          <w:b w:val="0"/>
          <w:sz w:val="24"/>
          <w:szCs w:val="24"/>
        </w:rPr>
        <w:t>PDF report</w:t>
      </w:r>
      <w:r w:rsidRPr="00B74461">
        <w:rPr>
          <w:rFonts w:ascii="Times New Roman" w:hAnsi="Times New Roman" w:cs="Times New Roman"/>
          <w:sz w:val="24"/>
          <w:szCs w:val="24"/>
        </w:rPr>
        <w:t xml:space="preserve"> that contains detailed medical insights provided by radiologists or doctors. These reports provide context about the findings and help validate the MRI image data.</w:t>
      </w:r>
    </w:p>
    <w:p w14:paraId="7DF7054C" w14:textId="77777777" w:rsidR="00B74461" w:rsidRDefault="00B74461" w:rsidP="00B74461">
      <w:pPr>
        <w:spacing w:before="100" w:beforeAutospacing="1" w:after="100" w:afterAutospacing="1" w:line="240" w:lineRule="auto"/>
        <w:ind w:left="720"/>
        <w:jc w:val="both"/>
        <w:rPr>
          <w:rStyle w:val="Strong"/>
          <w:rFonts w:ascii="Times New Roman" w:hAnsi="Times New Roman" w:cs="Times New Roman"/>
          <w:sz w:val="24"/>
          <w:szCs w:val="24"/>
        </w:rPr>
      </w:pPr>
    </w:p>
    <w:p w14:paraId="11EDC648" w14:textId="77777777" w:rsidR="00B74461" w:rsidRPr="00B74461" w:rsidRDefault="00B74461" w:rsidP="00B74461">
      <w:pPr>
        <w:spacing w:before="100" w:beforeAutospacing="1" w:after="100" w:afterAutospacing="1" w:line="240" w:lineRule="auto"/>
        <w:ind w:left="720"/>
        <w:jc w:val="both"/>
        <w:rPr>
          <w:rFonts w:ascii="Times New Roman" w:hAnsi="Times New Roman" w:cs="Times New Roman"/>
          <w:sz w:val="24"/>
          <w:szCs w:val="24"/>
        </w:rPr>
      </w:pPr>
    </w:p>
    <w:p w14:paraId="6C42BFA7" w14:textId="031ADC4F" w:rsidR="00635DBC" w:rsidRPr="00B74461" w:rsidRDefault="00B74461" w:rsidP="00B74461">
      <w:pPr>
        <w:pStyle w:val="Heading4"/>
        <w:jc w:val="both"/>
      </w:pPr>
      <w:r w:rsidRPr="00B74461">
        <w:t>2.5.2 Purpose</w:t>
      </w:r>
      <w:r w:rsidR="00635DBC" w:rsidRPr="00B74461">
        <w:t xml:space="preserve"> and Usage:</w:t>
      </w:r>
    </w:p>
    <w:p w14:paraId="57BF5723" w14:textId="77777777" w:rsidR="00635DBC" w:rsidRPr="00B74461" w:rsidRDefault="00635DBC" w:rsidP="00B74461">
      <w:pPr>
        <w:pStyle w:val="NormalWeb"/>
        <w:ind w:left="720"/>
        <w:jc w:val="both"/>
      </w:pPr>
      <w:r w:rsidRPr="00B74461">
        <w:t xml:space="preserve">The main goal of this dataset is to support research and development in the </w:t>
      </w:r>
      <w:r w:rsidRPr="00B74461">
        <w:rPr>
          <w:rStyle w:val="Strong"/>
          <w:b w:val="0"/>
        </w:rPr>
        <w:t>detection and</w:t>
      </w:r>
      <w:r w:rsidRPr="00B74461">
        <w:rPr>
          <w:rStyle w:val="Strong"/>
        </w:rPr>
        <w:t xml:space="preserve"> </w:t>
      </w:r>
      <w:r w:rsidRPr="00B74461">
        <w:rPr>
          <w:rStyle w:val="Strong"/>
          <w:b w:val="0"/>
        </w:rPr>
        <w:t>segmentation</w:t>
      </w:r>
      <w:r w:rsidRPr="00B74461">
        <w:t xml:space="preserve"> of Fazekas I gliosis lesions. Fazekas I represents early-stage white matter hyperintensities (WMH) and is generally linked to age-related brain changes or small vessel disease. The accurate segmentation of these lesions is crucial for diagnosing the extent of the disease and for monitoring disease progression in clinical settings.</w:t>
      </w:r>
    </w:p>
    <w:p w14:paraId="627EC217" w14:textId="77777777" w:rsidR="00635DBC" w:rsidRPr="00B74461" w:rsidRDefault="00635DBC" w:rsidP="00B74461">
      <w:pPr>
        <w:pStyle w:val="NormalWeb"/>
        <w:ind w:left="720"/>
        <w:jc w:val="both"/>
      </w:pPr>
      <w:r w:rsidRPr="00B74461">
        <w:t>This dataset is valuable for:</w:t>
      </w:r>
    </w:p>
    <w:p w14:paraId="33E8C72B" w14:textId="77777777" w:rsidR="00635DBC" w:rsidRPr="00B74461" w:rsidRDefault="00635DBC" w:rsidP="00BA7650">
      <w:pPr>
        <w:numPr>
          <w:ilvl w:val="0"/>
          <w:numId w:val="13"/>
        </w:numPr>
        <w:spacing w:before="100" w:beforeAutospacing="1" w:after="100" w:afterAutospacing="1" w:line="240" w:lineRule="auto"/>
        <w:jc w:val="both"/>
        <w:rPr>
          <w:rFonts w:ascii="Times New Roman" w:hAnsi="Times New Roman" w:cs="Times New Roman"/>
          <w:sz w:val="24"/>
          <w:szCs w:val="24"/>
        </w:rPr>
      </w:pPr>
      <w:r w:rsidRPr="00B74461">
        <w:rPr>
          <w:rStyle w:val="Strong"/>
          <w:rFonts w:ascii="Times New Roman" w:hAnsi="Times New Roman" w:cs="Times New Roman"/>
          <w:sz w:val="24"/>
          <w:szCs w:val="24"/>
        </w:rPr>
        <w:t>Training machine learning models</w:t>
      </w:r>
      <w:r w:rsidRPr="00B74461">
        <w:rPr>
          <w:rFonts w:ascii="Times New Roman" w:hAnsi="Times New Roman" w:cs="Times New Roman"/>
          <w:sz w:val="24"/>
          <w:szCs w:val="24"/>
        </w:rPr>
        <w:t xml:space="preserve"> to automatically detect and segment gliosis in MRI scans.</w:t>
      </w:r>
    </w:p>
    <w:p w14:paraId="042D9C29" w14:textId="77777777" w:rsidR="00635DBC" w:rsidRPr="00B74461" w:rsidRDefault="00635DBC" w:rsidP="00BA7650">
      <w:pPr>
        <w:numPr>
          <w:ilvl w:val="0"/>
          <w:numId w:val="13"/>
        </w:numPr>
        <w:spacing w:before="100" w:beforeAutospacing="1" w:after="100" w:afterAutospacing="1" w:line="240" w:lineRule="auto"/>
        <w:jc w:val="both"/>
        <w:rPr>
          <w:rFonts w:ascii="Times New Roman" w:hAnsi="Times New Roman" w:cs="Times New Roman"/>
          <w:sz w:val="24"/>
          <w:szCs w:val="24"/>
        </w:rPr>
      </w:pPr>
      <w:r w:rsidRPr="00B74461">
        <w:rPr>
          <w:rStyle w:val="Strong"/>
          <w:rFonts w:ascii="Times New Roman" w:hAnsi="Times New Roman" w:cs="Times New Roman"/>
          <w:sz w:val="24"/>
          <w:szCs w:val="24"/>
        </w:rPr>
        <w:t>Developing algorithms</w:t>
      </w:r>
      <w:r w:rsidRPr="00B74461">
        <w:rPr>
          <w:rFonts w:ascii="Times New Roman" w:hAnsi="Times New Roman" w:cs="Times New Roman"/>
          <w:sz w:val="24"/>
          <w:szCs w:val="24"/>
        </w:rPr>
        <w:t xml:space="preserve"> to improve the accuracy of identifying Fazekas I lesions, which are typically small and subtle in early stages.</w:t>
      </w:r>
    </w:p>
    <w:p w14:paraId="64CC74B5" w14:textId="77777777" w:rsidR="00635DBC" w:rsidRPr="00B74461" w:rsidRDefault="00635DBC" w:rsidP="00BA7650">
      <w:pPr>
        <w:numPr>
          <w:ilvl w:val="0"/>
          <w:numId w:val="13"/>
        </w:numPr>
        <w:spacing w:before="100" w:beforeAutospacing="1" w:after="100" w:afterAutospacing="1" w:line="240" w:lineRule="auto"/>
        <w:jc w:val="both"/>
        <w:rPr>
          <w:rFonts w:ascii="Times New Roman" w:hAnsi="Times New Roman" w:cs="Times New Roman"/>
          <w:sz w:val="24"/>
          <w:szCs w:val="24"/>
        </w:rPr>
      </w:pPr>
      <w:r w:rsidRPr="00B74461">
        <w:rPr>
          <w:rStyle w:val="Strong"/>
          <w:rFonts w:ascii="Times New Roman" w:hAnsi="Times New Roman" w:cs="Times New Roman"/>
          <w:sz w:val="24"/>
          <w:szCs w:val="24"/>
        </w:rPr>
        <w:t>Testing models</w:t>
      </w:r>
      <w:r w:rsidRPr="00B74461">
        <w:rPr>
          <w:rFonts w:ascii="Times New Roman" w:hAnsi="Times New Roman" w:cs="Times New Roman"/>
          <w:sz w:val="24"/>
          <w:szCs w:val="24"/>
        </w:rPr>
        <w:t xml:space="preserve"> on real-world medical data that has been verified by experts, ensuring that the developed models are reliable and clinically relevant.</w:t>
      </w:r>
    </w:p>
    <w:p w14:paraId="299CD9C2" w14:textId="77777777" w:rsidR="007B6BC6" w:rsidRPr="00B74461" w:rsidRDefault="007B6BC6" w:rsidP="00B74461">
      <w:pPr>
        <w:spacing w:after="240" w:line="240" w:lineRule="auto"/>
        <w:jc w:val="both"/>
        <w:textAlignment w:val="baseline"/>
        <w:rPr>
          <w:rFonts w:ascii="Times New Roman" w:eastAsia="Times New Roman" w:hAnsi="Times New Roman" w:cs="Times New Roman"/>
          <w:kern w:val="0"/>
          <w:sz w:val="24"/>
          <w:szCs w:val="24"/>
          <w14:ligatures w14:val="none"/>
        </w:rPr>
      </w:pPr>
    </w:p>
    <w:p w14:paraId="2930B4DB" w14:textId="77777777" w:rsidR="00DB7F76" w:rsidRPr="00B74461" w:rsidRDefault="00DB7F76" w:rsidP="00B74461">
      <w:pPr>
        <w:ind w:left="720"/>
        <w:jc w:val="both"/>
        <w:rPr>
          <w:rFonts w:ascii="Times New Roman" w:hAnsi="Times New Roman" w:cs="Times New Roman"/>
          <w:b/>
          <w:sz w:val="24"/>
          <w:szCs w:val="24"/>
        </w:rPr>
      </w:pPr>
    </w:p>
    <w:p w14:paraId="1B139481" w14:textId="3DC34278" w:rsidR="009962B4" w:rsidRPr="00B74461" w:rsidRDefault="009962B4" w:rsidP="00B74461">
      <w:pPr>
        <w:shd w:val="clear" w:color="auto" w:fill="FFFFFF"/>
        <w:spacing w:line="240" w:lineRule="auto"/>
        <w:jc w:val="both"/>
        <w:rPr>
          <w:rFonts w:ascii="Times New Roman" w:eastAsia="Times New Roman" w:hAnsi="Times New Roman" w:cs="Times New Roman"/>
          <w:color w:val="1C2B33"/>
          <w:kern w:val="0"/>
          <w:sz w:val="24"/>
          <w:szCs w:val="24"/>
          <w14:ligatures w14:val="none"/>
        </w:rPr>
      </w:pPr>
    </w:p>
    <w:tbl>
      <w:tblPr>
        <w:tblW w:w="9600" w:type="dxa"/>
        <w:tblCellMar>
          <w:top w:w="15" w:type="dxa"/>
          <w:left w:w="15" w:type="dxa"/>
          <w:bottom w:w="15" w:type="dxa"/>
          <w:right w:w="15" w:type="dxa"/>
        </w:tblCellMar>
        <w:tblLook w:val="04A0" w:firstRow="1" w:lastRow="0" w:firstColumn="1" w:lastColumn="0" w:noHBand="0" w:noVBand="1"/>
      </w:tblPr>
      <w:tblGrid>
        <w:gridCol w:w="1556"/>
        <w:gridCol w:w="1714"/>
        <w:gridCol w:w="1683"/>
        <w:gridCol w:w="2395"/>
        <w:gridCol w:w="2252"/>
      </w:tblGrid>
      <w:tr w:rsidR="009962B4" w:rsidRPr="00B74461" w14:paraId="67C07C6B" w14:textId="77777777" w:rsidTr="009962B4">
        <w:trPr>
          <w:tblHeader/>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934D7A7" w14:textId="77777777" w:rsidR="009962B4" w:rsidRPr="00B74461" w:rsidRDefault="009962B4" w:rsidP="00B74461">
            <w:pPr>
              <w:spacing w:after="0" w:line="240" w:lineRule="auto"/>
              <w:jc w:val="both"/>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Dataset Name</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B4203BF" w14:textId="77777777" w:rsidR="009962B4" w:rsidRPr="00B74461" w:rsidRDefault="009962B4" w:rsidP="00B74461">
            <w:pPr>
              <w:spacing w:after="0" w:line="240" w:lineRule="auto"/>
              <w:jc w:val="both"/>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Number of Patients</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E96ADAD" w14:textId="77777777" w:rsidR="009962B4" w:rsidRPr="00B74461" w:rsidRDefault="009962B4" w:rsidP="00B74461">
            <w:pPr>
              <w:spacing w:after="0" w:line="240" w:lineRule="auto"/>
              <w:jc w:val="both"/>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Modality</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5917FEB" w14:textId="77777777" w:rsidR="009962B4" w:rsidRPr="00B74461" w:rsidRDefault="009962B4" w:rsidP="00B74461">
            <w:pPr>
              <w:spacing w:after="0" w:line="240" w:lineRule="auto"/>
              <w:jc w:val="both"/>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Primary Use</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79E52B71" w14:textId="77777777" w:rsidR="009962B4" w:rsidRPr="00B74461" w:rsidRDefault="009962B4" w:rsidP="00B74461">
            <w:pPr>
              <w:spacing w:after="0" w:line="240" w:lineRule="auto"/>
              <w:jc w:val="both"/>
              <w:rPr>
                <w:rFonts w:ascii="Times New Roman" w:eastAsia="Times New Roman" w:hAnsi="Times New Roman" w:cs="Times New Roman"/>
                <w:b/>
                <w:bCs/>
                <w:kern w:val="0"/>
                <w:sz w:val="24"/>
                <w:szCs w:val="24"/>
                <w14:ligatures w14:val="none"/>
              </w:rPr>
            </w:pPr>
            <w:r w:rsidRPr="00B74461">
              <w:rPr>
                <w:rFonts w:ascii="Times New Roman" w:eastAsia="Times New Roman" w:hAnsi="Times New Roman" w:cs="Times New Roman"/>
                <w:b/>
                <w:bCs/>
                <w:kern w:val="0"/>
                <w:sz w:val="24"/>
                <w:szCs w:val="24"/>
                <w14:ligatures w14:val="none"/>
              </w:rPr>
              <w:t>Availability</w:t>
            </w:r>
          </w:p>
        </w:tc>
      </w:tr>
      <w:tr w:rsidR="009962B4" w:rsidRPr="00B74461" w14:paraId="501C1A7B" w14:textId="77777777" w:rsidTr="009962B4">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E720423"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BRATS</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715A8CD"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300+</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74F9A480"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T1, T1c, T2, FLAIR</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828AF26"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Segmentation, Classification</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BD406F8"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Public</w:t>
            </w:r>
          </w:p>
        </w:tc>
      </w:tr>
      <w:tr w:rsidR="009962B4" w:rsidRPr="00B74461" w14:paraId="4FF2283D" w14:textId="77777777" w:rsidTr="009962B4">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130B7F9"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Figshare</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50EBCC0"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233</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16BDDCD"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T1-weighted</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228E952"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Binary Classification</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68BE58D"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Public</w:t>
            </w:r>
          </w:p>
        </w:tc>
      </w:tr>
      <w:tr w:rsidR="009962B4" w:rsidRPr="00B74461" w14:paraId="5D74196E" w14:textId="77777777" w:rsidTr="009962B4">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7FE9A15"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TCIA</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D69DD04"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Varies (Large archive)</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1509D93"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T1, T2, FLAIR</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CB9CFF2"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Segmentation, Classification</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F6B2B97"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Public</w:t>
            </w:r>
          </w:p>
        </w:tc>
      </w:tr>
      <w:tr w:rsidR="009962B4" w:rsidRPr="00B74461" w14:paraId="7F8868A2" w14:textId="77777777" w:rsidTr="009962B4">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A0083C0"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Kaggle Brain MRI</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0CB4115"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253</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08C7E6C"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T1</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8DACD21"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Tumor/No Tumor Classification</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CFC20F0" w14:textId="77777777" w:rsidR="009962B4" w:rsidRPr="00B74461" w:rsidRDefault="009962B4" w:rsidP="00B74461">
            <w:pPr>
              <w:spacing w:after="0" w:line="240" w:lineRule="auto"/>
              <w:jc w:val="both"/>
              <w:rPr>
                <w:rFonts w:ascii="Times New Roman" w:eastAsia="Times New Roman" w:hAnsi="Times New Roman" w:cs="Times New Roman"/>
                <w:kern w:val="0"/>
                <w:sz w:val="24"/>
                <w:szCs w:val="24"/>
                <w14:ligatures w14:val="none"/>
              </w:rPr>
            </w:pPr>
            <w:r w:rsidRPr="00B74461">
              <w:rPr>
                <w:rFonts w:ascii="Times New Roman" w:eastAsia="Times New Roman" w:hAnsi="Times New Roman" w:cs="Times New Roman"/>
                <w:kern w:val="0"/>
                <w:sz w:val="24"/>
                <w:szCs w:val="24"/>
                <w14:ligatures w14:val="none"/>
              </w:rPr>
              <w:t>Public (Kaggle competitions)</w:t>
            </w:r>
          </w:p>
        </w:tc>
      </w:tr>
    </w:tbl>
    <w:p w14:paraId="2F22F9B3" w14:textId="05653E2C" w:rsidR="009962B4" w:rsidRPr="00B74461" w:rsidRDefault="009962B4" w:rsidP="00B74461">
      <w:pPr>
        <w:pStyle w:val="Subtitle"/>
        <w:jc w:val="both"/>
        <w:rPr>
          <w:rFonts w:ascii="Times New Roman" w:eastAsia="Times New Roman" w:hAnsi="Times New Roman" w:cs="Times New Roman"/>
        </w:rPr>
      </w:pPr>
      <w:r w:rsidRPr="00B74461">
        <w:rPr>
          <w:rFonts w:ascii="Times New Roman" w:eastAsia="Times New Roman" w:hAnsi="Times New Roman" w:cs="Times New Roman"/>
        </w:rPr>
        <w:t xml:space="preserve">              </w:t>
      </w:r>
      <w:r w:rsidR="00AC6596" w:rsidRPr="00B74461">
        <w:rPr>
          <w:rFonts w:ascii="Times New Roman" w:eastAsia="Times New Roman" w:hAnsi="Times New Roman" w:cs="Times New Roman"/>
        </w:rPr>
        <w:t xml:space="preserve">  </w:t>
      </w:r>
      <w:r w:rsidRPr="00B74461">
        <w:rPr>
          <w:rFonts w:ascii="Times New Roman" w:eastAsia="Times New Roman" w:hAnsi="Times New Roman" w:cs="Times New Roman"/>
        </w:rPr>
        <w:t xml:space="preserve"> </w:t>
      </w:r>
      <w:r w:rsidR="00AC6596" w:rsidRPr="00B74461">
        <w:rPr>
          <w:rFonts w:ascii="Times New Roman" w:hAnsi="Times New Roman" w:cs="Times New Roman"/>
        </w:rPr>
        <w:t>Table 1: Key Datasets for Brain Tumor Detection</w:t>
      </w:r>
    </w:p>
    <w:p w14:paraId="433BCDE4" w14:textId="77777777" w:rsidR="00DB7F76" w:rsidRDefault="00DB7F76" w:rsidP="00B74461">
      <w:pPr>
        <w:ind w:left="720"/>
        <w:jc w:val="both"/>
        <w:rPr>
          <w:rFonts w:ascii="Times New Roman" w:hAnsi="Times New Roman" w:cs="Times New Roman"/>
          <w:sz w:val="24"/>
          <w:szCs w:val="24"/>
        </w:rPr>
      </w:pPr>
    </w:p>
    <w:p w14:paraId="08C450B3" w14:textId="77777777" w:rsidR="001A66AD" w:rsidRDefault="001A66AD" w:rsidP="00B74461">
      <w:pPr>
        <w:ind w:left="720"/>
        <w:jc w:val="both"/>
        <w:rPr>
          <w:rFonts w:ascii="Times New Roman" w:hAnsi="Times New Roman" w:cs="Times New Roman"/>
          <w:sz w:val="24"/>
          <w:szCs w:val="24"/>
        </w:rPr>
      </w:pPr>
    </w:p>
    <w:p w14:paraId="6E589D65" w14:textId="77777777" w:rsidR="001A66AD" w:rsidRDefault="001A66AD" w:rsidP="00B74461">
      <w:pPr>
        <w:ind w:left="720"/>
        <w:jc w:val="both"/>
        <w:rPr>
          <w:rFonts w:ascii="Times New Roman" w:hAnsi="Times New Roman" w:cs="Times New Roman"/>
          <w:sz w:val="24"/>
          <w:szCs w:val="24"/>
        </w:rPr>
      </w:pPr>
    </w:p>
    <w:p w14:paraId="589B18A3" w14:textId="77777777" w:rsidR="001A66AD" w:rsidRDefault="001A66AD" w:rsidP="00B74461">
      <w:pPr>
        <w:ind w:left="720"/>
        <w:jc w:val="both"/>
        <w:rPr>
          <w:rFonts w:ascii="Times New Roman" w:hAnsi="Times New Roman" w:cs="Times New Roman"/>
          <w:sz w:val="24"/>
          <w:szCs w:val="24"/>
        </w:rPr>
      </w:pPr>
    </w:p>
    <w:p w14:paraId="74DA91A7" w14:textId="0012BCA4" w:rsidR="00310F1E" w:rsidRPr="001A66AD" w:rsidRDefault="001A66AD" w:rsidP="00310F1E">
      <w:pPr>
        <w:ind w:left="3600"/>
        <w:rPr>
          <w:rFonts w:ascii="Times New Roman" w:hAnsi="Times New Roman" w:cs="Times New Roman"/>
          <w:b/>
          <w:bCs/>
          <w:sz w:val="32"/>
          <w:szCs w:val="32"/>
        </w:rPr>
      </w:pPr>
      <w:r w:rsidRPr="001A66AD">
        <w:rPr>
          <w:rFonts w:ascii="Times New Roman" w:hAnsi="Times New Roman" w:cs="Times New Roman"/>
          <w:b/>
          <w:bCs/>
          <w:sz w:val="32"/>
          <w:szCs w:val="32"/>
        </w:rPr>
        <w:t>Chapter 3</w:t>
      </w:r>
    </w:p>
    <w:p w14:paraId="139E41FA" w14:textId="27DECF2D" w:rsidR="001A66AD" w:rsidRDefault="00310F1E" w:rsidP="00310F1E">
      <w:pPr>
        <w:ind w:left="2880"/>
        <w:rPr>
          <w:rFonts w:ascii="Times New Roman" w:hAnsi="Times New Roman" w:cs="Times New Roman"/>
          <w:b/>
          <w:bCs/>
          <w:sz w:val="32"/>
          <w:szCs w:val="32"/>
        </w:rPr>
      </w:pPr>
      <w:r>
        <w:rPr>
          <w:rFonts w:ascii="Times New Roman" w:hAnsi="Times New Roman" w:cs="Times New Roman"/>
          <w:b/>
          <w:bCs/>
          <w:sz w:val="32"/>
          <w:szCs w:val="32"/>
        </w:rPr>
        <w:t xml:space="preserve">      </w:t>
      </w:r>
      <w:r w:rsidR="001A66AD" w:rsidRPr="001A66AD">
        <w:rPr>
          <w:rFonts w:ascii="Times New Roman" w:hAnsi="Times New Roman" w:cs="Times New Roman"/>
          <w:b/>
          <w:bCs/>
          <w:sz w:val="32"/>
          <w:szCs w:val="32"/>
        </w:rPr>
        <w:t>Methodology</w:t>
      </w:r>
    </w:p>
    <w:p w14:paraId="3955CFFD" w14:textId="64387523" w:rsidR="001A66AD" w:rsidRPr="009C29B8" w:rsidRDefault="001A66AD" w:rsidP="001A66AD">
      <w:pPr>
        <w:rPr>
          <w:rFonts w:ascii="Times New Roman" w:hAnsi="Times New Roman" w:cs="Times New Roman"/>
        </w:rPr>
      </w:pPr>
      <w:r w:rsidRPr="009C29B8">
        <w:rPr>
          <w:rFonts w:ascii="Times New Roman" w:hAnsi="Times New Roman" w:cs="Times New Roman"/>
          <w:sz w:val="24"/>
          <w:szCs w:val="24"/>
        </w:rPr>
        <w:t>This chapter outlines the methodology followed for the detection of brain tumors using machine learning techniques, focusing on Convolutional Neural Networks (CNNs) as the foundational model. The chapter progresses to the use of deeper architectures like ResNet50</w:t>
      </w:r>
      <w:r w:rsidR="001B5969">
        <w:rPr>
          <w:rFonts w:ascii="Times New Roman" w:hAnsi="Times New Roman" w:cs="Times New Roman"/>
          <w:sz w:val="24"/>
          <w:szCs w:val="24"/>
        </w:rPr>
        <w:t>,</w:t>
      </w:r>
      <w:r w:rsidRPr="009C29B8">
        <w:rPr>
          <w:rFonts w:ascii="Times New Roman" w:hAnsi="Times New Roman" w:cs="Times New Roman"/>
          <w:sz w:val="24"/>
          <w:szCs w:val="24"/>
        </w:rPr>
        <w:t xml:space="preserve"> which is adopted for brain tumor segmentation in MRI images. The proposed approach leverages </w:t>
      </w:r>
      <w:r w:rsidR="00684F63">
        <w:rPr>
          <w:rFonts w:ascii="Times New Roman" w:hAnsi="Times New Roman" w:cs="Times New Roman"/>
          <w:sz w:val="24"/>
          <w:szCs w:val="24"/>
        </w:rPr>
        <w:t>VGG16</w:t>
      </w:r>
      <w:r w:rsidRPr="009C29B8">
        <w:rPr>
          <w:rFonts w:ascii="Times New Roman" w:hAnsi="Times New Roman" w:cs="Times New Roman"/>
          <w:sz w:val="24"/>
          <w:szCs w:val="24"/>
        </w:rPr>
        <w:t xml:space="preserve"> for feature extraction</w:t>
      </w:r>
      <w:r w:rsidR="00684F63">
        <w:rPr>
          <w:rFonts w:ascii="Times New Roman" w:hAnsi="Times New Roman" w:cs="Times New Roman"/>
          <w:sz w:val="24"/>
          <w:szCs w:val="24"/>
        </w:rPr>
        <w:t xml:space="preserve"> and accuracy</w:t>
      </w:r>
      <w:r w:rsidRPr="009C29B8">
        <w:rPr>
          <w:rFonts w:ascii="Times New Roman" w:hAnsi="Times New Roman" w:cs="Times New Roman"/>
          <w:sz w:val="24"/>
          <w:szCs w:val="24"/>
        </w:rPr>
        <w:t>, ResNet</w:t>
      </w:r>
      <w:r w:rsidR="00684F63">
        <w:rPr>
          <w:rFonts w:ascii="Times New Roman" w:hAnsi="Times New Roman" w:cs="Times New Roman"/>
          <w:sz w:val="24"/>
          <w:szCs w:val="24"/>
        </w:rPr>
        <w:t>50</w:t>
      </w:r>
      <w:r w:rsidRPr="009C29B8">
        <w:rPr>
          <w:rFonts w:ascii="Times New Roman" w:hAnsi="Times New Roman" w:cs="Times New Roman"/>
          <w:sz w:val="24"/>
          <w:szCs w:val="24"/>
        </w:rPr>
        <w:t xml:space="preserve"> for improved accuracy, and </w:t>
      </w:r>
      <w:r w:rsidR="00684F63">
        <w:rPr>
          <w:rFonts w:ascii="Times New Roman" w:hAnsi="Times New Roman" w:cs="Times New Roman"/>
          <w:sz w:val="24"/>
          <w:szCs w:val="24"/>
        </w:rPr>
        <w:t>Xception</w:t>
      </w:r>
      <w:r w:rsidRPr="009C29B8">
        <w:rPr>
          <w:rFonts w:ascii="Times New Roman" w:hAnsi="Times New Roman" w:cs="Times New Roman"/>
          <w:sz w:val="24"/>
          <w:szCs w:val="24"/>
        </w:rPr>
        <w:t xml:space="preserve"> for precise segmentation, which is crucial for identifying tumor boundaries</w:t>
      </w:r>
      <w:r w:rsidRPr="009C29B8">
        <w:rPr>
          <w:rFonts w:ascii="Times New Roman" w:hAnsi="Times New Roman" w:cs="Times New Roman"/>
        </w:rPr>
        <w:t>.</w:t>
      </w:r>
    </w:p>
    <w:p w14:paraId="4BFDE4DC" w14:textId="749FF2FE" w:rsidR="00310F1E" w:rsidRDefault="00310F1E" w:rsidP="001A66AD">
      <w:pPr>
        <w:rPr>
          <w:rFonts w:ascii="Times New Roman" w:hAnsi="Times New Roman" w:cs="Times New Roman"/>
          <w:sz w:val="24"/>
          <w:szCs w:val="24"/>
        </w:rPr>
      </w:pPr>
      <w:r w:rsidRPr="009C29B8">
        <w:rPr>
          <w:rFonts w:ascii="Times New Roman" w:hAnsi="Times New Roman" w:cs="Times New Roman"/>
          <w:sz w:val="24"/>
          <w:szCs w:val="24"/>
        </w:rPr>
        <w:t>The approach starts with the application of basic CNN architectures to extract critical features from MRI images. These features serve as the primary input to the deeper networks for further analysis. CNNs process the MRI scans by breaking down the image data into multiple layers, identifying essential patterns such as edges, textures, and regions of interest that may indicate the presence of a tumor. This layered extraction enables the system to differentiate between normal brain tissue and areas that show signs of abnormal growth or tumors.</w:t>
      </w:r>
    </w:p>
    <w:p w14:paraId="7BF786BF" w14:textId="77777777" w:rsidR="003F531D" w:rsidRDefault="003F531D" w:rsidP="001A66A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8847A4" w:rsidRPr="008847A4" w14:paraId="6B69DE61" w14:textId="77777777" w:rsidTr="008847A4">
        <w:tc>
          <w:tcPr>
            <w:tcW w:w="9576" w:type="dxa"/>
          </w:tcPr>
          <w:p w14:paraId="1D9B571E" w14:textId="77777777" w:rsidR="008847A4" w:rsidRPr="008847A4" w:rsidRDefault="008847A4" w:rsidP="00FC2EB6">
            <w:pPr>
              <w:rPr>
                <w:rFonts w:ascii="Times New Roman" w:hAnsi="Times New Roman" w:cs="Times New Roman"/>
                <w:sz w:val="24"/>
                <w:szCs w:val="24"/>
              </w:rPr>
            </w:pPr>
            <w:r w:rsidRPr="008847A4">
              <w:rPr>
                <w:noProof/>
              </w:rPr>
              <w:drawing>
                <wp:inline distT="0" distB="0" distL="0" distR="0" wp14:anchorId="57853030" wp14:editId="2B969282">
                  <wp:extent cx="5943600" cy="2971800"/>
                  <wp:effectExtent l="0" t="0" r="0" b="0"/>
                  <wp:docPr id="3" name="Picture 3" descr="https://www.topbots.com/wp-content/uploads/2019/12/cover_transfer_learning_1600px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opbots.com/wp-content/uploads/2019/12/cover_transfer_learning_1600px_we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bl>
    <w:p w14:paraId="4E31AB29" w14:textId="58056E3F" w:rsidR="00310F1E" w:rsidRDefault="00FF7AA3" w:rsidP="008847A4">
      <w:pPr>
        <w:pStyle w:val="Subtitle"/>
        <w:jc w:val="center"/>
      </w:pPr>
      <w:r>
        <w:t>Figure: Brain tumor detection flow diagram</w:t>
      </w:r>
      <w:r w:rsidR="008847A4">
        <w:t xml:space="preserve"> in case of transfer learning</w:t>
      </w:r>
    </w:p>
    <w:p w14:paraId="62802B12" w14:textId="77777777" w:rsidR="00310F1E" w:rsidRDefault="00310F1E" w:rsidP="001A66AD">
      <w:pPr>
        <w:rPr>
          <w:sz w:val="24"/>
          <w:szCs w:val="24"/>
        </w:rPr>
      </w:pPr>
    </w:p>
    <w:p w14:paraId="752316F1" w14:textId="77777777" w:rsidR="00310F1E" w:rsidRDefault="00310F1E" w:rsidP="001A66AD">
      <w:pPr>
        <w:rPr>
          <w:sz w:val="24"/>
          <w:szCs w:val="24"/>
        </w:rPr>
      </w:pPr>
    </w:p>
    <w:p w14:paraId="3BAFFC95" w14:textId="77777777" w:rsidR="003F531D" w:rsidRDefault="003F531D" w:rsidP="001A66AD">
      <w:pPr>
        <w:rPr>
          <w:sz w:val="24"/>
          <w:szCs w:val="24"/>
        </w:rPr>
      </w:pPr>
    </w:p>
    <w:p w14:paraId="6979AD3A" w14:textId="77777777" w:rsidR="003F531D" w:rsidRPr="00310F1E" w:rsidRDefault="003F531D" w:rsidP="001A66AD">
      <w:pPr>
        <w:rPr>
          <w:sz w:val="24"/>
          <w:szCs w:val="24"/>
        </w:rPr>
      </w:pPr>
    </w:p>
    <w:p w14:paraId="64B5EB57" w14:textId="739CE57F" w:rsidR="00FF7AA3" w:rsidRPr="000E4F03" w:rsidRDefault="000E4F03" w:rsidP="000E4F03">
      <w:pPr>
        <w:rPr>
          <w:rFonts w:ascii="Times New Roman" w:hAnsi="Times New Roman" w:cs="Times New Roman"/>
          <w:b/>
          <w:bCs/>
          <w:sz w:val="24"/>
          <w:szCs w:val="24"/>
        </w:rPr>
      </w:pPr>
      <w:r>
        <w:rPr>
          <w:rFonts w:ascii="Times New Roman" w:hAnsi="Times New Roman" w:cs="Times New Roman"/>
          <w:b/>
          <w:bCs/>
          <w:sz w:val="24"/>
          <w:szCs w:val="24"/>
        </w:rPr>
        <w:t xml:space="preserve">3.1     </w:t>
      </w:r>
      <w:r w:rsidR="001A66AD" w:rsidRPr="000E4F03">
        <w:rPr>
          <w:rFonts w:ascii="Times New Roman" w:hAnsi="Times New Roman" w:cs="Times New Roman"/>
          <w:b/>
          <w:bCs/>
          <w:sz w:val="24"/>
          <w:szCs w:val="24"/>
        </w:rPr>
        <w:t>Data Collection and Preprocessing</w:t>
      </w:r>
    </w:p>
    <w:p w14:paraId="69F04BEE" w14:textId="34C623AB" w:rsidR="009C29B8" w:rsidRDefault="000E4F03" w:rsidP="009C29B8">
      <w:pPr>
        <w:pStyle w:val="NormalWeb"/>
        <w:rPr>
          <w:b/>
          <w:bCs/>
        </w:rPr>
      </w:pPr>
      <w:r>
        <w:rPr>
          <w:b/>
          <w:bCs/>
        </w:rPr>
        <w:t>3</w:t>
      </w:r>
      <w:r w:rsidR="001A66AD" w:rsidRPr="009C29B8">
        <w:rPr>
          <w:b/>
          <w:bCs/>
        </w:rPr>
        <w:t>.1</w:t>
      </w:r>
      <w:r>
        <w:rPr>
          <w:b/>
          <w:bCs/>
        </w:rPr>
        <w:t>.1</w:t>
      </w:r>
      <w:r w:rsidR="009C29B8">
        <w:rPr>
          <w:b/>
          <w:bCs/>
        </w:rPr>
        <w:t xml:space="preserve">    Data Collection</w:t>
      </w:r>
    </w:p>
    <w:p w14:paraId="05D9A49C" w14:textId="429DD2BC" w:rsidR="009C29B8" w:rsidRPr="009C29B8" w:rsidRDefault="009C29B8" w:rsidP="000E4F03">
      <w:pPr>
        <w:pStyle w:val="NormalWeb"/>
        <w:ind w:left="720"/>
      </w:pPr>
      <w:r w:rsidRPr="009C29B8">
        <w:rPr>
          <w:b/>
          <w:bCs/>
        </w:rPr>
        <w:t xml:space="preserve"> </w:t>
      </w:r>
      <w:r w:rsidRPr="009C29B8">
        <w:t xml:space="preserve">The dataset utilized in this project comprises a comprehensive collection of </w:t>
      </w:r>
      <w:r w:rsidRPr="000E4F03">
        <w:rPr>
          <w:rStyle w:val="Strong"/>
          <w:b w:val="0"/>
        </w:rPr>
        <w:t>Magnetic Resonance Imaging (MRI)</w:t>
      </w:r>
      <w:r w:rsidRPr="009C29B8">
        <w:t xml:space="preserve"> scans of the brain, which have been carefully annotated by experienced medical professionals. These annotations indicate the presence of brain tumors, making the dataset invaluable for training machine learning models aimed at both detection and segmentation tasks. The MRI scans offer detailed, multi-dimensional insights into the brain's structure, allowing models to analyze and identify key features associated with tumor growth.</w:t>
      </w:r>
    </w:p>
    <w:p w14:paraId="098CB9C2" w14:textId="60CBBA44" w:rsidR="009C29B8" w:rsidRPr="009C29B8" w:rsidRDefault="009C29B8" w:rsidP="000E4F03">
      <w:pPr>
        <w:pStyle w:val="NormalWeb"/>
        <w:ind w:left="720"/>
      </w:pPr>
      <w:r w:rsidRPr="009C29B8">
        <w:t xml:space="preserve">To ensure a rigorous evaluation of the model, the dataset is divided into three distinct subsets: </w:t>
      </w:r>
      <w:r w:rsidRPr="000E4F03">
        <w:rPr>
          <w:rStyle w:val="Strong"/>
          <w:b w:val="0"/>
        </w:rPr>
        <w:t>training</w:t>
      </w:r>
      <w:r w:rsidRPr="000E4F03">
        <w:rPr>
          <w:b/>
        </w:rPr>
        <w:t xml:space="preserve">, </w:t>
      </w:r>
      <w:r w:rsidRPr="000E4F03">
        <w:rPr>
          <w:rStyle w:val="Strong"/>
          <w:b w:val="0"/>
        </w:rPr>
        <w:t>validation</w:t>
      </w:r>
      <w:r w:rsidRPr="009C29B8">
        <w:t xml:space="preserve">, and </w:t>
      </w:r>
      <w:r w:rsidRPr="000E4F03">
        <w:rPr>
          <w:rStyle w:val="Strong"/>
          <w:b w:val="0"/>
        </w:rPr>
        <w:t>test</w:t>
      </w:r>
      <w:r w:rsidRPr="009C29B8">
        <w:t xml:space="preserve"> sets. This division follows standard machine learning practices to ensure that the model's performance is evaluated fairly and is not over</w:t>
      </w:r>
      <w:r w:rsidR="00A746F4">
        <w:t xml:space="preserve"> </w:t>
      </w:r>
      <w:r w:rsidRPr="009C29B8">
        <w:t>fitted to any particular portion of the data.</w:t>
      </w:r>
    </w:p>
    <w:p w14:paraId="5211B39C" w14:textId="7FAD2003" w:rsidR="000E4F03" w:rsidRDefault="000E4F03" w:rsidP="000E4F03">
      <w:pPr>
        <w:pStyle w:val="NormalWeb"/>
      </w:pPr>
      <w:r>
        <w:rPr>
          <w:rStyle w:val="Strong"/>
        </w:rPr>
        <w:t xml:space="preserve">3.1.1.1 </w:t>
      </w:r>
      <w:r w:rsidR="009C29B8" w:rsidRPr="009C29B8">
        <w:rPr>
          <w:rStyle w:val="Strong"/>
        </w:rPr>
        <w:t>Training Set</w:t>
      </w:r>
      <w:r w:rsidR="009C29B8" w:rsidRPr="009C29B8">
        <w:t xml:space="preserve">: </w:t>
      </w:r>
    </w:p>
    <w:p w14:paraId="76BF0D15" w14:textId="0C2435E7" w:rsidR="009C29B8" w:rsidRDefault="009C29B8" w:rsidP="000E4F03">
      <w:pPr>
        <w:pStyle w:val="NormalWeb"/>
        <w:ind w:left="720"/>
      </w:pPr>
      <w:r w:rsidRPr="009C29B8">
        <w:t>This subset forms the largest portion of the dataset and is used to train the machine learning model. It provides the raw data on which the model learns to recognize patterns, such as identifying the presence of tumors in MRI scans. The training set is augmented with various techniques such as rotation, flipping, or scaling to increase its diversity, ensuring that the model becomes more robust and can generalize to unseen data.</w:t>
      </w:r>
    </w:p>
    <w:p w14:paraId="62431BF4" w14:textId="77777777" w:rsidR="009C29B8" w:rsidRPr="009C29B8" w:rsidRDefault="009C29B8" w:rsidP="009C29B8">
      <w:pPr>
        <w:pStyle w:val="NormalWeb"/>
      </w:pPr>
    </w:p>
    <w:p w14:paraId="0E2785D3" w14:textId="5FCB7CD9" w:rsidR="000E4F03" w:rsidRDefault="000E4F03" w:rsidP="000E4F03">
      <w:pPr>
        <w:pStyle w:val="NormalWeb"/>
      </w:pPr>
      <w:r>
        <w:rPr>
          <w:rStyle w:val="Strong"/>
        </w:rPr>
        <w:t xml:space="preserve">3.1.1.2 </w:t>
      </w:r>
      <w:r w:rsidR="009C29B8" w:rsidRPr="009C29B8">
        <w:rPr>
          <w:rStyle w:val="Strong"/>
        </w:rPr>
        <w:t>Validation Set</w:t>
      </w:r>
      <w:r w:rsidR="009C29B8" w:rsidRPr="009C29B8">
        <w:t xml:space="preserve">: </w:t>
      </w:r>
    </w:p>
    <w:p w14:paraId="7CBEB897" w14:textId="5375946B" w:rsidR="000E4F03" w:rsidRDefault="009C29B8" w:rsidP="000E4F03">
      <w:pPr>
        <w:pStyle w:val="NormalWeb"/>
        <w:ind w:left="720"/>
      </w:pPr>
      <w:r w:rsidRPr="009C29B8">
        <w:t>Once the model has been trained, its performance is evaluated on the validation set. This set helps tune hyper</w:t>
      </w:r>
      <w:r w:rsidR="00A746F4">
        <w:t xml:space="preserve"> </w:t>
      </w:r>
      <w:r w:rsidRPr="009C29B8">
        <w:t>parameters and prevent over</w:t>
      </w:r>
      <w:r w:rsidR="00A746F4">
        <w:t xml:space="preserve"> </w:t>
      </w:r>
      <w:r w:rsidRPr="009C29B8">
        <w:t>fitting, which occurs when a model performs well on training data but poorly on unseen data. The validation set serves as a checkpoint to ensure that the model generalizes beyond the training set and performs accurately on new, unseen images.</w:t>
      </w:r>
    </w:p>
    <w:p w14:paraId="59BD2826" w14:textId="77777777" w:rsidR="000E4F03" w:rsidRPr="009C29B8" w:rsidRDefault="000E4F03" w:rsidP="000E4F03">
      <w:pPr>
        <w:pStyle w:val="NormalWeb"/>
      </w:pPr>
    </w:p>
    <w:p w14:paraId="059DE30A" w14:textId="2E391F63" w:rsidR="000E4F03" w:rsidRDefault="000E4F03" w:rsidP="000E4F03">
      <w:pPr>
        <w:pStyle w:val="NormalWeb"/>
      </w:pPr>
      <w:r>
        <w:rPr>
          <w:rStyle w:val="Strong"/>
        </w:rPr>
        <w:t xml:space="preserve">3.1.1.3  </w:t>
      </w:r>
      <w:r w:rsidR="009C29B8" w:rsidRPr="009C29B8">
        <w:rPr>
          <w:rStyle w:val="Strong"/>
        </w:rPr>
        <w:t>Test Set</w:t>
      </w:r>
      <w:r w:rsidR="009C29B8" w:rsidRPr="009C29B8">
        <w:t>:</w:t>
      </w:r>
    </w:p>
    <w:p w14:paraId="4FA9D3FE" w14:textId="151BA4B7" w:rsidR="009C29B8" w:rsidRPr="009C29B8" w:rsidRDefault="009C29B8" w:rsidP="000E4F03">
      <w:pPr>
        <w:pStyle w:val="NormalWeb"/>
        <w:ind w:left="720"/>
      </w:pPr>
      <w:r w:rsidRPr="009C29B8">
        <w:lastRenderedPageBreak/>
        <w:t xml:space="preserve"> The final performance of the model is assessed using the test set, which is entirely separate from the training and validation data. The test set represents real-world, unseen data, and the results from this set give an objective measure of how well the model can detect and segment tumors in practical applications.</w:t>
      </w:r>
    </w:p>
    <w:p w14:paraId="031A1FE0" w14:textId="77777777" w:rsidR="000E4F03" w:rsidRDefault="009C29B8" w:rsidP="000E4F03">
      <w:pPr>
        <w:pStyle w:val="NormalWeb"/>
      </w:pPr>
      <w:r w:rsidRPr="009C29B8">
        <w:t>By splitting the data into these subsets, the robustness and reliability of the model are ensured. The training process focuses on learning from the annotated MRI images, while the validation set acts as a tuning mechanism.</w:t>
      </w:r>
    </w:p>
    <w:p w14:paraId="26838AEF" w14:textId="1C459304" w:rsidR="000E4F03" w:rsidRDefault="009C29B8" w:rsidP="000E4F03">
      <w:pPr>
        <w:pStyle w:val="NormalWeb"/>
      </w:pPr>
      <w:r w:rsidRPr="009C29B8">
        <w:t xml:space="preserve"> Finally, the test set simulates real-world scenarios where the model would be used to detect brain tumors in patients, providing a true assessment of the model’s effectiveness in clinical settings. </w:t>
      </w:r>
    </w:p>
    <w:p w14:paraId="4AC5D79B" w14:textId="1F75BE81" w:rsidR="001A66AD" w:rsidRPr="009C29B8" w:rsidRDefault="009C29B8" w:rsidP="000E4F03">
      <w:pPr>
        <w:pStyle w:val="NormalWeb"/>
      </w:pPr>
      <w:r w:rsidRPr="009C29B8">
        <w:t>This structured approach to data division guarantees a thorough evaluation of the model's performance across multiple stages of development.</w:t>
      </w:r>
      <w:r w:rsidR="001A66AD" w:rsidRPr="009C29B8">
        <w:t>.</w:t>
      </w:r>
    </w:p>
    <w:p w14:paraId="669E323F" w14:textId="77777777" w:rsidR="00FF7AA3" w:rsidRPr="009C29B8" w:rsidRDefault="00FF7AA3" w:rsidP="001A66AD">
      <w:pPr>
        <w:rPr>
          <w:rFonts w:ascii="Times New Roman" w:hAnsi="Times New Roman" w:cs="Times New Roman"/>
          <w:sz w:val="24"/>
          <w:szCs w:val="24"/>
        </w:rPr>
      </w:pPr>
    </w:p>
    <w:p w14:paraId="22ED2E8D" w14:textId="77777777" w:rsidR="001A66AD" w:rsidRPr="009C29B8" w:rsidRDefault="001A66AD" w:rsidP="001A66AD">
      <w:pPr>
        <w:rPr>
          <w:rFonts w:ascii="Times New Roman" w:hAnsi="Times New Roman" w:cs="Times New Roman"/>
          <w:b/>
          <w:bCs/>
          <w:sz w:val="24"/>
          <w:szCs w:val="24"/>
        </w:rPr>
      </w:pPr>
      <w:r w:rsidRPr="009C29B8">
        <w:rPr>
          <w:rFonts w:ascii="Times New Roman" w:hAnsi="Times New Roman" w:cs="Times New Roman"/>
          <w:b/>
          <w:bCs/>
          <w:sz w:val="24"/>
          <w:szCs w:val="24"/>
        </w:rPr>
        <w:t>1.2 Preprocessing</w:t>
      </w:r>
    </w:p>
    <w:p w14:paraId="001F9784" w14:textId="77777777" w:rsidR="001A66AD" w:rsidRPr="009C29B8" w:rsidRDefault="001A66AD" w:rsidP="001A66AD">
      <w:pPr>
        <w:rPr>
          <w:rFonts w:ascii="Times New Roman" w:hAnsi="Times New Roman" w:cs="Times New Roman"/>
          <w:sz w:val="24"/>
          <w:szCs w:val="24"/>
        </w:rPr>
      </w:pPr>
      <w:r w:rsidRPr="009C29B8">
        <w:rPr>
          <w:rFonts w:ascii="Times New Roman" w:hAnsi="Times New Roman" w:cs="Times New Roman"/>
          <w:sz w:val="24"/>
          <w:szCs w:val="24"/>
        </w:rPr>
        <w:t>Before feeding the MRI images into the models, the following preprocessing steps are performed:</w:t>
      </w:r>
    </w:p>
    <w:p w14:paraId="57045095" w14:textId="77777777" w:rsidR="001A66AD" w:rsidRPr="009C29B8" w:rsidRDefault="001A66AD" w:rsidP="00BA7650">
      <w:pPr>
        <w:numPr>
          <w:ilvl w:val="0"/>
          <w:numId w:val="14"/>
        </w:numPr>
        <w:spacing w:after="160" w:line="259" w:lineRule="auto"/>
        <w:rPr>
          <w:rFonts w:ascii="Times New Roman" w:hAnsi="Times New Roman" w:cs="Times New Roman"/>
          <w:sz w:val="24"/>
          <w:szCs w:val="24"/>
        </w:rPr>
      </w:pPr>
      <w:r w:rsidRPr="009C29B8">
        <w:rPr>
          <w:rFonts w:ascii="Times New Roman" w:hAnsi="Times New Roman" w:cs="Times New Roman"/>
          <w:b/>
          <w:bCs/>
          <w:sz w:val="24"/>
          <w:szCs w:val="24"/>
        </w:rPr>
        <w:t>Normalization</w:t>
      </w:r>
      <w:r w:rsidRPr="009C29B8">
        <w:rPr>
          <w:rFonts w:ascii="Times New Roman" w:hAnsi="Times New Roman" w:cs="Times New Roman"/>
          <w:sz w:val="24"/>
          <w:szCs w:val="24"/>
        </w:rPr>
        <w:t>: Pixel values are normalized to [0, 1] range for faster convergence.</w:t>
      </w:r>
    </w:p>
    <w:p w14:paraId="5B9455B8" w14:textId="77777777" w:rsidR="001A66AD" w:rsidRPr="009C29B8" w:rsidRDefault="001A66AD" w:rsidP="00BA7650">
      <w:pPr>
        <w:numPr>
          <w:ilvl w:val="0"/>
          <w:numId w:val="14"/>
        </w:numPr>
        <w:spacing w:after="160" w:line="259" w:lineRule="auto"/>
        <w:rPr>
          <w:rFonts w:ascii="Times New Roman" w:hAnsi="Times New Roman" w:cs="Times New Roman"/>
          <w:sz w:val="24"/>
          <w:szCs w:val="24"/>
        </w:rPr>
      </w:pPr>
      <w:r w:rsidRPr="009C29B8">
        <w:rPr>
          <w:rFonts w:ascii="Times New Roman" w:hAnsi="Times New Roman" w:cs="Times New Roman"/>
          <w:b/>
          <w:bCs/>
          <w:sz w:val="24"/>
          <w:szCs w:val="24"/>
        </w:rPr>
        <w:t>Resizing</w:t>
      </w:r>
      <w:r w:rsidRPr="009C29B8">
        <w:rPr>
          <w:rFonts w:ascii="Times New Roman" w:hAnsi="Times New Roman" w:cs="Times New Roman"/>
          <w:sz w:val="24"/>
          <w:szCs w:val="24"/>
        </w:rPr>
        <w:t>: Images are resized to a uniform dimension, such as 224x224 pixels, to ensure compatibility with the CNN architectures.</w:t>
      </w:r>
    </w:p>
    <w:p w14:paraId="64A96A27" w14:textId="77777777" w:rsidR="001A66AD" w:rsidRPr="009C29B8" w:rsidRDefault="001A66AD" w:rsidP="00BA7650">
      <w:pPr>
        <w:numPr>
          <w:ilvl w:val="0"/>
          <w:numId w:val="14"/>
        </w:numPr>
        <w:spacing w:after="160" w:line="259" w:lineRule="auto"/>
        <w:rPr>
          <w:rFonts w:ascii="Times New Roman" w:hAnsi="Times New Roman" w:cs="Times New Roman"/>
          <w:sz w:val="24"/>
          <w:szCs w:val="24"/>
        </w:rPr>
      </w:pPr>
      <w:r w:rsidRPr="009C29B8">
        <w:rPr>
          <w:rFonts w:ascii="Times New Roman" w:hAnsi="Times New Roman" w:cs="Times New Roman"/>
          <w:b/>
          <w:bCs/>
          <w:sz w:val="24"/>
          <w:szCs w:val="24"/>
        </w:rPr>
        <w:t>Data Augmentation</w:t>
      </w:r>
      <w:r w:rsidRPr="009C29B8">
        <w:rPr>
          <w:rFonts w:ascii="Times New Roman" w:hAnsi="Times New Roman" w:cs="Times New Roman"/>
          <w:sz w:val="24"/>
          <w:szCs w:val="24"/>
        </w:rPr>
        <w:t>: Techniques like rotation, flipping, and zooming are applied to increase the diversity of training data and improve the generalization of the model.</w:t>
      </w:r>
    </w:p>
    <w:p w14:paraId="6C005B28" w14:textId="77777777" w:rsidR="00FF7AA3" w:rsidRPr="009C29B8" w:rsidRDefault="00FF7AA3" w:rsidP="00FF7AA3">
      <w:pPr>
        <w:spacing w:after="160" w:line="259" w:lineRule="auto"/>
        <w:ind w:left="720"/>
        <w:rPr>
          <w:rFonts w:ascii="Times New Roman" w:hAnsi="Times New Roman" w:cs="Times New Roman"/>
          <w:sz w:val="24"/>
          <w:szCs w:val="24"/>
        </w:rPr>
      </w:pPr>
    </w:p>
    <w:p w14:paraId="78127D59" w14:textId="2B852041" w:rsidR="00E561F2" w:rsidRDefault="004C72B1" w:rsidP="00E561F2">
      <w:pPr>
        <w:pStyle w:val="Heading3"/>
      </w:pPr>
      <w:r w:rsidRPr="004C72B1">
        <w:rPr>
          <w:bCs w:val="0"/>
          <w:sz w:val="24"/>
          <w:szCs w:val="24"/>
        </w:rPr>
        <w:t>3.2</w:t>
      </w:r>
      <w:r w:rsidR="00187C74">
        <w:rPr>
          <w:b w:val="0"/>
          <w:bCs w:val="0"/>
          <w:sz w:val="24"/>
          <w:szCs w:val="24"/>
        </w:rPr>
        <w:t xml:space="preserve">       </w:t>
      </w:r>
      <w:r w:rsidR="00E561F2" w:rsidRPr="00BC4B14">
        <w:rPr>
          <w:highlight w:val="yellow"/>
        </w:rPr>
        <w:t xml:space="preserve">CNN </w:t>
      </w:r>
      <w:r w:rsidR="003F531D" w:rsidRPr="00BC4B14">
        <w:rPr>
          <w:highlight w:val="yellow"/>
        </w:rPr>
        <w:t>Architecture:</w:t>
      </w:r>
    </w:p>
    <w:p w14:paraId="785FC932" w14:textId="77777777" w:rsidR="00E561F2" w:rsidRDefault="00E561F2" w:rsidP="00E561F2">
      <w:pPr>
        <w:pStyle w:val="NormalWeb"/>
        <w:ind w:left="720"/>
      </w:pPr>
      <w:r>
        <w:t xml:space="preserve">A </w:t>
      </w:r>
      <w:r w:rsidRPr="004C72B1">
        <w:rPr>
          <w:rStyle w:val="Strong"/>
          <w:b w:val="0"/>
        </w:rPr>
        <w:t>Convolutional Neural Network (CNN)</w:t>
      </w:r>
      <w:r>
        <w:t xml:space="preserve"> is a specialized deep learning model designed to handle image data by learning spatial hierarchies from raw pixels. CNNs have revolutionized image classification and object recognition tasks due to their ability to automatically learn relevant features from images without the need for manual feature extraction. The architecture of CNNs is particularly well-suited for image-related tasks because it leverages spatial patterns, such as edges and textures, in a hierarchical manner.</w:t>
      </w:r>
    </w:p>
    <w:p w14:paraId="0DB68BC3" w14:textId="37DE5E60" w:rsidR="00E561F2" w:rsidRDefault="004C72B1" w:rsidP="004C72B1">
      <w:pPr>
        <w:pStyle w:val="Heading4"/>
      </w:pPr>
      <w:r>
        <w:t xml:space="preserve">3.2.1    </w:t>
      </w:r>
      <w:r w:rsidR="00E561F2">
        <w:t>Structure of CNN:</w:t>
      </w:r>
    </w:p>
    <w:p w14:paraId="2F1C7069" w14:textId="77777777" w:rsidR="00E561F2" w:rsidRDefault="00E561F2" w:rsidP="00E561F2">
      <w:pPr>
        <w:pStyle w:val="NormalWeb"/>
        <w:ind w:left="720"/>
      </w:pPr>
      <w:r>
        <w:t>The basic structure of a CNN involves multiple layers, each serving a unique purpose in transforming the input image into an understandable form for classification. The key layers in a CNN are:</w:t>
      </w:r>
    </w:p>
    <w:p w14:paraId="650304E5" w14:textId="2746B6EF" w:rsidR="00E561F2" w:rsidRDefault="00E561F2" w:rsidP="00BA7650">
      <w:pPr>
        <w:pStyle w:val="NormalWeb"/>
        <w:numPr>
          <w:ilvl w:val="3"/>
          <w:numId w:val="15"/>
        </w:numPr>
      </w:pPr>
      <w:r>
        <w:rPr>
          <w:rStyle w:val="Strong"/>
        </w:rPr>
        <w:lastRenderedPageBreak/>
        <w:t>Convolutional Layer</w:t>
      </w:r>
      <w:r>
        <w:t xml:space="preserve">: </w:t>
      </w:r>
    </w:p>
    <w:p w14:paraId="71114B4D" w14:textId="3FDFA5ED" w:rsidR="00E561F2" w:rsidRDefault="00E561F2" w:rsidP="00E561F2">
      <w:pPr>
        <w:pStyle w:val="NormalWeb"/>
        <w:ind w:left="720"/>
      </w:pPr>
      <w:r>
        <w:t xml:space="preserve">The first layer of a CNN applies </w:t>
      </w:r>
      <w:r>
        <w:rPr>
          <w:rStyle w:val="Strong"/>
        </w:rPr>
        <w:t>filters</w:t>
      </w:r>
      <w:r>
        <w:t xml:space="preserve"> (also known as kernels) to the input image to detect various features like edges, gradients, textures, or patterns. Each filter slides over the image, computing a dot product between the filter values and the portion of the image it covers. The output is a </w:t>
      </w:r>
      <w:r w:rsidRPr="00A746F4">
        <w:rPr>
          <w:rStyle w:val="Strong"/>
          <w:b w:val="0"/>
        </w:rPr>
        <w:t>feature map</w:t>
      </w:r>
      <w:r>
        <w:t>, which highlights the presence of certain features at specific spatial locations. As the network goes deeper, the layers learn increasingly complex features, moving from simple patterns like edges in early layers to high-level abstract features such as shapes and objects in deeper layers.</w:t>
      </w:r>
    </w:p>
    <w:p w14:paraId="48FE7609" w14:textId="77777777" w:rsidR="00E561F2" w:rsidRDefault="00E561F2" w:rsidP="00E561F2">
      <w:pPr>
        <w:pStyle w:val="NormalWeb"/>
        <w:ind w:left="720"/>
      </w:pPr>
    </w:p>
    <w:p w14:paraId="52C2FC2A" w14:textId="4CFEFBB8" w:rsidR="00E561F2" w:rsidRDefault="004C72B1" w:rsidP="004C72B1">
      <w:pPr>
        <w:pStyle w:val="NormalWeb"/>
      </w:pPr>
      <w:r>
        <w:rPr>
          <w:rStyle w:val="Strong"/>
        </w:rPr>
        <w:t xml:space="preserve">3.2.1.2 </w:t>
      </w:r>
      <w:r w:rsidR="00E561F2">
        <w:rPr>
          <w:rStyle w:val="Strong"/>
        </w:rPr>
        <w:t>Activation Function</w:t>
      </w:r>
      <w:r w:rsidR="00E561F2">
        <w:t xml:space="preserve">: </w:t>
      </w:r>
    </w:p>
    <w:p w14:paraId="3F82BD09" w14:textId="1D50C135" w:rsidR="00E561F2" w:rsidRDefault="00E561F2" w:rsidP="00E561F2">
      <w:pPr>
        <w:pStyle w:val="NormalWeb"/>
        <w:ind w:left="720"/>
      </w:pPr>
      <w:r>
        <w:t xml:space="preserve">After the convolutional layer, a non-linear activation function is applied to introduce non-linearity into the model. The most commonly used activation function is </w:t>
      </w:r>
      <w:r>
        <w:rPr>
          <w:rStyle w:val="Strong"/>
        </w:rPr>
        <w:t>ReLU (Rectified Linear Unit)</w:t>
      </w:r>
      <w:r>
        <w:t>, which simply sets all negative values to zero while keeping positive values unchanged. This non-linearity is essential because it allows the network to model complex patterns that linear operations like convolution alone cannot capture.</w:t>
      </w:r>
    </w:p>
    <w:p w14:paraId="3E10E1F3" w14:textId="71AB16E2" w:rsidR="00E561F2" w:rsidRDefault="00E561F2" w:rsidP="00BA7650">
      <w:pPr>
        <w:pStyle w:val="NormalWeb"/>
        <w:numPr>
          <w:ilvl w:val="3"/>
          <w:numId w:val="15"/>
        </w:numPr>
      </w:pPr>
      <w:r>
        <w:rPr>
          <w:rStyle w:val="Strong"/>
        </w:rPr>
        <w:t>Pooling Layer</w:t>
      </w:r>
      <w:r>
        <w:t>:</w:t>
      </w:r>
    </w:p>
    <w:p w14:paraId="159AEA0C" w14:textId="28B8FCFF" w:rsidR="00E561F2" w:rsidRDefault="00E561F2" w:rsidP="00E561F2">
      <w:pPr>
        <w:pStyle w:val="NormalWeb"/>
        <w:ind w:left="720"/>
      </w:pPr>
      <w:r>
        <w:t xml:space="preserve"> Pooling reduces the spatial dimensions of the feature maps, typically using techniques like </w:t>
      </w:r>
      <w:r>
        <w:rPr>
          <w:rStyle w:val="Strong"/>
        </w:rPr>
        <w:t>Max Pooling</w:t>
      </w:r>
      <w:r>
        <w:t xml:space="preserve"> or </w:t>
      </w:r>
      <w:r>
        <w:rPr>
          <w:rStyle w:val="Strong"/>
        </w:rPr>
        <w:t>Average Pooling</w:t>
      </w:r>
      <w:r>
        <w:t xml:space="preserve">. In Max Pooling, the maximum value from each patch of the feature map is taken, reducing its size but keeping the most important features. This process reduces computational complexity, making the network more efficient, and helps prevent </w:t>
      </w:r>
      <w:r>
        <w:rPr>
          <w:rStyle w:val="Strong"/>
        </w:rPr>
        <w:t>overfitting</w:t>
      </w:r>
      <w:r>
        <w:t xml:space="preserve"> by introducing a form of spatial invariance, meaning the model becomes less sensitive to small shifts or distortions in the image.</w:t>
      </w:r>
    </w:p>
    <w:p w14:paraId="5BCE94AF" w14:textId="6405235D" w:rsidR="00E561F2" w:rsidRDefault="00E561F2" w:rsidP="00BA7650">
      <w:pPr>
        <w:pStyle w:val="NormalWeb"/>
        <w:numPr>
          <w:ilvl w:val="3"/>
          <w:numId w:val="16"/>
        </w:numPr>
      </w:pPr>
      <w:r>
        <w:rPr>
          <w:rStyle w:val="Strong"/>
        </w:rPr>
        <w:t>Fully Connected Layer</w:t>
      </w:r>
      <w:r>
        <w:t xml:space="preserve">: </w:t>
      </w:r>
    </w:p>
    <w:p w14:paraId="04F8FA87" w14:textId="1F2AD372" w:rsidR="00E561F2" w:rsidRDefault="00E561F2" w:rsidP="00E561F2">
      <w:pPr>
        <w:pStyle w:val="NormalWeb"/>
        <w:ind w:left="720"/>
      </w:pPr>
      <w:r>
        <w:t xml:space="preserve">After several convolutional and pooling layers, the resulting feature maps are </w:t>
      </w:r>
      <w:r>
        <w:rPr>
          <w:rStyle w:val="Strong"/>
        </w:rPr>
        <w:t>flattened</w:t>
      </w:r>
      <w:r>
        <w:t xml:space="preserve"> into a one-dimensional vector and passed through one or more fully connected layers. These layers serve as the </w:t>
      </w:r>
      <w:r>
        <w:rPr>
          <w:rStyle w:val="Strong"/>
        </w:rPr>
        <w:t>classifier</w:t>
      </w:r>
      <w:r>
        <w:t>, taking the learned features and outputting a prediction, such as classifying an image as either "tumor" or "no tumor." Fully connected layers are critical in combining features learned from different parts of the image to make a final prediction..</w:t>
      </w:r>
    </w:p>
    <w:p w14:paraId="089B482B" w14:textId="2F260EEB" w:rsidR="00E561F2" w:rsidRPr="00E561F2" w:rsidRDefault="004C72B1" w:rsidP="00E561F2">
      <w:pPr>
        <w:pStyle w:val="Heading3"/>
        <w:rPr>
          <w:b w:val="0"/>
        </w:rPr>
      </w:pPr>
      <w:r>
        <w:t>3.3</w:t>
      </w:r>
      <w:r w:rsidR="00E561F2">
        <w:t xml:space="preserve">    CNN for Tumor Detection</w:t>
      </w:r>
    </w:p>
    <w:p w14:paraId="482C4FF2" w14:textId="77777777" w:rsidR="00E561F2" w:rsidRDefault="00E561F2" w:rsidP="00E561F2">
      <w:pPr>
        <w:pStyle w:val="NormalWeb"/>
        <w:ind w:left="720"/>
      </w:pPr>
      <w:r w:rsidRPr="00E561F2">
        <w:t xml:space="preserve">In the early stages of the project, a basic CNN architecture is implemented for </w:t>
      </w:r>
      <w:r w:rsidRPr="00E561F2">
        <w:rPr>
          <w:rStyle w:val="Strong"/>
          <w:b w:val="0"/>
        </w:rPr>
        <w:t>brain tumor detection</w:t>
      </w:r>
      <w:r w:rsidRPr="00E561F2">
        <w:t>. The primary goal is to classify MRI images into two categories:</w:t>
      </w:r>
      <w:r>
        <w:t xml:space="preserve"> "tumor" or "no tumor." The CNN is trained to automatically learn features from the MRI scans that distinguish between healthy brain tissue and regions containing tumors.</w:t>
      </w:r>
    </w:p>
    <w:p w14:paraId="6703C4D6" w14:textId="77777777" w:rsidR="00E561F2" w:rsidRDefault="00E561F2" w:rsidP="00E561F2">
      <w:pPr>
        <w:pStyle w:val="NormalWeb"/>
        <w:ind w:left="720"/>
      </w:pPr>
      <w:r>
        <w:lastRenderedPageBreak/>
        <w:t>The CNN's convolutional layers are responsible for identifying various patterns, such as irregularities in the tissue, which may suggest the presence of a tumor. These features are then passed through the fully connected layers, where the final classification is made. While CNNs are highly effective at feature extraction, there are some limitations, especially when dealing with medical images. Brain tumors are often small, complex, and difficult to detect, which requires the model to focus on minute details. Standard CNNs, despite their effectiveness, can struggle to capture these fine details due to their relatively shallow architecture.</w:t>
      </w:r>
    </w:p>
    <w:p w14:paraId="16A3425A" w14:textId="77777777" w:rsidR="00E561F2" w:rsidRDefault="00E561F2" w:rsidP="00E561F2">
      <w:pPr>
        <w:pStyle w:val="NormalWeb"/>
        <w:ind w:left="720"/>
      </w:pPr>
      <w:r>
        <w:t xml:space="preserve">To address this limitation, deeper networks such as </w:t>
      </w:r>
      <w:r w:rsidRPr="00E561F2">
        <w:rPr>
          <w:rStyle w:val="Strong"/>
          <w:b w:val="0"/>
        </w:rPr>
        <w:t>ResNet (Residual Networks)</w:t>
      </w:r>
      <w:r w:rsidRPr="00E561F2">
        <w:rPr>
          <w:b/>
        </w:rPr>
        <w:t xml:space="preserve"> </w:t>
      </w:r>
      <w:r w:rsidRPr="00E561F2">
        <w:t xml:space="preserve">are explored. ResNet introduces the concept of </w:t>
      </w:r>
      <w:r w:rsidRPr="00E561F2">
        <w:rPr>
          <w:rStyle w:val="Strong"/>
          <w:b w:val="0"/>
        </w:rPr>
        <w:t>skip connections</w:t>
      </w:r>
      <w:r>
        <w:t>, which allow information to bypass certain layers and flow more freely through the network. This architecture makes ResNet more efficient at training deeper networks and enables the model to learn more nuanced patterns, crucial for detecting small, complex tumor regions in MRI images. By employing deeper architectures like ResNet, the project aims to improve both the accuracy and reliability of the brain tumor detection system.</w:t>
      </w:r>
    </w:p>
    <w:p w14:paraId="43F16319" w14:textId="36299F98" w:rsidR="001A66AD" w:rsidRDefault="00E561F2" w:rsidP="00E561F2">
      <w:pPr>
        <w:pStyle w:val="NormalWeb"/>
        <w:ind w:left="720"/>
      </w:pPr>
      <w:r>
        <w:t>The combination of a basic CNN architecture for initial feature extraction and deeper networks like ResNet ensures that the model can effectively handle the challenges of detecting tumors, providing a robust foundation for further stages of development, such as segmentation.</w:t>
      </w:r>
    </w:p>
    <w:p w14:paraId="54F25E5E" w14:textId="77777777" w:rsidR="00E561F2" w:rsidRDefault="00E561F2" w:rsidP="00FF7AA3">
      <w:pPr>
        <w:ind w:left="720"/>
        <w:rPr>
          <w:rFonts w:ascii="Times New Roman" w:hAnsi="Times New Roman" w:cs="Times New Roman"/>
          <w:sz w:val="24"/>
          <w:szCs w:val="24"/>
        </w:rPr>
      </w:pPr>
    </w:p>
    <w:p w14:paraId="711B220C" w14:textId="77777777" w:rsidR="00E561F2" w:rsidRDefault="00E561F2" w:rsidP="00FF7AA3">
      <w:pPr>
        <w:ind w:left="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856"/>
      </w:tblGrid>
      <w:tr w:rsidR="00E054BC" w14:paraId="2074C466" w14:textId="77777777" w:rsidTr="00E054BC">
        <w:tc>
          <w:tcPr>
            <w:tcW w:w="9576" w:type="dxa"/>
          </w:tcPr>
          <w:p w14:paraId="0E3849D2" w14:textId="77777777" w:rsidR="00E054BC" w:rsidRDefault="00E054BC" w:rsidP="00FC2EB6">
            <w:pPr>
              <w:jc w:val="center"/>
              <w:rPr>
                <w:rFonts w:ascii="Times New Roman" w:hAnsi="Times New Roman" w:cs="Times New Roman"/>
                <w:sz w:val="24"/>
                <w:szCs w:val="24"/>
              </w:rPr>
            </w:pPr>
            <w:r w:rsidRPr="00E054BC">
              <w:rPr>
                <w:rFonts w:ascii="Times New Roman" w:hAnsi="Times New Roman" w:cs="Times New Roman"/>
                <w:noProof/>
                <w:sz w:val="24"/>
                <w:szCs w:val="24"/>
              </w:rPr>
              <w:drawing>
                <wp:inline distT="0" distB="0" distL="0" distR="0" wp14:anchorId="3A9F3EFE" wp14:editId="0A406A1F">
                  <wp:extent cx="5453188" cy="1618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ng"/>
                          <pic:cNvPicPr/>
                        </pic:nvPicPr>
                        <pic:blipFill>
                          <a:blip r:embed="rId12">
                            <a:extLst>
                              <a:ext uri="{28A0092B-C50C-407E-A947-70E740481C1C}">
                                <a14:useLocalDpi xmlns:a14="http://schemas.microsoft.com/office/drawing/2010/main" val="0"/>
                              </a:ext>
                            </a:extLst>
                          </a:blip>
                          <a:stretch>
                            <a:fillRect/>
                          </a:stretch>
                        </pic:blipFill>
                        <pic:spPr>
                          <a:xfrm>
                            <a:off x="0" y="0"/>
                            <a:ext cx="5489443" cy="1629376"/>
                          </a:xfrm>
                          <a:prstGeom prst="rect">
                            <a:avLst/>
                          </a:prstGeom>
                        </pic:spPr>
                      </pic:pic>
                    </a:graphicData>
                  </a:graphic>
                </wp:inline>
              </w:drawing>
            </w:r>
          </w:p>
        </w:tc>
      </w:tr>
    </w:tbl>
    <w:p w14:paraId="566031FD" w14:textId="26BF2698" w:rsidR="00E561F2" w:rsidRDefault="00E561F2" w:rsidP="00E054BC">
      <w:pPr>
        <w:ind w:left="720"/>
        <w:jc w:val="center"/>
        <w:rPr>
          <w:rFonts w:ascii="Times New Roman" w:hAnsi="Times New Roman" w:cs="Times New Roman"/>
          <w:sz w:val="24"/>
          <w:szCs w:val="24"/>
        </w:rPr>
      </w:pPr>
    </w:p>
    <w:p w14:paraId="436AA20F" w14:textId="423C4DCE" w:rsidR="00E561F2" w:rsidRDefault="00E561F2" w:rsidP="00E561F2">
      <w:pPr>
        <w:pStyle w:val="Subtitle"/>
        <w:ind w:left="1440"/>
      </w:pPr>
      <w:r>
        <w:t>Figure 2 Convolutional Neural Network structure</w:t>
      </w:r>
    </w:p>
    <w:p w14:paraId="7A370B96" w14:textId="77777777" w:rsidR="00E054BC" w:rsidRDefault="00E054BC" w:rsidP="00E054BC">
      <w:pPr>
        <w:pStyle w:val="Heading3"/>
      </w:pPr>
      <w:r w:rsidRPr="00BC4B14">
        <w:rPr>
          <w:highlight w:val="yellow"/>
        </w:rPr>
        <w:t>CNN and VGG16 Overview:</w:t>
      </w:r>
    </w:p>
    <w:p w14:paraId="2CC47713" w14:textId="77777777" w:rsidR="00E054BC" w:rsidRDefault="00E054BC" w:rsidP="00E054BC">
      <w:pPr>
        <w:pStyle w:val="NormalWeb"/>
      </w:pPr>
      <w:r>
        <w:t>A Convolutional Neural Network (CNN) is a type of deep neural network designed to process structured grid data like images. CNNs are particularly effective for image recognition and classification tasks because they can capture spatial hierarchies in the data by utilizing convolutional layers, pooling layers, and fully connected layers.</w:t>
      </w:r>
    </w:p>
    <w:p w14:paraId="0818D7DE" w14:textId="77777777" w:rsidR="00E054BC" w:rsidRDefault="00E054BC" w:rsidP="00E054BC">
      <w:pPr>
        <w:pStyle w:val="NormalWeb"/>
      </w:pPr>
      <w:r>
        <w:lastRenderedPageBreak/>
        <w:t>VGG16 is a specific CNN architecture introduced by the Visual Geometry Group (VGG). It has 16 layers, consisting of 13 convolutional layers and 3 fully connected layers, and is known for its simplicity and effectiveness in classifying images.</w:t>
      </w:r>
    </w:p>
    <w:p w14:paraId="4AAE6985" w14:textId="77777777" w:rsidR="00E054BC" w:rsidRDefault="00E054BC" w:rsidP="00E054BC">
      <w:pPr>
        <w:pStyle w:val="NormalWeb"/>
      </w:pPr>
    </w:p>
    <w:p w14:paraId="3C1E0976" w14:textId="77777777" w:rsidR="00E054BC" w:rsidRDefault="00E054BC" w:rsidP="00E054BC">
      <w:pPr>
        <w:pStyle w:val="Heading4"/>
      </w:pPr>
      <w:r>
        <w:t>How VGG16 Works:</w:t>
      </w:r>
    </w:p>
    <w:p w14:paraId="675DB4FA" w14:textId="77777777" w:rsidR="00E054BC" w:rsidRDefault="00E054BC" w:rsidP="00E054BC">
      <w:pPr>
        <w:pStyle w:val="NormalWeb"/>
        <w:numPr>
          <w:ilvl w:val="0"/>
          <w:numId w:val="19"/>
        </w:numPr>
      </w:pPr>
      <w:r>
        <w:rPr>
          <w:rStyle w:val="Strong"/>
        </w:rPr>
        <w:t>Input Layer</w:t>
      </w:r>
      <w:r>
        <w:t>: The input to VGG16 is a 224x224 RGB image. Before feeding the MRI brain images into the model, the images are resized to match this input dimension.</w:t>
      </w:r>
    </w:p>
    <w:p w14:paraId="10F4D51B" w14:textId="77777777" w:rsidR="00E054BC" w:rsidRDefault="00E054BC" w:rsidP="00E054BC">
      <w:pPr>
        <w:pStyle w:val="NormalWeb"/>
        <w:numPr>
          <w:ilvl w:val="0"/>
          <w:numId w:val="19"/>
        </w:numPr>
      </w:pPr>
      <w:r>
        <w:rPr>
          <w:rStyle w:val="Strong"/>
        </w:rPr>
        <w:t>Convolutional Layers</w:t>
      </w:r>
      <w:r>
        <w:t>: VGG16 has a series of convolutional layers where filters (kernels) slide over the input image, applying mathematical operations (convolutions). These filters detect various low-level features like edges, textures, and colors in the initial layers and high-level features like shapes and objects in the deeper layers. Each convolutional layer is followed by a Rectified Linear Unit (ReLU) activation function, which introduces non-linearity, making the model capable of learning complex patterns in the image.</w:t>
      </w:r>
    </w:p>
    <w:p w14:paraId="1BA03112" w14:textId="77777777" w:rsidR="00E054BC" w:rsidRDefault="00E054BC" w:rsidP="00E054BC">
      <w:pPr>
        <w:pStyle w:val="NormalWeb"/>
        <w:numPr>
          <w:ilvl w:val="0"/>
          <w:numId w:val="19"/>
        </w:numPr>
      </w:pPr>
      <w:r>
        <w:rPr>
          <w:rStyle w:val="Strong"/>
        </w:rPr>
        <w:t>Pooling Layers</w:t>
      </w:r>
      <w:r>
        <w:t>: After every few convolutional layers, a max-pooling layer is used to downsample the feature maps. This reduces the spatial dimensions (width and height) of the feature maps, retaining the most important information while lowering computational complexity.</w:t>
      </w:r>
    </w:p>
    <w:p w14:paraId="6B874538" w14:textId="77777777" w:rsidR="00E054BC" w:rsidRDefault="00E054BC" w:rsidP="00E054BC">
      <w:pPr>
        <w:pStyle w:val="NormalWeb"/>
        <w:numPr>
          <w:ilvl w:val="0"/>
          <w:numId w:val="19"/>
        </w:numPr>
      </w:pPr>
      <w:r>
        <w:rPr>
          <w:rStyle w:val="Strong"/>
        </w:rPr>
        <w:t>Fully Connected Layers</w:t>
      </w:r>
      <w:r>
        <w:t>: After the series of convolutional and pooling layers, the output feature maps are flattened into a one-dimensional vector, which is fed into fully connected (dense) layers. These layers combine the learned features and make decisions about the final classification. In your case, it classifies whether the MRI brain scan has a tumor or not.</w:t>
      </w:r>
    </w:p>
    <w:p w14:paraId="3F7772B3" w14:textId="77777777" w:rsidR="00E054BC" w:rsidRDefault="00E054BC" w:rsidP="00E054BC">
      <w:pPr>
        <w:pStyle w:val="NormalWeb"/>
        <w:numPr>
          <w:ilvl w:val="0"/>
          <w:numId w:val="19"/>
        </w:numPr>
      </w:pPr>
      <w:r>
        <w:rPr>
          <w:rStyle w:val="Strong"/>
        </w:rPr>
        <w:t>Softmax/Output Layer</w:t>
      </w:r>
      <w:r>
        <w:t>: The final layer in VGG16 is a softmax layer that produces the probability of the input belonging to each class. Since your task is binary classification (tumor or no tumor), the softmax layer outputs two probabilities, one for each class.</w:t>
      </w:r>
    </w:p>
    <w:p w14:paraId="64781285" w14:textId="77777777" w:rsidR="00E054BC" w:rsidRDefault="00E054BC" w:rsidP="00E054BC">
      <w:pPr>
        <w:pStyle w:val="NormalWeb"/>
        <w:numPr>
          <w:ilvl w:val="0"/>
          <w:numId w:val="19"/>
        </w:numPr>
      </w:pPr>
      <w:r>
        <w:rPr>
          <w:rStyle w:val="Strong"/>
        </w:rPr>
        <w:t>Transfer Learning with VGG16</w:t>
      </w:r>
      <w:r>
        <w:t>: Instead of training the model from scratch, VGG16 is used with pre-trained weights (learned on the ImageNet dataset). In your case, you likely fine-tuned the model by adding custom layers on top of VGG16 and retraining it on MRI images. This allows the model to adapt its learned features to the brain tumor detection task, leveraging pre-existing knowledge while learning task-specific patterns.</w:t>
      </w:r>
    </w:p>
    <w:p w14:paraId="23E833DB" w14:textId="1A9338A0" w:rsidR="00E054BC" w:rsidRPr="00E054BC" w:rsidRDefault="00E054BC" w:rsidP="00933325">
      <w:pPr>
        <w:pStyle w:val="NormalWeb"/>
      </w:pPr>
      <w:r>
        <w:t>By using VGG16, you benefited from an architecture that is proven to be highly effective in image recognition tasks. Its ability to capture intricate image features makes it a powerful tool for detecting abnormalities like brain tumors in MRI scans.</w:t>
      </w:r>
    </w:p>
    <w:tbl>
      <w:tblPr>
        <w:tblStyle w:val="TableGrid"/>
        <w:tblW w:w="0" w:type="auto"/>
        <w:tblLook w:val="04A0" w:firstRow="1" w:lastRow="0" w:firstColumn="1" w:lastColumn="0" w:noHBand="0" w:noVBand="1"/>
      </w:tblPr>
      <w:tblGrid>
        <w:gridCol w:w="9576"/>
      </w:tblGrid>
      <w:tr w:rsidR="005C146C" w14:paraId="500041F9" w14:textId="77777777" w:rsidTr="005C146C">
        <w:tc>
          <w:tcPr>
            <w:tcW w:w="9576" w:type="dxa"/>
          </w:tcPr>
          <w:p w14:paraId="103B5A34" w14:textId="77777777" w:rsidR="005C146C" w:rsidRDefault="005C146C" w:rsidP="00FC2EB6">
            <w:pPr>
              <w:rPr>
                <w:rFonts w:ascii="Times New Roman" w:hAnsi="Times New Roman" w:cs="Times New Roman"/>
                <w:sz w:val="24"/>
                <w:szCs w:val="24"/>
              </w:rPr>
            </w:pPr>
            <w:r w:rsidRPr="005C146C">
              <w:rPr>
                <w:noProof/>
              </w:rPr>
              <w:lastRenderedPageBreak/>
              <w:drawing>
                <wp:inline distT="0" distB="0" distL="0" distR="0" wp14:anchorId="34EFD96E" wp14:editId="2705BDE6">
                  <wp:extent cx="5941695" cy="2235200"/>
                  <wp:effectExtent l="0" t="0" r="1905" b="0"/>
                  <wp:docPr id="10" name="Picture 10" descr="https://www.oreilly.com/api/v2/epubs/9781838827069/files/assets/0c28bb91-62aa-4165-a1fe-210d6ab63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reilly.com/api/v2/epubs/9781838827069/files/assets/0c28bb91-62aa-4165-a1fe-210d6ab638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949" cy="2237929"/>
                          </a:xfrm>
                          <a:prstGeom prst="rect">
                            <a:avLst/>
                          </a:prstGeom>
                          <a:noFill/>
                          <a:ln>
                            <a:noFill/>
                          </a:ln>
                        </pic:spPr>
                      </pic:pic>
                    </a:graphicData>
                  </a:graphic>
                </wp:inline>
              </w:drawing>
            </w:r>
          </w:p>
        </w:tc>
      </w:tr>
    </w:tbl>
    <w:p w14:paraId="099DC551" w14:textId="2457513B" w:rsidR="005C146C" w:rsidRDefault="005C146C" w:rsidP="005C146C">
      <w:pPr>
        <w:tabs>
          <w:tab w:val="left" w:pos="240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5C146C" w14:paraId="0D0D9AAC" w14:textId="77777777" w:rsidTr="005C146C">
        <w:tc>
          <w:tcPr>
            <w:tcW w:w="9576" w:type="dxa"/>
          </w:tcPr>
          <w:p w14:paraId="72E66DC2" w14:textId="77777777" w:rsidR="005C146C" w:rsidRDefault="005C146C" w:rsidP="00FC2EB6">
            <w:pPr>
              <w:rPr>
                <w:rFonts w:ascii="Times New Roman" w:hAnsi="Times New Roman" w:cs="Times New Roman"/>
                <w:sz w:val="24"/>
                <w:szCs w:val="24"/>
              </w:rPr>
            </w:pPr>
            <w:r w:rsidRPr="005C146C">
              <w:rPr>
                <w:noProof/>
              </w:rPr>
              <w:drawing>
                <wp:inline distT="0" distB="0" distL="0" distR="0" wp14:anchorId="5DF3813D" wp14:editId="29E5B711">
                  <wp:extent cx="5942517" cy="1790700"/>
                  <wp:effectExtent l="0" t="0" r="1270" b="0"/>
                  <wp:docPr id="12" name="Picture 12" descr="https://th.bing.com/th/id/R.84137ed744d61019aecad36d60ff76e1?rik=6s9KLT66YAgfaw&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bing.com/th/id/R.84137ed744d61019aecad36d60ff76e1?rik=6s9KLT66YAgfaw&amp;pid=ImgRaw&amp;r=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470" cy="1791590"/>
                          </a:xfrm>
                          <a:prstGeom prst="rect">
                            <a:avLst/>
                          </a:prstGeom>
                          <a:noFill/>
                          <a:ln>
                            <a:noFill/>
                          </a:ln>
                        </pic:spPr>
                      </pic:pic>
                    </a:graphicData>
                  </a:graphic>
                </wp:inline>
              </w:drawing>
            </w:r>
          </w:p>
        </w:tc>
      </w:tr>
    </w:tbl>
    <w:p w14:paraId="04A75E17" w14:textId="39043EB5" w:rsidR="005C146C" w:rsidRDefault="005C146C" w:rsidP="005C146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EE6DFB" w14:paraId="22B70F45" w14:textId="77777777" w:rsidTr="00EE6DFB">
        <w:tc>
          <w:tcPr>
            <w:tcW w:w="9576" w:type="dxa"/>
          </w:tcPr>
          <w:p w14:paraId="7C63FB92" w14:textId="77777777" w:rsidR="00EE6DFB" w:rsidRDefault="00EE6DFB" w:rsidP="00FC2EB6">
            <w:pPr>
              <w:rPr>
                <w:rFonts w:ascii="Times New Roman" w:hAnsi="Times New Roman" w:cs="Times New Roman"/>
                <w:sz w:val="24"/>
                <w:szCs w:val="24"/>
              </w:rPr>
            </w:pPr>
            <w:r w:rsidRPr="00EE6DFB">
              <w:rPr>
                <w:rFonts w:ascii="Times New Roman" w:hAnsi="Times New Roman" w:cs="Times New Roman"/>
                <w:sz w:val="24"/>
                <w:szCs w:val="24"/>
              </w:rPr>
              <w:lastRenderedPageBreak/>
              <w:drawing>
                <wp:inline distT="0" distB="0" distL="0" distR="0" wp14:anchorId="63D18E06" wp14:editId="794272B7">
                  <wp:extent cx="5943600" cy="400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03675"/>
                          </a:xfrm>
                          <a:prstGeom prst="rect">
                            <a:avLst/>
                          </a:prstGeom>
                        </pic:spPr>
                      </pic:pic>
                    </a:graphicData>
                  </a:graphic>
                </wp:inline>
              </w:drawing>
            </w:r>
          </w:p>
        </w:tc>
      </w:tr>
    </w:tbl>
    <w:p w14:paraId="0B2FAF74" w14:textId="2A78EE8A" w:rsidR="00EE6DFB" w:rsidRDefault="00EE6DFB" w:rsidP="005C146C">
      <w:pPr>
        <w:rPr>
          <w:rFonts w:ascii="Times New Roman" w:hAnsi="Times New Roman" w:cs="Times New Roman"/>
          <w:sz w:val="24"/>
          <w:szCs w:val="24"/>
        </w:rPr>
      </w:pPr>
    </w:p>
    <w:p w14:paraId="5FA7F0C5" w14:textId="77777777" w:rsidR="00FF7AA3" w:rsidRPr="009C29B8" w:rsidRDefault="00FF7AA3" w:rsidP="00E561F2">
      <w:pPr>
        <w:rPr>
          <w:rFonts w:ascii="Times New Roman" w:hAnsi="Times New Roman" w:cs="Times New Roman"/>
          <w:sz w:val="24"/>
          <w:szCs w:val="24"/>
        </w:rPr>
      </w:pPr>
    </w:p>
    <w:p w14:paraId="331B6EEE" w14:textId="08FC7801" w:rsidR="004C72B1" w:rsidRPr="004C72B1" w:rsidRDefault="004C72B1" w:rsidP="004C72B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3.3   </w:t>
      </w:r>
      <w:r w:rsidRPr="00BC4B14">
        <w:rPr>
          <w:rFonts w:ascii="Times New Roman" w:eastAsia="Times New Roman" w:hAnsi="Times New Roman" w:cs="Times New Roman"/>
          <w:b/>
          <w:bCs/>
          <w:kern w:val="0"/>
          <w:sz w:val="27"/>
          <w:szCs w:val="27"/>
          <w:highlight w:val="yellow"/>
          <w14:ligatures w14:val="none"/>
        </w:rPr>
        <w:t>ResNet</w:t>
      </w:r>
      <w:r w:rsidR="00F27AD5" w:rsidRPr="00BC4B14">
        <w:rPr>
          <w:rFonts w:ascii="Times New Roman" w:eastAsia="Times New Roman" w:hAnsi="Times New Roman" w:cs="Times New Roman"/>
          <w:b/>
          <w:bCs/>
          <w:kern w:val="0"/>
          <w:sz w:val="27"/>
          <w:szCs w:val="27"/>
          <w:highlight w:val="yellow"/>
          <w14:ligatures w14:val="none"/>
        </w:rPr>
        <w:t>50</w:t>
      </w:r>
      <w:r w:rsidRPr="00BC4B14">
        <w:rPr>
          <w:rFonts w:ascii="Times New Roman" w:eastAsia="Times New Roman" w:hAnsi="Times New Roman" w:cs="Times New Roman"/>
          <w:b/>
          <w:bCs/>
          <w:kern w:val="0"/>
          <w:sz w:val="27"/>
          <w:szCs w:val="27"/>
          <w:highlight w:val="yellow"/>
          <w14:ligatures w14:val="none"/>
        </w:rPr>
        <w:t>: Deep CNN Architecture</w:t>
      </w:r>
      <w:r w:rsidR="005E51F6" w:rsidRPr="00BC4B14">
        <w:rPr>
          <w:rFonts w:ascii="Times New Roman" w:eastAsia="Times New Roman" w:hAnsi="Times New Roman" w:cs="Times New Roman"/>
          <w:b/>
          <w:bCs/>
          <w:kern w:val="0"/>
          <w:sz w:val="27"/>
          <w:szCs w:val="27"/>
          <w:highlight w:val="yellow"/>
          <w14:ligatures w14:val="none"/>
        </w:rPr>
        <w:t>:</w:t>
      </w:r>
    </w:p>
    <w:p w14:paraId="3E7B640C" w14:textId="214C1471" w:rsidR="004C72B1" w:rsidRPr="004C72B1" w:rsidRDefault="004C72B1" w:rsidP="004C72B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3.3.1  </w:t>
      </w:r>
      <w:r w:rsidRPr="004C72B1">
        <w:rPr>
          <w:rFonts w:ascii="Times New Roman" w:eastAsia="Times New Roman" w:hAnsi="Times New Roman" w:cs="Times New Roman"/>
          <w:b/>
          <w:bCs/>
          <w:kern w:val="0"/>
          <w:sz w:val="24"/>
          <w:szCs w:val="24"/>
          <w14:ligatures w14:val="none"/>
        </w:rPr>
        <w:t>ResNet Architecture</w:t>
      </w:r>
    </w:p>
    <w:p w14:paraId="1EB9F40E" w14:textId="77777777" w:rsidR="004C72B1" w:rsidRPr="004C72B1" w:rsidRDefault="004C72B1" w:rsidP="004C72B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4C72B1">
        <w:rPr>
          <w:rFonts w:ascii="Times New Roman" w:eastAsia="Times New Roman" w:hAnsi="Times New Roman" w:cs="Times New Roman"/>
          <w:bCs/>
          <w:kern w:val="0"/>
          <w:sz w:val="24"/>
          <w:szCs w:val="24"/>
          <w14:ligatures w14:val="none"/>
        </w:rPr>
        <w:t>Residual Networks (ResNet)</w:t>
      </w:r>
      <w:r w:rsidRPr="004C72B1">
        <w:rPr>
          <w:rFonts w:ascii="Times New Roman" w:eastAsia="Times New Roman" w:hAnsi="Times New Roman" w:cs="Times New Roman"/>
          <w:kern w:val="0"/>
          <w:sz w:val="24"/>
          <w:szCs w:val="24"/>
          <w14:ligatures w14:val="none"/>
        </w:rPr>
        <w:t xml:space="preserve"> were introduced to address the challenge of training deep neural networks, particularly the problem of vanishing gradients, where gradients become too small to contribute to meaningful learning as the network depth increases. ResNet solves this by using </w:t>
      </w:r>
      <w:r w:rsidRPr="004C72B1">
        <w:rPr>
          <w:rFonts w:ascii="Times New Roman" w:eastAsia="Times New Roman" w:hAnsi="Times New Roman" w:cs="Times New Roman"/>
          <w:bCs/>
          <w:kern w:val="0"/>
          <w:sz w:val="24"/>
          <w:szCs w:val="24"/>
          <w14:ligatures w14:val="none"/>
        </w:rPr>
        <w:t>skip connections</w:t>
      </w:r>
      <w:r w:rsidRPr="004C72B1">
        <w:rPr>
          <w:rFonts w:ascii="Times New Roman" w:eastAsia="Times New Roman" w:hAnsi="Times New Roman" w:cs="Times New Roman"/>
          <w:kern w:val="0"/>
          <w:sz w:val="24"/>
          <w:szCs w:val="24"/>
          <w14:ligatures w14:val="none"/>
        </w:rPr>
        <w:t>, also known as identity shortcuts, which allow the input of a layer to bypass certain layers and be added directly to the output of a deeper layer. This technique enables the training of much deeper networks without suffering from performance degradation, which is a common issue in traditional deep architectures.</w:t>
      </w:r>
    </w:p>
    <w:p w14:paraId="5ED492CD" w14:textId="77777777" w:rsidR="004C72B1" w:rsidRPr="004C72B1" w:rsidRDefault="004C72B1" w:rsidP="004C72B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4C72B1">
        <w:rPr>
          <w:rFonts w:ascii="Times New Roman" w:eastAsia="Times New Roman" w:hAnsi="Times New Roman" w:cs="Times New Roman"/>
          <w:kern w:val="0"/>
          <w:sz w:val="24"/>
          <w:szCs w:val="24"/>
          <w14:ligatures w14:val="none"/>
        </w:rPr>
        <w:t>The core idea behind ResNet can be summarized as:</w:t>
      </w:r>
    </w:p>
    <w:p w14:paraId="1C10BAE3" w14:textId="77777777" w:rsidR="004C72B1" w:rsidRPr="004C72B1" w:rsidRDefault="004C72B1" w:rsidP="004C72B1">
      <w:pPr>
        <w:spacing w:after="0" w:line="240" w:lineRule="auto"/>
        <w:ind w:left="720"/>
        <w:rPr>
          <w:rFonts w:ascii="Times New Roman" w:eastAsia="Times New Roman" w:hAnsi="Times New Roman" w:cs="Times New Roman"/>
          <w:kern w:val="0"/>
          <w:sz w:val="24"/>
          <w:szCs w:val="24"/>
          <w14:ligatures w14:val="none"/>
        </w:rPr>
      </w:pPr>
      <w:r w:rsidRPr="004C72B1">
        <w:rPr>
          <w:rFonts w:ascii="Times New Roman" w:eastAsia="Times New Roman" w:hAnsi="Times New Roman" w:cs="Times New Roman"/>
          <w:kern w:val="0"/>
          <w:sz w:val="24"/>
          <w:szCs w:val="24"/>
          <w14:ligatures w14:val="none"/>
        </w:rPr>
        <w:t>Output=F(x)+x\text{Output} = F(x) + xOutput=F(x)+x</w:t>
      </w:r>
    </w:p>
    <w:p w14:paraId="48DE45F8" w14:textId="77777777" w:rsidR="004C72B1" w:rsidRDefault="004C72B1" w:rsidP="004C72B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4C72B1">
        <w:rPr>
          <w:rFonts w:ascii="Times New Roman" w:eastAsia="Times New Roman" w:hAnsi="Times New Roman" w:cs="Times New Roman"/>
          <w:kern w:val="0"/>
          <w:sz w:val="24"/>
          <w:szCs w:val="24"/>
          <w14:ligatures w14:val="none"/>
        </w:rPr>
        <w:t xml:space="preserve">Here, F(x)F(x)F(x) represents the output of the convolutional layers, and xxx is the input that is directly added via the skip connection. This allows the network to focus on </w:t>
      </w:r>
      <w:r w:rsidRPr="004C72B1">
        <w:rPr>
          <w:rFonts w:ascii="Times New Roman" w:eastAsia="Times New Roman" w:hAnsi="Times New Roman" w:cs="Times New Roman"/>
          <w:kern w:val="0"/>
          <w:sz w:val="24"/>
          <w:szCs w:val="24"/>
          <w14:ligatures w14:val="none"/>
        </w:rPr>
        <w:lastRenderedPageBreak/>
        <w:t>learning residual mappings instead of trying to map the input directly to the output, making the optimization easier for deep models.</w:t>
      </w:r>
    </w:p>
    <w:tbl>
      <w:tblPr>
        <w:tblStyle w:val="TableGrid"/>
        <w:tblW w:w="10620" w:type="dxa"/>
        <w:tblInd w:w="-162" w:type="dxa"/>
        <w:tblLook w:val="04A0" w:firstRow="1" w:lastRow="0" w:firstColumn="1" w:lastColumn="0" w:noHBand="0" w:noVBand="1"/>
      </w:tblPr>
      <w:tblGrid>
        <w:gridCol w:w="10620"/>
      </w:tblGrid>
      <w:tr w:rsidR="00A93056" w14:paraId="6CED24B1" w14:textId="77777777" w:rsidTr="00A93056">
        <w:tc>
          <w:tcPr>
            <w:tcW w:w="10620" w:type="dxa"/>
          </w:tcPr>
          <w:p w14:paraId="7BD31C2F" w14:textId="77777777" w:rsidR="00A93056" w:rsidRDefault="00A93056" w:rsidP="00A93056">
            <w:pPr>
              <w:spacing w:before="100" w:beforeAutospacing="1" w:after="100" w:afterAutospacing="1"/>
              <w:jc w:val="center"/>
              <w:rPr>
                <w:rFonts w:ascii="Times New Roman" w:eastAsia="Times New Roman" w:hAnsi="Times New Roman" w:cs="Times New Roman"/>
                <w:kern w:val="0"/>
                <w:sz w:val="24"/>
                <w:szCs w:val="24"/>
                <w14:ligatures w14:val="none"/>
              </w:rPr>
            </w:pPr>
            <w:r w:rsidRPr="00A93056">
              <w:rPr>
                <w:noProof/>
              </w:rPr>
              <w:drawing>
                <wp:inline distT="0" distB="0" distL="0" distR="0" wp14:anchorId="60A5909C" wp14:editId="49FCA068">
                  <wp:extent cx="6508750" cy="3622040"/>
                  <wp:effectExtent l="0" t="0" r="6350" b="0"/>
                  <wp:docPr id="14" name="Picture 14" descr="https://www.researchgate.net/publication/359733554/figure/fig10/AS:11431281079634508@1660789271995/a-Architecture-of-the-ResNet50-model-b-Residual-block-3-layer-bottleneck-block-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esearchgate.net/publication/359733554/figure/fig10/AS:11431281079634508@1660789271995/a-Architecture-of-the-ResNet50-model-b-Residual-block-3-layer-bottleneck-block-th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8863" cy="3622103"/>
                          </a:xfrm>
                          <a:prstGeom prst="rect">
                            <a:avLst/>
                          </a:prstGeom>
                          <a:noFill/>
                          <a:ln>
                            <a:noFill/>
                          </a:ln>
                        </pic:spPr>
                      </pic:pic>
                    </a:graphicData>
                  </a:graphic>
                </wp:inline>
              </w:drawing>
            </w:r>
          </w:p>
        </w:tc>
      </w:tr>
    </w:tbl>
    <w:p w14:paraId="5812BB4E" w14:textId="6620E45A" w:rsidR="00664DC1" w:rsidRPr="003960FC" w:rsidRDefault="00A73554" w:rsidP="003960FC">
      <w:pPr>
        <w:spacing w:before="100" w:beforeAutospacing="1" w:after="100" w:afterAutospacing="1" w:line="240" w:lineRule="auto"/>
        <w:jc w:val="center"/>
        <w:rPr>
          <w:rFonts w:asciiTheme="majorHAnsi" w:eastAsiaTheme="majorEastAsia" w:hAnsiTheme="majorHAnsi" w:cstheme="majorBidi"/>
          <w:i/>
          <w:iCs/>
          <w:color w:val="4F81BD" w:themeColor="accent1"/>
          <w:spacing w:val="15"/>
          <w:sz w:val="24"/>
          <w:szCs w:val="24"/>
        </w:rPr>
      </w:pPr>
      <w:r w:rsidRPr="00A73554">
        <w:rPr>
          <w:rStyle w:val="SubtitleChar"/>
        </w:rPr>
        <w:t>Figure 3.3.1 ResNet</w:t>
      </w:r>
      <w:r>
        <w:rPr>
          <w:rFonts w:ascii="Times New Roman" w:eastAsia="Times New Roman" w:hAnsi="Times New Roman" w:cs="Times New Roman"/>
          <w:kern w:val="0"/>
          <w:sz w:val="24"/>
          <w:szCs w:val="24"/>
          <w14:ligatures w14:val="none"/>
        </w:rPr>
        <w:t xml:space="preserve"> </w:t>
      </w:r>
      <w:r w:rsidR="00664DC1">
        <w:rPr>
          <w:rStyle w:val="SubtitleChar"/>
        </w:rPr>
        <w:t>Architecture</w:t>
      </w:r>
    </w:p>
    <w:p w14:paraId="7CE20CE4" w14:textId="0191AC41" w:rsidR="004C72B1" w:rsidRDefault="004C72B1" w:rsidP="004C72B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C72B1">
        <w:rPr>
          <w:rFonts w:ascii="Times New Roman" w:eastAsia="Times New Roman" w:hAnsi="Times New Roman" w:cs="Times New Roman"/>
          <w:b/>
          <w:bCs/>
          <w:kern w:val="0"/>
          <w:sz w:val="24"/>
          <w:szCs w:val="24"/>
          <w14:ligatures w14:val="none"/>
        </w:rPr>
        <w:t>3.3</w:t>
      </w:r>
      <w:r>
        <w:rPr>
          <w:rFonts w:ascii="Times New Roman" w:eastAsia="Times New Roman" w:hAnsi="Times New Roman" w:cs="Times New Roman"/>
          <w:b/>
          <w:bCs/>
          <w:kern w:val="0"/>
          <w:sz w:val="24"/>
          <w:szCs w:val="24"/>
          <w14:ligatures w14:val="none"/>
        </w:rPr>
        <w:t xml:space="preserve">.3   </w:t>
      </w:r>
      <w:r w:rsidRPr="004C72B1">
        <w:rPr>
          <w:rFonts w:ascii="Times New Roman" w:eastAsia="Times New Roman" w:hAnsi="Times New Roman" w:cs="Times New Roman"/>
          <w:b/>
          <w:bCs/>
          <w:kern w:val="0"/>
          <w:sz w:val="24"/>
          <w:szCs w:val="24"/>
          <w14:ligatures w14:val="none"/>
        </w:rPr>
        <w:t xml:space="preserve"> ResNet50</w:t>
      </w:r>
    </w:p>
    <w:p w14:paraId="71F957FE" w14:textId="45B8D33A" w:rsidR="00664DC1" w:rsidRPr="004C72B1" w:rsidRDefault="00664DC1" w:rsidP="00664DC1">
      <w:pPr>
        <w:spacing w:before="100" w:beforeAutospacing="1" w:after="100" w:afterAutospacing="1" w:line="240" w:lineRule="auto"/>
        <w:ind w:left="720"/>
        <w:outlineLvl w:val="3"/>
        <w:rPr>
          <w:rFonts w:ascii="Times New Roman" w:eastAsia="Times New Roman" w:hAnsi="Times New Roman" w:cs="Times New Roman"/>
          <w:b/>
          <w:bCs/>
          <w:kern w:val="0"/>
          <w:sz w:val="24"/>
          <w:szCs w:val="24"/>
          <w14:ligatures w14:val="none"/>
        </w:rPr>
      </w:pPr>
      <w:r w:rsidRPr="00664DC1">
        <w:rPr>
          <w:rFonts w:ascii="Times New Roman" w:hAnsi="Times New Roman" w:cs="Times New Roman"/>
          <w:sz w:val="24"/>
          <w:szCs w:val="24"/>
          <w:shd w:val="clear" w:color="auto" w:fill="FFFFFF"/>
        </w:rPr>
        <w:t>It is a variant of the popular ResNet architecture, which stands for “Residual Network.” The “50” in the name refers to the number of</w:t>
      </w:r>
      <w:r>
        <w:rPr>
          <w:rFonts w:ascii="Times New Roman" w:hAnsi="Times New Roman" w:cs="Times New Roman"/>
          <w:sz w:val="24"/>
          <w:szCs w:val="24"/>
          <w:shd w:val="clear" w:color="auto" w:fill="FFFFFF"/>
        </w:rPr>
        <w:t xml:space="preserve"> layers in the network</w:t>
      </w:r>
      <w:r w:rsidRPr="00664DC1">
        <w:rPr>
          <w:rFonts w:ascii="Times New Roman" w:hAnsi="Times New Roman" w:cs="Times New Roman"/>
          <w:sz w:val="24"/>
          <w:szCs w:val="24"/>
          <w:shd w:val="clear" w:color="auto" w:fill="FFFFFF"/>
        </w:rPr>
        <w:t>. ResNet50 is a powerful image classification model that can be trained on large datasets and achieve state-of-the-art results</w:t>
      </w:r>
    </w:p>
    <w:p w14:paraId="07158B3B" w14:textId="77777777" w:rsidR="004C72B1" w:rsidRPr="004C72B1" w:rsidRDefault="004C72B1" w:rsidP="004C72B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4C72B1">
        <w:rPr>
          <w:rFonts w:ascii="Times New Roman" w:eastAsia="Times New Roman" w:hAnsi="Times New Roman" w:cs="Times New Roman"/>
          <w:bCs/>
          <w:kern w:val="0"/>
          <w:sz w:val="24"/>
          <w:szCs w:val="24"/>
          <w14:ligatures w14:val="none"/>
        </w:rPr>
        <w:t>ResNet50</w:t>
      </w:r>
      <w:r w:rsidRPr="004C72B1">
        <w:rPr>
          <w:rFonts w:ascii="Times New Roman" w:eastAsia="Times New Roman" w:hAnsi="Times New Roman" w:cs="Times New Roman"/>
          <w:kern w:val="0"/>
          <w:sz w:val="24"/>
          <w:szCs w:val="24"/>
          <w14:ligatures w14:val="none"/>
        </w:rPr>
        <w:t xml:space="preserve"> is a more complex version of the ResNet family, featuring 50 layers. It utilizes </w:t>
      </w:r>
      <w:r w:rsidRPr="004C72B1">
        <w:rPr>
          <w:rFonts w:ascii="Times New Roman" w:eastAsia="Times New Roman" w:hAnsi="Times New Roman" w:cs="Times New Roman"/>
          <w:bCs/>
          <w:kern w:val="0"/>
          <w:sz w:val="24"/>
          <w:szCs w:val="24"/>
          <w14:ligatures w14:val="none"/>
        </w:rPr>
        <w:t>bottleneck residual blocks</w:t>
      </w:r>
      <w:r w:rsidRPr="004C72B1">
        <w:rPr>
          <w:rFonts w:ascii="Times New Roman" w:eastAsia="Times New Roman" w:hAnsi="Times New Roman" w:cs="Times New Roman"/>
          <w:kern w:val="0"/>
          <w:sz w:val="24"/>
          <w:szCs w:val="24"/>
          <w14:ligatures w14:val="none"/>
        </w:rPr>
        <w:t xml:space="preserve"> that reduce the dimensionality of the input with a 1x1 convolution, followed by a 3x3 convolution, and finally another 1x1 convolution that restores the original dimensionality. This bottleneck design allows ResNet50 to maintain a deep architecture while keeping the computational load manageable.</w:t>
      </w:r>
    </w:p>
    <w:p w14:paraId="608B0869" w14:textId="77777777" w:rsidR="004C72B1" w:rsidRDefault="004C72B1" w:rsidP="004C72B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4C72B1">
        <w:rPr>
          <w:rFonts w:ascii="Times New Roman" w:eastAsia="Times New Roman" w:hAnsi="Times New Roman" w:cs="Times New Roman"/>
          <w:kern w:val="0"/>
          <w:sz w:val="24"/>
          <w:szCs w:val="24"/>
          <w14:ligatures w14:val="none"/>
        </w:rPr>
        <w:t>In the second phase of this project, ResNet50 is deployed to improve the model's accuracy by extracting more abstract, high-level features from the MRI scans. Its greater depth allows for finer detail detection, which is especially important in identifying small or complex tumor regions that may be overlooked by shallower models. ResNet50's ability to capture intricate patterns makes it more suitable for tasks requiring precision, such as differentiating between healthy tissue and tumor cells with subtle differences.</w:t>
      </w:r>
    </w:p>
    <w:p w14:paraId="5E8C1FB3" w14:textId="77777777" w:rsidR="00664DC1" w:rsidRDefault="00664DC1" w:rsidP="004C72B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tbl>
      <w:tblPr>
        <w:tblStyle w:val="TableGrid"/>
        <w:tblW w:w="10080" w:type="dxa"/>
        <w:tblInd w:w="-72" w:type="dxa"/>
        <w:tblLook w:val="04A0" w:firstRow="1" w:lastRow="0" w:firstColumn="1" w:lastColumn="0" w:noHBand="0" w:noVBand="1"/>
      </w:tblPr>
      <w:tblGrid>
        <w:gridCol w:w="10126"/>
      </w:tblGrid>
      <w:tr w:rsidR="00CA7AD2" w14:paraId="311F6A33" w14:textId="77777777" w:rsidTr="00CA7AD2">
        <w:tc>
          <w:tcPr>
            <w:tcW w:w="10080" w:type="dxa"/>
          </w:tcPr>
          <w:p w14:paraId="2B568455" w14:textId="77777777" w:rsidR="00CA7AD2" w:rsidRDefault="00CA7AD2" w:rsidP="00FC2EB6">
            <w:pPr>
              <w:spacing w:before="100" w:beforeAutospacing="1" w:after="100" w:afterAutospacing="1"/>
              <w:rPr>
                <w:rFonts w:ascii="Times New Roman" w:eastAsia="Times New Roman" w:hAnsi="Times New Roman" w:cs="Times New Roman"/>
                <w:kern w:val="0"/>
                <w:sz w:val="24"/>
                <w:szCs w:val="24"/>
                <w14:ligatures w14:val="none"/>
              </w:rPr>
            </w:pPr>
            <w:r w:rsidRPr="00CA7AD2">
              <w:rPr>
                <w:rFonts w:ascii="Times New Roman" w:eastAsia="Times New Roman" w:hAnsi="Times New Roman" w:cs="Times New Roman"/>
                <w:noProof/>
                <w:kern w:val="0"/>
                <w:sz w:val="24"/>
                <w:szCs w:val="24"/>
              </w:rPr>
              <w:drawing>
                <wp:inline distT="0" distB="0" distL="0" distR="0" wp14:anchorId="1D39FEA5" wp14:editId="379E9367">
                  <wp:extent cx="6292850" cy="277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50.png"/>
                          <pic:cNvPicPr/>
                        </pic:nvPicPr>
                        <pic:blipFill>
                          <a:blip r:embed="rId17">
                            <a:extLst>
                              <a:ext uri="{28A0092B-C50C-407E-A947-70E740481C1C}">
                                <a14:useLocalDpi xmlns:a14="http://schemas.microsoft.com/office/drawing/2010/main" val="0"/>
                              </a:ext>
                            </a:extLst>
                          </a:blip>
                          <a:stretch>
                            <a:fillRect/>
                          </a:stretch>
                        </pic:blipFill>
                        <pic:spPr>
                          <a:xfrm>
                            <a:off x="0" y="0"/>
                            <a:ext cx="6292850" cy="2771775"/>
                          </a:xfrm>
                          <a:prstGeom prst="rect">
                            <a:avLst/>
                          </a:prstGeom>
                        </pic:spPr>
                      </pic:pic>
                    </a:graphicData>
                  </a:graphic>
                </wp:inline>
              </w:drawing>
            </w:r>
          </w:p>
        </w:tc>
      </w:tr>
    </w:tbl>
    <w:p w14:paraId="05149F52" w14:textId="4DAFACEF" w:rsidR="00D34AA3" w:rsidRDefault="00664DC1" w:rsidP="00D34AA3">
      <w:pPr>
        <w:pStyle w:val="Subtitle"/>
        <w:jc w:val="center"/>
        <w:rPr>
          <w:rFonts w:eastAsia="Times New Roman"/>
        </w:rPr>
      </w:pPr>
      <w:r>
        <w:rPr>
          <w:rFonts w:eastAsia="Times New Roman"/>
        </w:rPr>
        <w:t>Figure 3.3.3: ResNet 50 Architecture</w:t>
      </w:r>
    </w:p>
    <w:p w14:paraId="373DE925"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 xml:space="preserve">ResNet50 (Residual Network with 50 layers) is another powerful deep learning model used in image classification and computer vision tasks. It was introduced by Microsoft in the paper </w:t>
      </w:r>
      <w:r w:rsidRPr="00D34AA3">
        <w:rPr>
          <w:rFonts w:ascii="Times New Roman" w:eastAsia="Times New Roman" w:hAnsi="Times New Roman" w:cs="Times New Roman"/>
          <w:i/>
          <w:iCs/>
          <w:kern w:val="0"/>
          <w:sz w:val="24"/>
          <w:szCs w:val="24"/>
          <w14:ligatures w14:val="none"/>
        </w:rPr>
        <w:t>“Deep Residual Learning for Image Recognition”</w:t>
      </w:r>
      <w:r w:rsidRPr="00D34AA3">
        <w:rPr>
          <w:rFonts w:ascii="Times New Roman" w:eastAsia="Times New Roman" w:hAnsi="Times New Roman" w:cs="Times New Roman"/>
          <w:kern w:val="0"/>
          <w:sz w:val="24"/>
          <w:szCs w:val="24"/>
          <w14:ligatures w14:val="none"/>
        </w:rPr>
        <w:t xml:space="preserve"> and won the ImageNet Large Scale Visual Recognition Challenge (ILSVRC) in 2015. ResNet50 is particularly known for overcoming the vanishing gradient problem and allowing for the training of very deep networks.</w:t>
      </w:r>
    </w:p>
    <w:p w14:paraId="5D26094E"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In your brain tumor detection project, ResNet50 is one of the models used to classify MRI brain images, and here's an in-depth explanation of how it works.</w:t>
      </w:r>
    </w:p>
    <w:p w14:paraId="173FDF83" w14:textId="77777777" w:rsidR="00D34AA3" w:rsidRPr="00D34AA3" w:rsidRDefault="00D34AA3" w:rsidP="00D34AA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4AA3">
        <w:rPr>
          <w:rFonts w:ascii="Times New Roman" w:eastAsia="Times New Roman" w:hAnsi="Times New Roman" w:cs="Times New Roman"/>
          <w:b/>
          <w:bCs/>
          <w:kern w:val="0"/>
          <w:sz w:val="27"/>
          <w:szCs w:val="27"/>
          <w14:ligatures w14:val="none"/>
        </w:rPr>
        <w:t>ResNet50 Architecture</w:t>
      </w:r>
    </w:p>
    <w:p w14:paraId="086E66D5"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ResNet50 is a variant of the ResNet family, which introduces the concept of "residual learning" to address the degradation problem that occurs when deep networks are trained (i.e., deeper networks tend to perform worse due to the difficulty in optimizing them).</w:t>
      </w:r>
    </w:p>
    <w:p w14:paraId="0E6B9C60" w14:textId="77777777" w:rsidR="00D34AA3" w:rsidRPr="00D34AA3" w:rsidRDefault="00D34AA3" w:rsidP="00D34AA3">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D34AA3">
        <w:rPr>
          <w:rFonts w:ascii="Times New Roman" w:eastAsia="Times New Roman" w:hAnsi="Times New Roman" w:cs="Times New Roman"/>
          <w:b/>
          <w:bCs/>
          <w:kern w:val="0"/>
          <w:sz w:val="24"/>
          <w:szCs w:val="24"/>
          <w14:ligatures w14:val="none"/>
        </w:rPr>
        <w:t>Core Idea: Residual Learning</w:t>
      </w:r>
    </w:p>
    <w:p w14:paraId="515ABBAE"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 xml:space="preserve">The key innovation in ResNet50 is the use of </w:t>
      </w:r>
      <w:r w:rsidRPr="00D34AA3">
        <w:rPr>
          <w:rFonts w:ascii="Times New Roman" w:eastAsia="Times New Roman" w:hAnsi="Times New Roman" w:cs="Times New Roman"/>
          <w:b/>
          <w:bCs/>
          <w:kern w:val="0"/>
          <w:sz w:val="24"/>
          <w:szCs w:val="24"/>
          <w14:ligatures w14:val="none"/>
        </w:rPr>
        <w:t>residual blocks</w:t>
      </w:r>
      <w:r w:rsidRPr="00D34AA3">
        <w:rPr>
          <w:rFonts w:ascii="Times New Roman" w:eastAsia="Times New Roman" w:hAnsi="Times New Roman" w:cs="Times New Roman"/>
          <w:kern w:val="0"/>
          <w:sz w:val="24"/>
          <w:szCs w:val="24"/>
          <w14:ligatures w14:val="none"/>
        </w:rPr>
        <w:t xml:space="preserve">. In traditional neural networks, the layers are stacked one after another in a sequential manner, but ResNet adds </w:t>
      </w:r>
      <w:r w:rsidRPr="00D34AA3">
        <w:rPr>
          <w:rFonts w:ascii="Times New Roman" w:eastAsia="Times New Roman" w:hAnsi="Times New Roman" w:cs="Times New Roman"/>
          <w:b/>
          <w:bCs/>
          <w:kern w:val="0"/>
          <w:sz w:val="24"/>
          <w:szCs w:val="24"/>
          <w14:ligatures w14:val="none"/>
        </w:rPr>
        <w:t>skip connections</w:t>
      </w:r>
      <w:r w:rsidRPr="00D34AA3">
        <w:rPr>
          <w:rFonts w:ascii="Times New Roman" w:eastAsia="Times New Roman" w:hAnsi="Times New Roman" w:cs="Times New Roman"/>
          <w:kern w:val="0"/>
          <w:sz w:val="24"/>
          <w:szCs w:val="24"/>
          <w14:ligatures w14:val="none"/>
        </w:rPr>
        <w:t xml:space="preserve"> (or shortcuts) to bypass some layers. This allows the network to learn </w:t>
      </w:r>
      <w:r w:rsidRPr="00D34AA3">
        <w:rPr>
          <w:rFonts w:ascii="Times New Roman" w:eastAsia="Times New Roman" w:hAnsi="Times New Roman" w:cs="Times New Roman"/>
          <w:b/>
          <w:bCs/>
          <w:kern w:val="0"/>
          <w:sz w:val="24"/>
          <w:szCs w:val="24"/>
          <w14:ligatures w14:val="none"/>
        </w:rPr>
        <w:t>residual functions</w:t>
      </w:r>
      <w:r w:rsidRPr="00D34AA3">
        <w:rPr>
          <w:rFonts w:ascii="Times New Roman" w:eastAsia="Times New Roman" w:hAnsi="Times New Roman" w:cs="Times New Roman"/>
          <w:kern w:val="0"/>
          <w:sz w:val="24"/>
          <w:szCs w:val="24"/>
          <w14:ligatures w14:val="none"/>
        </w:rPr>
        <w:t>, which helps avoid the vanishing gradient problem and improves gradient flow during backpropagation.</w:t>
      </w:r>
    </w:p>
    <w:p w14:paraId="20DEF3E1"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Residual learning reformulates the mapping from input xxx to output yyy as: y=F(x)+xy = F(x) + xy=F(x)+x Where:</w:t>
      </w:r>
    </w:p>
    <w:p w14:paraId="243EC745" w14:textId="77777777" w:rsidR="00D34AA3" w:rsidRPr="00D34AA3" w:rsidRDefault="00D34AA3" w:rsidP="00D34AA3">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F(x)F(x)F(x) represents the residual function (what the network is trying to learn).</w:t>
      </w:r>
    </w:p>
    <w:p w14:paraId="176F7551" w14:textId="77777777" w:rsidR="00D34AA3" w:rsidRPr="00D34AA3" w:rsidRDefault="00D34AA3" w:rsidP="00D34AA3">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lastRenderedPageBreak/>
        <w:t>xxx is the input, which is added to the output of F(x)F(x)F(x) via a shortcut connection.</w:t>
      </w:r>
    </w:p>
    <w:p w14:paraId="29F45056"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In simpler terms, instead of forcing each layer to learn the true output directly, ResNet allows each layer to learn the difference (or residual) between the input and the output. This drastically improves training and allows for much deeper networks.</w:t>
      </w:r>
    </w:p>
    <w:p w14:paraId="1CBAB7A7" w14:textId="77777777" w:rsidR="00D34AA3" w:rsidRPr="00D34AA3" w:rsidRDefault="00D34AA3" w:rsidP="00D34AA3">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D34AA3">
        <w:rPr>
          <w:rFonts w:ascii="Times New Roman" w:eastAsia="Times New Roman" w:hAnsi="Times New Roman" w:cs="Times New Roman"/>
          <w:b/>
          <w:bCs/>
          <w:kern w:val="0"/>
          <w:sz w:val="24"/>
          <w:szCs w:val="24"/>
          <w14:ligatures w14:val="none"/>
        </w:rPr>
        <w:t>Structure of ResNet50</w:t>
      </w:r>
    </w:p>
    <w:p w14:paraId="4224554A"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ResNet50 has 50 layers, and it is composed of multiple residual blocks. Each block has several convolutional layers and a shortcut connection. The model's structure can be broken down into the following key components:</w:t>
      </w:r>
    </w:p>
    <w:p w14:paraId="06E8C6A3" w14:textId="77777777" w:rsidR="00D34AA3" w:rsidRPr="00D34AA3" w:rsidRDefault="00D34AA3" w:rsidP="00D34AA3">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Input Layer</w:t>
      </w:r>
      <w:r w:rsidRPr="00D34AA3">
        <w:rPr>
          <w:rFonts w:ascii="Times New Roman" w:eastAsia="Times New Roman" w:hAnsi="Times New Roman" w:cs="Times New Roman"/>
          <w:kern w:val="0"/>
          <w:sz w:val="24"/>
          <w:szCs w:val="24"/>
          <w14:ligatures w14:val="none"/>
        </w:rPr>
        <w:t>:</w:t>
      </w:r>
    </w:p>
    <w:p w14:paraId="2B190B05"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The input to ResNet50 is a 224x224 RGB image. As in VGG16, the MRI brain images are resized to match this input shape.</w:t>
      </w:r>
    </w:p>
    <w:p w14:paraId="7AC8944E" w14:textId="77777777" w:rsidR="00D34AA3" w:rsidRPr="00D34AA3" w:rsidRDefault="00D34AA3" w:rsidP="00D34AA3">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Convolutional Layer and Max Pooling</w:t>
      </w:r>
      <w:r w:rsidRPr="00D34AA3">
        <w:rPr>
          <w:rFonts w:ascii="Times New Roman" w:eastAsia="Times New Roman" w:hAnsi="Times New Roman" w:cs="Times New Roman"/>
          <w:kern w:val="0"/>
          <w:sz w:val="24"/>
          <w:szCs w:val="24"/>
          <w14:ligatures w14:val="none"/>
        </w:rPr>
        <w:t>:</w:t>
      </w:r>
    </w:p>
    <w:p w14:paraId="7BEE7E33"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The first layer is a 7x7 convolutional layer with 64 filters and a stride of 2, followed by batch normalization and ReLU activation.</w:t>
      </w:r>
    </w:p>
    <w:p w14:paraId="076C7320"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After this, there is a 3x3 max pooling operation that reduces the spatial dimensions of the image.</w:t>
      </w:r>
    </w:p>
    <w:p w14:paraId="66894B32" w14:textId="77777777" w:rsidR="00D34AA3" w:rsidRPr="00D34AA3" w:rsidRDefault="00D34AA3" w:rsidP="00D34AA3">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Residual Blocks</w:t>
      </w:r>
      <w:r w:rsidRPr="00D34AA3">
        <w:rPr>
          <w:rFonts w:ascii="Times New Roman" w:eastAsia="Times New Roman" w:hAnsi="Times New Roman" w:cs="Times New Roman"/>
          <w:kern w:val="0"/>
          <w:sz w:val="24"/>
          <w:szCs w:val="24"/>
          <w14:ligatures w14:val="none"/>
        </w:rPr>
        <w:t>: ResNet50 is built from four stages of residual blocks, where each stage consists of several bottleneck layers (with 3 convolutional layers per block):</w:t>
      </w:r>
    </w:p>
    <w:p w14:paraId="3C169C53"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Stage 1</w:t>
      </w:r>
      <w:r w:rsidRPr="00D34AA3">
        <w:rPr>
          <w:rFonts w:ascii="Times New Roman" w:eastAsia="Times New Roman" w:hAnsi="Times New Roman" w:cs="Times New Roman"/>
          <w:kern w:val="0"/>
          <w:sz w:val="24"/>
          <w:szCs w:val="24"/>
          <w14:ligatures w14:val="none"/>
        </w:rPr>
        <w:t>:</w:t>
      </w:r>
    </w:p>
    <w:p w14:paraId="4A77E9DA" w14:textId="77777777" w:rsidR="00D34AA3" w:rsidRPr="00D34AA3" w:rsidRDefault="00D34AA3" w:rsidP="00D34AA3">
      <w:pPr>
        <w:numPr>
          <w:ilvl w:val="2"/>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3 residual blocks with 64 filters.</w:t>
      </w:r>
    </w:p>
    <w:p w14:paraId="755337E5"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Stage 2</w:t>
      </w:r>
      <w:r w:rsidRPr="00D34AA3">
        <w:rPr>
          <w:rFonts w:ascii="Times New Roman" w:eastAsia="Times New Roman" w:hAnsi="Times New Roman" w:cs="Times New Roman"/>
          <w:kern w:val="0"/>
          <w:sz w:val="24"/>
          <w:szCs w:val="24"/>
          <w14:ligatures w14:val="none"/>
        </w:rPr>
        <w:t>:</w:t>
      </w:r>
    </w:p>
    <w:p w14:paraId="14943505" w14:textId="77777777" w:rsidR="00D34AA3" w:rsidRPr="00D34AA3" w:rsidRDefault="00D34AA3" w:rsidP="00D34AA3">
      <w:pPr>
        <w:numPr>
          <w:ilvl w:val="2"/>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4 residual blocks with 128 filters.</w:t>
      </w:r>
    </w:p>
    <w:p w14:paraId="14C2B8CA"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Stage 3</w:t>
      </w:r>
      <w:r w:rsidRPr="00D34AA3">
        <w:rPr>
          <w:rFonts w:ascii="Times New Roman" w:eastAsia="Times New Roman" w:hAnsi="Times New Roman" w:cs="Times New Roman"/>
          <w:kern w:val="0"/>
          <w:sz w:val="24"/>
          <w:szCs w:val="24"/>
          <w14:ligatures w14:val="none"/>
        </w:rPr>
        <w:t>:</w:t>
      </w:r>
    </w:p>
    <w:p w14:paraId="0D37EB29" w14:textId="77777777" w:rsidR="00D34AA3" w:rsidRPr="00D34AA3" w:rsidRDefault="00D34AA3" w:rsidP="00D34AA3">
      <w:pPr>
        <w:numPr>
          <w:ilvl w:val="2"/>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6 residual blocks with 256 filters.</w:t>
      </w:r>
    </w:p>
    <w:p w14:paraId="35454C34"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Stage 4</w:t>
      </w:r>
      <w:r w:rsidRPr="00D34AA3">
        <w:rPr>
          <w:rFonts w:ascii="Times New Roman" w:eastAsia="Times New Roman" w:hAnsi="Times New Roman" w:cs="Times New Roman"/>
          <w:kern w:val="0"/>
          <w:sz w:val="24"/>
          <w:szCs w:val="24"/>
          <w14:ligatures w14:val="none"/>
        </w:rPr>
        <w:t>:</w:t>
      </w:r>
    </w:p>
    <w:p w14:paraId="3E89253B" w14:textId="77777777" w:rsidR="00D34AA3" w:rsidRPr="00D34AA3" w:rsidRDefault="00D34AA3" w:rsidP="00D34AA3">
      <w:pPr>
        <w:numPr>
          <w:ilvl w:val="2"/>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3 residual blocks with 512 filters.</w:t>
      </w:r>
    </w:p>
    <w:p w14:paraId="2E662712" w14:textId="77777777" w:rsidR="00D34AA3" w:rsidRPr="00D34AA3" w:rsidRDefault="00D34AA3" w:rsidP="00D34AA3">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In each residual block, there are three convolutional layers:</w:t>
      </w:r>
    </w:p>
    <w:p w14:paraId="1FF5A0D4"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A 1x1 convolution layer that reduces the dimensionality of the input.</w:t>
      </w:r>
    </w:p>
    <w:p w14:paraId="2D279CD7"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A 3x3 convolution layer that performs the main convolution operation.</w:t>
      </w:r>
    </w:p>
    <w:p w14:paraId="63B8A3F1"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Another 1x1 convolution layer that increases the dimensionality back.</w:t>
      </w:r>
    </w:p>
    <w:p w14:paraId="3D764B76" w14:textId="77777777" w:rsidR="00D34AA3" w:rsidRPr="00D34AA3" w:rsidRDefault="00D34AA3" w:rsidP="00D34AA3">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Skip Connections</w:t>
      </w:r>
      <w:r w:rsidRPr="00D34AA3">
        <w:rPr>
          <w:rFonts w:ascii="Times New Roman" w:eastAsia="Times New Roman" w:hAnsi="Times New Roman" w:cs="Times New Roman"/>
          <w:kern w:val="0"/>
          <w:sz w:val="24"/>
          <w:szCs w:val="24"/>
          <w14:ligatures w14:val="none"/>
        </w:rPr>
        <w:t>: These are added after every two or three layers to bypass the residual blocks. These connections take the input of a layer and directly add it to the output of a deeper layer, which helps prevent the network from forgetting the original input.</w:t>
      </w:r>
    </w:p>
    <w:p w14:paraId="7E39D1D1" w14:textId="77777777" w:rsidR="00D34AA3" w:rsidRPr="00D34AA3" w:rsidRDefault="00D34AA3" w:rsidP="00D34AA3">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Batch Normalization and ReLU Activation</w:t>
      </w:r>
      <w:r w:rsidRPr="00D34AA3">
        <w:rPr>
          <w:rFonts w:ascii="Times New Roman" w:eastAsia="Times New Roman" w:hAnsi="Times New Roman" w:cs="Times New Roman"/>
          <w:kern w:val="0"/>
          <w:sz w:val="24"/>
          <w:szCs w:val="24"/>
          <w14:ligatures w14:val="none"/>
        </w:rPr>
        <w:t>:</w:t>
      </w:r>
    </w:p>
    <w:p w14:paraId="0B334AF8"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Each convolutional layer is followed by batch normalization, which normalizes the output, and ReLU (Rectified Linear Unit) activation, which introduces non-linearity.</w:t>
      </w:r>
    </w:p>
    <w:p w14:paraId="49CFD24D" w14:textId="77777777" w:rsidR="00D34AA3" w:rsidRPr="00D34AA3" w:rsidRDefault="00D34AA3" w:rsidP="00D34AA3">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lastRenderedPageBreak/>
        <w:t>Fully Connected Layer</w:t>
      </w:r>
      <w:r w:rsidRPr="00D34AA3">
        <w:rPr>
          <w:rFonts w:ascii="Times New Roman" w:eastAsia="Times New Roman" w:hAnsi="Times New Roman" w:cs="Times New Roman"/>
          <w:kern w:val="0"/>
          <w:sz w:val="24"/>
          <w:szCs w:val="24"/>
          <w14:ligatures w14:val="none"/>
        </w:rPr>
        <w:t xml:space="preserve">: After all the residual blocks, the feature maps are averaged using </w:t>
      </w:r>
      <w:r w:rsidRPr="00D34AA3">
        <w:rPr>
          <w:rFonts w:ascii="Times New Roman" w:eastAsia="Times New Roman" w:hAnsi="Times New Roman" w:cs="Times New Roman"/>
          <w:b/>
          <w:bCs/>
          <w:kern w:val="0"/>
          <w:sz w:val="24"/>
          <w:szCs w:val="24"/>
          <w14:ligatures w14:val="none"/>
        </w:rPr>
        <w:t>global average pooling</w:t>
      </w:r>
      <w:r w:rsidRPr="00D34AA3">
        <w:rPr>
          <w:rFonts w:ascii="Times New Roman" w:eastAsia="Times New Roman" w:hAnsi="Times New Roman" w:cs="Times New Roman"/>
          <w:kern w:val="0"/>
          <w:sz w:val="24"/>
          <w:szCs w:val="24"/>
          <w14:ligatures w14:val="none"/>
        </w:rPr>
        <w:t>, which reduces the dimensionality while retaining important features. The result is passed to a fully connected (dense) layer.</w:t>
      </w:r>
    </w:p>
    <w:p w14:paraId="44C3B561" w14:textId="77777777" w:rsidR="00D34AA3" w:rsidRPr="00D34AA3" w:rsidRDefault="00D34AA3" w:rsidP="00D34AA3">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Softmax/Output Layer</w:t>
      </w:r>
      <w:r w:rsidRPr="00D34AA3">
        <w:rPr>
          <w:rFonts w:ascii="Times New Roman" w:eastAsia="Times New Roman" w:hAnsi="Times New Roman" w:cs="Times New Roman"/>
          <w:kern w:val="0"/>
          <w:sz w:val="24"/>
          <w:szCs w:val="24"/>
          <w14:ligatures w14:val="none"/>
        </w:rPr>
        <w:t>:</w:t>
      </w:r>
    </w:p>
    <w:p w14:paraId="2312292D" w14:textId="77777777" w:rsidR="00D34AA3" w:rsidRPr="00D34AA3" w:rsidRDefault="00D34AA3" w:rsidP="00D34AA3">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For your binary classification task (tumor vs. no tumor), the final dense layer outputs two values. A softmax activation function is applied to these values to convert them into probabilities for each class.</w:t>
      </w:r>
    </w:p>
    <w:p w14:paraId="0AC25C26" w14:textId="14A620E2" w:rsidR="00D34AA3" w:rsidRPr="00D34AA3" w:rsidRDefault="00D34AA3" w:rsidP="00D34AA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4AA3">
        <w:rPr>
          <w:rFonts w:ascii="Times New Roman" w:eastAsia="Times New Roman" w:hAnsi="Times New Roman" w:cs="Times New Roman"/>
          <w:b/>
          <w:bCs/>
          <w:kern w:val="0"/>
          <w:sz w:val="27"/>
          <w:szCs w:val="27"/>
          <w14:ligatures w14:val="none"/>
        </w:rPr>
        <w:t xml:space="preserve">Advantages of ResNet50 in </w:t>
      </w:r>
      <w:r w:rsidR="00CB49E1">
        <w:rPr>
          <w:rFonts w:ascii="Times New Roman" w:eastAsia="Times New Roman" w:hAnsi="Times New Roman" w:cs="Times New Roman"/>
          <w:b/>
          <w:bCs/>
          <w:kern w:val="0"/>
          <w:sz w:val="27"/>
          <w:szCs w:val="27"/>
          <w14:ligatures w14:val="none"/>
        </w:rPr>
        <w:t>Our</w:t>
      </w:r>
      <w:r w:rsidRPr="00D34AA3">
        <w:rPr>
          <w:rFonts w:ascii="Times New Roman" w:eastAsia="Times New Roman" w:hAnsi="Times New Roman" w:cs="Times New Roman"/>
          <w:b/>
          <w:bCs/>
          <w:kern w:val="0"/>
          <w:sz w:val="27"/>
          <w:szCs w:val="27"/>
          <w14:ligatures w14:val="none"/>
        </w:rPr>
        <w:t xml:space="preserve"> Project</w:t>
      </w:r>
    </w:p>
    <w:p w14:paraId="5D55C524" w14:textId="77777777" w:rsidR="00D34AA3" w:rsidRPr="00D34AA3" w:rsidRDefault="00D34AA3" w:rsidP="00D34AA3">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Deep Architecture</w:t>
      </w:r>
      <w:r w:rsidRPr="00D34AA3">
        <w:rPr>
          <w:rFonts w:ascii="Times New Roman" w:eastAsia="Times New Roman" w:hAnsi="Times New Roman" w:cs="Times New Roman"/>
          <w:kern w:val="0"/>
          <w:sz w:val="24"/>
          <w:szCs w:val="24"/>
          <w14:ligatures w14:val="none"/>
        </w:rPr>
        <w:t>: ResNet50 allows you to use a much deeper network without worrying about the vanishing gradient problem. This is essential for complex tasks like brain tumor detection, where subtle patterns in MRI scans need to be detected by deeper layers.</w:t>
      </w:r>
    </w:p>
    <w:p w14:paraId="3E78DDC8" w14:textId="77777777" w:rsidR="00D34AA3" w:rsidRPr="00D34AA3" w:rsidRDefault="00D34AA3" w:rsidP="00D34AA3">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Residual Learning</w:t>
      </w:r>
      <w:r w:rsidRPr="00D34AA3">
        <w:rPr>
          <w:rFonts w:ascii="Times New Roman" w:eastAsia="Times New Roman" w:hAnsi="Times New Roman" w:cs="Times New Roman"/>
          <w:kern w:val="0"/>
          <w:sz w:val="24"/>
          <w:szCs w:val="24"/>
          <w14:ligatures w14:val="none"/>
        </w:rPr>
        <w:t>: The use of skip connections ensures that information is passed effectively through the network. This makes training easier and allows for faster convergence, even when using a very deep network like ResNet50.</w:t>
      </w:r>
    </w:p>
    <w:p w14:paraId="3DE1041E" w14:textId="77777777" w:rsidR="00D34AA3" w:rsidRPr="00D34AA3" w:rsidRDefault="00D34AA3" w:rsidP="00D34AA3">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Feature Extraction</w:t>
      </w:r>
      <w:r w:rsidRPr="00D34AA3">
        <w:rPr>
          <w:rFonts w:ascii="Times New Roman" w:eastAsia="Times New Roman" w:hAnsi="Times New Roman" w:cs="Times New Roman"/>
          <w:kern w:val="0"/>
          <w:sz w:val="24"/>
          <w:szCs w:val="24"/>
          <w14:ligatures w14:val="none"/>
        </w:rPr>
        <w:t>: ResNet50 is pre-trained on ImageNet, which means that it already knows how to detect general features like edges, textures, and shapes. When fine-tuned on MRI images, the model adapts to recognize tumor-specific features, making it a powerful tool for medical image analysis.</w:t>
      </w:r>
    </w:p>
    <w:p w14:paraId="7C67D128" w14:textId="77777777" w:rsidR="00D34AA3" w:rsidRPr="00D34AA3" w:rsidRDefault="00D34AA3" w:rsidP="00D34AA3">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b/>
          <w:bCs/>
          <w:kern w:val="0"/>
          <w:sz w:val="24"/>
          <w:szCs w:val="24"/>
          <w14:ligatures w14:val="none"/>
        </w:rPr>
        <w:t>Improved Accuracy</w:t>
      </w:r>
      <w:r w:rsidRPr="00D34AA3">
        <w:rPr>
          <w:rFonts w:ascii="Times New Roman" w:eastAsia="Times New Roman" w:hAnsi="Times New Roman" w:cs="Times New Roman"/>
          <w:kern w:val="0"/>
          <w:sz w:val="24"/>
          <w:szCs w:val="24"/>
          <w14:ligatures w14:val="none"/>
        </w:rPr>
        <w:t>: ResNet50 has been shown to achieve high accuracy in many classification tasks, including medical imaging. In your case, the network's ability to learn from residuals can lead to better performance compared to shallower networks like VGG16.</w:t>
      </w:r>
    </w:p>
    <w:p w14:paraId="35CFD8B4" w14:textId="77777777" w:rsidR="00D34AA3" w:rsidRPr="00D34AA3" w:rsidRDefault="00D34AA3" w:rsidP="00D34AA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4AA3">
        <w:rPr>
          <w:rFonts w:ascii="Times New Roman" w:eastAsia="Times New Roman" w:hAnsi="Times New Roman" w:cs="Times New Roman"/>
          <w:b/>
          <w:bCs/>
          <w:kern w:val="0"/>
          <w:sz w:val="27"/>
          <w:szCs w:val="27"/>
          <w14:ligatures w14:val="none"/>
        </w:rPr>
        <w:t>Fine-Tuning ResNet50 for Brain Tumor Detection</w:t>
      </w:r>
    </w:p>
    <w:p w14:paraId="01B93DE6" w14:textId="77777777" w:rsidR="00D34AA3" w:rsidRP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Since ResNet50 is pre-trained on ImageNet, fine-tuning involves freezing the initial layers of the network (those that learn low-level features like edges) and retraining the last few layers on your specific dataset of MRI brain images. This allows the model to specialize in detecting tumors by learning task-specific features.</w:t>
      </w:r>
    </w:p>
    <w:p w14:paraId="3FA71DE9" w14:textId="77777777" w:rsidR="00C85278"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In your project, you likely replaced the final fully connected layer with a layer that outputs two probabilities (tumor or no tumor), and fine-tuned the weights on your labeled MRI dataset. You also evaluated the model's performance using metrics like accuracy, precision, recall, and F1-score to measure its effectiveness in detecting brain tumors.</w:t>
      </w:r>
    </w:p>
    <w:p w14:paraId="1C231EAA" w14:textId="09334505" w:rsidR="00D34AA3" w:rsidRDefault="00D34AA3"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AA3">
        <w:rPr>
          <w:rFonts w:ascii="Times New Roman" w:eastAsia="Times New Roman" w:hAnsi="Times New Roman" w:cs="Times New Roman"/>
          <w:kern w:val="0"/>
          <w:sz w:val="24"/>
          <w:szCs w:val="24"/>
          <w14:ligatures w14:val="none"/>
        </w:rPr>
        <w:t>ResNet50 is a powerful deep learning model that uses residual learning to enable the training of very deep networks. Its 50-layer architecture, combined with skip connections, makes it an ideal choice for complex tasks like brain tumor detection. By leveraging a pre-trained ResNet50 model and fine-tuning it on MRI brain images, you can achieve high accuracy and reliable performance in detecting tumors.</w:t>
      </w:r>
    </w:p>
    <w:p w14:paraId="19A5A515" w14:textId="77777777" w:rsidR="00C713CF" w:rsidRDefault="00C713CF" w:rsidP="00D34AA3">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8293E81" w14:textId="5A155344" w:rsidR="00C713CF" w:rsidRPr="00C713CF" w:rsidRDefault="00F57435" w:rsidP="00C713C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highlight w:val="yellow"/>
          <w14:ligatures w14:val="none"/>
        </w:rPr>
        <w:lastRenderedPageBreak/>
        <w:t>Xception Model</w:t>
      </w:r>
      <w:r>
        <w:rPr>
          <w:rFonts w:ascii="Times New Roman" w:eastAsia="Times New Roman" w:hAnsi="Times New Roman" w:cs="Times New Roman"/>
          <w:b/>
          <w:bCs/>
          <w:kern w:val="0"/>
          <w:sz w:val="27"/>
          <w:szCs w:val="27"/>
          <w14:ligatures w14:val="none"/>
        </w:rPr>
        <w:t>:</w:t>
      </w:r>
    </w:p>
    <w:p w14:paraId="014F89FF" w14:textId="77777777" w:rsidR="00C713CF" w:rsidRDefault="00C713CF" w:rsidP="00C713C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kern w:val="0"/>
          <w:sz w:val="24"/>
          <w:szCs w:val="24"/>
          <w14:ligatures w14:val="none"/>
        </w:rPr>
        <w:t xml:space="preserve">The Xception model, short for "Extreme Inception," is an advanced Convolutional Neural Network (CNN) architecture built as a refined version of the Inception model. It is based on the hypothesis that mapping cross-channel correlations and spatial correlations separately can lead to better performance. The Xception architecture replaces traditional convolution layers with </w:t>
      </w:r>
      <w:r w:rsidRPr="00C713CF">
        <w:rPr>
          <w:rFonts w:ascii="Times New Roman" w:eastAsia="Times New Roman" w:hAnsi="Times New Roman" w:cs="Times New Roman"/>
          <w:b/>
          <w:bCs/>
          <w:kern w:val="0"/>
          <w:sz w:val="24"/>
          <w:szCs w:val="24"/>
          <w14:ligatures w14:val="none"/>
        </w:rPr>
        <w:t>depthwise separable convolutions</w:t>
      </w:r>
      <w:r w:rsidRPr="00C713CF">
        <w:rPr>
          <w:rFonts w:ascii="Times New Roman" w:eastAsia="Times New Roman" w:hAnsi="Times New Roman" w:cs="Times New Roman"/>
          <w:kern w:val="0"/>
          <w:sz w:val="24"/>
          <w:szCs w:val="24"/>
          <w14:ligatures w14:val="none"/>
        </w:rPr>
        <w:t>, a key innovation that improves computational efficiency while maintaining high accuracy. In-depth, it decomposes the convolution operation into two steps: depthwise convolutions, which apply a single convolution filter to each input channel (spatial convolution), and pointwise convolutions, which combine the outputs from depthwise convolutions using a 1x1 convolution (cross-channel convolution).</w:t>
      </w:r>
    </w:p>
    <w:tbl>
      <w:tblPr>
        <w:tblStyle w:val="TableGrid"/>
        <w:tblW w:w="0" w:type="auto"/>
        <w:tblLook w:val="04A0" w:firstRow="1" w:lastRow="0" w:firstColumn="1" w:lastColumn="0" w:noHBand="0" w:noVBand="1"/>
      </w:tblPr>
      <w:tblGrid>
        <w:gridCol w:w="9576"/>
      </w:tblGrid>
      <w:tr w:rsidR="00255DFB" w:rsidRPr="00C713CF" w14:paraId="7140A57A" w14:textId="77777777" w:rsidTr="00255DFB">
        <w:tc>
          <w:tcPr>
            <w:tcW w:w="9576" w:type="dxa"/>
          </w:tcPr>
          <w:p w14:paraId="6CE03AE7" w14:textId="77777777" w:rsidR="00255DFB" w:rsidRPr="00C713CF" w:rsidRDefault="00255DFB" w:rsidP="00FC2EB6">
            <w:pPr>
              <w:spacing w:before="100" w:beforeAutospacing="1" w:after="100" w:afterAutospacing="1"/>
              <w:rPr>
                <w:rFonts w:ascii="Times New Roman" w:eastAsia="Times New Roman" w:hAnsi="Times New Roman" w:cs="Times New Roman"/>
                <w:kern w:val="0"/>
                <w:sz w:val="24"/>
                <w:szCs w:val="24"/>
                <w14:ligatures w14:val="none"/>
              </w:rPr>
            </w:pPr>
            <w:r w:rsidRPr="00255DFB">
              <w:rPr>
                <w:noProof/>
              </w:rPr>
              <w:drawing>
                <wp:inline distT="0" distB="0" distL="0" distR="0" wp14:anchorId="5819395F" wp14:editId="5ABADBAF">
                  <wp:extent cx="5943600" cy="3253830"/>
                  <wp:effectExtent l="0" t="0" r="0" b="3810"/>
                  <wp:docPr id="15" name="Picture 15" descr="https://www.researchgate.net/publication/366077079/figure/fig2/AS:11431281105497667@1670420411981/Xcep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esearchgate.net/publication/366077079/figure/fig2/AS:11431281105497667@1670420411981/Xception-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3830"/>
                          </a:xfrm>
                          <a:prstGeom prst="rect">
                            <a:avLst/>
                          </a:prstGeom>
                          <a:noFill/>
                          <a:ln>
                            <a:noFill/>
                          </a:ln>
                        </pic:spPr>
                      </pic:pic>
                    </a:graphicData>
                  </a:graphic>
                </wp:inline>
              </w:drawing>
            </w:r>
          </w:p>
        </w:tc>
      </w:tr>
    </w:tbl>
    <w:p w14:paraId="26229219" w14:textId="71769287" w:rsidR="00255DFB" w:rsidRDefault="00255DFB" w:rsidP="00C713C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75AD8D" w14:textId="77777777" w:rsidR="00F57435" w:rsidRPr="00C713CF" w:rsidRDefault="00F57435" w:rsidP="00C713C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36DB8C7" w14:textId="77777777" w:rsidR="00C713CF" w:rsidRPr="00C713CF" w:rsidRDefault="00C713CF" w:rsidP="00C713CF">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713CF">
        <w:rPr>
          <w:rFonts w:ascii="Times New Roman" w:eastAsia="Times New Roman" w:hAnsi="Times New Roman" w:cs="Times New Roman"/>
          <w:b/>
          <w:bCs/>
          <w:kern w:val="0"/>
          <w:sz w:val="24"/>
          <w:szCs w:val="24"/>
          <w14:ligatures w14:val="none"/>
        </w:rPr>
        <w:t>Xception Architecture</w:t>
      </w:r>
    </w:p>
    <w:p w14:paraId="03568C87" w14:textId="77777777" w:rsidR="00C713CF" w:rsidRPr="00C713CF" w:rsidRDefault="00C713CF" w:rsidP="00C713C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kern w:val="0"/>
          <w:sz w:val="24"/>
          <w:szCs w:val="24"/>
          <w14:ligatures w14:val="none"/>
        </w:rPr>
        <w:t xml:space="preserve">The Xception model consists of 36 convolutional layers structured into 14 </w:t>
      </w:r>
      <w:r w:rsidRPr="00C713CF">
        <w:rPr>
          <w:rFonts w:ascii="Times New Roman" w:eastAsia="Times New Roman" w:hAnsi="Times New Roman" w:cs="Times New Roman"/>
          <w:b/>
          <w:bCs/>
          <w:kern w:val="0"/>
          <w:sz w:val="24"/>
          <w:szCs w:val="24"/>
          <w14:ligatures w14:val="none"/>
        </w:rPr>
        <w:t>modules</w:t>
      </w:r>
      <w:r w:rsidRPr="00C713CF">
        <w:rPr>
          <w:rFonts w:ascii="Times New Roman" w:eastAsia="Times New Roman" w:hAnsi="Times New Roman" w:cs="Times New Roman"/>
          <w:kern w:val="0"/>
          <w:sz w:val="24"/>
          <w:szCs w:val="24"/>
          <w14:ligatures w14:val="none"/>
        </w:rPr>
        <w:t xml:space="preserve"> or </w:t>
      </w:r>
      <w:r w:rsidRPr="00C713CF">
        <w:rPr>
          <w:rFonts w:ascii="Times New Roman" w:eastAsia="Times New Roman" w:hAnsi="Times New Roman" w:cs="Times New Roman"/>
          <w:b/>
          <w:bCs/>
          <w:kern w:val="0"/>
          <w:sz w:val="24"/>
          <w:szCs w:val="24"/>
          <w14:ligatures w14:val="none"/>
        </w:rPr>
        <w:t>blocks</w:t>
      </w:r>
      <w:r w:rsidRPr="00C713CF">
        <w:rPr>
          <w:rFonts w:ascii="Times New Roman" w:eastAsia="Times New Roman" w:hAnsi="Times New Roman" w:cs="Times New Roman"/>
          <w:kern w:val="0"/>
          <w:sz w:val="24"/>
          <w:szCs w:val="24"/>
          <w14:ligatures w14:val="none"/>
        </w:rPr>
        <w:t>, where each module follows a unique pattern of depthwise separable convolution followed by a pointwise convolution. This is divided into three parts:</w:t>
      </w:r>
    </w:p>
    <w:p w14:paraId="2A59DB01" w14:textId="77777777" w:rsidR="00C713CF" w:rsidRPr="00C713CF" w:rsidRDefault="00C713CF" w:rsidP="00C713CF">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b/>
          <w:bCs/>
          <w:kern w:val="0"/>
          <w:sz w:val="24"/>
          <w:szCs w:val="24"/>
          <w14:ligatures w14:val="none"/>
        </w:rPr>
        <w:t>Entry flow</w:t>
      </w:r>
      <w:r w:rsidRPr="00C713CF">
        <w:rPr>
          <w:rFonts w:ascii="Times New Roman" w:eastAsia="Times New Roman" w:hAnsi="Times New Roman" w:cs="Times New Roman"/>
          <w:kern w:val="0"/>
          <w:sz w:val="24"/>
          <w:szCs w:val="24"/>
          <w14:ligatures w14:val="none"/>
        </w:rPr>
        <w:t>: The model begins with an initial convolution block, followed by residual connections that introduce non-linearity. These blocks act as feature extractors.</w:t>
      </w:r>
    </w:p>
    <w:p w14:paraId="54338589" w14:textId="77777777" w:rsidR="00C713CF" w:rsidRPr="00C713CF" w:rsidRDefault="00C713CF" w:rsidP="00C713CF">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b/>
          <w:bCs/>
          <w:kern w:val="0"/>
          <w:sz w:val="24"/>
          <w:szCs w:val="24"/>
          <w14:ligatures w14:val="none"/>
        </w:rPr>
        <w:t>Middle flow</w:t>
      </w:r>
      <w:r w:rsidRPr="00C713CF">
        <w:rPr>
          <w:rFonts w:ascii="Times New Roman" w:eastAsia="Times New Roman" w:hAnsi="Times New Roman" w:cs="Times New Roman"/>
          <w:kern w:val="0"/>
          <w:sz w:val="24"/>
          <w:szCs w:val="24"/>
          <w14:ligatures w14:val="none"/>
        </w:rPr>
        <w:t>: The middle flow contains a repeated series of separable convolutions that form the backbone of the model, ensuring deep feature extraction with minimal parameters. This section is repeated eight times.</w:t>
      </w:r>
    </w:p>
    <w:p w14:paraId="5796C03F" w14:textId="77777777" w:rsidR="00C713CF" w:rsidRPr="00C713CF" w:rsidRDefault="00C713CF" w:rsidP="00C713CF">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b/>
          <w:bCs/>
          <w:kern w:val="0"/>
          <w:sz w:val="24"/>
          <w:szCs w:val="24"/>
          <w14:ligatures w14:val="none"/>
        </w:rPr>
        <w:lastRenderedPageBreak/>
        <w:t>Exit flow</w:t>
      </w:r>
      <w:r w:rsidRPr="00C713CF">
        <w:rPr>
          <w:rFonts w:ascii="Times New Roman" w:eastAsia="Times New Roman" w:hAnsi="Times New Roman" w:cs="Times New Roman"/>
          <w:kern w:val="0"/>
          <w:sz w:val="24"/>
          <w:szCs w:val="24"/>
          <w14:ligatures w14:val="none"/>
        </w:rPr>
        <w:t>: The exit flow finalizes feature extraction with deeper convolutions before flattening the feature maps and passing them to a fully connected layer, leading to classification.</w:t>
      </w:r>
    </w:p>
    <w:p w14:paraId="4D5A04CE" w14:textId="77777777" w:rsidR="00C713CF" w:rsidRPr="00C713CF" w:rsidRDefault="00C713CF" w:rsidP="00C713CF">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713CF">
        <w:rPr>
          <w:rFonts w:ascii="Times New Roman" w:eastAsia="Times New Roman" w:hAnsi="Times New Roman" w:cs="Times New Roman"/>
          <w:b/>
          <w:bCs/>
          <w:kern w:val="0"/>
          <w:sz w:val="24"/>
          <w:szCs w:val="24"/>
          <w14:ligatures w14:val="none"/>
        </w:rPr>
        <w:t>Key Features of Xception</w:t>
      </w:r>
    </w:p>
    <w:p w14:paraId="11773D76" w14:textId="77777777" w:rsidR="00C713CF" w:rsidRPr="00C713CF" w:rsidRDefault="00C713CF" w:rsidP="00C713CF">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b/>
          <w:bCs/>
          <w:kern w:val="0"/>
          <w:sz w:val="24"/>
          <w:szCs w:val="24"/>
          <w14:ligatures w14:val="none"/>
        </w:rPr>
        <w:t>Depthwise Separable Convolutions</w:t>
      </w:r>
      <w:r w:rsidRPr="00C713CF">
        <w:rPr>
          <w:rFonts w:ascii="Times New Roman" w:eastAsia="Times New Roman" w:hAnsi="Times New Roman" w:cs="Times New Roman"/>
          <w:kern w:val="0"/>
          <w:sz w:val="24"/>
          <w:szCs w:val="24"/>
          <w14:ligatures w14:val="none"/>
        </w:rPr>
        <w:t>: The hallmark of Xception is its use of depthwise separable convolutions, which decompose the standard convolution into two operations, drastically reducing the number of parameters while enhancing the ability to capture both spatial and channel-wise information separately.</w:t>
      </w:r>
    </w:p>
    <w:p w14:paraId="267D9D8D" w14:textId="77777777" w:rsidR="00C713CF" w:rsidRPr="00C713CF" w:rsidRDefault="00C713CF" w:rsidP="00C713CF">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b/>
          <w:bCs/>
          <w:kern w:val="0"/>
          <w:sz w:val="24"/>
          <w:szCs w:val="24"/>
          <w14:ligatures w14:val="none"/>
        </w:rPr>
        <w:t>Residual Connections</w:t>
      </w:r>
      <w:r w:rsidRPr="00C713CF">
        <w:rPr>
          <w:rFonts w:ascii="Times New Roman" w:eastAsia="Times New Roman" w:hAnsi="Times New Roman" w:cs="Times New Roman"/>
          <w:kern w:val="0"/>
          <w:sz w:val="24"/>
          <w:szCs w:val="24"/>
          <w14:ligatures w14:val="none"/>
        </w:rPr>
        <w:t>: Inspired by the ResNet architecture, Xception uses residual connections to help prevent vanishing gradients, allowing the model to go deeper while improving convergence speed.</w:t>
      </w:r>
    </w:p>
    <w:p w14:paraId="3C120137" w14:textId="77777777" w:rsidR="00C713CF" w:rsidRPr="00C713CF" w:rsidRDefault="00C713CF" w:rsidP="00C713CF">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b/>
          <w:bCs/>
          <w:kern w:val="0"/>
          <w:sz w:val="24"/>
          <w:szCs w:val="24"/>
          <w14:ligatures w14:val="none"/>
        </w:rPr>
        <w:t>Lightweight yet Powerful</w:t>
      </w:r>
      <w:r w:rsidRPr="00C713CF">
        <w:rPr>
          <w:rFonts w:ascii="Times New Roman" w:eastAsia="Times New Roman" w:hAnsi="Times New Roman" w:cs="Times New Roman"/>
          <w:kern w:val="0"/>
          <w:sz w:val="24"/>
          <w:szCs w:val="24"/>
          <w14:ligatures w14:val="none"/>
        </w:rPr>
        <w:t>: Despite having a deeper architecture, Xception is computationally efficient, with fewer parameters than traditional CNNs, making it ideal for large-scale image classification tasks without sacrificing accuracy.</w:t>
      </w:r>
    </w:p>
    <w:p w14:paraId="19C57067" w14:textId="77777777" w:rsidR="00C713CF" w:rsidRPr="00C713CF" w:rsidRDefault="00C713CF" w:rsidP="00C713CF">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713CF">
        <w:rPr>
          <w:rFonts w:ascii="Times New Roman" w:eastAsia="Times New Roman" w:hAnsi="Times New Roman" w:cs="Times New Roman"/>
          <w:b/>
          <w:bCs/>
          <w:kern w:val="0"/>
          <w:sz w:val="24"/>
          <w:szCs w:val="24"/>
          <w14:ligatures w14:val="none"/>
        </w:rPr>
        <w:t>Application in Brain Tumor Detection</w:t>
      </w:r>
    </w:p>
    <w:p w14:paraId="4675D597" w14:textId="77777777" w:rsidR="00C713CF" w:rsidRPr="00C713CF" w:rsidRDefault="00C713CF" w:rsidP="00C713C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kern w:val="0"/>
          <w:sz w:val="24"/>
          <w:szCs w:val="24"/>
          <w14:ligatures w14:val="none"/>
        </w:rPr>
        <w:t xml:space="preserve">For brain tumor detection, the Xception model is employed to classify MRI images into tumor and non-tumor categories. The model's ability to capture fine-grained spatial features through depthwise separable convolutions makes it especially suited for medical image analysis, where precision is critical. The Xception model's efficiency and effectiveness in extracting tumor-related features are further enhanced through techniques such as </w:t>
      </w:r>
      <w:r w:rsidRPr="00C713CF">
        <w:rPr>
          <w:rFonts w:ascii="Times New Roman" w:eastAsia="Times New Roman" w:hAnsi="Times New Roman" w:cs="Times New Roman"/>
          <w:b/>
          <w:bCs/>
          <w:kern w:val="0"/>
          <w:sz w:val="24"/>
          <w:szCs w:val="24"/>
          <w14:ligatures w14:val="none"/>
        </w:rPr>
        <w:t>data augmentation</w:t>
      </w:r>
      <w:r w:rsidRPr="00C713CF">
        <w:rPr>
          <w:rFonts w:ascii="Times New Roman" w:eastAsia="Times New Roman" w:hAnsi="Times New Roman" w:cs="Times New Roman"/>
          <w:kern w:val="0"/>
          <w:sz w:val="24"/>
          <w:szCs w:val="24"/>
          <w14:ligatures w14:val="none"/>
        </w:rPr>
        <w:t xml:space="preserve">, </w:t>
      </w:r>
      <w:r w:rsidRPr="00C713CF">
        <w:rPr>
          <w:rFonts w:ascii="Times New Roman" w:eastAsia="Times New Roman" w:hAnsi="Times New Roman" w:cs="Times New Roman"/>
          <w:b/>
          <w:bCs/>
          <w:kern w:val="0"/>
          <w:sz w:val="24"/>
          <w:szCs w:val="24"/>
          <w14:ligatures w14:val="none"/>
        </w:rPr>
        <w:t>dropout regularization</w:t>
      </w:r>
      <w:r w:rsidRPr="00C713CF">
        <w:rPr>
          <w:rFonts w:ascii="Times New Roman" w:eastAsia="Times New Roman" w:hAnsi="Times New Roman" w:cs="Times New Roman"/>
          <w:kern w:val="0"/>
          <w:sz w:val="24"/>
          <w:szCs w:val="24"/>
          <w14:ligatures w14:val="none"/>
        </w:rPr>
        <w:t xml:space="preserve">, and </w:t>
      </w:r>
      <w:r w:rsidRPr="00C713CF">
        <w:rPr>
          <w:rFonts w:ascii="Times New Roman" w:eastAsia="Times New Roman" w:hAnsi="Times New Roman" w:cs="Times New Roman"/>
          <w:b/>
          <w:bCs/>
          <w:kern w:val="0"/>
          <w:sz w:val="24"/>
          <w:szCs w:val="24"/>
          <w14:ligatures w14:val="none"/>
        </w:rPr>
        <w:t>batch normalization</w:t>
      </w:r>
      <w:r w:rsidRPr="00C713CF">
        <w:rPr>
          <w:rFonts w:ascii="Times New Roman" w:eastAsia="Times New Roman" w:hAnsi="Times New Roman" w:cs="Times New Roman"/>
          <w:kern w:val="0"/>
          <w:sz w:val="24"/>
          <w:szCs w:val="24"/>
          <w14:ligatures w14:val="none"/>
        </w:rPr>
        <w:t>, ensuring that the model generalizes well to unseen MRI scans.</w:t>
      </w:r>
    </w:p>
    <w:p w14:paraId="318FE835" w14:textId="77777777" w:rsidR="00C713CF" w:rsidRPr="00C713CF" w:rsidRDefault="00C713CF" w:rsidP="00C713C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kern w:val="0"/>
          <w:sz w:val="24"/>
          <w:szCs w:val="24"/>
          <w14:ligatures w14:val="none"/>
        </w:rPr>
        <w:t>In our methodology, the Xception model is trained on preprocessed MRI images, with hyperparameters such as learning rate, batch size, and epochs fine-tuned to optimize classification accuracy. The model's performance is compared to other architectures, including VGG16 and ResNet50, based on metrics such as accuracy, precision, recall, and F1 score, demonstrating its superior capability in detecting and localizing brain tumors in MRI images.</w:t>
      </w:r>
    </w:p>
    <w:p w14:paraId="0596E26D" w14:textId="1DAC4C4A" w:rsidR="009C29B8" w:rsidRPr="005E184B" w:rsidRDefault="00C713CF" w:rsidP="005E184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13CF">
        <w:rPr>
          <w:rFonts w:ascii="Times New Roman" w:eastAsia="Times New Roman" w:hAnsi="Times New Roman" w:cs="Times New Roman"/>
          <w:kern w:val="0"/>
          <w:sz w:val="24"/>
          <w:szCs w:val="24"/>
          <w14:ligatures w14:val="none"/>
        </w:rPr>
        <w:t>By using Xception, our system achieves a balance between computational efficiency and classification accuracy, making it a powerful tool in the automated detection of brain tumors from MRI scans.</w:t>
      </w:r>
    </w:p>
    <w:p w14:paraId="3822A840" w14:textId="77777777" w:rsidR="001A66AD" w:rsidRPr="009C29B8" w:rsidRDefault="001A66AD" w:rsidP="001A66AD">
      <w:pPr>
        <w:rPr>
          <w:rFonts w:ascii="Times New Roman" w:hAnsi="Times New Roman" w:cs="Times New Roman"/>
          <w:b/>
          <w:bCs/>
          <w:sz w:val="24"/>
          <w:szCs w:val="24"/>
        </w:rPr>
      </w:pPr>
      <w:r w:rsidRPr="009C29B8">
        <w:rPr>
          <w:rFonts w:ascii="Times New Roman" w:hAnsi="Times New Roman" w:cs="Times New Roman"/>
          <w:b/>
          <w:bCs/>
          <w:sz w:val="24"/>
          <w:szCs w:val="24"/>
        </w:rPr>
        <w:t>6. Conclusion</w:t>
      </w:r>
    </w:p>
    <w:p w14:paraId="442D932E" w14:textId="309C12B3" w:rsidR="001A66AD" w:rsidRPr="00310F1E" w:rsidRDefault="003A5B4C" w:rsidP="001A66AD">
      <w:pPr>
        <w:rPr>
          <w:sz w:val="24"/>
          <w:szCs w:val="24"/>
        </w:rPr>
      </w:pPr>
      <w:r>
        <w:t>In summary, the methodology for detecting brain tumors involves utilizing advanced Convolutional Neural Networks (CNNs) for feature extraction from MRI scans, starting with a basic CNN architecture and progressing to deeper models like VGG16, ResNet50, and Xception. These models are used for both classification and segmentation tasks, where VGG16 provides initial feature extraction, ResNet50 improves accuracy by capturing high-level features, and Xception aids in precise tumor segmentation. The dataset is carefully split into training, validation, and test sets, and preprocessing steps like normalization and data augmentation are applied to enhance model performance.</w:t>
      </w:r>
    </w:p>
    <w:p w14:paraId="510D0340" w14:textId="77777777" w:rsidR="001A66AD" w:rsidRDefault="001A66AD" w:rsidP="00011029">
      <w:pPr>
        <w:jc w:val="both"/>
        <w:rPr>
          <w:rFonts w:ascii="Times New Roman" w:hAnsi="Times New Roman" w:cs="Times New Roman"/>
          <w:sz w:val="24"/>
          <w:szCs w:val="24"/>
        </w:rPr>
      </w:pPr>
    </w:p>
    <w:p w14:paraId="77C41066" w14:textId="2CD0EFF6" w:rsidR="00011029" w:rsidRPr="00011029" w:rsidRDefault="001663FC" w:rsidP="00011029">
      <w:pPr>
        <w:spacing w:before="100" w:beforeAutospacing="1" w:after="100" w:afterAutospacing="1" w:line="240" w:lineRule="auto"/>
        <w:outlineLvl w:val="2"/>
        <w:rPr>
          <w:rFonts w:ascii="Times New Roman" w:eastAsia="Times New Roman" w:hAnsi="Times New Roman" w:cs="Times New Roman"/>
          <w:b/>
          <w:bCs/>
          <w:kern w:val="0"/>
          <w:sz w:val="32"/>
          <w:szCs w:val="27"/>
          <w:u w:val="single"/>
          <w14:ligatures w14:val="none"/>
        </w:rPr>
      </w:pPr>
      <w:r w:rsidRPr="001663FC">
        <w:rPr>
          <w:rFonts w:ascii="Times New Roman" w:eastAsia="Times New Roman" w:hAnsi="Times New Roman" w:cs="Times New Roman"/>
          <w:b/>
          <w:bCs/>
          <w:kern w:val="0"/>
          <w:sz w:val="32"/>
          <w:szCs w:val="27"/>
          <w:u w:val="single"/>
          <w14:ligatures w14:val="none"/>
        </w:rPr>
        <w:t xml:space="preserve">Chapter_04 : </w:t>
      </w:r>
      <w:r w:rsidR="00011029" w:rsidRPr="00011029">
        <w:rPr>
          <w:rFonts w:ascii="Times New Roman" w:eastAsia="Times New Roman" w:hAnsi="Times New Roman" w:cs="Times New Roman"/>
          <w:b/>
          <w:bCs/>
          <w:kern w:val="0"/>
          <w:sz w:val="32"/>
          <w:szCs w:val="27"/>
          <w:u w:val="single"/>
          <w14:ligatures w14:val="none"/>
        </w:rPr>
        <w:t>Experiments and Results</w:t>
      </w:r>
      <w:r w:rsidRPr="001663FC">
        <w:rPr>
          <w:rFonts w:ascii="Times New Roman" w:eastAsia="Times New Roman" w:hAnsi="Times New Roman" w:cs="Times New Roman"/>
          <w:b/>
          <w:bCs/>
          <w:kern w:val="0"/>
          <w:sz w:val="32"/>
          <w:szCs w:val="27"/>
          <w:u w:val="single"/>
          <w14:ligatures w14:val="none"/>
        </w:rPr>
        <w:t>:</w:t>
      </w:r>
    </w:p>
    <w:p w14:paraId="37B60374" w14:textId="77777777" w:rsidR="00011029" w:rsidRPr="00011029" w:rsidRDefault="00011029" w:rsidP="000110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11029">
        <w:rPr>
          <w:rFonts w:ascii="Times New Roman" w:eastAsia="Times New Roman" w:hAnsi="Times New Roman" w:cs="Times New Roman"/>
          <w:b/>
          <w:bCs/>
          <w:kern w:val="0"/>
          <w:sz w:val="24"/>
          <w:szCs w:val="24"/>
          <w14:ligatures w14:val="none"/>
        </w:rPr>
        <w:t>1. Model Training and Performance</w:t>
      </w:r>
    </w:p>
    <w:p w14:paraId="5CAF5048"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1.1 VGG16 Model</w:t>
      </w:r>
    </w:p>
    <w:p w14:paraId="4CA7BD83" w14:textId="77777777" w:rsidR="00011029" w:rsidRPr="00011029" w:rsidRDefault="00011029" w:rsidP="0001102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Training Results:</w:t>
      </w:r>
    </w:p>
    <w:p w14:paraId="5A1E1EE2" w14:textId="77777777" w:rsidR="00011029" w:rsidRPr="00011029" w:rsidRDefault="00011029" w:rsidP="00011029">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Training Accuracy: ~90.97% (Epoch 16)</w:t>
      </w:r>
    </w:p>
    <w:p w14:paraId="5093AB34" w14:textId="77777777" w:rsidR="00011029" w:rsidRPr="00011029" w:rsidRDefault="00011029" w:rsidP="00011029">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Validation Accuracy: ~89.56% (Epoch 16)</w:t>
      </w:r>
    </w:p>
    <w:p w14:paraId="4C1BC155" w14:textId="77777777" w:rsidR="00011029" w:rsidRPr="00011029" w:rsidRDefault="00011029" w:rsidP="00011029">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Final Epoch Accuracy: 90% (Training) and 88% (Validation)</w:t>
      </w:r>
    </w:p>
    <w:p w14:paraId="5FD4B2BE" w14:textId="77777777" w:rsidR="00011029" w:rsidRPr="00011029" w:rsidRDefault="00011029" w:rsidP="0001102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Loss Analysis:</w:t>
      </w:r>
    </w:p>
    <w:p w14:paraId="7DDA0D32" w14:textId="77777777" w:rsidR="00011029" w:rsidRPr="00011029" w:rsidRDefault="00011029" w:rsidP="00011029">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Training Loss: 0.5806</w:t>
      </w:r>
    </w:p>
    <w:p w14:paraId="31391FC4" w14:textId="77777777" w:rsidR="00011029" w:rsidRDefault="00011029" w:rsidP="00011029">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Validation Loss: 1.2757</w:t>
      </w:r>
    </w:p>
    <w:tbl>
      <w:tblPr>
        <w:tblStyle w:val="TableGrid"/>
        <w:tblW w:w="0" w:type="auto"/>
        <w:tblLook w:val="04A0" w:firstRow="1" w:lastRow="0" w:firstColumn="1" w:lastColumn="0" w:noHBand="0" w:noVBand="1"/>
      </w:tblPr>
      <w:tblGrid>
        <w:gridCol w:w="9576"/>
      </w:tblGrid>
      <w:tr w:rsidR="007B788F" w:rsidRPr="00011029" w14:paraId="7CB75EFE" w14:textId="77777777" w:rsidTr="007B788F">
        <w:tc>
          <w:tcPr>
            <w:tcW w:w="9576" w:type="dxa"/>
          </w:tcPr>
          <w:p w14:paraId="468523B3" w14:textId="77777777" w:rsidR="007B788F" w:rsidRPr="00011029" w:rsidRDefault="007B788F" w:rsidP="00FC2EB6">
            <w:pPr>
              <w:spacing w:before="100" w:beforeAutospacing="1" w:after="100" w:afterAutospacing="1"/>
              <w:rPr>
                <w:rFonts w:ascii="Times New Roman" w:eastAsia="Times New Roman" w:hAnsi="Times New Roman" w:cs="Times New Roman"/>
                <w:kern w:val="0"/>
                <w:sz w:val="24"/>
                <w:szCs w:val="24"/>
                <w14:ligatures w14:val="none"/>
              </w:rPr>
            </w:pPr>
            <w:r w:rsidRPr="007B788F">
              <w:rPr>
                <w:rFonts w:ascii="Times New Roman" w:eastAsia="Times New Roman" w:hAnsi="Times New Roman" w:cs="Times New Roman"/>
                <w:kern w:val="0"/>
                <w:sz w:val="24"/>
                <w:szCs w:val="24"/>
                <w14:ligatures w14:val="none"/>
              </w:rPr>
              <w:drawing>
                <wp:inline distT="0" distB="0" distL="0" distR="0" wp14:anchorId="21C435BB" wp14:editId="7F4DF95B">
                  <wp:extent cx="5943600" cy="2073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3910"/>
                          </a:xfrm>
                          <a:prstGeom prst="rect">
                            <a:avLst/>
                          </a:prstGeom>
                        </pic:spPr>
                      </pic:pic>
                    </a:graphicData>
                  </a:graphic>
                </wp:inline>
              </w:drawing>
            </w:r>
          </w:p>
        </w:tc>
      </w:tr>
    </w:tbl>
    <w:p w14:paraId="4F364C52" w14:textId="3B73049F" w:rsidR="007B788F" w:rsidRPr="00011029" w:rsidRDefault="007B788F" w:rsidP="007B788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846B8E" w14:textId="77777777" w:rsidR="00011029" w:rsidRPr="00011029" w:rsidRDefault="00011029" w:rsidP="0001102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Training and Validation Curves:</w:t>
      </w:r>
      <w:r w:rsidRPr="00011029">
        <w:rPr>
          <w:rFonts w:ascii="Times New Roman" w:eastAsia="Times New Roman" w:hAnsi="Times New Roman" w:cs="Times New Roman"/>
          <w:kern w:val="0"/>
          <w:sz w:val="24"/>
          <w:szCs w:val="24"/>
          <w14:ligatures w14:val="none"/>
        </w:rPr>
        <w:t xml:space="preserve"> The accuracy and loss curves indicate that the model achieved high accuracy on both the training and validation sets. However, the validation loss is notably higher than the training loss, suggesting some overfitting. The performance on the validation set plateaued around the 16th epoch.</w:t>
      </w:r>
    </w:p>
    <w:p w14:paraId="2E1F201F" w14:textId="77777777" w:rsidR="00011029" w:rsidRPr="00011029" w:rsidRDefault="00011029" w:rsidP="0001102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Confusion Matrix:</w:t>
      </w:r>
    </w:p>
    <w:p w14:paraId="7B2010B6" w14:textId="77777777" w:rsidR="00011029" w:rsidRPr="00011029" w:rsidRDefault="00011029" w:rsidP="00011029">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Validation Accuracy: 90%</w:t>
      </w:r>
    </w:p>
    <w:p w14:paraId="182E12F3" w14:textId="77777777" w:rsidR="00011029" w:rsidRDefault="00011029" w:rsidP="00011029">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Test Accuracy: 100%</w:t>
      </w:r>
    </w:p>
    <w:tbl>
      <w:tblPr>
        <w:tblStyle w:val="TableGrid"/>
        <w:tblW w:w="0" w:type="auto"/>
        <w:tblLook w:val="04A0" w:firstRow="1" w:lastRow="0" w:firstColumn="1" w:lastColumn="0" w:noHBand="0" w:noVBand="1"/>
      </w:tblPr>
      <w:tblGrid>
        <w:gridCol w:w="9576"/>
      </w:tblGrid>
      <w:tr w:rsidR="00511FC1" w:rsidRPr="00011029" w14:paraId="442489A4" w14:textId="77777777" w:rsidTr="002F173E">
        <w:trPr>
          <w:trHeight w:val="4067"/>
        </w:trPr>
        <w:tc>
          <w:tcPr>
            <w:tcW w:w="9556" w:type="dxa"/>
          </w:tcPr>
          <w:tbl>
            <w:tblPr>
              <w:tblStyle w:val="TableGrid"/>
              <w:tblpPr w:leftFromText="180" w:rightFromText="180" w:vertAnchor="page" w:horzAnchor="margin" w:tblpY="1"/>
              <w:tblOverlap w:val="never"/>
              <w:tblW w:w="0" w:type="auto"/>
              <w:tblLook w:val="04A0" w:firstRow="1" w:lastRow="0" w:firstColumn="1" w:lastColumn="0" w:noHBand="0" w:noVBand="1"/>
            </w:tblPr>
            <w:tblGrid>
              <w:gridCol w:w="4866"/>
              <w:gridCol w:w="4484"/>
            </w:tblGrid>
            <w:tr w:rsidR="005955FA" w14:paraId="362EB96F" w14:textId="77777777" w:rsidTr="005955FA">
              <w:trPr>
                <w:trHeight w:val="3782"/>
              </w:trPr>
              <w:tc>
                <w:tcPr>
                  <w:tcW w:w="4866" w:type="dxa"/>
                </w:tcPr>
                <w:p w14:paraId="7FBA2ABF" w14:textId="77777777" w:rsidR="005955FA" w:rsidRDefault="005955FA" w:rsidP="005955FA">
                  <w:pPr>
                    <w:spacing w:before="100" w:beforeAutospacing="1" w:after="100" w:afterAutospacing="1"/>
                    <w:rPr>
                      <w:rFonts w:ascii="Times New Roman" w:eastAsia="Times New Roman" w:hAnsi="Times New Roman" w:cs="Times New Roman"/>
                      <w:kern w:val="0"/>
                      <w:sz w:val="24"/>
                      <w:szCs w:val="24"/>
                      <w14:ligatures w14:val="none"/>
                    </w:rPr>
                  </w:pPr>
                  <w:r w:rsidRPr="00511FC1">
                    <w:rPr>
                      <w:rFonts w:ascii="Times New Roman" w:eastAsia="Times New Roman" w:hAnsi="Times New Roman" w:cs="Times New Roman"/>
                      <w:kern w:val="0"/>
                      <w:sz w:val="24"/>
                      <w:szCs w:val="24"/>
                      <w14:ligatures w14:val="none"/>
                    </w:rPr>
                    <w:lastRenderedPageBreak/>
                    <w:drawing>
                      <wp:inline distT="0" distB="0" distL="0" distR="0" wp14:anchorId="398C979D" wp14:editId="61A13607">
                        <wp:extent cx="3003550" cy="25006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454" cy="2513871"/>
                                </a:xfrm>
                                <a:prstGeom prst="rect">
                                  <a:avLst/>
                                </a:prstGeom>
                              </pic:spPr>
                            </pic:pic>
                          </a:graphicData>
                        </a:graphic>
                      </wp:inline>
                    </w:drawing>
                  </w:r>
                </w:p>
              </w:tc>
              <w:tc>
                <w:tcPr>
                  <w:tcW w:w="4484" w:type="dxa"/>
                </w:tcPr>
                <w:p w14:paraId="2406DBE6" w14:textId="77777777" w:rsidR="005955FA" w:rsidRDefault="005955FA" w:rsidP="005955FA">
                  <w:pPr>
                    <w:spacing w:before="100" w:beforeAutospacing="1" w:after="100" w:afterAutospacing="1"/>
                    <w:rPr>
                      <w:rFonts w:ascii="Times New Roman" w:eastAsia="Times New Roman" w:hAnsi="Times New Roman" w:cs="Times New Roman"/>
                      <w:kern w:val="0"/>
                      <w:sz w:val="24"/>
                      <w:szCs w:val="24"/>
                      <w14:ligatures w14:val="none"/>
                    </w:rPr>
                  </w:pPr>
                  <w:r w:rsidRPr="002F173E">
                    <w:rPr>
                      <w:rFonts w:ascii="Times New Roman" w:eastAsia="Times New Roman" w:hAnsi="Times New Roman" w:cs="Times New Roman"/>
                      <w:kern w:val="0"/>
                      <w:sz w:val="24"/>
                      <w:szCs w:val="24"/>
                      <w14:ligatures w14:val="none"/>
                    </w:rPr>
                    <w:drawing>
                      <wp:inline distT="0" distB="0" distL="0" distR="0" wp14:anchorId="00A29C23" wp14:editId="794CAC46">
                        <wp:extent cx="2762250" cy="247133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1755" cy="2524569"/>
                                </a:xfrm>
                                <a:prstGeom prst="rect">
                                  <a:avLst/>
                                </a:prstGeom>
                              </pic:spPr>
                            </pic:pic>
                          </a:graphicData>
                        </a:graphic>
                      </wp:inline>
                    </w:drawing>
                  </w:r>
                </w:p>
              </w:tc>
            </w:tr>
          </w:tbl>
          <w:p w14:paraId="1EFBFCF8" w14:textId="6A4D27C7" w:rsidR="00511FC1" w:rsidRPr="00011029" w:rsidRDefault="00511FC1" w:rsidP="00FC2EB6">
            <w:pPr>
              <w:spacing w:before="100" w:beforeAutospacing="1" w:after="100" w:afterAutospacing="1"/>
              <w:rPr>
                <w:rFonts w:ascii="Times New Roman" w:eastAsia="Times New Roman" w:hAnsi="Times New Roman" w:cs="Times New Roman"/>
                <w:kern w:val="0"/>
                <w:sz w:val="24"/>
                <w:szCs w:val="24"/>
                <w14:ligatures w14:val="none"/>
              </w:rPr>
            </w:pPr>
          </w:p>
        </w:tc>
      </w:tr>
    </w:tbl>
    <w:p w14:paraId="3A99BF6E" w14:textId="77777777" w:rsidR="00011029" w:rsidRPr="00011029" w:rsidRDefault="00011029" w:rsidP="00B14E7A">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The confusion matrix showed no misclassified images in the test set, which indicates an excellent classification performance for the images it saw. The high accuracy and zero misclassified images suggest that the model generalized well to the test set.</w:t>
      </w:r>
    </w:p>
    <w:p w14:paraId="3751BFEB"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1.2 Xception Model</w:t>
      </w:r>
    </w:p>
    <w:p w14:paraId="563C75DC" w14:textId="77777777" w:rsidR="00011029" w:rsidRPr="00011029" w:rsidRDefault="00011029" w:rsidP="00011029">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Training Results:</w:t>
      </w:r>
    </w:p>
    <w:p w14:paraId="68824A71" w14:textId="77777777" w:rsidR="00011029" w:rsidRPr="00011029" w:rsidRDefault="00011029" w:rsidP="00011029">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Accuracy: 100%</w:t>
      </w:r>
    </w:p>
    <w:p w14:paraId="696EC2DD" w14:textId="77777777" w:rsidR="00011029" w:rsidRPr="00011029" w:rsidRDefault="00011029" w:rsidP="00011029">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Loss: 7.0438e-05</w:t>
      </w:r>
    </w:p>
    <w:p w14:paraId="5936951D" w14:textId="77777777" w:rsidR="00011029" w:rsidRPr="00011029" w:rsidRDefault="00011029" w:rsidP="00011029">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Validation Accuracy: 93.10%</w:t>
      </w:r>
    </w:p>
    <w:p w14:paraId="1E036AE7" w14:textId="77777777" w:rsidR="00011029" w:rsidRDefault="00011029" w:rsidP="00011029">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Validation Loss: 0.4383</w:t>
      </w:r>
    </w:p>
    <w:tbl>
      <w:tblPr>
        <w:tblStyle w:val="TableGrid"/>
        <w:tblW w:w="0" w:type="auto"/>
        <w:jc w:val="center"/>
        <w:tblLook w:val="04A0" w:firstRow="1" w:lastRow="0" w:firstColumn="1" w:lastColumn="0" w:noHBand="0" w:noVBand="1"/>
      </w:tblPr>
      <w:tblGrid>
        <w:gridCol w:w="378"/>
        <w:gridCol w:w="8106"/>
        <w:gridCol w:w="354"/>
      </w:tblGrid>
      <w:tr w:rsidR="005955FA" w:rsidRPr="00011029" w14:paraId="209AA4D8" w14:textId="77777777" w:rsidTr="00BA1C0A">
        <w:trPr>
          <w:gridAfter w:val="1"/>
          <w:wAfter w:w="354" w:type="dxa"/>
          <w:trHeight w:val="2404"/>
          <w:jc w:val="center"/>
        </w:trPr>
        <w:tc>
          <w:tcPr>
            <w:tcW w:w="8484" w:type="dxa"/>
            <w:gridSpan w:val="2"/>
          </w:tcPr>
          <w:p w14:paraId="0E9C6350" w14:textId="77777777" w:rsidR="005955FA" w:rsidRPr="00011029" w:rsidRDefault="005955FA" w:rsidP="00BA1C0A">
            <w:pPr>
              <w:spacing w:before="100" w:beforeAutospacing="1" w:after="100" w:afterAutospacing="1"/>
              <w:jc w:val="center"/>
              <w:rPr>
                <w:rFonts w:ascii="Times New Roman" w:eastAsia="Times New Roman" w:hAnsi="Times New Roman" w:cs="Times New Roman"/>
                <w:kern w:val="0"/>
                <w:sz w:val="24"/>
                <w:szCs w:val="24"/>
                <w14:ligatures w14:val="none"/>
              </w:rPr>
            </w:pPr>
            <w:r w:rsidRPr="005955FA">
              <w:rPr>
                <w:rFonts w:ascii="Times New Roman" w:eastAsia="Times New Roman" w:hAnsi="Times New Roman" w:cs="Times New Roman"/>
                <w:kern w:val="0"/>
                <w:sz w:val="24"/>
                <w:szCs w:val="24"/>
                <w14:ligatures w14:val="none"/>
              </w:rPr>
              <w:drawing>
                <wp:inline distT="0" distB="0" distL="0" distR="0" wp14:anchorId="67B2AF75" wp14:editId="2D3CA0DA">
                  <wp:extent cx="5117465" cy="17208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918" cy="1726046"/>
                          </a:xfrm>
                          <a:prstGeom prst="rect">
                            <a:avLst/>
                          </a:prstGeom>
                        </pic:spPr>
                      </pic:pic>
                    </a:graphicData>
                  </a:graphic>
                </wp:inline>
              </w:drawing>
            </w:r>
          </w:p>
        </w:tc>
      </w:tr>
      <w:tr w:rsidR="00BA1C0A" w:rsidRPr="00011029" w14:paraId="54BC5669" w14:textId="77777777" w:rsidTr="00BA1C0A">
        <w:tblPrEx>
          <w:jc w:val="left"/>
        </w:tblPrEx>
        <w:trPr>
          <w:gridBefore w:val="1"/>
          <w:wBefore w:w="378" w:type="dxa"/>
          <w:trHeight w:val="3070"/>
        </w:trPr>
        <w:tc>
          <w:tcPr>
            <w:tcW w:w="8460" w:type="dxa"/>
            <w:gridSpan w:val="2"/>
          </w:tcPr>
          <w:p w14:paraId="29F5C611" w14:textId="77777777" w:rsidR="00BA1C0A" w:rsidRPr="00011029" w:rsidRDefault="00BA1C0A" w:rsidP="00BA1C0A">
            <w:pPr>
              <w:spacing w:before="100" w:beforeAutospacing="1" w:after="100" w:afterAutospacing="1"/>
              <w:jc w:val="center"/>
              <w:rPr>
                <w:rFonts w:ascii="Times New Roman" w:eastAsia="Times New Roman" w:hAnsi="Times New Roman" w:cs="Times New Roman"/>
                <w:kern w:val="0"/>
                <w:sz w:val="24"/>
                <w:szCs w:val="24"/>
                <w14:ligatures w14:val="none"/>
              </w:rPr>
            </w:pPr>
            <w:r w:rsidRPr="00BA1C0A">
              <w:rPr>
                <w:rFonts w:ascii="Times New Roman" w:eastAsia="Times New Roman" w:hAnsi="Times New Roman" w:cs="Times New Roman"/>
                <w:kern w:val="0"/>
                <w:sz w:val="24"/>
                <w:szCs w:val="24"/>
                <w14:ligatures w14:val="none"/>
              </w:rPr>
              <w:lastRenderedPageBreak/>
              <w:drawing>
                <wp:inline distT="0" distB="0" distL="0" distR="0" wp14:anchorId="584BEAFC" wp14:editId="4019067A">
                  <wp:extent cx="5226050" cy="19340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7969" cy="1934795"/>
                          </a:xfrm>
                          <a:prstGeom prst="rect">
                            <a:avLst/>
                          </a:prstGeom>
                        </pic:spPr>
                      </pic:pic>
                    </a:graphicData>
                  </a:graphic>
                </wp:inline>
              </w:drawing>
            </w:r>
          </w:p>
        </w:tc>
      </w:tr>
    </w:tbl>
    <w:p w14:paraId="2456E360" w14:textId="23EBD922" w:rsidR="005955FA" w:rsidRPr="00011029" w:rsidRDefault="005955FA" w:rsidP="00BA1C0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428F2F1" w14:textId="77777777" w:rsidR="00011029" w:rsidRPr="00011029" w:rsidRDefault="00011029" w:rsidP="0001102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Training and Validation Curves:</w:t>
      </w:r>
      <w:r w:rsidRPr="00011029">
        <w:rPr>
          <w:rFonts w:ascii="Times New Roman" w:eastAsia="Times New Roman" w:hAnsi="Times New Roman" w:cs="Times New Roman"/>
          <w:kern w:val="0"/>
          <w:sz w:val="24"/>
          <w:szCs w:val="24"/>
          <w14:ligatures w14:val="none"/>
        </w:rPr>
        <w:t xml:space="preserve"> The Xception model demonstrated exceptional training accuracy of 100%, with a relatively low validation loss. The validation accuracy was stable around 93.10%, indicating that the model achieved good generalization to unseen data. The validation loss was higher than the training loss, but still low, suggesting the model managed to avoid significant overfitting.</w:t>
      </w:r>
    </w:p>
    <w:p w14:paraId="31FCC4EB" w14:textId="77777777" w:rsidR="00011029" w:rsidRPr="00011029" w:rsidRDefault="00011029" w:rsidP="00011029">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Confusion Matrix:</w:t>
      </w:r>
    </w:p>
    <w:p w14:paraId="491B3C25" w14:textId="77777777" w:rsidR="00011029" w:rsidRPr="00011029" w:rsidRDefault="00011029" w:rsidP="00011029">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Test Accuracy: 90.62%</w:t>
      </w:r>
    </w:p>
    <w:p w14:paraId="34DF29F0" w14:textId="77777777" w:rsidR="00011029" w:rsidRDefault="00011029" w:rsidP="0001102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The confusion matrix revealed a solid performance on the test set. The results are promising, with good performance metrics, but some slight discrepancies suggest areas for potential improvement.</w:t>
      </w:r>
    </w:p>
    <w:tbl>
      <w:tblPr>
        <w:tblStyle w:val="TableGrid"/>
        <w:tblW w:w="0" w:type="auto"/>
        <w:tblInd w:w="720" w:type="dxa"/>
        <w:tblLook w:val="04A0" w:firstRow="1" w:lastRow="0" w:firstColumn="1" w:lastColumn="0" w:noHBand="0" w:noVBand="1"/>
      </w:tblPr>
      <w:tblGrid>
        <w:gridCol w:w="8856"/>
      </w:tblGrid>
      <w:tr w:rsidR="003343DA" w:rsidRPr="00011029" w14:paraId="1F36C3BF" w14:textId="77777777" w:rsidTr="003343DA">
        <w:tc>
          <w:tcPr>
            <w:tcW w:w="9576" w:type="dxa"/>
          </w:tcPr>
          <w:p w14:paraId="02129DA7" w14:textId="77777777" w:rsidR="003343DA" w:rsidRPr="00011029" w:rsidRDefault="003343DA" w:rsidP="00FC2EB6">
            <w:pPr>
              <w:spacing w:before="100" w:beforeAutospacing="1" w:after="100" w:afterAutospacing="1"/>
              <w:jc w:val="center"/>
              <w:rPr>
                <w:rFonts w:ascii="Times New Roman" w:eastAsia="Times New Roman" w:hAnsi="Times New Roman" w:cs="Times New Roman"/>
                <w:kern w:val="0"/>
                <w:sz w:val="24"/>
                <w:szCs w:val="24"/>
                <w14:ligatures w14:val="none"/>
              </w:rPr>
            </w:pPr>
            <w:r w:rsidRPr="003343DA">
              <w:rPr>
                <w:rFonts w:ascii="Times New Roman" w:eastAsia="Times New Roman" w:hAnsi="Times New Roman" w:cs="Times New Roman"/>
                <w:kern w:val="0"/>
                <w:sz w:val="24"/>
                <w:szCs w:val="24"/>
                <w14:ligatures w14:val="none"/>
              </w:rPr>
              <w:drawing>
                <wp:inline distT="0" distB="0" distL="0" distR="0" wp14:anchorId="13003316" wp14:editId="0E16CA17">
                  <wp:extent cx="3810000" cy="31144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061" cy="3116995"/>
                          </a:xfrm>
                          <a:prstGeom prst="rect">
                            <a:avLst/>
                          </a:prstGeom>
                        </pic:spPr>
                      </pic:pic>
                    </a:graphicData>
                  </a:graphic>
                </wp:inline>
              </w:drawing>
            </w:r>
          </w:p>
        </w:tc>
      </w:tr>
    </w:tbl>
    <w:p w14:paraId="3554C6C1" w14:textId="5AA83553" w:rsidR="003343DA" w:rsidRPr="00011029" w:rsidRDefault="003343DA" w:rsidP="003343DA">
      <w:pPr>
        <w:spacing w:before="100" w:beforeAutospacing="1" w:after="100" w:afterAutospacing="1" w:line="240" w:lineRule="auto"/>
        <w:ind w:left="720"/>
        <w:jc w:val="center"/>
        <w:rPr>
          <w:rFonts w:ascii="Times New Roman" w:eastAsia="Times New Roman" w:hAnsi="Times New Roman" w:cs="Times New Roman"/>
          <w:kern w:val="0"/>
          <w:sz w:val="24"/>
          <w:szCs w:val="24"/>
          <w14:ligatures w14:val="none"/>
        </w:rPr>
      </w:pPr>
    </w:p>
    <w:p w14:paraId="7058B580"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1.3 ResNet50 Model</w:t>
      </w:r>
    </w:p>
    <w:p w14:paraId="1637DD1F" w14:textId="77777777" w:rsidR="00011029" w:rsidRPr="00011029" w:rsidRDefault="00011029" w:rsidP="00011029">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Training Results:</w:t>
      </w:r>
    </w:p>
    <w:p w14:paraId="782ABE35" w14:textId="77777777" w:rsidR="00011029" w:rsidRPr="00011029" w:rsidRDefault="00011029" w:rsidP="00011029">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Classification Report:</w:t>
      </w:r>
    </w:p>
    <w:p w14:paraId="1ACFF031" w14:textId="77777777" w:rsidR="00011029" w:rsidRPr="00011029" w:rsidRDefault="00011029" w:rsidP="00011029">
      <w:pPr>
        <w:numPr>
          <w:ilvl w:val="2"/>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Precision for Class 0: 1.00</w:t>
      </w:r>
    </w:p>
    <w:p w14:paraId="363E41DF" w14:textId="77777777" w:rsidR="00011029" w:rsidRPr="00011029" w:rsidRDefault="00011029" w:rsidP="00011029">
      <w:pPr>
        <w:numPr>
          <w:ilvl w:val="2"/>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Recall for Class 0: 0.75</w:t>
      </w:r>
    </w:p>
    <w:p w14:paraId="0D71D916" w14:textId="77777777" w:rsidR="00011029" w:rsidRPr="00011029" w:rsidRDefault="00011029" w:rsidP="00011029">
      <w:pPr>
        <w:numPr>
          <w:ilvl w:val="2"/>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F1-Score for Class 0: 0.86</w:t>
      </w:r>
    </w:p>
    <w:p w14:paraId="63A1E8FF" w14:textId="77777777" w:rsidR="00011029" w:rsidRPr="00011029" w:rsidRDefault="00011029" w:rsidP="00011029">
      <w:pPr>
        <w:numPr>
          <w:ilvl w:val="2"/>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Precision for Class 1: 0.82</w:t>
      </w:r>
    </w:p>
    <w:p w14:paraId="55746DD4" w14:textId="77777777" w:rsidR="00011029" w:rsidRPr="00011029" w:rsidRDefault="00011029" w:rsidP="00011029">
      <w:pPr>
        <w:numPr>
          <w:ilvl w:val="2"/>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Recall for Class 1: 1.00</w:t>
      </w:r>
    </w:p>
    <w:p w14:paraId="6EA64D22" w14:textId="77777777" w:rsidR="00011029" w:rsidRPr="00011029" w:rsidRDefault="00011029" w:rsidP="00011029">
      <w:pPr>
        <w:numPr>
          <w:ilvl w:val="2"/>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F1-Score for Class 1: 0.90</w:t>
      </w:r>
    </w:p>
    <w:p w14:paraId="7CE9F980" w14:textId="77777777" w:rsidR="00011029" w:rsidRDefault="00011029" w:rsidP="00011029">
      <w:pPr>
        <w:numPr>
          <w:ilvl w:val="2"/>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Overall Accuracy: 88%</w:t>
      </w:r>
    </w:p>
    <w:tbl>
      <w:tblPr>
        <w:tblStyle w:val="TableGrid"/>
        <w:tblW w:w="0" w:type="auto"/>
        <w:tblInd w:w="1458" w:type="dxa"/>
        <w:tblLook w:val="04A0" w:firstRow="1" w:lastRow="0" w:firstColumn="1" w:lastColumn="0" w:noHBand="0" w:noVBand="1"/>
      </w:tblPr>
      <w:tblGrid>
        <w:gridCol w:w="6930"/>
      </w:tblGrid>
      <w:tr w:rsidR="00664FFC" w:rsidRPr="00011029" w14:paraId="3FFF0157" w14:textId="77777777" w:rsidTr="00664FFC">
        <w:tc>
          <w:tcPr>
            <w:tcW w:w="6930" w:type="dxa"/>
          </w:tcPr>
          <w:p w14:paraId="23B05D7B" w14:textId="77777777" w:rsidR="00664FFC" w:rsidRPr="00011029" w:rsidRDefault="00664FFC" w:rsidP="00FC2EB6">
            <w:pPr>
              <w:spacing w:before="100" w:beforeAutospacing="1" w:after="100" w:afterAutospacing="1"/>
              <w:jc w:val="center"/>
              <w:rPr>
                <w:rFonts w:ascii="Times New Roman" w:eastAsia="Times New Roman" w:hAnsi="Times New Roman" w:cs="Times New Roman"/>
                <w:kern w:val="0"/>
                <w:sz w:val="24"/>
                <w:szCs w:val="24"/>
                <w14:ligatures w14:val="none"/>
              </w:rPr>
            </w:pPr>
            <w:r w:rsidRPr="00664FFC">
              <w:rPr>
                <w:rFonts w:ascii="Times New Roman" w:eastAsia="Times New Roman" w:hAnsi="Times New Roman" w:cs="Times New Roman"/>
                <w:kern w:val="0"/>
                <w:sz w:val="24"/>
                <w:szCs w:val="24"/>
                <w14:ligatures w14:val="none"/>
              </w:rPr>
              <w:drawing>
                <wp:inline distT="0" distB="0" distL="0" distR="0" wp14:anchorId="34E32F49" wp14:editId="2387267B">
                  <wp:extent cx="4000500" cy="2442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1677" cy="2449670"/>
                          </a:xfrm>
                          <a:prstGeom prst="rect">
                            <a:avLst/>
                          </a:prstGeom>
                        </pic:spPr>
                      </pic:pic>
                    </a:graphicData>
                  </a:graphic>
                </wp:inline>
              </w:drawing>
            </w:r>
          </w:p>
        </w:tc>
      </w:tr>
    </w:tbl>
    <w:p w14:paraId="395FFC76" w14:textId="77777777" w:rsidR="00F31C6D" w:rsidRPr="00011029" w:rsidRDefault="00F31C6D" w:rsidP="00664FFC">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37158FEC" w14:textId="77777777" w:rsidR="00011029" w:rsidRPr="00011029" w:rsidRDefault="00011029" w:rsidP="0001102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Confusion Matrix:</w:t>
      </w:r>
    </w:p>
    <w:p w14:paraId="513F2447" w14:textId="77777777" w:rsidR="00011029" w:rsidRDefault="00011029" w:rsidP="00011029">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The confusion matrix indicated some misclassifications, particularly for Class 0, where six instances were misclassified as Class 1. Class 1 showed perfect recall, suggesting that the model was particularly good at identifying this class.</w:t>
      </w:r>
    </w:p>
    <w:tbl>
      <w:tblPr>
        <w:tblStyle w:val="TableGrid"/>
        <w:tblW w:w="0" w:type="auto"/>
        <w:tblInd w:w="1548" w:type="dxa"/>
        <w:tblLook w:val="04A0" w:firstRow="1" w:lastRow="0" w:firstColumn="1" w:lastColumn="0" w:noHBand="0" w:noVBand="1"/>
      </w:tblPr>
      <w:tblGrid>
        <w:gridCol w:w="6660"/>
      </w:tblGrid>
      <w:tr w:rsidR="00F31C6D" w:rsidRPr="00011029" w14:paraId="75C10943" w14:textId="77777777" w:rsidTr="00F31C6D">
        <w:tc>
          <w:tcPr>
            <w:tcW w:w="6660" w:type="dxa"/>
          </w:tcPr>
          <w:p w14:paraId="70BBF55E" w14:textId="77777777" w:rsidR="00F31C6D" w:rsidRPr="00011029" w:rsidRDefault="00F31C6D" w:rsidP="00FC2EB6">
            <w:pPr>
              <w:spacing w:before="100" w:beforeAutospacing="1" w:after="100" w:afterAutospacing="1"/>
              <w:jc w:val="center"/>
              <w:rPr>
                <w:rFonts w:ascii="Times New Roman" w:eastAsia="Times New Roman" w:hAnsi="Times New Roman" w:cs="Times New Roman"/>
                <w:kern w:val="0"/>
                <w:sz w:val="24"/>
                <w:szCs w:val="24"/>
                <w14:ligatures w14:val="none"/>
              </w:rPr>
            </w:pPr>
            <w:r w:rsidRPr="00F31C6D">
              <w:rPr>
                <w:rFonts w:ascii="Times New Roman" w:eastAsia="Times New Roman" w:hAnsi="Times New Roman" w:cs="Times New Roman"/>
                <w:kern w:val="0"/>
                <w:sz w:val="24"/>
                <w:szCs w:val="24"/>
                <w14:ligatures w14:val="none"/>
              </w:rPr>
              <w:lastRenderedPageBreak/>
              <w:drawing>
                <wp:inline distT="0" distB="0" distL="0" distR="0" wp14:anchorId="098D41C2" wp14:editId="6059E4C6">
                  <wp:extent cx="3342984" cy="2615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6783" cy="2618538"/>
                          </a:xfrm>
                          <a:prstGeom prst="rect">
                            <a:avLst/>
                          </a:prstGeom>
                        </pic:spPr>
                      </pic:pic>
                    </a:graphicData>
                  </a:graphic>
                </wp:inline>
              </w:drawing>
            </w:r>
          </w:p>
        </w:tc>
      </w:tr>
    </w:tbl>
    <w:p w14:paraId="3F2971E9" w14:textId="78C67679" w:rsidR="00664FFC" w:rsidRPr="00011029" w:rsidRDefault="00664FFC" w:rsidP="00F31C6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7E5FA5EF" w14:textId="77777777" w:rsidR="00011029" w:rsidRPr="00011029" w:rsidRDefault="00011029" w:rsidP="0001102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Performance Metrics:</w:t>
      </w:r>
    </w:p>
    <w:p w14:paraId="366DC27A" w14:textId="77777777" w:rsidR="00011029" w:rsidRPr="00011029" w:rsidRDefault="00011029" w:rsidP="00011029">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The ResNet50 model's accuracy and F1-scores indicate robust performance, though slightly lower than the other models. The F1-scores for both classes suggest that the model balanced precision and recall effectively for Class 1 but faced some challenges with Class 0.</w:t>
      </w:r>
    </w:p>
    <w:p w14:paraId="20EEAC93" w14:textId="77777777" w:rsidR="00011029" w:rsidRPr="00310F1E" w:rsidRDefault="00011029" w:rsidP="00011029">
      <w:pPr>
        <w:jc w:val="both"/>
        <w:rPr>
          <w:rFonts w:ascii="Times New Roman" w:hAnsi="Times New Roman" w:cs="Times New Roman"/>
          <w:sz w:val="24"/>
          <w:szCs w:val="24"/>
        </w:rPr>
      </w:pPr>
    </w:p>
    <w:p w14:paraId="7B428683" w14:textId="274795C5" w:rsidR="001A66AD" w:rsidRPr="005643D9" w:rsidRDefault="005643D9" w:rsidP="005643D9">
      <w:pPr>
        <w:ind w:firstLine="720"/>
        <w:jc w:val="both"/>
        <w:rPr>
          <w:rFonts w:ascii="Times New Roman" w:hAnsi="Times New Roman" w:cs="Times New Roman"/>
          <w:b/>
          <w:sz w:val="28"/>
          <w:szCs w:val="24"/>
        </w:rPr>
      </w:pPr>
      <w:r w:rsidRPr="005643D9">
        <w:rPr>
          <w:rFonts w:ascii="Times New Roman" w:hAnsi="Times New Roman" w:cs="Times New Roman"/>
          <w:b/>
          <w:sz w:val="24"/>
        </w:rPr>
        <w:t>Model Comparison Based on Performance Metrics</w:t>
      </w:r>
    </w:p>
    <w:tbl>
      <w:tblPr>
        <w:tblStyle w:val="TableGrid"/>
        <w:tblW w:w="0" w:type="auto"/>
        <w:tblLook w:val="04A0" w:firstRow="1" w:lastRow="0" w:firstColumn="1" w:lastColumn="0" w:noHBand="0" w:noVBand="1"/>
      </w:tblPr>
      <w:tblGrid>
        <w:gridCol w:w="2683"/>
        <w:gridCol w:w="2402"/>
        <w:gridCol w:w="2050"/>
        <w:gridCol w:w="2441"/>
      </w:tblGrid>
      <w:tr w:rsidR="00637EC7" w:rsidRPr="00637EC7" w14:paraId="68569417" w14:textId="77777777" w:rsidTr="00A528A4">
        <w:tc>
          <w:tcPr>
            <w:tcW w:w="0" w:type="auto"/>
            <w:hideMark/>
          </w:tcPr>
          <w:p w14:paraId="4439161B" w14:textId="77777777" w:rsidR="00637EC7" w:rsidRPr="00637EC7" w:rsidRDefault="00637EC7" w:rsidP="00637EC7">
            <w:pPr>
              <w:jc w:val="center"/>
              <w:rPr>
                <w:rFonts w:ascii="Times New Roman" w:eastAsia="Times New Roman" w:hAnsi="Times New Roman" w:cs="Times New Roman"/>
                <w:b/>
                <w:bCs/>
                <w:kern w:val="0"/>
                <w:sz w:val="24"/>
                <w:szCs w:val="24"/>
                <w14:ligatures w14:val="none"/>
              </w:rPr>
            </w:pPr>
            <w:r w:rsidRPr="00637EC7">
              <w:rPr>
                <w:rFonts w:ascii="Times New Roman" w:eastAsia="Times New Roman" w:hAnsi="Times New Roman" w:cs="Times New Roman"/>
                <w:b/>
                <w:bCs/>
                <w:kern w:val="0"/>
                <w:sz w:val="24"/>
                <w:szCs w:val="24"/>
                <w14:ligatures w14:val="none"/>
              </w:rPr>
              <w:t>Metric</w:t>
            </w:r>
          </w:p>
        </w:tc>
        <w:tc>
          <w:tcPr>
            <w:tcW w:w="0" w:type="auto"/>
            <w:hideMark/>
          </w:tcPr>
          <w:p w14:paraId="5D11DA21" w14:textId="77777777" w:rsidR="00637EC7" w:rsidRPr="00637EC7" w:rsidRDefault="00637EC7" w:rsidP="00637EC7">
            <w:pPr>
              <w:jc w:val="center"/>
              <w:rPr>
                <w:rFonts w:ascii="Times New Roman" w:eastAsia="Times New Roman" w:hAnsi="Times New Roman" w:cs="Times New Roman"/>
                <w:b/>
                <w:bCs/>
                <w:kern w:val="0"/>
                <w:sz w:val="24"/>
                <w:szCs w:val="24"/>
                <w14:ligatures w14:val="none"/>
              </w:rPr>
            </w:pPr>
            <w:r w:rsidRPr="00637EC7">
              <w:rPr>
                <w:rFonts w:ascii="Times New Roman" w:eastAsia="Times New Roman" w:hAnsi="Times New Roman" w:cs="Times New Roman"/>
                <w:b/>
                <w:bCs/>
                <w:kern w:val="0"/>
                <w:sz w:val="24"/>
                <w:szCs w:val="24"/>
                <w14:ligatures w14:val="none"/>
              </w:rPr>
              <w:t>VGG16</w:t>
            </w:r>
          </w:p>
        </w:tc>
        <w:tc>
          <w:tcPr>
            <w:tcW w:w="0" w:type="auto"/>
            <w:hideMark/>
          </w:tcPr>
          <w:p w14:paraId="10EA1967" w14:textId="77777777" w:rsidR="00637EC7" w:rsidRPr="00637EC7" w:rsidRDefault="00637EC7" w:rsidP="00637EC7">
            <w:pPr>
              <w:jc w:val="center"/>
              <w:rPr>
                <w:rFonts w:ascii="Times New Roman" w:eastAsia="Times New Roman" w:hAnsi="Times New Roman" w:cs="Times New Roman"/>
                <w:b/>
                <w:bCs/>
                <w:kern w:val="0"/>
                <w:sz w:val="24"/>
                <w:szCs w:val="24"/>
                <w14:ligatures w14:val="none"/>
              </w:rPr>
            </w:pPr>
            <w:r w:rsidRPr="00637EC7">
              <w:rPr>
                <w:rFonts w:ascii="Times New Roman" w:eastAsia="Times New Roman" w:hAnsi="Times New Roman" w:cs="Times New Roman"/>
                <w:b/>
                <w:bCs/>
                <w:kern w:val="0"/>
                <w:sz w:val="24"/>
                <w:szCs w:val="24"/>
                <w14:ligatures w14:val="none"/>
              </w:rPr>
              <w:t>Xception</w:t>
            </w:r>
          </w:p>
        </w:tc>
        <w:tc>
          <w:tcPr>
            <w:tcW w:w="0" w:type="auto"/>
            <w:hideMark/>
          </w:tcPr>
          <w:p w14:paraId="7FDD5018" w14:textId="77777777" w:rsidR="00637EC7" w:rsidRPr="00637EC7" w:rsidRDefault="00637EC7" w:rsidP="00637EC7">
            <w:pPr>
              <w:jc w:val="center"/>
              <w:rPr>
                <w:rFonts w:ascii="Times New Roman" w:eastAsia="Times New Roman" w:hAnsi="Times New Roman" w:cs="Times New Roman"/>
                <w:b/>
                <w:bCs/>
                <w:kern w:val="0"/>
                <w:sz w:val="24"/>
                <w:szCs w:val="24"/>
                <w14:ligatures w14:val="none"/>
              </w:rPr>
            </w:pPr>
            <w:r w:rsidRPr="00637EC7">
              <w:rPr>
                <w:rFonts w:ascii="Times New Roman" w:eastAsia="Times New Roman" w:hAnsi="Times New Roman" w:cs="Times New Roman"/>
                <w:b/>
                <w:bCs/>
                <w:kern w:val="0"/>
                <w:sz w:val="24"/>
                <w:szCs w:val="24"/>
                <w14:ligatures w14:val="none"/>
              </w:rPr>
              <w:t>ResNet50</w:t>
            </w:r>
          </w:p>
        </w:tc>
      </w:tr>
      <w:tr w:rsidR="00637EC7" w:rsidRPr="00637EC7" w14:paraId="3D9FD6DE" w14:textId="77777777" w:rsidTr="00A528A4">
        <w:tc>
          <w:tcPr>
            <w:tcW w:w="0" w:type="auto"/>
            <w:hideMark/>
          </w:tcPr>
          <w:p w14:paraId="5C7C1B6F"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Epochs Trained</w:t>
            </w:r>
          </w:p>
        </w:tc>
        <w:tc>
          <w:tcPr>
            <w:tcW w:w="0" w:type="auto"/>
            <w:hideMark/>
          </w:tcPr>
          <w:p w14:paraId="20354C70"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30</w:t>
            </w:r>
          </w:p>
        </w:tc>
        <w:tc>
          <w:tcPr>
            <w:tcW w:w="0" w:type="auto"/>
            <w:hideMark/>
          </w:tcPr>
          <w:p w14:paraId="37C239BB"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100</w:t>
            </w:r>
          </w:p>
        </w:tc>
        <w:tc>
          <w:tcPr>
            <w:tcW w:w="0" w:type="auto"/>
            <w:hideMark/>
          </w:tcPr>
          <w:p w14:paraId="312D9AFE"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Not specified</w:t>
            </w:r>
          </w:p>
        </w:tc>
      </w:tr>
      <w:tr w:rsidR="00637EC7" w:rsidRPr="00637EC7" w14:paraId="7CBFBC66" w14:textId="77777777" w:rsidTr="00A528A4">
        <w:tc>
          <w:tcPr>
            <w:tcW w:w="0" w:type="auto"/>
            <w:hideMark/>
          </w:tcPr>
          <w:p w14:paraId="3802DF43"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Final Training Accuracy</w:t>
            </w:r>
          </w:p>
        </w:tc>
        <w:tc>
          <w:tcPr>
            <w:tcW w:w="0" w:type="auto"/>
            <w:hideMark/>
          </w:tcPr>
          <w:p w14:paraId="613BD44C"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90.97%</w:t>
            </w:r>
          </w:p>
        </w:tc>
        <w:tc>
          <w:tcPr>
            <w:tcW w:w="0" w:type="auto"/>
            <w:hideMark/>
          </w:tcPr>
          <w:p w14:paraId="4F4C41F9"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100%</w:t>
            </w:r>
          </w:p>
        </w:tc>
        <w:tc>
          <w:tcPr>
            <w:tcW w:w="0" w:type="auto"/>
            <w:hideMark/>
          </w:tcPr>
          <w:p w14:paraId="3B8BC98B"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Not explicitly provided</w:t>
            </w:r>
          </w:p>
        </w:tc>
      </w:tr>
      <w:tr w:rsidR="00637EC7" w:rsidRPr="00637EC7" w14:paraId="189E1395" w14:textId="77777777" w:rsidTr="00A528A4">
        <w:tc>
          <w:tcPr>
            <w:tcW w:w="0" w:type="auto"/>
            <w:hideMark/>
          </w:tcPr>
          <w:p w14:paraId="62AB8C44"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Final Validation Accuracy</w:t>
            </w:r>
          </w:p>
        </w:tc>
        <w:tc>
          <w:tcPr>
            <w:tcW w:w="0" w:type="auto"/>
            <w:hideMark/>
          </w:tcPr>
          <w:p w14:paraId="6A30E63D"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89.56%</w:t>
            </w:r>
          </w:p>
        </w:tc>
        <w:tc>
          <w:tcPr>
            <w:tcW w:w="0" w:type="auto"/>
            <w:hideMark/>
          </w:tcPr>
          <w:p w14:paraId="70FDB4AF"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93.10%</w:t>
            </w:r>
          </w:p>
        </w:tc>
        <w:tc>
          <w:tcPr>
            <w:tcW w:w="0" w:type="auto"/>
            <w:hideMark/>
          </w:tcPr>
          <w:p w14:paraId="50098772"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88%</w:t>
            </w:r>
          </w:p>
        </w:tc>
      </w:tr>
      <w:tr w:rsidR="00637EC7" w:rsidRPr="00637EC7" w14:paraId="5B96B58E" w14:textId="77777777" w:rsidTr="00A528A4">
        <w:tc>
          <w:tcPr>
            <w:tcW w:w="0" w:type="auto"/>
            <w:hideMark/>
          </w:tcPr>
          <w:p w14:paraId="0361F594"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Final Test Accuracy</w:t>
            </w:r>
          </w:p>
        </w:tc>
        <w:tc>
          <w:tcPr>
            <w:tcW w:w="0" w:type="auto"/>
            <w:hideMark/>
          </w:tcPr>
          <w:p w14:paraId="6016D5F4"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100%</w:t>
            </w:r>
          </w:p>
        </w:tc>
        <w:tc>
          <w:tcPr>
            <w:tcW w:w="0" w:type="auto"/>
            <w:hideMark/>
          </w:tcPr>
          <w:p w14:paraId="671ACB67"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90.62%</w:t>
            </w:r>
          </w:p>
        </w:tc>
        <w:tc>
          <w:tcPr>
            <w:tcW w:w="0" w:type="auto"/>
            <w:hideMark/>
          </w:tcPr>
          <w:p w14:paraId="09FA1F7D"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88%</w:t>
            </w:r>
          </w:p>
        </w:tc>
      </w:tr>
      <w:tr w:rsidR="00637EC7" w:rsidRPr="00637EC7" w14:paraId="395E2693" w14:textId="77777777" w:rsidTr="00A528A4">
        <w:tc>
          <w:tcPr>
            <w:tcW w:w="0" w:type="auto"/>
            <w:hideMark/>
          </w:tcPr>
          <w:p w14:paraId="3FBFFCCD"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Training Loss</w:t>
            </w:r>
          </w:p>
        </w:tc>
        <w:tc>
          <w:tcPr>
            <w:tcW w:w="0" w:type="auto"/>
            <w:hideMark/>
          </w:tcPr>
          <w:p w14:paraId="435213BF"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0.5806</w:t>
            </w:r>
          </w:p>
        </w:tc>
        <w:tc>
          <w:tcPr>
            <w:tcW w:w="0" w:type="auto"/>
            <w:hideMark/>
          </w:tcPr>
          <w:p w14:paraId="3ECC66F8"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4.5217e-05</w:t>
            </w:r>
          </w:p>
        </w:tc>
        <w:tc>
          <w:tcPr>
            <w:tcW w:w="0" w:type="auto"/>
            <w:hideMark/>
          </w:tcPr>
          <w:p w14:paraId="4297171A"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Not explicitly provided</w:t>
            </w:r>
          </w:p>
        </w:tc>
      </w:tr>
      <w:tr w:rsidR="00637EC7" w:rsidRPr="00637EC7" w14:paraId="4B2F2D22" w14:textId="77777777" w:rsidTr="00A528A4">
        <w:tc>
          <w:tcPr>
            <w:tcW w:w="0" w:type="auto"/>
            <w:hideMark/>
          </w:tcPr>
          <w:p w14:paraId="6BFA9EFB"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Validation Loss</w:t>
            </w:r>
          </w:p>
        </w:tc>
        <w:tc>
          <w:tcPr>
            <w:tcW w:w="0" w:type="auto"/>
            <w:hideMark/>
          </w:tcPr>
          <w:p w14:paraId="08B1EB43"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1.2757</w:t>
            </w:r>
          </w:p>
        </w:tc>
        <w:tc>
          <w:tcPr>
            <w:tcW w:w="0" w:type="auto"/>
            <w:hideMark/>
          </w:tcPr>
          <w:p w14:paraId="2C9B285B"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0.4334</w:t>
            </w:r>
          </w:p>
        </w:tc>
        <w:tc>
          <w:tcPr>
            <w:tcW w:w="0" w:type="auto"/>
            <w:hideMark/>
          </w:tcPr>
          <w:p w14:paraId="5767FBAE"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Not explicitly provided</w:t>
            </w:r>
          </w:p>
        </w:tc>
      </w:tr>
      <w:tr w:rsidR="00637EC7" w:rsidRPr="00637EC7" w14:paraId="57C27999" w14:textId="77777777" w:rsidTr="00A528A4">
        <w:tc>
          <w:tcPr>
            <w:tcW w:w="0" w:type="auto"/>
            <w:hideMark/>
          </w:tcPr>
          <w:p w14:paraId="6BE352E8"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Test Loss</w:t>
            </w:r>
          </w:p>
        </w:tc>
        <w:tc>
          <w:tcPr>
            <w:tcW w:w="0" w:type="auto"/>
            <w:hideMark/>
          </w:tcPr>
          <w:p w14:paraId="0AF07B28"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Not explicitly provided</w:t>
            </w:r>
          </w:p>
        </w:tc>
        <w:tc>
          <w:tcPr>
            <w:tcW w:w="0" w:type="auto"/>
            <w:hideMark/>
          </w:tcPr>
          <w:p w14:paraId="46B15E29"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0.7449</w:t>
            </w:r>
          </w:p>
        </w:tc>
        <w:tc>
          <w:tcPr>
            <w:tcW w:w="0" w:type="auto"/>
            <w:hideMark/>
          </w:tcPr>
          <w:p w14:paraId="1D762051"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Not explicitly provided</w:t>
            </w:r>
          </w:p>
        </w:tc>
      </w:tr>
      <w:tr w:rsidR="00637EC7" w:rsidRPr="00637EC7" w14:paraId="1219157F" w14:textId="77777777" w:rsidTr="00A528A4">
        <w:tc>
          <w:tcPr>
            <w:tcW w:w="0" w:type="auto"/>
            <w:hideMark/>
          </w:tcPr>
          <w:p w14:paraId="5ABFC8EF"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Confusion Matrix</w:t>
            </w:r>
          </w:p>
        </w:tc>
        <w:tc>
          <w:tcPr>
            <w:tcW w:w="0" w:type="auto"/>
            <w:hideMark/>
          </w:tcPr>
          <w:p w14:paraId="0A8C5750"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No misclassified images</w:t>
            </w:r>
          </w:p>
        </w:tc>
        <w:tc>
          <w:tcPr>
            <w:tcW w:w="0" w:type="auto"/>
            <w:hideMark/>
          </w:tcPr>
          <w:p w14:paraId="44FE4D69"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Slight discrepancies</w:t>
            </w:r>
          </w:p>
        </w:tc>
        <w:tc>
          <w:tcPr>
            <w:tcW w:w="0" w:type="auto"/>
            <w:hideMark/>
          </w:tcPr>
          <w:p w14:paraId="6AEC9B92"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Some misclassifications</w:t>
            </w:r>
          </w:p>
        </w:tc>
      </w:tr>
      <w:tr w:rsidR="00637EC7" w:rsidRPr="00637EC7" w14:paraId="3CE5878B" w14:textId="77777777" w:rsidTr="00A528A4">
        <w:tc>
          <w:tcPr>
            <w:tcW w:w="0" w:type="auto"/>
            <w:hideMark/>
          </w:tcPr>
          <w:p w14:paraId="675A5A83"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Precision (Class 0)</w:t>
            </w:r>
          </w:p>
        </w:tc>
        <w:tc>
          <w:tcPr>
            <w:tcW w:w="0" w:type="auto"/>
            <w:hideMark/>
          </w:tcPr>
          <w:p w14:paraId="104F4855"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0.93</w:t>
            </w:r>
          </w:p>
        </w:tc>
        <w:tc>
          <w:tcPr>
            <w:tcW w:w="0" w:type="auto"/>
            <w:hideMark/>
          </w:tcPr>
          <w:p w14:paraId="4C969834"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0.97</w:t>
            </w:r>
          </w:p>
        </w:tc>
        <w:tc>
          <w:tcPr>
            <w:tcW w:w="0" w:type="auto"/>
            <w:hideMark/>
          </w:tcPr>
          <w:p w14:paraId="4859ECFD"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1.00</w:t>
            </w:r>
          </w:p>
        </w:tc>
      </w:tr>
      <w:tr w:rsidR="00637EC7" w:rsidRPr="00637EC7" w14:paraId="45AF6819" w14:textId="77777777" w:rsidTr="00A528A4">
        <w:tc>
          <w:tcPr>
            <w:tcW w:w="0" w:type="auto"/>
            <w:hideMark/>
          </w:tcPr>
          <w:p w14:paraId="4C8DACF9"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Recall (Class 0)</w:t>
            </w:r>
          </w:p>
        </w:tc>
        <w:tc>
          <w:tcPr>
            <w:tcW w:w="0" w:type="auto"/>
            <w:hideMark/>
          </w:tcPr>
          <w:p w14:paraId="72319F40"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0.87</w:t>
            </w:r>
          </w:p>
        </w:tc>
        <w:tc>
          <w:tcPr>
            <w:tcW w:w="0" w:type="auto"/>
            <w:hideMark/>
          </w:tcPr>
          <w:p w14:paraId="74B74F6F"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0.92</w:t>
            </w:r>
          </w:p>
        </w:tc>
        <w:tc>
          <w:tcPr>
            <w:tcW w:w="0" w:type="auto"/>
            <w:hideMark/>
          </w:tcPr>
          <w:p w14:paraId="376F58D3"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0.75</w:t>
            </w:r>
          </w:p>
        </w:tc>
      </w:tr>
      <w:tr w:rsidR="00637EC7" w:rsidRPr="00637EC7" w14:paraId="6C90C605" w14:textId="77777777" w:rsidTr="00A528A4">
        <w:tc>
          <w:tcPr>
            <w:tcW w:w="0" w:type="auto"/>
            <w:hideMark/>
          </w:tcPr>
          <w:p w14:paraId="753971ED"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lastRenderedPageBreak/>
              <w:t>F1-Score (Class 0)</w:t>
            </w:r>
          </w:p>
        </w:tc>
        <w:tc>
          <w:tcPr>
            <w:tcW w:w="0" w:type="auto"/>
            <w:hideMark/>
          </w:tcPr>
          <w:p w14:paraId="37D4920D"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0.90</w:t>
            </w:r>
          </w:p>
        </w:tc>
        <w:tc>
          <w:tcPr>
            <w:tcW w:w="0" w:type="auto"/>
            <w:hideMark/>
          </w:tcPr>
          <w:p w14:paraId="70F3C76C"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0.94</w:t>
            </w:r>
          </w:p>
        </w:tc>
        <w:tc>
          <w:tcPr>
            <w:tcW w:w="0" w:type="auto"/>
            <w:hideMark/>
          </w:tcPr>
          <w:p w14:paraId="53367E1B"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0.86</w:t>
            </w:r>
          </w:p>
        </w:tc>
      </w:tr>
      <w:tr w:rsidR="00637EC7" w:rsidRPr="00637EC7" w14:paraId="01616529" w14:textId="77777777" w:rsidTr="00A528A4">
        <w:tc>
          <w:tcPr>
            <w:tcW w:w="0" w:type="auto"/>
            <w:hideMark/>
          </w:tcPr>
          <w:p w14:paraId="0909A375"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Precision (Class 1)</w:t>
            </w:r>
          </w:p>
        </w:tc>
        <w:tc>
          <w:tcPr>
            <w:tcW w:w="0" w:type="auto"/>
            <w:hideMark/>
          </w:tcPr>
          <w:p w14:paraId="51D079DF"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0.91</w:t>
            </w:r>
          </w:p>
        </w:tc>
        <w:tc>
          <w:tcPr>
            <w:tcW w:w="0" w:type="auto"/>
            <w:hideMark/>
          </w:tcPr>
          <w:p w14:paraId="45E04CF5"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0.94</w:t>
            </w:r>
          </w:p>
        </w:tc>
        <w:tc>
          <w:tcPr>
            <w:tcW w:w="0" w:type="auto"/>
            <w:hideMark/>
          </w:tcPr>
          <w:p w14:paraId="48F530E4"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0.82</w:t>
            </w:r>
          </w:p>
        </w:tc>
      </w:tr>
      <w:tr w:rsidR="00637EC7" w:rsidRPr="00637EC7" w14:paraId="0204EFE7" w14:textId="77777777" w:rsidTr="00A528A4">
        <w:tc>
          <w:tcPr>
            <w:tcW w:w="0" w:type="auto"/>
            <w:hideMark/>
          </w:tcPr>
          <w:p w14:paraId="10729091"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Recall (Class 1)</w:t>
            </w:r>
          </w:p>
        </w:tc>
        <w:tc>
          <w:tcPr>
            <w:tcW w:w="0" w:type="auto"/>
            <w:hideMark/>
          </w:tcPr>
          <w:p w14:paraId="1620C6C6"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0.92</w:t>
            </w:r>
          </w:p>
        </w:tc>
        <w:tc>
          <w:tcPr>
            <w:tcW w:w="0" w:type="auto"/>
            <w:hideMark/>
          </w:tcPr>
          <w:p w14:paraId="02764C79"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0.93</w:t>
            </w:r>
          </w:p>
        </w:tc>
        <w:tc>
          <w:tcPr>
            <w:tcW w:w="0" w:type="auto"/>
            <w:hideMark/>
          </w:tcPr>
          <w:p w14:paraId="0F607213"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1.00</w:t>
            </w:r>
          </w:p>
        </w:tc>
      </w:tr>
      <w:tr w:rsidR="00637EC7" w:rsidRPr="00637EC7" w14:paraId="3296F027" w14:textId="77777777" w:rsidTr="00A528A4">
        <w:tc>
          <w:tcPr>
            <w:tcW w:w="0" w:type="auto"/>
            <w:hideMark/>
          </w:tcPr>
          <w:p w14:paraId="12742B1A"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F1-Score (Class 1)</w:t>
            </w:r>
          </w:p>
        </w:tc>
        <w:tc>
          <w:tcPr>
            <w:tcW w:w="0" w:type="auto"/>
            <w:hideMark/>
          </w:tcPr>
          <w:p w14:paraId="0DA64CCB"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0.91</w:t>
            </w:r>
          </w:p>
        </w:tc>
        <w:tc>
          <w:tcPr>
            <w:tcW w:w="0" w:type="auto"/>
            <w:hideMark/>
          </w:tcPr>
          <w:p w14:paraId="3FDCCD64"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0.94</w:t>
            </w:r>
          </w:p>
        </w:tc>
        <w:tc>
          <w:tcPr>
            <w:tcW w:w="0" w:type="auto"/>
            <w:hideMark/>
          </w:tcPr>
          <w:p w14:paraId="14C05C05" w14:textId="77777777" w:rsidR="00637EC7" w:rsidRPr="00637EC7" w:rsidRDefault="00637EC7" w:rsidP="00637EC7">
            <w:pPr>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kern w:val="0"/>
                <w:sz w:val="24"/>
                <w:szCs w:val="24"/>
                <w14:ligatures w14:val="none"/>
              </w:rPr>
              <w:t>0.90</w:t>
            </w:r>
          </w:p>
        </w:tc>
      </w:tr>
    </w:tbl>
    <w:p w14:paraId="6387D4D1" w14:textId="77777777" w:rsidR="00637EC7" w:rsidRPr="00637EC7" w:rsidRDefault="00637EC7" w:rsidP="00637E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37EC7">
        <w:rPr>
          <w:rFonts w:ascii="Times New Roman" w:eastAsia="Times New Roman" w:hAnsi="Times New Roman" w:cs="Times New Roman"/>
          <w:b/>
          <w:bCs/>
          <w:kern w:val="0"/>
          <w:sz w:val="27"/>
          <w:szCs w:val="27"/>
          <w14:ligatures w14:val="none"/>
        </w:rPr>
        <w:t>Explanation:</w:t>
      </w:r>
    </w:p>
    <w:p w14:paraId="6CFC4F28" w14:textId="77777777" w:rsidR="00637EC7" w:rsidRPr="00637EC7" w:rsidRDefault="00637EC7" w:rsidP="00637EC7">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Precision (Class 0):</w:t>
      </w:r>
      <w:r w:rsidRPr="00637EC7">
        <w:rPr>
          <w:rFonts w:ascii="Times New Roman" w:eastAsia="Times New Roman" w:hAnsi="Times New Roman" w:cs="Times New Roman"/>
          <w:kern w:val="0"/>
          <w:sz w:val="24"/>
          <w:szCs w:val="24"/>
          <w14:ligatures w14:val="none"/>
        </w:rPr>
        <w:t xml:space="preserve"> The ratio of true positive predictions to the total predicted positives for Class 0. For VGG16, it's calculated as 1 - (False Positives / (True Positives + False Positives)).</w:t>
      </w:r>
    </w:p>
    <w:p w14:paraId="2675ADB0" w14:textId="77777777" w:rsidR="00637EC7" w:rsidRPr="00637EC7" w:rsidRDefault="00637EC7" w:rsidP="00637EC7">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Recall (Class 0):</w:t>
      </w:r>
      <w:r w:rsidRPr="00637EC7">
        <w:rPr>
          <w:rFonts w:ascii="Times New Roman" w:eastAsia="Times New Roman" w:hAnsi="Times New Roman" w:cs="Times New Roman"/>
          <w:kern w:val="0"/>
          <w:sz w:val="24"/>
          <w:szCs w:val="24"/>
          <w14:ligatures w14:val="none"/>
        </w:rPr>
        <w:t xml:space="preserve"> The ratio of true positive predictions to the total actual positives for Class 0. For VGG16, it's calculated as True Positives / (True Positives + False Negatives).</w:t>
      </w:r>
    </w:p>
    <w:p w14:paraId="0B951208" w14:textId="77777777" w:rsidR="00637EC7" w:rsidRPr="00637EC7" w:rsidRDefault="00637EC7" w:rsidP="00637EC7">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F1-Score (Class 0):</w:t>
      </w:r>
      <w:r w:rsidRPr="00637EC7">
        <w:rPr>
          <w:rFonts w:ascii="Times New Roman" w:eastAsia="Times New Roman" w:hAnsi="Times New Roman" w:cs="Times New Roman"/>
          <w:kern w:val="0"/>
          <w:sz w:val="24"/>
          <w:szCs w:val="24"/>
          <w14:ligatures w14:val="none"/>
        </w:rPr>
        <w:t xml:space="preserve"> The harmonic mean of precision and recall for Class 0. For VGG16, it's calculated as 2 * (Precision * Recall) / (Precision + Recall).</w:t>
      </w:r>
    </w:p>
    <w:p w14:paraId="70E16F41" w14:textId="77777777" w:rsidR="00637EC7" w:rsidRPr="00637EC7" w:rsidRDefault="00637EC7" w:rsidP="00637EC7">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7EC7">
        <w:rPr>
          <w:rFonts w:ascii="Times New Roman" w:eastAsia="Times New Roman" w:hAnsi="Times New Roman" w:cs="Times New Roman"/>
          <w:b/>
          <w:bCs/>
          <w:kern w:val="0"/>
          <w:sz w:val="24"/>
          <w:szCs w:val="24"/>
          <w14:ligatures w14:val="none"/>
        </w:rPr>
        <w:t>Precision (Class 1), Recall (Class 1), and F1-Score (Class 1):</w:t>
      </w:r>
      <w:r w:rsidRPr="00637EC7">
        <w:rPr>
          <w:rFonts w:ascii="Times New Roman" w:eastAsia="Times New Roman" w:hAnsi="Times New Roman" w:cs="Times New Roman"/>
          <w:kern w:val="0"/>
          <w:sz w:val="24"/>
          <w:szCs w:val="24"/>
          <w14:ligatures w14:val="none"/>
        </w:rPr>
        <w:t xml:space="preserve"> Similarly calculated for Class 1.</w:t>
      </w:r>
    </w:p>
    <w:p w14:paraId="6CE7BE5C" w14:textId="77777777" w:rsidR="00637EC7" w:rsidRDefault="00637EC7" w:rsidP="000110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17EC9EF" w14:textId="77777777" w:rsidR="00637EC7" w:rsidRDefault="00637EC7" w:rsidP="000110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982E483" w14:textId="33EBED22" w:rsidR="00011029" w:rsidRPr="00011029" w:rsidRDefault="00011029" w:rsidP="000110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11029">
        <w:rPr>
          <w:rFonts w:ascii="Times New Roman" w:eastAsia="Times New Roman" w:hAnsi="Times New Roman" w:cs="Times New Roman"/>
          <w:b/>
          <w:bCs/>
          <w:kern w:val="0"/>
          <w:sz w:val="27"/>
          <w:szCs w:val="27"/>
          <w14:ligatures w14:val="none"/>
        </w:rPr>
        <w:t>Discussion</w:t>
      </w:r>
      <w:r>
        <w:rPr>
          <w:rFonts w:ascii="Times New Roman" w:eastAsia="Times New Roman" w:hAnsi="Times New Roman" w:cs="Times New Roman"/>
          <w:b/>
          <w:bCs/>
          <w:kern w:val="0"/>
          <w:sz w:val="27"/>
          <w:szCs w:val="27"/>
          <w14:ligatures w14:val="none"/>
        </w:rPr>
        <w:t>:</w:t>
      </w:r>
    </w:p>
    <w:p w14:paraId="4D8529D0" w14:textId="77777777" w:rsidR="00011029" w:rsidRPr="00011029" w:rsidRDefault="00011029" w:rsidP="000110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11029">
        <w:rPr>
          <w:rFonts w:ascii="Times New Roman" w:eastAsia="Times New Roman" w:hAnsi="Times New Roman" w:cs="Times New Roman"/>
          <w:b/>
          <w:bCs/>
          <w:kern w:val="0"/>
          <w:sz w:val="24"/>
          <w:szCs w:val="24"/>
          <w14:ligatures w14:val="none"/>
        </w:rPr>
        <w:t>VGG16 Analysis:</w:t>
      </w:r>
    </w:p>
    <w:p w14:paraId="08A2018F"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The VGG16 model demonstrated remarkable performance, achieving a perfect accuracy of 100% on the test set, which is a strong indicator of its effectiveness in classifying MRI scans for brain tumor detection. The absence of misclassified images suggests that the model's predictions were highly reliable on the test data. However, the high training accuracy of 90.97% paired with a validation accuracy of 89.56% indicates that the model might be overfitting. Overfitting occurs when the model performs exceptionally well on training data but less so on unseen data, due to the model learning noise or specific patterns in the training data that do not generalize to new data.</w:t>
      </w:r>
    </w:p>
    <w:p w14:paraId="4A227B21"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Implications for the Project:</w:t>
      </w:r>
    </w:p>
    <w:p w14:paraId="27DA72F6" w14:textId="77777777" w:rsidR="00011029" w:rsidRPr="00011029" w:rsidRDefault="00011029" w:rsidP="0001102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Strengths:</w:t>
      </w:r>
      <w:r w:rsidRPr="00011029">
        <w:rPr>
          <w:rFonts w:ascii="Times New Roman" w:eastAsia="Times New Roman" w:hAnsi="Times New Roman" w:cs="Times New Roman"/>
          <w:kern w:val="0"/>
          <w:sz w:val="24"/>
          <w:szCs w:val="24"/>
          <w14:ligatures w14:val="none"/>
        </w:rPr>
        <w:t xml:space="preserve"> VGG16's strong performance suggests that it can be highly effective for tumor detection in MRI scans. Its ability to perfectly classify the test set makes it a reliable tool for identifying brain tumors.</w:t>
      </w:r>
    </w:p>
    <w:p w14:paraId="02791645" w14:textId="77777777" w:rsidR="00011029" w:rsidRPr="00011029" w:rsidRDefault="00011029" w:rsidP="0001102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Limitations:</w:t>
      </w:r>
      <w:r w:rsidRPr="00011029">
        <w:rPr>
          <w:rFonts w:ascii="Times New Roman" w:eastAsia="Times New Roman" w:hAnsi="Times New Roman" w:cs="Times New Roman"/>
          <w:kern w:val="0"/>
          <w:sz w:val="24"/>
          <w:szCs w:val="24"/>
          <w14:ligatures w14:val="none"/>
        </w:rPr>
        <w:t xml:space="preserve"> The model’s tendency to overfit may result in reduced performance if applied to new or slightly different data. This suggests a need for methods to enhance generalization, such as data augmentation, dropout, or L2 regularization.</w:t>
      </w:r>
    </w:p>
    <w:p w14:paraId="7A5812CE"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Future Work:</w:t>
      </w:r>
      <w:r w:rsidRPr="00011029">
        <w:rPr>
          <w:rFonts w:ascii="Times New Roman" w:eastAsia="Times New Roman" w:hAnsi="Times New Roman" w:cs="Times New Roman"/>
          <w:kern w:val="0"/>
          <w:sz w:val="24"/>
          <w:szCs w:val="24"/>
          <w14:ligatures w14:val="none"/>
        </w:rPr>
        <w:t xml:space="preserve"> To address the overfitting issue, future work should focus on:</w:t>
      </w:r>
    </w:p>
    <w:p w14:paraId="1FD65C74" w14:textId="77777777" w:rsidR="00011029" w:rsidRPr="00011029" w:rsidRDefault="00011029" w:rsidP="00011029">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lastRenderedPageBreak/>
        <w:t>Data Augmentation:</w:t>
      </w:r>
      <w:r w:rsidRPr="00011029">
        <w:rPr>
          <w:rFonts w:ascii="Times New Roman" w:eastAsia="Times New Roman" w:hAnsi="Times New Roman" w:cs="Times New Roman"/>
          <w:kern w:val="0"/>
          <w:sz w:val="24"/>
          <w:szCs w:val="24"/>
          <w14:ligatures w14:val="none"/>
        </w:rPr>
        <w:t xml:space="preserve"> Techniques such as rotation, scaling, and flipping could increase the diversity of the training data.</w:t>
      </w:r>
    </w:p>
    <w:p w14:paraId="7DA5A308" w14:textId="77777777" w:rsidR="00011029" w:rsidRPr="00011029" w:rsidRDefault="00011029" w:rsidP="00011029">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Regularization:</w:t>
      </w:r>
      <w:r w:rsidRPr="00011029">
        <w:rPr>
          <w:rFonts w:ascii="Times New Roman" w:eastAsia="Times New Roman" w:hAnsi="Times New Roman" w:cs="Times New Roman"/>
          <w:kern w:val="0"/>
          <w:sz w:val="24"/>
          <w:szCs w:val="24"/>
          <w14:ligatures w14:val="none"/>
        </w:rPr>
        <w:t xml:space="preserve"> Implementing dropout or L2 regularization to prevent the model from learning noise.</w:t>
      </w:r>
    </w:p>
    <w:p w14:paraId="566C6264" w14:textId="77777777" w:rsidR="00011029" w:rsidRPr="00011029" w:rsidRDefault="00011029" w:rsidP="00011029">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Hyperparameter Tuning:</w:t>
      </w:r>
      <w:r w:rsidRPr="00011029">
        <w:rPr>
          <w:rFonts w:ascii="Times New Roman" w:eastAsia="Times New Roman" w:hAnsi="Times New Roman" w:cs="Times New Roman"/>
          <w:kern w:val="0"/>
          <w:sz w:val="24"/>
          <w:szCs w:val="24"/>
          <w14:ligatures w14:val="none"/>
        </w:rPr>
        <w:t xml:space="preserve"> Adjusting learning rates and other parameters to improve generalization.</w:t>
      </w:r>
    </w:p>
    <w:p w14:paraId="1707732B" w14:textId="77777777" w:rsidR="00011029" w:rsidRPr="00011029" w:rsidRDefault="00011029" w:rsidP="000110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11029">
        <w:rPr>
          <w:rFonts w:ascii="Times New Roman" w:eastAsia="Times New Roman" w:hAnsi="Times New Roman" w:cs="Times New Roman"/>
          <w:b/>
          <w:bCs/>
          <w:kern w:val="0"/>
          <w:sz w:val="24"/>
          <w:szCs w:val="24"/>
          <w14:ligatures w14:val="none"/>
        </w:rPr>
        <w:t>Xception Analysis:</w:t>
      </w:r>
    </w:p>
    <w:p w14:paraId="13D9EE1F"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The Xception model achieved perfect training accuracy with a very low loss, indicating excellent learning on the training data. The validation accuracy of 93.10% and the low validation loss reflect the model's strong ability to generalize to new data. Despite this, the test accuracy of 90.62% was slightly lower, which might point to minor generalization issues or discrepancies between the validation and test datasets.</w:t>
      </w:r>
    </w:p>
    <w:p w14:paraId="2A90E944"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Implications for the Project:</w:t>
      </w:r>
    </w:p>
    <w:p w14:paraId="14518C8E" w14:textId="77777777" w:rsidR="00011029" w:rsidRPr="00011029" w:rsidRDefault="00011029" w:rsidP="00011029">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Strengths:</w:t>
      </w:r>
      <w:r w:rsidRPr="00011029">
        <w:rPr>
          <w:rFonts w:ascii="Times New Roman" w:eastAsia="Times New Roman" w:hAnsi="Times New Roman" w:cs="Times New Roman"/>
          <w:kern w:val="0"/>
          <w:sz w:val="24"/>
          <w:szCs w:val="24"/>
          <w14:ligatures w14:val="none"/>
        </w:rPr>
        <w:t xml:space="preserve"> Xception's high accuracy and low loss values suggest that it effectively identifies tumors in MRI scans and generalizes well from the training data.</w:t>
      </w:r>
    </w:p>
    <w:p w14:paraId="1789D591" w14:textId="77777777" w:rsidR="00011029" w:rsidRPr="00011029" w:rsidRDefault="00011029" w:rsidP="00011029">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Limitations:</w:t>
      </w:r>
      <w:r w:rsidRPr="00011029">
        <w:rPr>
          <w:rFonts w:ascii="Times New Roman" w:eastAsia="Times New Roman" w:hAnsi="Times New Roman" w:cs="Times New Roman"/>
          <w:kern w:val="0"/>
          <w:sz w:val="24"/>
          <w:szCs w:val="24"/>
          <w14:ligatures w14:val="none"/>
        </w:rPr>
        <w:t xml:space="preserve"> The minor drop in test accuracy compared to training and validation metrics indicates potential room for improvement.</w:t>
      </w:r>
    </w:p>
    <w:p w14:paraId="1DD2D513"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Future Work:</w:t>
      </w:r>
      <w:r w:rsidRPr="00011029">
        <w:rPr>
          <w:rFonts w:ascii="Times New Roman" w:eastAsia="Times New Roman" w:hAnsi="Times New Roman" w:cs="Times New Roman"/>
          <w:kern w:val="0"/>
          <w:sz w:val="24"/>
          <w:szCs w:val="24"/>
          <w14:ligatures w14:val="none"/>
        </w:rPr>
        <w:t xml:space="preserve"> To further enhance the Xception model, future work could involve:</w:t>
      </w:r>
    </w:p>
    <w:p w14:paraId="3C44F2A0" w14:textId="77777777" w:rsidR="00011029" w:rsidRPr="00011029" w:rsidRDefault="00011029" w:rsidP="0001102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Fine-Tuning:</w:t>
      </w:r>
      <w:r w:rsidRPr="00011029">
        <w:rPr>
          <w:rFonts w:ascii="Times New Roman" w:eastAsia="Times New Roman" w:hAnsi="Times New Roman" w:cs="Times New Roman"/>
          <w:kern w:val="0"/>
          <w:sz w:val="24"/>
          <w:szCs w:val="24"/>
          <w14:ligatures w14:val="none"/>
        </w:rPr>
        <w:t xml:space="preserve"> Exploring different learning rates or optimizer configurations to improve test accuracy.</w:t>
      </w:r>
    </w:p>
    <w:p w14:paraId="3C1CAADC" w14:textId="77777777" w:rsidR="00011029" w:rsidRPr="00011029" w:rsidRDefault="00011029" w:rsidP="0001102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Cross-Validation:</w:t>
      </w:r>
      <w:r w:rsidRPr="00011029">
        <w:rPr>
          <w:rFonts w:ascii="Times New Roman" w:eastAsia="Times New Roman" w:hAnsi="Times New Roman" w:cs="Times New Roman"/>
          <w:kern w:val="0"/>
          <w:sz w:val="24"/>
          <w:szCs w:val="24"/>
          <w14:ligatures w14:val="none"/>
        </w:rPr>
        <w:t xml:space="preserve"> Using cross-validation techniques to ensure the model's robustness across various subsets of data.</w:t>
      </w:r>
    </w:p>
    <w:p w14:paraId="32D37F62" w14:textId="77777777" w:rsidR="00011029" w:rsidRPr="00011029" w:rsidRDefault="00011029" w:rsidP="0001102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Model Ensembling:</w:t>
      </w:r>
      <w:r w:rsidRPr="00011029">
        <w:rPr>
          <w:rFonts w:ascii="Times New Roman" w:eastAsia="Times New Roman" w:hAnsi="Times New Roman" w:cs="Times New Roman"/>
          <w:kern w:val="0"/>
          <w:sz w:val="24"/>
          <w:szCs w:val="24"/>
          <w14:ligatures w14:val="none"/>
        </w:rPr>
        <w:t xml:space="preserve"> Combining predictions from Xception with other models to potentially improve accuracy and robustness.</w:t>
      </w:r>
    </w:p>
    <w:p w14:paraId="76CA94AF" w14:textId="77777777" w:rsidR="00011029" w:rsidRPr="00011029" w:rsidRDefault="00011029" w:rsidP="000110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11029">
        <w:rPr>
          <w:rFonts w:ascii="Times New Roman" w:eastAsia="Times New Roman" w:hAnsi="Times New Roman" w:cs="Times New Roman"/>
          <w:b/>
          <w:bCs/>
          <w:kern w:val="0"/>
          <w:sz w:val="24"/>
          <w:szCs w:val="24"/>
          <w14:ligatures w14:val="none"/>
        </w:rPr>
        <w:t>ResNet50 Analysis:</w:t>
      </w:r>
    </w:p>
    <w:p w14:paraId="54B705B8"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The ResNet50 model showed balanced performance but faced some challenges in classifying Class 0. With an accuracy of 88% on both validation and test sets, it performed well but had noticeable issues with misclassifications in Class 0. The classification report reveals that while the model has high recall for Class 1 (100%), it struggles with precision and recall for Class 0.</w:t>
      </w:r>
    </w:p>
    <w:p w14:paraId="0C633F56"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Implications for the Project:</w:t>
      </w:r>
    </w:p>
    <w:p w14:paraId="56817166" w14:textId="77777777" w:rsidR="00011029" w:rsidRPr="00011029" w:rsidRDefault="00011029" w:rsidP="0001102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Strengths:</w:t>
      </w:r>
      <w:r w:rsidRPr="00011029">
        <w:rPr>
          <w:rFonts w:ascii="Times New Roman" w:eastAsia="Times New Roman" w:hAnsi="Times New Roman" w:cs="Times New Roman"/>
          <w:kern w:val="0"/>
          <w:sz w:val="24"/>
          <w:szCs w:val="24"/>
          <w14:ligatures w14:val="none"/>
        </w:rPr>
        <w:t xml:space="preserve"> ResNet50's overall performance is solid, and it provides a good balance between precision and recall.</w:t>
      </w:r>
    </w:p>
    <w:p w14:paraId="3EE847DF" w14:textId="77777777" w:rsidR="00011029" w:rsidRPr="00011029" w:rsidRDefault="00011029" w:rsidP="0001102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Limitations:</w:t>
      </w:r>
      <w:r w:rsidRPr="00011029">
        <w:rPr>
          <w:rFonts w:ascii="Times New Roman" w:eastAsia="Times New Roman" w:hAnsi="Times New Roman" w:cs="Times New Roman"/>
          <w:kern w:val="0"/>
          <w:sz w:val="24"/>
          <w:szCs w:val="24"/>
          <w14:ligatures w14:val="none"/>
        </w:rPr>
        <w:t xml:space="preserve"> The model's performance on Class 0 suggests it may benefit from additional fine-tuning to enhance its ability to classify this class accurately.</w:t>
      </w:r>
    </w:p>
    <w:p w14:paraId="701A0C7A"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Future Work:</w:t>
      </w:r>
      <w:r w:rsidRPr="00011029">
        <w:rPr>
          <w:rFonts w:ascii="Times New Roman" w:eastAsia="Times New Roman" w:hAnsi="Times New Roman" w:cs="Times New Roman"/>
          <w:kern w:val="0"/>
          <w:sz w:val="24"/>
          <w:szCs w:val="24"/>
          <w14:ligatures w14:val="none"/>
        </w:rPr>
        <w:t xml:space="preserve"> To address the challenges observed with ResNet50, future efforts could include:</w:t>
      </w:r>
    </w:p>
    <w:p w14:paraId="325D95B0" w14:textId="77777777" w:rsidR="00011029" w:rsidRPr="00011029" w:rsidRDefault="00011029" w:rsidP="00011029">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lastRenderedPageBreak/>
        <w:t>Class Weighting:</w:t>
      </w:r>
      <w:r w:rsidRPr="00011029">
        <w:rPr>
          <w:rFonts w:ascii="Times New Roman" w:eastAsia="Times New Roman" w:hAnsi="Times New Roman" w:cs="Times New Roman"/>
          <w:kern w:val="0"/>
          <w:sz w:val="24"/>
          <w:szCs w:val="24"/>
          <w14:ligatures w14:val="none"/>
        </w:rPr>
        <w:t xml:space="preserve"> Adjusting the class weights during training to balance the precision and recall for both classes.</w:t>
      </w:r>
    </w:p>
    <w:p w14:paraId="4B445408" w14:textId="77777777" w:rsidR="00011029" w:rsidRPr="00011029" w:rsidRDefault="00011029" w:rsidP="00011029">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Error Analysis:</w:t>
      </w:r>
      <w:r w:rsidRPr="00011029">
        <w:rPr>
          <w:rFonts w:ascii="Times New Roman" w:eastAsia="Times New Roman" w:hAnsi="Times New Roman" w:cs="Times New Roman"/>
          <w:kern w:val="0"/>
          <w:sz w:val="24"/>
          <w:szCs w:val="24"/>
          <w14:ligatures w14:val="none"/>
        </w:rPr>
        <w:t xml:space="preserve"> Conducting a detailed analysis of misclassified images to identify patterns or common features leading to incorrect predictions.</w:t>
      </w:r>
    </w:p>
    <w:p w14:paraId="1758A19B" w14:textId="77777777" w:rsidR="00011029" w:rsidRPr="00011029" w:rsidRDefault="00011029" w:rsidP="00011029">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Enhanced Architectures:</w:t>
      </w:r>
      <w:r w:rsidRPr="00011029">
        <w:rPr>
          <w:rFonts w:ascii="Times New Roman" w:eastAsia="Times New Roman" w:hAnsi="Times New Roman" w:cs="Times New Roman"/>
          <w:kern w:val="0"/>
          <w:sz w:val="24"/>
          <w:szCs w:val="24"/>
          <w14:ligatures w14:val="none"/>
        </w:rPr>
        <w:t xml:space="preserve"> Exploring modifications or advanced architectures that could better capture the nuances in the data.</w:t>
      </w:r>
    </w:p>
    <w:p w14:paraId="3E3C83F6" w14:textId="77777777" w:rsidR="00011029" w:rsidRPr="00011029" w:rsidRDefault="00011029" w:rsidP="000110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11029">
        <w:rPr>
          <w:rFonts w:ascii="Times New Roman" w:eastAsia="Times New Roman" w:hAnsi="Times New Roman" w:cs="Times New Roman"/>
          <w:b/>
          <w:bCs/>
          <w:kern w:val="0"/>
          <w:sz w:val="27"/>
          <w:szCs w:val="27"/>
          <w14:ligatures w14:val="none"/>
        </w:rPr>
        <w:t>Conclusion:</w:t>
      </w:r>
    </w:p>
    <w:p w14:paraId="329F473D"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All three models—VGG16, Xception, and ResNet50—showed significant potential for brain tumor detection from MRI scans. VGG16 excelled in accuracy but exhibited signs of overfitting, Xception performed exceptionally well in both training and validation but had slight discrepancies in test performance, and ResNet50 demonstrated balanced results with some areas needing improvement.</w:t>
      </w:r>
    </w:p>
    <w:p w14:paraId="237CC4F5" w14:textId="77777777" w:rsidR="00011029" w:rsidRP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Future Directions:</w:t>
      </w:r>
    </w:p>
    <w:p w14:paraId="049C9DA9" w14:textId="77777777" w:rsidR="00011029" w:rsidRPr="00011029" w:rsidRDefault="00011029" w:rsidP="0001102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Model Tuning and Optimization:</w:t>
      </w:r>
      <w:r w:rsidRPr="00011029">
        <w:rPr>
          <w:rFonts w:ascii="Times New Roman" w:eastAsia="Times New Roman" w:hAnsi="Times New Roman" w:cs="Times New Roman"/>
          <w:kern w:val="0"/>
          <w:sz w:val="24"/>
          <w:szCs w:val="24"/>
          <w14:ligatures w14:val="none"/>
        </w:rPr>
        <w:t xml:space="preserve"> Continue to refine models to address identified issues, such as overfitting in VGG16 and misclassification in ResNet50.</w:t>
      </w:r>
    </w:p>
    <w:p w14:paraId="075907C8" w14:textId="77777777" w:rsidR="00011029" w:rsidRPr="00011029" w:rsidRDefault="00011029" w:rsidP="0001102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Data Enrichment:</w:t>
      </w:r>
      <w:r w:rsidRPr="00011029">
        <w:rPr>
          <w:rFonts w:ascii="Times New Roman" w:eastAsia="Times New Roman" w:hAnsi="Times New Roman" w:cs="Times New Roman"/>
          <w:kern w:val="0"/>
          <w:sz w:val="24"/>
          <w:szCs w:val="24"/>
          <w14:ligatures w14:val="none"/>
        </w:rPr>
        <w:t xml:space="preserve"> Incorporate a larger and more diverse dataset to train models and improve generalization.</w:t>
      </w:r>
    </w:p>
    <w:p w14:paraId="7D8C3DA6" w14:textId="77777777" w:rsidR="00011029" w:rsidRPr="00011029" w:rsidRDefault="00011029" w:rsidP="0001102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b/>
          <w:bCs/>
          <w:kern w:val="0"/>
          <w:sz w:val="24"/>
          <w:szCs w:val="24"/>
          <w14:ligatures w14:val="none"/>
        </w:rPr>
        <w:t>Advanced Techniques:</w:t>
      </w:r>
      <w:r w:rsidRPr="00011029">
        <w:rPr>
          <w:rFonts w:ascii="Times New Roman" w:eastAsia="Times New Roman" w:hAnsi="Times New Roman" w:cs="Times New Roman"/>
          <w:kern w:val="0"/>
          <w:sz w:val="24"/>
          <w:szCs w:val="24"/>
          <w14:ligatures w14:val="none"/>
        </w:rPr>
        <w:t xml:space="preserve"> Explore advanced machine learning techniques and architectures, such as transfer learning with additional pre-trained models or model ensembling, to further enhance performance.</w:t>
      </w:r>
    </w:p>
    <w:p w14:paraId="0825F9C7" w14:textId="77777777" w:rsidR="00011029" w:rsidRDefault="00011029"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29">
        <w:rPr>
          <w:rFonts w:ascii="Times New Roman" w:eastAsia="Times New Roman" w:hAnsi="Times New Roman" w:cs="Times New Roman"/>
          <w:kern w:val="0"/>
          <w:sz w:val="24"/>
          <w:szCs w:val="24"/>
          <w14:ligatures w14:val="none"/>
        </w:rPr>
        <w:t>In summary, the insights gained from these analyses provide a solid foundation for improving and deploying brain tumor detection models, ensuring they are both effective and robust in clinical settings.</w:t>
      </w:r>
    </w:p>
    <w:p w14:paraId="0E6301BC" w14:textId="77777777" w:rsidR="003D31CC" w:rsidRDefault="003D31CC"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A092340" w14:textId="540FC650" w:rsidR="00891FA9" w:rsidRPr="00891FA9" w:rsidRDefault="00891FA9" w:rsidP="00891FA9">
      <w:pPr>
        <w:spacing w:before="100" w:beforeAutospacing="1" w:after="100" w:afterAutospacing="1" w:line="240" w:lineRule="auto"/>
        <w:outlineLvl w:val="2"/>
        <w:rPr>
          <w:rFonts w:ascii="Times New Roman" w:eastAsia="Times New Roman" w:hAnsi="Times New Roman" w:cs="Times New Roman"/>
          <w:b/>
          <w:bCs/>
          <w:kern w:val="0"/>
          <w:sz w:val="32"/>
          <w:szCs w:val="27"/>
          <w:u w:val="single"/>
          <w14:ligatures w14:val="none"/>
        </w:rPr>
      </w:pPr>
      <w:r w:rsidRPr="00891FA9">
        <w:rPr>
          <w:rFonts w:ascii="Times New Roman" w:eastAsia="Times New Roman" w:hAnsi="Times New Roman" w:cs="Times New Roman"/>
          <w:b/>
          <w:bCs/>
          <w:kern w:val="0"/>
          <w:sz w:val="32"/>
          <w:szCs w:val="27"/>
          <w:u w:val="single"/>
          <w14:ligatures w14:val="none"/>
        </w:rPr>
        <w:t>Comprehensive Note on the Desktop Application for Brain Tumor Detection</w:t>
      </w:r>
      <w:r>
        <w:rPr>
          <w:rFonts w:ascii="Times New Roman" w:eastAsia="Times New Roman" w:hAnsi="Times New Roman" w:cs="Times New Roman"/>
          <w:b/>
          <w:bCs/>
          <w:kern w:val="0"/>
          <w:sz w:val="32"/>
          <w:szCs w:val="27"/>
          <w:u w:val="single"/>
          <w14:ligatures w14:val="none"/>
        </w:rPr>
        <w:t>:</w:t>
      </w:r>
    </w:p>
    <w:p w14:paraId="7B9A496E" w14:textId="77777777" w:rsidR="00891FA9" w:rsidRPr="00891FA9" w:rsidRDefault="00891FA9" w:rsidP="00891FA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As part of our brain tumor detection project, I am developing a </w:t>
      </w:r>
      <w:r w:rsidRPr="00891FA9">
        <w:rPr>
          <w:rFonts w:ascii="Times New Roman" w:eastAsia="Times New Roman" w:hAnsi="Times New Roman" w:cs="Times New Roman"/>
          <w:b/>
          <w:bCs/>
          <w:kern w:val="0"/>
          <w:sz w:val="24"/>
          <w:szCs w:val="24"/>
          <w14:ligatures w14:val="none"/>
        </w:rPr>
        <w:t>desktop application</w:t>
      </w:r>
      <w:r w:rsidRPr="00891FA9">
        <w:rPr>
          <w:rFonts w:ascii="Times New Roman" w:eastAsia="Times New Roman" w:hAnsi="Times New Roman" w:cs="Times New Roman"/>
          <w:kern w:val="0"/>
          <w:sz w:val="24"/>
          <w:szCs w:val="24"/>
          <w14:ligatures w14:val="none"/>
        </w:rPr>
        <w:t xml:space="preserve"> that integrates a </w:t>
      </w:r>
      <w:r w:rsidRPr="00891FA9">
        <w:rPr>
          <w:rFonts w:ascii="Times New Roman" w:eastAsia="Times New Roman" w:hAnsi="Times New Roman" w:cs="Times New Roman"/>
          <w:b/>
          <w:bCs/>
          <w:kern w:val="0"/>
          <w:sz w:val="24"/>
          <w:szCs w:val="24"/>
          <w14:ligatures w14:val="none"/>
        </w:rPr>
        <w:t>Convolutional Neural Network (CNN) model</w:t>
      </w:r>
      <w:r w:rsidRPr="00891FA9">
        <w:rPr>
          <w:rFonts w:ascii="Times New Roman" w:eastAsia="Times New Roman" w:hAnsi="Times New Roman" w:cs="Times New Roman"/>
          <w:kern w:val="0"/>
          <w:sz w:val="24"/>
          <w:szCs w:val="24"/>
          <w14:ligatures w14:val="none"/>
        </w:rPr>
        <w:t xml:space="preserve"> for automated MRI scan analysis. The application aims to streamline the process of detecting brain tumors, making it accessible and easy to use for medical professionals, researchers, and anyone involved in brain imaging analysis.</w:t>
      </w:r>
    </w:p>
    <w:p w14:paraId="68FFF27A" w14:textId="77777777" w:rsidR="00891FA9" w:rsidRPr="00891FA9" w:rsidRDefault="00891FA9" w:rsidP="00891FA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91FA9">
        <w:rPr>
          <w:rFonts w:ascii="Times New Roman" w:eastAsia="Times New Roman" w:hAnsi="Times New Roman" w:cs="Times New Roman"/>
          <w:b/>
          <w:bCs/>
          <w:kern w:val="0"/>
          <w:sz w:val="24"/>
          <w:szCs w:val="24"/>
          <w14:ligatures w14:val="none"/>
        </w:rPr>
        <w:t>Key Features of the Desktop Application:</w:t>
      </w:r>
    </w:p>
    <w:p w14:paraId="3E06135A"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User-Friendly Interface</w:t>
      </w:r>
      <w:r w:rsidRPr="00891FA9">
        <w:rPr>
          <w:rFonts w:ascii="Times New Roman" w:eastAsia="Times New Roman" w:hAnsi="Times New Roman" w:cs="Times New Roman"/>
          <w:kern w:val="0"/>
          <w:sz w:val="24"/>
          <w:szCs w:val="24"/>
          <w14:ligatures w14:val="none"/>
        </w:rPr>
        <w:t>:</w:t>
      </w:r>
    </w:p>
    <w:p w14:paraId="0A214628"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The desktop application will feature an intuitive and easy-to-navigate graphical user interface (GUI), designed using </w:t>
      </w:r>
      <w:r w:rsidRPr="00891FA9">
        <w:rPr>
          <w:rFonts w:ascii="Times New Roman" w:eastAsia="Times New Roman" w:hAnsi="Times New Roman" w:cs="Times New Roman"/>
          <w:b/>
          <w:bCs/>
          <w:kern w:val="0"/>
          <w:sz w:val="24"/>
          <w:szCs w:val="24"/>
          <w14:ligatures w14:val="none"/>
        </w:rPr>
        <w:t>Visual Studio</w:t>
      </w:r>
      <w:r w:rsidRPr="00891FA9">
        <w:rPr>
          <w:rFonts w:ascii="Times New Roman" w:eastAsia="Times New Roman" w:hAnsi="Times New Roman" w:cs="Times New Roman"/>
          <w:kern w:val="0"/>
          <w:sz w:val="24"/>
          <w:szCs w:val="24"/>
          <w14:ligatures w14:val="none"/>
        </w:rPr>
        <w:t>. This will ensure that users with minimal technical expertise can still effectively interact with the system.</w:t>
      </w:r>
    </w:p>
    <w:p w14:paraId="398D1392" w14:textId="77777777" w:rsid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lastRenderedPageBreak/>
        <w:t>The interface will allow users to upload MRI scans, visualize results, and view tumor detection predictions in a clear and understandable manner.</w:t>
      </w:r>
    </w:p>
    <w:tbl>
      <w:tblPr>
        <w:tblStyle w:val="TableGrid"/>
        <w:tblW w:w="0" w:type="auto"/>
        <w:tblInd w:w="1008" w:type="dxa"/>
        <w:tblLook w:val="04A0" w:firstRow="1" w:lastRow="0" w:firstColumn="1" w:lastColumn="0" w:noHBand="0" w:noVBand="1"/>
      </w:tblPr>
      <w:tblGrid>
        <w:gridCol w:w="8100"/>
      </w:tblGrid>
      <w:tr w:rsidR="003D31CC" w:rsidRPr="00891FA9" w14:paraId="0667EAFF" w14:textId="77777777" w:rsidTr="003D31CC">
        <w:tc>
          <w:tcPr>
            <w:tcW w:w="8100" w:type="dxa"/>
          </w:tcPr>
          <w:p w14:paraId="1C8DC915" w14:textId="77777777" w:rsidR="003D31CC" w:rsidRPr="00891FA9" w:rsidRDefault="003D31CC" w:rsidP="007A617E">
            <w:pPr>
              <w:spacing w:before="100" w:beforeAutospacing="1" w:after="100" w:afterAutospacing="1"/>
              <w:jc w:val="center"/>
              <w:rPr>
                <w:rFonts w:ascii="Times New Roman" w:eastAsia="Times New Roman" w:hAnsi="Times New Roman" w:cs="Times New Roman"/>
                <w:kern w:val="0"/>
                <w:sz w:val="24"/>
                <w:szCs w:val="24"/>
                <w14:ligatures w14:val="none"/>
              </w:rPr>
            </w:pPr>
            <w:r w:rsidRPr="003D31CC">
              <w:rPr>
                <w:noProof/>
              </w:rPr>
              <w:drawing>
                <wp:inline distT="0" distB="0" distL="0" distR="0" wp14:anchorId="5BAEED3C" wp14:editId="60D00444">
                  <wp:extent cx="4953000" cy="2786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983" cy="2786616"/>
                          </a:xfrm>
                          <a:prstGeom prst="rect">
                            <a:avLst/>
                          </a:prstGeom>
                        </pic:spPr>
                      </pic:pic>
                    </a:graphicData>
                  </a:graphic>
                </wp:inline>
              </w:drawing>
            </w:r>
          </w:p>
        </w:tc>
      </w:tr>
    </w:tbl>
    <w:p w14:paraId="074645C5" w14:textId="639314B1" w:rsidR="003D31CC" w:rsidRPr="00891FA9" w:rsidRDefault="003D31CC" w:rsidP="003D31CC">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743493DD"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Model Integration</w:t>
      </w:r>
      <w:r w:rsidRPr="00891FA9">
        <w:rPr>
          <w:rFonts w:ascii="Times New Roman" w:eastAsia="Times New Roman" w:hAnsi="Times New Roman" w:cs="Times New Roman"/>
          <w:kern w:val="0"/>
          <w:sz w:val="24"/>
          <w:szCs w:val="24"/>
          <w14:ligatures w14:val="none"/>
        </w:rPr>
        <w:t>:</w:t>
      </w:r>
    </w:p>
    <w:p w14:paraId="20197E99"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The core functionality of the application is powered by the integration of a pre-trained CNN model. I have trained multiple CNN architectures, including </w:t>
      </w:r>
      <w:r w:rsidRPr="00891FA9">
        <w:rPr>
          <w:rFonts w:ascii="Times New Roman" w:eastAsia="Times New Roman" w:hAnsi="Times New Roman" w:cs="Times New Roman"/>
          <w:b/>
          <w:bCs/>
          <w:kern w:val="0"/>
          <w:sz w:val="24"/>
          <w:szCs w:val="24"/>
          <w14:ligatures w14:val="none"/>
        </w:rPr>
        <w:t>VGG16</w:t>
      </w:r>
      <w:r w:rsidRPr="00891FA9">
        <w:rPr>
          <w:rFonts w:ascii="Times New Roman" w:eastAsia="Times New Roman" w:hAnsi="Times New Roman" w:cs="Times New Roman"/>
          <w:kern w:val="0"/>
          <w:sz w:val="24"/>
          <w:szCs w:val="24"/>
          <w14:ligatures w14:val="none"/>
        </w:rPr>
        <w:t xml:space="preserve">, </w:t>
      </w:r>
      <w:r w:rsidRPr="00891FA9">
        <w:rPr>
          <w:rFonts w:ascii="Times New Roman" w:eastAsia="Times New Roman" w:hAnsi="Times New Roman" w:cs="Times New Roman"/>
          <w:b/>
          <w:bCs/>
          <w:kern w:val="0"/>
          <w:sz w:val="24"/>
          <w:szCs w:val="24"/>
          <w14:ligatures w14:val="none"/>
        </w:rPr>
        <w:t>Xception</w:t>
      </w:r>
      <w:r w:rsidRPr="00891FA9">
        <w:rPr>
          <w:rFonts w:ascii="Times New Roman" w:eastAsia="Times New Roman" w:hAnsi="Times New Roman" w:cs="Times New Roman"/>
          <w:kern w:val="0"/>
          <w:sz w:val="24"/>
          <w:szCs w:val="24"/>
          <w14:ligatures w14:val="none"/>
        </w:rPr>
        <w:t xml:space="preserve">, and </w:t>
      </w:r>
      <w:r w:rsidRPr="00891FA9">
        <w:rPr>
          <w:rFonts w:ascii="Times New Roman" w:eastAsia="Times New Roman" w:hAnsi="Times New Roman" w:cs="Times New Roman"/>
          <w:b/>
          <w:bCs/>
          <w:kern w:val="0"/>
          <w:sz w:val="24"/>
          <w:szCs w:val="24"/>
          <w14:ligatures w14:val="none"/>
        </w:rPr>
        <w:t>ResNet50</w:t>
      </w:r>
      <w:r w:rsidRPr="00891FA9">
        <w:rPr>
          <w:rFonts w:ascii="Times New Roman" w:eastAsia="Times New Roman" w:hAnsi="Times New Roman" w:cs="Times New Roman"/>
          <w:kern w:val="0"/>
          <w:sz w:val="24"/>
          <w:szCs w:val="24"/>
          <w14:ligatures w14:val="none"/>
        </w:rPr>
        <w:t>, specifically tailored for detecting the presence of tumors in MRI scans.</w:t>
      </w:r>
    </w:p>
    <w:p w14:paraId="0D1A6A0F"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The </w:t>
      </w:r>
      <w:r w:rsidRPr="00891FA9">
        <w:rPr>
          <w:rFonts w:ascii="Times New Roman" w:eastAsia="Times New Roman" w:hAnsi="Times New Roman" w:cs="Times New Roman"/>
          <w:b/>
          <w:bCs/>
          <w:kern w:val="0"/>
          <w:sz w:val="24"/>
          <w:szCs w:val="24"/>
          <w14:ligatures w14:val="none"/>
        </w:rPr>
        <w:t>VGG16</w:t>
      </w:r>
      <w:r w:rsidRPr="00891FA9">
        <w:rPr>
          <w:rFonts w:ascii="Times New Roman" w:eastAsia="Times New Roman" w:hAnsi="Times New Roman" w:cs="Times New Roman"/>
          <w:kern w:val="0"/>
          <w:sz w:val="24"/>
          <w:szCs w:val="24"/>
          <w14:ligatures w14:val="none"/>
        </w:rPr>
        <w:t xml:space="preserve"> model has been selected for its superior performance, achieving a test accuracy of 100%, making it a robust choice for this real-time application.</w:t>
      </w:r>
    </w:p>
    <w:p w14:paraId="496376F3" w14:textId="77777777" w:rsid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The application will use the </w:t>
      </w:r>
      <w:r w:rsidRPr="00891FA9">
        <w:rPr>
          <w:rFonts w:ascii="Courier New" w:eastAsia="Times New Roman" w:hAnsi="Courier New" w:cs="Courier New"/>
          <w:kern w:val="0"/>
          <w:sz w:val="20"/>
          <w:szCs w:val="20"/>
          <w14:ligatures w14:val="none"/>
        </w:rPr>
        <w:t>.h5</w:t>
      </w:r>
      <w:r w:rsidRPr="00891FA9">
        <w:rPr>
          <w:rFonts w:ascii="Times New Roman" w:eastAsia="Times New Roman" w:hAnsi="Times New Roman" w:cs="Times New Roman"/>
          <w:kern w:val="0"/>
          <w:sz w:val="24"/>
          <w:szCs w:val="24"/>
          <w14:ligatures w14:val="none"/>
        </w:rPr>
        <w:t xml:space="preserve"> model file (e.g., </w:t>
      </w:r>
      <w:r w:rsidRPr="00891FA9">
        <w:rPr>
          <w:rFonts w:ascii="Courier New" w:eastAsia="Times New Roman" w:hAnsi="Courier New" w:cs="Courier New"/>
          <w:kern w:val="0"/>
          <w:sz w:val="20"/>
          <w:szCs w:val="20"/>
          <w14:ligatures w14:val="none"/>
        </w:rPr>
        <w:t>brain_tumor_detection.h5</w:t>
      </w:r>
      <w:r w:rsidRPr="00891FA9">
        <w:rPr>
          <w:rFonts w:ascii="Times New Roman" w:eastAsia="Times New Roman" w:hAnsi="Times New Roman" w:cs="Times New Roman"/>
          <w:kern w:val="0"/>
          <w:sz w:val="24"/>
          <w:szCs w:val="24"/>
          <w14:ligatures w14:val="none"/>
        </w:rPr>
        <w:t>), which will be loaded into the application to make predictions on MRI scans.</w:t>
      </w:r>
    </w:p>
    <w:tbl>
      <w:tblPr>
        <w:tblStyle w:val="TableGrid"/>
        <w:tblW w:w="0" w:type="auto"/>
        <w:tblInd w:w="918" w:type="dxa"/>
        <w:tblLook w:val="04A0" w:firstRow="1" w:lastRow="0" w:firstColumn="1" w:lastColumn="0" w:noHBand="0" w:noVBand="1"/>
      </w:tblPr>
      <w:tblGrid>
        <w:gridCol w:w="8550"/>
      </w:tblGrid>
      <w:tr w:rsidR="003D1AFC" w:rsidRPr="00891FA9" w14:paraId="7673EC06" w14:textId="77777777" w:rsidTr="003D1AFC">
        <w:tc>
          <w:tcPr>
            <w:tcW w:w="8550" w:type="dxa"/>
          </w:tcPr>
          <w:p w14:paraId="3185D61D" w14:textId="77777777" w:rsidR="003D1AFC" w:rsidRPr="00891FA9" w:rsidRDefault="003D1AFC" w:rsidP="006F5F39">
            <w:pPr>
              <w:spacing w:before="100" w:beforeAutospacing="1" w:after="100" w:afterAutospacing="1"/>
              <w:jc w:val="center"/>
              <w:rPr>
                <w:rFonts w:ascii="Times New Roman" w:eastAsia="Times New Roman" w:hAnsi="Times New Roman" w:cs="Times New Roman"/>
                <w:kern w:val="0"/>
                <w:sz w:val="24"/>
                <w:szCs w:val="24"/>
                <w14:ligatures w14:val="none"/>
              </w:rPr>
            </w:pPr>
            <w:r w:rsidRPr="003D1AFC">
              <w:rPr>
                <w:rFonts w:ascii="Times New Roman" w:eastAsia="Times New Roman" w:hAnsi="Times New Roman" w:cs="Times New Roman"/>
                <w:kern w:val="0"/>
                <w:sz w:val="24"/>
                <w:szCs w:val="24"/>
                <w14:ligatures w14:val="none"/>
              </w:rPr>
              <w:lastRenderedPageBreak/>
              <w:drawing>
                <wp:inline distT="0" distB="0" distL="0" distR="0" wp14:anchorId="5832AC0C" wp14:editId="52E5233F">
                  <wp:extent cx="4686300" cy="29208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1855" cy="2924307"/>
                          </a:xfrm>
                          <a:prstGeom prst="rect">
                            <a:avLst/>
                          </a:prstGeom>
                        </pic:spPr>
                      </pic:pic>
                    </a:graphicData>
                  </a:graphic>
                </wp:inline>
              </w:drawing>
            </w:r>
          </w:p>
        </w:tc>
      </w:tr>
    </w:tbl>
    <w:p w14:paraId="64899B37" w14:textId="6072DC99" w:rsidR="003D1AFC" w:rsidRPr="00891FA9" w:rsidRDefault="003D1AFC" w:rsidP="003D1AFC">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07D71648"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Image Upload and Preprocessing</w:t>
      </w:r>
      <w:r w:rsidRPr="00891FA9">
        <w:rPr>
          <w:rFonts w:ascii="Times New Roman" w:eastAsia="Times New Roman" w:hAnsi="Times New Roman" w:cs="Times New Roman"/>
          <w:kern w:val="0"/>
          <w:sz w:val="24"/>
          <w:szCs w:val="24"/>
          <w14:ligatures w14:val="none"/>
        </w:rPr>
        <w:t>:</w:t>
      </w:r>
    </w:p>
    <w:p w14:paraId="617E7F01"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Users can upload MRI scans in various formats (such as </w:t>
      </w:r>
      <w:r w:rsidRPr="00891FA9">
        <w:rPr>
          <w:rFonts w:ascii="Courier New" w:eastAsia="Times New Roman" w:hAnsi="Courier New" w:cs="Courier New"/>
          <w:kern w:val="0"/>
          <w:sz w:val="20"/>
          <w:szCs w:val="20"/>
          <w14:ligatures w14:val="none"/>
        </w:rPr>
        <w:t>.jpg</w:t>
      </w:r>
      <w:r w:rsidRPr="00891FA9">
        <w:rPr>
          <w:rFonts w:ascii="Times New Roman" w:eastAsia="Times New Roman" w:hAnsi="Times New Roman" w:cs="Times New Roman"/>
          <w:kern w:val="0"/>
          <w:sz w:val="24"/>
          <w:szCs w:val="24"/>
          <w14:ligatures w14:val="none"/>
        </w:rPr>
        <w:t xml:space="preserve">, </w:t>
      </w:r>
      <w:r w:rsidRPr="00891FA9">
        <w:rPr>
          <w:rFonts w:ascii="Courier New" w:eastAsia="Times New Roman" w:hAnsi="Courier New" w:cs="Courier New"/>
          <w:kern w:val="0"/>
          <w:sz w:val="20"/>
          <w:szCs w:val="20"/>
          <w14:ligatures w14:val="none"/>
        </w:rPr>
        <w:t>.png</w:t>
      </w:r>
      <w:r w:rsidRPr="00891FA9">
        <w:rPr>
          <w:rFonts w:ascii="Times New Roman" w:eastAsia="Times New Roman" w:hAnsi="Times New Roman" w:cs="Times New Roman"/>
          <w:kern w:val="0"/>
          <w:sz w:val="24"/>
          <w:szCs w:val="24"/>
          <w14:ligatures w14:val="none"/>
        </w:rPr>
        <w:t xml:space="preserve">, or </w:t>
      </w:r>
      <w:r w:rsidRPr="00891FA9">
        <w:rPr>
          <w:rFonts w:ascii="Courier New" w:eastAsia="Times New Roman" w:hAnsi="Courier New" w:cs="Courier New"/>
          <w:kern w:val="0"/>
          <w:sz w:val="20"/>
          <w:szCs w:val="20"/>
          <w14:ligatures w14:val="none"/>
        </w:rPr>
        <w:t>.jpeg</w:t>
      </w:r>
      <w:r w:rsidRPr="00891FA9">
        <w:rPr>
          <w:rFonts w:ascii="Times New Roman" w:eastAsia="Times New Roman" w:hAnsi="Times New Roman" w:cs="Times New Roman"/>
          <w:kern w:val="0"/>
          <w:sz w:val="24"/>
          <w:szCs w:val="24"/>
          <w14:ligatures w14:val="none"/>
        </w:rPr>
        <w:t>).</w:t>
      </w:r>
    </w:p>
    <w:p w14:paraId="4CDB21B4" w14:textId="77777777" w:rsid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The application will automatically preprocess these images, including resizing and normalizing, to ensure they match the input dimensions expected by the CNN model.</w:t>
      </w:r>
    </w:p>
    <w:tbl>
      <w:tblPr>
        <w:tblStyle w:val="TableGrid"/>
        <w:tblW w:w="0" w:type="auto"/>
        <w:tblInd w:w="918" w:type="dxa"/>
        <w:tblLook w:val="04A0" w:firstRow="1" w:lastRow="0" w:firstColumn="1" w:lastColumn="0" w:noHBand="0" w:noVBand="1"/>
      </w:tblPr>
      <w:tblGrid>
        <w:gridCol w:w="8460"/>
      </w:tblGrid>
      <w:tr w:rsidR="00AC0D66" w:rsidRPr="00891FA9" w14:paraId="71481880" w14:textId="77777777" w:rsidTr="00AC0D66">
        <w:tc>
          <w:tcPr>
            <w:tcW w:w="8460" w:type="dxa"/>
          </w:tcPr>
          <w:p w14:paraId="3B4F6E52" w14:textId="77777777" w:rsidR="00AC0D66" w:rsidRPr="00891FA9" w:rsidRDefault="00AC0D66" w:rsidP="007775C4">
            <w:pPr>
              <w:spacing w:before="100" w:beforeAutospacing="1" w:after="100" w:afterAutospacing="1"/>
              <w:jc w:val="center"/>
              <w:rPr>
                <w:rFonts w:ascii="Times New Roman" w:eastAsia="Times New Roman" w:hAnsi="Times New Roman" w:cs="Times New Roman"/>
                <w:kern w:val="0"/>
                <w:sz w:val="24"/>
                <w:szCs w:val="24"/>
                <w14:ligatures w14:val="none"/>
              </w:rPr>
            </w:pPr>
            <w:r w:rsidRPr="00AC0D66">
              <w:rPr>
                <w:noProof/>
              </w:rPr>
              <w:drawing>
                <wp:inline distT="0" distB="0" distL="0" distR="0" wp14:anchorId="75E0E919" wp14:editId="5C1EEF09">
                  <wp:extent cx="5010150" cy="295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3135" cy="2960863"/>
                          </a:xfrm>
                          <a:prstGeom prst="rect">
                            <a:avLst/>
                          </a:prstGeom>
                        </pic:spPr>
                      </pic:pic>
                    </a:graphicData>
                  </a:graphic>
                </wp:inline>
              </w:drawing>
            </w:r>
          </w:p>
        </w:tc>
      </w:tr>
    </w:tbl>
    <w:p w14:paraId="3BDBBA8E" w14:textId="2467C077" w:rsidR="00AC0D66" w:rsidRDefault="00AC0D66" w:rsidP="00AC0D6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0D737783" w14:textId="77777777" w:rsidR="00AC0D66" w:rsidRPr="00891FA9" w:rsidRDefault="00AC0D66" w:rsidP="00AC0D6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0DA8D627"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lastRenderedPageBreak/>
        <w:t>Tumor Detection and Prediction</w:t>
      </w:r>
      <w:r w:rsidRPr="00891FA9">
        <w:rPr>
          <w:rFonts w:ascii="Times New Roman" w:eastAsia="Times New Roman" w:hAnsi="Times New Roman" w:cs="Times New Roman"/>
          <w:kern w:val="0"/>
          <w:sz w:val="24"/>
          <w:szCs w:val="24"/>
          <w14:ligatures w14:val="none"/>
        </w:rPr>
        <w:t>:</w:t>
      </w:r>
    </w:p>
    <w:p w14:paraId="212C4EE4"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Upon uploading the MRI image, the CNN model will process the image and output a binary classification, indicating whether the image contains a tumor or not.</w:t>
      </w:r>
    </w:p>
    <w:p w14:paraId="3BDB4790"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In addition to detecting the presence of a tumor, the application will also </w:t>
      </w:r>
      <w:r w:rsidRPr="00891FA9">
        <w:rPr>
          <w:rFonts w:ascii="Times New Roman" w:eastAsia="Times New Roman" w:hAnsi="Times New Roman" w:cs="Times New Roman"/>
          <w:b/>
          <w:bCs/>
          <w:kern w:val="0"/>
          <w:sz w:val="24"/>
          <w:szCs w:val="24"/>
          <w14:ligatures w14:val="none"/>
        </w:rPr>
        <w:t>visualize the tumor region</w:t>
      </w:r>
      <w:r w:rsidRPr="00891FA9">
        <w:rPr>
          <w:rFonts w:ascii="Times New Roman" w:eastAsia="Times New Roman" w:hAnsi="Times New Roman" w:cs="Times New Roman"/>
          <w:kern w:val="0"/>
          <w:sz w:val="24"/>
          <w:szCs w:val="24"/>
          <w14:ligatures w14:val="none"/>
        </w:rPr>
        <w:t xml:space="preserve"> on the uploaded MRI image. This will provide a more comprehensive understanding for medical professionals to review.</w:t>
      </w:r>
    </w:p>
    <w:p w14:paraId="665524C5" w14:textId="77777777" w:rsid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The detection results (whether tumor is present or not) will be displayed on the interface alongside the MRI image.</w:t>
      </w:r>
    </w:p>
    <w:tbl>
      <w:tblPr>
        <w:tblStyle w:val="TableGrid"/>
        <w:tblW w:w="0" w:type="auto"/>
        <w:tblInd w:w="1098" w:type="dxa"/>
        <w:tblLook w:val="04A0" w:firstRow="1" w:lastRow="0" w:firstColumn="1" w:lastColumn="0" w:noHBand="0" w:noVBand="1"/>
      </w:tblPr>
      <w:tblGrid>
        <w:gridCol w:w="8280"/>
      </w:tblGrid>
      <w:tr w:rsidR="007701C0" w:rsidRPr="00891FA9" w14:paraId="1C73429C" w14:textId="77777777" w:rsidTr="007701C0">
        <w:tc>
          <w:tcPr>
            <w:tcW w:w="8280" w:type="dxa"/>
          </w:tcPr>
          <w:p w14:paraId="7B5F920F" w14:textId="77777777" w:rsidR="007701C0" w:rsidRPr="00891FA9" w:rsidRDefault="007701C0" w:rsidP="007701C0">
            <w:pPr>
              <w:spacing w:before="100" w:beforeAutospacing="1" w:after="100" w:afterAutospacing="1"/>
              <w:rPr>
                <w:rFonts w:ascii="Times New Roman" w:eastAsia="Times New Roman" w:hAnsi="Times New Roman" w:cs="Times New Roman"/>
                <w:kern w:val="0"/>
                <w:sz w:val="24"/>
                <w:szCs w:val="24"/>
                <w14:ligatures w14:val="none"/>
              </w:rPr>
            </w:pPr>
            <w:r w:rsidRPr="007701C0">
              <w:rPr>
                <w:noProof/>
              </w:rPr>
              <w:drawing>
                <wp:inline distT="0" distB="0" distL="0" distR="0" wp14:anchorId="0CCF2993" wp14:editId="4AEE1FAF">
                  <wp:extent cx="4978400" cy="26466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887" cy="2648002"/>
                          </a:xfrm>
                          <a:prstGeom prst="rect">
                            <a:avLst/>
                          </a:prstGeom>
                        </pic:spPr>
                      </pic:pic>
                    </a:graphicData>
                  </a:graphic>
                </wp:inline>
              </w:drawing>
            </w:r>
          </w:p>
        </w:tc>
      </w:tr>
    </w:tbl>
    <w:p w14:paraId="3DC40CC8" w14:textId="77777777" w:rsidR="006B4B33" w:rsidRDefault="006B4B33" w:rsidP="006B4B33">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tbl>
      <w:tblPr>
        <w:tblStyle w:val="TableGrid"/>
        <w:tblW w:w="0" w:type="auto"/>
        <w:tblInd w:w="1098" w:type="dxa"/>
        <w:tblLook w:val="04A0" w:firstRow="1" w:lastRow="0" w:firstColumn="1" w:lastColumn="0" w:noHBand="0" w:noVBand="1"/>
      </w:tblPr>
      <w:tblGrid>
        <w:gridCol w:w="8478"/>
      </w:tblGrid>
      <w:tr w:rsidR="006B4B33" w:rsidRPr="00891FA9" w14:paraId="61B998B7" w14:textId="77777777" w:rsidTr="006B4B33">
        <w:tc>
          <w:tcPr>
            <w:tcW w:w="8478" w:type="dxa"/>
          </w:tcPr>
          <w:p w14:paraId="6FBDDC4E" w14:textId="77777777" w:rsidR="006B4B33" w:rsidRPr="00891FA9" w:rsidRDefault="006B4B33" w:rsidP="00DB740D">
            <w:pPr>
              <w:spacing w:before="100" w:beforeAutospacing="1" w:after="100" w:afterAutospacing="1"/>
              <w:jc w:val="center"/>
              <w:rPr>
                <w:rFonts w:ascii="Times New Roman" w:eastAsia="Times New Roman" w:hAnsi="Times New Roman" w:cs="Times New Roman"/>
                <w:kern w:val="0"/>
                <w:sz w:val="24"/>
                <w:szCs w:val="24"/>
                <w14:ligatures w14:val="none"/>
              </w:rPr>
            </w:pPr>
            <w:r w:rsidRPr="006B4B33">
              <w:rPr>
                <w:noProof/>
              </w:rPr>
              <w:drawing>
                <wp:inline distT="0" distB="0" distL="0" distR="0" wp14:anchorId="28249267" wp14:editId="1E113ECE">
                  <wp:extent cx="5092417" cy="28359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6645" cy="2838265"/>
                          </a:xfrm>
                          <a:prstGeom prst="rect">
                            <a:avLst/>
                          </a:prstGeom>
                        </pic:spPr>
                      </pic:pic>
                    </a:graphicData>
                  </a:graphic>
                </wp:inline>
              </w:drawing>
            </w:r>
          </w:p>
        </w:tc>
      </w:tr>
    </w:tbl>
    <w:p w14:paraId="45606041" w14:textId="67818AFC" w:rsidR="007701C0" w:rsidRDefault="007701C0" w:rsidP="006B4B33">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tbl>
      <w:tblPr>
        <w:tblStyle w:val="TableGrid"/>
        <w:tblW w:w="0" w:type="auto"/>
        <w:tblInd w:w="828" w:type="dxa"/>
        <w:tblLook w:val="04A0" w:firstRow="1" w:lastRow="0" w:firstColumn="1" w:lastColumn="0" w:noHBand="0" w:noVBand="1"/>
      </w:tblPr>
      <w:tblGrid>
        <w:gridCol w:w="8550"/>
      </w:tblGrid>
      <w:tr w:rsidR="0064283E" w:rsidRPr="00891FA9" w14:paraId="44FFFAD7" w14:textId="77777777" w:rsidTr="00E06C0F">
        <w:tc>
          <w:tcPr>
            <w:tcW w:w="8550" w:type="dxa"/>
          </w:tcPr>
          <w:p w14:paraId="708D68EC" w14:textId="77777777" w:rsidR="0064283E" w:rsidRDefault="0064283E" w:rsidP="00BF5F97">
            <w:pPr>
              <w:spacing w:before="100" w:beforeAutospacing="1" w:after="100" w:afterAutospacing="1"/>
              <w:jc w:val="center"/>
              <w:rPr>
                <w:rFonts w:ascii="Times New Roman" w:eastAsia="Times New Roman" w:hAnsi="Times New Roman" w:cs="Times New Roman"/>
                <w:kern w:val="0"/>
                <w:sz w:val="24"/>
                <w:szCs w:val="24"/>
                <w14:ligatures w14:val="none"/>
              </w:rPr>
            </w:pPr>
            <w:r w:rsidRPr="0064283E">
              <w:rPr>
                <w:rFonts w:ascii="Times New Roman" w:eastAsia="Times New Roman" w:hAnsi="Times New Roman" w:cs="Times New Roman"/>
                <w:kern w:val="0"/>
                <w:sz w:val="24"/>
                <w:szCs w:val="24"/>
                <w14:ligatures w14:val="none"/>
              </w:rPr>
              <w:lastRenderedPageBreak/>
              <w:drawing>
                <wp:inline distT="0" distB="0" distL="0" distR="0" wp14:anchorId="2B46DC61" wp14:editId="58F8C880">
                  <wp:extent cx="4857750" cy="267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6071" cy="2677929"/>
                          </a:xfrm>
                          <a:prstGeom prst="rect">
                            <a:avLst/>
                          </a:prstGeom>
                        </pic:spPr>
                      </pic:pic>
                    </a:graphicData>
                  </a:graphic>
                </wp:inline>
              </w:drawing>
            </w:r>
          </w:p>
          <w:p w14:paraId="237B1C78" w14:textId="705CCD9C" w:rsidR="0064283E" w:rsidRPr="00891FA9" w:rsidRDefault="0064283E" w:rsidP="00BF5F97">
            <w:pPr>
              <w:spacing w:before="100" w:beforeAutospacing="1" w:after="100" w:afterAutospacing="1"/>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Tumor Region Detected</w:t>
            </w:r>
          </w:p>
        </w:tc>
      </w:tr>
    </w:tbl>
    <w:p w14:paraId="231F32A1" w14:textId="65FC84AF" w:rsidR="0064283E" w:rsidRPr="00891FA9" w:rsidRDefault="0064283E" w:rsidP="00E361A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708204"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Performance Metrics</w:t>
      </w:r>
      <w:r w:rsidRPr="00891FA9">
        <w:rPr>
          <w:rFonts w:ascii="Times New Roman" w:eastAsia="Times New Roman" w:hAnsi="Times New Roman" w:cs="Times New Roman"/>
          <w:kern w:val="0"/>
          <w:sz w:val="24"/>
          <w:szCs w:val="24"/>
          <w14:ligatures w14:val="none"/>
        </w:rPr>
        <w:t>:</w:t>
      </w:r>
    </w:p>
    <w:p w14:paraId="5638B53C"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The backend of the application will calculate and display the </w:t>
      </w:r>
      <w:r w:rsidRPr="00891FA9">
        <w:rPr>
          <w:rFonts w:ascii="Times New Roman" w:eastAsia="Times New Roman" w:hAnsi="Times New Roman" w:cs="Times New Roman"/>
          <w:b/>
          <w:bCs/>
          <w:kern w:val="0"/>
          <w:sz w:val="24"/>
          <w:szCs w:val="24"/>
          <w14:ligatures w14:val="none"/>
        </w:rPr>
        <w:t>model performance metrics</w:t>
      </w:r>
      <w:r w:rsidRPr="00891FA9">
        <w:rPr>
          <w:rFonts w:ascii="Times New Roman" w:eastAsia="Times New Roman" w:hAnsi="Times New Roman" w:cs="Times New Roman"/>
          <w:kern w:val="0"/>
          <w:sz w:val="24"/>
          <w:szCs w:val="24"/>
          <w14:ligatures w14:val="none"/>
        </w:rPr>
        <w:t xml:space="preserve"> like accuracy, precision, recall, and F1-score based on the input data and model predictions. This will give users insight into how well the model is performing in real-time use.</w:t>
      </w:r>
    </w:p>
    <w:p w14:paraId="588D9A48"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These metrics can help in assessing the reliability of the predictions made by the model in practical scenarios.</w:t>
      </w:r>
    </w:p>
    <w:p w14:paraId="4B64B40B"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Multiple Model Comparison</w:t>
      </w:r>
      <w:r w:rsidRPr="00891FA9">
        <w:rPr>
          <w:rFonts w:ascii="Times New Roman" w:eastAsia="Times New Roman" w:hAnsi="Times New Roman" w:cs="Times New Roman"/>
          <w:kern w:val="0"/>
          <w:sz w:val="24"/>
          <w:szCs w:val="24"/>
          <w14:ligatures w14:val="none"/>
        </w:rPr>
        <w:t>:</w:t>
      </w:r>
    </w:p>
    <w:p w14:paraId="715BD572"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Users will have the option to toggle between different models (</w:t>
      </w:r>
      <w:r w:rsidRPr="00891FA9">
        <w:rPr>
          <w:rFonts w:ascii="Times New Roman" w:eastAsia="Times New Roman" w:hAnsi="Times New Roman" w:cs="Times New Roman"/>
          <w:b/>
          <w:bCs/>
          <w:kern w:val="0"/>
          <w:sz w:val="24"/>
          <w:szCs w:val="24"/>
          <w14:ligatures w14:val="none"/>
        </w:rPr>
        <w:t>VGG16</w:t>
      </w:r>
      <w:r w:rsidRPr="00891FA9">
        <w:rPr>
          <w:rFonts w:ascii="Times New Roman" w:eastAsia="Times New Roman" w:hAnsi="Times New Roman" w:cs="Times New Roman"/>
          <w:kern w:val="0"/>
          <w:sz w:val="24"/>
          <w:szCs w:val="24"/>
          <w14:ligatures w14:val="none"/>
        </w:rPr>
        <w:t xml:space="preserve">, </w:t>
      </w:r>
      <w:r w:rsidRPr="00891FA9">
        <w:rPr>
          <w:rFonts w:ascii="Times New Roman" w:eastAsia="Times New Roman" w:hAnsi="Times New Roman" w:cs="Times New Roman"/>
          <w:b/>
          <w:bCs/>
          <w:kern w:val="0"/>
          <w:sz w:val="24"/>
          <w:szCs w:val="24"/>
          <w14:ligatures w14:val="none"/>
        </w:rPr>
        <w:t>Xception</w:t>
      </w:r>
      <w:r w:rsidRPr="00891FA9">
        <w:rPr>
          <w:rFonts w:ascii="Times New Roman" w:eastAsia="Times New Roman" w:hAnsi="Times New Roman" w:cs="Times New Roman"/>
          <w:kern w:val="0"/>
          <w:sz w:val="24"/>
          <w:szCs w:val="24"/>
          <w14:ligatures w14:val="none"/>
        </w:rPr>
        <w:t xml:space="preserve">, </w:t>
      </w:r>
      <w:r w:rsidRPr="00891FA9">
        <w:rPr>
          <w:rFonts w:ascii="Times New Roman" w:eastAsia="Times New Roman" w:hAnsi="Times New Roman" w:cs="Times New Roman"/>
          <w:b/>
          <w:bCs/>
          <w:kern w:val="0"/>
          <w:sz w:val="24"/>
          <w:szCs w:val="24"/>
          <w14:ligatures w14:val="none"/>
        </w:rPr>
        <w:t>ResNet50</w:t>
      </w:r>
      <w:r w:rsidRPr="00891FA9">
        <w:rPr>
          <w:rFonts w:ascii="Times New Roman" w:eastAsia="Times New Roman" w:hAnsi="Times New Roman" w:cs="Times New Roman"/>
          <w:kern w:val="0"/>
          <w:sz w:val="24"/>
          <w:szCs w:val="24"/>
          <w14:ligatures w14:val="none"/>
        </w:rPr>
        <w:t>) and compare their performance in real-time.</w:t>
      </w:r>
    </w:p>
    <w:p w14:paraId="6B18733E"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This feature is valuable for demonstrating how different architectures perform in real-world tumor detection tasks and can be beneficial for future research and development.</w:t>
      </w:r>
    </w:p>
    <w:p w14:paraId="240A030B"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Cross-Platform Support</w:t>
      </w:r>
      <w:r w:rsidRPr="00891FA9">
        <w:rPr>
          <w:rFonts w:ascii="Times New Roman" w:eastAsia="Times New Roman" w:hAnsi="Times New Roman" w:cs="Times New Roman"/>
          <w:kern w:val="0"/>
          <w:sz w:val="24"/>
          <w:szCs w:val="24"/>
          <w14:ligatures w14:val="none"/>
        </w:rPr>
        <w:t>:</w:t>
      </w:r>
    </w:p>
    <w:p w14:paraId="2F2377AB"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The application is designed to run on </w:t>
      </w:r>
      <w:r w:rsidRPr="00891FA9">
        <w:rPr>
          <w:rFonts w:ascii="Times New Roman" w:eastAsia="Times New Roman" w:hAnsi="Times New Roman" w:cs="Times New Roman"/>
          <w:b/>
          <w:bCs/>
          <w:kern w:val="0"/>
          <w:sz w:val="24"/>
          <w:szCs w:val="24"/>
          <w14:ligatures w14:val="none"/>
        </w:rPr>
        <w:t>Windows</w:t>
      </w:r>
      <w:r w:rsidRPr="00891FA9">
        <w:rPr>
          <w:rFonts w:ascii="Times New Roman" w:eastAsia="Times New Roman" w:hAnsi="Times New Roman" w:cs="Times New Roman"/>
          <w:kern w:val="0"/>
          <w:sz w:val="24"/>
          <w:szCs w:val="24"/>
          <w14:ligatures w14:val="none"/>
        </w:rPr>
        <w:t xml:space="preserve"> operating systems, leveraging Visual Studio’s capabilities for desktop application development.</w:t>
      </w:r>
    </w:p>
    <w:p w14:paraId="7EB29736"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Future iterations may include expanding support to other platforms such as </w:t>
      </w:r>
      <w:r w:rsidRPr="00891FA9">
        <w:rPr>
          <w:rFonts w:ascii="Times New Roman" w:eastAsia="Times New Roman" w:hAnsi="Times New Roman" w:cs="Times New Roman"/>
          <w:b/>
          <w:bCs/>
          <w:kern w:val="0"/>
          <w:sz w:val="24"/>
          <w:szCs w:val="24"/>
          <w14:ligatures w14:val="none"/>
        </w:rPr>
        <w:t>macOS</w:t>
      </w:r>
      <w:r w:rsidRPr="00891FA9">
        <w:rPr>
          <w:rFonts w:ascii="Times New Roman" w:eastAsia="Times New Roman" w:hAnsi="Times New Roman" w:cs="Times New Roman"/>
          <w:kern w:val="0"/>
          <w:sz w:val="24"/>
          <w:szCs w:val="24"/>
          <w14:ligatures w14:val="none"/>
        </w:rPr>
        <w:t xml:space="preserve"> and </w:t>
      </w:r>
      <w:r w:rsidRPr="00891FA9">
        <w:rPr>
          <w:rFonts w:ascii="Times New Roman" w:eastAsia="Times New Roman" w:hAnsi="Times New Roman" w:cs="Times New Roman"/>
          <w:b/>
          <w:bCs/>
          <w:kern w:val="0"/>
          <w:sz w:val="24"/>
          <w:szCs w:val="24"/>
          <w14:ligatures w14:val="none"/>
        </w:rPr>
        <w:t>Linux</w:t>
      </w:r>
      <w:r w:rsidRPr="00891FA9">
        <w:rPr>
          <w:rFonts w:ascii="Times New Roman" w:eastAsia="Times New Roman" w:hAnsi="Times New Roman" w:cs="Times New Roman"/>
          <w:kern w:val="0"/>
          <w:sz w:val="24"/>
          <w:szCs w:val="24"/>
          <w14:ligatures w14:val="none"/>
        </w:rPr>
        <w:t>.</w:t>
      </w:r>
    </w:p>
    <w:p w14:paraId="245FE662" w14:textId="77777777" w:rsidR="00891FA9" w:rsidRPr="00891FA9" w:rsidRDefault="00891FA9" w:rsidP="00891FA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Lightweight and Efficient</w:t>
      </w:r>
      <w:r w:rsidRPr="00891FA9">
        <w:rPr>
          <w:rFonts w:ascii="Times New Roman" w:eastAsia="Times New Roman" w:hAnsi="Times New Roman" w:cs="Times New Roman"/>
          <w:kern w:val="0"/>
          <w:sz w:val="24"/>
          <w:szCs w:val="24"/>
          <w14:ligatures w14:val="none"/>
        </w:rPr>
        <w:t>:</w:t>
      </w:r>
    </w:p>
    <w:p w14:paraId="0E160982" w14:textId="77777777" w:rsidR="00891FA9" w:rsidRP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The desktop application will be lightweight, ensuring it can run on standard hardware without requiring advanced computational resources.</w:t>
      </w:r>
    </w:p>
    <w:p w14:paraId="7E7773C6" w14:textId="77777777" w:rsidR="00891FA9" w:rsidRDefault="00891FA9" w:rsidP="00891FA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For users without dedicated GPUs, the application can be optimized to run on CPUs efficiently while still maintaining reasonable prediction times.</w:t>
      </w:r>
    </w:p>
    <w:p w14:paraId="60E6E026" w14:textId="77777777" w:rsidR="00E361AD" w:rsidRPr="00891FA9" w:rsidRDefault="00E361AD" w:rsidP="00E361A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7A171EF" w14:textId="77777777" w:rsidR="00891FA9" w:rsidRPr="00891FA9" w:rsidRDefault="00891FA9" w:rsidP="00891FA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91FA9">
        <w:rPr>
          <w:rFonts w:ascii="Times New Roman" w:eastAsia="Times New Roman" w:hAnsi="Times New Roman" w:cs="Times New Roman"/>
          <w:b/>
          <w:bCs/>
          <w:kern w:val="0"/>
          <w:sz w:val="24"/>
          <w:szCs w:val="24"/>
          <w14:ligatures w14:val="none"/>
        </w:rPr>
        <w:lastRenderedPageBreak/>
        <w:t>Future Enhancements:</w:t>
      </w:r>
    </w:p>
    <w:p w14:paraId="179CB32C" w14:textId="77777777" w:rsidR="00891FA9" w:rsidRPr="00891FA9" w:rsidRDefault="00891FA9" w:rsidP="00891FA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Real-time MRI Scan Analysis</w:t>
      </w:r>
      <w:r w:rsidRPr="00891FA9">
        <w:rPr>
          <w:rFonts w:ascii="Times New Roman" w:eastAsia="Times New Roman" w:hAnsi="Times New Roman" w:cs="Times New Roman"/>
          <w:kern w:val="0"/>
          <w:sz w:val="24"/>
          <w:szCs w:val="24"/>
          <w14:ligatures w14:val="none"/>
        </w:rPr>
        <w:t>:</w:t>
      </w:r>
    </w:p>
    <w:p w14:paraId="71924E30" w14:textId="77777777" w:rsidR="00891FA9" w:rsidRPr="00891FA9" w:rsidRDefault="00891FA9" w:rsidP="00891FA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The desktop application could be enhanced to connect directly to MRI machines, allowing real-time analysis of brain scans as they are generated.</w:t>
      </w:r>
    </w:p>
    <w:p w14:paraId="14CE71EA" w14:textId="77777777" w:rsidR="00891FA9" w:rsidRPr="00891FA9" w:rsidRDefault="00891FA9" w:rsidP="00891FA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This would provide immediate feedback to medical professionals, speeding up the diagnostic process.</w:t>
      </w:r>
    </w:p>
    <w:p w14:paraId="4EF4D5D4" w14:textId="77777777" w:rsidR="00891FA9" w:rsidRPr="00891FA9" w:rsidRDefault="00891FA9" w:rsidP="00891FA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Cloud Integration</w:t>
      </w:r>
      <w:r w:rsidRPr="00891FA9">
        <w:rPr>
          <w:rFonts w:ascii="Times New Roman" w:eastAsia="Times New Roman" w:hAnsi="Times New Roman" w:cs="Times New Roman"/>
          <w:kern w:val="0"/>
          <w:sz w:val="24"/>
          <w:szCs w:val="24"/>
          <w14:ligatures w14:val="none"/>
        </w:rPr>
        <w:t>:</w:t>
      </w:r>
    </w:p>
    <w:p w14:paraId="21BC0C38" w14:textId="77777777" w:rsidR="00891FA9" w:rsidRPr="00891FA9" w:rsidRDefault="00891FA9" w:rsidP="00891FA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 xml:space="preserve">Although the current version is desktop-based, future versions could integrate with cloud platforms like </w:t>
      </w:r>
      <w:r w:rsidRPr="00891FA9">
        <w:rPr>
          <w:rFonts w:ascii="Times New Roman" w:eastAsia="Times New Roman" w:hAnsi="Times New Roman" w:cs="Times New Roman"/>
          <w:b/>
          <w:bCs/>
          <w:kern w:val="0"/>
          <w:sz w:val="24"/>
          <w:szCs w:val="24"/>
          <w14:ligatures w14:val="none"/>
        </w:rPr>
        <w:t>Google Cloud</w:t>
      </w:r>
      <w:r w:rsidRPr="00891FA9">
        <w:rPr>
          <w:rFonts w:ascii="Times New Roman" w:eastAsia="Times New Roman" w:hAnsi="Times New Roman" w:cs="Times New Roman"/>
          <w:kern w:val="0"/>
          <w:sz w:val="24"/>
          <w:szCs w:val="24"/>
          <w14:ligatures w14:val="none"/>
        </w:rPr>
        <w:t xml:space="preserve"> or </w:t>
      </w:r>
      <w:r w:rsidRPr="00891FA9">
        <w:rPr>
          <w:rFonts w:ascii="Times New Roman" w:eastAsia="Times New Roman" w:hAnsi="Times New Roman" w:cs="Times New Roman"/>
          <w:b/>
          <w:bCs/>
          <w:kern w:val="0"/>
          <w:sz w:val="24"/>
          <w:szCs w:val="24"/>
          <w14:ligatures w14:val="none"/>
        </w:rPr>
        <w:t>AWS</w:t>
      </w:r>
      <w:r w:rsidRPr="00891FA9">
        <w:rPr>
          <w:rFonts w:ascii="Times New Roman" w:eastAsia="Times New Roman" w:hAnsi="Times New Roman" w:cs="Times New Roman"/>
          <w:kern w:val="0"/>
          <w:sz w:val="24"/>
          <w:szCs w:val="24"/>
          <w14:ligatures w14:val="none"/>
        </w:rPr>
        <w:t>, enabling remote processing of MRI images and the ability to handle larger datasets.</w:t>
      </w:r>
    </w:p>
    <w:p w14:paraId="462D90E4" w14:textId="77777777" w:rsidR="00891FA9" w:rsidRPr="00891FA9" w:rsidRDefault="00891FA9" w:rsidP="00891FA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Integration of Multiple Medical Imaging Types</w:t>
      </w:r>
      <w:r w:rsidRPr="00891FA9">
        <w:rPr>
          <w:rFonts w:ascii="Times New Roman" w:eastAsia="Times New Roman" w:hAnsi="Times New Roman" w:cs="Times New Roman"/>
          <w:kern w:val="0"/>
          <w:sz w:val="24"/>
          <w:szCs w:val="24"/>
          <w14:ligatures w14:val="none"/>
        </w:rPr>
        <w:t>:</w:t>
      </w:r>
    </w:p>
    <w:p w14:paraId="5D1C5EC8" w14:textId="77777777" w:rsidR="00891FA9" w:rsidRPr="00891FA9" w:rsidRDefault="00891FA9" w:rsidP="00891FA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The application could be extended to support other types of medical imaging beyond MRI, such as CT scans, enabling the detection of a wider range of conditions.</w:t>
      </w:r>
    </w:p>
    <w:p w14:paraId="246D0456" w14:textId="77777777" w:rsidR="00891FA9" w:rsidRPr="00891FA9" w:rsidRDefault="00891FA9" w:rsidP="00891FA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b/>
          <w:bCs/>
          <w:kern w:val="0"/>
          <w:sz w:val="24"/>
          <w:szCs w:val="24"/>
          <w14:ligatures w14:val="none"/>
        </w:rPr>
        <w:t>Multi-language Support</w:t>
      </w:r>
      <w:r w:rsidRPr="00891FA9">
        <w:rPr>
          <w:rFonts w:ascii="Times New Roman" w:eastAsia="Times New Roman" w:hAnsi="Times New Roman" w:cs="Times New Roman"/>
          <w:kern w:val="0"/>
          <w:sz w:val="24"/>
          <w:szCs w:val="24"/>
          <w14:ligatures w14:val="none"/>
        </w:rPr>
        <w:t>:</w:t>
      </w:r>
    </w:p>
    <w:p w14:paraId="054C1D61" w14:textId="77777777" w:rsidR="00891FA9" w:rsidRDefault="00891FA9" w:rsidP="00891FA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1FA9">
        <w:rPr>
          <w:rFonts w:ascii="Times New Roman" w:eastAsia="Times New Roman" w:hAnsi="Times New Roman" w:cs="Times New Roman"/>
          <w:kern w:val="0"/>
          <w:sz w:val="24"/>
          <w:szCs w:val="24"/>
          <w14:ligatures w14:val="none"/>
        </w:rPr>
        <w:t>Providing multi-language support can increase accessibility for a global user base, making the application suitable for hospitals and clinics around the world.</w:t>
      </w:r>
    </w:p>
    <w:p w14:paraId="5E8966AB" w14:textId="77777777" w:rsidR="007B3895" w:rsidRDefault="007B3895" w:rsidP="007B389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36BFDD1" w14:textId="6336194A" w:rsidR="00841224" w:rsidRPr="00841224" w:rsidRDefault="00841224" w:rsidP="00841224">
      <w:pPr>
        <w:spacing w:before="100" w:beforeAutospacing="1" w:after="100" w:afterAutospacing="1" w:line="240" w:lineRule="auto"/>
        <w:outlineLvl w:val="2"/>
        <w:rPr>
          <w:rFonts w:ascii="Times New Roman" w:eastAsia="Times New Roman" w:hAnsi="Times New Roman" w:cs="Times New Roman"/>
          <w:b/>
          <w:bCs/>
          <w:kern w:val="0"/>
          <w:sz w:val="36"/>
          <w:szCs w:val="27"/>
          <w:u w:val="single"/>
          <w14:ligatures w14:val="none"/>
        </w:rPr>
      </w:pPr>
      <w:r>
        <w:rPr>
          <w:rFonts w:ascii="Times New Roman" w:eastAsia="Times New Roman" w:hAnsi="Times New Roman" w:cs="Times New Roman"/>
          <w:b/>
          <w:bCs/>
          <w:kern w:val="0"/>
          <w:sz w:val="36"/>
          <w:szCs w:val="27"/>
          <w:u w:val="single"/>
          <w14:ligatures w14:val="none"/>
        </w:rPr>
        <w:t>Chapter 6</w:t>
      </w:r>
      <w:r w:rsidRPr="00841224">
        <w:rPr>
          <w:rFonts w:ascii="Times New Roman" w:eastAsia="Times New Roman" w:hAnsi="Times New Roman" w:cs="Times New Roman"/>
          <w:b/>
          <w:bCs/>
          <w:kern w:val="0"/>
          <w:sz w:val="36"/>
          <w:szCs w:val="27"/>
          <w:u w:val="single"/>
          <w14:ligatures w14:val="none"/>
        </w:rPr>
        <w:t>: Conclusion and Future Work</w:t>
      </w:r>
    </w:p>
    <w:p w14:paraId="10F53403" w14:textId="77777777" w:rsidR="00841224" w:rsidRPr="00841224" w:rsidRDefault="00841224" w:rsidP="0084122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41224">
        <w:rPr>
          <w:rFonts w:ascii="Times New Roman" w:eastAsia="Times New Roman" w:hAnsi="Times New Roman" w:cs="Times New Roman"/>
          <w:b/>
          <w:bCs/>
          <w:kern w:val="0"/>
          <w:sz w:val="24"/>
          <w:szCs w:val="24"/>
          <w14:ligatures w14:val="none"/>
        </w:rPr>
        <w:t>Conclusion</w:t>
      </w:r>
    </w:p>
    <w:p w14:paraId="29D91EF3"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In this project, we implemented and compared three state-of-the-art Convolutional Neural Network (CNN) architectures—</w:t>
      </w:r>
      <w:r w:rsidRPr="00841224">
        <w:rPr>
          <w:rFonts w:ascii="Times New Roman" w:eastAsia="Times New Roman" w:hAnsi="Times New Roman" w:cs="Times New Roman"/>
          <w:b/>
          <w:bCs/>
          <w:kern w:val="0"/>
          <w:sz w:val="24"/>
          <w:szCs w:val="24"/>
          <w14:ligatures w14:val="none"/>
        </w:rPr>
        <w:t>VGG16</w:t>
      </w:r>
      <w:r w:rsidRPr="00841224">
        <w:rPr>
          <w:rFonts w:ascii="Times New Roman" w:eastAsia="Times New Roman" w:hAnsi="Times New Roman" w:cs="Times New Roman"/>
          <w:kern w:val="0"/>
          <w:sz w:val="24"/>
          <w:szCs w:val="24"/>
          <w14:ligatures w14:val="none"/>
        </w:rPr>
        <w:t xml:space="preserve">, </w:t>
      </w:r>
      <w:r w:rsidRPr="00841224">
        <w:rPr>
          <w:rFonts w:ascii="Times New Roman" w:eastAsia="Times New Roman" w:hAnsi="Times New Roman" w:cs="Times New Roman"/>
          <w:b/>
          <w:bCs/>
          <w:kern w:val="0"/>
          <w:sz w:val="24"/>
          <w:szCs w:val="24"/>
          <w14:ligatures w14:val="none"/>
        </w:rPr>
        <w:t>ResNet50</w:t>
      </w:r>
      <w:r w:rsidRPr="00841224">
        <w:rPr>
          <w:rFonts w:ascii="Times New Roman" w:eastAsia="Times New Roman" w:hAnsi="Times New Roman" w:cs="Times New Roman"/>
          <w:kern w:val="0"/>
          <w:sz w:val="24"/>
          <w:szCs w:val="24"/>
          <w14:ligatures w14:val="none"/>
        </w:rPr>
        <w:t xml:space="preserve">, and </w:t>
      </w:r>
      <w:r w:rsidRPr="00841224">
        <w:rPr>
          <w:rFonts w:ascii="Times New Roman" w:eastAsia="Times New Roman" w:hAnsi="Times New Roman" w:cs="Times New Roman"/>
          <w:b/>
          <w:bCs/>
          <w:kern w:val="0"/>
          <w:sz w:val="24"/>
          <w:szCs w:val="24"/>
          <w14:ligatures w14:val="none"/>
        </w:rPr>
        <w:t>Xception</w:t>
      </w:r>
      <w:r w:rsidRPr="00841224">
        <w:rPr>
          <w:rFonts w:ascii="Times New Roman" w:eastAsia="Times New Roman" w:hAnsi="Times New Roman" w:cs="Times New Roman"/>
          <w:kern w:val="0"/>
          <w:sz w:val="24"/>
          <w:szCs w:val="24"/>
          <w14:ligatures w14:val="none"/>
        </w:rPr>
        <w:t>—to perform brain tumor detection from MRI images. This study focused on leveraging deep learning techniques to provide an automated, accurate, and efficient solution for detecting brain tumors, which is crucial for early diagnosis and treatment planning.</w:t>
      </w:r>
    </w:p>
    <w:p w14:paraId="09850B2D"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The performance of each model was meticulously analyzed based on various evaluation metrics, including training accuracy, validation accuracy, test accuracy, precision, recall, F1-score, and loss functions. The key findings from this project can be summarized as follows:</w:t>
      </w:r>
    </w:p>
    <w:p w14:paraId="500A67FB" w14:textId="77777777" w:rsidR="00841224" w:rsidRPr="00841224" w:rsidRDefault="00841224" w:rsidP="00841224">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VGG16</w:t>
      </w:r>
      <w:r w:rsidRPr="00841224">
        <w:rPr>
          <w:rFonts w:ascii="Times New Roman" w:eastAsia="Times New Roman" w:hAnsi="Times New Roman" w:cs="Times New Roman"/>
          <w:kern w:val="0"/>
          <w:sz w:val="24"/>
          <w:szCs w:val="24"/>
          <w14:ligatures w14:val="none"/>
        </w:rPr>
        <w:t>:</w:t>
      </w:r>
    </w:p>
    <w:p w14:paraId="3A43EF96" w14:textId="77777777" w:rsidR="00841224" w:rsidRPr="00841224" w:rsidRDefault="00841224" w:rsidP="00841224">
      <w:pPr>
        <w:numPr>
          <w:ilvl w:val="1"/>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Performance</w:t>
      </w:r>
      <w:r w:rsidRPr="00841224">
        <w:rPr>
          <w:rFonts w:ascii="Times New Roman" w:eastAsia="Times New Roman" w:hAnsi="Times New Roman" w:cs="Times New Roman"/>
          <w:kern w:val="0"/>
          <w:sz w:val="24"/>
          <w:szCs w:val="24"/>
          <w14:ligatures w14:val="none"/>
        </w:rPr>
        <w:t xml:space="preserve">: The VGG16 model demonstrated an impressive test accuracy of </w:t>
      </w:r>
      <w:r w:rsidRPr="00841224">
        <w:rPr>
          <w:rFonts w:ascii="Times New Roman" w:eastAsia="Times New Roman" w:hAnsi="Times New Roman" w:cs="Times New Roman"/>
          <w:b/>
          <w:bCs/>
          <w:kern w:val="0"/>
          <w:sz w:val="24"/>
          <w:szCs w:val="24"/>
          <w14:ligatures w14:val="none"/>
        </w:rPr>
        <w:t>100%</w:t>
      </w:r>
      <w:r w:rsidRPr="00841224">
        <w:rPr>
          <w:rFonts w:ascii="Times New Roman" w:eastAsia="Times New Roman" w:hAnsi="Times New Roman" w:cs="Times New Roman"/>
          <w:kern w:val="0"/>
          <w:sz w:val="24"/>
          <w:szCs w:val="24"/>
          <w14:ligatures w14:val="none"/>
        </w:rPr>
        <w:t xml:space="preserve"> with no misclassified images. However, it showed signs of overfitting, as indicated by the discrepancy between training and validation loss (0.5806 and 1.2757, respectively).</w:t>
      </w:r>
    </w:p>
    <w:p w14:paraId="5B4B1A71" w14:textId="77777777" w:rsidR="00841224" w:rsidRDefault="00841224" w:rsidP="00841224">
      <w:pPr>
        <w:numPr>
          <w:ilvl w:val="1"/>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Analysis</w:t>
      </w:r>
      <w:r w:rsidRPr="00841224">
        <w:rPr>
          <w:rFonts w:ascii="Times New Roman" w:eastAsia="Times New Roman" w:hAnsi="Times New Roman" w:cs="Times New Roman"/>
          <w:kern w:val="0"/>
          <w:sz w:val="24"/>
          <w:szCs w:val="24"/>
          <w14:ligatures w14:val="none"/>
        </w:rPr>
        <w:t>: VGG16’s relatively simple architecture and consistent performance across training and testing datasets make it a robust model for this classification task. However, its overfitting issue suggests that improvements like data augmentation or dropout layers could further enhance its generalization.</w:t>
      </w:r>
    </w:p>
    <w:p w14:paraId="2D75136F"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424FCB" w14:textId="77777777" w:rsidR="00841224" w:rsidRPr="00841224" w:rsidRDefault="00841224" w:rsidP="00841224">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lastRenderedPageBreak/>
        <w:t>Xception</w:t>
      </w:r>
      <w:r w:rsidRPr="00841224">
        <w:rPr>
          <w:rFonts w:ascii="Times New Roman" w:eastAsia="Times New Roman" w:hAnsi="Times New Roman" w:cs="Times New Roman"/>
          <w:kern w:val="0"/>
          <w:sz w:val="24"/>
          <w:szCs w:val="24"/>
          <w14:ligatures w14:val="none"/>
        </w:rPr>
        <w:t>:</w:t>
      </w:r>
    </w:p>
    <w:p w14:paraId="69FC0A6A" w14:textId="77777777" w:rsidR="00841224" w:rsidRPr="00841224" w:rsidRDefault="00841224" w:rsidP="00841224">
      <w:pPr>
        <w:numPr>
          <w:ilvl w:val="1"/>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Performance</w:t>
      </w:r>
      <w:r w:rsidRPr="00841224">
        <w:rPr>
          <w:rFonts w:ascii="Times New Roman" w:eastAsia="Times New Roman" w:hAnsi="Times New Roman" w:cs="Times New Roman"/>
          <w:kern w:val="0"/>
          <w:sz w:val="24"/>
          <w:szCs w:val="24"/>
          <w14:ligatures w14:val="none"/>
        </w:rPr>
        <w:t xml:space="preserve">: The Xception model outperformed in terms of training and validation performance, achieving a </w:t>
      </w:r>
      <w:r w:rsidRPr="00841224">
        <w:rPr>
          <w:rFonts w:ascii="Times New Roman" w:eastAsia="Times New Roman" w:hAnsi="Times New Roman" w:cs="Times New Roman"/>
          <w:b/>
          <w:bCs/>
          <w:kern w:val="0"/>
          <w:sz w:val="24"/>
          <w:szCs w:val="24"/>
          <w14:ligatures w14:val="none"/>
        </w:rPr>
        <w:t>100%</w:t>
      </w:r>
      <w:r w:rsidRPr="00841224">
        <w:rPr>
          <w:rFonts w:ascii="Times New Roman" w:eastAsia="Times New Roman" w:hAnsi="Times New Roman" w:cs="Times New Roman"/>
          <w:kern w:val="0"/>
          <w:sz w:val="24"/>
          <w:szCs w:val="24"/>
          <w14:ligatures w14:val="none"/>
        </w:rPr>
        <w:t xml:space="preserve"> training accuracy and a strong </w:t>
      </w:r>
      <w:r w:rsidRPr="00841224">
        <w:rPr>
          <w:rFonts w:ascii="Times New Roman" w:eastAsia="Times New Roman" w:hAnsi="Times New Roman" w:cs="Times New Roman"/>
          <w:b/>
          <w:bCs/>
          <w:kern w:val="0"/>
          <w:sz w:val="24"/>
          <w:szCs w:val="24"/>
          <w14:ligatures w14:val="none"/>
        </w:rPr>
        <w:t>93.10%</w:t>
      </w:r>
      <w:r w:rsidRPr="00841224">
        <w:rPr>
          <w:rFonts w:ascii="Times New Roman" w:eastAsia="Times New Roman" w:hAnsi="Times New Roman" w:cs="Times New Roman"/>
          <w:kern w:val="0"/>
          <w:sz w:val="24"/>
          <w:szCs w:val="24"/>
          <w14:ligatures w14:val="none"/>
        </w:rPr>
        <w:t xml:space="preserve"> validation accuracy. However, its test accuracy of </w:t>
      </w:r>
      <w:r w:rsidRPr="00841224">
        <w:rPr>
          <w:rFonts w:ascii="Times New Roman" w:eastAsia="Times New Roman" w:hAnsi="Times New Roman" w:cs="Times New Roman"/>
          <w:b/>
          <w:bCs/>
          <w:kern w:val="0"/>
          <w:sz w:val="24"/>
          <w:szCs w:val="24"/>
          <w14:ligatures w14:val="none"/>
        </w:rPr>
        <w:t>90.62%</w:t>
      </w:r>
      <w:r w:rsidRPr="00841224">
        <w:rPr>
          <w:rFonts w:ascii="Times New Roman" w:eastAsia="Times New Roman" w:hAnsi="Times New Roman" w:cs="Times New Roman"/>
          <w:kern w:val="0"/>
          <w:sz w:val="24"/>
          <w:szCs w:val="24"/>
          <w14:ligatures w14:val="none"/>
        </w:rPr>
        <w:t xml:space="preserve"> was slightly lower than expected, potentially due to minor generalization issues.</w:t>
      </w:r>
    </w:p>
    <w:p w14:paraId="05288577" w14:textId="77777777" w:rsidR="00841224" w:rsidRPr="00841224" w:rsidRDefault="00841224" w:rsidP="00841224">
      <w:pPr>
        <w:numPr>
          <w:ilvl w:val="1"/>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Analysis</w:t>
      </w:r>
      <w:r w:rsidRPr="00841224">
        <w:rPr>
          <w:rFonts w:ascii="Times New Roman" w:eastAsia="Times New Roman" w:hAnsi="Times New Roman" w:cs="Times New Roman"/>
          <w:kern w:val="0"/>
          <w:sz w:val="24"/>
          <w:szCs w:val="24"/>
          <w14:ligatures w14:val="none"/>
        </w:rPr>
        <w:t>: Xception’s complex architecture and depth make it an excellent choice for challenging classification tasks like brain tumor detection. The model’s relatively low validation and test losses (0.4334 and 0.7449, respectively) indicate that it generalizes well, though it may need additional tuning to improve performance on unseen data.</w:t>
      </w:r>
    </w:p>
    <w:p w14:paraId="7E94CA7E" w14:textId="77777777" w:rsidR="00841224" w:rsidRPr="00841224" w:rsidRDefault="00841224" w:rsidP="00841224">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ResNet50</w:t>
      </w:r>
      <w:r w:rsidRPr="00841224">
        <w:rPr>
          <w:rFonts w:ascii="Times New Roman" w:eastAsia="Times New Roman" w:hAnsi="Times New Roman" w:cs="Times New Roman"/>
          <w:kern w:val="0"/>
          <w:sz w:val="24"/>
          <w:szCs w:val="24"/>
          <w14:ligatures w14:val="none"/>
        </w:rPr>
        <w:t>:</w:t>
      </w:r>
    </w:p>
    <w:p w14:paraId="2D2940AE" w14:textId="77777777" w:rsidR="00841224" w:rsidRPr="00841224" w:rsidRDefault="00841224" w:rsidP="00841224">
      <w:pPr>
        <w:numPr>
          <w:ilvl w:val="1"/>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Performance</w:t>
      </w:r>
      <w:r w:rsidRPr="00841224">
        <w:rPr>
          <w:rFonts w:ascii="Times New Roman" w:eastAsia="Times New Roman" w:hAnsi="Times New Roman" w:cs="Times New Roman"/>
          <w:kern w:val="0"/>
          <w:sz w:val="24"/>
          <w:szCs w:val="24"/>
          <w14:ligatures w14:val="none"/>
        </w:rPr>
        <w:t xml:space="preserve">: ResNet50 demonstrated balanced performance across all datasets, with an </w:t>
      </w:r>
      <w:r w:rsidRPr="00841224">
        <w:rPr>
          <w:rFonts w:ascii="Times New Roman" w:eastAsia="Times New Roman" w:hAnsi="Times New Roman" w:cs="Times New Roman"/>
          <w:b/>
          <w:bCs/>
          <w:kern w:val="0"/>
          <w:sz w:val="24"/>
          <w:szCs w:val="24"/>
          <w14:ligatures w14:val="none"/>
        </w:rPr>
        <w:t>88%</w:t>
      </w:r>
      <w:r w:rsidRPr="00841224">
        <w:rPr>
          <w:rFonts w:ascii="Times New Roman" w:eastAsia="Times New Roman" w:hAnsi="Times New Roman" w:cs="Times New Roman"/>
          <w:kern w:val="0"/>
          <w:sz w:val="24"/>
          <w:szCs w:val="24"/>
          <w14:ligatures w14:val="none"/>
        </w:rPr>
        <w:t xml:space="preserve"> accuracy on both validation and test datasets. The confusion matrix analysis revealed some misclassifications in detecting Class 0 (no tumor), where recall for Class 0 was relatively low (0.75).</w:t>
      </w:r>
    </w:p>
    <w:p w14:paraId="22A32542" w14:textId="77777777" w:rsidR="00841224" w:rsidRPr="00841224" w:rsidRDefault="00841224" w:rsidP="00841224">
      <w:pPr>
        <w:numPr>
          <w:ilvl w:val="1"/>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Analysis</w:t>
      </w:r>
      <w:r w:rsidRPr="00841224">
        <w:rPr>
          <w:rFonts w:ascii="Times New Roman" w:eastAsia="Times New Roman" w:hAnsi="Times New Roman" w:cs="Times New Roman"/>
          <w:kern w:val="0"/>
          <w:sz w:val="24"/>
          <w:szCs w:val="24"/>
          <w14:ligatures w14:val="none"/>
        </w:rPr>
        <w:t>: ResNet50’s skip connections helped it maintain stable performance, but the model could benefit from further fine-tuning, especially to improve precision and recall for specific classes. Given its slightly lower accuracy compared to VGG16 and Xception, ResNet50 might require modifications to adapt to the intricacies of this specific medical dataset.</w:t>
      </w:r>
    </w:p>
    <w:p w14:paraId="67D92AD8" w14:textId="77777777" w:rsidR="00841224" w:rsidRPr="00841224" w:rsidRDefault="00841224" w:rsidP="0084122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41224">
        <w:rPr>
          <w:rFonts w:ascii="Times New Roman" w:eastAsia="Times New Roman" w:hAnsi="Times New Roman" w:cs="Times New Roman"/>
          <w:b/>
          <w:bCs/>
          <w:kern w:val="0"/>
          <w:sz w:val="24"/>
          <w:szCs w:val="24"/>
          <w14:ligatures w14:val="none"/>
        </w:rPr>
        <w:t>Integration into a Desktop Application</w:t>
      </w:r>
    </w:p>
    <w:p w14:paraId="114D8074"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To extend the usability of these models beyond research and into real-world medical settings, all three models—VGG16, ResNet50, and Xception—were integrated into a </w:t>
      </w:r>
      <w:r w:rsidRPr="00841224">
        <w:rPr>
          <w:rFonts w:ascii="Times New Roman" w:eastAsia="Times New Roman" w:hAnsi="Times New Roman" w:cs="Times New Roman"/>
          <w:b/>
          <w:bCs/>
          <w:kern w:val="0"/>
          <w:sz w:val="24"/>
          <w:szCs w:val="24"/>
          <w14:ligatures w14:val="none"/>
        </w:rPr>
        <w:t>desktop application</w:t>
      </w:r>
      <w:r w:rsidRPr="00841224">
        <w:rPr>
          <w:rFonts w:ascii="Times New Roman" w:eastAsia="Times New Roman" w:hAnsi="Times New Roman" w:cs="Times New Roman"/>
          <w:kern w:val="0"/>
          <w:sz w:val="24"/>
          <w:szCs w:val="24"/>
          <w14:ligatures w14:val="none"/>
        </w:rPr>
        <w:t xml:space="preserve">. This application was designed using </w:t>
      </w:r>
      <w:r w:rsidRPr="00841224">
        <w:rPr>
          <w:rFonts w:ascii="Times New Roman" w:eastAsia="Times New Roman" w:hAnsi="Times New Roman" w:cs="Times New Roman"/>
          <w:b/>
          <w:bCs/>
          <w:kern w:val="0"/>
          <w:sz w:val="24"/>
          <w:szCs w:val="24"/>
          <w14:ligatures w14:val="none"/>
        </w:rPr>
        <w:t>Visual Studio</w:t>
      </w:r>
      <w:r w:rsidRPr="00841224">
        <w:rPr>
          <w:rFonts w:ascii="Times New Roman" w:eastAsia="Times New Roman" w:hAnsi="Times New Roman" w:cs="Times New Roman"/>
          <w:kern w:val="0"/>
          <w:sz w:val="24"/>
          <w:szCs w:val="24"/>
          <w14:ligatures w14:val="none"/>
        </w:rPr>
        <w:t xml:space="preserve"> and allows users to upload MRI images and receive instant predictions on whether a tumor is present.</w:t>
      </w:r>
    </w:p>
    <w:p w14:paraId="6545AFC4"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The key features of this desktop application include:</w:t>
      </w:r>
    </w:p>
    <w:p w14:paraId="3D74D2F0" w14:textId="77777777" w:rsidR="00841224" w:rsidRPr="00841224" w:rsidRDefault="00841224" w:rsidP="00841224">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Real-time image analysis</w:t>
      </w:r>
      <w:r w:rsidRPr="00841224">
        <w:rPr>
          <w:rFonts w:ascii="Times New Roman" w:eastAsia="Times New Roman" w:hAnsi="Times New Roman" w:cs="Times New Roman"/>
          <w:kern w:val="0"/>
          <w:sz w:val="24"/>
          <w:szCs w:val="24"/>
          <w14:ligatures w14:val="none"/>
        </w:rPr>
        <w:t>: The user can upload MRI scans, and the integrated CNN models will provide predictions, indicating whether a tumor is present or not.</w:t>
      </w:r>
    </w:p>
    <w:p w14:paraId="45CD07C5" w14:textId="77777777" w:rsidR="00841224" w:rsidRPr="00841224" w:rsidRDefault="00841224" w:rsidP="00841224">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Visual tumor detection</w:t>
      </w:r>
      <w:r w:rsidRPr="00841224">
        <w:rPr>
          <w:rFonts w:ascii="Times New Roman" w:eastAsia="Times New Roman" w:hAnsi="Times New Roman" w:cs="Times New Roman"/>
          <w:kern w:val="0"/>
          <w:sz w:val="24"/>
          <w:szCs w:val="24"/>
          <w14:ligatures w14:val="none"/>
        </w:rPr>
        <w:t>: In addition to classification, the application highlights the regions where the tumor might be present, offering insights for further medical examination.</w:t>
      </w:r>
    </w:p>
    <w:p w14:paraId="65AFEE73" w14:textId="77777777" w:rsidR="00841224" w:rsidRPr="00841224" w:rsidRDefault="00841224" w:rsidP="00841224">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Model comparison</w:t>
      </w:r>
      <w:r w:rsidRPr="00841224">
        <w:rPr>
          <w:rFonts w:ascii="Times New Roman" w:eastAsia="Times New Roman" w:hAnsi="Times New Roman" w:cs="Times New Roman"/>
          <w:kern w:val="0"/>
          <w:sz w:val="24"/>
          <w:szCs w:val="24"/>
          <w14:ligatures w14:val="none"/>
        </w:rPr>
        <w:t>: Users can toggle between different models (VGG16, Xception, ResNet50) and observe the differences in predictions and performance metrics.</w:t>
      </w:r>
    </w:p>
    <w:p w14:paraId="295BA279" w14:textId="77777777" w:rsidR="00841224" w:rsidRPr="00841224" w:rsidRDefault="00841224" w:rsidP="00841224">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User-friendly interface</w:t>
      </w:r>
      <w:r w:rsidRPr="00841224">
        <w:rPr>
          <w:rFonts w:ascii="Times New Roman" w:eastAsia="Times New Roman" w:hAnsi="Times New Roman" w:cs="Times New Roman"/>
          <w:kern w:val="0"/>
          <w:sz w:val="24"/>
          <w:szCs w:val="24"/>
          <w14:ligatures w14:val="none"/>
        </w:rPr>
        <w:t>: The application’s simple and intuitive interface makes it accessible to medical professionals with minimal technical expertise.</w:t>
      </w:r>
    </w:p>
    <w:p w14:paraId="3B74B6A0" w14:textId="77777777" w:rsid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The integration of these CNN models into a desktop application represents a significant step forward in making brain tumor detection more accessible, efficient, and scalable. By offering a tool that medical practitioners can easily use, this system bridges the gap between research-based solutions and practical, real-world applications.</w:t>
      </w:r>
    </w:p>
    <w:p w14:paraId="7F776435"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78EFA96" w14:textId="77777777" w:rsidR="00841224" w:rsidRPr="00841224" w:rsidRDefault="00841224" w:rsidP="0084122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41224">
        <w:rPr>
          <w:rFonts w:ascii="Times New Roman" w:eastAsia="Times New Roman" w:hAnsi="Times New Roman" w:cs="Times New Roman"/>
          <w:b/>
          <w:bCs/>
          <w:kern w:val="0"/>
          <w:sz w:val="24"/>
          <w:szCs w:val="24"/>
          <w14:ligatures w14:val="none"/>
        </w:rPr>
        <w:lastRenderedPageBreak/>
        <w:t>Future Work</w:t>
      </w:r>
    </w:p>
    <w:p w14:paraId="132FF388"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While the results of this project are promising, there are several areas for further research and development that could significantly enhance the system’s accuracy, generalization, and applicability. Future work will focus on the following areas:</w:t>
      </w:r>
    </w:p>
    <w:p w14:paraId="093568EB" w14:textId="77777777" w:rsidR="00841224" w:rsidRPr="00841224" w:rsidRDefault="00841224" w:rsidP="00841224">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Model Fine-tuning</w:t>
      </w:r>
      <w:r w:rsidRPr="00841224">
        <w:rPr>
          <w:rFonts w:ascii="Times New Roman" w:eastAsia="Times New Roman" w:hAnsi="Times New Roman" w:cs="Times New Roman"/>
          <w:kern w:val="0"/>
          <w:sz w:val="24"/>
          <w:szCs w:val="24"/>
          <w14:ligatures w14:val="none"/>
        </w:rPr>
        <w:t>:</w:t>
      </w:r>
    </w:p>
    <w:p w14:paraId="6106AB21"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All three models—VGG16, Xception, and ResNet50—can be </w:t>
      </w:r>
      <w:r w:rsidRPr="00841224">
        <w:rPr>
          <w:rFonts w:ascii="Times New Roman" w:eastAsia="Times New Roman" w:hAnsi="Times New Roman" w:cs="Times New Roman"/>
          <w:b/>
          <w:bCs/>
          <w:kern w:val="0"/>
          <w:sz w:val="24"/>
          <w:szCs w:val="24"/>
          <w14:ligatures w14:val="none"/>
        </w:rPr>
        <w:t>fine-tuned</w:t>
      </w:r>
      <w:r w:rsidRPr="00841224">
        <w:rPr>
          <w:rFonts w:ascii="Times New Roman" w:eastAsia="Times New Roman" w:hAnsi="Times New Roman" w:cs="Times New Roman"/>
          <w:kern w:val="0"/>
          <w:sz w:val="24"/>
          <w:szCs w:val="24"/>
          <w14:ligatures w14:val="none"/>
        </w:rPr>
        <w:t xml:space="preserve"> further to improve performance. For instance, we could explore the use of </w:t>
      </w:r>
      <w:r w:rsidRPr="00841224">
        <w:rPr>
          <w:rFonts w:ascii="Times New Roman" w:eastAsia="Times New Roman" w:hAnsi="Times New Roman" w:cs="Times New Roman"/>
          <w:b/>
          <w:bCs/>
          <w:kern w:val="0"/>
          <w:sz w:val="24"/>
          <w:szCs w:val="24"/>
          <w14:ligatures w14:val="none"/>
        </w:rPr>
        <w:t>learning rate scheduling</w:t>
      </w:r>
      <w:r w:rsidRPr="00841224">
        <w:rPr>
          <w:rFonts w:ascii="Times New Roman" w:eastAsia="Times New Roman" w:hAnsi="Times New Roman" w:cs="Times New Roman"/>
          <w:kern w:val="0"/>
          <w:sz w:val="24"/>
          <w:szCs w:val="24"/>
          <w14:ligatures w14:val="none"/>
        </w:rPr>
        <w:t xml:space="preserve"> and </w:t>
      </w:r>
      <w:r w:rsidRPr="00841224">
        <w:rPr>
          <w:rFonts w:ascii="Times New Roman" w:eastAsia="Times New Roman" w:hAnsi="Times New Roman" w:cs="Times New Roman"/>
          <w:b/>
          <w:bCs/>
          <w:kern w:val="0"/>
          <w:sz w:val="24"/>
          <w:szCs w:val="24"/>
          <w14:ligatures w14:val="none"/>
        </w:rPr>
        <w:t>early stopping</w:t>
      </w:r>
      <w:r w:rsidRPr="00841224">
        <w:rPr>
          <w:rFonts w:ascii="Times New Roman" w:eastAsia="Times New Roman" w:hAnsi="Times New Roman" w:cs="Times New Roman"/>
          <w:kern w:val="0"/>
          <w:sz w:val="24"/>
          <w:szCs w:val="24"/>
          <w14:ligatures w14:val="none"/>
        </w:rPr>
        <w:t xml:space="preserve"> to avoid overfitting and improve generalization.</w:t>
      </w:r>
    </w:p>
    <w:p w14:paraId="57DFEDD3"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Additionally, </w:t>
      </w:r>
      <w:r w:rsidRPr="00841224">
        <w:rPr>
          <w:rFonts w:ascii="Times New Roman" w:eastAsia="Times New Roman" w:hAnsi="Times New Roman" w:cs="Times New Roman"/>
          <w:b/>
          <w:bCs/>
          <w:kern w:val="0"/>
          <w:sz w:val="24"/>
          <w:szCs w:val="24"/>
          <w14:ligatures w14:val="none"/>
        </w:rPr>
        <w:t>hyperparameter optimization</w:t>
      </w:r>
      <w:r w:rsidRPr="00841224">
        <w:rPr>
          <w:rFonts w:ascii="Times New Roman" w:eastAsia="Times New Roman" w:hAnsi="Times New Roman" w:cs="Times New Roman"/>
          <w:kern w:val="0"/>
          <w:sz w:val="24"/>
          <w:szCs w:val="24"/>
          <w14:ligatures w14:val="none"/>
        </w:rPr>
        <w:t xml:space="preserve"> could be employed to find the ideal number of layers, filter sizes, and activation functions for each model, potentially increasing their overall accuracy and reducing the loss.</w:t>
      </w:r>
    </w:p>
    <w:p w14:paraId="44B39384" w14:textId="77777777" w:rsidR="00841224" w:rsidRPr="00841224" w:rsidRDefault="00841224" w:rsidP="00841224">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Incorporating Other Medical Imaging Modalities</w:t>
      </w:r>
      <w:r w:rsidRPr="00841224">
        <w:rPr>
          <w:rFonts w:ascii="Times New Roman" w:eastAsia="Times New Roman" w:hAnsi="Times New Roman" w:cs="Times New Roman"/>
          <w:kern w:val="0"/>
          <w:sz w:val="24"/>
          <w:szCs w:val="24"/>
          <w14:ligatures w14:val="none"/>
        </w:rPr>
        <w:t>:</w:t>
      </w:r>
    </w:p>
    <w:p w14:paraId="382EFCF4"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Future work could involve expanding the scope of the system to include other types of medical imaging, such as </w:t>
      </w:r>
      <w:r w:rsidRPr="00841224">
        <w:rPr>
          <w:rFonts w:ascii="Times New Roman" w:eastAsia="Times New Roman" w:hAnsi="Times New Roman" w:cs="Times New Roman"/>
          <w:b/>
          <w:bCs/>
          <w:kern w:val="0"/>
          <w:sz w:val="24"/>
          <w:szCs w:val="24"/>
          <w14:ligatures w14:val="none"/>
        </w:rPr>
        <w:t>CT scans</w:t>
      </w:r>
      <w:r w:rsidRPr="00841224">
        <w:rPr>
          <w:rFonts w:ascii="Times New Roman" w:eastAsia="Times New Roman" w:hAnsi="Times New Roman" w:cs="Times New Roman"/>
          <w:kern w:val="0"/>
          <w:sz w:val="24"/>
          <w:szCs w:val="24"/>
          <w14:ligatures w14:val="none"/>
        </w:rPr>
        <w:t xml:space="preserve"> or </w:t>
      </w:r>
      <w:r w:rsidRPr="00841224">
        <w:rPr>
          <w:rFonts w:ascii="Times New Roman" w:eastAsia="Times New Roman" w:hAnsi="Times New Roman" w:cs="Times New Roman"/>
          <w:b/>
          <w:bCs/>
          <w:kern w:val="0"/>
          <w:sz w:val="24"/>
          <w:szCs w:val="24"/>
          <w14:ligatures w14:val="none"/>
        </w:rPr>
        <w:t>PET scans</w:t>
      </w:r>
      <w:r w:rsidRPr="00841224">
        <w:rPr>
          <w:rFonts w:ascii="Times New Roman" w:eastAsia="Times New Roman" w:hAnsi="Times New Roman" w:cs="Times New Roman"/>
          <w:kern w:val="0"/>
          <w:sz w:val="24"/>
          <w:szCs w:val="24"/>
          <w14:ligatures w14:val="none"/>
        </w:rPr>
        <w:t>, to detect brain tumors. This would make the tool more versatile and applicable to a wider range of medical cases.</w:t>
      </w:r>
    </w:p>
    <w:p w14:paraId="7DAAF9D9"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Additionally, multimodal learning approaches could be explored, where MRI and CT images are combined to improve the accuracy of tumor detection.</w:t>
      </w:r>
    </w:p>
    <w:p w14:paraId="233FF88A" w14:textId="77777777" w:rsidR="00841224" w:rsidRPr="00841224" w:rsidRDefault="00841224" w:rsidP="00841224">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Deployment on Cloud Platforms</w:t>
      </w:r>
      <w:r w:rsidRPr="00841224">
        <w:rPr>
          <w:rFonts w:ascii="Times New Roman" w:eastAsia="Times New Roman" w:hAnsi="Times New Roman" w:cs="Times New Roman"/>
          <w:kern w:val="0"/>
          <w:sz w:val="24"/>
          <w:szCs w:val="24"/>
          <w14:ligatures w14:val="none"/>
        </w:rPr>
        <w:t>:</w:t>
      </w:r>
    </w:p>
    <w:p w14:paraId="682E7F9A"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While the current system is a desktop application, future iterations could include cloud deployment, where MRI scans can be uploaded and analyzed in real time on a cloud platform such as </w:t>
      </w:r>
      <w:r w:rsidRPr="00841224">
        <w:rPr>
          <w:rFonts w:ascii="Times New Roman" w:eastAsia="Times New Roman" w:hAnsi="Times New Roman" w:cs="Times New Roman"/>
          <w:b/>
          <w:bCs/>
          <w:kern w:val="0"/>
          <w:sz w:val="24"/>
          <w:szCs w:val="24"/>
          <w14:ligatures w14:val="none"/>
        </w:rPr>
        <w:t>AWS</w:t>
      </w:r>
      <w:r w:rsidRPr="00841224">
        <w:rPr>
          <w:rFonts w:ascii="Times New Roman" w:eastAsia="Times New Roman" w:hAnsi="Times New Roman" w:cs="Times New Roman"/>
          <w:kern w:val="0"/>
          <w:sz w:val="24"/>
          <w:szCs w:val="24"/>
          <w14:ligatures w14:val="none"/>
        </w:rPr>
        <w:t xml:space="preserve">, </w:t>
      </w:r>
      <w:r w:rsidRPr="00841224">
        <w:rPr>
          <w:rFonts w:ascii="Times New Roman" w:eastAsia="Times New Roman" w:hAnsi="Times New Roman" w:cs="Times New Roman"/>
          <w:b/>
          <w:bCs/>
          <w:kern w:val="0"/>
          <w:sz w:val="24"/>
          <w:szCs w:val="24"/>
          <w14:ligatures w14:val="none"/>
        </w:rPr>
        <w:t>Google Cloud</w:t>
      </w:r>
      <w:r w:rsidRPr="00841224">
        <w:rPr>
          <w:rFonts w:ascii="Times New Roman" w:eastAsia="Times New Roman" w:hAnsi="Times New Roman" w:cs="Times New Roman"/>
          <w:kern w:val="0"/>
          <w:sz w:val="24"/>
          <w:szCs w:val="24"/>
          <w14:ligatures w14:val="none"/>
        </w:rPr>
        <w:t xml:space="preserve">, or </w:t>
      </w:r>
      <w:r w:rsidRPr="00841224">
        <w:rPr>
          <w:rFonts w:ascii="Times New Roman" w:eastAsia="Times New Roman" w:hAnsi="Times New Roman" w:cs="Times New Roman"/>
          <w:b/>
          <w:bCs/>
          <w:kern w:val="0"/>
          <w:sz w:val="24"/>
          <w:szCs w:val="24"/>
          <w14:ligatures w14:val="none"/>
        </w:rPr>
        <w:t>Azure</w:t>
      </w:r>
      <w:r w:rsidRPr="00841224">
        <w:rPr>
          <w:rFonts w:ascii="Times New Roman" w:eastAsia="Times New Roman" w:hAnsi="Times New Roman" w:cs="Times New Roman"/>
          <w:kern w:val="0"/>
          <w:sz w:val="24"/>
          <w:szCs w:val="24"/>
          <w14:ligatures w14:val="none"/>
        </w:rPr>
        <w:t>.</w:t>
      </w:r>
    </w:p>
    <w:p w14:paraId="5AE21CFF"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A cloud-based system would allow for greater scalability, enabling hospitals and clinics worldwide to access the tumor detection system without the need for specialized hardware.</w:t>
      </w:r>
    </w:p>
    <w:p w14:paraId="2F7F4B9D" w14:textId="77777777" w:rsidR="00841224" w:rsidRPr="00841224" w:rsidRDefault="00841224" w:rsidP="00841224">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Real-time Integration with MRI Scanners</w:t>
      </w:r>
      <w:r w:rsidRPr="00841224">
        <w:rPr>
          <w:rFonts w:ascii="Times New Roman" w:eastAsia="Times New Roman" w:hAnsi="Times New Roman" w:cs="Times New Roman"/>
          <w:kern w:val="0"/>
          <w:sz w:val="24"/>
          <w:szCs w:val="24"/>
          <w14:ligatures w14:val="none"/>
        </w:rPr>
        <w:t>:</w:t>
      </w:r>
    </w:p>
    <w:p w14:paraId="41848BDE"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One of the most impactful future directions could involve direct integration with </w:t>
      </w:r>
      <w:r w:rsidRPr="00841224">
        <w:rPr>
          <w:rFonts w:ascii="Times New Roman" w:eastAsia="Times New Roman" w:hAnsi="Times New Roman" w:cs="Times New Roman"/>
          <w:b/>
          <w:bCs/>
          <w:kern w:val="0"/>
          <w:sz w:val="24"/>
          <w:szCs w:val="24"/>
          <w14:ligatures w14:val="none"/>
        </w:rPr>
        <w:t>MRI scanners</w:t>
      </w:r>
      <w:r w:rsidRPr="00841224">
        <w:rPr>
          <w:rFonts w:ascii="Times New Roman" w:eastAsia="Times New Roman" w:hAnsi="Times New Roman" w:cs="Times New Roman"/>
          <w:kern w:val="0"/>
          <w:sz w:val="24"/>
          <w:szCs w:val="24"/>
          <w14:ligatures w14:val="none"/>
        </w:rPr>
        <w:t xml:space="preserve"> in hospitals. Real-time analysis of MRI scans as they are being performed would enable immediate diagnostic feedback, reducing the time between scanning and diagnosis, and potentially saving lives.</w:t>
      </w:r>
    </w:p>
    <w:p w14:paraId="14F6A894" w14:textId="77777777" w:rsidR="00841224" w:rsidRPr="00841224" w:rsidRDefault="00841224" w:rsidP="00841224">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Improving Explainability</w:t>
      </w:r>
      <w:r w:rsidRPr="00841224">
        <w:rPr>
          <w:rFonts w:ascii="Times New Roman" w:eastAsia="Times New Roman" w:hAnsi="Times New Roman" w:cs="Times New Roman"/>
          <w:kern w:val="0"/>
          <w:sz w:val="24"/>
          <w:szCs w:val="24"/>
          <w14:ligatures w14:val="none"/>
        </w:rPr>
        <w:t>:</w:t>
      </w:r>
    </w:p>
    <w:p w14:paraId="55AE02F1"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While CNNs are highly effective, they are often considered "black boxes." Future work could focus on improving </w:t>
      </w:r>
      <w:r w:rsidRPr="00841224">
        <w:rPr>
          <w:rFonts w:ascii="Times New Roman" w:eastAsia="Times New Roman" w:hAnsi="Times New Roman" w:cs="Times New Roman"/>
          <w:b/>
          <w:bCs/>
          <w:kern w:val="0"/>
          <w:sz w:val="24"/>
          <w:szCs w:val="24"/>
          <w14:ligatures w14:val="none"/>
        </w:rPr>
        <w:t>explainability</w:t>
      </w:r>
      <w:r w:rsidRPr="00841224">
        <w:rPr>
          <w:rFonts w:ascii="Times New Roman" w:eastAsia="Times New Roman" w:hAnsi="Times New Roman" w:cs="Times New Roman"/>
          <w:kern w:val="0"/>
          <w:sz w:val="24"/>
          <w:szCs w:val="24"/>
          <w14:ligatures w14:val="none"/>
        </w:rPr>
        <w:t xml:space="preserve"> by incorporating methods like </w:t>
      </w:r>
      <w:r w:rsidRPr="00841224">
        <w:rPr>
          <w:rFonts w:ascii="Times New Roman" w:eastAsia="Times New Roman" w:hAnsi="Times New Roman" w:cs="Times New Roman"/>
          <w:b/>
          <w:bCs/>
          <w:kern w:val="0"/>
          <w:sz w:val="24"/>
          <w:szCs w:val="24"/>
          <w14:ligatures w14:val="none"/>
        </w:rPr>
        <w:t>Grad-CAM</w:t>
      </w:r>
      <w:r w:rsidRPr="00841224">
        <w:rPr>
          <w:rFonts w:ascii="Times New Roman" w:eastAsia="Times New Roman" w:hAnsi="Times New Roman" w:cs="Times New Roman"/>
          <w:kern w:val="0"/>
          <w:sz w:val="24"/>
          <w:szCs w:val="24"/>
          <w14:ligatures w14:val="none"/>
        </w:rPr>
        <w:t xml:space="preserve"> (Gradient-weighted Class Activation Mapping) to visually explain which parts of the MRI images influenced the model’s decisions. This would make the tool more transparent and trustworthy for use in clinical settings.</w:t>
      </w:r>
    </w:p>
    <w:p w14:paraId="0FB3B4D7" w14:textId="77777777" w:rsidR="00841224" w:rsidRPr="00841224" w:rsidRDefault="00841224" w:rsidP="00841224">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Collaboration with Medical Experts</w:t>
      </w:r>
      <w:r w:rsidRPr="00841224">
        <w:rPr>
          <w:rFonts w:ascii="Times New Roman" w:eastAsia="Times New Roman" w:hAnsi="Times New Roman" w:cs="Times New Roman"/>
          <w:kern w:val="0"/>
          <w:sz w:val="24"/>
          <w:szCs w:val="24"/>
          <w14:ligatures w14:val="none"/>
        </w:rPr>
        <w:t>:</w:t>
      </w:r>
    </w:p>
    <w:p w14:paraId="7C2D550C"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Collaboration with radiologists and neurologists can provide valuable domain expertise, helping to refine the system further and ensure it meets the practical needs of healthcare professionals. Expert feedback can also guide adjustments to improve the usability and interpretability of the model outputs.</w:t>
      </w:r>
    </w:p>
    <w:p w14:paraId="7224AF5B" w14:textId="77777777" w:rsidR="00841224" w:rsidRPr="00841224" w:rsidRDefault="00841224" w:rsidP="00841224">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b/>
          <w:bCs/>
          <w:kern w:val="0"/>
          <w:sz w:val="24"/>
          <w:szCs w:val="24"/>
          <w14:ligatures w14:val="none"/>
        </w:rPr>
        <w:t>Model Ensembling</w:t>
      </w:r>
      <w:r w:rsidRPr="00841224">
        <w:rPr>
          <w:rFonts w:ascii="Times New Roman" w:eastAsia="Times New Roman" w:hAnsi="Times New Roman" w:cs="Times New Roman"/>
          <w:kern w:val="0"/>
          <w:sz w:val="24"/>
          <w:szCs w:val="24"/>
          <w14:ligatures w14:val="none"/>
        </w:rPr>
        <w:t>:</w:t>
      </w:r>
    </w:p>
    <w:p w14:paraId="04683BF6" w14:textId="77777777" w:rsidR="00841224" w:rsidRPr="00841224" w:rsidRDefault="00841224" w:rsidP="00841224">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 xml:space="preserve">To further enhance prediction accuracy and robustness, a </w:t>
      </w:r>
      <w:r w:rsidRPr="00841224">
        <w:rPr>
          <w:rFonts w:ascii="Times New Roman" w:eastAsia="Times New Roman" w:hAnsi="Times New Roman" w:cs="Times New Roman"/>
          <w:b/>
          <w:bCs/>
          <w:kern w:val="0"/>
          <w:sz w:val="24"/>
          <w:szCs w:val="24"/>
          <w14:ligatures w14:val="none"/>
        </w:rPr>
        <w:t>model ensemble</w:t>
      </w:r>
      <w:r w:rsidRPr="00841224">
        <w:rPr>
          <w:rFonts w:ascii="Times New Roman" w:eastAsia="Times New Roman" w:hAnsi="Times New Roman" w:cs="Times New Roman"/>
          <w:kern w:val="0"/>
          <w:sz w:val="24"/>
          <w:szCs w:val="24"/>
          <w14:ligatures w14:val="none"/>
        </w:rPr>
        <w:t xml:space="preserve"> could be developed by combining the predictions from VGG16, Xception, and </w:t>
      </w:r>
      <w:r w:rsidRPr="00841224">
        <w:rPr>
          <w:rFonts w:ascii="Times New Roman" w:eastAsia="Times New Roman" w:hAnsi="Times New Roman" w:cs="Times New Roman"/>
          <w:kern w:val="0"/>
          <w:sz w:val="24"/>
          <w:szCs w:val="24"/>
          <w14:ligatures w14:val="none"/>
        </w:rPr>
        <w:lastRenderedPageBreak/>
        <w:t>ResNet50. Ensemble learning techniques often provide better generalization and improved performance compared to individual models.</w:t>
      </w:r>
    </w:p>
    <w:p w14:paraId="2DD0F042" w14:textId="77777777" w:rsidR="00841224" w:rsidRPr="00841224" w:rsidRDefault="00841224" w:rsidP="0084122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41224">
        <w:rPr>
          <w:rFonts w:ascii="Times New Roman" w:eastAsia="Times New Roman" w:hAnsi="Times New Roman" w:cs="Times New Roman"/>
          <w:b/>
          <w:bCs/>
          <w:kern w:val="0"/>
          <w:sz w:val="24"/>
          <w:szCs w:val="24"/>
          <w14:ligatures w14:val="none"/>
        </w:rPr>
        <w:t>Final Thoughts</w:t>
      </w:r>
    </w:p>
    <w:p w14:paraId="439DEE0A"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The development of this brain tumor detection system, through the application of CNN models like VGG16, Xception, and ResNet50, represents a significant step forward in utilizing artificial intelligence for healthcare. The integration of these models into a desktop application makes cutting-edge deep learning technology accessible to medical professionals, reducing the need for complex technical setups. While the results are highly encouraging, this is just the beginning. With future advancements in data collection, model fine-tuning, and cloud deployment, the system holds tremendous potential for improving diagnostic accuracy, reducing human error, and ultimately saving lives in medical settings.</w:t>
      </w:r>
    </w:p>
    <w:p w14:paraId="1CC1DC36" w14:textId="77777777" w:rsidR="00841224" w:rsidRPr="00841224" w:rsidRDefault="00841224" w:rsidP="0084122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1224">
        <w:rPr>
          <w:rFonts w:ascii="Times New Roman" w:eastAsia="Times New Roman" w:hAnsi="Times New Roman" w:cs="Times New Roman"/>
          <w:kern w:val="0"/>
          <w:sz w:val="24"/>
          <w:szCs w:val="24"/>
          <w14:ligatures w14:val="none"/>
        </w:rPr>
        <w:t>By focusing on continuous improvement, collaboration with the medical community, and expanding the system's capabilities, we can further the cause of early tumor detection and better patient outcomes.</w:t>
      </w:r>
    </w:p>
    <w:p w14:paraId="34148E55" w14:textId="77777777" w:rsidR="00841224" w:rsidRPr="00891FA9" w:rsidRDefault="00841224" w:rsidP="007B389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A34B3D" w14:textId="77777777" w:rsidR="00FC2EB6" w:rsidRPr="00011029" w:rsidRDefault="00FC2EB6" w:rsidP="0001102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22F4EBE" w14:textId="77777777" w:rsidR="001A66AD" w:rsidRPr="00310F1E" w:rsidRDefault="001A66AD" w:rsidP="00011029">
      <w:pPr>
        <w:jc w:val="both"/>
        <w:rPr>
          <w:rFonts w:ascii="Times New Roman" w:hAnsi="Times New Roman" w:cs="Times New Roman"/>
          <w:sz w:val="24"/>
          <w:szCs w:val="24"/>
        </w:rPr>
      </w:pPr>
    </w:p>
    <w:p w14:paraId="2BECB24E" w14:textId="77777777" w:rsidR="001A66AD" w:rsidRPr="00310F1E" w:rsidRDefault="001A66AD" w:rsidP="00B74461">
      <w:pPr>
        <w:ind w:left="720"/>
        <w:jc w:val="both"/>
        <w:rPr>
          <w:rFonts w:ascii="Times New Roman" w:hAnsi="Times New Roman" w:cs="Times New Roman"/>
          <w:sz w:val="24"/>
          <w:szCs w:val="24"/>
        </w:rPr>
      </w:pPr>
    </w:p>
    <w:p w14:paraId="328127AA" w14:textId="77777777" w:rsidR="001A66AD" w:rsidRPr="00310F1E" w:rsidRDefault="001A66AD" w:rsidP="00B74461">
      <w:pPr>
        <w:ind w:left="720"/>
        <w:jc w:val="both"/>
        <w:rPr>
          <w:rFonts w:ascii="Times New Roman" w:hAnsi="Times New Roman" w:cs="Times New Roman"/>
          <w:sz w:val="24"/>
          <w:szCs w:val="24"/>
        </w:rPr>
      </w:pPr>
    </w:p>
    <w:p w14:paraId="1FDB699F" w14:textId="77777777" w:rsidR="001A66AD" w:rsidRPr="00310F1E" w:rsidRDefault="001A66AD" w:rsidP="00B74461">
      <w:pPr>
        <w:ind w:left="720"/>
        <w:jc w:val="both"/>
        <w:rPr>
          <w:rFonts w:ascii="Times New Roman" w:hAnsi="Times New Roman" w:cs="Times New Roman"/>
          <w:sz w:val="24"/>
          <w:szCs w:val="24"/>
        </w:rPr>
      </w:pPr>
    </w:p>
    <w:p w14:paraId="3F6FA977" w14:textId="77777777" w:rsidR="001A66AD" w:rsidRPr="00310F1E" w:rsidRDefault="001A66AD" w:rsidP="00B74461">
      <w:pPr>
        <w:ind w:left="720"/>
        <w:jc w:val="both"/>
        <w:rPr>
          <w:rFonts w:ascii="Times New Roman" w:hAnsi="Times New Roman" w:cs="Times New Roman"/>
          <w:sz w:val="24"/>
          <w:szCs w:val="24"/>
        </w:rPr>
      </w:pPr>
    </w:p>
    <w:sectPr w:rsidR="001A66AD" w:rsidRPr="00310F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60D18" w14:textId="77777777" w:rsidR="006810A7" w:rsidRDefault="006810A7" w:rsidP="00A35015">
      <w:pPr>
        <w:spacing w:after="0" w:line="240" w:lineRule="auto"/>
      </w:pPr>
      <w:r>
        <w:separator/>
      </w:r>
    </w:p>
  </w:endnote>
  <w:endnote w:type="continuationSeparator" w:id="0">
    <w:p w14:paraId="5993ADF0" w14:textId="77777777" w:rsidR="006810A7" w:rsidRDefault="006810A7" w:rsidP="00A35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D8D41" w14:textId="77777777" w:rsidR="006810A7" w:rsidRDefault="006810A7" w:rsidP="00A35015">
      <w:pPr>
        <w:spacing w:after="0" w:line="240" w:lineRule="auto"/>
      </w:pPr>
      <w:r>
        <w:separator/>
      </w:r>
    </w:p>
  </w:footnote>
  <w:footnote w:type="continuationSeparator" w:id="0">
    <w:p w14:paraId="2B7A29A3" w14:textId="77777777" w:rsidR="006810A7" w:rsidRDefault="006810A7" w:rsidP="00A350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F4C1D"/>
    <w:multiLevelType w:val="multilevel"/>
    <w:tmpl w:val="67C69484"/>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861785"/>
    <w:multiLevelType w:val="hybridMultilevel"/>
    <w:tmpl w:val="13B200F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EB62133"/>
    <w:multiLevelType w:val="multilevel"/>
    <w:tmpl w:val="A870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968C4"/>
    <w:multiLevelType w:val="multilevel"/>
    <w:tmpl w:val="004A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C7CB2"/>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515C2"/>
    <w:multiLevelType w:val="multilevel"/>
    <w:tmpl w:val="E214A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F2DF4"/>
    <w:multiLevelType w:val="multilevel"/>
    <w:tmpl w:val="27B0D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A04474"/>
    <w:multiLevelType w:val="multilevel"/>
    <w:tmpl w:val="914A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3660B"/>
    <w:multiLevelType w:val="multilevel"/>
    <w:tmpl w:val="0BA2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76732"/>
    <w:multiLevelType w:val="multilevel"/>
    <w:tmpl w:val="486CC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F1DA7"/>
    <w:multiLevelType w:val="hybridMultilevel"/>
    <w:tmpl w:val="810C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7221ED"/>
    <w:multiLevelType w:val="multilevel"/>
    <w:tmpl w:val="4FE8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74309"/>
    <w:multiLevelType w:val="multilevel"/>
    <w:tmpl w:val="EAF2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33768"/>
    <w:multiLevelType w:val="multilevel"/>
    <w:tmpl w:val="AA4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B0D54"/>
    <w:multiLevelType w:val="multilevel"/>
    <w:tmpl w:val="0198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2A600A"/>
    <w:multiLevelType w:val="multilevel"/>
    <w:tmpl w:val="338CCB4C"/>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4"/>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38AB2BEE"/>
    <w:multiLevelType w:val="multilevel"/>
    <w:tmpl w:val="255A6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51233"/>
    <w:multiLevelType w:val="multilevel"/>
    <w:tmpl w:val="D8B6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716D9"/>
    <w:multiLevelType w:val="hybridMultilevel"/>
    <w:tmpl w:val="4A52B3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E174ADD"/>
    <w:multiLevelType w:val="hybridMultilevel"/>
    <w:tmpl w:val="713EE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E2389D"/>
    <w:multiLevelType w:val="multilevel"/>
    <w:tmpl w:val="4106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3626F"/>
    <w:multiLevelType w:val="multilevel"/>
    <w:tmpl w:val="F564B09A"/>
    <w:lvl w:ilvl="0">
      <w:start w:val="1"/>
      <w:numFmt w:val="decimal"/>
      <w:lvlText w:val="%1"/>
      <w:lvlJc w:val="left"/>
      <w:pPr>
        <w:ind w:left="480" w:hanging="480"/>
      </w:pPr>
      <w:rPr>
        <w:rFonts w:hint="default"/>
        <w:b/>
      </w:rPr>
    </w:lvl>
    <w:lvl w:ilvl="1">
      <w:start w:val="5"/>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 w15:restartNumberingAfterBreak="0">
    <w:nsid w:val="491564F6"/>
    <w:multiLevelType w:val="hybridMultilevel"/>
    <w:tmpl w:val="D606378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645648"/>
    <w:multiLevelType w:val="multilevel"/>
    <w:tmpl w:val="7B22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663CAD"/>
    <w:multiLevelType w:val="multilevel"/>
    <w:tmpl w:val="D440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755CE5"/>
    <w:multiLevelType w:val="multilevel"/>
    <w:tmpl w:val="0618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812D12"/>
    <w:multiLevelType w:val="multilevel"/>
    <w:tmpl w:val="B2CA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8A1449"/>
    <w:multiLevelType w:val="multilevel"/>
    <w:tmpl w:val="1E4249B2"/>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EA85690"/>
    <w:multiLevelType w:val="multilevel"/>
    <w:tmpl w:val="2834B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6B1F36"/>
    <w:multiLevelType w:val="multilevel"/>
    <w:tmpl w:val="32EA8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3746FA"/>
    <w:multiLevelType w:val="multilevel"/>
    <w:tmpl w:val="677C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B1500"/>
    <w:multiLevelType w:val="multilevel"/>
    <w:tmpl w:val="C2C6C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30763"/>
    <w:multiLevelType w:val="multilevel"/>
    <w:tmpl w:val="2376B31E"/>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66092F2D"/>
    <w:multiLevelType w:val="multilevel"/>
    <w:tmpl w:val="24CE6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A04103"/>
    <w:multiLevelType w:val="hybridMultilevel"/>
    <w:tmpl w:val="C8AAC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F02536"/>
    <w:multiLevelType w:val="multilevel"/>
    <w:tmpl w:val="7810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463382"/>
    <w:multiLevelType w:val="hybridMultilevel"/>
    <w:tmpl w:val="62E6B0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3646C0"/>
    <w:multiLevelType w:val="multilevel"/>
    <w:tmpl w:val="D898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382A9B"/>
    <w:multiLevelType w:val="hybridMultilevel"/>
    <w:tmpl w:val="13C6D3A4"/>
    <w:lvl w:ilvl="0" w:tplc="08090001">
      <w:start w:val="1"/>
      <w:numFmt w:val="bullet"/>
      <w:lvlText w:val=""/>
      <w:lvlJc w:val="left"/>
      <w:pPr>
        <w:ind w:left="720" w:hanging="360"/>
      </w:pPr>
      <w:rPr>
        <w:rFonts w:ascii="Symbol" w:hAnsi="Symbol" w:hint="default"/>
      </w:rPr>
    </w:lvl>
    <w:lvl w:ilvl="1" w:tplc="D31C62A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D1701A"/>
    <w:multiLevelType w:val="multilevel"/>
    <w:tmpl w:val="E62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0"/>
  </w:num>
  <w:num w:numId="3">
    <w:abstractNumId w:val="21"/>
  </w:num>
  <w:num w:numId="4">
    <w:abstractNumId w:val="19"/>
  </w:num>
  <w:num w:numId="5">
    <w:abstractNumId w:val="34"/>
  </w:num>
  <w:num w:numId="6">
    <w:abstractNumId w:val="36"/>
  </w:num>
  <w:num w:numId="7">
    <w:abstractNumId w:val="10"/>
  </w:num>
  <w:num w:numId="8">
    <w:abstractNumId w:val="38"/>
  </w:num>
  <w:num w:numId="9">
    <w:abstractNumId w:val="22"/>
  </w:num>
  <w:num w:numId="10">
    <w:abstractNumId w:val="18"/>
  </w:num>
  <w:num w:numId="11">
    <w:abstractNumId w:val="1"/>
  </w:num>
  <w:num w:numId="12">
    <w:abstractNumId w:val="37"/>
  </w:num>
  <w:num w:numId="13">
    <w:abstractNumId w:val="17"/>
  </w:num>
  <w:num w:numId="14">
    <w:abstractNumId w:val="26"/>
  </w:num>
  <w:num w:numId="15">
    <w:abstractNumId w:val="32"/>
  </w:num>
  <w:num w:numId="16">
    <w:abstractNumId w:val="15"/>
  </w:num>
  <w:num w:numId="17">
    <w:abstractNumId w:val="24"/>
  </w:num>
  <w:num w:numId="18">
    <w:abstractNumId w:val="14"/>
  </w:num>
  <w:num w:numId="19">
    <w:abstractNumId w:val="29"/>
  </w:num>
  <w:num w:numId="20">
    <w:abstractNumId w:val="30"/>
  </w:num>
  <w:num w:numId="21">
    <w:abstractNumId w:val="5"/>
  </w:num>
  <w:num w:numId="22">
    <w:abstractNumId w:val="25"/>
  </w:num>
  <w:num w:numId="23">
    <w:abstractNumId w:val="7"/>
  </w:num>
  <w:num w:numId="24">
    <w:abstractNumId w:val="12"/>
  </w:num>
  <w:num w:numId="25">
    <w:abstractNumId w:val="11"/>
  </w:num>
  <w:num w:numId="26">
    <w:abstractNumId w:val="31"/>
  </w:num>
  <w:num w:numId="27">
    <w:abstractNumId w:val="16"/>
  </w:num>
  <w:num w:numId="28">
    <w:abstractNumId w:val="2"/>
  </w:num>
  <w:num w:numId="29">
    <w:abstractNumId w:val="4"/>
  </w:num>
  <w:num w:numId="30">
    <w:abstractNumId w:val="39"/>
  </w:num>
  <w:num w:numId="31">
    <w:abstractNumId w:val="23"/>
  </w:num>
  <w:num w:numId="32">
    <w:abstractNumId w:val="8"/>
  </w:num>
  <w:num w:numId="33">
    <w:abstractNumId w:val="20"/>
  </w:num>
  <w:num w:numId="34">
    <w:abstractNumId w:val="3"/>
  </w:num>
  <w:num w:numId="35">
    <w:abstractNumId w:val="35"/>
  </w:num>
  <w:num w:numId="36">
    <w:abstractNumId w:val="28"/>
  </w:num>
  <w:num w:numId="37">
    <w:abstractNumId w:val="33"/>
  </w:num>
  <w:num w:numId="38">
    <w:abstractNumId w:val="9"/>
  </w:num>
  <w:num w:numId="39">
    <w:abstractNumId w:val="13"/>
  </w:num>
  <w:num w:numId="4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1BD"/>
    <w:rsid w:val="00011029"/>
    <w:rsid w:val="00012710"/>
    <w:rsid w:val="0005202D"/>
    <w:rsid w:val="000A44C0"/>
    <w:rsid w:val="000E4F03"/>
    <w:rsid w:val="001620CA"/>
    <w:rsid w:val="001663FC"/>
    <w:rsid w:val="00186078"/>
    <w:rsid w:val="00187C74"/>
    <w:rsid w:val="00192292"/>
    <w:rsid w:val="00197BD1"/>
    <w:rsid w:val="001A66AD"/>
    <w:rsid w:val="001A703C"/>
    <w:rsid w:val="001A7338"/>
    <w:rsid w:val="001B5969"/>
    <w:rsid w:val="00255DFB"/>
    <w:rsid w:val="002B4894"/>
    <w:rsid w:val="002B78A7"/>
    <w:rsid w:val="002F173E"/>
    <w:rsid w:val="00310F1E"/>
    <w:rsid w:val="00315F43"/>
    <w:rsid w:val="003343DA"/>
    <w:rsid w:val="003960FC"/>
    <w:rsid w:val="003A5B4C"/>
    <w:rsid w:val="003D1AFC"/>
    <w:rsid w:val="003D31CC"/>
    <w:rsid w:val="003E6ED9"/>
    <w:rsid w:val="003F531D"/>
    <w:rsid w:val="00405A78"/>
    <w:rsid w:val="00497967"/>
    <w:rsid w:val="004B72E3"/>
    <w:rsid w:val="004C72B1"/>
    <w:rsid w:val="00511FC1"/>
    <w:rsid w:val="0053377B"/>
    <w:rsid w:val="0053714B"/>
    <w:rsid w:val="00555C49"/>
    <w:rsid w:val="005643D9"/>
    <w:rsid w:val="00574175"/>
    <w:rsid w:val="00580538"/>
    <w:rsid w:val="005955FA"/>
    <w:rsid w:val="005C146C"/>
    <w:rsid w:val="005E184B"/>
    <w:rsid w:val="005E51F6"/>
    <w:rsid w:val="005F17F9"/>
    <w:rsid w:val="00635DBC"/>
    <w:rsid w:val="00637EC7"/>
    <w:rsid w:val="0064283E"/>
    <w:rsid w:val="00664DC1"/>
    <w:rsid w:val="00664FFC"/>
    <w:rsid w:val="00671D74"/>
    <w:rsid w:val="006810A7"/>
    <w:rsid w:val="00684F63"/>
    <w:rsid w:val="006B4B33"/>
    <w:rsid w:val="006D321B"/>
    <w:rsid w:val="00714128"/>
    <w:rsid w:val="007316E5"/>
    <w:rsid w:val="00753862"/>
    <w:rsid w:val="00760C38"/>
    <w:rsid w:val="00765D15"/>
    <w:rsid w:val="007701C0"/>
    <w:rsid w:val="007779AB"/>
    <w:rsid w:val="007B3895"/>
    <w:rsid w:val="007B6BC6"/>
    <w:rsid w:val="007B788F"/>
    <w:rsid w:val="00841224"/>
    <w:rsid w:val="008847A4"/>
    <w:rsid w:val="00891FA9"/>
    <w:rsid w:val="009062B7"/>
    <w:rsid w:val="00927F82"/>
    <w:rsid w:val="00933325"/>
    <w:rsid w:val="00971A5B"/>
    <w:rsid w:val="00976B2F"/>
    <w:rsid w:val="00986277"/>
    <w:rsid w:val="009962B4"/>
    <w:rsid w:val="009C29B8"/>
    <w:rsid w:val="009E3D37"/>
    <w:rsid w:val="009E7733"/>
    <w:rsid w:val="00A35015"/>
    <w:rsid w:val="00A528A4"/>
    <w:rsid w:val="00A73554"/>
    <w:rsid w:val="00A746F4"/>
    <w:rsid w:val="00A93056"/>
    <w:rsid w:val="00A93291"/>
    <w:rsid w:val="00A94A82"/>
    <w:rsid w:val="00AA1CDC"/>
    <w:rsid w:val="00AC0D66"/>
    <w:rsid w:val="00AC6596"/>
    <w:rsid w:val="00AE5DB0"/>
    <w:rsid w:val="00B14E7A"/>
    <w:rsid w:val="00B61179"/>
    <w:rsid w:val="00B74461"/>
    <w:rsid w:val="00B84AA6"/>
    <w:rsid w:val="00BA1C0A"/>
    <w:rsid w:val="00BA7650"/>
    <w:rsid w:val="00BC4B14"/>
    <w:rsid w:val="00BE0224"/>
    <w:rsid w:val="00C4711B"/>
    <w:rsid w:val="00C713CF"/>
    <w:rsid w:val="00C85278"/>
    <w:rsid w:val="00CA7AD2"/>
    <w:rsid w:val="00CB49E1"/>
    <w:rsid w:val="00CC2AB8"/>
    <w:rsid w:val="00CC7D4D"/>
    <w:rsid w:val="00CD77E5"/>
    <w:rsid w:val="00D34AA3"/>
    <w:rsid w:val="00DA1EEC"/>
    <w:rsid w:val="00DB7F76"/>
    <w:rsid w:val="00DD41BD"/>
    <w:rsid w:val="00E01FAE"/>
    <w:rsid w:val="00E054BC"/>
    <w:rsid w:val="00E06C0F"/>
    <w:rsid w:val="00E15F59"/>
    <w:rsid w:val="00E361AD"/>
    <w:rsid w:val="00E37F0C"/>
    <w:rsid w:val="00E561F2"/>
    <w:rsid w:val="00EB0061"/>
    <w:rsid w:val="00EE6DFB"/>
    <w:rsid w:val="00F24D29"/>
    <w:rsid w:val="00F27AD5"/>
    <w:rsid w:val="00F31C6D"/>
    <w:rsid w:val="00F57435"/>
    <w:rsid w:val="00F6436D"/>
    <w:rsid w:val="00F65F56"/>
    <w:rsid w:val="00FC2EB6"/>
    <w:rsid w:val="00FF7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A8CC"/>
  <w15:docId w15:val="{F693B07A-272D-4471-A858-26D447117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6E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9962B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9962B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DD41BD"/>
    <w:rPr>
      <w:b/>
      <w:bCs/>
      <w:i/>
      <w:iCs/>
      <w:spacing w:val="5"/>
    </w:rPr>
  </w:style>
  <w:style w:type="paragraph" w:styleId="ListParagraph">
    <w:name w:val="List Paragraph"/>
    <w:basedOn w:val="Normal"/>
    <w:uiPriority w:val="34"/>
    <w:qFormat/>
    <w:rsid w:val="00580538"/>
    <w:pPr>
      <w:ind w:left="720"/>
      <w:contextualSpacing/>
    </w:pPr>
  </w:style>
  <w:style w:type="paragraph" w:styleId="NormalWeb">
    <w:name w:val="Normal (Web)"/>
    <w:basedOn w:val="Normal"/>
    <w:uiPriority w:val="99"/>
    <w:unhideWhenUsed/>
    <w:rsid w:val="00B611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alloonText">
    <w:name w:val="Balloon Text"/>
    <w:basedOn w:val="Normal"/>
    <w:link w:val="BalloonTextChar"/>
    <w:uiPriority w:val="99"/>
    <w:semiHidden/>
    <w:unhideWhenUsed/>
    <w:rsid w:val="004B7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2E3"/>
    <w:rPr>
      <w:rFonts w:ascii="Tahoma" w:hAnsi="Tahoma" w:cs="Tahoma"/>
      <w:sz w:val="16"/>
      <w:szCs w:val="16"/>
    </w:rPr>
  </w:style>
  <w:style w:type="paragraph" w:styleId="Subtitle">
    <w:name w:val="Subtitle"/>
    <w:basedOn w:val="Normal"/>
    <w:next w:val="Normal"/>
    <w:link w:val="SubtitleChar"/>
    <w:uiPriority w:val="11"/>
    <w:qFormat/>
    <w:rsid w:val="00186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6078"/>
    <w:rPr>
      <w:rFonts w:asciiTheme="majorHAnsi" w:eastAsiaTheme="majorEastAsia" w:hAnsiTheme="majorHAnsi" w:cstheme="majorBidi"/>
      <w:i/>
      <w:iCs/>
      <w:color w:val="4F81BD" w:themeColor="accent1"/>
      <w:spacing w:val="15"/>
      <w:sz w:val="24"/>
      <w:szCs w:val="24"/>
    </w:rPr>
  </w:style>
  <w:style w:type="paragraph" w:styleId="IntenseQuote">
    <w:name w:val="Intense Quote"/>
    <w:basedOn w:val="Normal"/>
    <w:next w:val="Normal"/>
    <w:link w:val="IntenseQuoteChar"/>
    <w:uiPriority w:val="30"/>
    <w:qFormat/>
    <w:rsid w:val="0018607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86078"/>
    <w:rPr>
      <w:b/>
      <w:bCs/>
      <w:i/>
      <w:iCs/>
      <w:color w:val="4F81BD" w:themeColor="accent1"/>
    </w:rPr>
  </w:style>
  <w:style w:type="character" w:customStyle="1" w:styleId="x1lliihq">
    <w:name w:val="x1lliihq"/>
    <w:basedOn w:val="DefaultParagraphFont"/>
    <w:rsid w:val="0053377B"/>
  </w:style>
  <w:style w:type="character" w:customStyle="1" w:styleId="x193iq5w">
    <w:name w:val="x193iq5w"/>
    <w:basedOn w:val="DefaultParagraphFont"/>
    <w:rsid w:val="0053377B"/>
  </w:style>
  <w:style w:type="paragraph" w:styleId="Header">
    <w:name w:val="header"/>
    <w:basedOn w:val="Normal"/>
    <w:link w:val="HeaderChar"/>
    <w:uiPriority w:val="99"/>
    <w:unhideWhenUsed/>
    <w:rsid w:val="00A35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015"/>
  </w:style>
  <w:style w:type="paragraph" w:styleId="Footer">
    <w:name w:val="footer"/>
    <w:basedOn w:val="Normal"/>
    <w:link w:val="FooterChar"/>
    <w:uiPriority w:val="99"/>
    <w:unhideWhenUsed/>
    <w:rsid w:val="00A35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015"/>
  </w:style>
  <w:style w:type="character" w:customStyle="1" w:styleId="Heading3Char">
    <w:name w:val="Heading 3 Char"/>
    <w:basedOn w:val="DefaultParagraphFont"/>
    <w:link w:val="Heading3"/>
    <w:uiPriority w:val="9"/>
    <w:rsid w:val="009962B4"/>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9962B4"/>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9962B4"/>
    <w:rPr>
      <w:b/>
      <w:bCs/>
    </w:rPr>
  </w:style>
  <w:style w:type="character" w:customStyle="1" w:styleId="whitespace-nowrap">
    <w:name w:val="whitespace-nowrap"/>
    <w:basedOn w:val="DefaultParagraphFont"/>
    <w:rsid w:val="009962B4"/>
  </w:style>
  <w:style w:type="character" w:customStyle="1" w:styleId="whitespace-normal">
    <w:name w:val="whitespace-normal"/>
    <w:basedOn w:val="DefaultParagraphFont"/>
    <w:rsid w:val="009962B4"/>
  </w:style>
  <w:style w:type="character" w:customStyle="1" w:styleId="truncate">
    <w:name w:val="truncate"/>
    <w:basedOn w:val="DefaultParagraphFont"/>
    <w:rsid w:val="009962B4"/>
  </w:style>
  <w:style w:type="character" w:customStyle="1" w:styleId="Heading1Char">
    <w:name w:val="Heading 1 Char"/>
    <w:basedOn w:val="DefaultParagraphFont"/>
    <w:link w:val="Heading1"/>
    <w:uiPriority w:val="9"/>
    <w:rsid w:val="003E6ED9"/>
    <w:rPr>
      <w:rFonts w:asciiTheme="majorHAnsi" w:eastAsiaTheme="majorEastAsia" w:hAnsiTheme="majorHAnsi" w:cstheme="majorBidi"/>
      <w:b/>
      <w:bCs/>
      <w:color w:val="365F91" w:themeColor="accent1" w:themeShade="BF"/>
      <w:sz w:val="28"/>
      <w:szCs w:val="28"/>
    </w:rPr>
  </w:style>
  <w:style w:type="character" w:customStyle="1" w:styleId="katex-mathml">
    <w:name w:val="katex-mathml"/>
    <w:basedOn w:val="DefaultParagraphFont"/>
    <w:rsid w:val="004C72B1"/>
  </w:style>
  <w:style w:type="character" w:customStyle="1" w:styleId="mord">
    <w:name w:val="mord"/>
    <w:basedOn w:val="DefaultParagraphFont"/>
    <w:rsid w:val="004C72B1"/>
  </w:style>
  <w:style w:type="character" w:customStyle="1" w:styleId="mrel">
    <w:name w:val="mrel"/>
    <w:basedOn w:val="DefaultParagraphFont"/>
    <w:rsid w:val="004C72B1"/>
  </w:style>
  <w:style w:type="character" w:customStyle="1" w:styleId="mopen">
    <w:name w:val="mopen"/>
    <w:basedOn w:val="DefaultParagraphFont"/>
    <w:rsid w:val="004C72B1"/>
  </w:style>
  <w:style w:type="character" w:customStyle="1" w:styleId="mclose">
    <w:name w:val="mclose"/>
    <w:basedOn w:val="DefaultParagraphFont"/>
    <w:rsid w:val="004C72B1"/>
  </w:style>
  <w:style w:type="character" w:customStyle="1" w:styleId="mbin">
    <w:name w:val="mbin"/>
    <w:basedOn w:val="DefaultParagraphFont"/>
    <w:rsid w:val="004C72B1"/>
  </w:style>
  <w:style w:type="character" w:customStyle="1" w:styleId="vlist-s">
    <w:name w:val="vlist-s"/>
    <w:basedOn w:val="DefaultParagraphFont"/>
    <w:rsid w:val="004C72B1"/>
  </w:style>
  <w:style w:type="character" w:customStyle="1" w:styleId="overflow-hidden">
    <w:name w:val="overflow-hidden"/>
    <w:basedOn w:val="DefaultParagraphFont"/>
    <w:rsid w:val="00753862"/>
  </w:style>
  <w:style w:type="character" w:styleId="Hyperlink">
    <w:name w:val="Hyperlink"/>
    <w:basedOn w:val="DefaultParagraphFont"/>
    <w:uiPriority w:val="99"/>
    <w:semiHidden/>
    <w:unhideWhenUsed/>
    <w:rsid w:val="00AA1CDC"/>
    <w:rPr>
      <w:color w:val="0000FF"/>
      <w:u w:val="single"/>
    </w:rPr>
  </w:style>
  <w:style w:type="table" w:styleId="TableGrid">
    <w:name w:val="Table Grid"/>
    <w:basedOn w:val="TableNormal"/>
    <w:uiPriority w:val="59"/>
    <w:rsid w:val="0088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4AA3"/>
    <w:rPr>
      <w:i/>
      <w:iCs/>
    </w:rPr>
  </w:style>
  <w:style w:type="table" w:styleId="TableGridLight">
    <w:name w:val="Grid Table Light"/>
    <w:basedOn w:val="TableNormal"/>
    <w:uiPriority w:val="40"/>
    <w:rsid w:val="00637E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891F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6607">
      <w:bodyDiv w:val="1"/>
      <w:marLeft w:val="0"/>
      <w:marRight w:val="0"/>
      <w:marTop w:val="0"/>
      <w:marBottom w:val="0"/>
      <w:divBdr>
        <w:top w:val="none" w:sz="0" w:space="0" w:color="auto"/>
        <w:left w:val="none" w:sz="0" w:space="0" w:color="auto"/>
        <w:bottom w:val="none" w:sz="0" w:space="0" w:color="auto"/>
        <w:right w:val="none" w:sz="0" w:space="0" w:color="auto"/>
      </w:divBdr>
    </w:div>
    <w:div w:id="58528793">
      <w:bodyDiv w:val="1"/>
      <w:marLeft w:val="0"/>
      <w:marRight w:val="0"/>
      <w:marTop w:val="0"/>
      <w:marBottom w:val="0"/>
      <w:divBdr>
        <w:top w:val="none" w:sz="0" w:space="0" w:color="auto"/>
        <w:left w:val="none" w:sz="0" w:space="0" w:color="auto"/>
        <w:bottom w:val="none" w:sz="0" w:space="0" w:color="auto"/>
        <w:right w:val="none" w:sz="0" w:space="0" w:color="auto"/>
      </w:divBdr>
    </w:div>
    <w:div w:id="84612770">
      <w:bodyDiv w:val="1"/>
      <w:marLeft w:val="0"/>
      <w:marRight w:val="0"/>
      <w:marTop w:val="0"/>
      <w:marBottom w:val="0"/>
      <w:divBdr>
        <w:top w:val="none" w:sz="0" w:space="0" w:color="auto"/>
        <w:left w:val="none" w:sz="0" w:space="0" w:color="auto"/>
        <w:bottom w:val="none" w:sz="0" w:space="0" w:color="auto"/>
        <w:right w:val="none" w:sz="0" w:space="0" w:color="auto"/>
      </w:divBdr>
    </w:div>
    <w:div w:id="100692238">
      <w:bodyDiv w:val="1"/>
      <w:marLeft w:val="0"/>
      <w:marRight w:val="0"/>
      <w:marTop w:val="0"/>
      <w:marBottom w:val="0"/>
      <w:divBdr>
        <w:top w:val="none" w:sz="0" w:space="0" w:color="auto"/>
        <w:left w:val="none" w:sz="0" w:space="0" w:color="auto"/>
        <w:bottom w:val="none" w:sz="0" w:space="0" w:color="auto"/>
        <w:right w:val="none" w:sz="0" w:space="0" w:color="auto"/>
      </w:divBdr>
    </w:div>
    <w:div w:id="157155552">
      <w:bodyDiv w:val="1"/>
      <w:marLeft w:val="0"/>
      <w:marRight w:val="0"/>
      <w:marTop w:val="0"/>
      <w:marBottom w:val="0"/>
      <w:divBdr>
        <w:top w:val="none" w:sz="0" w:space="0" w:color="auto"/>
        <w:left w:val="none" w:sz="0" w:space="0" w:color="auto"/>
        <w:bottom w:val="none" w:sz="0" w:space="0" w:color="auto"/>
        <w:right w:val="none" w:sz="0" w:space="0" w:color="auto"/>
      </w:divBdr>
    </w:div>
    <w:div w:id="260648674">
      <w:bodyDiv w:val="1"/>
      <w:marLeft w:val="0"/>
      <w:marRight w:val="0"/>
      <w:marTop w:val="0"/>
      <w:marBottom w:val="0"/>
      <w:divBdr>
        <w:top w:val="none" w:sz="0" w:space="0" w:color="auto"/>
        <w:left w:val="none" w:sz="0" w:space="0" w:color="auto"/>
        <w:bottom w:val="none" w:sz="0" w:space="0" w:color="auto"/>
        <w:right w:val="none" w:sz="0" w:space="0" w:color="auto"/>
      </w:divBdr>
    </w:div>
    <w:div w:id="376009373">
      <w:bodyDiv w:val="1"/>
      <w:marLeft w:val="0"/>
      <w:marRight w:val="0"/>
      <w:marTop w:val="0"/>
      <w:marBottom w:val="0"/>
      <w:divBdr>
        <w:top w:val="none" w:sz="0" w:space="0" w:color="auto"/>
        <w:left w:val="none" w:sz="0" w:space="0" w:color="auto"/>
        <w:bottom w:val="none" w:sz="0" w:space="0" w:color="auto"/>
        <w:right w:val="none" w:sz="0" w:space="0" w:color="auto"/>
      </w:divBdr>
    </w:div>
    <w:div w:id="388506083">
      <w:bodyDiv w:val="1"/>
      <w:marLeft w:val="0"/>
      <w:marRight w:val="0"/>
      <w:marTop w:val="0"/>
      <w:marBottom w:val="0"/>
      <w:divBdr>
        <w:top w:val="none" w:sz="0" w:space="0" w:color="auto"/>
        <w:left w:val="none" w:sz="0" w:space="0" w:color="auto"/>
        <w:bottom w:val="none" w:sz="0" w:space="0" w:color="auto"/>
        <w:right w:val="none" w:sz="0" w:space="0" w:color="auto"/>
      </w:divBdr>
    </w:div>
    <w:div w:id="429470915">
      <w:bodyDiv w:val="1"/>
      <w:marLeft w:val="0"/>
      <w:marRight w:val="0"/>
      <w:marTop w:val="0"/>
      <w:marBottom w:val="0"/>
      <w:divBdr>
        <w:top w:val="none" w:sz="0" w:space="0" w:color="auto"/>
        <w:left w:val="none" w:sz="0" w:space="0" w:color="auto"/>
        <w:bottom w:val="none" w:sz="0" w:space="0" w:color="auto"/>
        <w:right w:val="none" w:sz="0" w:space="0" w:color="auto"/>
      </w:divBdr>
    </w:div>
    <w:div w:id="452558655">
      <w:bodyDiv w:val="1"/>
      <w:marLeft w:val="0"/>
      <w:marRight w:val="0"/>
      <w:marTop w:val="0"/>
      <w:marBottom w:val="0"/>
      <w:divBdr>
        <w:top w:val="none" w:sz="0" w:space="0" w:color="auto"/>
        <w:left w:val="none" w:sz="0" w:space="0" w:color="auto"/>
        <w:bottom w:val="none" w:sz="0" w:space="0" w:color="auto"/>
        <w:right w:val="none" w:sz="0" w:space="0" w:color="auto"/>
      </w:divBdr>
    </w:div>
    <w:div w:id="479005468">
      <w:bodyDiv w:val="1"/>
      <w:marLeft w:val="0"/>
      <w:marRight w:val="0"/>
      <w:marTop w:val="0"/>
      <w:marBottom w:val="0"/>
      <w:divBdr>
        <w:top w:val="none" w:sz="0" w:space="0" w:color="auto"/>
        <w:left w:val="none" w:sz="0" w:space="0" w:color="auto"/>
        <w:bottom w:val="none" w:sz="0" w:space="0" w:color="auto"/>
        <w:right w:val="none" w:sz="0" w:space="0" w:color="auto"/>
      </w:divBdr>
      <w:divsChild>
        <w:div w:id="1744714445">
          <w:marLeft w:val="0"/>
          <w:marRight w:val="0"/>
          <w:marTop w:val="0"/>
          <w:marBottom w:val="120"/>
          <w:divBdr>
            <w:top w:val="none" w:sz="0" w:space="0" w:color="auto"/>
            <w:left w:val="none" w:sz="0" w:space="0" w:color="auto"/>
            <w:bottom w:val="none" w:sz="0" w:space="0" w:color="auto"/>
            <w:right w:val="none" w:sz="0" w:space="0" w:color="auto"/>
          </w:divBdr>
        </w:div>
        <w:div w:id="1912809070">
          <w:marLeft w:val="0"/>
          <w:marRight w:val="0"/>
          <w:marTop w:val="0"/>
          <w:marBottom w:val="120"/>
          <w:divBdr>
            <w:top w:val="none" w:sz="0" w:space="0" w:color="auto"/>
            <w:left w:val="none" w:sz="0" w:space="0" w:color="auto"/>
            <w:bottom w:val="none" w:sz="0" w:space="0" w:color="auto"/>
            <w:right w:val="none" w:sz="0" w:space="0" w:color="auto"/>
          </w:divBdr>
        </w:div>
        <w:div w:id="1468282034">
          <w:marLeft w:val="0"/>
          <w:marRight w:val="0"/>
          <w:marTop w:val="0"/>
          <w:marBottom w:val="120"/>
          <w:divBdr>
            <w:top w:val="none" w:sz="0" w:space="0" w:color="auto"/>
            <w:left w:val="none" w:sz="0" w:space="0" w:color="auto"/>
            <w:bottom w:val="none" w:sz="0" w:space="0" w:color="auto"/>
            <w:right w:val="none" w:sz="0" w:space="0" w:color="auto"/>
          </w:divBdr>
        </w:div>
        <w:div w:id="872424364">
          <w:marLeft w:val="0"/>
          <w:marRight w:val="0"/>
          <w:marTop w:val="0"/>
          <w:marBottom w:val="120"/>
          <w:divBdr>
            <w:top w:val="none" w:sz="0" w:space="0" w:color="auto"/>
            <w:left w:val="none" w:sz="0" w:space="0" w:color="auto"/>
            <w:bottom w:val="none" w:sz="0" w:space="0" w:color="auto"/>
            <w:right w:val="none" w:sz="0" w:space="0" w:color="auto"/>
          </w:divBdr>
        </w:div>
        <w:div w:id="173031603">
          <w:marLeft w:val="0"/>
          <w:marRight w:val="0"/>
          <w:marTop w:val="0"/>
          <w:marBottom w:val="120"/>
          <w:divBdr>
            <w:top w:val="none" w:sz="0" w:space="0" w:color="auto"/>
            <w:left w:val="none" w:sz="0" w:space="0" w:color="auto"/>
            <w:bottom w:val="none" w:sz="0" w:space="0" w:color="auto"/>
            <w:right w:val="none" w:sz="0" w:space="0" w:color="auto"/>
          </w:divBdr>
        </w:div>
        <w:div w:id="718669319">
          <w:marLeft w:val="0"/>
          <w:marRight w:val="0"/>
          <w:marTop w:val="0"/>
          <w:marBottom w:val="120"/>
          <w:divBdr>
            <w:top w:val="none" w:sz="0" w:space="0" w:color="auto"/>
            <w:left w:val="none" w:sz="0" w:space="0" w:color="auto"/>
            <w:bottom w:val="none" w:sz="0" w:space="0" w:color="auto"/>
            <w:right w:val="none" w:sz="0" w:space="0" w:color="auto"/>
          </w:divBdr>
        </w:div>
        <w:div w:id="884945267">
          <w:marLeft w:val="0"/>
          <w:marRight w:val="0"/>
          <w:marTop w:val="0"/>
          <w:marBottom w:val="120"/>
          <w:divBdr>
            <w:top w:val="none" w:sz="0" w:space="0" w:color="auto"/>
            <w:left w:val="none" w:sz="0" w:space="0" w:color="auto"/>
            <w:bottom w:val="none" w:sz="0" w:space="0" w:color="auto"/>
            <w:right w:val="none" w:sz="0" w:space="0" w:color="auto"/>
          </w:divBdr>
        </w:div>
        <w:div w:id="216358726">
          <w:marLeft w:val="0"/>
          <w:marRight w:val="0"/>
          <w:marTop w:val="0"/>
          <w:marBottom w:val="120"/>
          <w:divBdr>
            <w:top w:val="none" w:sz="0" w:space="0" w:color="auto"/>
            <w:left w:val="none" w:sz="0" w:space="0" w:color="auto"/>
            <w:bottom w:val="none" w:sz="0" w:space="0" w:color="auto"/>
            <w:right w:val="none" w:sz="0" w:space="0" w:color="auto"/>
          </w:divBdr>
        </w:div>
        <w:div w:id="715350222">
          <w:marLeft w:val="0"/>
          <w:marRight w:val="0"/>
          <w:marTop w:val="0"/>
          <w:marBottom w:val="120"/>
          <w:divBdr>
            <w:top w:val="none" w:sz="0" w:space="0" w:color="auto"/>
            <w:left w:val="none" w:sz="0" w:space="0" w:color="auto"/>
            <w:bottom w:val="none" w:sz="0" w:space="0" w:color="auto"/>
            <w:right w:val="none" w:sz="0" w:space="0" w:color="auto"/>
          </w:divBdr>
        </w:div>
        <w:div w:id="1499617756">
          <w:marLeft w:val="0"/>
          <w:marRight w:val="0"/>
          <w:marTop w:val="0"/>
          <w:marBottom w:val="120"/>
          <w:divBdr>
            <w:top w:val="none" w:sz="0" w:space="0" w:color="auto"/>
            <w:left w:val="none" w:sz="0" w:space="0" w:color="auto"/>
            <w:bottom w:val="none" w:sz="0" w:space="0" w:color="auto"/>
            <w:right w:val="none" w:sz="0" w:space="0" w:color="auto"/>
          </w:divBdr>
        </w:div>
        <w:div w:id="13574840">
          <w:marLeft w:val="0"/>
          <w:marRight w:val="0"/>
          <w:marTop w:val="0"/>
          <w:marBottom w:val="120"/>
          <w:divBdr>
            <w:top w:val="none" w:sz="0" w:space="0" w:color="auto"/>
            <w:left w:val="none" w:sz="0" w:space="0" w:color="auto"/>
            <w:bottom w:val="none" w:sz="0" w:space="0" w:color="auto"/>
            <w:right w:val="none" w:sz="0" w:space="0" w:color="auto"/>
          </w:divBdr>
        </w:div>
        <w:div w:id="1876769766">
          <w:marLeft w:val="0"/>
          <w:marRight w:val="0"/>
          <w:marTop w:val="0"/>
          <w:marBottom w:val="120"/>
          <w:divBdr>
            <w:top w:val="none" w:sz="0" w:space="0" w:color="auto"/>
            <w:left w:val="none" w:sz="0" w:space="0" w:color="auto"/>
            <w:bottom w:val="none" w:sz="0" w:space="0" w:color="auto"/>
            <w:right w:val="none" w:sz="0" w:space="0" w:color="auto"/>
          </w:divBdr>
        </w:div>
        <w:div w:id="246427005">
          <w:marLeft w:val="0"/>
          <w:marRight w:val="0"/>
          <w:marTop w:val="0"/>
          <w:marBottom w:val="120"/>
          <w:divBdr>
            <w:top w:val="none" w:sz="0" w:space="0" w:color="auto"/>
            <w:left w:val="none" w:sz="0" w:space="0" w:color="auto"/>
            <w:bottom w:val="none" w:sz="0" w:space="0" w:color="auto"/>
            <w:right w:val="none" w:sz="0" w:space="0" w:color="auto"/>
          </w:divBdr>
        </w:div>
        <w:div w:id="617565048">
          <w:marLeft w:val="0"/>
          <w:marRight w:val="0"/>
          <w:marTop w:val="0"/>
          <w:marBottom w:val="120"/>
          <w:divBdr>
            <w:top w:val="none" w:sz="0" w:space="0" w:color="auto"/>
            <w:left w:val="none" w:sz="0" w:space="0" w:color="auto"/>
            <w:bottom w:val="none" w:sz="0" w:space="0" w:color="auto"/>
            <w:right w:val="none" w:sz="0" w:space="0" w:color="auto"/>
          </w:divBdr>
        </w:div>
        <w:div w:id="1345127172">
          <w:marLeft w:val="0"/>
          <w:marRight w:val="0"/>
          <w:marTop w:val="0"/>
          <w:marBottom w:val="120"/>
          <w:divBdr>
            <w:top w:val="none" w:sz="0" w:space="0" w:color="auto"/>
            <w:left w:val="none" w:sz="0" w:space="0" w:color="auto"/>
            <w:bottom w:val="none" w:sz="0" w:space="0" w:color="auto"/>
            <w:right w:val="none" w:sz="0" w:space="0" w:color="auto"/>
          </w:divBdr>
        </w:div>
        <w:div w:id="689991781">
          <w:marLeft w:val="0"/>
          <w:marRight w:val="0"/>
          <w:marTop w:val="0"/>
          <w:marBottom w:val="120"/>
          <w:divBdr>
            <w:top w:val="none" w:sz="0" w:space="0" w:color="auto"/>
            <w:left w:val="none" w:sz="0" w:space="0" w:color="auto"/>
            <w:bottom w:val="none" w:sz="0" w:space="0" w:color="auto"/>
            <w:right w:val="none" w:sz="0" w:space="0" w:color="auto"/>
          </w:divBdr>
        </w:div>
        <w:div w:id="2127919761">
          <w:marLeft w:val="0"/>
          <w:marRight w:val="0"/>
          <w:marTop w:val="0"/>
          <w:marBottom w:val="120"/>
          <w:divBdr>
            <w:top w:val="none" w:sz="0" w:space="0" w:color="auto"/>
            <w:left w:val="none" w:sz="0" w:space="0" w:color="auto"/>
            <w:bottom w:val="none" w:sz="0" w:space="0" w:color="auto"/>
            <w:right w:val="none" w:sz="0" w:space="0" w:color="auto"/>
          </w:divBdr>
        </w:div>
        <w:div w:id="1105734282">
          <w:marLeft w:val="0"/>
          <w:marRight w:val="0"/>
          <w:marTop w:val="0"/>
          <w:marBottom w:val="120"/>
          <w:divBdr>
            <w:top w:val="none" w:sz="0" w:space="0" w:color="auto"/>
            <w:left w:val="none" w:sz="0" w:space="0" w:color="auto"/>
            <w:bottom w:val="none" w:sz="0" w:space="0" w:color="auto"/>
            <w:right w:val="none" w:sz="0" w:space="0" w:color="auto"/>
          </w:divBdr>
        </w:div>
        <w:div w:id="132063958">
          <w:marLeft w:val="0"/>
          <w:marRight w:val="0"/>
          <w:marTop w:val="0"/>
          <w:marBottom w:val="120"/>
          <w:divBdr>
            <w:top w:val="none" w:sz="0" w:space="0" w:color="auto"/>
            <w:left w:val="none" w:sz="0" w:space="0" w:color="auto"/>
            <w:bottom w:val="none" w:sz="0" w:space="0" w:color="auto"/>
            <w:right w:val="none" w:sz="0" w:space="0" w:color="auto"/>
          </w:divBdr>
        </w:div>
        <w:div w:id="1992559186">
          <w:marLeft w:val="0"/>
          <w:marRight w:val="0"/>
          <w:marTop w:val="0"/>
          <w:marBottom w:val="120"/>
          <w:divBdr>
            <w:top w:val="none" w:sz="0" w:space="0" w:color="auto"/>
            <w:left w:val="none" w:sz="0" w:space="0" w:color="auto"/>
            <w:bottom w:val="none" w:sz="0" w:space="0" w:color="auto"/>
            <w:right w:val="none" w:sz="0" w:space="0" w:color="auto"/>
          </w:divBdr>
        </w:div>
        <w:div w:id="110978266">
          <w:marLeft w:val="0"/>
          <w:marRight w:val="0"/>
          <w:marTop w:val="0"/>
          <w:marBottom w:val="120"/>
          <w:divBdr>
            <w:top w:val="none" w:sz="0" w:space="0" w:color="auto"/>
            <w:left w:val="none" w:sz="0" w:space="0" w:color="auto"/>
            <w:bottom w:val="none" w:sz="0" w:space="0" w:color="auto"/>
            <w:right w:val="none" w:sz="0" w:space="0" w:color="auto"/>
          </w:divBdr>
        </w:div>
        <w:div w:id="624582100">
          <w:marLeft w:val="0"/>
          <w:marRight w:val="0"/>
          <w:marTop w:val="0"/>
          <w:marBottom w:val="120"/>
          <w:divBdr>
            <w:top w:val="none" w:sz="0" w:space="0" w:color="auto"/>
            <w:left w:val="none" w:sz="0" w:space="0" w:color="auto"/>
            <w:bottom w:val="none" w:sz="0" w:space="0" w:color="auto"/>
            <w:right w:val="none" w:sz="0" w:space="0" w:color="auto"/>
          </w:divBdr>
        </w:div>
        <w:div w:id="1086994898">
          <w:marLeft w:val="0"/>
          <w:marRight w:val="0"/>
          <w:marTop w:val="0"/>
          <w:marBottom w:val="120"/>
          <w:divBdr>
            <w:top w:val="none" w:sz="0" w:space="0" w:color="auto"/>
            <w:left w:val="none" w:sz="0" w:space="0" w:color="auto"/>
            <w:bottom w:val="none" w:sz="0" w:space="0" w:color="auto"/>
            <w:right w:val="none" w:sz="0" w:space="0" w:color="auto"/>
          </w:divBdr>
        </w:div>
        <w:div w:id="892618687">
          <w:marLeft w:val="0"/>
          <w:marRight w:val="0"/>
          <w:marTop w:val="0"/>
          <w:marBottom w:val="120"/>
          <w:divBdr>
            <w:top w:val="none" w:sz="0" w:space="0" w:color="auto"/>
            <w:left w:val="none" w:sz="0" w:space="0" w:color="auto"/>
            <w:bottom w:val="none" w:sz="0" w:space="0" w:color="auto"/>
            <w:right w:val="none" w:sz="0" w:space="0" w:color="auto"/>
          </w:divBdr>
        </w:div>
        <w:div w:id="437414844">
          <w:marLeft w:val="0"/>
          <w:marRight w:val="0"/>
          <w:marTop w:val="0"/>
          <w:marBottom w:val="120"/>
          <w:divBdr>
            <w:top w:val="none" w:sz="0" w:space="0" w:color="auto"/>
            <w:left w:val="none" w:sz="0" w:space="0" w:color="auto"/>
            <w:bottom w:val="none" w:sz="0" w:space="0" w:color="auto"/>
            <w:right w:val="none" w:sz="0" w:space="0" w:color="auto"/>
          </w:divBdr>
        </w:div>
        <w:div w:id="913315453">
          <w:marLeft w:val="0"/>
          <w:marRight w:val="0"/>
          <w:marTop w:val="0"/>
          <w:marBottom w:val="120"/>
          <w:divBdr>
            <w:top w:val="none" w:sz="0" w:space="0" w:color="auto"/>
            <w:left w:val="none" w:sz="0" w:space="0" w:color="auto"/>
            <w:bottom w:val="none" w:sz="0" w:space="0" w:color="auto"/>
            <w:right w:val="none" w:sz="0" w:space="0" w:color="auto"/>
          </w:divBdr>
        </w:div>
        <w:div w:id="1130586295">
          <w:marLeft w:val="0"/>
          <w:marRight w:val="0"/>
          <w:marTop w:val="0"/>
          <w:marBottom w:val="120"/>
          <w:divBdr>
            <w:top w:val="none" w:sz="0" w:space="0" w:color="auto"/>
            <w:left w:val="none" w:sz="0" w:space="0" w:color="auto"/>
            <w:bottom w:val="none" w:sz="0" w:space="0" w:color="auto"/>
            <w:right w:val="none" w:sz="0" w:space="0" w:color="auto"/>
          </w:divBdr>
        </w:div>
        <w:div w:id="1867016681">
          <w:marLeft w:val="0"/>
          <w:marRight w:val="0"/>
          <w:marTop w:val="0"/>
          <w:marBottom w:val="120"/>
          <w:divBdr>
            <w:top w:val="none" w:sz="0" w:space="0" w:color="auto"/>
            <w:left w:val="none" w:sz="0" w:space="0" w:color="auto"/>
            <w:bottom w:val="none" w:sz="0" w:space="0" w:color="auto"/>
            <w:right w:val="none" w:sz="0" w:space="0" w:color="auto"/>
          </w:divBdr>
        </w:div>
        <w:div w:id="797993928">
          <w:marLeft w:val="0"/>
          <w:marRight w:val="0"/>
          <w:marTop w:val="0"/>
          <w:marBottom w:val="120"/>
          <w:divBdr>
            <w:top w:val="none" w:sz="0" w:space="0" w:color="auto"/>
            <w:left w:val="none" w:sz="0" w:space="0" w:color="auto"/>
            <w:bottom w:val="none" w:sz="0" w:space="0" w:color="auto"/>
            <w:right w:val="none" w:sz="0" w:space="0" w:color="auto"/>
          </w:divBdr>
        </w:div>
        <w:div w:id="1866018581">
          <w:marLeft w:val="0"/>
          <w:marRight w:val="0"/>
          <w:marTop w:val="0"/>
          <w:marBottom w:val="120"/>
          <w:divBdr>
            <w:top w:val="none" w:sz="0" w:space="0" w:color="auto"/>
            <w:left w:val="none" w:sz="0" w:space="0" w:color="auto"/>
            <w:bottom w:val="none" w:sz="0" w:space="0" w:color="auto"/>
            <w:right w:val="none" w:sz="0" w:space="0" w:color="auto"/>
          </w:divBdr>
        </w:div>
        <w:div w:id="1569219160">
          <w:marLeft w:val="0"/>
          <w:marRight w:val="0"/>
          <w:marTop w:val="0"/>
          <w:marBottom w:val="120"/>
          <w:divBdr>
            <w:top w:val="none" w:sz="0" w:space="0" w:color="auto"/>
            <w:left w:val="none" w:sz="0" w:space="0" w:color="auto"/>
            <w:bottom w:val="none" w:sz="0" w:space="0" w:color="auto"/>
            <w:right w:val="none" w:sz="0" w:space="0" w:color="auto"/>
          </w:divBdr>
        </w:div>
        <w:div w:id="1600214906">
          <w:marLeft w:val="0"/>
          <w:marRight w:val="0"/>
          <w:marTop w:val="0"/>
          <w:marBottom w:val="120"/>
          <w:divBdr>
            <w:top w:val="none" w:sz="0" w:space="0" w:color="auto"/>
            <w:left w:val="none" w:sz="0" w:space="0" w:color="auto"/>
            <w:bottom w:val="none" w:sz="0" w:space="0" w:color="auto"/>
            <w:right w:val="none" w:sz="0" w:space="0" w:color="auto"/>
          </w:divBdr>
        </w:div>
        <w:div w:id="2140759874">
          <w:marLeft w:val="0"/>
          <w:marRight w:val="0"/>
          <w:marTop w:val="0"/>
          <w:marBottom w:val="120"/>
          <w:divBdr>
            <w:top w:val="none" w:sz="0" w:space="0" w:color="auto"/>
            <w:left w:val="none" w:sz="0" w:space="0" w:color="auto"/>
            <w:bottom w:val="none" w:sz="0" w:space="0" w:color="auto"/>
            <w:right w:val="none" w:sz="0" w:space="0" w:color="auto"/>
          </w:divBdr>
        </w:div>
        <w:div w:id="1758020441">
          <w:marLeft w:val="0"/>
          <w:marRight w:val="0"/>
          <w:marTop w:val="0"/>
          <w:marBottom w:val="120"/>
          <w:divBdr>
            <w:top w:val="none" w:sz="0" w:space="0" w:color="auto"/>
            <w:left w:val="none" w:sz="0" w:space="0" w:color="auto"/>
            <w:bottom w:val="none" w:sz="0" w:space="0" w:color="auto"/>
            <w:right w:val="none" w:sz="0" w:space="0" w:color="auto"/>
          </w:divBdr>
        </w:div>
        <w:div w:id="1241646465">
          <w:marLeft w:val="0"/>
          <w:marRight w:val="0"/>
          <w:marTop w:val="0"/>
          <w:marBottom w:val="120"/>
          <w:divBdr>
            <w:top w:val="none" w:sz="0" w:space="0" w:color="auto"/>
            <w:left w:val="none" w:sz="0" w:space="0" w:color="auto"/>
            <w:bottom w:val="none" w:sz="0" w:space="0" w:color="auto"/>
            <w:right w:val="none" w:sz="0" w:space="0" w:color="auto"/>
          </w:divBdr>
        </w:div>
        <w:div w:id="549609321">
          <w:marLeft w:val="0"/>
          <w:marRight w:val="0"/>
          <w:marTop w:val="0"/>
          <w:marBottom w:val="120"/>
          <w:divBdr>
            <w:top w:val="none" w:sz="0" w:space="0" w:color="auto"/>
            <w:left w:val="none" w:sz="0" w:space="0" w:color="auto"/>
            <w:bottom w:val="none" w:sz="0" w:space="0" w:color="auto"/>
            <w:right w:val="none" w:sz="0" w:space="0" w:color="auto"/>
          </w:divBdr>
        </w:div>
        <w:div w:id="1643000765">
          <w:marLeft w:val="0"/>
          <w:marRight w:val="0"/>
          <w:marTop w:val="0"/>
          <w:marBottom w:val="120"/>
          <w:divBdr>
            <w:top w:val="none" w:sz="0" w:space="0" w:color="auto"/>
            <w:left w:val="none" w:sz="0" w:space="0" w:color="auto"/>
            <w:bottom w:val="none" w:sz="0" w:space="0" w:color="auto"/>
            <w:right w:val="none" w:sz="0" w:space="0" w:color="auto"/>
          </w:divBdr>
        </w:div>
        <w:div w:id="1750424436">
          <w:marLeft w:val="0"/>
          <w:marRight w:val="0"/>
          <w:marTop w:val="0"/>
          <w:marBottom w:val="120"/>
          <w:divBdr>
            <w:top w:val="none" w:sz="0" w:space="0" w:color="auto"/>
            <w:left w:val="none" w:sz="0" w:space="0" w:color="auto"/>
            <w:bottom w:val="none" w:sz="0" w:space="0" w:color="auto"/>
            <w:right w:val="none" w:sz="0" w:space="0" w:color="auto"/>
          </w:divBdr>
        </w:div>
        <w:div w:id="277880574">
          <w:marLeft w:val="0"/>
          <w:marRight w:val="0"/>
          <w:marTop w:val="0"/>
          <w:marBottom w:val="120"/>
          <w:divBdr>
            <w:top w:val="none" w:sz="0" w:space="0" w:color="auto"/>
            <w:left w:val="none" w:sz="0" w:space="0" w:color="auto"/>
            <w:bottom w:val="none" w:sz="0" w:space="0" w:color="auto"/>
            <w:right w:val="none" w:sz="0" w:space="0" w:color="auto"/>
          </w:divBdr>
        </w:div>
        <w:div w:id="323515179">
          <w:marLeft w:val="0"/>
          <w:marRight w:val="0"/>
          <w:marTop w:val="0"/>
          <w:marBottom w:val="120"/>
          <w:divBdr>
            <w:top w:val="none" w:sz="0" w:space="0" w:color="auto"/>
            <w:left w:val="none" w:sz="0" w:space="0" w:color="auto"/>
            <w:bottom w:val="none" w:sz="0" w:space="0" w:color="auto"/>
            <w:right w:val="none" w:sz="0" w:space="0" w:color="auto"/>
          </w:divBdr>
        </w:div>
        <w:div w:id="1491480091">
          <w:marLeft w:val="0"/>
          <w:marRight w:val="0"/>
          <w:marTop w:val="0"/>
          <w:marBottom w:val="120"/>
          <w:divBdr>
            <w:top w:val="none" w:sz="0" w:space="0" w:color="auto"/>
            <w:left w:val="none" w:sz="0" w:space="0" w:color="auto"/>
            <w:bottom w:val="none" w:sz="0" w:space="0" w:color="auto"/>
            <w:right w:val="none" w:sz="0" w:space="0" w:color="auto"/>
          </w:divBdr>
        </w:div>
        <w:div w:id="1161656740">
          <w:marLeft w:val="0"/>
          <w:marRight w:val="0"/>
          <w:marTop w:val="0"/>
          <w:marBottom w:val="120"/>
          <w:divBdr>
            <w:top w:val="none" w:sz="0" w:space="0" w:color="auto"/>
            <w:left w:val="none" w:sz="0" w:space="0" w:color="auto"/>
            <w:bottom w:val="none" w:sz="0" w:space="0" w:color="auto"/>
            <w:right w:val="none" w:sz="0" w:space="0" w:color="auto"/>
          </w:divBdr>
        </w:div>
        <w:div w:id="1059481646">
          <w:marLeft w:val="0"/>
          <w:marRight w:val="0"/>
          <w:marTop w:val="0"/>
          <w:marBottom w:val="120"/>
          <w:divBdr>
            <w:top w:val="none" w:sz="0" w:space="0" w:color="auto"/>
            <w:left w:val="none" w:sz="0" w:space="0" w:color="auto"/>
            <w:bottom w:val="none" w:sz="0" w:space="0" w:color="auto"/>
            <w:right w:val="none" w:sz="0" w:space="0" w:color="auto"/>
          </w:divBdr>
        </w:div>
        <w:div w:id="1247301222">
          <w:marLeft w:val="0"/>
          <w:marRight w:val="0"/>
          <w:marTop w:val="0"/>
          <w:marBottom w:val="120"/>
          <w:divBdr>
            <w:top w:val="none" w:sz="0" w:space="0" w:color="auto"/>
            <w:left w:val="none" w:sz="0" w:space="0" w:color="auto"/>
            <w:bottom w:val="none" w:sz="0" w:space="0" w:color="auto"/>
            <w:right w:val="none" w:sz="0" w:space="0" w:color="auto"/>
          </w:divBdr>
        </w:div>
        <w:div w:id="1202128034">
          <w:marLeft w:val="0"/>
          <w:marRight w:val="0"/>
          <w:marTop w:val="0"/>
          <w:marBottom w:val="120"/>
          <w:divBdr>
            <w:top w:val="none" w:sz="0" w:space="0" w:color="auto"/>
            <w:left w:val="none" w:sz="0" w:space="0" w:color="auto"/>
            <w:bottom w:val="none" w:sz="0" w:space="0" w:color="auto"/>
            <w:right w:val="none" w:sz="0" w:space="0" w:color="auto"/>
          </w:divBdr>
        </w:div>
        <w:div w:id="1222516957">
          <w:marLeft w:val="0"/>
          <w:marRight w:val="0"/>
          <w:marTop w:val="0"/>
          <w:marBottom w:val="120"/>
          <w:divBdr>
            <w:top w:val="none" w:sz="0" w:space="0" w:color="auto"/>
            <w:left w:val="none" w:sz="0" w:space="0" w:color="auto"/>
            <w:bottom w:val="none" w:sz="0" w:space="0" w:color="auto"/>
            <w:right w:val="none" w:sz="0" w:space="0" w:color="auto"/>
          </w:divBdr>
        </w:div>
        <w:div w:id="1339232343">
          <w:marLeft w:val="0"/>
          <w:marRight w:val="0"/>
          <w:marTop w:val="0"/>
          <w:marBottom w:val="120"/>
          <w:divBdr>
            <w:top w:val="none" w:sz="0" w:space="0" w:color="auto"/>
            <w:left w:val="none" w:sz="0" w:space="0" w:color="auto"/>
            <w:bottom w:val="none" w:sz="0" w:space="0" w:color="auto"/>
            <w:right w:val="none" w:sz="0" w:space="0" w:color="auto"/>
          </w:divBdr>
        </w:div>
        <w:div w:id="1431467636">
          <w:marLeft w:val="0"/>
          <w:marRight w:val="0"/>
          <w:marTop w:val="0"/>
          <w:marBottom w:val="120"/>
          <w:divBdr>
            <w:top w:val="none" w:sz="0" w:space="0" w:color="auto"/>
            <w:left w:val="none" w:sz="0" w:space="0" w:color="auto"/>
            <w:bottom w:val="none" w:sz="0" w:space="0" w:color="auto"/>
            <w:right w:val="none" w:sz="0" w:space="0" w:color="auto"/>
          </w:divBdr>
        </w:div>
        <w:div w:id="1842113806">
          <w:marLeft w:val="0"/>
          <w:marRight w:val="0"/>
          <w:marTop w:val="0"/>
          <w:marBottom w:val="120"/>
          <w:divBdr>
            <w:top w:val="none" w:sz="0" w:space="0" w:color="auto"/>
            <w:left w:val="none" w:sz="0" w:space="0" w:color="auto"/>
            <w:bottom w:val="none" w:sz="0" w:space="0" w:color="auto"/>
            <w:right w:val="none" w:sz="0" w:space="0" w:color="auto"/>
          </w:divBdr>
        </w:div>
        <w:div w:id="1823233407">
          <w:marLeft w:val="0"/>
          <w:marRight w:val="0"/>
          <w:marTop w:val="0"/>
          <w:marBottom w:val="120"/>
          <w:divBdr>
            <w:top w:val="none" w:sz="0" w:space="0" w:color="auto"/>
            <w:left w:val="none" w:sz="0" w:space="0" w:color="auto"/>
            <w:bottom w:val="none" w:sz="0" w:space="0" w:color="auto"/>
            <w:right w:val="none" w:sz="0" w:space="0" w:color="auto"/>
          </w:divBdr>
        </w:div>
      </w:divsChild>
    </w:div>
    <w:div w:id="501429430">
      <w:bodyDiv w:val="1"/>
      <w:marLeft w:val="0"/>
      <w:marRight w:val="0"/>
      <w:marTop w:val="0"/>
      <w:marBottom w:val="0"/>
      <w:divBdr>
        <w:top w:val="none" w:sz="0" w:space="0" w:color="auto"/>
        <w:left w:val="none" w:sz="0" w:space="0" w:color="auto"/>
        <w:bottom w:val="none" w:sz="0" w:space="0" w:color="auto"/>
        <w:right w:val="none" w:sz="0" w:space="0" w:color="auto"/>
      </w:divBdr>
    </w:div>
    <w:div w:id="505170623">
      <w:bodyDiv w:val="1"/>
      <w:marLeft w:val="0"/>
      <w:marRight w:val="0"/>
      <w:marTop w:val="0"/>
      <w:marBottom w:val="0"/>
      <w:divBdr>
        <w:top w:val="none" w:sz="0" w:space="0" w:color="auto"/>
        <w:left w:val="none" w:sz="0" w:space="0" w:color="auto"/>
        <w:bottom w:val="none" w:sz="0" w:space="0" w:color="auto"/>
        <w:right w:val="none" w:sz="0" w:space="0" w:color="auto"/>
      </w:divBdr>
    </w:div>
    <w:div w:id="541214933">
      <w:bodyDiv w:val="1"/>
      <w:marLeft w:val="0"/>
      <w:marRight w:val="0"/>
      <w:marTop w:val="0"/>
      <w:marBottom w:val="0"/>
      <w:divBdr>
        <w:top w:val="none" w:sz="0" w:space="0" w:color="auto"/>
        <w:left w:val="none" w:sz="0" w:space="0" w:color="auto"/>
        <w:bottom w:val="none" w:sz="0" w:space="0" w:color="auto"/>
        <w:right w:val="none" w:sz="0" w:space="0" w:color="auto"/>
      </w:divBdr>
      <w:divsChild>
        <w:div w:id="1026755428">
          <w:marLeft w:val="0"/>
          <w:marRight w:val="0"/>
          <w:marTop w:val="0"/>
          <w:marBottom w:val="0"/>
          <w:divBdr>
            <w:top w:val="none" w:sz="0" w:space="0" w:color="auto"/>
            <w:left w:val="none" w:sz="0" w:space="0" w:color="auto"/>
            <w:bottom w:val="none" w:sz="0" w:space="0" w:color="auto"/>
            <w:right w:val="none" w:sz="0" w:space="0" w:color="auto"/>
          </w:divBdr>
          <w:divsChild>
            <w:div w:id="297883896">
              <w:marLeft w:val="0"/>
              <w:marRight w:val="0"/>
              <w:marTop w:val="0"/>
              <w:marBottom w:val="0"/>
              <w:divBdr>
                <w:top w:val="none" w:sz="0" w:space="0" w:color="auto"/>
                <w:left w:val="none" w:sz="0" w:space="0" w:color="auto"/>
                <w:bottom w:val="none" w:sz="0" w:space="0" w:color="auto"/>
                <w:right w:val="none" w:sz="0" w:space="0" w:color="auto"/>
              </w:divBdr>
              <w:divsChild>
                <w:div w:id="273634314">
                  <w:marLeft w:val="0"/>
                  <w:marRight w:val="0"/>
                  <w:marTop w:val="0"/>
                  <w:marBottom w:val="0"/>
                  <w:divBdr>
                    <w:top w:val="none" w:sz="0" w:space="0" w:color="auto"/>
                    <w:left w:val="none" w:sz="0" w:space="0" w:color="auto"/>
                    <w:bottom w:val="none" w:sz="0" w:space="0" w:color="auto"/>
                    <w:right w:val="none" w:sz="0" w:space="0" w:color="auto"/>
                  </w:divBdr>
                  <w:divsChild>
                    <w:div w:id="11800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93784">
          <w:marLeft w:val="0"/>
          <w:marRight w:val="0"/>
          <w:marTop w:val="0"/>
          <w:marBottom w:val="0"/>
          <w:divBdr>
            <w:top w:val="none" w:sz="0" w:space="0" w:color="auto"/>
            <w:left w:val="none" w:sz="0" w:space="0" w:color="auto"/>
            <w:bottom w:val="none" w:sz="0" w:space="0" w:color="auto"/>
            <w:right w:val="none" w:sz="0" w:space="0" w:color="auto"/>
          </w:divBdr>
          <w:divsChild>
            <w:div w:id="635063193">
              <w:marLeft w:val="0"/>
              <w:marRight w:val="0"/>
              <w:marTop w:val="0"/>
              <w:marBottom w:val="0"/>
              <w:divBdr>
                <w:top w:val="none" w:sz="0" w:space="0" w:color="auto"/>
                <w:left w:val="none" w:sz="0" w:space="0" w:color="auto"/>
                <w:bottom w:val="none" w:sz="0" w:space="0" w:color="auto"/>
                <w:right w:val="none" w:sz="0" w:space="0" w:color="auto"/>
              </w:divBdr>
              <w:divsChild>
                <w:div w:id="431752327">
                  <w:marLeft w:val="0"/>
                  <w:marRight w:val="0"/>
                  <w:marTop w:val="0"/>
                  <w:marBottom w:val="0"/>
                  <w:divBdr>
                    <w:top w:val="none" w:sz="0" w:space="0" w:color="auto"/>
                    <w:left w:val="none" w:sz="0" w:space="0" w:color="auto"/>
                    <w:bottom w:val="none" w:sz="0" w:space="0" w:color="auto"/>
                    <w:right w:val="none" w:sz="0" w:space="0" w:color="auto"/>
                  </w:divBdr>
                  <w:divsChild>
                    <w:div w:id="1390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732487">
      <w:bodyDiv w:val="1"/>
      <w:marLeft w:val="0"/>
      <w:marRight w:val="0"/>
      <w:marTop w:val="0"/>
      <w:marBottom w:val="0"/>
      <w:divBdr>
        <w:top w:val="none" w:sz="0" w:space="0" w:color="auto"/>
        <w:left w:val="none" w:sz="0" w:space="0" w:color="auto"/>
        <w:bottom w:val="none" w:sz="0" w:space="0" w:color="auto"/>
        <w:right w:val="none" w:sz="0" w:space="0" w:color="auto"/>
      </w:divBdr>
    </w:div>
    <w:div w:id="609776749">
      <w:bodyDiv w:val="1"/>
      <w:marLeft w:val="0"/>
      <w:marRight w:val="0"/>
      <w:marTop w:val="0"/>
      <w:marBottom w:val="0"/>
      <w:divBdr>
        <w:top w:val="none" w:sz="0" w:space="0" w:color="auto"/>
        <w:left w:val="none" w:sz="0" w:space="0" w:color="auto"/>
        <w:bottom w:val="none" w:sz="0" w:space="0" w:color="auto"/>
        <w:right w:val="none" w:sz="0" w:space="0" w:color="auto"/>
      </w:divBdr>
    </w:div>
    <w:div w:id="727843974">
      <w:bodyDiv w:val="1"/>
      <w:marLeft w:val="0"/>
      <w:marRight w:val="0"/>
      <w:marTop w:val="0"/>
      <w:marBottom w:val="0"/>
      <w:divBdr>
        <w:top w:val="none" w:sz="0" w:space="0" w:color="auto"/>
        <w:left w:val="none" w:sz="0" w:space="0" w:color="auto"/>
        <w:bottom w:val="none" w:sz="0" w:space="0" w:color="auto"/>
        <w:right w:val="none" w:sz="0" w:space="0" w:color="auto"/>
      </w:divBdr>
    </w:div>
    <w:div w:id="731196569">
      <w:bodyDiv w:val="1"/>
      <w:marLeft w:val="0"/>
      <w:marRight w:val="0"/>
      <w:marTop w:val="0"/>
      <w:marBottom w:val="0"/>
      <w:divBdr>
        <w:top w:val="none" w:sz="0" w:space="0" w:color="auto"/>
        <w:left w:val="none" w:sz="0" w:space="0" w:color="auto"/>
        <w:bottom w:val="none" w:sz="0" w:space="0" w:color="auto"/>
        <w:right w:val="none" w:sz="0" w:space="0" w:color="auto"/>
      </w:divBdr>
    </w:div>
    <w:div w:id="848569450">
      <w:bodyDiv w:val="1"/>
      <w:marLeft w:val="0"/>
      <w:marRight w:val="0"/>
      <w:marTop w:val="0"/>
      <w:marBottom w:val="0"/>
      <w:divBdr>
        <w:top w:val="none" w:sz="0" w:space="0" w:color="auto"/>
        <w:left w:val="none" w:sz="0" w:space="0" w:color="auto"/>
        <w:bottom w:val="none" w:sz="0" w:space="0" w:color="auto"/>
        <w:right w:val="none" w:sz="0" w:space="0" w:color="auto"/>
      </w:divBdr>
      <w:divsChild>
        <w:div w:id="896018124">
          <w:marLeft w:val="0"/>
          <w:marRight w:val="0"/>
          <w:marTop w:val="0"/>
          <w:marBottom w:val="240"/>
          <w:divBdr>
            <w:top w:val="none" w:sz="0" w:space="0" w:color="auto"/>
            <w:left w:val="none" w:sz="0" w:space="0" w:color="auto"/>
            <w:bottom w:val="none" w:sz="0" w:space="0" w:color="auto"/>
            <w:right w:val="none" w:sz="0" w:space="0" w:color="auto"/>
          </w:divBdr>
        </w:div>
        <w:div w:id="478544303">
          <w:marLeft w:val="0"/>
          <w:marRight w:val="0"/>
          <w:marTop w:val="0"/>
          <w:marBottom w:val="240"/>
          <w:divBdr>
            <w:top w:val="single" w:sz="6" w:space="0" w:color="auto"/>
            <w:left w:val="single" w:sz="6" w:space="0" w:color="auto"/>
            <w:bottom w:val="single" w:sz="6" w:space="0" w:color="auto"/>
            <w:right w:val="single" w:sz="6" w:space="0" w:color="auto"/>
          </w:divBdr>
          <w:divsChild>
            <w:div w:id="1988390066">
              <w:marLeft w:val="-15"/>
              <w:marRight w:val="-15"/>
              <w:marTop w:val="0"/>
              <w:marBottom w:val="0"/>
              <w:divBdr>
                <w:top w:val="none" w:sz="0" w:space="0" w:color="auto"/>
                <w:left w:val="none" w:sz="0" w:space="0" w:color="auto"/>
                <w:bottom w:val="none" w:sz="0" w:space="0" w:color="auto"/>
                <w:right w:val="none" w:sz="0" w:space="0" w:color="auto"/>
              </w:divBdr>
            </w:div>
          </w:divsChild>
        </w:div>
        <w:div w:id="420298124">
          <w:marLeft w:val="0"/>
          <w:marRight w:val="0"/>
          <w:marTop w:val="0"/>
          <w:marBottom w:val="240"/>
          <w:divBdr>
            <w:top w:val="none" w:sz="0" w:space="0" w:color="auto"/>
            <w:left w:val="none" w:sz="0" w:space="0" w:color="auto"/>
            <w:bottom w:val="none" w:sz="0" w:space="0" w:color="auto"/>
            <w:right w:val="none" w:sz="0" w:space="0" w:color="auto"/>
          </w:divBdr>
        </w:div>
        <w:div w:id="402948037">
          <w:marLeft w:val="0"/>
          <w:marRight w:val="0"/>
          <w:marTop w:val="0"/>
          <w:marBottom w:val="120"/>
          <w:divBdr>
            <w:top w:val="none" w:sz="0" w:space="0" w:color="auto"/>
            <w:left w:val="none" w:sz="0" w:space="0" w:color="auto"/>
            <w:bottom w:val="none" w:sz="0" w:space="0" w:color="auto"/>
            <w:right w:val="none" w:sz="0" w:space="0" w:color="auto"/>
          </w:divBdr>
        </w:div>
        <w:div w:id="1395620437">
          <w:marLeft w:val="0"/>
          <w:marRight w:val="0"/>
          <w:marTop w:val="0"/>
          <w:marBottom w:val="120"/>
          <w:divBdr>
            <w:top w:val="none" w:sz="0" w:space="0" w:color="auto"/>
            <w:left w:val="none" w:sz="0" w:space="0" w:color="auto"/>
            <w:bottom w:val="none" w:sz="0" w:space="0" w:color="auto"/>
            <w:right w:val="none" w:sz="0" w:space="0" w:color="auto"/>
          </w:divBdr>
        </w:div>
        <w:div w:id="1017392522">
          <w:marLeft w:val="0"/>
          <w:marRight w:val="0"/>
          <w:marTop w:val="0"/>
          <w:marBottom w:val="120"/>
          <w:divBdr>
            <w:top w:val="none" w:sz="0" w:space="0" w:color="auto"/>
            <w:left w:val="none" w:sz="0" w:space="0" w:color="auto"/>
            <w:bottom w:val="none" w:sz="0" w:space="0" w:color="auto"/>
            <w:right w:val="none" w:sz="0" w:space="0" w:color="auto"/>
          </w:divBdr>
        </w:div>
        <w:div w:id="528687031">
          <w:marLeft w:val="0"/>
          <w:marRight w:val="0"/>
          <w:marTop w:val="0"/>
          <w:marBottom w:val="120"/>
          <w:divBdr>
            <w:top w:val="none" w:sz="0" w:space="0" w:color="auto"/>
            <w:left w:val="none" w:sz="0" w:space="0" w:color="auto"/>
            <w:bottom w:val="none" w:sz="0" w:space="0" w:color="auto"/>
            <w:right w:val="none" w:sz="0" w:space="0" w:color="auto"/>
          </w:divBdr>
        </w:div>
      </w:divsChild>
    </w:div>
    <w:div w:id="848637234">
      <w:bodyDiv w:val="1"/>
      <w:marLeft w:val="0"/>
      <w:marRight w:val="0"/>
      <w:marTop w:val="0"/>
      <w:marBottom w:val="0"/>
      <w:divBdr>
        <w:top w:val="none" w:sz="0" w:space="0" w:color="auto"/>
        <w:left w:val="none" w:sz="0" w:space="0" w:color="auto"/>
        <w:bottom w:val="none" w:sz="0" w:space="0" w:color="auto"/>
        <w:right w:val="none" w:sz="0" w:space="0" w:color="auto"/>
      </w:divBdr>
      <w:divsChild>
        <w:div w:id="1301573317">
          <w:marLeft w:val="0"/>
          <w:marRight w:val="0"/>
          <w:marTop w:val="0"/>
          <w:marBottom w:val="240"/>
          <w:divBdr>
            <w:top w:val="none" w:sz="0" w:space="0" w:color="auto"/>
            <w:left w:val="none" w:sz="0" w:space="0" w:color="auto"/>
            <w:bottom w:val="none" w:sz="0" w:space="0" w:color="auto"/>
            <w:right w:val="none" w:sz="0" w:space="0" w:color="auto"/>
          </w:divBdr>
        </w:div>
        <w:div w:id="739712666">
          <w:marLeft w:val="0"/>
          <w:marRight w:val="0"/>
          <w:marTop w:val="0"/>
          <w:marBottom w:val="120"/>
          <w:divBdr>
            <w:top w:val="none" w:sz="0" w:space="0" w:color="auto"/>
            <w:left w:val="none" w:sz="0" w:space="0" w:color="auto"/>
            <w:bottom w:val="none" w:sz="0" w:space="0" w:color="auto"/>
            <w:right w:val="none" w:sz="0" w:space="0" w:color="auto"/>
          </w:divBdr>
        </w:div>
        <w:div w:id="75521619">
          <w:marLeft w:val="0"/>
          <w:marRight w:val="0"/>
          <w:marTop w:val="0"/>
          <w:marBottom w:val="120"/>
          <w:divBdr>
            <w:top w:val="none" w:sz="0" w:space="0" w:color="auto"/>
            <w:left w:val="none" w:sz="0" w:space="0" w:color="auto"/>
            <w:bottom w:val="none" w:sz="0" w:space="0" w:color="auto"/>
            <w:right w:val="none" w:sz="0" w:space="0" w:color="auto"/>
          </w:divBdr>
        </w:div>
        <w:div w:id="1077441193">
          <w:marLeft w:val="0"/>
          <w:marRight w:val="0"/>
          <w:marTop w:val="0"/>
          <w:marBottom w:val="120"/>
          <w:divBdr>
            <w:top w:val="none" w:sz="0" w:space="0" w:color="auto"/>
            <w:left w:val="none" w:sz="0" w:space="0" w:color="auto"/>
            <w:bottom w:val="none" w:sz="0" w:space="0" w:color="auto"/>
            <w:right w:val="none" w:sz="0" w:space="0" w:color="auto"/>
          </w:divBdr>
        </w:div>
        <w:div w:id="1937713857">
          <w:marLeft w:val="0"/>
          <w:marRight w:val="0"/>
          <w:marTop w:val="0"/>
          <w:marBottom w:val="120"/>
          <w:divBdr>
            <w:top w:val="none" w:sz="0" w:space="0" w:color="auto"/>
            <w:left w:val="none" w:sz="0" w:space="0" w:color="auto"/>
            <w:bottom w:val="none" w:sz="0" w:space="0" w:color="auto"/>
            <w:right w:val="none" w:sz="0" w:space="0" w:color="auto"/>
          </w:divBdr>
        </w:div>
        <w:div w:id="1269511328">
          <w:marLeft w:val="0"/>
          <w:marRight w:val="0"/>
          <w:marTop w:val="0"/>
          <w:marBottom w:val="120"/>
          <w:divBdr>
            <w:top w:val="none" w:sz="0" w:space="0" w:color="auto"/>
            <w:left w:val="none" w:sz="0" w:space="0" w:color="auto"/>
            <w:bottom w:val="none" w:sz="0" w:space="0" w:color="auto"/>
            <w:right w:val="none" w:sz="0" w:space="0" w:color="auto"/>
          </w:divBdr>
        </w:div>
        <w:div w:id="2110157468">
          <w:marLeft w:val="0"/>
          <w:marRight w:val="0"/>
          <w:marTop w:val="0"/>
          <w:marBottom w:val="120"/>
          <w:divBdr>
            <w:top w:val="none" w:sz="0" w:space="0" w:color="auto"/>
            <w:left w:val="none" w:sz="0" w:space="0" w:color="auto"/>
            <w:bottom w:val="none" w:sz="0" w:space="0" w:color="auto"/>
            <w:right w:val="none" w:sz="0" w:space="0" w:color="auto"/>
          </w:divBdr>
        </w:div>
        <w:div w:id="1943803243">
          <w:marLeft w:val="0"/>
          <w:marRight w:val="0"/>
          <w:marTop w:val="0"/>
          <w:marBottom w:val="120"/>
          <w:divBdr>
            <w:top w:val="none" w:sz="0" w:space="0" w:color="auto"/>
            <w:left w:val="none" w:sz="0" w:space="0" w:color="auto"/>
            <w:bottom w:val="none" w:sz="0" w:space="0" w:color="auto"/>
            <w:right w:val="none" w:sz="0" w:space="0" w:color="auto"/>
          </w:divBdr>
        </w:div>
        <w:div w:id="874194093">
          <w:marLeft w:val="0"/>
          <w:marRight w:val="0"/>
          <w:marTop w:val="0"/>
          <w:marBottom w:val="120"/>
          <w:divBdr>
            <w:top w:val="none" w:sz="0" w:space="0" w:color="auto"/>
            <w:left w:val="none" w:sz="0" w:space="0" w:color="auto"/>
            <w:bottom w:val="none" w:sz="0" w:space="0" w:color="auto"/>
            <w:right w:val="none" w:sz="0" w:space="0" w:color="auto"/>
          </w:divBdr>
        </w:div>
        <w:div w:id="378744528">
          <w:marLeft w:val="0"/>
          <w:marRight w:val="0"/>
          <w:marTop w:val="0"/>
          <w:marBottom w:val="120"/>
          <w:divBdr>
            <w:top w:val="none" w:sz="0" w:space="0" w:color="auto"/>
            <w:left w:val="none" w:sz="0" w:space="0" w:color="auto"/>
            <w:bottom w:val="none" w:sz="0" w:space="0" w:color="auto"/>
            <w:right w:val="none" w:sz="0" w:space="0" w:color="auto"/>
          </w:divBdr>
        </w:div>
        <w:div w:id="103042261">
          <w:marLeft w:val="0"/>
          <w:marRight w:val="0"/>
          <w:marTop w:val="0"/>
          <w:marBottom w:val="120"/>
          <w:divBdr>
            <w:top w:val="none" w:sz="0" w:space="0" w:color="auto"/>
            <w:left w:val="none" w:sz="0" w:space="0" w:color="auto"/>
            <w:bottom w:val="none" w:sz="0" w:space="0" w:color="auto"/>
            <w:right w:val="none" w:sz="0" w:space="0" w:color="auto"/>
          </w:divBdr>
        </w:div>
        <w:div w:id="596250157">
          <w:marLeft w:val="0"/>
          <w:marRight w:val="0"/>
          <w:marTop w:val="0"/>
          <w:marBottom w:val="120"/>
          <w:divBdr>
            <w:top w:val="none" w:sz="0" w:space="0" w:color="auto"/>
            <w:left w:val="none" w:sz="0" w:space="0" w:color="auto"/>
            <w:bottom w:val="none" w:sz="0" w:space="0" w:color="auto"/>
            <w:right w:val="none" w:sz="0" w:space="0" w:color="auto"/>
          </w:divBdr>
        </w:div>
        <w:div w:id="1901482909">
          <w:marLeft w:val="0"/>
          <w:marRight w:val="0"/>
          <w:marTop w:val="0"/>
          <w:marBottom w:val="120"/>
          <w:divBdr>
            <w:top w:val="none" w:sz="0" w:space="0" w:color="auto"/>
            <w:left w:val="none" w:sz="0" w:space="0" w:color="auto"/>
            <w:bottom w:val="none" w:sz="0" w:space="0" w:color="auto"/>
            <w:right w:val="none" w:sz="0" w:space="0" w:color="auto"/>
          </w:divBdr>
        </w:div>
        <w:div w:id="1396968890">
          <w:marLeft w:val="0"/>
          <w:marRight w:val="0"/>
          <w:marTop w:val="0"/>
          <w:marBottom w:val="120"/>
          <w:divBdr>
            <w:top w:val="none" w:sz="0" w:space="0" w:color="auto"/>
            <w:left w:val="none" w:sz="0" w:space="0" w:color="auto"/>
            <w:bottom w:val="none" w:sz="0" w:space="0" w:color="auto"/>
            <w:right w:val="none" w:sz="0" w:space="0" w:color="auto"/>
          </w:divBdr>
        </w:div>
        <w:div w:id="837425254">
          <w:marLeft w:val="0"/>
          <w:marRight w:val="0"/>
          <w:marTop w:val="0"/>
          <w:marBottom w:val="120"/>
          <w:divBdr>
            <w:top w:val="none" w:sz="0" w:space="0" w:color="auto"/>
            <w:left w:val="none" w:sz="0" w:space="0" w:color="auto"/>
            <w:bottom w:val="none" w:sz="0" w:space="0" w:color="auto"/>
            <w:right w:val="none" w:sz="0" w:space="0" w:color="auto"/>
          </w:divBdr>
        </w:div>
        <w:div w:id="286738124">
          <w:marLeft w:val="0"/>
          <w:marRight w:val="0"/>
          <w:marTop w:val="0"/>
          <w:marBottom w:val="120"/>
          <w:divBdr>
            <w:top w:val="none" w:sz="0" w:space="0" w:color="auto"/>
            <w:left w:val="none" w:sz="0" w:space="0" w:color="auto"/>
            <w:bottom w:val="none" w:sz="0" w:space="0" w:color="auto"/>
            <w:right w:val="none" w:sz="0" w:space="0" w:color="auto"/>
          </w:divBdr>
        </w:div>
        <w:div w:id="688721860">
          <w:marLeft w:val="0"/>
          <w:marRight w:val="0"/>
          <w:marTop w:val="0"/>
          <w:marBottom w:val="120"/>
          <w:divBdr>
            <w:top w:val="none" w:sz="0" w:space="0" w:color="auto"/>
            <w:left w:val="none" w:sz="0" w:space="0" w:color="auto"/>
            <w:bottom w:val="none" w:sz="0" w:space="0" w:color="auto"/>
            <w:right w:val="none" w:sz="0" w:space="0" w:color="auto"/>
          </w:divBdr>
        </w:div>
        <w:div w:id="1459110543">
          <w:marLeft w:val="0"/>
          <w:marRight w:val="0"/>
          <w:marTop w:val="0"/>
          <w:marBottom w:val="120"/>
          <w:divBdr>
            <w:top w:val="none" w:sz="0" w:space="0" w:color="auto"/>
            <w:left w:val="none" w:sz="0" w:space="0" w:color="auto"/>
            <w:bottom w:val="none" w:sz="0" w:space="0" w:color="auto"/>
            <w:right w:val="none" w:sz="0" w:space="0" w:color="auto"/>
          </w:divBdr>
        </w:div>
        <w:div w:id="90903659">
          <w:marLeft w:val="0"/>
          <w:marRight w:val="0"/>
          <w:marTop w:val="0"/>
          <w:marBottom w:val="120"/>
          <w:divBdr>
            <w:top w:val="none" w:sz="0" w:space="0" w:color="auto"/>
            <w:left w:val="none" w:sz="0" w:space="0" w:color="auto"/>
            <w:bottom w:val="none" w:sz="0" w:space="0" w:color="auto"/>
            <w:right w:val="none" w:sz="0" w:space="0" w:color="auto"/>
          </w:divBdr>
        </w:div>
        <w:div w:id="1778677621">
          <w:marLeft w:val="0"/>
          <w:marRight w:val="0"/>
          <w:marTop w:val="0"/>
          <w:marBottom w:val="120"/>
          <w:divBdr>
            <w:top w:val="none" w:sz="0" w:space="0" w:color="auto"/>
            <w:left w:val="none" w:sz="0" w:space="0" w:color="auto"/>
            <w:bottom w:val="none" w:sz="0" w:space="0" w:color="auto"/>
            <w:right w:val="none" w:sz="0" w:space="0" w:color="auto"/>
          </w:divBdr>
        </w:div>
        <w:div w:id="1944801316">
          <w:marLeft w:val="0"/>
          <w:marRight w:val="0"/>
          <w:marTop w:val="0"/>
          <w:marBottom w:val="120"/>
          <w:divBdr>
            <w:top w:val="none" w:sz="0" w:space="0" w:color="auto"/>
            <w:left w:val="none" w:sz="0" w:space="0" w:color="auto"/>
            <w:bottom w:val="none" w:sz="0" w:space="0" w:color="auto"/>
            <w:right w:val="none" w:sz="0" w:space="0" w:color="auto"/>
          </w:divBdr>
        </w:div>
        <w:div w:id="549221806">
          <w:marLeft w:val="0"/>
          <w:marRight w:val="0"/>
          <w:marTop w:val="0"/>
          <w:marBottom w:val="120"/>
          <w:divBdr>
            <w:top w:val="none" w:sz="0" w:space="0" w:color="auto"/>
            <w:left w:val="none" w:sz="0" w:space="0" w:color="auto"/>
            <w:bottom w:val="none" w:sz="0" w:space="0" w:color="auto"/>
            <w:right w:val="none" w:sz="0" w:space="0" w:color="auto"/>
          </w:divBdr>
        </w:div>
        <w:div w:id="1122311426">
          <w:marLeft w:val="0"/>
          <w:marRight w:val="0"/>
          <w:marTop w:val="0"/>
          <w:marBottom w:val="120"/>
          <w:divBdr>
            <w:top w:val="none" w:sz="0" w:space="0" w:color="auto"/>
            <w:left w:val="none" w:sz="0" w:space="0" w:color="auto"/>
            <w:bottom w:val="none" w:sz="0" w:space="0" w:color="auto"/>
            <w:right w:val="none" w:sz="0" w:space="0" w:color="auto"/>
          </w:divBdr>
        </w:div>
        <w:div w:id="1761219526">
          <w:marLeft w:val="0"/>
          <w:marRight w:val="0"/>
          <w:marTop w:val="0"/>
          <w:marBottom w:val="120"/>
          <w:divBdr>
            <w:top w:val="none" w:sz="0" w:space="0" w:color="auto"/>
            <w:left w:val="none" w:sz="0" w:space="0" w:color="auto"/>
            <w:bottom w:val="none" w:sz="0" w:space="0" w:color="auto"/>
            <w:right w:val="none" w:sz="0" w:space="0" w:color="auto"/>
          </w:divBdr>
        </w:div>
        <w:div w:id="414520576">
          <w:marLeft w:val="0"/>
          <w:marRight w:val="0"/>
          <w:marTop w:val="0"/>
          <w:marBottom w:val="120"/>
          <w:divBdr>
            <w:top w:val="none" w:sz="0" w:space="0" w:color="auto"/>
            <w:left w:val="none" w:sz="0" w:space="0" w:color="auto"/>
            <w:bottom w:val="none" w:sz="0" w:space="0" w:color="auto"/>
            <w:right w:val="none" w:sz="0" w:space="0" w:color="auto"/>
          </w:divBdr>
        </w:div>
        <w:div w:id="505444025">
          <w:marLeft w:val="0"/>
          <w:marRight w:val="0"/>
          <w:marTop w:val="0"/>
          <w:marBottom w:val="120"/>
          <w:divBdr>
            <w:top w:val="none" w:sz="0" w:space="0" w:color="auto"/>
            <w:left w:val="none" w:sz="0" w:space="0" w:color="auto"/>
            <w:bottom w:val="none" w:sz="0" w:space="0" w:color="auto"/>
            <w:right w:val="none" w:sz="0" w:space="0" w:color="auto"/>
          </w:divBdr>
        </w:div>
        <w:div w:id="1291205789">
          <w:marLeft w:val="0"/>
          <w:marRight w:val="0"/>
          <w:marTop w:val="0"/>
          <w:marBottom w:val="120"/>
          <w:divBdr>
            <w:top w:val="none" w:sz="0" w:space="0" w:color="auto"/>
            <w:left w:val="none" w:sz="0" w:space="0" w:color="auto"/>
            <w:bottom w:val="none" w:sz="0" w:space="0" w:color="auto"/>
            <w:right w:val="none" w:sz="0" w:space="0" w:color="auto"/>
          </w:divBdr>
        </w:div>
        <w:div w:id="1702363525">
          <w:marLeft w:val="0"/>
          <w:marRight w:val="0"/>
          <w:marTop w:val="0"/>
          <w:marBottom w:val="120"/>
          <w:divBdr>
            <w:top w:val="none" w:sz="0" w:space="0" w:color="auto"/>
            <w:left w:val="none" w:sz="0" w:space="0" w:color="auto"/>
            <w:bottom w:val="none" w:sz="0" w:space="0" w:color="auto"/>
            <w:right w:val="none" w:sz="0" w:space="0" w:color="auto"/>
          </w:divBdr>
        </w:div>
        <w:div w:id="1189492617">
          <w:marLeft w:val="0"/>
          <w:marRight w:val="0"/>
          <w:marTop w:val="0"/>
          <w:marBottom w:val="120"/>
          <w:divBdr>
            <w:top w:val="none" w:sz="0" w:space="0" w:color="auto"/>
            <w:left w:val="none" w:sz="0" w:space="0" w:color="auto"/>
            <w:bottom w:val="none" w:sz="0" w:space="0" w:color="auto"/>
            <w:right w:val="none" w:sz="0" w:space="0" w:color="auto"/>
          </w:divBdr>
        </w:div>
        <w:div w:id="587007108">
          <w:marLeft w:val="0"/>
          <w:marRight w:val="0"/>
          <w:marTop w:val="0"/>
          <w:marBottom w:val="120"/>
          <w:divBdr>
            <w:top w:val="none" w:sz="0" w:space="0" w:color="auto"/>
            <w:left w:val="none" w:sz="0" w:space="0" w:color="auto"/>
            <w:bottom w:val="none" w:sz="0" w:space="0" w:color="auto"/>
            <w:right w:val="none" w:sz="0" w:space="0" w:color="auto"/>
          </w:divBdr>
        </w:div>
        <w:div w:id="1093749094">
          <w:marLeft w:val="0"/>
          <w:marRight w:val="0"/>
          <w:marTop w:val="0"/>
          <w:marBottom w:val="120"/>
          <w:divBdr>
            <w:top w:val="none" w:sz="0" w:space="0" w:color="auto"/>
            <w:left w:val="none" w:sz="0" w:space="0" w:color="auto"/>
            <w:bottom w:val="none" w:sz="0" w:space="0" w:color="auto"/>
            <w:right w:val="none" w:sz="0" w:space="0" w:color="auto"/>
          </w:divBdr>
        </w:div>
        <w:div w:id="1590652925">
          <w:marLeft w:val="0"/>
          <w:marRight w:val="0"/>
          <w:marTop w:val="0"/>
          <w:marBottom w:val="120"/>
          <w:divBdr>
            <w:top w:val="none" w:sz="0" w:space="0" w:color="auto"/>
            <w:left w:val="none" w:sz="0" w:space="0" w:color="auto"/>
            <w:bottom w:val="none" w:sz="0" w:space="0" w:color="auto"/>
            <w:right w:val="none" w:sz="0" w:space="0" w:color="auto"/>
          </w:divBdr>
        </w:div>
        <w:div w:id="1449087231">
          <w:marLeft w:val="0"/>
          <w:marRight w:val="0"/>
          <w:marTop w:val="0"/>
          <w:marBottom w:val="120"/>
          <w:divBdr>
            <w:top w:val="none" w:sz="0" w:space="0" w:color="auto"/>
            <w:left w:val="none" w:sz="0" w:space="0" w:color="auto"/>
            <w:bottom w:val="none" w:sz="0" w:space="0" w:color="auto"/>
            <w:right w:val="none" w:sz="0" w:space="0" w:color="auto"/>
          </w:divBdr>
        </w:div>
        <w:div w:id="1426071334">
          <w:marLeft w:val="0"/>
          <w:marRight w:val="0"/>
          <w:marTop w:val="0"/>
          <w:marBottom w:val="120"/>
          <w:divBdr>
            <w:top w:val="none" w:sz="0" w:space="0" w:color="auto"/>
            <w:left w:val="none" w:sz="0" w:space="0" w:color="auto"/>
            <w:bottom w:val="none" w:sz="0" w:space="0" w:color="auto"/>
            <w:right w:val="none" w:sz="0" w:space="0" w:color="auto"/>
          </w:divBdr>
        </w:div>
        <w:div w:id="2054108689">
          <w:marLeft w:val="0"/>
          <w:marRight w:val="0"/>
          <w:marTop w:val="0"/>
          <w:marBottom w:val="120"/>
          <w:divBdr>
            <w:top w:val="none" w:sz="0" w:space="0" w:color="auto"/>
            <w:left w:val="none" w:sz="0" w:space="0" w:color="auto"/>
            <w:bottom w:val="none" w:sz="0" w:space="0" w:color="auto"/>
            <w:right w:val="none" w:sz="0" w:space="0" w:color="auto"/>
          </w:divBdr>
        </w:div>
        <w:div w:id="1390110511">
          <w:marLeft w:val="0"/>
          <w:marRight w:val="0"/>
          <w:marTop w:val="0"/>
          <w:marBottom w:val="120"/>
          <w:divBdr>
            <w:top w:val="none" w:sz="0" w:space="0" w:color="auto"/>
            <w:left w:val="none" w:sz="0" w:space="0" w:color="auto"/>
            <w:bottom w:val="none" w:sz="0" w:space="0" w:color="auto"/>
            <w:right w:val="none" w:sz="0" w:space="0" w:color="auto"/>
          </w:divBdr>
        </w:div>
        <w:div w:id="402994786">
          <w:marLeft w:val="0"/>
          <w:marRight w:val="0"/>
          <w:marTop w:val="0"/>
          <w:marBottom w:val="120"/>
          <w:divBdr>
            <w:top w:val="none" w:sz="0" w:space="0" w:color="auto"/>
            <w:left w:val="none" w:sz="0" w:space="0" w:color="auto"/>
            <w:bottom w:val="none" w:sz="0" w:space="0" w:color="auto"/>
            <w:right w:val="none" w:sz="0" w:space="0" w:color="auto"/>
          </w:divBdr>
        </w:div>
        <w:div w:id="1841433085">
          <w:marLeft w:val="0"/>
          <w:marRight w:val="0"/>
          <w:marTop w:val="0"/>
          <w:marBottom w:val="120"/>
          <w:divBdr>
            <w:top w:val="none" w:sz="0" w:space="0" w:color="auto"/>
            <w:left w:val="none" w:sz="0" w:space="0" w:color="auto"/>
            <w:bottom w:val="none" w:sz="0" w:space="0" w:color="auto"/>
            <w:right w:val="none" w:sz="0" w:space="0" w:color="auto"/>
          </w:divBdr>
        </w:div>
        <w:div w:id="1209873363">
          <w:marLeft w:val="0"/>
          <w:marRight w:val="0"/>
          <w:marTop w:val="0"/>
          <w:marBottom w:val="120"/>
          <w:divBdr>
            <w:top w:val="none" w:sz="0" w:space="0" w:color="auto"/>
            <w:left w:val="none" w:sz="0" w:space="0" w:color="auto"/>
            <w:bottom w:val="none" w:sz="0" w:space="0" w:color="auto"/>
            <w:right w:val="none" w:sz="0" w:space="0" w:color="auto"/>
          </w:divBdr>
        </w:div>
        <w:div w:id="1032875659">
          <w:marLeft w:val="0"/>
          <w:marRight w:val="0"/>
          <w:marTop w:val="0"/>
          <w:marBottom w:val="120"/>
          <w:divBdr>
            <w:top w:val="none" w:sz="0" w:space="0" w:color="auto"/>
            <w:left w:val="none" w:sz="0" w:space="0" w:color="auto"/>
            <w:bottom w:val="none" w:sz="0" w:space="0" w:color="auto"/>
            <w:right w:val="none" w:sz="0" w:space="0" w:color="auto"/>
          </w:divBdr>
        </w:div>
        <w:div w:id="1745570115">
          <w:marLeft w:val="0"/>
          <w:marRight w:val="0"/>
          <w:marTop w:val="0"/>
          <w:marBottom w:val="120"/>
          <w:divBdr>
            <w:top w:val="none" w:sz="0" w:space="0" w:color="auto"/>
            <w:left w:val="none" w:sz="0" w:space="0" w:color="auto"/>
            <w:bottom w:val="none" w:sz="0" w:space="0" w:color="auto"/>
            <w:right w:val="none" w:sz="0" w:space="0" w:color="auto"/>
          </w:divBdr>
        </w:div>
        <w:div w:id="912659153">
          <w:marLeft w:val="0"/>
          <w:marRight w:val="0"/>
          <w:marTop w:val="0"/>
          <w:marBottom w:val="120"/>
          <w:divBdr>
            <w:top w:val="none" w:sz="0" w:space="0" w:color="auto"/>
            <w:left w:val="none" w:sz="0" w:space="0" w:color="auto"/>
            <w:bottom w:val="none" w:sz="0" w:space="0" w:color="auto"/>
            <w:right w:val="none" w:sz="0" w:space="0" w:color="auto"/>
          </w:divBdr>
        </w:div>
        <w:div w:id="1852210737">
          <w:marLeft w:val="0"/>
          <w:marRight w:val="0"/>
          <w:marTop w:val="0"/>
          <w:marBottom w:val="120"/>
          <w:divBdr>
            <w:top w:val="none" w:sz="0" w:space="0" w:color="auto"/>
            <w:left w:val="none" w:sz="0" w:space="0" w:color="auto"/>
            <w:bottom w:val="none" w:sz="0" w:space="0" w:color="auto"/>
            <w:right w:val="none" w:sz="0" w:space="0" w:color="auto"/>
          </w:divBdr>
        </w:div>
        <w:div w:id="1372074120">
          <w:marLeft w:val="0"/>
          <w:marRight w:val="0"/>
          <w:marTop w:val="0"/>
          <w:marBottom w:val="120"/>
          <w:divBdr>
            <w:top w:val="none" w:sz="0" w:space="0" w:color="auto"/>
            <w:left w:val="none" w:sz="0" w:space="0" w:color="auto"/>
            <w:bottom w:val="none" w:sz="0" w:space="0" w:color="auto"/>
            <w:right w:val="none" w:sz="0" w:space="0" w:color="auto"/>
          </w:divBdr>
        </w:div>
        <w:div w:id="1922136164">
          <w:marLeft w:val="0"/>
          <w:marRight w:val="0"/>
          <w:marTop w:val="0"/>
          <w:marBottom w:val="120"/>
          <w:divBdr>
            <w:top w:val="none" w:sz="0" w:space="0" w:color="auto"/>
            <w:left w:val="none" w:sz="0" w:space="0" w:color="auto"/>
            <w:bottom w:val="none" w:sz="0" w:space="0" w:color="auto"/>
            <w:right w:val="none" w:sz="0" w:space="0" w:color="auto"/>
          </w:divBdr>
        </w:div>
        <w:div w:id="1265770958">
          <w:marLeft w:val="0"/>
          <w:marRight w:val="0"/>
          <w:marTop w:val="0"/>
          <w:marBottom w:val="120"/>
          <w:divBdr>
            <w:top w:val="none" w:sz="0" w:space="0" w:color="auto"/>
            <w:left w:val="none" w:sz="0" w:space="0" w:color="auto"/>
            <w:bottom w:val="none" w:sz="0" w:space="0" w:color="auto"/>
            <w:right w:val="none" w:sz="0" w:space="0" w:color="auto"/>
          </w:divBdr>
        </w:div>
        <w:div w:id="1879971020">
          <w:marLeft w:val="0"/>
          <w:marRight w:val="0"/>
          <w:marTop w:val="0"/>
          <w:marBottom w:val="120"/>
          <w:divBdr>
            <w:top w:val="none" w:sz="0" w:space="0" w:color="auto"/>
            <w:left w:val="none" w:sz="0" w:space="0" w:color="auto"/>
            <w:bottom w:val="none" w:sz="0" w:space="0" w:color="auto"/>
            <w:right w:val="none" w:sz="0" w:space="0" w:color="auto"/>
          </w:divBdr>
        </w:div>
        <w:div w:id="1939873894">
          <w:marLeft w:val="0"/>
          <w:marRight w:val="0"/>
          <w:marTop w:val="0"/>
          <w:marBottom w:val="120"/>
          <w:divBdr>
            <w:top w:val="none" w:sz="0" w:space="0" w:color="auto"/>
            <w:left w:val="none" w:sz="0" w:space="0" w:color="auto"/>
            <w:bottom w:val="none" w:sz="0" w:space="0" w:color="auto"/>
            <w:right w:val="none" w:sz="0" w:space="0" w:color="auto"/>
          </w:divBdr>
        </w:div>
        <w:div w:id="30571805">
          <w:marLeft w:val="0"/>
          <w:marRight w:val="0"/>
          <w:marTop w:val="0"/>
          <w:marBottom w:val="120"/>
          <w:divBdr>
            <w:top w:val="none" w:sz="0" w:space="0" w:color="auto"/>
            <w:left w:val="none" w:sz="0" w:space="0" w:color="auto"/>
            <w:bottom w:val="none" w:sz="0" w:space="0" w:color="auto"/>
            <w:right w:val="none" w:sz="0" w:space="0" w:color="auto"/>
          </w:divBdr>
        </w:div>
        <w:div w:id="2033021624">
          <w:marLeft w:val="0"/>
          <w:marRight w:val="0"/>
          <w:marTop w:val="0"/>
          <w:marBottom w:val="120"/>
          <w:divBdr>
            <w:top w:val="none" w:sz="0" w:space="0" w:color="auto"/>
            <w:left w:val="none" w:sz="0" w:space="0" w:color="auto"/>
            <w:bottom w:val="none" w:sz="0" w:space="0" w:color="auto"/>
            <w:right w:val="none" w:sz="0" w:space="0" w:color="auto"/>
          </w:divBdr>
        </w:div>
        <w:div w:id="567498692">
          <w:marLeft w:val="0"/>
          <w:marRight w:val="0"/>
          <w:marTop w:val="0"/>
          <w:marBottom w:val="120"/>
          <w:divBdr>
            <w:top w:val="none" w:sz="0" w:space="0" w:color="auto"/>
            <w:left w:val="none" w:sz="0" w:space="0" w:color="auto"/>
            <w:bottom w:val="none" w:sz="0" w:space="0" w:color="auto"/>
            <w:right w:val="none" w:sz="0" w:space="0" w:color="auto"/>
          </w:divBdr>
        </w:div>
        <w:div w:id="450245480">
          <w:marLeft w:val="0"/>
          <w:marRight w:val="0"/>
          <w:marTop w:val="0"/>
          <w:marBottom w:val="120"/>
          <w:divBdr>
            <w:top w:val="none" w:sz="0" w:space="0" w:color="auto"/>
            <w:left w:val="none" w:sz="0" w:space="0" w:color="auto"/>
            <w:bottom w:val="none" w:sz="0" w:space="0" w:color="auto"/>
            <w:right w:val="none" w:sz="0" w:space="0" w:color="auto"/>
          </w:divBdr>
        </w:div>
      </w:divsChild>
    </w:div>
    <w:div w:id="890921790">
      <w:bodyDiv w:val="1"/>
      <w:marLeft w:val="0"/>
      <w:marRight w:val="0"/>
      <w:marTop w:val="0"/>
      <w:marBottom w:val="0"/>
      <w:divBdr>
        <w:top w:val="none" w:sz="0" w:space="0" w:color="auto"/>
        <w:left w:val="none" w:sz="0" w:space="0" w:color="auto"/>
        <w:bottom w:val="none" w:sz="0" w:space="0" w:color="auto"/>
        <w:right w:val="none" w:sz="0" w:space="0" w:color="auto"/>
      </w:divBdr>
    </w:div>
    <w:div w:id="956760406">
      <w:bodyDiv w:val="1"/>
      <w:marLeft w:val="0"/>
      <w:marRight w:val="0"/>
      <w:marTop w:val="0"/>
      <w:marBottom w:val="0"/>
      <w:divBdr>
        <w:top w:val="none" w:sz="0" w:space="0" w:color="auto"/>
        <w:left w:val="none" w:sz="0" w:space="0" w:color="auto"/>
        <w:bottom w:val="none" w:sz="0" w:space="0" w:color="auto"/>
        <w:right w:val="none" w:sz="0" w:space="0" w:color="auto"/>
      </w:divBdr>
    </w:div>
    <w:div w:id="968122761">
      <w:bodyDiv w:val="1"/>
      <w:marLeft w:val="0"/>
      <w:marRight w:val="0"/>
      <w:marTop w:val="0"/>
      <w:marBottom w:val="0"/>
      <w:divBdr>
        <w:top w:val="none" w:sz="0" w:space="0" w:color="auto"/>
        <w:left w:val="none" w:sz="0" w:space="0" w:color="auto"/>
        <w:bottom w:val="none" w:sz="0" w:space="0" w:color="auto"/>
        <w:right w:val="none" w:sz="0" w:space="0" w:color="auto"/>
      </w:divBdr>
    </w:div>
    <w:div w:id="979918806">
      <w:bodyDiv w:val="1"/>
      <w:marLeft w:val="0"/>
      <w:marRight w:val="0"/>
      <w:marTop w:val="0"/>
      <w:marBottom w:val="0"/>
      <w:divBdr>
        <w:top w:val="none" w:sz="0" w:space="0" w:color="auto"/>
        <w:left w:val="none" w:sz="0" w:space="0" w:color="auto"/>
        <w:bottom w:val="none" w:sz="0" w:space="0" w:color="auto"/>
        <w:right w:val="none" w:sz="0" w:space="0" w:color="auto"/>
      </w:divBdr>
    </w:div>
    <w:div w:id="1034575738">
      <w:bodyDiv w:val="1"/>
      <w:marLeft w:val="0"/>
      <w:marRight w:val="0"/>
      <w:marTop w:val="0"/>
      <w:marBottom w:val="0"/>
      <w:divBdr>
        <w:top w:val="none" w:sz="0" w:space="0" w:color="auto"/>
        <w:left w:val="none" w:sz="0" w:space="0" w:color="auto"/>
        <w:bottom w:val="none" w:sz="0" w:space="0" w:color="auto"/>
        <w:right w:val="none" w:sz="0" w:space="0" w:color="auto"/>
      </w:divBdr>
      <w:divsChild>
        <w:div w:id="1484932518">
          <w:marLeft w:val="0"/>
          <w:marRight w:val="0"/>
          <w:marTop w:val="0"/>
          <w:marBottom w:val="0"/>
          <w:divBdr>
            <w:top w:val="none" w:sz="0" w:space="0" w:color="auto"/>
            <w:left w:val="none" w:sz="0" w:space="0" w:color="auto"/>
            <w:bottom w:val="none" w:sz="0" w:space="0" w:color="auto"/>
            <w:right w:val="none" w:sz="0" w:space="0" w:color="auto"/>
          </w:divBdr>
        </w:div>
        <w:div w:id="462306798">
          <w:marLeft w:val="0"/>
          <w:marRight w:val="0"/>
          <w:marTop w:val="0"/>
          <w:marBottom w:val="0"/>
          <w:divBdr>
            <w:top w:val="none" w:sz="0" w:space="0" w:color="auto"/>
            <w:left w:val="none" w:sz="0" w:space="0" w:color="auto"/>
            <w:bottom w:val="none" w:sz="0" w:space="0" w:color="auto"/>
            <w:right w:val="none" w:sz="0" w:space="0" w:color="auto"/>
          </w:divBdr>
        </w:div>
        <w:div w:id="1668709253">
          <w:marLeft w:val="0"/>
          <w:marRight w:val="0"/>
          <w:marTop w:val="0"/>
          <w:marBottom w:val="0"/>
          <w:divBdr>
            <w:top w:val="none" w:sz="0" w:space="0" w:color="auto"/>
            <w:left w:val="none" w:sz="0" w:space="0" w:color="auto"/>
            <w:bottom w:val="none" w:sz="0" w:space="0" w:color="auto"/>
            <w:right w:val="none" w:sz="0" w:space="0" w:color="auto"/>
          </w:divBdr>
        </w:div>
        <w:div w:id="988826171">
          <w:marLeft w:val="0"/>
          <w:marRight w:val="0"/>
          <w:marTop w:val="0"/>
          <w:marBottom w:val="0"/>
          <w:divBdr>
            <w:top w:val="none" w:sz="0" w:space="0" w:color="auto"/>
            <w:left w:val="none" w:sz="0" w:space="0" w:color="auto"/>
            <w:bottom w:val="none" w:sz="0" w:space="0" w:color="auto"/>
            <w:right w:val="none" w:sz="0" w:space="0" w:color="auto"/>
          </w:divBdr>
        </w:div>
      </w:divsChild>
    </w:div>
    <w:div w:id="1140342491">
      <w:bodyDiv w:val="1"/>
      <w:marLeft w:val="0"/>
      <w:marRight w:val="0"/>
      <w:marTop w:val="0"/>
      <w:marBottom w:val="0"/>
      <w:divBdr>
        <w:top w:val="none" w:sz="0" w:space="0" w:color="auto"/>
        <w:left w:val="none" w:sz="0" w:space="0" w:color="auto"/>
        <w:bottom w:val="none" w:sz="0" w:space="0" w:color="auto"/>
        <w:right w:val="none" w:sz="0" w:space="0" w:color="auto"/>
      </w:divBdr>
    </w:div>
    <w:div w:id="1146163284">
      <w:bodyDiv w:val="1"/>
      <w:marLeft w:val="0"/>
      <w:marRight w:val="0"/>
      <w:marTop w:val="0"/>
      <w:marBottom w:val="0"/>
      <w:divBdr>
        <w:top w:val="none" w:sz="0" w:space="0" w:color="auto"/>
        <w:left w:val="none" w:sz="0" w:space="0" w:color="auto"/>
        <w:bottom w:val="none" w:sz="0" w:space="0" w:color="auto"/>
        <w:right w:val="none" w:sz="0" w:space="0" w:color="auto"/>
      </w:divBdr>
    </w:div>
    <w:div w:id="1387148067">
      <w:bodyDiv w:val="1"/>
      <w:marLeft w:val="0"/>
      <w:marRight w:val="0"/>
      <w:marTop w:val="0"/>
      <w:marBottom w:val="0"/>
      <w:divBdr>
        <w:top w:val="none" w:sz="0" w:space="0" w:color="auto"/>
        <w:left w:val="none" w:sz="0" w:space="0" w:color="auto"/>
        <w:bottom w:val="none" w:sz="0" w:space="0" w:color="auto"/>
        <w:right w:val="none" w:sz="0" w:space="0" w:color="auto"/>
      </w:divBdr>
    </w:div>
    <w:div w:id="1411272504">
      <w:bodyDiv w:val="1"/>
      <w:marLeft w:val="0"/>
      <w:marRight w:val="0"/>
      <w:marTop w:val="0"/>
      <w:marBottom w:val="0"/>
      <w:divBdr>
        <w:top w:val="none" w:sz="0" w:space="0" w:color="auto"/>
        <w:left w:val="none" w:sz="0" w:space="0" w:color="auto"/>
        <w:bottom w:val="none" w:sz="0" w:space="0" w:color="auto"/>
        <w:right w:val="none" w:sz="0" w:space="0" w:color="auto"/>
      </w:divBdr>
    </w:div>
    <w:div w:id="1422138160">
      <w:bodyDiv w:val="1"/>
      <w:marLeft w:val="0"/>
      <w:marRight w:val="0"/>
      <w:marTop w:val="0"/>
      <w:marBottom w:val="0"/>
      <w:divBdr>
        <w:top w:val="none" w:sz="0" w:space="0" w:color="auto"/>
        <w:left w:val="none" w:sz="0" w:space="0" w:color="auto"/>
        <w:bottom w:val="none" w:sz="0" w:space="0" w:color="auto"/>
        <w:right w:val="none" w:sz="0" w:space="0" w:color="auto"/>
      </w:divBdr>
    </w:div>
    <w:div w:id="1432043617">
      <w:bodyDiv w:val="1"/>
      <w:marLeft w:val="0"/>
      <w:marRight w:val="0"/>
      <w:marTop w:val="0"/>
      <w:marBottom w:val="0"/>
      <w:divBdr>
        <w:top w:val="none" w:sz="0" w:space="0" w:color="auto"/>
        <w:left w:val="none" w:sz="0" w:space="0" w:color="auto"/>
        <w:bottom w:val="none" w:sz="0" w:space="0" w:color="auto"/>
        <w:right w:val="none" w:sz="0" w:space="0" w:color="auto"/>
      </w:divBdr>
      <w:divsChild>
        <w:div w:id="750546234">
          <w:marLeft w:val="0"/>
          <w:marRight w:val="0"/>
          <w:marTop w:val="0"/>
          <w:marBottom w:val="240"/>
          <w:divBdr>
            <w:top w:val="none" w:sz="0" w:space="0" w:color="auto"/>
            <w:left w:val="none" w:sz="0" w:space="0" w:color="auto"/>
            <w:bottom w:val="none" w:sz="0" w:space="0" w:color="auto"/>
            <w:right w:val="none" w:sz="0" w:space="0" w:color="auto"/>
          </w:divBdr>
        </w:div>
        <w:div w:id="1359893007">
          <w:marLeft w:val="0"/>
          <w:marRight w:val="0"/>
          <w:marTop w:val="0"/>
          <w:marBottom w:val="240"/>
          <w:divBdr>
            <w:top w:val="single" w:sz="6" w:space="0" w:color="auto"/>
            <w:left w:val="single" w:sz="6" w:space="0" w:color="auto"/>
            <w:bottom w:val="single" w:sz="6" w:space="0" w:color="auto"/>
            <w:right w:val="single" w:sz="6" w:space="0" w:color="auto"/>
          </w:divBdr>
          <w:divsChild>
            <w:div w:id="1983461245">
              <w:marLeft w:val="-15"/>
              <w:marRight w:val="-15"/>
              <w:marTop w:val="0"/>
              <w:marBottom w:val="0"/>
              <w:divBdr>
                <w:top w:val="none" w:sz="0" w:space="0" w:color="auto"/>
                <w:left w:val="none" w:sz="0" w:space="0" w:color="auto"/>
                <w:bottom w:val="none" w:sz="0" w:space="0" w:color="auto"/>
                <w:right w:val="none" w:sz="0" w:space="0" w:color="auto"/>
              </w:divBdr>
            </w:div>
          </w:divsChild>
        </w:div>
        <w:div w:id="879629355">
          <w:marLeft w:val="0"/>
          <w:marRight w:val="0"/>
          <w:marTop w:val="0"/>
          <w:marBottom w:val="120"/>
          <w:divBdr>
            <w:top w:val="none" w:sz="0" w:space="0" w:color="auto"/>
            <w:left w:val="none" w:sz="0" w:space="0" w:color="auto"/>
            <w:bottom w:val="none" w:sz="0" w:space="0" w:color="auto"/>
            <w:right w:val="none" w:sz="0" w:space="0" w:color="auto"/>
          </w:divBdr>
        </w:div>
      </w:divsChild>
    </w:div>
    <w:div w:id="1456677328">
      <w:bodyDiv w:val="1"/>
      <w:marLeft w:val="0"/>
      <w:marRight w:val="0"/>
      <w:marTop w:val="0"/>
      <w:marBottom w:val="0"/>
      <w:divBdr>
        <w:top w:val="none" w:sz="0" w:space="0" w:color="auto"/>
        <w:left w:val="none" w:sz="0" w:space="0" w:color="auto"/>
        <w:bottom w:val="none" w:sz="0" w:space="0" w:color="auto"/>
        <w:right w:val="none" w:sz="0" w:space="0" w:color="auto"/>
      </w:divBdr>
      <w:divsChild>
        <w:div w:id="816385981">
          <w:marLeft w:val="0"/>
          <w:marRight w:val="0"/>
          <w:marTop w:val="0"/>
          <w:marBottom w:val="0"/>
          <w:divBdr>
            <w:top w:val="none" w:sz="0" w:space="0" w:color="auto"/>
            <w:left w:val="none" w:sz="0" w:space="0" w:color="auto"/>
            <w:bottom w:val="none" w:sz="0" w:space="0" w:color="auto"/>
            <w:right w:val="none" w:sz="0" w:space="0" w:color="auto"/>
          </w:divBdr>
          <w:divsChild>
            <w:div w:id="1279145849">
              <w:marLeft w:val="0"/>
              <w:marRight w:val="0"/>
              <w:marTop w:val="0"/>
              <w:marBottom w:val="0"/>
              <w:divBdr>
                <w:top w:val="none" w:sz="0" w:space="0" w:color="auto"/>
                <w:left w:val="none" w:sz="0" w:space="0" w:color="auto"/>
                <w:bottom w:val="none" w:sz="0" w:space="0" w:color="auto"/>
                <w:right w:val="none" w:sz="0" w:space="0" w:color="auto"/>
              </w:divBdr>
              <w:divsChild>
                <w:div w:id="1512527616">
                  <w:marLeft w:val="0"/>
                  <w:marRight w:val="0"/>
                  <w:marTop w:val="0"/>
                  <w:marBottom w:val="0"/>
                  <w:divBdr>
                    <w:top w:val="none" w:sz="0" w:space="0" w:color="auto"/>
                    <w:left w:val="none" w:sz="0" w:space="0" w:color="auto"/>
                    <w:bottom w:val="none" w:sz="0" w:space="0" w:color="auto"/>
                    <w:right w:val="none" w:sz="0" w:space="0" w:color="auto"/>
                  </w:divBdr>
                  <w:divsChild>
                    <w:div w:id="1201019888">
                      <w:marLeft w:val="0"/>
                      <w:marRight w:val="0"/>
                      <w:marTop w:val="0"/>
                      <w:marBottom w:val="0"/>
                      <w:divBdr>
                        <w:top w:val="none" w:sz="0" w:space="0" w:color="auto"/>
                        <w:left w:val="none" w:sz="0" w:space="0" w:color="auto"/>
                        <w:bottom w:val="none" w:sz="0" w:space="0" w:color="auto"/>
                        <w:right w:val="none" w:sz="0" w:space="0" w:color="auto"/>
                      </w:divBdr>
                      <w:divsChild>
                        <w:div w:id="41633725">
                          <w:marLeft w:val="0"/>
                          <w:marRight w:val="0"/>
                          <w:marTop w:val="0"/>
                          <w:marBottom w:val="0"/>
                          <w:divBdr>
                            <w:top w:val="none" w:sz="0" w:space="0" w:color="auto"/>
                            <w:left w:val="none" w:sz="0" w:space="0" w:color="auto"/>
                            <w:bottom w:val="none" w:sz="0" w:space="0" w:color="auto"/>
                            <w:right w:val="none" w:sz="0" w:space="0" w:color="auto"/>
                          </w:divBdr>
                          <w:divsChild>
                            <w:div w:id="15100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756930">
      <w:bodyDiv w:val="1"/>
      <w:marLeft w:val="0"/>
      <w:marRight w:val="0"/>
      <w:marTop w:val="0"/>
      <w:marBottom w:val="0"/>
      <w:divBdr>
        <w:top w:val="none" w:sz="0" w:space="0" w:color="auto"/>
        <w:left w:val="none" w:sz="0" w:space="0" w:color="auto"/>
        <w:bottom w:val="none" w:sz="0" w:space="0" w:color="auto"/>
        <w:right w:val="none" w:sz="0" w:space="0" w:color="auto"/>
      </w:divBdr>
      <w:divsChild>
        <w:div w:id="551894044">
          <w:marLeft w:val="0"/>
          <w:marRight w:val="0"/>
          <w:marTop w:val="0"/>
          <w:marBottom w:val="240"/>
          <w:divBdr>
            <w:top w:val="none" w:sz="0" w:space="0" w:color="auto"/>
            <w:left w:val="none" w:sz="0" w:space="0" w:color="auto"/>
            <w:bottom w:val="none" w:sz="0" w:space="0" w:color="auto"/>
            <w:right w:val="none" w:sz="0" w:space="0" w:color="auto"/>
          </w:divBdr>
        </w:div>
        <w:div w:id="1272739634">
          <w:marLeft w:val="0"/>
          <w:marRight w:val="0"/>
          <w:marTop w:val="0"/>
          <w:marBottom w:val="120"/>
          <w:divBdr>
            <w:top w:val="none" w:sz="0" w:space="0" w:color="auto"/>
            <w:left w:val="none" w:sz="0" w:space="0" w:color="auto"/>
            <w:bottom w:val="none" w:sz="0" w:space="0" w:color="auto"/>
            <w:right w:val="none" w:sz="0" w:space="0" w:color="auto"/>
          </w:divBdr>
        </w:div>
        <w:div w:id="1429932658">
          <w:marLeft w:val="0"/>
          <w:marRight w:val="0"/>
          <w:marTop w:val="0"/>
          <w:marBottom w:val="120"/>
          <w:divBdr>
            <w:top w:val="none" w:sz="0" w:space="0" w:color="auto"/>
            <w:left w:val="none" w:sz="0" w:space="0" w:color="auto"/>
            <w:bottom w:val="none" w:sz="0" w:space="0" w:color="auto"/>
            <w:right w:val="none" w:sz="0" w:space="0" w:color="auto"/>
          </w:divBdr>
        </w:div>
        <w:div w:id="985554118">
          <w:marLeft w:val="0"/>
          <w:marRight w:val="0"/>
          <w:marTop w:val="0"/>
          <w:marBottom w:val="120"/>
          <w:divBdr>
            <w:top w:val="none" w:sz="0" w:space="0" w:color="auto"/>
            <w:left w:val="none" w:sz="0" w:space="0" w:color="auto"/>
            <w:bottom w:val="none" w:sz="0" w:space="0" w:color="auto"/>
            <w:right w:val="none" w:sz="0" w:space="0" w:color="auto"/>
          </w:divBdr>
        </w:div>
        <w:div w:id="1013847513">
          <w:marLeft w:val="0"/>
          <w:marRight w:val="0"/>
          <w:marTop w:val="0"/>
          <w:marBottom w:val="120"/>
          <w:divBdr>
            <w:top w:val="none" w:sz="0" w:space="0" w:color="auto"/>
            <w:left w:val="none" w:sz="0" w:space="0" w:color="auto"/>
            <w:bottom w:val="none" w:sz="0" w:space="0" w:color="auto"/>
            <w:right w:val="none" w:sz="0" w:space="0" w:color="auto"/>
          </w:divBdr>
        </w:div>
        <w:div w:id="1100108241">
          <w:marLeft w:val="0"/>
          <w:marRight w:val="0"/>
          <w:marTop w:val="0"/>
          <w:marBottom w:val="120"/>
          <w:divBdr>
            <w:top w:val="none" w:sz="0" w:space="0" w:color="auto"/>
            <w:left w:val="none" w:sz="0" w:space="0" w:color="auto"/>
            <w:bottom w:val="none" w:sz="0" w:space="0" w:color="auto"/>
            <w:right w:val="none" w:sz="0" w:space="0" w:color="auto"/>
          </w:divBdr>
        </w:div>
        <w:div w:id="1451902227">
          <w:marLeft w:val="0"/>
          <w:marRight w:val="0"/>
          <w:marTop w:val="0"/>
          <w:marBottom w:val="120"/>
          <w:divBdr>
            <w:top w:val="none" w:sz="0" w:space="0" w:color="auto"/>
            <w:left w:val="none" w:sz="0" w:space="0" w:color="auto"/>
            <w:bottom w:val="none" w:sz="0" w:space="0" w:color="auto"/>
            <w:right w:val="none" w:sz="0" w:space="0" w:color="auto"/>
          </w:divBdr>
        </w:div>
        <w:div w:id="134103571">
          <w:marLeft w:val="0"/>
          <w:marRight w:val="0"/>
          <w:marTop w:val="0"/>
          <w:marBottom w:val="120"/>
          <w:divBdr>
            <w:top w:val="none" w:sz="0" w:space="0" w:color="auto"/>
            <w:left w:val="none" w:sz="0" w:space="0" w:color="auto"/>
            <w:bottom w:val="none" w:sz="0" w:space="0" w:color="auto"/>
            <w:right w:val="none" w:sz="0" w:space="0" w:color="auto"/>
          </w:divBdr>
        </w:div>
        <w:div w:id="2092311311">
          <w:marLeft w:val="0"/>
          <w:marRight w:val="0"/>
          <w:marTop w:val="0"/>
          <w:marBottom w:val="120"/>
          <w:divBdr>
            <w:top w:val="none" w:sz="0" w:space="0" w:color="auto"/>
            <w:left w:val="none" w:sz="0" w:space="0" w:color="auto"/>
            <w:bottom w:val="none" w:sz="0" w:space="0" w:color="auto"/>
            <w:right w:val="none" w:sz="0" w:space="0" w:color="auto"/>
          </w:divBdr>
        </w:div>
        <w:div w:id="456409647">
          <w:marLeft w:val="0"/>
          <w:marRight w:val="0"/>
          <w:marTop w:val="0"/>
          <w:marBottom w:val="120"/>
          <w:divBdr>
            <w:top w:val="none" w:sz="0" w:space="0" w:color="auto"/>
            <w:left w:val="none" w:sz="0" w:space="0" w:color="auto"/>
            <w:bottom w:val="none" w:sz="0" w:space="0" w:color="auto"/>
            <w:right w:val="none" w:sz="0" w:space="0" w:color="auto"/>
          </w:divBdr>
        </w:div>
        <w:div w:id="632096477">
          <w:marLeft w:val="0"/>
          <w:marRight w:val="0"/>
          <w:marTop w:val="0"/>
          <w:marBottom w:val="120"/>
          <w:divBdr>
            <w:top w:val="none" w:sz="0" w:space="0" w:color="auto"/>
            <w:left w:val="none" w:sz="0" w:space="0" w:color="auto"/>
            <w:bottom w:val="none" w:sz="0" w:space="0" w:color="auto"/>
            <w:right w:val="none" w:sz="0" w:space="0" w:color="auto"/>
          </w:divBdr>
        </w:div>
        <w:div w:id="1473206308">
          <w:marLeft w:val="0"/>
          <w:marRight w:val="0"/>
          <w:marTop w:val="0"/>
          <w:marBottom w:val="120"/>
          <w:divBdr>
            <w:top w:val="none" w:sz="0" w:space="0" w:color="auto"/>
            <w:left w:val="none" w:sz="0" w:space="0" w:color="auto"/>
            <w:bottom w:val="none" w:sz="0" w:space="0" w:color="auto"/>
            <w:right w:val="none" w:sz="0" w:space="0" w:color="auto"/>
          </w:divBdr>
        </w:div>
        <w:div w:id="2108307558">
          <w:marLeft w:val="0"/>
          <w:marRight w:val="0"/>
          <w:marTop w:val="0"/>
          <w:marBottom w:val="120"/>
          <w:divBdr>
            <w:top w:val="none" w:sz="0" w:space="0" w:color="auto"/>
            <w:left w:val="none" w:sz="0" w:space="0" w:color="auto"/>
            <w:bottom w:val="none" w:sz="0" w:space="0" w:color="auto"/>
            <w:right w:val="none" w:sz="0" w:space="0" w:color="auto"/>
          </w:divBdr>
        </w:div>
        <w:div w:id="1002928892">
          <w:marLeft w:val="0"/>
          <w:marRight w:val="0"/>
          <w:marTop w:val="0"/>
          <w:marBottom w:val="120"/>
          <w:divBdr>
            <w:top w:val="none" w:sz="0" w:space="0" w:color="auto"/>
            <w:left w:val="none" w:sz="0" w:space="0" w:color="auto"/>
            <w:bottom w:val="none" w:sz="0" w:space="0" w:color="auto"/>
            <w:right w:val="none" w:sz="0" w:space="0" w:color="auto"/>
          </w:divBdr>
        </w:div>
        <w:div w:id="1277324742">
          <w:marLeft w:val="0"/>
          <w:marRight w:val="0"/>
          <w:marTop w:val="0"/>
          <w:marBottom w:val="120"/>
          <w:divBdr>
            <w:top w:val="none" w:sz="0" w:space="0" w:color="auto"/>
            <w:left w:val="none" w:sz="0" w:space="0" w:color="auto"/>
            <w:bottom w:val="none" w:sz="0" w:space="0" w:color="auto"/>
            <w:right w:val="none" w:sz="0" w:space="0" w:color="auto"/>
          </w:divBdr>
        </w:div>
        <w:div w:id="1581787874">
          <w:marLeft w:val="0"/>
          <w:marRight w:val="0"/>
          <w:marTop w:val="0"/>
          <w:marBottom w:val="120"/>
          <w:divBdr>
            <w:top w:val="none" w:sz="0" w:space="0" w:color="auto"/>
            <w:left w:val="none" w:sz="0" w:space="0" w:color="auto"/>
            <w:bottom w:val="none" w:sz="0" w:space="0" w:color="auto"/>
            <w:right w:val="none" w:sz="0" w:space="0" w:color="auto"/>
          </w:divBdr>
        </w:div>
        <w:div w:id="587427698">
          <w:marLeft w:val="0"/>
          <w:marRight w:val="0"/>
          <w:marTop w:val="0"/>
          <w:marBottom w:val="120"/>
          <w:divBdr>
            <w:top w:val="none" w:sz="0" w:space="0" w:color="auto"/>
            <w:left w:val="none" w:sz="0" w:space="0" w:color="auto"/>
            <w:bottom w:val="none" w:sz="0" w:space="0" w:color="auto"/>
            <w:right w:val="none" w:sz="0" w:space="0" w:color="auto"/>
          </w:divBdr>
        </w:div>
        <w:div w:id="370613867">
          <w:marLeft w:val="0"/>
          <w:marRight w:val="0"/>
          <w:marTop w:val="0"/>
          <w:marBottom w:val="120"/>
          <w:divBdr>
            <w:top w:val="none" w:sz="0" w:space="0" w:color="auto"/>
            <w:left w:val="none" w:sz="0" w:space="0" w:color="auto"/>
            <w:bottom w:val="none" w:sz="0" w:space="0" w:color="auto"/>
            <w:right w:val="none" w:sz="0" w:space="0" w:color="auto"/>
          </w:divBdr>
        </w:div>
        <w:div w:id="222303064">
          <w:marLeft w:val="0"/>
          <w:marRight w:val="0"/>
          <w:marTop w:val="0"/>
          <w:marBottom w:val="120"/>
          <w:divBdr>
            <w:top w:val="none" w:sz="0" w:space="0" w:color="auto"/>
            <w:left w:val="none" w:sz="0" w:space="0" w:color="auto"/>
            <w:bottom w:val="none" w:sz="0" w:space="0" w:color="auto"/>
            <w:right w:val="none" w:sz="0" w:space="0" w:color="auto"/>
          </w:divBdr>
        </w:div>
        <w:div w:id="767307478">
          <w:marLeft w:val="0"/>
          <w:marRight w:val="0"/>
          <w:marTop w:val="0"/>
          <w:marBottom w:val="120"/>
          <w:divBdr>
            <w:top w:val="none" w:sz="0" w:space="0" w:color="auto"/>
            <w:left w:val="none" w:sz="0" w:space="0" w:color="auto"/>
            <w:bottom w:val="none" w:sz="0" w:space="0" w:color="auto"/>
            <w:right w:val="none" w:sz="0" w:space="0" w:color="auto"/>
          </w:divBdr>
        </w:div>
        <w:div w:id="1498418349">
          <w:marLeft w:val="0"/>
          <w:marRight w:val="0"/>
          <w:marTop w:val="0"/>
          <w:marBottom w:val="120"/>
          <w:divBdr>
            <w:top w:val="none" w:sz="0" w:space="0" w:color="auto"/>
            <w:left w:val="none" w:sz="0" w:space="0" w:color="auto"/>
            <w:bottom w:val="none" w:sz="0" w:space="0" w:color="auto"/>
            <w:right w:val="none" w:sz="0" w:space="0" w:color="auto"/>
          </w:divBdr>
        </w:div>
        <w:div w:id="1230963575">
          <w:marLeft w:val="0"/>
          <w:marRight w:val="0"/>
          <w:marTop w:val="0"/>
          <w:marBottom w:val="120"/>
          <w:divBdr>
            <w:top w:val="none" w:sz="0" w:space="0" w:color="auto"/>
            <w:left w:val="none" w:sz="0" w:space="0" w:color="auto"/>
            <w:bottom w:val="none" w:sz="0" w:space="0" w:color="auto"/>
            <w:right w:val="none" w:sz="0" w:space="0" w:color="auto"/>
          </w:divBdr>
        </w:div>
        <w:div w:id="104038340">
          <w:marLeft w:val="0"/>
          <w:marRight w:val="0"/>
          <w:marTop w:val="0"/>
          <w:marBottom w:val="120"/>
          <w:divBdr>
            <w:top w:val="none" w:sz="0" w:space="0" w:color="auto"/>
            <w:left w:val="none" w:sz="0" w:space="0" w:color="auto"/>
            <w:bottom w:val="none" w:sz="0" w:space="0" w:color="auto"/>
            <w:right w:val="none" w:sz="0" w:space="0" w:color="auto"/>
          </w:divBdr>
        </w:div>
        <w:div w:id="825559174">
          <w:marLeft w:val="0"/>
          <w:marRight w:val="0"/>
          <w:marTop w:val="0"/>
          <w:marBottom w:val="120"/>
          <w:divBdr>
            <w:top w:val="none" w:sz="0" w:space="0" w:color="auto"/>
            <w:left w:val="none" w:sz="0" w:space="0" w:color="auto"/>
            <w:bottom w:val="none" w:sz="0" w:space="0" w:color="auto"/>
            <w:right w:val="none" w:sz="0" w:space="0" w:color="auto"/>
          </w:divBdr>
        </w:div>
        <w:div w:id="63140298">
          <w:marLeft w:val="0"/>
          <w:marRight w:val="0"/>
          <w:marTop w:val="0"/>
          <w:marBottom w:val="120"/>
          <w:divBdr>
            <w:top w:val="none" w:sz="0" w:space="0" w:color="auto"/>
            <w:left w:val="none" w:sz="0" w:space="0" w:color="auto"/>
            <w:bottom w:val="none" w:sz="0" w:space="0" w:color="auto"/>
            <w:right w:val="none" w:sz="0" w:space="0" w:color="auto"/>
          </w:divBdr>
        </w:div>
        <w:div w:id="148983488">
          <w:marLeft w:val="0"/>
          <w:marRight w:val="0"/>
          <w:marTop w:val="0"/>
          <w:marBottom w:val="120"/>
          <w:divBdr>
            <w:top w:val="none" w:sz="0" w:space="0" w:color="auto"/>
            <w:left w:val="none" w:sz="0" w:space="0" w:color="auto"/>
            <w:bottom w:val="none" w:sz="0" w:space="0" w:color="auto"/>
            <w:right w:val="none" w:sz="0" w:space="0" w:color="auto"/>
          </w:divBdr>
        </w:div>
        <w:div w:id="756369471">
          <w:marLeft w:val="0"/>
          <w:marRight w:val="0"/>
          <w:marTop w:val="0"/>
          <w:marBottom w:val="120"/>
          <w:divBdr>
            <w:top w:val="none" w:sz="0" w:space="0" w:color="auto"/>
            <w:left w:val="none" w:sz="0" w:space="0" w:color="auto"/>
            <w:bottom w:val="none" w:sz="0" w:space="0" w:color="auto"/>
            <w:right w:val="none" w:sz="0" w:space="0" w:color="auto"/>
          </w:divBdr>
        </w:div>
        <w:div w:id="1141074533">
          <w:marLeft w:val="0"/>
          <w:marRight w:val="0"/>
          <w:marTop w:val="0"/>
          <w:marBottom w:val="120"/>
          <w:divBdr>
            <w:top w:val="none" w:sz="0" w:space="0" w:color="auto"/>
            <w:left w:val="none" w:sz="0" w:space="0" w:color="auto"/>
            <w:bottom w:val="none" w:sz="0" w:space="0" w:color="auto"/>
            <w:right w:val="none" w:sz="0" w:space="0" w:color="auto"/>
          </w:divBdr>
        </w:div>
        <w:div w:id="1523744606">
          <w:marLeft w:val="0"/>
          <w:marRight w:val="0"/>
          <w:marTop w:val="0"/>
          <w:marBottom w:val="120"/>
          <w:divBdr>
            <w:top w:val="none" w:sz="0" w:space="0" w:color="auto"/>
            <w:left w:val="none" w:sz="0" w:space="0" w:color="auto"/>
            <w:bottom w:val="none" w:sz="0" w:space="0" w:color="auto"/>
            <w:right w:val="none" w:sz="0" w:space="0" w:color="auto"/>
          </w:divBdr>
        </w:div>
        <w:div w:id="1752119024">
          <w:marLeft w:val="0"/>
          <w:marRight w:val="0"/>
          <w:marTop w:val="0"/>
          <w:marBottom w:val="120"/>
          <w:divBdr>
            <w:top w:val="none" w:sz="0" w:space="0" w:color="auto"/>
            <w:left w:val="none" w:sz="0" w:space="0" w:color="auto"/>
            <w:bottom w:val="none" w:sz="0" w:space="0" w:color="auto"/>
            <w:right w:val="none" w:sz="0" w:space="0" w:color="auto"/>
          </w:divBdr>
        </w:div>
        <w:div w:id="553351586">
          <w:marLeft w:val="0"/>
          <w:marRight w:val="0"/>
          <w:marTop w:val="0"/>
          <w:marBottom w:val="120"/>
          <w:divBdr>
            <w:top w:val="none" w:sz="0" w:space="0" w:color="auto"/>
            <w:left w:val="none" w:sz="0" w:space="0" w:color="auto"/>
            <w:bottom w:val="none" w:sz="0" w:space="0" w:color="auto"/>
            <w:right w:val="none" w:sz="0" w:space="0" w:color="auto"/>
          </w:divBdr>
        </w:div>
        <w:div w:id="1762291980">
          <w:marLeft w:val="0"/>
          <w:marRight w:val="0"/>
          <w:marTop w:val="0"/>
          <w:marBottom w:val="120"/>
          <w:divBdr>
            <w:top w:val="none" w:sz="0" w:space="0" w:color="auto"/>
            <w:left w:val="none" w:sz="0" w:space="0" w:color="auto"/>
            <w:bottom w:val="none" w:sz="0" w:space="0" w:color="auto"/>
            <w:right w:val="none" w:sz="0" w:space="0" w:color="auto"/>
          </w:divBdr>
        </w:div>
        <w:div w:id="1934127039">
          <w:marLeft w:val="0"/>
          <w:marRight w:val="0"/>
          <w:marTop w:val="0"/>
          <w:marBottom w:val="120"/>
          <w:divBdr>
            <w:top w:val="none" w:sz="0" w:space="0" w:color="auto"/>
            <w:left w:val="none" w:sz="0" w:space="0" w:color="auto"/>
            <w:bottom w:val="none" w:sz="0" w:space="0" w:color="auto"/>
            <w:right w:val="none" w:sz="0" w:space="0" w:color="auto"/>
          </w:divBdr>
        </w:div>
        <w:div w:id="555236126">
          <w:marLeft w:val="0"/>
          <w:marRight w:val="0"/>
          <w:marTop w:val="0"/>
          <w:marBottom w:val="120"/>
          <w:divBdr>
            <w:top w:val="none" w:sz="0" w:space="0" w:color="auto"/>
            <w:left w:val="none" w:sz="0" w:space="0" w:color="auto"/>
            <w:bottom w:val="none" w:sz="0" w:space="0" w:color="auto"/>
            <w:right w:val="none" w:sz="0" w:space="0" w:color="auto"/>
          </w:divBdr>
        </w:div>
        <w:div w:id="432748134">
          <w:marLeft w:val="0"/>
          <w:marRight w:val="0"/>
          <w:marTop w:val="0"/>
          <w:marBottom w:val="120"/>
          <w:divBdr>
            <w:top w:val="none" w:sz="0" w:space="0" w:color="auto"/>
            <w:left w:val="none" w:sz="0" w:space="0" w:color="auto"/>
            <w:bottom w:val="none" w:sz="0" w:space="0" w:color="auto"/>
            <w:right w:val="none" w:sz="0" w:space="0" w:color="auto"/>
          </w:divBdr>
        </w:div>
        <w:div w:id="1892688204">
          <w:marLeft w:val="0"/>
          <w:marRight w:val="0"/>
          <w:marTop w:val="0"/>
          <w:marBottom w:val="120"/>
          <w:divBdr>
            <w:top w:val="none" w:sz="0" w:space="0" w:color="auto"/>
            <w:left w:val="none" w:sz="0" w:space="0" w:color="auto"/>
            <w:bottom w:val="none" w:sz="0" w:space="0" w:color="auto"/>
            <w:right w:val="none" w:sz="0" w:space="0" w:color="auto"/>
          </w:divBdr>
        </w:div>
        <w:div w:id="2106026100">
          <w:marLeft w:val="0"/>
          <w:marRight w:val="0"/>
          <w:marTop w:val="0"/>
          <w:marBottom w:val="120"/>
          <w:divBdr>
            <w:top w:val="none" w:sz="0" w:space="0" w:color="auto"/>
            <w:left w:val="none" w:sz="0" w:space="0" w:color="auto"/>
            <w:bottom w:val="none" w:sz="0" w:space="0" w:color="auto"/>
            <w:right w:val="none" w:sz="0" w:space="0" w:color="auto"/>
          </w:divBdr>
        </w:div>
        <w:div w:id="1628196966">
          <w:marLeft w:val="0"/>
          <w:marRight w:val="0"/>
          <w:marTop w:val="0"/>
          <w:marBottom w:val="120"/>
          <w:divBdr>
            <w:top w:val="none" w:sz="0" w:space="0" w:color="auto"/>
            <w:left w:val="none" w:sz="0" w:space="0" w:color="auto"/>
            <w:bottom w:val="none" w:sz="0" w:space="0" w:color="auto"/>
            <w:right w:val="none" w:sz="0" w:space="0" w:color="auto"/>
          </w:divBdr>
        </w:div>
        <w:div w:id="1987273427">
          <w:marLeft w:val="0"/>
          <w:marRight w:val="0"/>
          <w:marTop w:val="0"/>
          <w:marBottom w:val="120"/>
          <w:divBdr>
            <w:top w:val="none" w:sz="0" w:space="0" w:color="auto"/>
            <w:left w:val="none" w:sz="0" w:space="0" w:color="auto"/>
            <w:bottom w:val="none" w:sz="0" w:space="0" w:color="auto"/>
            <w:right w:val="none" w:sz="0" w:space="0" w:color="auto"/>
          </w:divBdr>
        </w:div>
        <w:div w:id="1530533568">
          <w:marLeft w:val="0"/>
          <w:marRight w:val="0"/>
          <w:marTop w:val="0"/>
          <w:marBottom w:val="120"/>
          <w:divBdr>
            <w:top w:val="none" w:sz="0" w:space="0" w:color="auto"/>
            <w:left w:val="none" w:sz="0" w:space="0" w:color="auto"/>
            <w:bottom w:val="none" w:sz="0" w:space="0" w:color="auto"/>
            <w:right w:val="none" w:sz="0" w:space="0" w:color="auto"/>
          </w:divBdr>
        </w:div>
        <w:div w:id="1373655807">
          <w:marLeft w:val="0"/>
          <w:marRight w:val="0"/>
          <w:marTop w:val="0"/>
          <w:marBottom w:val="120"/>
          <w:divBdr>
            <w:top w:val="none" w:sz="0" w:space="0" w:color="auto"/>
            <w:left w:val="none" w:sz="0" w:space="0" w:color="auto"/>
            <w:bottom w:val="none" w:sz="0" w:space="0" w:color="auto"/>
            <w:right w:val="none" w:sz="0" w:space="0" w:color="auto"/>
          </w:divBdr>
        </w:div>
        <w:div w:id="523178948">
          <w:marLeft w:val="0"/>
          <w:marRight w:val="0"/>
          <w:marTop w:val="0"/>
          <w:marBottom w:val="120"/>
          <w:divBdr>
            <w:top w:val="none" w:sz="0" w:space="0" w:color="auto"/>
            <w:left w:val="none" w:sz="0" w:space="0" w:color="auto"/>
            <w:bottom w:val="none" w:sz="0" w:space="0" w:color="auto"/>
            <w:right w:val="none" w:sz="0" w:space="0" w:color="auto"/>
          </w:divBdr>
        </w:div>
        <w:div w:id="1263950441">
          <w:marLeft w:val="0"/>
          <w:marRight w:val="0"/>
          <w:marTop w:val="0"/>
          <w:marBottom w:val="120"/>
          <w:divBdr>
            <w:top w:val="none" w:sz="0" w:space="0" w:color="auto"/>
            <w:left w:val="none" w:sz="0" w:space="0" w:color="auto"/>
            <w:bottom w:val="none" w:sz="0" w:space="0" w:color="auto"/>
            <w:right w:val="none" w:sz="0" w:space="0" w:color="auto"/>
          </w:divBdr>
        </w:div>
        <w:div w:id="226693488">
          <w:marLeft w:val="0"/>
          <w:marRight w:val="0"/>
          <w:marTop w:val="0"/>
          <w:marBottom w:val="120"/>
          <w:divBdr>
            <w:top w:val="none" w:sz="0" w:space="0" w:color="auto"/>
            <w:left w:val="none" w:sz="0" w:space="0" w:color="auto"/>
            <w:bottom w:val="none" w:sz="0" w:space="0" w:color="auto"/>
            <w:right w:val="none" w:sz="0" w:space="0" w:color="auto"/>
          </w:divBdr>
        </w:div>
        <w:div w:id="1873152404">
          <w:marLeft w:val="0"/>
          <w:marRight w:val="0"/>
          <w:marTop w:val="0"/>
          <w:marBottom w:val="120"/>
          <w:divBdr>
            <w:top w:val="none" w:sz="0" w:space="0" w:color="auto"/>
            <w:left w:val="none" w:sz="0" w:space="0" w:color="auto"/>
            <w:bottom w:val="none" w:sz="0" w:space="0" w:color="auto"/>
            <w:right w:val="none" w:sz="0" w:space="0" w:color="auto"/>
          </w:divBdr>
        </w:div>
        <w:div w:id="2124810373">
          <w:marLeft w:val="0"/>
          <w:marRight w:val="0"/>
          <w:marTop w:val="0"/>
          <w:marBottom w:val="120"/>
          <w:divBdr>
            <w:top w:val="none" w:sz="0" w:space="0" w:color="auto"/>
            <w:left w:val="none" w:sz="0" w:space="0" w:color="auto"/>
            <w:bottom w:val="none" w:sz="0" w:space="0" w:color="auto"/>
            <w:right w:val="none" w:sz="0" w:space="0" w:color="auto"/>
          </w:divBdr>
        </w:div>
        <w:div w:id="1870338987">
          <w:marLeft w:val="0"/>
          <w:marRight w:val="0"/>
          <w:marTop w:val="0"/>
          <w:marBottom w:val="120"/>
          <w:divBdr>
            <w:top w:val="none" w:sz="0" w:space="0" w:color="auto"/>
            <w:left w:val="none" w:sz="0" w:space="0" w:color="auto"/>
            <w:bottom w:val="none" w:sz="0" w:space="0" w:color="auto"/>
            <w:right w:val="none" w:sz="0" w:space="0" w:color="auto"/>
          </w:divBdr>
        </w:div>
        <w:div w:id="1955868161">
          <w:marLeft w:val="0"/>
          <w:marRight w:val="0"/>
          <w:marTop w:val="0"/>
          <w:marBottom w:val="120"/>
          <w:divBdr>
            <w:top w:val="none" w:sz="0" w:space="0" w:color="auto"/>
            <w:left w:val="none" w:sz="0" w:space="0" w:color="auto"/>
            <w:bottom w:val="none" w:sz="0" w:space="0" w:color="auto"/>
            <w:right w:val="none" w:sz="0" w:space="0" w:color="auto"/>
          </w:divBdr>
        </w:div>
        <w:div w:id="1670134733">
          <w:marLeft w:val="0"/>
          <w:marRight w:val="0"/>
          <w:marTop w:val="0"/>
          <w:marBottom w:val="120"/>
          <w:divBdr>
            <w:top w:val="none" w:sz="0" w:space="0" w:color="auto"/>
            <w:left w:val="none" w:sz="0" w:space="0" w:color="auto"/>
            <w:bottom w:val="none" w:sz="0" w:space="0" w:color="auto"/>
            <w:right w:val="none" w:sz="0" w:space="0" w:color="auto"/>
          </w:divBdr>
        </w:div>
        <w:div w:id="1061631593">
          <w:marLeft w:val="0"/>
          <w:marRight w:val="0"/>
          <w:marTop w:val="0"/>
          <w:marBottom w:val="120"/>
          <w:divBdr>
            <w:top w:val="none" w:sz="0" w:space="0" w:color="auto"/>
            <w:left w:val="none" w:sz="0" w:space="0" w:color="auto"/>
            <w:bottom w:val="none" w:sz="0" w:space="0" w:color="auto"/>
            <w:right w:val="none" w:sz="0" w:space="0" w:color="auto"/>
          </w:divBdr>
        </w:div>
        <w:div w:id="1798640748">
          <w:marLeft w:val="0"/>
          <w:marRight w:val="0"/>
          <w:marTop w:val="0"/>
          <w:marBottom w:val="120"/>
          <w:divBdr>
            <w:top w:val="none" w:sz="0" w:space="0" w:color="auto"/>
            <w:left w:val="none" w:sz="0" w:space="0" w:color="auto"/>
            <w:bottom w:val="none" w:sz="0" w:space="0" w:color="auto"/>
            <w:right w:val="none" w:sz="0" w:space="0" w:color="auto"/>
          </w:divBdr>
        </w:div>
        <w:div w:id="3481911">
          <w:marLeft w:val="0"/>
          <w:marRight w:val="0"/>
          <w:marTop w:val="0"/>
          <w:marBottom w:val="120"/>
          <w:divBdr>
            <w:top w:val="none" w:sz="0" w:space="0" w:color="auto"/>
            <w:left w:val="none" w:sz="0" w:space="0" w:color="auto"/>
            <w:bottom w:val="none" w:sz="0" w:space="0" w:color="auto"/>
            <w:right w:val="none" w:sz="0" w:space="0" w:color="auto"/>
          </w:divBdr>
        </w:div>
      </w:divsChild>
    </w:div>
    <w:div w:id="1818644498">
      <w:bodyDiv w:val="1"/>
      <w:marLeft w:val="0"/>
      <w:marRight w:val="0"/>
      <w:marTop w:val="0"/>
      <w:marBottom w:val="0"/>
      <w:divBdr>
        <w:top w:val="none" w:sz="0" w:space="0" w:color="auto"/>
        <w:left w:val="none" w:sz="0" w:space="0" w:color="auto"/>
        <w:bottom w:val="none" w:sz="0" w:space="0" w:color="auto"/>
        <w:right w:val="none" w:sz="0" w:space="0" w:color="auto"/>
      </w:divBdr>
      <w:divsChild>
        <w:div w:id="1301153131">
          <w:marLeft w:val="0"/>
          <w:marRight w:val="0"/>
          <w:marTop w:val="0"/>
          <w:marBottom w:val="0"/>
          <w:divBdr>
            <w:top w:val="none" w:sz="0" w:space="0" w:color="auto"/>
            <w:left w:val="none" w:sz="0" w:space="0" w:color="auto"/>
            <w:bottom w:val="none" w:sz="0" w:space="0" w:color="auto"/>
            <w:right w:val="none" w:sz="0" w:space="0" w:color="auto"/>
          </w:divBdr>
          <w:divsChild>
            <w:div w:id="1280450627">
              <w:marLeft w:val="0"/>
              <w:marRight w:val="0"/>
              <w:marTop w:val="0"/>
              <w:marBottom w:val="0"/>
              <w:divBdr>
                <w:top w:val="none" w:sz="0" w:space="0" w:color="auto"/>
                <w:left w:val="none" w:sz="0" w:space="0" w:color="auto"/>
                <w:bottom w:val="none" w:sz="0" w:space="0" w:color="auto"/>
                <w:right w:val="none" w:sz="0" w:space="0" w:color="auto"/>
              </w:divBdr>
              <w:divsChild>
                <w:div w:id="1546522857">
                  <w:marLeft w:val="0"/>
                  <w:marRight w:val="0"/>
                  <w:marTop w:val="0"/>
                  <w:marBottom w:val="0"/>
                  <w:divBdr>
                    <w:top w:val="none" w:sz="0" w:space="0" w:color="auto"/>
                    <w:left w:val="none" w:sz="0" w:space="0" w:color="auto"/>
                    <w:bottom w:val="none" w:sz="0" w:space="0" w:color="auto"/>
                    <w:right w:val="none" w:sz="0" w:space="0" w:color="auto"/>
                  </w:divBdr>
                  <w:divsChild>
                    <w:div w:id="1667706575">
                      <w:marLeft w:val="0"/>
                      <w:marRight w:val="0"/>
                      <w:marTop w:val="0"/>
                      <w:marBottom w:val="0"/>
                      <w:divBdr>
                        <w:top w:val="none" w:sz="0" w:space="0" w:color="auto"/>
                        <w:left w:val="none" w:sz="0" w:space="0" w:color="auto"/>
                        <w:bottom w:val="none" w:sz="0" w:space="0" w:color="auto"/>
                        <w:right w:val="none" w:sz="0" w:space="0" w:color="auto"/>
                      </w:divBdr>
                      <w:divsChild>
                        <w:div w:id="1709069194">
                          <w:marLeft w:val="0"/>
                          <w:marRight w:val="0"/>
                          <w:marTop w:val="0"/>
                          <w:marBottom w:val="0"/>
                          <w:divBdr>
                            <w:top w:val="none" w:sz="0" w:space="0" w:color="auto"/>
                            <w:left w:val="none" w:sz="0" w:space="0" w:color="auto"/>
                            <w:bottom w:val="none" w:sz="0" w:space="0" w:color="auto"/>
                            <w:right w:val="none" w:sz="0" w:space="0" w:color="auto"/>
                          </w:divBdr>
                          <w:divsChild>
                            <w:div w:id="869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720770">
      <w:bodyDiv w:val="1"/>
      <w:marLeft w:val="0"/>
      <w:marRight w:val="0"/>
      <w:marTop w:val="0"/>
      <w:marBottom w:val="0"/>
      <w:divBdr>
        <w:top w:val="none" w:sz="0" w:space="0" w:color="auto"/>
        <w:left w:val="none" w:sz="0" w:space="0" w:color="auto"/>
        <w:bottom w:val="none" w:sz="0" w:space="0" w:color="auto"/>
        <w:right w:val="none" w:sz="0" w:space="0" w:color="auto"/>
      </w:divBdr>
    </w:div>
    <w:div w:id="1885628743">
      <w:bodyDiv w:val="1"/>
      <w:marLeft w:val="0"/>
      <w:marRight w:val="0"/>
      <w:marTop w:val="0"/>
      <w:marBottom w:val="0"/>
      <w:divBdr>
        <w:top w:val="none" w:sz="0" w:space="0" w:color="auto"/>
        <w:left w:val="none" w:sz="0" w:space="0" w:color="auto"/>
        <w:bottom w:val="none" w:sz="0" w:space="0" w:color="auto"/>
        <w:right w:val="none" w:sz="0" w:space="0" w:color="auto"/>
      </w:divBdr>
    </w:div>
    <w:div w:id="1910768858">
      <w:bodyDiv w:val="1"/>
      <w:marLeft w:val="0"/>
      <w:marRight w:val="0"/>
      <w:marTop w:val="0"/>
      <w:marBottom w:val="0"/>
      <w:divBdr>
        <w:top w:val="none" w:sz="0" w:space="0" w:color="auto"/>
        <w:left w:val="none" w:sz="0" w:space="0" w:color="auto"/>
        <w:bottom w:val="none" w:sz="0" w:space="0" w:color="auto"/>
        <w:right w:val="none" w:sz="0" w:space="0" w:color="auto"/>
      </w:divBdr>
    </w:div>
    <w:div w:id="1943410866">
      <w:bodyDiv w:val="1"/>
      <w:marLeft w:val="0"/>
      <w:marRight w:val="0"/>
      <w:marTop w:val="0"/>
      <w:marBottom w:val="0"/>
      <w:divBdr>
        <w:top w:val="none" w:sz="0" w:space="0" w:color="auto"/>
        <w:left w:val="none" w:sz="0" w:space="0" w:color="auto"/>
        <w:bottom w:val="none" w:sz="0" w:space="0" w:color="auto"/>
        <w:right w:val="none" w:sz="0" w:space="0" w:color="auto"/>
      </w:divBdr>
    </w:div>
    <w:div w:id="1966080740">
      <w:bodyDiv w:val="1"/>
      <w:marLeft w:val="0"/>
      <w:marRight w:val="0"/>
      <w:marTop w:val="0"/>
      <w:marBottom w:val="0"/>
      <w:divBdr>
        <w:top w:val="none" w:sz="0" w:space="0" w:color="auto"/>
        <w:left w:val="none" w:sz="0" w:space="0" w:color="auto"/>
        <w:bottom w:val="none" w:sz="0" w:space="0" w:color="auto"/>
        <w:right w:val="none" w:sz="0" w:space="0" w:color="auto"/>
      </w:divBdr>
    </w:div>
    <w:div w:id="1978997564">
      <w:bodyDiv w:val="1"/>
      <w:marLeft w:val="0"/>
      <w:marRight w:val="0"/>
      <w:marTop w:val="0"/>
      <w:marBottom w:val="0"/>
      <w:divBdr>
        <w:top w:val="none" w:sz="0" w:space="0" w:color="auto"/>
        <w:left w:val="none" w:sz="0" w:space="0" w:color="auto"/>
        <w:bottom w:val="none" w:sz="0" w:space="0" w:color="auto"/>
        <w:right w:val="none" w:sz="0" w:space="0" w:color="auto"/>
      </w:divBdr>
    </w:div>
    <w:div w:id="2048291104">
      <w:bodyDiv w:val="1"/>
      <w:marLeft w:val="0"/>
      <w:marRight w:val="0"/>
      <w:marTop w:val="0"/>
      <w:marBottom w:val="0"/>
      <w:divBdr>
        <w:top w:val="none" w:sz="0" w:space="0" w:color="auto"/>
        <w:left w:val="none" w:sz="0" w:space="0" w:color="auto"/>
        <w:bottom w:val="none" w:sz="0" w:space="0" w:color="auto"/>
        <w:right w:val="none" w:sz="0" w:space="0" w:color="auto"/>
      </w:divBdr>
    </w:div>
    <w:div w:id="208602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42</Pages>
  <Words>10050</Words>
  <Characters>57285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Hasnat Ali</dc:creator>
  <cp:lastModifiedBy>Microsoft account</cp:lastModifiedBy>
  <cp:revision>67</cp:revision>
  <dcterms:created xsi:type="dcterms:W3CDTF">2024-09-07T22:20:00Z</dcterms:created>
  <dcterms:modified xsi:type="dcterms:W3CDTF">2024-09-08T15:00:00Z</dcterms:modified>
</cp:coreProperties>
</file>