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52D1D" w14:textId="77777777" w:rsidR="00EB5A74" w:rsidRPr="00EB5A74" w:rsidRDefault="00EB5A74" w:rsidP="00EB5A74">
      <w:pPr>
        <w:rPr>
          <w:b/>
          <w:bCs/>
        </w:rPr>
      </w:pPr>
      <w:r w:rsidRPr="00EB5A74">
        <w:rPr>
          <w:b/>
          <w:bCs/>
        </w:rPr>
        <w:t>CHAPTER 1: INTRODUCTION</w:t>
      </w:r>
    </w:p>
    <w:p w14:paraId="51A08022" w14:textId="77777777" w:rsidR="00EB5A74" w:rsidRPr="00EB5A74" w:rsidRDefault="00EB5A74" w:rsidP="00EB5A74">
      <w:pPr>
        <w:rPr>
          <w:b/>
          <w:bCs/>
        </w:rPr>
      </w:pPr>
      <w:r w:rsidRPr="00EB5A74">
        <w:rPr>
          <w:b/>
          <w:bCs/>
        </w:rPr>
        <w:t>1.1 Introduction to Internship / Summer Training</w:t>
      </w:r>
    </w:p>
    <w:p w14:paraId="156086F3" w14:textId="77777777" w:rsidR="00EB5A74" w:rsidRPr="00EB5A74" w:rsidRDefault="00EB5A74" w:rsidP="00EB5A74">
      <w:r w:rsidRPr="00EB5A74">
        <w:t>The gap between academic knowledge and real-world business challenges is best bridged through structured industrial training programs. Recognizing this, ISME, Bangalore has embedded a mandatory summer internship into its PGDM curriculum, ensuring students gain practical exposure before stepping into professional roles. This initiative helps transform theoretical understanding into actionable skills while building professional confidence.</w:t>
      </w:r>
    </w:p>
    <w:p w14:paraId="3325CFA7" w14:textId="77777777" w:rsidR="00EB5A74" w:rsidRPr="00EB5A74" w:rsidRDefault="00EB5A74" w:rsidP="00EB5A74">
      <w:r w:rsidRPr="00EB5A74">
        <w:t>My internship took place at </w:t>
      </w:r>
      <w:proofErr w:type="spellStart"/>
      <w:r w:rsidRPr="00EB5A74">
        <w:rPr>
          <w:b/>
          <w:bCs/>
        </w:rPr>
        <w:t>Hindupur</w:t>
      </w:r>
      <w:proofErr w:type="spellEnd"/>
      <w:r w:rsidRPr="00EB5A74">
        <w:rPr>
          <w:b/>
          <w:bCs/>
        </w:rPr>
        <w:t xml:space="preserve"> Steel &amp; Alloys (P) Ltd.</w:t>
      </w:r>
      <w:r w:rsidRPr="00EB5A74">
        <w:t xml:space="preserve">, a company that manufactures TMT bars under the well-known Kamdhenu Steel franchise. The facility is situated at APIIC Industrial Park, </w:t>
      </w:r>
      <w:proofErr w:type="spellStart"/>
      <w:r w:rsidRPr="00EB5A74">
        <w:t>Gollapuram</w:t>
      </w:r>
      <w:proofErr w:type="spellEnd"/>
      <w:r w:rsidRPr="00EB5A74">
        <w:t xml:space="preserve">, </w:t>
      </w:r>
      <w:proofErr w:type="spellStart"/>
      <w:r w:rsidRPr="00EB5A74">
        <w:t>Hindupur</w:t>
      </w:r>
      <w:proofErr w:type="spellEnd"/>
      <w:r w:rsidRPr="00EB5A74">
        <w:t>, Andhra Pradesh. Over a period of </w:t>
      </w:r>
      <w:r w:rsidRPr="00EB5A74">
        <w:rPr>
          <w:b/>
          <w:bCs/>
        </w:rPr>
        <w:t>eight weeks, from April 1, 2026 to May 31, 2026</w:t>
      </w:r>
      <w:r w:rsidRPr="00EB5A74">
        <w:t>, I received comprehensive exposure to the complete TMT bar production ecosystem.</w:t>
      </w:r>
    </w:p>
    <w:p w14:paraId="4C9BF60F" w14:textId="77777777" w:rsidR="00EB5A74" w:rsidRPr="00EB5A74" w:rsidRDefault="00EB5A74" w:rsidP="00EB5A74">
      <w:r w:rsidRPr="00EB5A74">
        <w:t>The journey began at the raw material yard and continued through spectrometric testing, induction melting, continuous casting, rolling, controlled quenching, quality assurance, and finally reached billing, accounts, and financial analysis. This end-to-end view across multiple departments gave me a holistic understanding of how a manufacturing enterprise operates.</w:t>
      </w:r>
    </w:p>
    <w:p w14:paraId="163B86BA" w14:textId="77777777" w:rsidR="00EB5A74" w:rsidRPr="00EB5A74" w:rsidRDefault="00EB5A74" w:rsidP="00EB5A74">
      <w:r w:rsidRPr="00EB5A74">
        <w:rPr>
          <w:b/>
          <w:bCs/>
        </w:rPr>
        <w:t>My department-wise rotation schedule was as follows:</w:t>
      </w:r>
    </w:p>
    <w:tbl>
      <w:tblPr>
        <w:tblStyle w:val="TableGrid"/>
        <w:tblW w:w="9791" w:type="dxa"/>
        <w:tblLook w:val="04A0" w:firstRow="1" w:lastRow="0" w:firstColumn="1" w:lastColumn="0" w:noHBand="0" w:noVBand="1"/>
      </w:tblPr>
      <w:tblGrid>
        <w:gridCol w:w="914"/>
        <w:gridCol w:w="2368"/>
        <w:gridCol w:w="6509"/>
      </w:tblGrid>
      <w:tr w:rsidR="00EB5A74" w:rsidRPr="00EB5A74" w14:paraId="078CC621" w14:textId="77777777" w:rsidTr="00EB5A74">
        <w:trPr>
          <w:trHeight w:val="450"/>
        </w:trPr>
        <w:tc>
          <w:tcPr>
            <w:tcW w:w="0" w:type="auto"/>
            <w:hideMark/>
          </w:tcPr>
          <w:p w14:paraId="04AC48EB" w14:textId="77777777" w:rsidR="00EB5A74" w:rsidRPr="00EB5A74" w:rsidRDefault="00EB5A74" w:rsidP="00EB5A74">
            <w:pPr>
              <w:spacing w:after="160" w:line="259" w:lineRule="auto"/>
            </w:pPr>
            <w:r w:rsidRPr="00EB5A74">
              <w:t>Week</w:t>
            </w:r>
          </w:p>
        </w:tc>
        <w:tc>
          <w:tcPr>
            <w:tcW w:w="0" w:type="auto"/>
            <w:hideMark/>
          </w:tcPr>
          <w:p w14:paraId="60760D73" w14:textId="77777777" w:rsidR="00EB5A74" w:rsidRPr="00EB5A74" w:rsidRDefault="00EB5A74" w:rsidP="00EB5A74">
            <w:pPr>
              <w:spacing w:after="160" w:line="259" w:lineRule="auto"/>
            </w:pPr>
            <w:r w:rsidRPr="00EB5A74">
              <w:t>Department</w:t>
            </w:r>
          </w:p>
        </w:tc>
        <w:tc>
          <w:tcPr>
            <w:tcW w:w="0" w:type="auto"/>
            <w:hideMark/>
          </w:tcPr>
          <w:p w14:paraId="2BEEE9D1" w14:textId="77777777" w:rsidR="00EB5A74" w:rsidRPr="00EB5A74" w:rsidRDefault="00EB5A74" w:rsidP="00EB5A74">
            <w:pPr>
              <w:spacing w:after="160" w:line="259" w:lineRule="auto"/>
            </w:pPr>
            <w:r w:rsidRPr="00EB5A74">
              <w:t>Key Activities</w:t>
            </w:r>
          </w:p>
        </w:tc>
      </w:tr>
      <w:tr w:rsidR="00EB5A74" w:rsidRPr="00EB5A74" w14:paraId="1F922452" w14:textId="77777777" w:rsidTr="00EB5A74">
        <w:trPr>
          <w:trHeight w:val="754"/>
        </w:trPr>
        <w:tc>
          <w:tcPr>
            <w:tcW w:w="0" w:type="auto"/>
            <w:hideMark/>
          </w:tcPr>
          <w:p w14:paraId="3E99933D" w14:textId="77777777" w:rsidR="00EB5A74" w:rsidRPr="00EB5A74" w:rsidRDefault="00EB5A74" w:rsidP="00EB5A74">
            <w:pPr>
              <w:spacing w:after="160" w:line="259" w:lineRule="auto"/>
            </w:pPr>
            <w:r w:rsidRPr="00EB5A74">
              <w:t>Week 1-2</w:t>
            </w:r>
          </w:p>
        </w:tc>
        <w:tc>
          <w:tcPr>
            <w:tcW w:w="0" w:type="auto"/>
            <w:hideMark/>
          </w:tcPr>
          <w:p w14:paraId="24B26E4B" w14:textId="77777777" w:rsidR="00EB5A74" w:rsidRPr="00EB5A74" w:rsidRDefault="00EB5A74" w:rsidP="00EB5A74">
            <w:pPr>
              <w:spacing w:after="160" w:line="259" w:lineRule="auto"/>
            </w:pPr>
            <w:r w:rsidRPr="00EB5A74">
              <w:t>Quality Control &amp; Production</w:t>
            </w:r>
          </w:p>
        </w:tc>
        <w:tc>
          <w:tcPr>
            <w:tcW w:w="0" w:type="auto"/>
            <w:hideMark/>
          </w:tcPr>
          <w:p w14:paraId="6C3DF2A2" w14:textId="77777777" w:rsidR="00EB5A74" w:rsidRPr="00EB5A74" w:rsidRDefault="00EB5A74" w:rsidP="00EB5A74">
            <w:pPr>
              <w:spacing w:after="160" w:line="259" w:lineRule="auto"/>
            </w:pPr>
            <w:r w:rsidRPr="00EB5A74">
              <w:t>Tensile testing, Ring Test, TMT production process, raw material testing (Spectro Lab), dispatch loading supervision</w:t>
            </w:r>
          </w:p>
        </w:tc>
      </w:tr>
      <w:tr w:rsidR="00EB5A74" w:rsidRPr="00EB5A74" w14:paraId="4DA8489A" w14:textId="77777777" w:rsidTr="00EB5A74">
        <w:trPr>
          <w:trHeight w:val="742"/>
        </w:trPr>
        <w:tc>
          <w:tcPr>
            <w:tcW w:w="0" w:type="auto"/>
            <w:hideMark/>
          </w:tcPr>
          <w:p w14:paraId="44880DD1" w14:textId="77777777" w:rsidR="00EB5A74" w:rsidRPr="00EB5A74" w:rsidRDefault="00EB5A74" w:rsidP="00EB5A74">
            <w:pPr>
              <w:spacing w:after="160" w:line="259" w:lineRule="auto"/>
            </w:pPr>
            <w:r w:rsidRPr="00EB5A74">
              <w:t>Week 3-4</w:t>
            </w:r>
          </w:p>
        </w:tc>
        <w:tc>
          <w:tcPr>
            <w:tcW w:w="0" w:type="auto"/>
            <w:hideMark/>
          </w:tcPr>
          <w:p w14:paraId="3286F553" w14:textId="77777777" w:rsidR="00EB5A74" w:rsidRPr="00EB5A74" w:rsidRDefault="00EB5A74" w:rsidP="00EB5A74">
            <w:pPr>
              <w:spacing w:after="160" w:line="259" w:lineRule="auto"/>
            </w:pPr>
            <w:r w:rsidRPr="00EB5A74">
              <w:t>Billing &amp; Accounts</w:t>
            </w:r>
          </w:p>
        </w:tc>
        <w:tc>
          <w:tcPr>
            <w:tcW w:w="0" w:type="auto"/>
            <w:hideMark/>
          </w:tcPr>
          <w:p w14:paraId="7E7E484A" w14:textId="77777777" w:rsidR="00EB5A74" w:rsidRPr="00EB5A74" w:rsidRDefault="00EB5A74" w:rsidP="00EB5A74">
            <w:pPr>
              <w:spacing w:after="160" w:line="259" w:lineRule="auto"/>
            </w:pPr>
            <w:r w:rsidRPr="00EB5A74">
              <w:t>Invoice generation, ledger maintenance, Tally entries, sales &amp; purchase ledgers</w:t>
            </w:r>
          </w:p>
        </w:tc>
      </w:tr>
      <w:tr w:rsidR="00EB5A74" w:rsidRPr="00EB5A74" w14:paraId="063521EE" w14:textId="77777777" w:rsidTr="00EB5A74">
        <w:trPr>
          <w:trHeight w:val="754"/>
        </w:trPr>
        <w:tc>
          <w:tcPr>
            <w:tcW w:w="0" w:type="auto"/>
            <w:hideMark/>
          </w:tcPr>
          <w:p w14:paraId="4BF61064" w14:textId="77777777" w:rsidR="00EB5A74" w:rsidRPr="00EB5A74" w:rsidRDefault="00EB5A74" w:rsidP="00EB5A74">
            <w:pPr>
              <w:spacing w:after="160" w:line="259" w:lineRule="auto"/>
            </w:pPr>
            <w:r w:rsidRPr="00EB5A74">
              <w:t>Week 5-6</w:t>
            </w:r>
          </w:p>
        </w:tc>
        <w:tc>
          <w:tcPr>
            <w:tcW w:w="0" w:type="auto"/>
            <w:hideMark/>
          </w:tcPr>
          <w:p w14:paraId="39DF9B01" w14:textId="77777777" w:rsidR="00EB5A74" w:rsidRPr="00EB5A74" w:rsidRDefault="00EB5A74" w:rsidP="00EB5A74">
            <w:pPr>
              <w:spacing w:after="160" w:line="259" w:lineRule="auto"/>
            </w:pPr>
            <w:r w:rsidRPr="00EB5A74">
              <w:t>Finance &amp; Cost Analysis</w:t>
            </w:r>
          </w:p>
        </w:tc>
        <w:tc>
          <w:tcPr>
            <w:tcW w:w="0" w:type="auto"/>
            <w:hideMark/>
          </w:tcPr>
          <w:p w14:paraId="524A4490" w14:textId="77777777" w:rsidR="00EB5A74" w:rsidRPr="00EB5A74" w:rsidRDefault="00EB5A74" w:rsidP="00EB5A74">
            <w:pPr>
              <w:spacing w:after="160" w:line="259" w:lineRule="auto"/>
            </w:pPr>
            <w:r w:rsidRPr="00EB5A74">
              <w:t>Purchase/sales data analysis, operational costs (electricity, labour), Excel-based reporting</w:t>
            </w:r>
          </w:p>
        </w:tc>
      </w:tr>
      <w:tr w:rsidR="00EB5A74" w:rsidRPr="00EB5A74" w14:paraId="7EF05B6D" w14:textId="77777777" w:rsidTr="00EB5A74">
        <w:trPr>
          <w:trHeight w:val="742"/>
        </w:trPr>
        <w:tc>
          <w:tcPr>
            <w:tcW w:w="0" w:type="auto"/>
            <w:hideMark/>
          </w:tcPr>
          <w:p w14:paraId="3F63643A" w14:textId="77777777" w:rsidR="00EB5A74" w:rsidRPr="00EB5A74" w:rsidRDefault="00EB5A74" w:rsidP="00EB5A74">
            <w:pPr>
              <w:spacing w:after="160" w:line="259" w:lineRule="auto"/>
            </w:pPr>
            <w:r w:rsidRPr="00EB5A74">
              <w:t>Week 7-8</w:t>
            </w:r>
          </w:p>
        </w:tc>
        <w:tc>
          <w:tcPr>
            <w:tcW w:w="0" w:type="auto"/>
            <w:hideMark/>
          </w:tcPr>
          <w:p w14:paraId="6308EAD2" w14:textId="77777777" w:rsidR="00EB5A74" w:rsidRPr="00EB5A74" w:rsidRDefault="00EB5A74" w:rsidP="00EB5A74">
            <w:pPr>
              <w:spacing w:after="160" w:line="259" w:lineRule="auto"/>
            </w:pPr>
            <w:r w:rsidRPr="00EB5A74">
              <w:t>Production &amp; Operations Analysis</w:t>
            </w:r>
          </w:p>
        </w:tc>
        <w:tc>
          <w:tcPr>
            <w:tcW w:w="0" w:type="auto"/>
            <w:hideMark/>
          </w:tcPr>
          <w:p w14:paraId="68256DC0" w14:textId="77777777" w:rsidR="00EB5A74" w:rsidRPr="00EB5A74" w:rsidRDefault="00EB5A74" w:rsidP="00EB5A74">
            <w:pPr>
              <w:spacing w:after="160" w:line="259" w:lineRule="auto"/>
            </w:pPr>
            <w:r w:rsidRPr="00EB5A74">
              <w:t>Excel dashboard creation, profit/loss analysis, breakeven analysis, production efficiency tracking</w:t>
            </w:r>
          </w:p>
        </w:tc>
      </w:tr>
    </w:tbl>
    <w:p w14:paraId="65F06E64" w14:textId="77777777" w:rsidR="00EB5A74" w:rsidRPr="00EB5A74" w:rsidRDefault="00EB5A74" w:rsidP="00EB5A74">
      <w:r w:rsidRPr="00EB5A74">
        <w:rPr>
          <w:i/>
          <w:iCs/>
        </w:rPr>
        <w:t>Table 1.1: Internship Schedule - Department-wise Rotation</w:t>
      </w:r>
    </w:p>
    <w:p w14:paraId="53C7CDAA" w14:textId="77777777" w:rsidR="00EB5A74" w:rsidRPr="00EB5A74" w:rsidRDefault="00EB5A74" w:rsidP="00EB5A74">
      <w:pPr>
        <w:rPr>
          <w:b/>
          <w:bCs/>
        </w:rPr>
      </w:pPr>
      <w:r w:rsidRPr="00EB5A74">
        <w:rPr>
          <w:b/>
          <w:bCs/>
        </w:rPr>
        <w:t>1.2 Why This Internship Matters</w:t>
      </w:r>
    </w:p>
    <w:p w14:paraId="3329DCB5" w14:textId="77777777" w:rsidR="00EB5A74" w:rsidRPr="00EB5A74" w:rsidRDefault="00EB5A74" w:rsidP="00EB5A74">
      <w:r w:rsidRPr="00EB5A74">
        <w:t>This internship proved valuable across several fronts:</w:t>
      </w:r>
    </w:p>
    <w:p w14:paraId="6804DF72" w14:textId="77777777" w:rsidR="00EB5A74" w:rsidRPr="00EB5A74" w:rsidRDefault="00EB5A74" w:rsidP="00EB5A74">
      <w:r w:rsidRPr="00EB5A74">
        <w:rPr>
          <w:b/>
          <w:bCs/>
        </w:rPr>
        <w:t>Connecting Theory to Practice:</w:t>
      </w:r>
      <w:r w:rsidRPr="00EB5A74">
        <w:t> Concepts from operations management, cost accounting, and quality control came alive on the shop floor. The production planning, inventory management, and quality systems I had studied in class were now visible in action.</w:t>
      </w:r>
    </w:p>
    <w:p w14:paraId="1DFD147F" w14:textId="77777777" w:rsidR="00EB5A74" w:rsidRPr="00EB5A74" w:rsidRDefault="00EB5A74" w:rsidP="00EB5A74">
      <w:r w:rsidRPr="00EB5A74">
        <w:rPr>
          <w:b/>
          <w:bCs/>
        </w:rPr>
        <w:t>Understanding Cross-Functional Integration:</w:t>
      </w:r>
      <w:r w:rsidRPr="00EB5A74">
        <w:t xml:space="preserve"> Moving through production, quality, billing, accounts, and finance departments revealed how each function depends on the others. Poor quality affects production; production affects sales; sales </w:t>
      </w:r>
      <w:proofErr w:type="gramStart"/>
      <w:r w:rsidRPr="00EB5A74">
        <w:t>affects</w:t>
      </w:r>
      <w:proofErr w:type="gramEnd"/>
      <w:r w:rsidRPr="00EB5A74">
        <w:t xml:space="preserve"> finance. This interconnectedness was an important learning.</w:t>
      </w:r>
    </w:p>
    <w:p w14:paraId="11081E30" w14:textId="77777777" w:rsidR="00EB5A74" w:rsidRPr="00EB5A74" w:rsidRDefault="00EB5A74" w:rsidP="00EB5A74">
      <w:r w:rsidRPr="00EB5A74">
        <w:rPr>
          <w:b/>
          <w:bCs/>
        </w:rPr>
        <w:t>Grasping Industry Dynamics:</w:t>
      </w:r>
      <w:r w:rsidRPr="00EB5A74">
        <w:t> The steel sector forms the backbone of India's infrastructure ambitions. Seeing firsthand how cost structures, quality standards, and market forces shape operational decisions gave me a realistic perspective on industrial management.</w:t>
      </w:r>
    </w:p>
    <w:p w14:paraId="7F7AC6F0" w14:textId="77777777" w:rsidR="00EB5A74" w:rsidRPr="00EB5A74" w:rsidRDefault="00EB5A74" w:rsidP="00EB5A74">
      <w:r w:rsidRPr="00EB5A74">
        <w:rPr>
          <w:b/>
          <w:bCs/>
        </w:rPr>
        <w:lastRenderedPageBreak/>
        <w:t>Building Professional Capabilities:</w:t>
      </w:r>
      <w:r w:rsidRPr="00EB5A74">
        <w:t> Daily reporting, data collection, analysis, and communication with supervisors and workers enhanced my documentation, analytical, and interpersonal skills.</w:t>
      </w:r>
    </w:p>
    <w:p w14:paraId="242EEB89" w14:textId="77777777" w:rsidR="00EB5A74" w:rsidRPr="00EB5A74" w:rsidRDefault="00EB5A74" w:rsidP="00EB5A74">
      <w:r w:rsidRPr="00EB5A74">
        <w:rPr>
          <w:b/>
          <w:bCs/>
        </w:rPr>
        <w:t>Exploring Career Paths:</w:t>
      </w:r>
      <w:r w:rsidRPr="00EB5A74">
        <w:t> Working across multiple departments helped me identify my strengths and interests, informing future specialization choices.</w:t>
      </w:r>
    </w:p>
    <w:p w14:paraId="370EB479" w14:textId="77777777" w:rsidR="00EB5A74" w:rsidRPr="00EB5A74" w:rsidRDefault="00EB5A74" w:rsidP="00EB5A74">
      <w:pPr>
        <w:rPr>
          <w:b/>
          <w:bCs/>
        </w:rPr>
      </w:pPr>
      <w:r w:rsidRPr="00EB5A74">
        <w:rPr>
          <w:b/>
          <w:bCs/>
        </w:rPr>
        <w:t>1.3 Study Objectives</w:t>
      </w:r>
    </w:p>
    <w:p w14:paraId="4A2E474B" w14:textId="77777777" w:rsidR="00EB5A74" w:rsidRPr="00EB5A74" w:rsidRDefault="00EB5A74" w:rsidP="00EB5A74">
      <w:r w:rsidRPr="00EB5A74">
        <w:t>My internship aimed to accomplish the following objectives:</w:t>
      </w:r>
    </w:p>
    <w:p w14:paraId="6C71F112" w14:textId="77777777" w:rsidR="00EB5A74" w:rsidRPr="00EB5A74" w:rsidRDefault="00EB5A74" w:rsidP="00EB5A74">
      <w:pPr>
        <w:numPr>
          <w:ilvl w:val="0"/>
          <w:numId w:val="1"/>
        </w:numPr>
      </w:pPr>
      <w:r w:rsidRPr="00EB5A74">
        <w:rPr>
          <w:b/>
          <w:bCs/>
        </w:rPr>
        <w:t>Map the complete production journey</w:t>
      </w:r>
      <w:r w:rsidRPr="00EB5A74">
        <w:t xml:space="preserve"> of TMT bars at </w:t>
      </w:r>
      <w:proofErr w:type="spellStart"/>
      <w:r w:rsidRPr="00EB5A74">
        <w:t>Hindupur</w:t>
      </w:r>
      <w:proofErr w:type="spellEnd"/>
      <w:r w:rsidRPr="00EB5A74">
        <w:t xml:space="preserve"> Steel &amp; Alloys (P) Ltd., starting from raw material arrival through to final dispatch.</w:t>
      </w:r>
    </w:p>
    <w:p w14:paraId="6A3A1DCC" w14:textId="77777777" w:rsidR="00EB5A74" w:rsidRPr="00EB5A74" w:rsidRDefault="00EB5A74" w:rsidP="00EB5A74">
      <w:pPr>
        <w:numPr>
          <w:ilvl w:val="0"/>
          <w:numId w:val="1"/>
        </w:numPr>
      </w:pPr>
      <w:r w:rsidRPr="00EB5A74">
        <w:rPr>
          <w:b/>
          <w:bCs/>
        </w:rPr>
        <w:t>Gain working knowledge of quality control systems</w:t>
      </w:r>
      <w:r w:rsidRPr="00EB5A74">
        <w:t> including tensile testing, Ring Test (Etching Test), and Spectro Lab analysis, all aligned with IS 1786:2008 standards.</w:t>
      </w:r>
    </w:p>
    <w:p w14:paraId="5296086E" w14:textId="77777777" w:rsidR="00EB5A74" w:rsidRPr="00EB5A74" w:rsidRDefault="00EB5A74" w:rsidP="00EB5A74">
      <w:pPr>
        <w:numPr>
          <w:ilvl w:val="0"/>
          <w:numId w:val="1"/>
        </w:numPr>
      </w:pPr>
      <w:r w:rsidRPr="00EB5A74">
        <w:rPr>
          <w:b/>
          <w:bCs/>
        </w:rPr>
        <w:t>Learn billing and accounting procedures</w:t>
      </w:r>
      <w:r w:rsidRPr="00EB5A74">
        <w:t> such as invoice creation, ledger upkeep, and Tally software operations.</w:t>
      </w:r>
    </w:p>
    <w:p w14:paraId="60CE3E53" w14:textId="77777777" w:rsidR="00EB5A74" w:rsidRPr="00EB5A74" w:rsidRDefault="00EB5A74" w:rsidP="00EB5A74">
      <w:pPr>
        <w:numPr>
          <w:ilvl w:val="0"/>
          <w:numId w:val="1"/>
        </w:numPr>
      </w:pPr>
      <w:proofErr w:type="spellStart"/>
      <w:r w:rsidRPr="00EB5A74">
        <w:rPr>
          <w:b/>
          <w:bCs/>
        </w:rPr>
        <w:t>Analyze</w:t>
      </w:r>
      <w:proofErr w:type="spellEnd"/>
      <w:r w:rsidRPr="00EB5A74">
        <w:rPr>
          <w:b/>
          <w:bCs/>
        </w:rPr>
        <w:t xml:space="preserve"> financial operations</w:t>
      </w:r>
      <w:r w:rsidRPr="00EB5A74">
        <w:t> including raw material procurement, sales performance, and cost structure.</w:t>
      </w:r>
    </w:p>
    <w:p w14:paraId="6339D23D" w14:textId="77777777" w:rsidR="00EB5A74" w:rsidRPr="00EB5A74" w:rsidRDefault="00EB5A74" w:rsidP="00EB5A74">
      <w:pPr>
        <w:numPr>
          <w:ilvl w:val="0"/>
          <w:numId w:val="1"/>
        </w:numPr>
      </w:pPr>
      <w:r w:rsidRPr="00EB5A74">
        <w:rPr>
          <w:b/>
          <w:bCs/>
        </w:rPr>
        <w:t>Measure production efficiency</w:t>
      </w:r>
      <w:r w:rsidRPr="00EB5A74">
        <w:t> through yield calculations (RM to Billet, Billet to TMT) and identify improvement opportunities.</w:t>
      </w:r>
    </w:p>
    <w:p w14:paraId="3C435111" w14:textId="77777777" w:rsidR="00EB5A74" w:rsidRPr="00EB5A74" w:rsidRDefault="00EB5A74" w:rsidP="00EB5A74">
      <w:pPr>
        <w:numPr>
          <w:ilvl w:val="0"/>
          <w:numId w:val="1"/>
        </w:numPr>
      </w:pPr>
      <w:r w:rsidRPr="00EB5A74">
        <w:rPr>
          <w:b/>
          <w:bCs/>
        </w:rPr>
        <w:t>Perform profitability and breakeven analysis</w:t>
      </w:r>
      <w:r w:rsidRPr="00EB5A74">
        <w:t> to assess the organization's financial health.</w:t>
      </w:r>
    </w:p>
    <w:p w14:paraId="7D89CA05" w14:textId="77777777" w:rsidR="00EB5A74" w:rsidRPr="00EB5A74" w:rsidRDefault="00EB5A74" w:rsidP="00EB5A74">
      <w:pPr>
        <w:numPr>
          <w:ilvl w:val="0"/>
          <w:numId w:val="1"/>
        </w:numPr>
      </w:pPr>
      <w:r w:rsidRPr="00EB5A74">
        <w:rPr>
          <w:b/>
          <w:bCs/>
        </w:rPr>
        <w:t>Offer practical recommendations</w:t>
      </w:r>
      <w:r w:rsidRPr="00EB5A74">
        <w:t> based on observed data and analysis.</w:t>
      </w:r>
    </w:p>
    <w:p w14:paraId="2A1821A5" w14:textId="77777777" w:rsidR="00EB5A74" w:rsidRPr="00EB5A74" w:rsidRDefault="00EB5A74" w:rsidP="00EB5A74">
      <w:pPr>
        <w:rPr>
          <w:b/>
          <w:bCs/>
        </w:rPr>
      </w:pPr>
      <w:r w:rsidRPr="00EB5A74">
        <w:rPr>
          <w:b/>
          <w:bCs/>
        </w:rPr>
        <w:t>1.4 Scope and Period of Training</w:t>
      </w:r>
    </w:p>
    <w:p w14:paraId="7ACF8C48" w14:textId="77777777" w:rsidR="00EB5A74" w:rsidRPr="00EB5A74" w:rsidRDefault="00EB5A74" w:rsidP="00EB5A74">
      <w:r w:rsidRPr="00EB5A74">
        <w:rPr>
          <w:b/>
          <w:bCs/>
        </w:rPr>
        <w:t>Duration:</w:t>
      </w:r>
      <w:r w:rsidRPr="00EB5A74">
        <w:t> Eight weeks from April 1, 2026 to May 31, 2026.</w:t>
      </w:r>
    </w:p>
    <w:p w14:paraId="0745A217" w14:textId="77777777" w:rsidR="00EB5A74" w:rsidRPr="00EB5A74" w:rsidRDefault="00EB5A74" w:rsidP="00EB5A74">
      <w:r w:rsidRPr="00EB5A74">
        <w:rPr>
          <w:b/>
          <w:bCs/>
        </w:rPr>
        <w:t>Geographical Scope:</w:t>
      </w:r>
      <w:r w:rsidRPr="00EB5A74">
        <w:t xml:space="preserve"> All observations and data collection were confined to </w:t>
      </w:r>
      <w:proofErr w:type="spellStart"/>
      <w:r w:rsidRPr="00EB5A74">
        <w:t>Hindupur</w:t>
      </w:r>
      <w:proofErr w:type="spellEnd"/>
      <w:r w:rsidRPr="00EB5A74">
        <w:t xml:space="preserve"> Steel &amp; Alloys (P) Ltd. plant at APIIC Industrial Park, </w:t>
      </w:r>
      <w:proofErr w:type="spellStart"/>
      <w:r w:rsidRPr="00EB5A74">
        <w:t>Gollapuram</w:t>
      </w:r>
      <w:proofErr w:type="spellEnd"/>
      <w:r w:rsidRPr="00EB5A74">
        <w:t xml:space="preserve">, </w:t>
      </w:r>
      <w:proofErr w:type="spellStart"/>
      <w:r w:rsidRPr="00EB5A74">
        <w:t>Hindupur</w:t>
      </w:r>
      <w:proofErr w:type="spellEnd"/>
      <w:r w:rsidRPr="00EB5A74">
        <w:t>, Andhra Pradesh.</w:t>
      </w:r>
    </w:p>
    <w:p w14:paraId="1568109E" w14:textId="77777777" w:rsidR="00EB5A74" w:rsidRPr="00EB5A74" w:rsidRDefault="00EB5A74" w:rsidP="00EB5A74">
      <w:r w:rsidRPr="00EB5A74">
        <w:rPr>
          <w:b/>
          <w:bCs/>
        </w:rPr>
        <w:t>Functional Scope:</w:t>
      </w:r>
      <w:r w:rsidRPr="00EB5A74">
        <w:t> The study encompassed production, quality control, billing, accounts, finance, and operations functions.</w:t>
      </w:r>
    </w:p>
    <w:p w14:paraId="54524315" w14:textId="77777777" w:rsidR="00EB5A74" w:rsidRPr="00EB5A74" w:rsidRDefault="00EB5A74" w:rsidP="00EB5A74">
      <w:pPr>
        <w:rPr>
          <w:b/>
          <w:bCs/>
        </w:rPr>
      </w:pPr>
      <w:r w:rsidRPr="00EB5A74">
        <w:rPr>
          <w:b/>
          <w:bCs/>
        </w:rPr>
        <w:t>1.5 Understanding Key Concepts</w:t>
      </w:r>
    </w:p>
    <w:p w14:paraId="72E4539E" w14:textId="77777777" w:rsidR="00EB5A74" w:rsidRPr="00EB5A74" w:rsidRDefault="00EB5A74" w:rsidP="00EB5A74">
      <w:pPr>
        <w:rPr>
          <w:b/>
          <w:bCs/>
        </w:rPr>
      </w:pPr>
      <w:r w:rsidRPr="00EB5A74">
        <w:rPr>
          <w:b/>
          <w:bCs/>
        </w:rPr>
        <w:t>TMT Bars (Thermo-Mechanically Treated Bars)</w:t>
      </w:r>
    </w:p>
    <w:p w14:paraId="3C68D02E" w14:textId="77777777" w:rsidR="00EB5A74" w:rsidRPr="00EB5A74" w:rsidRDefault="00EB5A74" w:rsidP="00EB5A74">
      <w:r w:rsidRPr="00EB5A74">
        <w:t>TMT bars are steel reinforcement bars used in RCC construction. They are produced through a specialized process where hot-rolled bars are rapidly cooled with water jets (quenching), followed by self-tempering using the heat trapped inside the bar's core. This creates a unique three-layer structure:</w:t>
      </w:r>
    </w:p>
    <w:p w14:paraId="1C075140" w14:textId="77777777" w:rsidR="00EB5A74" w:rsidRPr="00EB5A74" w:rsidRDefault="00EB5A74" w:rsidP="00EB5A74">
      <w:pPr>
        <w:numPr>
          <w:ilvl w:val="0"/>
          <w:numId w:val="2"/>
        </w:numPr>
      </w:pPr>
      <w:r w:rsidRPr="00EB5A74">
        <w:rPr>
          <w:b/>
          <w:bCs/>
        </w:rPr>
        <w:t>Tempered Martensite Outer Ring:</w:t>
      </w:r>
      <w:r w:rsidRPr="00EB5A74">
        <w:t> Delivers high tensile strength</w:t>
      </w:r>
    </w:p>
    <w:p w14:paraId="5FC4C43D" w14:textId="77777777" w:rsidR="00EB5A74" w:rsidRPr="00EB5A74" w:rsidRDefault="00EB5A74" w:rsidP="00EB5A74">
      <w:pPr>
        <w:numPr>
          <w:ilvl w:val="0"/>
          <w:numId w:val="2"/>
        </w:numPr>
      </w:pPr>
      <w:r w:rsidRPr="00EB5A74">
        <w:rPr>
          <w:b/>
          <w:bCs/>
        </w:rPr>
        <w:t>Bainite Transition Zone:</w:t>
      </w:r>
      <w:r w:rsidRPr="00EB5A74">
        <w:t> Provides toughness and absorbs shocks</w:t>
      </w:r>
    </w:p>
    <w:p w14:paraId="1AA936A6" w14:textId="77777777" w:rsidR="00EB5A74" w:rsidRPr="00EB5A74" w:rsidRDefault="00EB5A74" w:rsidP="00EB5A74">
      <w:pPr>
        <w:numPr>
          <w:ilvl w:val="0"/>
          <w:numId w:val="2"/>
        </w:numPr>
      </w:pPr>
      <w:r w:rsidRPr="00EB5A74">
        <w:rPr>
          <w:b/>
          <w:bCs/>
        </w:rPr>
        <w:t>Ferrite-Pearlite Inner Core:</w:t>
      </w:r>
      <w:r w:rsidRPr="00EB5A74">
        <w:t> Offers flexibility and ductility</w:t>
      </w:r>
    </w:p>
    <w:p w14:paraId="68A233A7" w14:textId="77777777" w:rsidR="00EB5A74" w:rsidRPr="00EB5A74" w:rsidRDefault="00EB5A74" w:rsidP="00EB5A74">
      <w:pPr>
        <w:rPr>
          <w:b/>
          <w:bCs/>
        </w:rPr>
      </w:pPr>
      <w:r w:rsidRPr="00EB5A74">
        <w:rPr>
          <w:b/>
          <w:bCs/>
        </w:rPr>
        <w:t>Quality Control in Steel Manufacturing</w:t>
      </w:r>
    </w:p>
    <w:p w14:paraId="31A47419" w14:textId="77777777" w:rsidR="00EB5A74" w:rsidRPr="00EB5A74" w:rsidRDefault="00EB5A74" w:rsidP="00EB5A74">
      <w:r w:rsidRPr="00EB5A74">
        <w:t>Quality control involves systematic testing at multiple stages:</w:t>
      </w:r>
    </w:p>
    <w:p w14:paraId="0D06A22D" w14:textId="77777777" w:rsidR="00EB5A74" w:rsidRPr="00EB5A74" w:rsidRDefault="00EB5A74" w:rsidP="00EB5A74">
      <w:pPr>
        <w:numPr>
          <w:ilvl w:val="0"/>
          <w:numId w:val="3"/>
        </w:numPr>
      </w:pPr>
      <w:r w:rsidRPr="00EB5A74">
        <w:rPr>
          <w:b/>
          <w:bCs/>
        </w:rPr>
        <w:t>Spectro Lab:</w:t>
      </w:r>
      <w:r w:rsidRPr="00EB5A74">
        <w:t> Rapid elemental composition analysis</w:t>
      </w:r>
    </w:p>
    <w:p w14:paraId="52884993" w14:textId="77777777" w:rsidR="00EB5A74" w:rsidRPr="00EB5A74" w:rsidRDefault="00EB5A74" w:rsidP="00EB5A74">
      <w:pPr>
        <w:numPr>
          <w:ilvl w:val="0"/>
          <w:numId w:val="3"/>
        </w:numPr>
      </w:pPr>
      <w:r w:rsidRPr="00EB5A74">
        <w:rPr>
          <w:b/>
          <w:bCs/>
        </w:rPr>
        <w:t>Tensile Testing:</w:t>
      </w:r>
      <w:r w:rsidRPr="00EB5A74">
        <w:t> Measuring yield stress, tensile strength, and elongation</w:t>
      </w:r>
    </w:p>
    <w:p w14:paraId="517B7334" w14:textId="77777777" w:rsidR="00EB5A74" w:rsidRPr="00EB5A74" w:rsidRDefault="00EB5A74" w:rsidP="00EB5A74">
      <w:pPr>
        <w:numPr>
          <w:ilvl w:val="0"/>
          <w:numId w:val="3"/>
        </w:numPr>
      </w:pPr>
      <w:r w:rsidRPr="00EB5A74">
        <w:rPr>
          <w:b/>
          <w:bCs/>
        </w:rPr>
        <w:t>Ring Test:</w:t>
      </w:r>
      <w:r w:rsidRPr="00EB5A74">
        <w:t> Visual verification of microstructure</w:t>
      </w:r>
    </w:p>
    <w:p w14:paraId="07FF73D3" w14:textId="77777777" w:rsidR="00EB5A74" w:rsidRPr="00EB5A74" w:rsidRDefault="00EB5A74" w:rsidP="00EB5A74">
      <w:pPr>
        <w:rPr>
          <w:b/>
          <w:bCs/>
        </w:rPr>
      </w:pPr>
      <w:r w:rsidRPr="00EB5A74">
        <w:rPr>
          <w:b/>
          <w:bCs/>
        </w:rPr>
        <w:t>Financial Operations</w:t>
      </w:r>
    </w:p>
    <w:p w14:paraId="6E0B28A3" w14:textId="77777777" w:rsidR="00EB5A74" w:rsidRPr="00EB5A74" w:rsidRDefault="00EB5A74" w:rsidP="00EB5A74">
      <w:r w:rsidRPr="00EB5A74">
        <w:t>This includes raw material procurement, sales tracking, cost accounting (distinguishing fixed vs variable costs), power consumption monitoring, labour cost management, and profitability analysis.</w:t>
      </w:r>
    </w:p>
    <w:p w14:paraId="3D22DDE4" w14:textId="77777777" w:rsidR="00EB5A74" w:rsidRPr="00EB5A74" w:rsidRDefault="00EB5A74" w:rsidP="00EB5A74">
      <w:pPr>
        <w:rPr>
          <w:b/>
          <w:bCs/>
        </w:rPr>
      </w:pPr>
      <w:r w:rsidRPr="00EB5A74">
        <w:rPr>
          <w:b/>
          <w:bCs/>
        </w:rPr>
        <w:t>Breakeven Analysis</w:t>
      </w:r>
    </w:p>
    <w:p w14:paraId="7DA74439" w14:textId="77777777" w:rsidR="00EB5A74" w:rsidRPr="00EB5A74" w:rsidRDefault="00EB5A74" w:rsidP="00EB5A74">
      <w:r w:rsidRPr="00EB5A74">
        <w:t xml:space="preserve">Breakeven analysis identifies the sales volume where total revenue equals total costs, resulting in zero profit or loss. For </w:t>
      </w:r>
      <w:proofErr w:type="spellStart"/>
      <w:r w:rsidRPr="00EB5A74">
        <w:t>Hindupur</w:t>
      </w:r>
      <w:proofErr w:type="spellEnd"/>
      <w:r w:rsidRPr="00EB5A74">
        <w:t xml:space="preserve"> Steels, this threshold was calculated at 237 tons per day.</w:t>
      </w:r>
    </w:p>
    <w:p w14:paraId="14F13B17" w14:textId="77777777" w:rsidR="00EB5A74" w:rsidRPr="00EB5A74" w:rsidRDefault="00EB5A74" w:rsidP="00EB5A74">
      <w:pPr>
        <w:rPr>
          <w:b/>
          <w:bCs/>
        </w:rPr>
      </w:pPr>
      <w:r w:rsidRPr="00EB5A74">
        <w:rPr>
          <w:b/>
          <w:bCs/>
        </w:rPr>
        <w:t>1.6 Why I Chose This Topic</w:t>
      </w:r>
    </w:p>
    <w:p w14:paraId="0574A8EA" w14:textId="77777777" w:rsidR="00EB5A74" w:rsidRPr="00EB5A74" w:rsidRDefault="00EB5A74" w:rsidP="00EB5A74">
      <w:r w:rsidRPr="00EB5A74">
        <w:t>Several factors influenced my selection of this study topic:</w:t>
      </w:r>
    </w:p>
    <w:p w14:paraId="6780DE64" w14:textId="77777777" w:rsidR="00EB5A74" w:rsidRPr="00EB5A74" w:rsidRDefault="00EB5A74" w:rsidP="00EB5A74">
      <w:r w:rsidRPr="00EB5A74">
        <w:rPr>
          <w:b/>
          <w:bCs/>
        </w:rPr>
        <w:t>Comprehensive Exposure:</w:t>
      </w:r>
      <w:r w:rsidRPr="00EB5A74">
        <w:t> The rotational internship structure allowed me to view the entire value chain - from raw material purchase through production to sales and finance - making it ideal for a comprehensive study.</w:t>
      </w:r>
    </w:p>
    <w:p w14:paraId="55E083CF" w14:textId="77777777" w:rsidR="00EB5A74" w:rsidRPr="00EB5A74" w:rsidRDefault="00EB5A74" w:rsidP="00EB5A74">
      <w:r w:rsidRPr="00EB5A74">
        <w:rPr>
          <w:b/>
          <w:bCs/>
        </w:rPr>
        <w:t>Industry Relevance:</w:t>
      </w:r>
      <w:r w:rsidRPr="00EB5A74">
        <w:t> Steel manufacturing is central to India's economic development. Understanding its operations is valuable for any management professional.</w:t>
      </w:r>
    </w:p>
    <w:p w14:paraId="212D821B" w14:textId="77777777" w:rsidR="00EB5A74" w:rsidRPr="00EB5A74" w:rsidRDefault="00EB5A74" w:rsidP="00EB5A74">
      <w:r w:rsidRPr="00EB5A74">
        <w:rPr>
          <w:b/>
          <w:bCs/>
        </w:rPr>
        <w:t>Data Accessibility:</w:t>
      </w:r>
      <w:r w:rsidRPr="00EB5A74">
        <w:t> The organization maintained detailed records across production, quality, purchase, sales, and finance, enabling meaningful quantitative analysis.</w:t>
      </w:r>
    </w:p>
    <w:p w14:paraId="69E4FA7B" w14:textId="77777777" w:rsidR="00EB5A74" w:rsidRPr="00EB5A74" w:rsidRDefault="00EB5A74" w:rsidP="00EB5A74">
      <w:r w:rsidRPr="00EB5A74">
        <w:rPr>
          <w:b/>
          <w:bCs/>
        </w:rPr>
        <w:t>Practical Learning Integration:</w:t>
      </w:r>
      <w:r w:rsidRPr="00EB5A74">
        <w:t> The topic allowed me to apply concepts from operations, finance, cost management, and quality management in a real-world setting.</w:t>
      </w:r>
    </w:p>
    <w:p w14:paraId="106A3520" w14:textId="77777777" w:rsidR="00EB5A74" w:rsidRPr="00EB5A74" w:rsidRDefault="00EB5A74" w:rsidP="00EB5A74">
      <w:r w:rsidRPr="00EB5A74">
        <w:rPr>
          <w:b/>
          <w:bCs/>
        </w:rPr>
        <w:t>Value Creation:</w:t>
      </w:r>
      <w:r w:rsidRPr="00EB5A74">
        <w:t> The analysis I conducted (5-day profitability dashboard, breakeven analysis, efficiency metrics) provided actionable insights to the management.</w:t>
      </w:r>
    </w:p>
    <w:p w14:paraId="5584CA71" w14:textId="77777777" w:rsidR="00EB5A74" w:rsidRPr="00EB5A74" w:rsidRDefault="00EB5A74" w:rsidP="00EB5A74">
      <w:pPr>
        <w:rPr>
          <w:b/>
          <w:bCs/>
        </w:rPr>
      </w:pPr>
      <w:r w:rsidRPr="00EB5A74">
        <w:rPr>
          <w:b/>
          <w:bCs/>
        </w:rPr>
        <w:t>1.7 How I Executed This Study</w:t>
      </w:r>
    </w:p>
    <w:p w14:paraId="62572545" w14:textId="77777777" w:rsidR="00EB5A74" w:rsidRPr="00EB5A74" w:rsidRDefault="00EB5A74" w:rsidP="00EB5A74">
      <w:r w:rsidRPr="00EB5A74">
        <w:t>The study followed a phased approach:</w:t>
      </w:r>
    </w:p>
    <w:p w14:paraId="443DA833" w14:textId="77777777" w:rsidR="00EB5A74" w:rsidRPr="00EB5A74" w:rsidRDefault="00EB5A74" w:rsidP="00EB5A74">
      <w:pPr>
        <w:rPr>
          <w:b/>
          <w:bCs/>
        </w:rPr>
      </w:pPr>
      <w:r w:rsidRPr="00EB5A74">
        <w:rPr>
          <w:b/>
          <w:bCs/>
        </w:rPr>
        <w:t>Phase 1: Observation &amp; Learning (Weeks 1-4)</w:t>
      </w:r>
    </w:p>
    <w:p w14:paraId="0C6A8818" w14:textId="77777777" w:rsidR="00EB5A74" w:rsidRPr="00EB5A74" w:rsidRDefault="00EB5A74" w:rsidP="00EB5A74">
      <w:pPr>
        <w:numPr>
          <w:ilvl w:val="0"/>
          <w:numId w:val="4"/>
        </w:numPr>
      </w:pPr>
      <w:r w:rsidRPr="00EB5A74">
        <w:t>Shadowed production and quality control processes</w:t>
      </w:r>
    </w:p>
    <w:p w14:paraId="6DF3B2D8" w14:textId="77777777" w:rsidR="00EB5A74" w:rsidRPr="00EB5A74" w:rsidRDefault="00EB5A74" w:rsidP="00EB5A74">
      <w:pPr>
        <w:numPr>
          <w:ilvl w:val="0"/>
          <w:numId w:val="4"/>
        </w:numPr>
      </w:pPr>
      <w:r w:rsidRPr="00EB5A74">
        <w:t>Hands-on practice in the tensile testing lab</w:t>
      </w:r>
    </w:p>
    <w:p w14:paraId="3920F62A" w14:textId="77777777" w:rsidR="00EB5A74" w:rsidRPr="00EB5A74" w:rsidRDefault="00EB5A74" w:rsidP="00EB5A74">
      <w:pPr>
        <w:numPr>
          <w:ilvl w:val="0"/>
          <w:numId w:val="4"/>
        </w:numPr>
      </w:pPr>
      <w:r w:rsidRPr="00EB5A74">
        <w:t>Understood billing procedures and Tally operations</w:t>
      </w:r>
    </w:p>
    <w:p w14:paraId="4090801A" w14:textId="77777777" w:rsidR="00EB5A74" w:rsidRPr="00EB5A74" w:rsidRDefault="00EB5A74" w:rsidP="00EB5A74">
      <w:pPr>
        <w:rPr>
          <w:b/>
          <w:bCs/>
        </w:rPr>
      </w:pPr>
      <w:r w:rsidRPr="00EB5A74">
        <w:rPr>
          <w:b/>
          <w:bCs/>
        </w:rPr>
        <w:t>Phase 2: Data Collection (Weeks 5-6)</w:t>
      </w:r>
    </w:p>
    <w:p w14:paraId="028F2CEE" w14:textId="77777777" w:rsidR="00EB5A74" w:rsidRPr="00EB5A74" w:rsidRDefault="00EB5A74" w:rsidP="00EB5A74">
      <w:pPr>
        <w:numPr>
          <w:ilvl w:val="0"/>
          <w:numId w:val="5"/>
        </w:numPr>
      </w:pPr>
      <w:r w:rsidRPr="00EB5A74">
        <w:t>Gathered purchase, sales, production, and operational data</w:t>
      </w:r>
    </w:p>
    <w:p w14:paraId="49BB64E0" w14:textId="77777777" w:rsidR="00EB5A74" w:rsidRPr="00EB5A74" w:rsidRDefault="00EB5A74" w:rsidP="00EB5A74">
      <w:pPr>
        <w:numPr>
          <w:ilvl w:val="0"/>
          <w:numId w:val="5"/>
        </w:numPr>
      </w:pPr>
      <w:proofErr w:type="spellStart"/>
      <w:r w:rsidRPr="00EB5A74">
        <w:t>Analyzed</w:t>
      </w:r>
      <w:proofErr w:type="spellEnd"/>
      <w:r w:rsidRPr="00EB5A74">
        <w:t xml:space="preserve"> cost structures including power, labour, and raw materials</w:t>
      </w:r>
    </w:p>
    <w:p w14:paraId="3519CAFB" w14:textId="77777777" w:rsidR="00EB5A74" w:rsidRPr="00EB5A74" w:rsidRDefault="00EB5A74" w:rsidP="00EB5A74">
      <w:pPr>
        <w:rPr>
          <w:b/>
          <w:bCs/>
        </w:rPr>
      </w:pPr>
      <w:r w:rsidRPr="00EB5A74">
        <w:rPr>
          <w:b/>
          <w:bCs/>
        </w:rPr>
        <w:t>Phase 3: Analysis &amp; Reporting (Weeks 7-8)</w:t>
      </w:r>
    </w:p>
    <w:p w14:paraId="398CD55A" w14:textId="77777777" w:rsidR="00EB5A74" w:rsidRPr="00EB5A74" w:rsidRDefault="00EB5A74" w:rsidP="00EB5A74">
      <w:pPr>
        <w:numPr>
          <w:ilvl w:val="0"/>
          <w:numId w:val="6"/>
        </w:numPr>
      </w:pPr>
      <w:r w:rsidRPr="00EB5A74">
        <w:t>Built Excel dashboards for tracking KPIs</w:t>
      </w:r>
    </w:p>
    <w:p w14:paraId="6AE1B330" w14:textId="77777777" w:rsidR="00EB5A74" w:rsidRPr="00EB5A74" w:rsidRDefault="00EB5A74" w:rsidP="00EB5A74">
      <w:pPr>
        <w:numPr>
          <w:ilvl w:val="0"/>
          <w:numId w:val="6"/>
        </w:numPr>
      </w:pPr>
      <w:r w:rsidRPr="00EB5A74">
        <w:t>Calculated yields, breakeven point, and profitability metrics</w:t>
      </w:r>
    </w:p>
    <w:p w14:paraId="6FA41BF1" w14:textId="77777777" w:rsidR="00EB5A74" w:rsidRPr="00EB5A74" w:rsidRDefault="00EB5A74" w:rsidP="00EB5A74">
      <w:pPr>
        <w:numPr>
          <w:ilvl w:val="0"/>
          <w:numId w:val="6"/>
        </w:numPr>
      </w:pPr>
      <w:r w:rsidRPr="00EB5A74">
        <w:t>Compiled findings and recommendations into this report</w:t>
      </w:r>
    </w:p>
    <w:p w14:paraId="05D0CEC9" w14:textId="77777777" w:rsidR="00EB5A74" w:rsidRPr="00EB5A74" w:rsidRDefault="00EB5A74" w:rsidP="00EB5A74">
      <w:r w:rsidRPr="00EB5A74">
        <w:pict w14:anchorId="47F9DF1E">
          <v:rect id="_x0000_i1067" style="width:0;height:.75pt" o:hralign="center" o:hrstd="t" o:hr="t" fillcolor="#a0a0a0" stroked="f"/>
        </w:pict>
      </w:r>
    </w:p>
    <w:p w14:paraId="3699AD97" w14:textId="77777777" w:rsidR="00EB5A74" w:rsidRPr="00EB5A74" w:rsidRDefault="00EB5A74" w:rsidP="00EB5A74">
      <w:pPr>
        <w:rPr>
          <w:b/>
          <w:bCs/>
        </w:rPr>
      </w:pPr>
      <w:r w:rsidRPr="00EB5A74">
        <w:rPr>
          <w:b/>
          <w:bCs/>
        </w:rPr>
        <w:t>CHAPTER 2: COMPANY PROFILE</w:t>
      </w:r>
    </w:p>
    <w:p w14:paraId="40A55904" w14:textId="77777777" w:rsidR="00EB5A74" w:rsidRPr="00EB5A74" w:rsidRDefault="00EB5A74" w:rsidP="00EB5A74">
      <w:pPr>
        <w:rPr>
          <w:b/>
          <w:bCs/>
        </w:rPr>
      </w:pPr>
      <w:r w:rsidRPr="00EB5A74">
        <w:rPr>
          <w:b/>
          <w:bCs/>
        </w:rPr>
        <w:t>2.1 Introduction to the Company</w:t>
      </w:r>
    </w:p>
    <w:p w14:paraId="2254BC28" w14:textId="77777777" w:rsidR="00EB5A74" w:rsidRPr="00EB5A74" w:rsidRDefault="00EB5A74" w:rsidP="00EB5A74">
      <w:proofErr w:type="spellStart"/>
      <w:r w:rsidRPr="00EB5A74">
        <w:rPr>
          <w:b/>
          <w:bCs/>
        </w:rPr>
        <w:t>Hindupur</w:t>
      </w:r>
      <w:proofErr w:type="spellEnd"/>
      <w:r w:rsidRPr="00EB5A74">
        <w:rPr>
          <w:b/>
          <w:bCs/>
        </w:rPr>
        <w:t xml:space="preserve"> Steel &amp; Alloys (P) Ltd.</w:t>
      </w:r>
      <w:r w:rsidRPr="00EB5A74">
        <w:t xml:space="preserve"> is a private limited company established in 2009, specializing in manufacturing MS Billets and Kamdhenu NXT TMT Bars. The company operates as a franchisee of Kamdhenu Ltd, a well-recognized brand in India's steel sector. Its manufacturing plant is strategically situated at APIIC Industrial Park, </w:t>
      </w:r>
      <w:proofErr w:type="spellStart"/>
      <w:r w:rsidRPr="00EB5A74">
        <w:t>Gollapuram</w:t>
      </w:r>
      <w:proofErr w:type="spellEnd"/>
      <w:r w:rsidRPr="00EB5A74">
        <w:t xml:space="preserve">, </w:t>
      </w:r>
      <w:proofErr w:type="spellStart"/>
      <w:r w:rsidRPr="00EB5A74">
        <w:t>Hindupur</w:t>
      </w:r>
      <w:proofErr w:type="spellEnd"/>
      <w:r w:rsidRPr="00EB5A74">
        <w:t>, Andhra Pradesh, leveraging proximity to raw material sources and excellent connectivity via NH 44 (Bengaluru-Hyderabad highway).</w:t>
      </w:r>
    </w:p>
    <w:p w14:paraId="27C30BDF" w14:textId="77777777" w:rsidR="00EB5A74" w:rsidRPr="00EB5A74" w:rsidRDefault="00EB5A74" w:rsidP="00EB5A74">
      <w:r w:rsidRPr="00EB5A74">
        <w:rPr>
          <w:b/>
          <w:bCs/>
        </w:rPr>
        <w:t>Contact Information:</w:t>
      </w:r>
    </w:p>
    <w:p w14:paraId="00AB2C7A" w14:textId="77777777" w:rsidR="00EB5A74" w:rsidRPr="00EB5A74" w:rsidRDefault="00EB5A74" w:rsidP="00EB5A74">
      <w:pPr>
        <w:numPr>
          <w:ilvl w:val="0"/>
          <w:numId w:val="7"/>
        </w:numPr>
      </w:pPr>
      <w:r w:rsidRPr="00EB5A74">
        <w:rPr>
          <w:b/>
          <w:bCs/>
        </w:rPr>
        <w:t>Address:</w:t>
      </w:r>
      <w:r w:rsidRPr="00EB5A74">
        <w:t xml:space="preserve"> Plot No. 29, APIIC Industrial Park, </w:t>
      </w:r>
      <w:proofErr w:type="spellStart"/>
      <w:r w:rsidRPr="00EB5A74">
        <w:t>Gollapuram</w:t>
      </w:r>
      <w:proofErr w:type="spellEnd"/>
      <w:r w:rsidRPr="00EB5A74">
        <w:t xml:space="preserve">, </w:t>
      </w:r>
      <w:proofErr w:type="spellStart"/>
      <w:r w:rsidRPr="00EB5A74">
        <w:t>Hindupur</w:t>
      </w:r>
      <w:proofErr w:type="spellEnd"/>
      <w:r w:rsidRPr="00EB5A74">
        <w:t xml:space="preserve"> Mandal, Andhra Pradesh - 515211</w:t>
      </w:r>
    </w:p>
    <w:p w14:paraId="41D5FC38" w14:textId="77777777" w:rsidR="00EB5A74" w:rsidRPr="00EB5A74" w:rsidRDefault="00EB5A74" w:rsidP="00EB5A74">
      <w:pPr>
        <w:numPr>
          <w:ilvl w:val="0"/>
          <w:numId w:val="7"/>
        </w:numPr>
      </w:pPr>
      <w:r w:rsidRPr="00EB5A74">
        <w:rPr>
          <w:b/>
          <w:bCs/>
        </w:rPr>
        <w:t>Telephone:</w:t>
      </w:r>
      <w:r w:rsidRPr="00EB5A74">
        <w:t> +91 9505681005</w:t>
      </w:r>
    </w:p>
    <w:p w14:paraId="4939B727" w14:textId="77777777" w:rsidR="00EB5A74" w:rsidRPr="00EB5A74" w:rsidRDefault="00EB5A74" w:rsidP="00EB5A74">
      <w:pPr>
        <w:numPr>
          <w:ilvl w:val="0"/>
          <w:numId w:val="7"/>
        </w:numPr>
      </w:pPr>
      <w:r w:rsidRPr="00EB5A74">
        <w:rPr>
          <w:b/>
          <w:bCs/>
        </w:rPr>
        <w:t>Email:</w:t>
      </w:r>
      <w:r w:rsidRPr="00EB5A74">
        <w:t> hindupursteelhup@gmail.com</w:t>
      </w:r>
    </w:p>
    <w:p w14:paraId="46342B0F" w14:textId="77777777" w:rsidR="00EB5A74" w:rsidRPr="00EB5A74" w:rsidRDefault="00EB5A74" w:rsidP="00EB5A74">
      <w:pPr>
        <w:rPr>
          <w:b/>
          <w:bCs/>
        </w:rPr>
      </w:pPr>
      <w:r w:rsidRPr="00EB5A74">
        <w:rPr>
          <w:b/>
          <w:bCs/>
        </w:rPr>
        <w:t>Vision</w:t>
      </w:r>
    </w:p>
    <w:p w14:paraId="5A64BAC2" w14:textId="77777777" w:rsidR="00EB5A74" w:rsidRPr="00EB5A74" w:rsidRDefault="00EB5A74" w:rsidP="00EB5A74">
      <w:r w:rsidRPr="00EB5A74">
        <w:t>"To be a trusted and leading manufacturer of high-quality steel products in India, contributing to the nation's infrastructure growth through innovation, quality, and sustainable manufacturing practices."</w:t>
      </w:r>
    </w:p>
    <w:p w14:paraId="655D9C49" w14:textId="77777777" w:rsidR="00EB5A74" w:rsidRPr="00EB5A74" w:rsidRDefault="00EB5A74" w:rsidP="00EB5A74">
      <w:pPr>
        <w:rPr>
          <w:b/>
          <w:bCs/>
        </w:rPr>
      </w:pPr>
      <w:r w:rsidRPr="00EB5A74">
        <w:rPr>
          <w:b/>
          <w:bCs/>
        </w:rPr>
        <w:t>Mission</w:t>
      </w:r>
    </w:p>
    <w:p w14:paraId="5341875E" w14:textId="77777777" w:rsidR="00EB5A74" w:rsidRPr="00EB5A74" w:rsidRDefault="00EB5A74" w:rsidP="00EB5A74">
      <w:pPr>
        <w:numPr>
          <w:ilvl w:val="0"/>
          <w:numId w:val="8"/>
        </w:numPr>
      </w:pPr>
      <w:r w:rsidRPr="00EB5A74">
        <w:t>Manufacture and deliver world-class MS Billets and Kamdhenu NXT TMT Bars meeting the highest quality and durability standards</w:t>
      </w:r>
    </w:p>
    <w:p w14:paraId="13F2FBBD" w14:textId="77777777" w:rsidR="00EB5A74" w:rsidRPr="00EB5A74" w:rsidRDefault="00EB5A74" w:rsidP="00EB5A74">
      <w:pPr>
        <w:numPr>
          <w:ilvl w:val="0"/>
          <w:numId w:val="8"/>
        </w:numPr>
      </w:pPr>
      <w:r w:rsidRPr="00EB5A74">
        <w:t>Build lasting customer relationships founded on trust, transparency, and consistent product performance</w:t>
      </w:r>
    </w:p>
    <w:p w14:paraId="6BB04C49" w14:textId="77777777" w:rsidR="00EB5A74" w:rsidRPr="00EB5A74" w:rsidRDefault="00EB5A74" w:rsidP="00EB5A74">
      <w:pPr>
        <w:numPr>
          <w:ilvl w:val="0"/>
          <w:numId w:val="8"/>
        </w:numPr>
      </w:pPr>
      <w:r w:rsidRPr="00EB5A74">
        <w:t>Optimize manufacturing for cost efficiency, energy conservation, and environmental responsibility</w:t>
      </w:r>
    </w:p>
    <w:p w14:paraId="656B896C" w14:textId="77777777" w:rsidR="00EB5A74" w:rsidRPr="00EB5A74" w:rsidRDefault="00EB5A74" w:rsidP="00EB5A74">
      <w:pPr>
        <w:numPr>
          <w:ilvl w:val="0"/>
          <w:numId w:val="8"/>
        </w:numPr>
      </w:pPr>
      <w:r w:rsidRPr="00EB5A74">
        <w:t xml:space="preserve">Contribute to the socio-economic development of the </w:t>
      </w:r>
      <w:proofErr w:type="spellStart"/>
      <w:r w:rsidRPr="00EB5A74">
        <w:t>Hindupur</w:t>
      </w:r>
      <w:proofErr w:type="spellEnd"/>
      <w:r w:rsidRPr="00EB5A74">
        <w:t xml:space="preserve"> region through employment and community engagement</w:t>
      </w:r>
    </w:p>
    <w:p w14:paraId="6983ECA4" w14:textId="77777777" w:rsidR="00EB5A74" w:rsidRPr="00EB5A74" w:rsidRDefault="00EB5A74" w:rsidP="00EB5A74">
      <w:pPr>
        <w:rPr>
          <w:b/>
          <w:bCs/>
        </w:rPr>
      </w:pPr>
      <w:r w:rsidRPr="00EB5A74">
        <w:rPr>
          <w:b/>
          <w:bCs/>
        </w:rPr>
        <w:t>Objectives</w:t>
      </w:r>
    </w:p>
    <w:p w14:paraId="051A4BD0" w14:textId="77777777" w:rsidR="00EB5A74" w:rsidRPr="00EB5A74" w:rsidRDefault="00EB5A74" w:rsidP="00EB5A74">
      <w:pPr>
        <w:numPr>
          <w:ilvl w:val="0"/>
          <w:numId w:val="9"/>
        </w:numPr>
      </w:pPr>
      <w:r w:rsidRPr="00EB5A74">
        <w:t>Expand annual production capacity of MS Billets and TMT Bars</w:t>
      </w:r>
    </w:p>
    <w:p w14:paraId="5CDB242E" w14:textId="77777777" w:rsidR="00EB5A74" w:rsidRPr="00EB5A74" w:rsidRDefault="00EB5A74" w:rsidP="00EB5A74">
      <w:pPr>
        <w:numPr>
          <w:ilvl w:val="0"/>
          <w:numId w:val="9"/>
        </w:numPr>
      </w:pPr>
      <w:r w:rsidRPr="00EB5A74">
        <w:t>Maintain ISO-aligned quality standards across all manufacturing stages</w:t>
      </w:r>
    </w:p>
    <w:p w14:paraId="5E07ECB3" w14:textId="77777777" w:rsidR="00EB5A74" w:rsidRPr="00EB5A74" w:rsidRDefault="00EB5A74" w:rsidP="00EB5A74">
      <w:pPr>
        <w:numPr>
          <w:ilvl w:val="0"/>
          <w:numId w:val="9"/>
        </w:numPr>
      </w:pPr>
      <w:r w:rsidRPr="00EB5A74">
        <w:t>Strengthen market presence across Andhra Pradesh, Karnataka, and neighbouring states</w:t>
      </w:r>
    </w:p>
    <w:p w14:paraId="71106FC2" w14:textId="77777777" w:rsidR="00EB5A74" w:rsidRPr="00EB5A74" w:rsidRDefault="00EB5A74" w:rsidP="00EB5A74">
      <w:pPr>
        <w:numPr>
          <w:ilvl w:val="0"/>
          <w:numId w:val="9"/>
        </w:numPr>
      </w:pPr>
      <w:r w:rsidRPr="00EB5A74">
        <w:t>Invest in technology upgrades to improve operational efficiency</w:t>
      </w:r>
    </w:p>
    <w:p w14:paraId="1E9C526D" w14:textId="77777777" w:rsidR="00EB5A74" w:rsidRPr="00EB5A74" w:rsidRDefault="00EB5A74" w:rsidP="00EB5A74">
      <w:pPr>
        <w:numPr>
          <w:ilvl w:val="0"/>
          <w:numId w:val="9"/>
        </w:numPr>
      </w:pPr>
      <w:r w:rsidRPr="00EB5A74">
        <w:t>Comply fully with all statutory, environmental, and labour regulations</w:t>
      </w:r>
    </w:p>
    <w:p w14:paraId="6E12D744" w14:textId="77777777" w:rsidR="00EB5A74" w:rsidRPr="00EB5A74" w:rsidRDefault="00EB5A74" w:rsidP="00EB5A74">
      <w:pPr>
        <w:rPr>
          <w:b/>
          <w:bCs/>
        </w:rPr>
      </w:pPr>
      <w:r w:rsidRPr="00EB5A74">
        <w:rPr>
          <w:b/>
          <w:bCs/>
        </w:rPr>
        <w:t>2.2 Area of Operation</w:t>
      </w:r>
    </w:p>
    <w:p w14:paraId="63D94A55" w14:textId="77777777" w:rsidR="00EB5A74" w:rsidRPr="00EB5A74" w:rsidRDefault="00EB5A74" w:rsidP="00EB5A74">
      <w:proofErr w:type="spellStart"/>
      <w:r w:rsidRPr="00EB5A74">
        <w:t>Hindupur</w:t>
      </w:r>
      <w:proofErr w:type="spellEnd"/>
      <w:r w:rsidRPr="00EB5A74">
        <w:t xml:space="preserve"> Steel &amp; Alloys (P) Ltd. operates at a </w:t>
      </w:r>
      <w:r w:rsidRPr="00EB5A74">
        <w:rPr>
          <w:b/>
          <w:bCs/>
        </w:rPr>
        <w:t>national level</w:t>
      </w:r>
      <w:r w:rsidRPr="00EB5A74">
        <w:t>, with concentrated activity in southern and central Indian states.</w:t>
      </w:r>
    </w:p>
    <w:tbl>
      <w:tblPr>
        <w:tblStyle w:val="TableGrid"/>
        <w:tblW w:w="9659" w:type="dxa"/>
        <w:tblLook w:val="04A0" w:firstRow="1" w:lastRow="0" w:firstColumn="1" w:lastColumn="0" w:noHBand="0" w:noVBand="1"/>
      </w:tblPr>
      <w:tblGrid>
        <w:gridCol w:w="4558"/>
        <w:gridCol w:w="5101"/>
      </w:tblGrid>
      <w:tr w:rsidR="00EB5A74" w:rsidRPr="00EB5A74" w14:paraId="143B36A8" w14:textId="77777777" w:rsidTr="00EB5A74">
        <w:trPr>
          <w:trHeight w:val="460"/>
        </w:trPr>
        <w:tc>
          <w:tcPr>
            <w:tcW w:w="0" w:type="auto"/>
            <w:hideMark/>
          </w:tcPr>
          <w:p w14:paraId="220577D2" w14:textId="77777777" w:rsidR="00EB5A74" w:rsidRPr="00EB5A74" w:rsidRDefault="00EB5A74" w:rsidP="00EB5A74">
            <w:pPr>
              <w:spacing w:after="160" w:line="259" w:lineRule="auto"/>
            </w:pPr>
            <w:r w:rsidRPr="00EB5A74">
              <w:t>Market</w:t>
            </w:r>
          </w:p>
        </w:tc>
        <w:tc>
          <w:tcPr>
            <w:tcW w:w="0" w:type="auto"/>
            <w:hideMark/>
          </w:tcPr>
          <w:p w14:paraId="46D27E11" w14:textId="77777777" w:rsidR="00EB5A74" w:rsidRPr="00EB5A74" w:rsidRDefault="00EB5A74" w:rsidP="00EB5A74">
            <w:pPr>
              <w:spacing w:after="160" w:line="259" w:lineRule="auto"/>
            </w:pPr>
            <w:r w:rsidRPr="00EB5A74">
              <w:t>Status</w:t>
            </w:r>
          </w:p>
        </w:tc>
      </w:tr>
      <w:tr w:rsidR="00EB5A74" w:rsidRPr="00EB5A74" w14:paraId="4158B479" w14:textId="77777777" w:rsidTr="00EB5A74">
        <w:trPr>
          <w:trHeight w:val="472"/>
        </w:trPr>
        <w:tc>
          <w:tcPr>
            <w:tcW w:w="0" w:type="auto"/>
            <w:hideMark/>
          </w:tcPr>
          <w:p w14:paraId="3EAC94C3" w14:textId="77777777" w:rsidR="00EB5A74" w:rsidRPr="00EB5A74" w:rsidRDefault="00EB5A74" w:rsidP="00EB5A74">
            <w:pPr>
              <w:spacing w:after="160" w:line="259" w:lineRule="auto"/>
            </w:pPr>
            <w:r w:rsidRPr="00EB5A74">
              <w:t>Andhra Pradesh</w:t>
            </w:r>
          </w:p>
        </w:tc>
        <w:tc>
          <w:tcPr>
            <w:tcW w:w="0" w:type="auto"/>
            <w:hideMark/>
          </w:tcPr>
          <w:p w14:paraId="7DD3CC7C" w14:textId="77777777" w:rsidR="00EB5A74" w:rsidRPr="00EB5A74" w:rsidRDefault="00EB5A74" w:rsidP="00EB5A74">
            <w:pPr>
              <w:spacing w:after="160" w:line="259" w:lineRule="auto"/>
            </w:pPr>
            <w:r w:rsidRPr="00EB5A74">
              <w:t>Primary market</w:t>
            </w:r>
          </w:p>
        </w:tc>
      </w:tr>
      <w:tr w:rsidR="00EB5A74" w:rsidRPr="00EB5A74" w14:paraId="6980FE5A" w14:textId="77777777" w:rsidTr="00EB5A74">
        <w:trPr>
          <w:trHeight w:val="460"/>
        </w:trPr>
        <w:tc>
          <w:tcPr>
            <w:tcW w:w="0" w:type="auto"/>
            <w:hideMark/>
          </w:tcPr>
          <w:p w14:paraId="03105084" w14:textId="77777777" w:rsidR="00EB5A74" w:rsidRPr="00EB5A74" w:rsidRDefault="00EB5A74" w:rsidP="00EB5A74">
            <w:pPr>
              <w:spacing w:after="160" w:line="259" w:lineRule="auto"/>
            </w:pPr>
            <w:r w:rsidRPr="00EB5A74">
              <w:t>Karnataka</w:t>
            </w:r>
          </w:p>
        </w:tc>
        <w:tc>
          <w:tcPr>
            <w:tcW w:w="0" w:type="auto"/>
            <w:hideMark/>
          </w:tcPr>
          <w:p w14:paraId="23ED812A" w14:textId="77777777" w:rsidR="00EB5A74" w:rsidRPr="00EB5A74" w:rsidRDefault="00EB5A74" w:rsidP="00EB5A74">
            <w:pPr>
              <w:spacing w:after="160" w:line="259" w:lineRule="auto"/>
            </w:pPr>
            <w:r w:rsidRPr="00EB5A74">
              <w:t>Secondary market</w:t>
            </w:r>
          </w:p>
        </w:tc>
      </w:tr>
      <w:tr w:rsidR="00EB5A74" w:rsidRPr="00EB5A74" w14:paraId="2F7A2063" w14:textId="77777777" w:rsidTr="00EB5A74">
        <w:trPr>
          <w:trHeight w:val="460"/>
        </w:trPr>
        <w:tc>
          <w:tcPr>
            <w:tcW w:w="0" w:type="auto"/>
            <w:hideMark/>
          </w:tcPr>
          <w:p w14:paraId="14AAA83A" w14:textId="77777777" w:rsidR="00EB5A74" w:rsidRPr="00EB5A74" w:rsidRDefault="00EB5A74" w:rsidP="00EB5A74">
            <w:pPr>
              <w:spacing w:after="160" w:line="259" w:lineRule="auto"/>
            </w:pPr>
            <w:r w:rsidRPr="00EB5A74">
              <w:t>Tamil Nadu</w:t>
            </w:r>
          </w:p>
        </w:tc>
        <w:tc>
          <w:tcPr>
            <w:tcW w:w="0" w:type="auto"/>
            <w:hideMark/>
          </w:tcPr>
          <w:p w14:paraId="72047144" w14:textId="77777777" w:rsidR="00EB5A74" w:rsidRPr="00EB5A74" w:rsidRDefault="00EB5A74" w:rsidP="00EB5A74">
            <w:pPr>
              <w:spacing w:after="160" w:line="259" w:lineRule="auto"/>
            </w:pPr>
            <w:r w:rsidRPr="00EB5A74">
              <w:t>Emerging market</w:t>
            </w:r>
          </w:p>
        </w:tc>
      </w:tr>
      <w:tr w:rsidR="00EB5A74" w:rsidRPr="00EB5A74" w14:paraId="04F8AB23" w14:textId="77777777" w:rsidTr="00EB5A74">
        <w:trPr>
          <w:trHeight w:val="460"/>
        </w:trPr>
        <w:tc>
          <w:tcPr>
            <w:tcW w:w="0" w:type="auto"/>
            <w:hideMark/>
          </w:tcPr>
          <w:p w14:paraId="7B3931FB" w14:textId="77777777" w:rsidR="00EB5A74" w:rsidRPr="00EB5A74" w:rsidRDefault="00EB5A74" w:rsidP="00EB5A74">
            <w:pPr>
              <w:spacing w:after="160" w:line="259" w:lineRule="auto"/>
            </w:pPr>
            <w:r w:rsidRPr="00EB5A74">
              <w:t>Telangana</w:t>
            </w:r>
          </w:p>
        </w:tc>
        <w:tc>
          <w:tcPr>
            <w:tcW w:w="0" w:type="auto"/>
            <w:hideMark/>
          </w:tcPr>
          <w:p w14:paraId="5C3F56FA" w14:textId="77777777" w:rsidR="00EB5A74" w:rsidRPr="00EB5A74" w:rsidRDefault="00EB5A74" w:rsidP="00EB5A74">
            <w:pPr>
              <w:spacing w:after="160" w:line="259" w:lineRule="auto"/>
            </w:pPr>
            <w:r w:rsidRPr="00EB5A74">
              <w:t>Emerging market</w:t>
            </w:r>
          </w:p>
        </w:tc>
      </w:tr>
    </w:tbl>
    <w:p w14:paraId="52CA09EC" w14:textId="77777777" w:rsidR="00EB5A74" w:rsidRPr="00EB5A74" w:rsidRDefault="00EB5A74" w:rsidP="00EB5A74">
      <w:r w:rsidRPr="00EB5A74">
        <w:t>The plant's location near NH 44 enables efficient dispatch to customers across South India. The registered office is based in Bangalore, Karnataka.</w:t>
      </w:r>
    </w:p>
    <w:p w14:paraId="2BEB8305" w14:textId="77777777" w:rsidR="00EB5A74" w:rsidRPr="00EB5A74" w:rsidRDefault="00EB5A74" w:rsidP="00EB5A74">
      <w:pPr>
        <w:rPr>
          <w:b/>
          <w:bCs/>
        </w:rPr>
      </w:pPr>
      <w:r w:rsidRPr="00EB5A74">
        <w:rPr>
          <w:b/>
          <w:bCs/>
        </w:rPr>
        <w:t>2.3 Nature of Organization and Business</w:t>
      </w:r>
    </w:p>
    <w:tbl>
      <w:tblPr>
        <w:tblStyle w:val="TableGrid"/>
        <w:tblW w:w="9635" w:type="dxa"/>
        <w:tblLook w:val="04A0" w:firstRow="1" w:lastRow="0" w:firstColumn="1" w:lastColumn="0" w:noHBand="0" w:noVBand="1"/>
      </w:tblPr>
      <w:tblGrid>
        <w:gridCol w:w="1703"/>
        <w:gridCol w:w="7932"/>
      </w:tblGrid>
      <w:tr w:rsidR="00EB5A74" w:rsidRPr="00EB5A74" w14:paraId="57E573E8" w14:textId="77777777" w:rsidTr="00EB5A74">
        <w:trPr>
          <w:trHeight w:val="442"/>
        </w:trPr>
        <w:tc>
          <w:tcPr>
            <w:tcW w:w="0" w:type="auto"/>
            <w:hideMark/>
          </w:tcPr>
          <w:p w14:paraId="050E19F5" w14:textId="77777777" w:rsidR="00EB5A74" w:rsidRPr="00EB5A74" w:rsidRDefault="00EB5A74" w:rsidP="00EB5A74">
            <w:pPr>
              <w:spacing w:after="160" w:line="259" w:lineRule="auto"/>
            </w:pPr>
            <w:r w:rsidRPr="00EB5A74">
              <w:t>Attribute</w:t>
            </w:r>
          </w:p>
        </w:tc>
        <w:tc>
          <w:tcPr>
            <w:tcW w:w="0" w:type="auto"/>
            <w:hideMark/>
          </w:tcPr>
          <w:p w14:paraId="090675E4" w14:textId="77777777" w:rsidR="00EB5A74" w:rsidRPr="00EB5A74" w:rsidRDefault="00EB5A74" w:rsidP="00EB5A74">
            <w:pPr>
              <w:spacing w:after="160" w:line="259" w:lineRule="auto"/>
            </w:pPr>
            <w:r w:rsidRPr="00EB5A74">
              <w:t>Detail</w:t>
            </w:r>
          </w:p>
        </w:tc>
      </w:tr>
      <w:tr w:rsidR="00EB5A74" w:rsidRPr="00EB5A74" w14:paraId="00612FE3" w14:textId="77777777" w:rsidTr="00EB5A74">
        <w:trPr>
          <w:trHeight w:val="454"/>
        </w:trPr>
        <w:tc>
          <w:tcPr>
            <w:tcW w:w="0" w:type="auto"/>
            <w:hideMark/>
          </w:tcPr>
          <w:p w14:paraId="189C8172" w14:textId="77777777" w:rsidR="00EB5A74" w:rsidRPr="00EB5A74" w:rsidRDefault="00EB5A74" w:rsidP="00EB5A74">
            <w:pPr>
              <w:spacing w:after="160" w:line="259" w:lineRule="auto"/>
            </w:pPr>
            <w:r w:rsidRPr="00EB5A74">
              <w:t>Type of Industry</w:t>
            </w:r>
          </w:p>
        </w:tc>
        <w:tc>
          <w:tcPr>
            <w:tcW w:w="0" w:type="auto"/>
            <w:hideMark/>
          </w:tcPr>
          <w:p w14:paraId="471EB70C" w14:textId="77777777" w:rsidR="00EB5A74" w:rsidRPr="00EB5A74" w:rsidRDefault="00EB5A74" w:rsidP="00EB5A74">
            <w:pPr>
              <w:spacing w:after="160" w:line="259" w:lineRule="auto"/>
            </w:pPr>
            <w:r w:rsidRPr="00EB5A74">
              <w:t>Manufacturing (Basic Iron &amp; Steel)</w:t>
            </w:r>
          </w:p>
        </w:tc>
      </w:tr>
      <w:tr w:rsidR="00EB5A74" w:rsidRPr="00EB5A74" w14:paraId="01792FBB" w14:textId="77777777" w:rsidTr="00EB5A74">
        <w:trPr>
          <w:trHeight w:val="442"/>
        </w:trPr>
        <w:tc>
          <w:tcPr>
            <w:tcW w:w="0" w:type="auto"/>
            <w:hideMark/>
          </w:tcPr>
          <w:p w14:paraId="2B76D9DA" w14:textId="77777777" w:rsidR="00EB5A74" w:rsidRPr="00EB5A74" w:rsidRDefault="00EB5A74" w:rsidP="00EB5A74">
            <w:pPr>
              <w:spacing w:after="160" w:line="259" w:lineRule="auto"/>
            </w:pPr>
            <w:r w:rsidRPr="00EB5A74">
              <w:t>Legal Status</w:t>
            </w:r>
          </w:p>
        </w:tc>
        <w:tc>
          <w:tcPr>
            <w:tcW w:w="0" w:type="auto"/>
            <w:hideMark/>
          </w:tcPr>
          <w:p w14:paraId="0990577E" w14:textId="77777777" w:rsidR="00EB5A74" w:rsidRPr="00EB5A74" w:rsidRDefault="00EB5A74" w:rsidP="00EB5A74">
            <w:pPr>
              <w:spacing w:after="160" w:line="259" w:lineRule="auto"/>
            </w:pPr>
            <w:r w:rsidRPr="00EB5A74">
              <w:t>Private Limited Company (Non-Government)</w:t>
            </w:r>
          </w:p>
        </w:tc>
      </w:tr>
      <w:tr w:rsidR="00EB5A74" w:rsidRPr="00EB5A74" w14:paraId="38E706EF" w14:textId="77777777" w:rsidTr="00EB5A74">
        <w:trPr>
          <w:trHeight w:val="442"/>
        </w:trPr>
        <w:tc>
          <w:tcPr>
            <w:tcW w:w="0" w:type="auto"/>
            <w:hideMark/>
          </w:tcPr>
          <w:p w14:paraId="2128B9D4" w14:textId="77777777" w:rsidR="00EB5A74" w:rsidRPr="00EB5A74" w:rsidRDefault="00EB5A74" w:rsidP="00EB5A74">
            <w:pPr>
              <w:spacing w:after="160" w:line="259" w:lineRule="auto"/>
            </w:pPr>
            <w:r w:rsidRPr="00EB5A74">
              <w:t>NIC Code</w:t>
            </w:r>
          </w:p>
        </w:tc>
        <w:tc>
          <w:tcPr>
            <w:tcW w:w="0" w:type="auto"/>
            <w:hideMark/>
          </w:tcPr>
          <w:p w14:paraId="326DC9E4" w14:textId="77777777" w:rsidR="00EB5A74" w:rsidRPr="00EB5A74" w:rsidRDefault="00EB5A74" w:rsidP="00EB5A74">
            <w:pPr>
              <w:spacing w:after="160" w:line="259" w:lineRule="auto"/>
            </w:pPr>
            <w:r w:rsidRPr="00EB5A74">
              <w:t>271 – Manufacture of Basic Iron &amp; Steel</w:t>
            </w:r>
          </w:p>
        </w:tc>
      </w:tr>
      <w:tr w:rsidR="00EB5A74" w:rsidRPr="00EB5A74" w14:paraId="35CC249B" w14:textId="77777777" w:rsidTr="00EB5A74">
        <w:trPr>
          <w:trHeight w:val="454"/>
        </w:trPr>
        <w:tc>
          <w:tcPr>
            <w:tcW w:w="0" w:type="auto"/>
            <w:hideMark/>
          </w:tcPr>
          <w:p w14:paraId="1201CB84" w14:textId="77777777" w:rsidR="00EB5A74" w:rsidRPr="00EB5A74" w:rsidRDefault="00EB5A74" w:rsidP="00EB5A74">
            <w:pPr>
              <w:spacing w:after="160" w:line="259" w:lineRule="auto"/>
            </w:pPr>
            <w:r w:rsidRPr="00EB5A74">
              <w:t>Business Type</w:t>
            </w:r>
          </w:p>
        </w:tc>
        <w:tc>
          <w:tcPr>
            <w:tcW w:w="0" w:type="auto"/>
            <w:hideMark/>
          </w:tcPr>
          <w:p w14:paraId="69E94A16" w14:textId="77777777" w:rsidR="00EB5A74" w:rsidRPr="00EB5A74" w:rsidRDefault="00EB5A74" w:rsidP="00EB5A74">
            <w:pPr>
              <w:spacing w:after="160" w:line="259" w:lineRule="auto"/>
            </w:pPr>
            <w:r w:rsidRPr="00EB5A74">
              <w:t>Business-to-Business (B2B) Manufacturing</w:t>
            </w:r>
          </w:p>
        </w:tc>
      </w:tr>
      <w:tr w:rsidR="00EB5A74" w:rsidRPr="00EB5A74" w14:paraId="2C4F18B3" w14:textId="77777777" w:rsidTr="00EB5A74">
        <w:trPr>
          <w:trHeight w:val="442"/>
        </w:trPr>
        <w:tc>
          <w:tcPr>
            <w:tcW w:w="0" w:type="auto"/>
            <w:hideMark/>
          </w:tcPr>
          <w:p w14:paraId="73A51663" w14:textId="77777777" w:rsidR="00EB5A74" w:rsidRPr="00EB5A74" w:rsidRDefault="00EB5A74" w:rsidP="00EB5A74">
            <w:pPr>
              <w:spacing w:after="160" w:line="259" w:lineRule="auto"/>
            </w:pPr>
            <w:r w:rsidRPr="00EB5A74">
              <w:t>Functional Areas</w:t>
            </w:r>
          </w:p>
        </w:tc>
        <w:tc>
          <w:tcPr>
            <w:tcW w:w="0" w:type="auto"/>
            <w:hideMark/>
          </w:tcPr>
          <w:p w14:paraId="1F58CA21" w14:textId="77777777" w:rsidR="00EB5A74" w:rsidRPr="00EB5A74" w:rsidRDefault="00EB5A74" w:rsidP="00EB5A74">
            <w:pPr>
              <w:spacing w:after="160" w:line="259" w:lineRule="auto"/>
            </w:pPr>
            <w:r w:rsidRPr="00EB5A74">
              <w:t>Production, Quality Control, Finance &amp; Accounts, Human Resources, Marketing &amp; Sales</w:t>
            </w:r>
          </w:p>
        </w:tc>
      </w:tr>
    </w:tbl>
    <w:p w14:paraId="71735428" w14:textId="77777777" w:rsidR="00EB5A74" w:rsidRPr="00EB5A74" w:rsidRDefault="00EB5A74" w:rsidP="00EB5A74">
      <w:r w:rsidRPr="00EB5A74">
        <w:t>The company focuses exclusively on two core products:</w:t>
      </w:r>
    </w:p>
    <w:p w14:paraId="70706728" w14:textId="77777777" w:rsidR="00EB5A74" w:rsidRPr="00EB5A74" w:rsidRDefault="00EB5A74" w:rsidP="00EB5A74">
      <w:pPr>
        <w:numPr>
          <w:ilvl w:val="0"/>
          <w:numId w:val="10"/>
        </w:numPr>
      </w:pPr>
      <w:r w:rsidRPr="00EB5A74">
        <w:rPr>
          <w:b/>
          <w:bCs/>
        </w:rPr>
        <w:t>MS Billets</w:t>
      </w:r>
      <w:r w:rsidRPr="00EB5A74">
        <w:t> - Semi-finished products supplied to re-rolling mills</w:t>
      </w:r>
    </w:p>
    <w:p w14:paraId="233267A3" w14:textId="77777777" w:rsidR="00EB5A74" w:rsidRPr="00EB5A74" w:rsidRDefault="00EB5A74" w:rsidP="00EB5A74">
      <w:pPr>
        <w:numPr>
          <w:ilvl w:val="0"/>
          <w:numId w:val="10"/>
        </w:numPr>
      </w:pPr>
      <w:r w:rsidRPr="00EB5A74">
        <w:rPr>
          <w:b/>
          <w:bCs/>
        </w:rPr>
        <w:t>Kamdhenu NXT TMT Bars</w:t>
      </w:r>
      <w:r w:rsidRPr="00EB5A74">
        <w:t> - Finished reinforcement bars for construction</w:t>
      </w:r>
    </w:p>
    <w:p w14:paraId="5FBEA6AA" w14:textId="77777777" w:rsidR="00EB5A74" w:rsidRPr="00EB5A74" w:rsidRDefault="00EB5A74" w:rsidP="00EB5A74">
      <w:pPr>
        <w:rPr>
          <w:b/>
          <w:bCs/>
        </w:rPr>
      </w:pPr>
      <w:r w:rsidRPr="00EB5A74">
        <w:rPr>
          <w:b/>
          <w:bCs/>
        </w:rPr>
        <w:t>2.4 Product or Service Profile</w:t>
      </w:r>
    </w:p>
    <w:p w14:paraId="300CA86B" w14:textId="77777777" w:rsidR="00EB5A74" w:rsidRPr="00EB5A74" w:rsidRDefault="00EB5A74" w:rsidP="00EB5A74">
      <w:r w:rsidRPr="00EB5A74">
        <w:rPr>
          <w:b/>
          <w:bCs/>
        </w:rPr>
        <w:t>Table 2.1: Basic Company Information</w:t>
      </w:r>
    </w:p>
    <w:tbl>
      <w:tblPr>
        <w:tblStyle w:val="TableGrid"/>
        <w:tblW w:w="9503" w:type="dxa"/>
        <w:tblLook w:val="04A0" w:firstRow="1" w:lastRow="0" w:firstColumn="1" w:lastColumn="0" w:noHBand="0" w:noVBand="1"/>
      </w:tblPr>
      <w:tblGrid>
        <w:gridCol w:w="2367"/>
        <w:gridCol w:w="7136"/>
      </w:tblGrid>
      <w:tr w:rsidR="00EB5A74" w:rsidRPr="00EB5A74" w14:paraId="2DE76E0B" w14:textId="77777777" w:rsidTr="00EB5A74">
        <w:trPr>
          <w:trHeight w:val="453"/>
        </w:trPr>
        <w:tc>
          <w:tcPr>
            <w:tcW w:w="0" w:type="auto"/>
            <w:hideMark/>
          </w:tcPr>
          <w:p w14:paraId="70A5D07C" w14:textId="77777777" w:rsidR="00EB5A74" w:rsidRPr="00EB5A74" w:rsidRDefault="00EB5A74" w:rsidP="00EB5A74">
            <w:pPr>
              <w:spacing w:after="160" w:line="259" w:lineRule="auto"/>
            </w:pPr>
            <w:r w:rsidRPr="00EB5A74">
              <w:t>Parameter</w:t>
            </w:r>
          </w:p>
        </w:tc>
        <w:tc>
          <w:tcPr>
            <w:tcW w:w="0" w:type="auto"/>
            <w:hideMark/>
          </w:tcPr>
          <w:p w14:paraId="243C070E" w14:textId="77777777" w:rsidR="00EB5A74" w:rsidRPr="00EB5A74" w:rsidRDefault="00EB5A74" w:rsidP="00EB5A74">
            <w:pPr>
              <w:spacing w:after="160" w:line="259" w:lineRule="auto"/>
            </w:pPr>
            <w:r w:rsidRPr="00EB5A74">
              <w:t>Details</w:t>
            </w:r>
          </w:p>
        </w:tc>
      </w:tr>
      <w:tr w:rsidR="00EB5A74" w:rsidRPr="00EB5A74" w14:paraId="41386E3E" w14:textId="77777777" w:rsidTr="00EB5A74">
        <w:trPr>
          <w:trHeight w:val="465"/>
        </w:trPr>
        <w:tc>
          <w:tcPr>
            <w:tcW w:w="0" w:type="auto"/>
            <w:hideMark/>
          </w:tcPr>
          <w:p w14:paraId="22755A30" w14:textId="77777777" w:rsidR="00EB5A74" w:rsidRPr="00EB5A74" w:rsidRDefault="00EB5A74" w:rsidP="00EB5A74">
            <w:pPr>
              <w:spacing w:after="160" w:line="259" w:lineRule="auto"/>
            </w:pPr>
            <w:r w:rsidRPr="00EB5A74">
              <w:t>Company Name</w:t>
            </w:r>
          </w:p>
        </w:tc>
        <w:tc>
          <w:tcPr>
            <w:tcW w:w="0" w:type="auto"/>
            <w:hideMark/>
          </w:tcPr>
          <w:p w14:paraId="0B11B424" w14:textId="77777777" w:rsidR="00EB5A74" w:rsidRPr="00EB5A74" w:rsidRDefault="00EB5A74" w:rsidP="00EB5A74">
            <w:pPr>
              <w:spacing w:after="160" w:line="259" w:lineRule="auto"/>
            </w:pPr>
            <w:proofErr w:type="spellStart"/>
            <w:r w:rsidRPr="00EB5A74">
              <w:t>Hindupur</w:t>
            </w:r>
            <w:proofErr w:type="spellEnd"/>
            <w:r w:rsidRPr="00EB5A74">
              <w:t xml:space="preserve"> Steel &amp; Alloys Pvt Ltd</w:t>
            </w:r>
          </w:p>
        </w:tc>
      </w:tr>
      <w:tr w:rsidR="00EB5A74" w:rsidRPr="00EB5A74" w14:paraId="18B0C3A6" w14:textId="77777777" w:rsidTr="00EB5A74">
        <w:trPr>
          <w:trHeight w:val="453"/>
        </w:trPr>
        <w:tc>
          <w:tcPr>
            <w:tcW w:w="0" w:type="auto"/>
            <w:hideMark/>
          </w:tcPr>
          <w:p w14:paraId="2CEA1DF6" w14:textId="77777777" w:rsidR="00EB5A74" w:rsidRPr="00EB5A74" w:rsidRDefault="00EB5A74" w:rsidP="00EB5A74">
            <w:pPr>
              <w:spacing w:after="160" w:line="259" w:lineRule="auto"/>
            </w:pPr>
            <w:r w:rsidRPr="00EB5A74">
              <w:t>Incorporation Year</w:t>
            </w:r>
          </w:p>
        </w:tc>
        <w:tc>
          <w:tcPr>
            <w:tcW w:w="0" w:type="auto"/>
            <w:hideMark/>
          </w:tcPr>
          <w:p w14:paraId="2C8C2D40" w14:textId="77777777" w:rsidR="00EB5A74" w:rsidRPr="00EB5A74" w:rsidRDefault="00EB5A74" w:rsidP="00EB5A74">
            <w:pPr>
              <w:spacing w:after="160" w:line="259" w:lineRule="auto"/>
            </w:pPr>
            <w:r w:rsidRPr="00EB5A74">
              <w:t>2009</w:t>
            </w:r>
          </w:p>
        </w:tc>
      </w:tr>
      <w:tr w:rsidR="00EB5A74" w:rsidRPr="00EB5A74" w14:paraId="78D5349C" w14:textId="77777777" w:rsidTr="00EB5A74">
        <w:trPr>
          <w:trHeight w:val="453"/>
        </w:trPr>
        <w:tc>
          <w:tcPr>
            <w:tcW w:w="0" w:type="auto"/>
            <w:hideMark/>
          </w:tcPr>
          <w:p w14:paraId="504E7126" w14:textId="77777777" w:rsidR="00EB5A74" w:rsidRPr="00EB5A74" w:rsidRDefault="00EB5A74" w:rsidP="00EB5A74">
            <w:pPr>
              <w:spacing w:after="160" w:line="259" w:lineRule="auto"/>
            </w:pPr>
            <w:r w:rsidRPr="00EB5A74">
              <w:t>Type</w:t>
            </w:r>
          </w:p>
        </w:tc>
        <w:tc>
          <w:tcPr>
            <w:tcW w:w="0" w:type="auto"/>
            <w:hideMark/>
          </w:tcPr>
          <w:p w14:paraId="6C57A155" w14:textId="77777777" w:rsidR="00EB5A74" w:rsidRPr="00EB5A74" w:rsidRDefault="00EB5A74" w:rsidP="00EB5A74">
            <w:pPr>
              <w:spacing w:after="160" w:line="259" w:lineRule="auto"/>
            </w:pPr>
            <w:r w:rsidRPr="00EB5A74">
              <w:t>Private Limited Company (Non-Government)</w:t>
            </w:r>
          </w:p>
        </w:tc>
      </w:tr>
      <w:tr w:rsidR="00EB5A74" w:rsidRPr="00EB5A74" w14:paraId="0ED39ADD" w14:textId="77777777" w:rsidTr="00EB5A74">
        <w:trPr>
          <w:trHeight w:val="465"/>
        </w:trPr>
        <w:tc>
          <w:tcPr>
            <w:tcW w:w="0" w:type="auto"/>
            <w:hideMark/>
          </w:tcPr>
          <w:p w14:paraId="265032E5" w14:textId="77777777" w:rsidR="00EB5A74" w:rsidRPr="00EB5A74" w:rsidRDefault="00EB5A74" w:rsidP="00EB5A74">
            <w:pPr>
              <w:spacing w:after="160" w:line="259" w:lineRule="auto"/>
            </w:pPr>
            <w:r w:rsidRPr="00EB5A74">
              <w:t>Head Office</w:t>
            </w:r>
          </w:p>
        </w:tc>
        <w:tc>
          <w:tcPr>
            <w:tcW w:w="0" w:type="auto"/>
            <w:hideMark/>
          </w:tcPr>
          <w:p w14:paraId="6DBD3628" w14:textId="77777777" w:rsidR="00EB5A74" w:rsidRPr="00EB5A74" w:rsidRDefault="00EB5A74" w:rsidP="00EB5A74">
            <w:pPr>
              <w:spacing w:after="160" w:line="259" w:lineRule="auto"/>
            </w:pPr>
            <w:r w:rsidRPr="00EB5A74">
              <w:t>Bangalore, Karnataka</w:t>
            </w:r>
          </w:p>
        </w:tc>
      </w:tr>
      <w:tr w:rsidR="00EB5A74" w:rsidRPr="00EB5A74" w14:paraId="7BCF29FB" w14:textId="77777777" w:rsidTr="00EB5A74">
        <w:trPr>
          <w:trHeight w:val="453"/>
        </w:trPr>
        <w:tc>
          <w:tcPr>
            <w:tcW w:w="0" w:type="auto"/>
            <w:hideMark/>
          </w:tcPr>
          <w:p w14:paraId="66E8CD5A" w14:textId="77777777" w:rsidR="00EB5A74" w:rsidRPr="00EB5A74" w:rsidRDefault="00EB5A74" w:rsidP="00EB5A74">
            <w:pPr>
              <w:spacing w:after="160" w:line="259" w:lineRule="auto"/>
            </w:pPr>
            <w:r w:rsidRPr="00EB5A74">
              <w:t>Plant Location</w:t>
            </w:r>
          </w:p>
        </w:tc>
        <w:tc>
          <w:tcPr>
            <w:tcW w:w="0" w:type="auto"/>
            <w:hideMark/>
          </w:tcPr>
          <w:p w14:paraId="0C1AD0F6" w14:textId="77777777" w:rsidR="00EB5A74" w:rsidRPr="00EB5A74" w:rsidRDefault="00EB5A74" w:rsidP="00EB5A74">
            <w:pPr>
              <w:spacing w:after="160" w:line="259" w:lineRule="auto"/>
            </w:pPr>
            <w:r w:rsidRPr="00EB5A74">
              <w:t xml:space="preserve">APIIC Industrial Park, </w:t>
            </w:r>
            <w:proofErr w:type="spellStart"/>
            <w:r w:rsidRPr="00EB5A74">
              <w:t>Gollapuram</w:t>
            </w:r>
            <w:proofErr w:type="spellEnd"/>
            <w:r w:rsidRPr="00EB5A74">
              <w:t xml:space="preserve">, </w:t>
            </w:r>
            <w:proofErr w:type="spellStart"/>
            <w:r w:rsidRPr="00EB5A74">
              <w:t>Hindupur</w:t>
            </w:r>
            <w:proofErr w:type="spellEnd"/>
            <w:r w:rsidRPr="00EB5A74">
              <w:t>, Andhra Pradesh</w:t>
            </w:r>
          </w:p>
        </w:tc>
      </w:tr>
      <w:tr w:rsidR="00EB5A74" w:rsidRPr="00EB5A74" w14:paraId="5747D88E" w14:textId="77777777" w:rsidTr="00EB5A74">
        <w:trPr>
          <w:trHeight w:val="453"/>
        </w:trPr>
        <w:tc>
          <w:tcPr>
            <w:tcW w:w="0" w:type="auto"/>
            <w:hideMark/>
          </w:tcPr>
          <w:p w14:paraId="558A805D" w14:textId="77777777" w:rsidR="00EB5A74" w:rsidRPr="00EB5A74" w:rsidRDefault="00EB5A74" w:rsidP="00EB5A74">
            <w:pPr>
              <w:spacing w:after="160" w:line="259" w:lineRule="auto"/>
            </w:pPr>
            <w:r w:rsidRPr="00EB5A74">
              <w:t>NIC Code</w:t>
            </w:r>
          </w:p>
        </w:tc>
        <w:tc>
          <w:tcPr>
            <w:tcW w:w="0" w:type="auto"/>
            <w:hideMark/>
          </w:tcPr>
          <w:p w14:paraId="3D6B4521" w14:textId="77777777" w:rsidR="00EB5A74" w:rsidRPr="00EB5A74" w:rsidRDefault="00EB5A74" w:rsidP="00EB5A74">
            <w:pPr>
              <w:spacing w:after="160" w:line="259" w:lineRule="auto"/>
            </w:pPr>
            <w:r w:rsidRPr="00EB5A74">
              <w:t>271 – Manufacture of Basic Iron &amp; Steel</w:t>
            </w:r>
          </w:p>
        </w:tc>
      </w:tr>
      <w:tr w:rsidR="00EB5A74" w:rsidRPr="00EB5A74" w14:paraId="65D8502E" w14:textId="77777777" w:rsidTr="00EB5A74">
        <w:trPr>
          <w:trHeight w:val="465"/>
        </w:trPr>
        <w:tc>
          <w:tcPr>
            <w:tcW w:w="0" w:type="auto"/>
            <w:hideMark/>
          </w:tcPr>
          <w:p w14:paraId="7A4BAA0E" w14:textId="77777777" w:rsidR="00EB5A74" w:rsidRPr="00EB5A74" w:rsidRDefault="00EB5A74" w:rsidP="00EB5A74">
            <w:pPr>
              <w:spacing w:after="160" w:line="259" w:lineRule="auto"/>
            </w:pPr>
            <w:r w:rsidRPr="00EB5A74">
              <w:t>Core Products</w:t>
            </w:r>
          </w:p>
        </w:tc>
        <w:tc>
          <w:tcPr>
            <w:tcW w:w="0" w:type="auto"/>
            <w:hideMark/>
          </w:tcPr>
          <w:p w14:paraId="43C7DF8F" w14:textId="77777777" w:rsidR="00EB5A74" w:rsidRPr="00EB5A74" w:rsidRDefault="00EB5A74" w:rsidP="00EB5A74">
            <w:pPr>
              <w:spacing w:after="160" w:line="259" w:lineRule="auto"/>
            </w:pPr>
            <w:r w:rsidRPr="00EB5A74">
              <w:t>MS Billets &amp; Kamdhenu NXT TMT Bars</w:t>
            </w:r>
          </w:p>
        </w:tc>
      </w:tr>
      <w:tr w:rsidR="00EB5A74" w:rsidRPr="00EB5A74" w14:paraId="57C91025" w14:textId="77777777" w:rsidTr="00EB5A74">
        <w:trPr>
          <w:trHeight w:val="453"/>
        </w:trPr>
        <w:tc>
          <w:tcPr>
            <w:tcW w:w="0" w:type="auto"/>
            <w:hideMark/>
          </w:tcPr>
          <w:p w14:paraId="3688EFBE" w14:textId="77777777" w:rsidR="00EB5A74" w:rsidRPr="00EB5A74" w:rsidRDefault="00EB5A74" w:rsidP="00EB5A74">
            <w:pPr>
              <w:spacing w:after="160" w:line="259" w:lineRule="auto"/>
            </w:pPr>
            <w:r w:rsidRPr="00EB5A74">
              <w:t>Authorized Capital</w:t>
            </w:r>
          </w:p>
        </w:tc>
        <w:tc>
          <w:tcPr>
            <w:tcW w:w="0" w:type="auto"/>
            <w:hideMark/>
          </w:tcPr>
          <w:p w14:paraId="3E622F9B" w14:textId="77777777" w:rsidR="00EB5A74" w:rsidRPr="00EB5A74" w:rsidRDefault="00EB5A74" w:rsidP="00EB5A74">
            <w:pPr>
              <w:spacing w:after="160" w:line="259" w:lineRule="auto"/>
            </w:pPr>
            <w:r w:rsidRPr="00EB5A74">
              <w:t>₹30-35 Crore</w:t>
            </w:r>
          </w:p>
        </w:tc>
      </w:tr>
      <w:tr w:rsidR="00EB5A74" w:rsidRPr="00EB5A74" w14:paraId="4B7E8118" w14:textId="77777777" w:rsidTr="00EB5A74">
        <w:trPr>
          <w:trHeight w:val="453"/>
        </w:trPr>
        <w:tc>
          <w:tcPr>
            <w:tcW w:w="0" w:type="auto"/>
            <w:hideMark/>
          </w:tcPr>
          <w:p w14:paraId="577D362E" w14:textId="77777777" w:rsidR="00EB5A74" w:rsidRPr="00EB5A74" w:rsidRDefault="00EB5A74" w:rsidP="00EB5A74">
            <w:pPr>
              <w:spacing w:after="160" w:line="259" w:lineRule="auto"/>
            </w:pPr>
            <w:r w:rsidRPr="00EB5A74">
              <w:t>Paid-up Capital</w:t>
            </w:r>
          </w:p>
        </w:tc>
        <w:tc>
          <w:tcPr>
            <w:tcW w:w="0" w:type="auto"/>
            <w:hideMark/>
          </w:tcPr>
          <w:p w14:paraId="79945B46" w14:textId="77777777" w:rsidR="00EB5A74" w:rsidRPr="00EB5A74" w:rsidRDefault="00EB5A74" w:rsidP="00EB5A74">
            <w:pPr>
              <w:spacing w:after="160" w:line="259" w:lineRule="auto"/>
            </w:pPr>
            <w:r w:rsidRPr="00EB5A74">
              <w:t>₹20-25 Crore</w:t>
            </w:r>
          </w:p>
        </w:tc>
      </w:tr>
    </w:tbl>
    <w:p w14:paraId="4F2B4884" w14:textId="77777777" w:rsidR="00EB5A74" w:rsidRPr="00EB5A74" w:rsidRDefault="00EB5A74" w:rsidP="00EB5A74">
      <w:r w:rsidRPr="00EB5A74">
        <w:rPr>
          <w:b/>
          <w:bCs/>
        </w:rPr>
        <w:t>Table 2.2: Product Profile - MS Billets</w:t>
      </w:r>
    </w:p>
    <w:tbl>
      <w:tblPr>
        <w:tblStyle w:val="TableGrid"/>
        <w:tblW w:w="9515" w:type="dxa"/>
        <w:tblLook w:val="04A0" w:firstRow="1" w:lastRow="0" w:firstColumn="1" w:lastColumn="0" w:noHBand="0" w:noVBand="1"/>
      </w:tblPr>
      <w:tblGrid>
        <w:gridCol w:w="1705"/>
        <w:gridCol w:w="7810"/>
      </w:tblGrid>
      <w:tr w:rsidR="00EB5A74" w:rsidRPr="00EB5A74" w14:paraId="49050E55" w14:textId="77777777" w:rsidTr="00EB5A74">
        <w:trPr>
          <w:trHeight w:val="448"/>
        </w:trPr>
        <w:tc>
          <w:tcPr>
            <w:tcW w:w="0" w:type="auto"/>
            <w:hideMark/>
          </w:tcPr>
          <w:p w14:paraId="4A89BEC7" w14:textId="77777777" w:rsidR="00EB5A74" w:rsidRPr="00EB5A74" w:rsidRDefault="00EB5A74" w:rsidP="00EB5A74">
            <w:pPr>
              <w:spacing w:after="160" w:line="259" w:lineRule="auto"/>
            </w:pPr>
            <w:r w:rsidRPr="00EB5A74">
              <w:t>Parameter</w:t>
            </w:r>
          </w:p>
        </w:tc>
        <w:tc>
          <w:tcPr>
            <w:tcW w:w="0" w:type="auto"/>
            <w:hideMark/>
          </w:tcPr>
          <w:p w14:paraId="2168B56E" w14:textId="77777777" w:rsidR="00EB5A74" w:rsidRPr="00EB5A74" w:rsidRDefault="00EB5A74" w:rsidP="00EB5A74">
            <w:pPr>
              <w:spacing w:after="160" w:line="259" w:lineRule="auto"/>
            </w:pPr>
            <w:r w:rsidRPr="00EB5A74">
              <w:t>Details</w:t>
            </w:r>
          </w:p>
        </w:tc>
      </w:tr>
      <w:tr w:rsidR="00EB5A74" w:rsidRPr="00EB5A74" w14:paraId="2F5E6EB1" w14:textId="77777777" w:rsidTr="00EB5A74">
        <w:trPr>
          <w:trHeight w:val="460"/>
        </w:trPr>
        <w:tc>
          <w:tcPr>
            <w:tcW w:w="0" w:type="auto"/>
            <w:hideMark/>
          </w:tcPr>
          <w:p w14:paraId="6203B6C2" w14:textId="77777777" w:rsidR="00EB5A74" w:rsidRPr="00EB5A74" w:rsidRDefault="00EB5A74" w:rsidP="00EB5A74">
            <w:pPr>
              <w:spacing w:after="160" w:line="259" w:lineRule="auto"/>
            </w:pPr>
            <w:r w:rsidRPr="00EB5A74">
              <w:t>Product Name</w:t>
            </w:r>
          </w:p>
        </w:tc>
        <w:tc>
          <w:tcPr>
            <w:tcW w:w="0" w:type="auto"/>
            <w:hideMark/>
          </w:tcPr>
          <w:p w14:paraId="43870F30" w14:textId="77777777" w:rsidR="00EB5A74" w:rsidRPr="00EB5A74" w:rsidRDefault="00EB5A74" w:rsidP="00EB5A74">
            <w:pPr>
              <w:spacing w:after="160" w:line="259" w:lineRule="auto"/>
            </w:pPr>
            <w:r w:rsidRPr="00EB5A74">
              <w:t>MS Billets (Mild Steel Billets)</w:t>
            </w:r>
          </w:p>
        </w:tc>
      </w:tr>
      <w:tr w:rsidR="00EB5A74" w:rsidRPr="00EB5A74" w14:paraId="503100D0" w14:textId="77777777" w:rsidTr="00EB5A74">
        <w:trPr>
          <w:trHeight w:val="448"/>
        </w:trPr>
        <w:tc>
          <w:tcPr>
            <w:tcW w:w="0" w:type="auto"/>
            <w:hideMark/>
          </w:tcPr>
          <w:p w14:paraId="54C9565D" w14:textId="77777777" w:rsidR="00EB5A74" w:rsidRPr="00EB5A74" w:rsidRDefault="00EB5A74" w:rsidP="00EB5A74">
            <w:pPr>
              <w:spacing w:after="160" w:line="259" w:lineRule="auto"/>
            </w:pPr>
            <w:r w:rsidRPr="00EB5A74">
              <w:t>Grade</w:t>
            </w:r>
          </w:p>
        </w:tc>
        <w:tc>
          <w:tcPr>
            <w:tcW w:w="0" w:type="auto"/>
            <w:hideMark/>
          </w:tcPr>
          <w:p w14:paraId="4B03145D" w14:textId="77777777" w:rsidR="00EB5A74" w:rsidRPr="00EB5A74" w:rsidRDefault="00EB5A74" w:rsidP="00EB5A74">
            <w:pPr>
              <w:spacing w:after="160" w:line="259" w:lineRule="auto"/>
            </w:pPr>
            <w:r w:rsidRPr="00EB5A74">
              <w:t>IS 2830 / IS 2831 compliant</w:t>
            </w:r>
          </w:p>
        </w:tc>
      </w:tr>
      <w:tr w:rsidR="00EB5A74" w:rsidRPr="00EB5A74" w14:paraId="40ADED0E" w14:textId="77777777" w:rsidTr="00EB5A74">
        <w:trPr>
          <w:trHeight w:val="448"/>
        </w:trPr>
        <w:tc>
          <w:tcPr>
            <w:tcW w:w="0" w:type="auto"/>
            <w:hideMark/>
          </w:tcPr>
          <w:p w14:paraId="02F8FAEA" w14:textId="77777777" w:rsidR="00EB5A74" w:rsidRPr="00EB5A74" w:rsidRDefault="00EB5A74" w:rsidP="00EB5A74">
            <w:pPr>
              <w:spacing w:after="160" w:line="259" w:lineRule="auto"/>
            </w:pPr>
            <w:r w:rsidRPr="00EB5A74">
              <w:t>Cross Section</w:t>
            </w:r>
          </w:p>
        </w:tc>
        <w:tc>
          <w:tcPr>
            <w:tcW w:w="0" w:type="auto"/>
            <w:hideMark/>
          </w:tcPr>
          <w:p w14:paraId="24BEA433" w14:textId="77777777" w:rsidR="00EB5A74" w:rsidRPr="00EB5A74" w:rsidRDefault="00EB5A74" w:rsidP="00EB5A74">
            <w:pPr>
              <w:spacing w:after="160" w:line="259" w:lineRule="auto"/>
            </w:pPr>
            <w:r w:rsidRPr="00EB5A74">
              <w:t>100mm x 100mm to 130mm x 130mm</w:t>
            </w:r>
          </w:p>
        </w:tc>
      </w:tr>
      <w:tr w:rsidR="00EB5A74" w:rsidRPr="00EB5A74" w14:paraId="7763FF0A" w14:textId="77777777" w:rsidTr="00EB5A74">
        <w:trPr>
          <w:trHeight w:val="460"/>
        </w:trPr>
        <w:tc>
          <w:tcPr>
            <w:tcW w:w="0" w:type="auto"/>
            <w:hideMark/>
          </w:tcPr>
          <w:p w14:paraId="6B6C093A" w14:textId="77777777" w:rsidR="00EB5A74" w:rsidRPr="00EB5A74" w:rsidRDefault="00EB5A74" w:rsidP="00EB5A74">
            <w:pPr>
              <w:spacing w:after="160" w:line="259" w:lineRule="auto"/>
            </w:pPr>
            <w:r w:rsidRPr="00EB5A74">
              <w:t>Length</w:t>
            </w:r>
          </w:p>
        </w:tc>
        <w:tc>
          <w:tcPr>
            <w:tcW w:w="0" w:type="auto"/>
            <w:hideMark/>
          </w:tcPr>
          <w:p w14:paraId="2AAAD96D" w14:textId="77777777" w:rsidR="00EB5A74" w:rsidRPr="00EB5A74" w:rsidRDefault="00EB5A74" w:rsidP="00EB5A74">
            <w:pPr>
              <w:spacing w:after="160" w:line="259" w:lineRule="auto"/>
            </w:pPr>
            <w:r w:rsidRPr="00EB5A74">
              <w:t>3 to 12 metres (customizable)</w:t>
            </w:r>
          </w:p>
        </w:tc>
      </w:tr>
      <w:tr w:rsidR="00EB5A74" w:rsidRPr="00EB5A74" w14:paraId="497802EE" w14:textId="77777777" w:rsidTr="00EB5A74">
        <w:trPr>
          <w:trHeight w:val="448"/>
        </w:trPr>
        <w:tc>
          <w:tcPr>
            <w:tcW w:w="0" w:type="auto"/>
            <w:hideMark/>
          </w:tcPr>
          <w:p w14:paraId="523C17AC" w14:textId="77777777" w:rsidR="00EB5A74" w:rsidRPr="00EB5A74" w:rsidRDefault="00EB5A74" w:rsidP="00EB5A74">
            <w:pPr>
              <w:spacing w:after="160" w:line="259" w:lineRule="auto"/>
            </w:pPr>
            <w:r w:rsidRPr="00EB5A74">
              <w:t>Application</w:t>
            </w:r>
          </w:p>
        </w:tc>
        <w:tc>
          <w:tcPr>
            <w:tcW w:w="0" w:type="auto"/>
            <w:hideMark/>
          </w:tcPr>
          <w:p w14:paraId="6664F0D5" w14:textId="77777777" w:rsidR="00EB5A74" w:rsidRPr="00EB5A74" w:rsidRDefault="00EB5A74" w:rsidP="00EB5A74">
            <w:pPr>
              <w:spacing w:after="160" w:line="259" w:lineRule="auto"/>
            </w:pPr>
            <w:r w:rsidRPr="00EB5A74">
              <w:t>Re-rolling mills – conversion into TMT bars, angles, channels, rods</w:t>
            </w:r>
          </w:p>
        </w:tc>
      </w:tr>
      <w:tr w:rsidR="00EB5A74" w:rsidRPr="00EB5A74" w14:paraId="15CE1ACE" w14:textId="77777777" w:rsidTr="00EB5A74">
        <w:trPr>
          <w:trHeight w:val="448"/>
        </w:trPr>
        <w:tc>
          <w:tcPr>
            <w:tcW w:w="0" w:type="auto"/>
            <w:hideMark/>
          </w:tcPr>
          <w:p w14:paraId="1C153F5A" w14:textId="77777777" w:rsidR="00EB5A74" w:rsidRPr="00EB5A74" w:rsidRDefault="00EB5A74" w:rsidP="00EB5A74">
            <w:pPr>
              <w:spacing w:after="160" w:line="259" w:lineRule="auto"/>
            </w:pPr>
            <w:r w:rsidRPr="00EB5A74">
              <w:t>Key Property</w:t>
            </w:r>
          </w:p>
        </w:tc>
        <w:tc>
          <w:tcPr>
            <w:tcW w:w="0" w:type="auto"/>
            <w:hideMark/>
          </w:tcPr>
          <w:p w14:paraId="762C1FD5" w14:textId="77777777" w:rsidR="00EB5A74" w:rsidRPr="00EB5A74" w:rsidRDefault="00EB5A74" w:rsidP="00EB5A74">
            <w:pPr>
              <w:spacing w:after="160" w:line="259" w:lineRule="auto"/>
            </w:pPr>
            <w:r w:rsidRPr="00EB5A74">
              <w:t>High cleanliness, low sulphur/phosphorus content, uniform microstructure</w:t>
            </w:r>
          </w:p>
        </w:tc>
      </w:tr>
      <w:tr w:rsidR="00EB5A74" w:rsidRPr="00EB5A74" w14:paraId="3FFB40DF" w14:textId="77777777" w:rsidTr="00EB5A74">
        <w:trPr>
          <w:trHeight w:val="448"/>
        </w:trPr>
        <w:tc>
          <w:tcPr>
            <w:tcW w:w="0" w:type="auto"/>
            <w:hideMark/>
          </w:tcPr>
          <w:p w14:paraId="1EE6FE05" w14:textId="77777777" w:rsidR="00EB5A74" w:rsidRPr="00EB5A74" w:rsidRDefault="00EB5A74" w:rsidP="00EB5A74">
            <w:pPr>
              <w:spacing w:after="160" w:line="259" w:lineRule="auto"/>
            </w:pPr>
            <w:r w:rsidRPr="00EB5A74">
              <w:t>Market</w:t>
            </w:r>
          </w:p>
        </w:tc>
        <w:tc>
          <w:tcPr>
            <w:tcW w:w="0" w:type="auto"/>
            <w:hideMark/>
          </w:tcPr>
          <w:p w14:paraId="1EABCD9A" w14:textId="77777777" w:rsidR="00EB5A74" w:rsidRPr="00EB5A74" w:rsidRDefault="00EB5A74" w:rsidP="00EB5A74">
            <w:pPr>
              <w:spacing w:after="160" w:line="259" w:lineRule="auto"/>
            </w:pPr>
            <w:r w:rsidRPr="00EB5A74">
              <w:t>Local and inter-state re-rollers; B2B sales</w:t>
            </w:r>
          </w:p>
        </w:tc>
      </w:tr>
    </w:tbl>
    <w:p w14:paraId="24F48022" w14:textId="77777777" w:rsidR="00EB5A74" w:rsidRPr="00EB5A74" w:rsidRDefault="00EB5A74" w:rsidP="00EB5A74">
      <w:r w:rsidRPr="00EB5A74">
        <w:rPr>
          <w:b/>
          <w:bCs/>
        </w:rPr>
        <w:t>Table 2.3: Product Profile - Kamdhenu NXT TMT Bars</w:t>
      </w:r>
    </w:p>
    <w:tbl>
      <w:tblPr>
        <w:tblStyle w:val="TableGrid"/>
        <w:tblW w:w="9491" w:type="dxa"/>
        <w:tblLook w:val="04A0" w:firstRow="1" w:lastRow="0" w:firstColumn="1" w:lastColumn="0" w:noHBand="0" w:noVBand="1"/>
      </w:tblPr>
      <w:tblGrid>
        <w:gridCol w:w="1798"/>
        <w:gridCol w:w="7693"/>
      </w:tblGrid>
      <w:tr w:rsidR="00EB5A74" w:rsidRPr="00EB5A74" w14:paraId="7EA46715" w14:textId="77777777" w:rsidTr="00EB5A74">
        <w:trPr>
          <w:trHeight w:val="448"/>
        </w:trPr>
        <w:tc>
          <w:tcPr>
            <w:tcW w:w="0" w:type="auto"/>
            <w:hideMark/>
          </w:tcPr>
          <w:p w14:paraId="52E45904" w14:textId="77777777" w:rsidR="00EB5A74" w:rsidRPr="00EB5A74" w:rsidRDefault="00EB5A74" w:rsidP="00EB5A74">
            <w:pPr>
              <w:spacing w:after="160" w:line="259" w:lineRule="auto"/>
            </w:pPr>
            <w:r w:rsidRPr="00EB5A74">
              <w:t>Parameter</w:t>
            </w:r>
          </w:p>
        </w:tc>
        <w:tc>
          <w:tcPr>
            <w:tcW w:w="0" w:type="auto"/>
            <w:hideMark/>
          </w:tcPr>
          <w:p w14:paraId="1D37BEEE" w14:textId="77777777" w:rsidR="00EB5A74" w:rsidRPr="00EB5A74" w:rsidRDefault="00EB5A74" w:rsidP="00EB5A74">
            <w:pPr>
              <w:spacing w:after="160" w:line="259" w:lineRule="auto"/>
            </w:pPr>
            <w:r w:rsidRPr="00EB5A74">
              <w:t>Details</w:t>
            </w:r>
          </w:p>
        </w:tc>
      </w:tr>
      <w:tr w:rsidR="00EB5A74" w:rsidRPr="00EB5A74" w14:paraId="66CBD7CD" w14:textId="77777777" w:rsidTr="00EB5A74">
        <w:trPr>
          <w:trHeight w:val="460"/>
        </w:trPr>
        <w:tc>
          <w:tcPr>
            <w:tcW w:w="0" w:type="auto"/>
            <w:hideMark/>
          </w:tcPr>
          <w:p w14:paraId="04137A6E" w14:textId="77777777" w:rsidR="00EB5A74" w:rsidRPr="00EB5A74" w:rsidRDefault="00EB5A74" w:rsidP="00EB5A74">
            <w:pPr>
              <w:spacing w:after="160" w:line="259" w:lineRule="auto"/>
            </w:pPr>
            <w:r w:rsidRPr="00EB5A74">
              <w:t>Brand</w:t>
            </w:r>
          </w:p>
        </w:tc>
        <w:tc>
          <w:tcPr>
            <w:tcW w:w="0" w:type="auto"/>
            <w:hideMark/>
          </w:tcPr>
          <w:p w14:paraId="7A4C93B7" w14:textId="77777777" w:rsidR="00EB5A74" w:rsidRPr="00EB5A74" w:rsidRDefault="00EB5A74" w:rsidP="00EB5A74">
            <w:pPr>
              <w:spacing w:after="160" w:line="259" w:lineRule="auto"/>
            </w:pPr>
            <w:r w:rsidRPr="00EB5A74">
              <w:t>Kamdhenu NXT</w:t>
            </w:r>
          </w:p>
        </w:tc>
      </w:tr>
      <w:tr w:rsidR="00EB5A74" w:rsidRPr="00EB5A74" w14:paraId="54B824F3" w14:textId="77777777" w:rsidTr="00EB5A74">
        <w:trPr>
          <w:trHeight w:val="448"/>
        </w:trPr>
        <w:tc>
          <w:tcPr>
            <w:tcW w:w="0" w:type="auto"/>
            <w:hideMark/>
          </w:tcPr>
          <w:p w14:paraId="3522CB49" w14:textId="77777777" w:rsidR="00EB5A74" w:rsidRPr="00EB5A74" w:rsidRDefault="00EB5A74" w:rsidP="00EB5A74">
            <w:pPr>
              <w:spacing w:after="160" w:line="259" w:lineRule="auto"/>
            </w:pPr>
            <w:r w:rsidRPr="00EB5A74">
              <w:t>Standard</w:t>
            </w:r>
          </w:p>
        </w:tc>
        <w:tc>
          <w:tcPr>
            <w:tcW w:w="0" w:type="auto"/>
            <w:hideMark/>
          </w:tcPr>
          <w:p w14:paraId="12DD7402" w14:textId="77777777" w:rsidR="00EB5A74" w:rsidRPr="00EB5A74" w:rsidRDefault="00EB5A74" w:rsidP="00EB5A74">
            <w:pPr>
              <w:spacing w:after="160" w:line="259" w:lineRule="auto"/>
            </w:pPr>
            <w:r w:rsidRPr="00EB5A74">
              <w:t>IS 1786:2008 (BIS Certified)</w:t>
            </w:r>
          </w:p>
        </w:tc>
      </w:tr>
      <w:tr w:rsidR="00EB5A74" w:rsidRPr="00EB5A74" w14:paraId="41E5B2A5" w14:textId="77777777" w:rsidTr="00EB5A74">
        <w:trPr>
          <w:trHeight w:val="448"/>
        </w:trPr>
        <w:tc>
          <w:tcPr>
            <w:tcW w:w="0" w:type="auto"/>
            <w:hideMark/>
          </w:tcPr>
          <w:p w14:paraId="376E6F45" w14:textId="77777777" w:rsidR="00EB5A74" w:rsidRPr="00EB5A74" w:rsidRDefault="00EB5A74" w:rsidP="00EB5A74">
            <w:pPr>
              <w:spacing w:after="160" w:line="259" w:lineRule="auto"/>
            </w:pPr>
            <w:r w:rsidRPr="00EB5A74">
              <w:t>Grades</w:t>
            </w:r>
          </w:p>
        </w:tc>
        <w:tc>
          <w:tcPr>
            <w:tcW w:w="0" w:type="auto"/>
            <w:hideMark/>
          </w:tcPr>
          <w:p w14:paraId="22AF809C" w14:textId="77777777" w:rsidR="00EB5A74" w:rsidRPr="00EB5A74" w:rsidRDefault="00EB5A74" w:rsidP="00EB5A74">
            <w:pPr>
              <w:spacing w:after="160" w:line="259" w:lineRule="auto"/>
            </w:pPr>
            <w:r w:rsidRPr="00EB5A74">
              <w:t>Fe-415, Fe-500, Fe-500D</w:t>
            </w:r>
          </w:p>
        </w:tc>
      </w:tr>
      <w:tr w:rsidR="00EB5A74" w:rsidRPr="00EB5A74" w14:paraId="1D0C52DF" w14:textId="77777777" w:rsidTr="00EB5A74">
        <w:trPr>
          <w:trHeight w:val="460"/>
        </w:trPr>
        <w:tc>
          <w:tcPr>
            <w:tcW w:w="0" w:type="auto"/>
            <w:hideMark/>
          </w:tcPr>
          <w:p w14:paraId="240332D8" w14:textId="77777777" w:rsidR="00EB5A74" w:rsidRPr="00EB5A74" w:rsidRDefault="00EB5A74" w:rsidP="00EB5A74">
            <w:pPr>
              <w:spacing w:after="160" w:line="259" w:lineRule="auto"/>
            </w:pPr>
            <w:r w:rsidRPr="00EB5A74">
              <w:t>Sizes Available</w:t>
            </w:r>
          </w:p>
        </w:tc>
        <w:tc>
          <w:tcPr>
            <w:tcW w:w="0" w:type="auto"/>
            <w:hideMark/>
          </w:tcPr>
          <w:p w14:paraId="29C24636" w14:textId="77777777" w:rsidR="00EB5A74" w:rsidRPr="00EB5A74" w:rsidRDefault="00EB5A74" w:rsidP="00EB5A74">
            <w:pPr>
              <w:spacing w:after="160" w:line="259" w:lineRule="auto"/>
            </w:pPr>
            <w:r w:rsidRPr="00EB5A74">
              <w:t>8mm, 10mm, 12mm, 16mm, 20mm, 25mm, 32mm</w:t>
            </w:r>
          </w:p>
        </w:tc>
      </w:tr>
      <w:tr w:rsidR="00EB5A74" w:rsidRPr="00EB5A74" w14:paraId="1158DEE6" w14:textId="77777777" w:rsidTr="00EB5A74">
        <w:trPr>
          <w:trHeight w:val="448"/>
        </w:trPr>
        <w:tc>
          <w:tcPr>
            <w:tcW w:w="0" w:type="auto"/>
            <w:hideMark/>
          </w:tcPr>
          <w:p w14:paraId="7CD3F2E6" w14:textId="77777777" w:rsidR="00EB5A74" w:rsidRPr="00EB5A74" w:rsidRDefault="00EB5A74" w:rsidP="00EB5A74">
            <w:pPr>
              <w:spacing w:after="160" w:line="259" w:lineRule="auto"/>
            </w:pPr>
            <w:r w:rsidRPr="00EB5A74">
              <w:t>Surface</w:t>
            </w:r>
          </w:p>
        </w:tc>
        <w:tc>
          <w:tcPr>
            <w:tcW w:w="0" w:type="auto"/>
            <w:hideMark/>
          </w:tcPr>
          <w:p w14:paraId="6A1A631A" w14:textId="77777777" w:rsidR="00EB5A74" w:rsidRPr="00EB5A74" w:rsidRDefault="00EB5A74" w:rsidP="00EB5A74">
            <w:pPr>
              <w:spacing w:after="160" w:line="259" w:lineRule="auto"/>
            </w:pPr>
            <w:r w:rsidRPr="00EB5A74">
              <w:t>Ribbed / Deformed (for superior concrete bonding)</w:t>
            </w:r>
          </w:p>
        </w:tc>
      </w:tr>
      <w:tr w:rsidR="00EB5A74" w:rsidRPr="00EB5A74" w14:paraId="210EA0ED" w14:textId="77777777" w:rsidTr="00EB5A74">
        <w:trPr>
          <w:trHeight w:val="448"/>
        </w:trPr>
        <w:tc>
          <w:tcPr>
            <w:tcW w:w="0" w:type="auto"/>
            <w:hideMark/>
          </w:tcPr>
          <w:p w14:paraId="196BDA19" w14:textId="77777777" w:rsidR="00EB5A74" w:rsidRPr="00EB5A74" w:rsidRDefault="00EB5A74" w:rsidP="00EB5A74">
            <w:pPr>
              <w:spacing w:after="160" w:line="259" w:lineRule="auto"/>
            </w:pPr>
            <w:r w:rsidRPr="00EB5A74">
              <w:t>Key Features</w:t>
            </w:r>
          </w:p>
        </w:tc>
        <w:tc>
          <w:tcPr>
            <w:tcW w:w="0" w:type="auto"/>
            <w:hideMark/>
          </w:tcPr>
          <w:p w14:paraId="599AC1EE" w14:textId="77777777" w:rsidR="00EB5A74" w:rsidRPr="00EB5A74" w:rsidRDefault="00EB5A74" w:rsidP="00EB5A74">
            <w:pPr>
              <w:spacing w:after="160" w:line="259" w:lineRule="auto"/>
            </w:pPr>
            <w:r w:rsidRPr="00EB5A74">
              <w:t>High ductility, corrosion resistance, earthquake resistance, weldability</w:t>
            </w:r>
          </w:p>
        </w:tc>
      </w:tr>
      <w:tr w:rsidR="00EB5A74" w:rsidRPr="00EB5A74" w14:paraId="6773F917" w14:textId="77777777" w:rsidTr="00EB5A74">
        <w:trPr>
          <w:trHeight w:val="448"/>
        </w:trPr>
        <w:tc>
          <w:tcPr>
            <w:tcW w:w="0" w:type="auto"/>
            <w:hideMark/>
          </w:tcPr>
          <w:p w14:paraId="4940794A" w14:textId="77777777" w:rsidR="00EB5A74" w:rsidRPr="00EB5A74" w:rsidRDefault="00EB5A74" w:rsidP="00EB5A74">
            <w:pPr>
              <w:spacing w:after="160" w:line="259" w:lineRule="auto"/>
            </w:pPr>
            <w:r w:rsidRPr="00EB5A74">
              <w:t>Applications</w:t>
            </w:r>
          </w:p>
        </w:tc>
        <w:tc>
          <w:tcPr>
            <w:tcW w:w="0" w:type="auto"/>
            <w:hideMark/>
          </w:tcPr>
          <w:p w14:paraId="4979F9E1" w14:textId="77777777" w:rsidR="00EB5A74" w:rsidRPr="00EB5A74" w:rsidRDefault="00EB5A74" w:rsidP="00EB5A74">
            <w:pPr>
              <w:spacing w:after="160" w:line="259" w:lineRule="auto"/>
            </w:pPr>
            <w:r w:rsidRPr="00EB5A74">
              <w:t>Residential buildings, bridges, dams, flyovers, industrial structures</w:t>
            </w:r>
          </w:p>
        </w:tc>
      </w:tr>
    </w:tbl>
    <w:p w14:paraId="6727C4B7" w14:textId="77777777" w:rsidR="00EB5A74" w:rsidRPr="00EB5A74" w:rsidRDefault="00EB5A74" w:rsidP="00EB5A74">
      <w:r w:rsidRPr="00EB5A74">
        <w:rPr>
          <w:b/>
          <w:bCs/>
        </w:rPr>
        <w:t>Product Advantages:</w:t>
      </w:r>
    </w:p>
    <w:p w14:paraId="7BB286C1" w14:textId="77777777" w:rsidR="00EB5A74" w:rsidRPr="00EB5A74" w:rsidRDefault="00EB5A74" w:rsidP="00EB5A74">
      <w:pPr>
        <w:numPr>
          <w:ilvl w:val="0"/>
          <w:numId w:val="11"/>
        </w:numPr>
      </w:pPr>
      <w:r w:rsidRPr="00EB5A74">
        <w:rPr>
          <w:b/>
          <w:bCs/>
        </w:rPr>
        <w:t>Superior Strength:</w:t>
      </w:r>
      <w:r w:rsidRPr="00EB5A74">
        <w:t> Exceeds BIS specifications for yield and tensile strength</w:t>
      </w:r>
    </w:p>
    <w:p w14:paraId="0AE897FF" w14:textId="77777777" w:rsidR="00EB5A74" w:rsidRPr="00EB5A74" w:rsidRDefault="00EB5A74" w:rsidP="00EB5A74">
      <w:pPr>
        <w:numPr>
          <w:ilvl w:val="0"/>
          <w:numId w:val="11"/>
        </w:numPr>
      </w:pPr>
      <w:r w:rsidRPr="00EB5A74">
        <w:rPr>
          <w:b/>
          <w:bCs/>
        </w:rPr>
        <w:t>Ductility:</w:t>
      </w:r>
      <w:r w:rsidRPr="00EB5A74">
        <w:t> The soft inner core allows bending without cracking, critical for earthquake-resistant construction</w:t>
      </w:r>
    </w:p>
    <w:p w14:paraId="181BCB1C" w14:textId="77777777" w:rsidR="00EB5A74" w:rsidRPr="00EB5A74" w:rsidRDefault="00EB5A74" w:rsidP="00EB5A74">
      <w:pPr>
        <w:numPr>
          <w:ilvl w:val="0"/>
          <w:numId w:val="11"/>
        </w:numPr>
      </w:pPr>
      <w:r w:rsidRPr="00EB5A74">
        <w:rPr>
          <w:b/>
          <w:bCs/>
        </w:rPr>
        <w:t>Corrosion Resistance:</w:t>
      </w:r>
      <w:r w:rsidRPr="00EB5A74">
        <w:t> The tempered martensite outer layer provides natural protection against oxidation</w:t>
      </w:r>
    </w:p>
    <w:p w14:paraId="7D4BB0DC" w14:textId="77777777" w:rsidR="00EB5A74" w:rsidRPr="00EB5A74" w:rsidRDefault="00EB5A74" w:rsidP="00EB5A74">
      <w:pPr>
        <w:numPr>
          <w:ilvl w:val="0"/>
          <w:numId w:val="11"/>
        </w:numPr>
      </w:pPr>
      <w:r w:rsidRPr="00EB5A74">
        <w:rPr>
          <w:b/>
          <w:bCs/>
        </w:rPr>
        <w:t>Weldability:</w:t>
      </w:r>
      <w:r w:rsidRPr="00EB5A74">
        <w:t> Low carbon equivalent ensures reliable welding on construction sites</w:t>
      </w:r>
    </w:p>
    <w:p w14:paraId="5BCCD0E5" w14:textId="77777777" w:rsidR="00EB5A74" w:rsidRPr="00EB5A74" w:rsidRDefault="00EB5A74" w:rsidP="00EB5A74">
      <w:pPr>
        <w:numPr>
          <w:ilvl w:val="0"/>
          <w:numId w:val="11"/>
        </w:numPr>
      </w:pPr>
      <w:r w:rsidRPr="00EB5A74">
        <w:rPr>
          <w:b/>
          <w:bCs/>
        </w:rPr>
        <w:t>Brand Trust:</w:t>
      </w:r>
      <w:r w:rsidRPr="00EB5A74">
        <w:t> Kamdhenu NXT is widely recognized by builders, contractors, and government agencies</w:t>
      </w:r>
    </w:p>
    <w:p w14:paraId="5B76CD76" w14:textId="77777777" w:rsidR="00EB5A74" w:rsidRPr="00EB5A74" w:rsidRDefault="00EB5A74" w:rsidP="00EB5A74">
      <w:pPr>
        <w:rPr>
          <w:b/>
          <w:bCs/>
        </w:rPr>
      </w:pPr>
      <w:r w:rsidRPr="00EB5A74">
        <w:rPr>
          <w:b/>
          <w:bCs/>
        </w:rPr>
        <w:t>2.5 Size of the Organization</w:t>
      </w:r>
    </w:p>
    <w:p w14:paraId="77B513C3" w14:textId="77777777" w:rsidR="00EB5A74" w:rsidRPr="00EB5A74" w:rsidRDefault="00EB5A74" w:rsidP="00EB5A74">
      <w:r w:rsidRPr="00EB5A74">
        <w:rPr>
          <w:b/>
          <w:bCs/>
        </w:rPr>
        <w:t>Table 2.4: Manpower and Turnover Details</w:t>
      </w:r>
    </w:p>
    <w:tbl>
      <w:tblPr>
        <w:tblStyle w:val="TableGrid"/>
        <w:tblW w:w="9515" w:type="dxa"/>
        <w:tblLook w:val="04A0" w:firstRow="1" w:lastRow="0" w:firstColumn="1" w:lastColumn="0" w:noHBand="0" w:noVBand="1"/>
      </w:tblPr>
      <w:tblGrid>
        <w:gridCol w:w="2339"/>
        <w:gridCol w:w="7176"/>
      </w:tblGrid>
      <w:tr w:rsidR="00EB5A74" w:rsidRPr="00EB5A74" w14:paraId="15150CF3" w14:textId="77777777" w:rsidTr="00EB5A74">
        <w:trPr>
          <w:trHeight w:val="435"/>
        </w:trPr>
        <w:tc>
          <w:tcPr>
            <w:tcW w:w="0" w:type="auto"/>
            <w:hideMark/>
          </w:tcPr>
          <w:p w14:paraId="78C40F41" w14:textId="77777777" w:rsidR="00EB5A74" w:rsidRPr="00EB5A74" w:rsidRDefault="00EB5A74" w:rsidP="00EB5A74">
            <w:pPr>
              <w:spacing w:after="160" w:line="259" w:lineRule="auto"/>
            </w:pPr>
            <w:r w:rsidRPr="00EB5A74">
              <w:t>Parameter</w:t>
            </w:r>
          </w:p>
        </w:tc>
        <w:tc>
          <w:tcPr>
            <w:tcW w:w="0" w:type="auto"/>
            <w:hideMark/>
          </w:tcPr>
          <w:p w14:paraId="148A34B7" w14:textId="77777777" w:rsidR="00EB5A74" w:rsidRPr="00EB5A74" w:rsidRDefault="00EB5A74" w:rsidP="00EB5A74">
            <w:pPr>
              <w:spacing w:after="160" w:line="259" w:lineRule="auto"/>
            </w:pPr>
            <w:r w:rsidRPr="00EB5A74">
              <w:t>Details</w:t>
            </w:r>
          </w:p>
        </w:tc>
      </w:tr>
      <w:tr w:rsidR="00EB5A74" w:rsidRPr="00EB5A74" w14:paraId="75624FB7" w14:textId="77777777" w:rsidTr="00EB5A74">
        <w:trPr>
          <w:trHeight w:val="447"/>
        </w:trPr>
        <w:tc>
          <w:tcPr>
            <w:tcW w:w="0" w:type="auto"/>
            <w:hideMark/>
          </w:tcPr>
          <w:p w14:paraId="639E9028" w14:textId="77777777" w:rsidR="00EB5A74" w:rsidRPr="00EB5A74" w:rsidRDefault="00EB5A74" w:rsidP="00EB5A74">
            <w:pPr>
              <w:spacing w:after="160" w:line="259" w:lineRule="auto"/>
            </w:pPr>
            <w:r w:rsidRPr="00EB5A74">
              <w:t>Employee Strength</w:t>
            </w:r>
          </w:p>
        </w:tc>
        <w:tc>
          <w:tcPr>
            <w:tcW w:w="0" w:type="auto"/>
            <w:hideMark/>
          </w:tcPr>
          <w:p w14:paraId="550D2C1E" w14:textId="77777777" w:rsidR="00EB5A74" w:rsidRPr="00EB5A74" w:rsidRDefault="00EB5A74" w:rsidP="00EB5A74">
            <w:pPr>
              <w:spacing w:after="160" w:line="259" w:lineRule="auto"/>
            </w:pPr>
            <w:r w:rsidRPr="00EB5A74">
              <w:t>~250-300 employees (permanent and contractual combined)</w:t>
            </w:r>
          </w:p>
        </w:tc>
      </w:tr>
      <w:tr w:rsidR="00EB5A74" w:rsidRPr="00EB5A74" w14:paraId="4A1D6D94" w14:textId="77777777" w:rsidTr="00EB5A74">
        <w:trPr>
          <w:trHeight w:val="435"/>
        </w:trPr>
        <w:tc>
          <w:tcPr>
            <w:tcW w:w="0" w:type="auto"/>
            <w:hideMark/>
          </w:tcPr>
          <w:p w14:paraId="579910FF" w14:textId="77777777" w:rsidR="00EB5A74" w:rsidRPr="00EB5A74" w:rsidRDefault="00EB5A74" w:rsidP="00EB5A74">
            <w:pPr>
              <w:spacing w:after="160" w:line="259" w:lineRule="auto"/>
            </w:pPr>
            <w:r w:rsidRPr="00EB5A74">
              <w:t>Annual Turnover</w:t>
            </w:r>
          </w:p>
        </w:tc>
        <w:tc>
          <w:tcPr>
            <w:tcW w:w="0" w:type="auto"/>
            <w:hideMark/>
          </w:tcPr>
          <w:p w14:paraId="262DE7AC" w14:textId="77777777" w:rsidR="00EB5A74" w:rsidRPr="00EB5A74" w:rsidRDefault="00EB5A74" w:rsidP="00EB5A74">
            <w:pPr>
              <w:spacing w:after="160" w:line="259" w:lineRule="auto"/>
            </w:pPr>
            <w:r w:rsidRPr="00EB5A74">
              <w:t>₹750 – 1,000 Crore (approx.)</w:t>
            </w:r>
          </w:p>
        </w:tc>
      </w:tr>
      <w:tr w:rsidR="00EB5A74" w:rsidRPr="00EB5A74" w14:paraId="79AA6BB8" w14:textId="77777777" w:rsidTr="00EB5A74">
        <w:trPr>
          <w:trHeight w:val="435"/>
        </w:trPr>
        <w:tc>
          <w:tcPr>
            <w:tcW w:w="0" w:type="auto"/>
            <w:hideMark/>
          </w:tcPr>
          <w:p w14:paraId="6601942A" w14:textId="77777777" w:rsidR="00EB5A74" w:rsidRPr="00EB5A74" w:rsidRDefault="00EB5A74" w:rsidP="00EB5A74">
            <w:pPr>
              <w:spacing w:after="160" w:line="259" w:lineRule="auto"/>
            </w:pPr>
            <w:r w:rsidRPr="00EB5A74">
              <w:t>Authorized Capital</w:t>
            </w:r>
          </w:p>
        </w:tc>
        <w:tc>
          <w:tcPr>
            <w:tcW w:w="0" w:type="auto"/>
            <w:hideMark/>
          </w:tcPr>
          <w:p w14:paraId="659E0172" w14:textId="77777777" w:rsidR="00EB5A74" w:rsidRPr="00EB5A74" w:rsidRDefault="00EB5A74" w:rsidP="00EB5A74">
            <w:pPr>
              <w:spacing w:after="160" w:line="259" w:lineRule="auto"/>
            </w:pPr>
            <w:r w:rsidRPr="00EB5A74">
              <w:t>₹20-25 Crore</w:t>
            </w:r>
          </w:p>
        </w:tc>
      </w:tr>
      <w:tr w:rsidR="00EB5A74" w:rsidRPr="00EB5A74" w14:paraId="10DFD5C7" w14:textId="77777777" w:rsidTr="00EB5A74">
        <w:trPr>
          <w:trHeight w:val="447"/>
        </w:trPr>
        <w:tc>
          <w:tcPr>
            <w:tcW w:w="0" w:type="auto"/>
            <w:hideMark/>
          </w:tcPr>
          <w:p w14:paraId="19F374F9" w14:textId="77777777" w:rsidR="00EB5A74" w:rsidRPr="00EB5A74" w:rsidRDefault="00EB5A74" w:rsidP="00EB5A74">
            <w:pPr>
              <w:spacing w:after="160" w:line="259" w:lineRule="auto"/>
            </w:pPr>
            <w:r w:rsidRPr="00EB5A74">
              <w:t>Paid-up Capital</w:t>
            </w:r>
          </w:p>
        </w:tc>
        <w:tc>
          <w:tcPr>
            <w:tcW w:w="0" w:type="auto"/>
            <w:hideMark/>
          </w:tcPr>
          <w:p w14:paraId="2BDB2324" w14:textId="77777777" w:rsidR="00EB5A74" w:rsidRPr="00EB5A74" w:rsidRDefault="00EB5A74" w:rsidP="00EB5A74">
            <w:pPr>
              <w:spacing w:after="160" w:line="259" w:lineRule="auto"/>
            </w:pPr>
            <w:r w:rsidRPr="00EB5A74">
              <w:t>₹30-35 Crore</w:t>
            </w:r>
          </w:p>
        </w:tc>
      </w:tr>
      <w:tr w:rsidR="00EB5A74" w:rsidRPr="00EB5A74" w14:paraId="507B3A34" w14:textId="77777777" w:rsidTr="00EB5A74">
        <w:trPr>
          <w:trHeight w:val="435"/>
        </w:trPr>
        <w:tc>
          <w:tcPr>
            <w:tcW w:w="0" w:type="auto"/>
            <w:hideMark/>
          </w:tcPr>
          <w:p w14:paraId="7618E185" w14:textId="77777777" w:rsidR="00EB5A74" w:rsidRPr="00EB5A74" w:rsidRDefault="00EB5A74" w:rsidP="00EB5A74">
            <w:pPr>
              <w:spacing w:after="160" w:line="259" w:lineRule="auto"/>
            </w:pPr>
            <w:r w:rsidRPr="00EB5A74">
              <w:t>Plant Area</w:t>
            </w:r>
          </w:p>
        </w:tc>
        <w:tc>
          <w:tcPr>
            <w:tcW w:w="0" w:type="auto"/>
            <w:hideMark/>
          </w:tcPr>
          <w:p w14:paraId="3390AE4B" w14:textId="77777777" w:rsidR="00EB5A74" w:rsidRPr="00EB5A74" w:rsidRDefault="00EB5A74" w:rsidP="00EB5A74">
            <w:pPr>
              <w:spacing w:after="160" w:line="259" w:lineRule="auto"/>
            </w:pPr>
            <w:r w:rsidRPr="00EB5A74">
              <w:t xml:space="preserve">APIIC Industrial Park, </w:t>
            </w:r>
            <w:proofErr w:type="spellStart"/>
            <w:r w:rsidRPr="00EB5A74">
              <w:t>Hindupur</w:t>
            </w:r>
            <w:proofErr w:type="spellEnd"/>
            <w:r w:rsidRPr="00EB5A74">
              <w:t xml:space="preserve"> (dedicated industrial zone)</w:t>
            </w:r>
          </w:p>
        </w:tc>
      </w:tr>
      <w:tr w:rsidR="00EB5A74" w:rsidRPr="00EB5A74" w14:paraId="0ED1F9F0" w14:textId="77777777" w:rsidTr="00EB5A74">
        <w:trPr>
          <w:trHeight w:val="435"/>
        </w:trPr>
        <w:tc>
          <w:tcPr>
            <w:tcW w:w="0" w:type="auto"/>
            <w:hideMark/>
          </w:tcPr>
          <w:p w14:paraId="2274B742" w14:textId="77777777" w:rsidR="00EB5A74" w:rsidRPr="00EB5A74" w:rsidRDefault="00EB5A74" w:rsidP="00EB5A74">
            <w:pPr>
              <w:spacing w:after="160" w:line="259" w:lineRule="auto"/>
            </w:pPr>
            <w:r w:rsidRPr="00EB5A74">
              <w:t>Production Capacity</w:t>
            </w:r>
          </w:p>
        </w:tc>
        <w:tc>
          <w:tcPr>
            <w:tcW w:w="0" w:type="auto"/>
            <w:hideMark/>
          </w:tcPr>
          <w:p w14:paraId="72A714B3" w14:textId="77777777" w:rsidR="00EB5A74" w:rsidRPr="00EB5A74" w:rsidRDefault="00EB5A74" w:rsidP="00EB5A74">
            <w:pPr>
              <w:spacing w:after="160" w:line="259" w:lineRule="auto"/>
            </w:pPr>
            <w:r w:rsidRPr="00EB5A74">
              <w:t>Approx. 1,00,000 MT per annum (MS Billets + TMT Bars combined)</w:t>
            </w:r>
          </w:p>
        </w:tc>
      </w:tr>
      <w:tr w:rsidR="00EB5A74" w:rsidRPr="00EB5A74" w14:paraId="22804879" w14:textId="77777777" w:rsidTr="00EB5A74">
        <w:trPr>
          <w:trHeight w:val="447"/>
        </w:trPr>
        <w:tc>
          <w:tcPr>
            <w:tcW w:w="0" w:type="auto"/>
            <w:hideMark/>
          </w:tcPr>
          <w:p w14:paraId="286E16AC" w14:textId="77777777" w:rsidR="00EB5A74" w:rsidRPr="00EB5A74" w:rsidRDefault="00EB5A74" w:rsidP="00EB5A74">
            <w:pPr>
              <w:spacing w:after="160" w:line="259" w:lineRule="auto"/>
            </w:pPr>
            <w:r w:rsidRPr="00EB5A74">
              <w:t>Current Production</w:t>
            </w:r>
          </w:p>
        </w:tc>
        <w:tc>
          <w:tcPr>
            <w:tcW w:w="0" w:type="auto"/>
            <w:hideMark/>
          </w:tcPr>
          <w:p w14:paraId="22689DF3" w14:textId="77777777" w:rsidR="00EB5A74" w:rsidRPr="00EB5A74" w:rsidRDefault="00EB5A74" w:rsidP="00EB5A74">
            <w:pPr>
              <w:spacing w:after="160" w:line="259" w:lineRule="auto"/>
            </w:pPr>
            <w:r w:rsidRPr="00EB5A74">
              <w:t>~600-700 Metric Tons per Day</w:t>
            </w:r>
          </w:p>
        </w:tc>
      </w:tr>
      <w:tr w:rsidR="00EB5A74" w:rsidRPr="00EB5A74" w14:paraId="6A2CC09D" w14:textId="77777777" w:rsidTr="00EB5A74">
        <w:trPr>
          <w:trHeight w:val="435"/>
        </w:trPr>
        <w:tc>
          <w:tcPr>
            <w:tcW w:w="0" w:type="auto"/>
            <w:hideMark/>
          </w:tcPr>
          <w:p w14:paraId="2E691197" w14:textId="77777777" w:rsidR="00EB5A74" w:rsidRPr="00EB5A74" w:rsidRDefault="00EB5A74" w:rsidP="00EB5A74">
            <w:pPr>
              <w:spacing w:after="160" w:line="259" w:lineRule="auto"/>
            </w:pPr>
            <w:r w:rsidRPr="00EB5A74">
              <w:t>Number of Shifts</w:t>
            </w:r>
          </w:p>
        </w:tc>
        <w:tc>
          <w:tcPr>
            <w:tcW w:w="0" w:type="auto"/>
            <w:hideMark/>
          </w:tcPr>
          <w:p w14:paraId="0FD49A36" w14:textId="77777777" w:rsidR="00EB5A74" w:rsidRPr="00EB5A74" w:rsidRDefault="00EB5A74" w:rsidP="00EB5A74">
            <w:pPr>
              <w:spacing w:after="160" w:line="259" w:lineRule="auto"/>
            </w:pPr>
            <w:r w:rsidRPr="00EB5A74">
              <w:t>3 shifts (24-hour operations)</w:t>
            </w:r>
          </w:p>
        </w:tc>
      </w:tr>
      <w:tr w:rsidR="00EB5A74" w:rsidRPr="00EB5A74" w14:paraId="72926699" w14:textId="77777777" w:rsidTr="00EB5A74">
        <w:trPr>
          <w:trHeight w:val="435"/>
        </w:trPr>
        <w:tc>
          <w:tcPr>
            <w:tcW w:w="0" w:type="auto"/>
            <w:hideMark/>
          </w:tcPr>
          <w:p w14:paraId="51E62D50" w14:textId="77777777" w:rsidR="00EB5A74" w:rsidRPr="00EB5A74" w:rsidRDefault="00EB5A74" w:rsidP="00EB5A74">
            <w:pPr>
              <w:spacing w:after="160" w:line="259" w:lineRule="auto"/>
            </w:pPr>
            <w:r w:rsidRPr="00EB5A74">
              <w:t>Classification</w:t>
            </w:r>
          </w:p>
        </w:tc>
        <w:tc>
          <w:tcPr>
            <w:tcW w:w="0" w:type="auto"/>
            <w:hideMark/>
          </w:tcPr>
          <w:p w14:paraId="06652D95" w14:textId="77777777" w:rsidR="00EB5A74" w:rsidRPr="00EB5A74" w:rsidRDefault="00EB5A74" w:rsidP="00EB5A74">
            <w:pPr>
              <w:spacing w:after="160" w:line="259" w:lineRule="auto"/>
            </w:pPr>
            <w:r w:rsidRPr="00EB5A74">
              <w:t>Medium-Scale Enterprise (MSE) under MSME definition</w:t>
            </w:r>
          </w:p>
        </w:tc>
      </w:tr>
    </w:tbl>
    <w:p w14:paraId="7576E1A2" w14:textId="77777777" w:rsidR="00EB5A74" w:rsidRPr="00EB5A74" w:rsidRDefault="00EB5A74" w:rsidP="00EB5A74">
      <w:pPr>
        <w:rPr>
          <w:b/>
          <w:bCs/>
        </w:rPr>
      </w:pPr>
      <w:r w:rsidRPr="00EB5A74">
        <w:rPr>
          <w:b/>
          <w:bCs/>
        </w:rPr>
        <w:t>2.6 Organization Structure</w:t>
      </w:r>
    </w:p>
    <w:p w14:paraId="6CBAECF9" w14:textId="77777777" w:rsidR="00EB5A74" w:rsidRPr="00EB5A74" w:rsidRDefault="00EB5A74" w:rsidP="00EB5A74">
      <w:proofErr w:type="spellStart"/>
      <w:r w:rsidRPr="00EB5A74">
        <w:t>Hindupur</w:t>
      </w:r>
      <w:proofErr w:type="spellEnd"/>
      <w:r w:rsidRPr="00EB5A74">
        <w:t xml:space="preserve"> Steel &amp; Alloys (P) Ltd. follows a </w:t>
      </w:r>
      <w:r w:rsidRPr="00EB5A74">
        <w:rPr>
          <w:b/>
          <w:bCs/>
        </w:rPr>
        <w:t>Functional Organizational Structure</w:t>
      </w:r>
      <w:r w:rsidRPr="00EB5A74">
        <w:t>, where employees are grouped by specialized functions such as Production, Quality Control, Finance, HR, and Marketing. This structure promotes departmental expertise, clear reporting lines, and efficient resource utilization.</w:t>
      </w:r>
    </w:p>
    <w:p w14:paraId="5A2206AA" w14:textId="77777777" w:rsidR="00EB5A74" w:rsidRPr="00EB5A74" w:rsidRDefault="00EB5A74" w:rsidP="00EB5A74">
      <w:r w:rsidRPr="00EB5A74">
        <w:rPr>
          <w:b/>
          <w:bCs/>
        </w:rPr>
        <w:t>Figure 2.1: Organisation Structure Chart</w:t>
      </w:r>
    </w:p>
    <w:p w14:paraId="589B702E" w14:textId="77777777" w:rsidR="00EB5A74" w:rsidRPr="00EB5A74" w:rsidRDefault="00EB5A74" w:rsidP="00EB5A74">
      <w:r w:rsidRPr="00EB5A74">
        <w:rPr>
          <w:b/>
          <w:bCs/>
        </w:rPr>
        <w:t>Key Functional Departments:</w:t>
      </w:r>
    </w:p>
    <w:p w14:paraId="5E2B8B52" w14:textId="77777777" w:rsidR="00EB5A74" w:rsidRPr="00EB5A74" w:rsidRDefault="00EB5A74" w:rsidP="00EB5A74">
      <w:pPr>
        <w:numPr>
          <w:ilvl w:val="0"/>
          <w:numId w:val="12"/>
        </w:numPr>
      </w:pPr>
      <w:r w:rsidRPr="00EB5A74">
        <w:rPr>
          <w:b/>
          <w:bCs/>
        </w:rPr>
        <w:t>Production Department:</w:t>
      </w:r>
      <w:r w:rsidRPr="00EB5A74">
        <w:t> Manages induction furnace operations, billet casting, and TMT rolling mill</w:t>
      </w:r>
    </w:p>
    <w:p w14:paraId="478CB73C" w14:textId="77777777" w:rsidR="00EB5A74" w:rsidRPr="00EB5A74" w:rsidRDefault="00EB5A74" w:rsidP="00EB5A74">
      <w:pPr>
        <w:numPr>
          <w:ilvl w:val="0"/>
          <w:numId w:val="12"/>
        </w:numPr>
      </w:pPr>
      <w:r w:rsidRPr="00EB5A74">
        <w:rPr>
          <w:b/>
          <w:bCs/>
        </w:rPr>
        <w:t>Quality Control (QC) Department:</w:t>
      </w:r>
      <w:r w:rsidRPr="00EB5A74">
        <w:t> Conducts raw material testing, in-process checks, and finished goods testing per BIS standards</w:t>
      </w:r>
    </w:p>
    <w:p w14:paraId="7C5E4898" w14:textId="77777777" w:rsidR="00EB5A74" w:rsidRPr="00EB5A74" w:rsidRDefault="00EB5A74" w:rsidP="00EB5A74">
      <w:pPr>
        <w:numPr>
          <w:ilvl w:val="0"/>
          <w:numId w:val="12"/>
        </w:numPr>
      </w:pPr>
      <w:r w:rsidRPr="00EB5A74">
        <w:rPr>
          <w:b/>
          <w:bCs/>
        </w:rPr>
        <w:t>Finance &amp; Accounts:</w:t>
      </w:r>
      <w:r w:rsidRPr="00EB5A74">
        <w:t> Handles budgeting, cost control, payroll, statutory compliance, and banking</w:t>
      </w:r>
    </w:p>
    <w:p w14:paraId="4813DA37" w14:textId="77777777" w:rsidR="00EB5A74" w:rsidRPr="00EB5A74" w:rsidRDefault="00EB5A74" w:rsidP="00EB5A74">
      <w:pPr>
        <w:numPr>
          <w:ilvl w:val="0"/>
          <w:numId w:val="12"/>
        </w:numPr>
      </w:pPr>
      <w:r w:rsidRPr="00EB5A74">
        <w:rPr>
          <w:b/>
          <w:bCs/>
        </w:rPr>
        <w:t>Human Resources (HR):</w:t>
      </w:r>
      <w:r w:rsidRPr="00EB5A74">
        <w:t> Manages recruitment, training, performance appraisal, welfare, and legal compliance</w:t>
      </w:r>
    </w:p>
    <w:p w14:paraId="3CA75882" w14:textId="77777777" w:rsidR="00EB5A74" w:rsidRPr="00EB5A74" w:rsidRDefault="00EB5A74" w:rsidP="00EB5A74">
      <w:pPr>
        <w:numPr>
          <w:ilvl w:val="0"/>
          <w:numId w:val="12"/>
        </w:numPr>
      </w:pPr>
      <w:r w:rsidRPr="00EB5A74">
        <w:rPr>
          <w:b/>
          <w:bCs/>
        </w:rPr>
        <w:t>Marketing &amp; Sales:</w:t>
      </w:r>
      <w:r w:rsidRPr="00EB5A74">
        <w:t> Handles customer acquisition, dealer network, order processing, and dispatch coordination</w:t>
      </w:r>
    </w:p>
    <w:p w14:paraId="7AFB359C" w14:textId="77777777" w:rsidR="00EB5A74" w:rsidRPr="00EB5A74" w:rsidRDefault="00EB5A74" w:rsidP="00EB5A74">
      <w:pPr>
        <w:rPr>
          <w:b/>
          <w:bCs/>
        </w:rPr>
      </w:pPr>
      <w:r w:rsidRPr="00EB5A74">
        <w:rPr>
          <w:b/>
          <w:bCs/>
        </w:rPr>
        <w:t>2.7 Competitor Information</w:t>
      </w:r>
    </w:p>
    <w:p w14:paraId="12449F54" w14:textId="77777777" w:rsidR="00EB5A74" w:rsidRPr="00EB5A74" w:rsidRDefault="00EB5A74" w:rsidP="00EB5A74">
      <w:r w:rsidRPr="00EB5A74">
        <w:t>The Indian steel industry features both large integrated plants and numerous secondary producers. Key competitors in the TMT bar and billet segment include:</w:t>
      </w:r>
    </w:p>
    <w:tbl>
      <w:tblPr>
        <w:tblStyle w:val="TableGrid"/>
        <w:tblW w:w="9395" w:type="dxa"/>
        <w:tblLook w:val="04A0" w:firstRow="1" w:lastRow="0" w:firstColumn="1" w:lastColumn="0" w:noHBand="0" w:noVBand="1"/>
      </w:tblPr>
      <w:tblGrid>
        <w:gridCol w:w="2964"/>
        <w:gridCol w:w="2866"/>
        <w:gridCol w:w="3565"/>
      </w:tblGrid>
      <w:tr w:rsidR="00EB5A74" w:rsidRPr="00EB5A74" w14:paraId="756D4C3A" w14:textId="77777777" w:rsidTr="00EB5A74">
        <w:trPr>
          <w:trHeight w:val="910"/>
        </w:trPr>
        <w:tc>
          <w:tcPr>
            <w:tcW w:w="0" w:type="auto"/>
            <w:hideMark/>
          </w:tcPr>
          <w:p w14:paraId="6DA12484" w14:textId="77777777" w:rsidR="00EB5A74" w:rsidRPr="00EB5A74" w:rsidRDefault="00EB5A74" w:rsidP="00EB5A74">
            <w:pPr>
              <w:spacing w:after="160" w:line="259" w:lineRule="auto"/>
            </w:pPr>
            <w:r w:rsidRPr="00EB5A74">
              <w:t>Company</w:t>
            </w:r>
          </w:p>
        </w:tc>
        <w:tc>
          <w:tcPr>
            <w:tcW w:w="0" w:type="auto"/>
            <w:hideMark/>
          </w:tcPr>
          <w:p w14:paraId="5A02D556" w14:textId="77777777" w:rsidR="00EB5A74" w:rsidRPr="00EB5A74" w:rsidRDefault="00EB5A74" w:rsidP="00EB5A74">
            <w:pPr>
              <w:spacing w:after="160" w:line="259" w:lineRule="auto"/>
            </w:pPr>
            <w:r w:rsidRPr="00EB5A74">
              <w:t>Key Products</w:t>
            </w:r>
          </w:p>
        </w:tc>
        <w:tc>
          <w:tcPr>
            <w:tcW w:w="0" w:type="auto"/>
            <w:hideMark/>
          </w:tcPr>
          <w:p w14:paraId="39BF27F9" w14:textId="77777777" w:rsidR="00EB5A74" w:rsidRPr="00EB5A74" w:rsidRDefault="00EB5A74" w:rsidP="00EB5A74">
            <w:pPr>
              <w:spacing w:after="160" w:line="259" w:lineRule="auto"/>
            </w:pPr>
            <w:r w:rsidRPr="00EB5A74">
              <w:t>Remarks</w:t>
            </w:r>
          </w:p>
        </w:tc>
      </w:tr>
      <w:tr w:rsidR="00EB5A74" w:rsidRPr="00EB5A74" w14:paraId="37AC03DC" w14:textId="77777777" w:rsidTr="00EB5A74">
        <w:trPr>
          <w:trHeight w:val="935"/>
        </w:trPr>
        <w:tc>
          <w:tcPr>
            <w:tcW w:w="0" w:type="auto"/>
            <w:hideMark/>
          </w:tcPr>
          <w:p w14:paraId="7D1245ED" w14:textId="77777777" w:rsidR="00EB5A74" w:rsidRPr="00EB5A74" w:rsidRDefault="00EB5A74" w:rsidP="00EB5A74">
            <w:pPr>
              <w:spacing w:after="160" w:line="259" w:lineRule="auto"/>
            </w:pPr>
            <w:r w:rsidRPr="00EB5A74">
              <w:t>Tata Steel</w:t>
            </w:r>
          </w:p>
        </w:tc>
        <w:tc>
          <w:tcPr>
            <w:tcW w:w="0" w:type="auto"/>
            <w:hideMark/>
          </w:tcPr>
          <w:p w14:paraId="411194DA" w14:textId="77777777" w:rsidR="00EB5A74" w:rsidRPr="00EB5A74" w:rsidRDefault="00EB5A74" w:rsidP="00EB5A74">
            <w:pPr>
              <w:spacing w:after="160" w:line="259" w:lineRule="auto"/>
            </w:pPr>
            <w:r w:rsidRPr="00EB5A74">
              <w:t xml:space="preserve">TMT Bars, </w:t>
            </w:r>
            <w:proofErr w:type="spellStart"/>
            <w:r w:rsidRPr="00EB5A74">
              <w:t>Structurals</w:t>
            </w:r>
            <w:proofErr w:type="spellEnd"/>
            <w:r w:rsidRPr="00EB5A74">
              <w:t>, Wire Rods</w:t>
            </w:r>
          </w:p>
        </w:tc>
        <w:tc>
          <w:tcPr>
            <w:tcW w:w="0" w:type="auto"/>
            <w:hideMark/>
          </w:tcPr>
          <w:p w14:paraId="5A883D7E" w14:textId="77777777" w:rsidR="00EB5A74" w:rsidRPr="00EB5A74" w:rsidRDefault="00EB5A74" w:rsidP="00EB5A74">
            <w:pPr>
              <w:spacing w:after="160" w:line="259" w:lineRule="auto"/>
            </w:pPr>
            <w:r w:rsidRPr="00EB5A74">
              <w:t>Integrated; Pan-India presence</w:t>
            </w:r>
          </w:p>
        </w:tc>
      </w:tr>
      <w:tr w:rsidR="00EB5A74" w:rsidRPr="00EB5A74" w14:paraId="22C3EEBF" w14:textId="77777777" w:rsidTr="00EB5A74">
        <w:trPr>
          <w:trHeight w:val="910"/>
        </w:trPr>
        <w:tc>
          <w:tcPr>
            <w:tcW w:w="0" w:type="auto"/>
            <w:hideMark/>
          </w:tcPr>
          <w:p w14:paraId="5D1CD6C7" w14:textId="77777777" w:rsidR="00EB5A74" w:rsidRPr="00EB5A74" w:rsidRDefault="00EB5A74" w:rsidP="00EB5A74">
            <w:pPr>
              <w:spacing w:after="160" w:line="259" w:lineRule="auto"/>
            </w:pPr>
            <w:r w:rsidRPr="00EB5A74">
              <w:t>JSW Steel</w:t>
            </w:r>
          </w:p>
        </w:tc>
        <w:tc>
          <w:tcPr>
            <w:tcW w:w="0" w:type="auto"/>
            <w:hideMark/>
          </w:tcPr>
          <w:p w14:paraId="3668718D" w14:textId="77777777" w:rsidR="00EB5A74" w:rsidRPr="00EB5A74" w:rsidRDefault="00EB5A74" w:rsidP="00EB5A74">
            <w:pPr>
              <w:spacing w:after="160" w:line="259" w:lineRule="auto"/>
            </w:pPr>
            <w:r w:rsidRPr="00EB5A74">
              <w:t>TMT Bars, HR Coils, Billets</w:t>
            </w:r>
          </w:p>
        </w:tc>
        <w:tc>
          <w:tcPr>
            <w:tcW w:w="0" w:type="auto"/>
            <w:hideMark/>
          </w:tcPr>
          <w:p w14:paraId="5FD8FF38" w14:textId="77777777" w:rsidR="00EB5A74" w:rsidRPr="00EB5A74" w:rsidRDefault="00EB5A74" w:rsidP="00EB5A74">
            <w:pPr>
              <w:spacing w:after="160" w:line="259" w:lineRule="auto"/>
            </w:pPr>
            <w:r w:rsidRPr="00EB5A74">
              <w:t>Largest private steel producer</w:t>
            </w:r>
          </w:p>
        </w:tc>
      </w:tr>
      <w:tr w:rsidR="00EB5A74" w:rsidRPr="00EB5A74" w14:paraId="26F154DC" w14:textId="77777777" w:rsidTr="00EB5A74">
        <w:trPr>
          <w:trHeight w:val="910"/>
        </w:trPr>
        <w:tc>
          <w:tcPr>
            <w:tcW w:w="0" w:type="auto"/>
            <w:hideMark/>
          </w:tcPr>
          <w:p w14:paraId="51AAE256" w14:textId="77777777" w:rsidR="00EB5A74" w:rsidRPr="00EB5A74" w:rsidRDefault="00EB5A74" w:rsidP="00EB5A74">
            <w:pPr>
              <w:spacing w:after="160" w:line="259" w:lineRule="auto"/>
            </w:pPr>
            <w:r w:rsidRPr="00EB5A74">
              <w:t>SAIL</w:t>
            </w:r>
          </w:p>
        </w:tc>
        <w:tc>
          <w:tcPr>
            <w:tcW w:w="0" w:type="auto"/>
            <w:hideMark/>
          </w:tcPr>
          <w:p w14:paraId="23B9EBFD" w14:textId="77777777" w:rsidR="00EB5A74" w:rsidRPr="00EB5A74" w:rsidRDefault="00EB5A74" w:rsidP="00EB5A74">
            <w:pPr>
              <w:spacing w:after="160" w:line="259" w:lineRule="auto"/>
            </w:pPr>
            <w:r w:rsidRPr="00EB5A74">
              <w:t>TMT Bars, Billets, Plates</w:t>
            </w:r>
          </w:p>
        </w:tc>
        <w:tc>
          <w:tcPr>
            <w:tcW w:w="0" w:type="auto"/>
            <w:hideMark/>
          </w:tcPr>
          <w:p w14:paraId="2E9F0E38" w14:textId="77777777" w:rsidR="00EB5A74" w:rsidRPr="00EB5A74" w:rsidRDefault="00EB5A74" w:rsidP="00EB5A74">
            <w:pPr>
              <w:spacing w:after="160" w:line="259" w:lineRule="auto"/>
            </w:pPr>
            <w:r w:rsidRPr="00EB5A74">
              <w:t>Government-owned; major long products</w:t>
            </w:r>
          </w:p>
        </w:tc>
      </w:tr>
      <w:tr w:rsidR="00EB5A74" w:rsidRPr="00EB5A74" w14:paraId="45408464" w14:textId="77777777" w:rsidTr="00EB5A74">
        <w:trPr>
          <w:trHeight w:val="935"/>
        </w:trPr>
        <w:tc>
          <w:tcPr>
            <w:tcW w:w="0" w:type="auto"/>
            <w:hideMark/>
          </w:tcPr>
          <w:p w14:paraId="13513F96" w14:textId="77777777" w:rsidR="00EB5A74" w:rsidRPr="00EB5A74" w:rsidRDefault="00EB5A74" w:rsidP="00EB5A74">
            <w:pPr>
              <w:spacing w:after="160" w:line="259" w:lineRule="auto"/>
            </w:pPr>
            <w:r w:rsidRPr="00EB5A74">
              <w:t>Jindal Steel &amp; Power (JSPL)</w:t>
            </w:r>
          </w:p>
        </w:tc>
        <w:tc>
          <w:tcPr>
            <w:tcW w:w="0" w:type="auto"/>
            <w:hideMark/>
          </w:tcPr>
          <w:p w14:paraId="2F0111CB" w14:textId="77777777" w:rsidR="00EB5A74" w:rsidRPr="00EB5A74" w:rsidRDefault="00EB5A74" w:rsidP="00EB5A74">
            <w:pPr>
              <w:spacing w:after="160" w:line="259" w:lineRule="auto"/>
            </w:pPr>
            <w:r w:rsidRPr="00EB5A74">
              <w:t>TMT Bars, Billets, Rail</w:t>
            </w:r>
          </w:p>
        </w:tc>
        <w:tc>
          <w:tcPr>
            <w:tcW w:w="0" w:type="auto"/>
            <w:hideMark/>
          </w:tcPr>
          <w:p w14:paraId="57146A58" w14:textId="77777777" w:rsidR="00EB5A74" w:rsidRPr="00EB5A74" w:rsidRDefault="00EB5A74" w:rsidP="00EB5A74">
            <w:pPr>
              <w:spacing w:after="160" w:line="259" w:lineRule="auto"/>
            </w:pPr>
            <w:r w:rsidRPr="00EB5A74">
              <w:t>Strong in Central &amp; Eastern India</w:t>
            </w:r>
          </w:p>
        </w:tc>
      </w:tr>
      <w:tr w:rsidR="00EB5A74" w:rsidRPr="00EB5A74" w14:paraId="5B737229" w14:textId="77777777" w:rsidTr="00EB5A74">
        <w:trPr>
          <w:trHeight w:val="910"/>
        </w:trPr>
        <w:tc>
          <w:tcPr>
            <w:tcW w:w="0" w:type="auto"/>
            <w:hideMark/>
          </w:tcPr>
          <w:p w14:paraId="5723C2AC" w14:textId="77777777" w:rsidR="00EB5A74" w:rsidRPr="00EB5A74" w:rsidRDefault="00EB5A74" w:rsidP="00EB5A74">
            <w:pPr>
              <w:spacing w:after="160" w:line="259" w:lineRule="auto"/>
            </w:pPr>
            <w:r w:rsidRPr="00EB5A74">
              <w:t>Vizag Steel (RINL)</w:t>
            </w:r>
          </w:p>
        </w:tc>
        <w:tc>
          <w:tcPr>
            <w:tcW w:w="0" w:type="auto"/>
            <w:hideMark/>
          </w:tcPr>
          <w:p w14:paraId="11F0323B" w14:textId="77777777" w:rsidR="00EB5A74" w:rsidRPr="00EB5A74" w:rsidRDefault="00EB5A74" w:rsidP="00EB5A74">
            <w:pPr>
              <w:spacing w:after="160" w:line="259" w:lineRule="auto"/>
            </w:pPr>
            <w:r w:rsidRPr="00EB5A74">
              <w:t>TMT Bars, Wire Rods</w:t>
            </w:r>
          </w:p>
        </w:tc>
        <w:tc>
          <w:tcPr>
            <w:tcW w:w="0" w:type="auto"/>
            <w:hideMark/>
          </w:tcPr>
          <w:p w14:paraId="46C3AA92" w14:textId="77777777" w:rsidR="00EB5A74" w:rsidRPr="00EB5A74" w:rsidRDefault="00EB5A74" w:rsidP="00EB5A74">
            <w:pPr>
              <w:spacing w:after="160" w:line="259" w:lineRule="auto"/>
            </w:pPr>
            <w:r w:rsidRPr="00EB5A74">
              <w:t>Located in AP; key regional competitor</w:t>
            </w:r>
          </w:p>
        </w:tc>
      </w:tr>
      <w:tr w:rsidR="00EB5A74" w:rsidRPr="00EB5A74" w14:paraId="31A93B5E" w14:textId="77777777" w:rsidTr="00EB5A74">
        <w:trPr>
          <w:trHeight w:val="910"/>
        </w:trPr>
        <w:tc>
          <w:tcPr>
            <w:tcW w:w="0" w:type="auto"/>
            <w:hideMark/>
          </w:tcPr>
          <w:p w14:paraId="76EF87E7" w14:textId="77777777" w:rsidR="00EB5A74" w:rsidRPr="00EB5A74" w:rsidRDefault="00EB5A74" w:rsidP="00EB5A74">
            <w:pPr>
              <w:spacing w:after="160" w:line="259" w:lineRule="auto"/>
            </w:pPr>
            <w:r w:rsidRPr="00EB5A74">
              <w:t>Kamdhenu Ltd (other franchisees)</w:t>
            </w:r>
          </w:p>
        </w:tc>
        <w:tc>
          <w:tcPr>
            <w:tcW w:w="0" w:type="auto"/>
            <w:hideMark/>
          </w:tcPr>
          <w:p w14:paraId="5E3D902B" w14:textId="77777777" w:rsidR="00EB5A74" w:rsidRPr="00EB5A74" w:rsidRDefault="00EB5A74" w:rsidP="00EB5A74">
            <w:pPr>
              <w:spacing w:after="160" w:line="259" w:lineRule="auto"/>
            </w:pPr>
            <w:r w:rsidRPr="00EB5A74">
              <w:t>Kamdhenu TMT Bars</w:t>
            </w:r>
          </w:p>
        </w:tc>
        <w:tc>
          <w:tcPr>
            <w:tcW w:w="0" w:type="auto"/>
            <w:hideMark/>
          </w:tcPr>
          <w:p w14:paraId="7AD0A725" w14:textId="77777777" w:rsidR="00EB5A74" w:rsidRPr="00EB5A74" w:rsidRDefault="00EB5A74" w:rsidP="00EB5A74">
            <w:pPr>
              <w:spacing w:after="160" w:line="259" w:lineRule="auto"/>
            </w:pPr>
            <w:r w:rsidRPr="00EB5A74">
              <w:t>Direct brand-level competition</w:t>
            </w:r>
          </w:p>
        </w:tc>
      </w:tr>
    </w:tbl>
    <w:p w14:paraId="4457419E" w14:textId="77777777" w:rsidR="00EB5A74" w:rsidRPr="00EB5A74" w:rsidRDefault="00EB5A74" w:rsidP="00EB5A74">
      <w:r w:rsidRPr="00EB5A74">
        <w:rPr>
          <w:b/>
          <w:bCs/>
        </w:rPr>
        <w:t>Figure 2.2: Raw Material Purchase Mix</w:t>
      </w:r>
    </w:p>
    <w:p w14:paraId="627D1447" w14:textId="77777777" w:rsidR="00EB5A74" w:rsidRPr="00EB5A74" w:rsidRDefault="00EB5A74" w:rsidP="00EB5A74">
      <w:r w:rsidRPr="00EB5A74">
        <w:rPr>
          <w:i/>
          <w:iCs/>
        </w:rPr>
        <w:t>(Pie chart showing: Sponge Iron 43%, Ingots &amp; Billets 36%, Turning &amp; Boring Scrap 21%)</w:t>
      </w:r>
    </w:p>
    <w:p w14:paraId="737FC560" w14:textId="77777777" w:rsidR="00EB5A74" w:rsidRPr="00EB5A74" w:rsidRDefault="00EB5A74" w:rsidP="00EB5A74">
      <w:proofErr w:type="spellStart"/>
      <w:r w:rsidRPr="00EB5A74">
        <w:t>Hindupur</w:t>
      </w:r>
      <w:proofErr w:type="spellEnd"/>
      <w:r w:rsidRPr="00EB5A74">
        <w:t xml:space="preserve"> Steel &amp; Alloys competes primarily at the regional level in Andhra Pradesh and Karnataka. Its competitive advantages include:</w:t>
      </w:r>
    </w:p>
    <w:p w14:paraId="07C3EF10" w14:textId="77777777" w:rsidR="00EB5A74" w:rsidRPr="00EB5A74" w:rsidRDefault="00EB5A74" w:rsidP="00EB5A74">
      <w:pPr>
        <w:numPr>
          <w:ilvl w:val="0"/>
          <w:numId w:val="13"/>
        </w:numPr>
      </w:pPr>
      <w:r w:rsidRPr="00EB5A74">
        <w:t>Kamdhenu NXT brand recognition</w:t>
      </w:r>
    </w:p>
    <w:p w14:paraId="02B6DD9B" w14:textId="77777777" w:rsidR="00EB5A74" w:rsidRPr="00EB5A74" w:rsidRDefault="00EB5A74" w:rsidP="00EB5A74">
      <w:pPr>
        <w:numPr>
          <w:ilvl w:val="0"/>
          <w:numId w:val="13"/>
        </w:numPr>
      </w:pPr>
      <w:r w:rsidRPr="00EB5A74">
        <w:t>Proximity to construction markets</w:t>
      </w:r>
    </w:p>
    <w:p w14:paraId="3C603DE7" w14:textId="77777777" w:rsidR="00EB5A74" w:rsidRPr="00EB5A74" w:rsidRDefault="00EB5A74" w:rsidP="00EB5A74">
      <w:pPr>
        <w:numPr>
          <w:ilvl w:val="0"/>
          <w:numId w:val="13"/>
        </w:numPr>
      </w:pPr>
      <w:r w:rsidRPr="00EB5A74">
        <w:t>Cost efficiency through scrap-based induction furnace production</w:t>
      </w:r>
    </w:p>
    <w:p w14:paraId="5333A268" w14:textId="77777777" w:rsidR="00EB5A74" w:rsidRPr="00EB5A74" w:rsidRDefault="00EB5A74" w:rsidP="00EB5A74">
      <w:r w:rsidRPr="00EB5A74">
        <w:pict w14:anchorId="57F14BED">
          <v:rect id="_x0000_i1068" style="width:0;height:.75pt" o:hralign="center" o:hrstd="t" o:hr="t" fillcolor="#a0a0a0" stroked="f"/>
        </w:pict>
      </w:r>
    </w:p>
    <w:p w14:paraId="7EEA584D" w14:textId="77777777" w:rsidR="00EB5A74" w:rsidRPr="00EB5A74" w:rsidRDefault="00EB5A74" w:rsidP="00EB5A74">
      <w:pPr>
        <w:rPr>
          <w:b/>
          <w:bCs/>
        </w:rPr>
      </w:pPr>
      <w:r w:rsidRPr="00EB5A74">
        <w:rPr>
          <w:b/>
          <w:bCs/>
        </w:rPr>
        <w:t>CHAPTER 3: INDUSTRY PROFILE</w:t>
      </w:r>
    </w:p>
    <w:p w14:paraId="7F4A9115" w14:textId="77777777" w:rsidR="00EB5A74" w:rsidRPr="00EB5A74" w:rsidRDefault="00EB5A74" w:rsidP="00EB5A74">
      <w:pPr>
        <w:rPr>
          <w:b/>
          <w:bCs/>
        </w:rPr>
      </w:pPr>
      <w:r w:rsidRPr="00EB5A74">
        <w:rPr>
          <w:b/>
          <w:bCs/>
        </w:rPr>
        <w:t>3.1 Brief Profile of the Industry</w:t>
      </w:r>
    </w:p>
    <w:p w14:paraId="6AACD06E" w14:textId="77777777" w:rsidR="00EB5A74" w:rsidRPr="00EB5A74" w:rsidRDefault="00EB5A74" w:rsidP="00EB5A74">
      <w:r w:rsidRPr="00EB5A74">
        <w:t>The Indian steel industry is a cornerstone of the national economy, contributing significantly to GDP, employment, and infrastructure development. India has emerged as the world's </w:t>
      </w:r>
      <w:r w:rsidRPr="00EB5A74">
        <w:rPr>
          <w:b/>
          <w:bCs/>
        </w:rPr>
        <w:t>second-largest steel producer</w:t>
      </w:r>
      <w:r w:rsidRPr="00EB5A74">
        <w:t>, surpassing Japan, and trailing only China.</w:t>
      </w:r>
    </w:p>
    <w:p w14:paraId="02C50B45" w14:textId="77777777" w:rsidR="00EB5A74" w:rsidRPr="00EB5A74" w:rsidRDefault="00EB5A74" w:rsidP="00EB5A74">
      <w:r w:rsidRPr="00EB5A74">
        <w:rPr>
          <w:b/>
          <w:bCs/>
        </w:rPr>
        <w:t>Table 3.1: Indian Steel Industry Overview</w:t>
      </w:r>
    </w:p>
    <w:tbl>
      <w:tblPr>
        <w:tblStyle w:val="TableGrid"/>
        <w:tblW w:w="9395" w:type="dxa"/>
        <w:tblLook w:val="04A0" w:firstRow="1" w:lastRow="0" w:firstColumn="1" w:lastColumn="0" w:noHBand="0" w:noVBand="1"/>
      </w:tblPr>
      <w:tblGrid>
        <w:gridCol w:w="4610"/>
        <w:gridCol w:w="4785"/>
      </w:tblGrid>
      <w:tr w:rsidR="00EB5A74" w:rsidRPr="00EB5A74" w14:paraId="2C919CFE" w14:textId="77777777" w:rsidTr="00EB5A74">
        <w:trPr>
          <w:trHeight w:val="444"/>
        </w:trPr>
        <w:tc>
          <w:tcPr>
            <w:tcW w:w="0" w:type="auto"/>
            <w:hideMark/>
          </w:tcPr>
          <w:p w14:paraId="5C4DFA7B" w14:textId="77777777" w:rsidR="00EB5A74" w:rsidRPr="00EB5A74" w:rsidRDefault="00EB5A74" w:rsidP="00EB5A74">
            <w:pPr>
              <w:spacing w:after="160" w:line="259" w:lineRule="auto"/>
            </w:pPr>
            <w:r w:rsidRPr="00EB5A74">
              <w:t>Parameter</w:t>
            </w:r>
          </w:p>
        </w:tc>
        <w:tc>
          <w:tcPr>
            <w:tcW w:w="0" w:type="auto"/>
            <w:hideMark/>
          </w:tcPr>
          <w:p w14:paraId="368F252A" w14:textId="77777777" w:rsidR="00EB5A74" w:rsidRPr="00EB5A74" w:rsidRDefault="00EB5A74" w:rsidP="00EB5A74">
            <w:pPr>
              <w:spacing w:after="160" w:line="259" w:lineRule="auto"/>
            </w:pPr>
            <w:r w:rsidRPr="00EB5A74">
              <w:t>Value</w:t>
            </w:r>
          </w:p>
        </w:tc>
      </w:tr>
      <w:tr w:rsidR="00EB5A74" w:rsidRPr="00EB5A74" w14:paraId="045084BF" w14:textId="77777777" w:rsidTr="00EB5A74">
        <w:trPr>
          <w:trHeight w:val="456"/>
        </w:trPr>
        <w:tc>
          <w:tcPr>
            <w:tcW w:w="0" w:type="auto"/>
            <w:hideMark/>
          </w:tcPr>
          <w:p w14:paraId="694082DB" w14:textId="77777777" w:rsidR="00EB5A74" w:rsidRPr="00EB5A74" w:rsidRDefault="00EB5A74" w:rsidP="00EB5A74">
            <w:pPr>
              <w:spacing w:after="160" w:line="259" w:lineRule="auto"/>
            </w:pPr>
            <w:r w:rsidRPr="00EB5A74">
              <w:t>India's Steel Production (2023-24)</w:t>
            </w:r>
          </w:p>
        </w:tc>
        <w:tc>
          <w:tcPr>
            <w:tcW w:w="0" w:type="auto"/>
            <w:hideMark/>
          </w:tcPr>
          <w:p w14:paraId="6AE8E971" w14:textId="77777777" w:rsidR="00EB5A74" w:rsidRPr="00EB5A74" w:rsidRDefault="00EB5A74" w:rsidP="00EB5A74">
            <w:pPr>
              <w:spacing w:after="160" w:line="259" w:lineRule="auto"/>
            </w:pPr>
            <w:r w:rsidRPr="00EB5A74">
              <w:t xml:space="preserve">~144 </w:t>
            </w:r>
            <w:proofErr w:type="gramStart"/>
            <w:r w:rsidRPr="00EB5A74">
              <w:t>Million</w:t>
            </w:r>
            <w:proofErr w:type="gramEnd"/>
            <w:r w:rsidRPr="00EB5A74">
              <w:t xml:space="preserve"> Tonnes (MT)</w:t>
            </w:r>
          </w:p>
        </w:tc>
      </w:tr>
      <w:tr w:rsidR="00EB5A74" w:rsidRPr="00EB5A74" w14:paraId="72710EE5" w14:textId="77777777" w:rsidTr="00EB5A74">
        <w:trPr>
          <w:trHeight w:val="444"/>
        </w:trPr>
        <w:tc>
          <w:tcPr>
            <w:tcW w:w="0" w:type="auto"/>
            <w:hideMark/>
          </w:tcPr>
          <w:p w14:paraId="20014E0F" w14:textId="77777777" w:rsidR="00EB5A74" w:rsidRPr="00EB5A74" w:rsidRDefault="00EB5A74" w:rsidP="00EB5A74">
            <w:pPr>
              <w:spacing w:after="160" w:line="259" w:lineRule="auto"/>
            </w:pPr>
            <w:r w:rsidRPr="00EB5A74">
              <w:t>Global Rank</w:t>
            </w:r>
          </w:p>
        </w:tc>
        <w:tc>
          <w:tcPr>
            <w:tcW w:w="0" w:type="auto"/>
            <w:hideMark/>
          </w:tcPr>
          <w:p w14:paraId="6D1C518A" w14:textId="77777777" w:rsidR="00EB5A74" w:rsidRPr="00EB5A74" w:rsidRDefault="00EB5A74" w:rsidP="00EB5A74">
            <w:pPr>
              <w:spacing w:after="160" w:line="259" w:lineRule="auto"/>
            </w:pPr>
            <w:r w:rsidRPr="00EB5A74">
              <w:t>2nd Largest Steel Producer</w:t>
            </w:r>
          </w:p>
        </w:tc>
      </w:tr>
      <w:tr w:rsidR="00EB5A74" w:rsidRPr="00EB5A74" w14:paraId="4A6D3C75" w14:textId="77777777" w:rsidTr="00EB5A74">
        <w:trPr>
          <w:trHeight w:val="444"/>
        </w:trPr>
        <w:tc>
          <w:tcPr>
            <w:tcW w:w="0" w:type="auto"/>
            <w:hideMark/>
          </w:tcPr>
          <w:p w14:paraId="76555974" w14:textId="77777777" w:rsidR="00EB5A74" w:rsidRPr="00EB5A74" w:rsidRDefault="00EB5A74" w:rsidP="00EB5A74">
            <w:pPr>
              <w:spacing w:after="160" w:line="259" w:lineRule="auto"/>
            </w:pPr>
            <w:r w:rsidRPr="00EB5A74">
              <w:t>Steel Consumption (2023-24)</w:t>
            </w:r>
          </w:p>
        </w:tc>
        <w:tc>
          <w:tcPr>
            <w:tcW w:w="0" w:type="auto"/>
            <w:hideMark/>
          </w:tcPr>
          <w:p w14:paraId="4355B77E" w14:textId="77777777" w:rsidR="00EB5A74" w:rsidRPr="00EB5A74" w:rsidRDefault="00EB5A74" w:rsidP="00EB5A74">
            <w:pPr>
              <w:spacing w:after="160" w:line="259" w:lineRule="auto"/>
            </w:pPr>
            <w:r w:rsidRPr="00EB5A74">
              <w:t>~136 MT</w:t>
            </w:r>
          </w:p>
        </w:tc>
      </w:tr>
      <w:tr w:rsidR="00EB5A74" w:rsidRPr="00EB5A74" w14:paraId="7DA1647B" w14:textId="77777777" w:rsidTr="00EB5A74">
        <w:trPr>
          <w:trHeight w:val="456"/>
        </w:trPr>
        <w:tc>
          <w:tcPr>
            <w:tcW w:w="0" w:type="auto"/>
            <w:hideMark/>
          </w:tcPr>
          <w:p w14:paraId="5BB52C9E" w14:textId="77777777" w:rsidR="00EB5A74" w:rsidRPr="00EB5A74" w:rsidRDefault="00EB5A74" w:rsidP="00EB5A74">
            <w:pPr>
              <w:spacing w:after="160" w:line="259" w:lineRule="auto"/>
            </w:pPr>
            <w:r w:rsidRPr="00EB5A74">
              <w:t>Per Capita Steel Consumption</w:t>
            </w:r>
          </w:p>
        </w:tc>
        <w:tc>
          <w:tcPr>
            <w:tcW w:w="0" w:type="auto"/>
            <w:hideMark/>
          </w:tcPr>
          <w:p w14:paraId="507D9A9D" w14:textId="77777777" w:rsidR="00EB5A74" w:rsidRPr="00EB5A74" w:rsidRDefault="00EB5A74" w:rsidP="00EB5A74">
            <w:pPr>
              <w:spacing w:after="160" w:line="259" w:lineRule="auto"/>
            </w:pPr>
            <w:r w:rsidRPr="00EB5A74">
              <w:t>~97 kg (vs. global average ~228 kg)</w:t>
            </w:r>
          </w:p>
        </w:tc>
      </w:tr>
      <w:tr w:rsidR="00EB5A74" w:rsidRPr="00EB5A74" w14:paraId="28C3597F" w14:textId="77777777" w:rsidTr="00EB5A74">
        <w:trPr>
          <w:trHeight w:val="444"/>
        </w:trPr>
        <w:tc>
          <w:tcPr>
            <w:tcW w:w="0" w:type="auto"/>
            <w:hideMark/>
          </w:tcPr>
          <w:p w14:paraId="3398AEA8" w14:textId="77777777" w:rsidR="00EB5A74" w:rsidRPr="00EB5A74" w:rsidRDefault="00EB5A74" w:rsidP="00EB5A74">
            <w:pPr>
              <w:spacing w:after="160" w:line="259" w:lineRule="auto"/>
            </w:pPr>
            <w:r w:rsidRPr="00EB5A74">
              <w:t>Industry Contribution to GDP</w:t>
            </w:r>
          </w:p>
        </w:tc>
        <w:tc>
          <w:tcPr>
            <w:tcW w:w="0" w:type="auto"/>
            <w:hideMark/>
          </w:tcPr>
          <w:p w14:paraId="03713322" w14:textId="77777777" w:rsidR="00EB5A74" w:rsidRPr="00EB5A74" w:rsidRDefault="00EB5A74" w:rsidP="00EB5A74">
            <w:pPr>
              <w:spacing w:after="160" w:line="259" w:lineRule="auto"/>
            </w:pPr>
            <w:r w:rsidRPr="00EB5A74">
              <w:t>Approx. 2% directly; 6-7% indirectly</w:t>
            </w:r>
          </w:p>
        </w:tc>
      </w:tr>
      <w:tr w:rsidR="00EB5A74" w:rsidRPr="00EB5A74" w14:paraId="14F75BCA" w14:textId="77777777" w:rsidTr="00EB5A74">
        <w:trPr>
          <w:trHeight w:val="444"/>
        </w:trPr>
        <w:tc>
          <w:tcPr>
            <w:tcW w:w="0" w:type="auto"/>
            <w:hideMark/>
          </w:tcPr>
          <w:p w14:paraId="694D352D" w14:textId="77777777" w:rsidR="00EB5A74" w:rsidRPr="00EB5A74" w:rsidRDefault="00EB5A74" w:rsidP="00EB5A74">
            <w:pPr>
              <w:spacing w:after="160" w:line="259" w:lineRule="auto"/>
            </w:pPr>
            <w:r w:rsidRPr="00EB5A74">
              <w:t>Employment</w:t>
            </w:r>
          </w:p>
        </w:tc>
        <w:tc>
          <w:tcPr>
            <w:tcW w:w="0" w:type="auto"/>
            <w:hideMark/>
          </w:tcPr>
          <w:p w14:paraId="51FDE998" w14:textId="77777777" w:rsidR="00EB5A74" w:rsidRPr="00EB5A74" w:rsidRDefault="00EB5A74" w:rsidP="00EB5A74">
            <w:pPr>
              <w:spacing w:after="160" w:line="259" w:lineRule="auto"/>
            </w:pPr>
            <w:r w:rsidRPr="00EB5A74">
              <w:t xml:space="preserve">Over 6 </w:t>
            </w:r>
            <w:proofErr w:type="gramStart"/>
            <w:r w:rsidRPr="00EB5A74">
              <w:t>lakh</w:t>
            </w:r>
            <w:proofErr w:type="gramEnd"/>
            <w:r w:rsidRPr="00EB5A74">
              <w:t xml:space="preserve"> direct; 20+ lakh indirect</w:t>
            </w:r>
          </w:p>
        </w:tc>
      </w:tr>
      <w:tr w:rsidR="00EB5A74" w:rsidRPr="00EB5A74" w14:paraId="1C8D2CC6" w14:textId="77777777" w:rsidTr="00EB5A74">
        <w:trPr>
          <w:trHeight w:val="444"/>
        </w:trPr>
        <w:tc>
          <w:tcPr>
            <w:tcW w:w="0" w:type="auto"/>
            <w:hideMark/>
          </w:tcPr>
          <w:p w14:paraId="7089199D" w14:textId="77777777" w:rsidR="00EB5A74" w:rsidRPr="00EB5A74" w:rsidRDefault="00EB5A74" w:rsidP="00EB5A74">
            <w:pPr>
              <w:spacing w:after="160" w:line="259" w:lineRule="auto"/>
            </w:pPr>
            <w:r w:rsidRPr="00EB5A74">
              <w:t>Target (National Steel Policy 2017)</w:t>
            </w:r>
          </w:p>
        </w:tc>
        <w:tc>
          <w:tcPr>
            <w:tcW w:w="0" w:type="auto"/>
            <w:hideMark/>
          </w:tcPr>
          <w:p w14:paraId="56A895F1" w14:textId="77777777" w:rsidR="00EB5A74" w:rsidRPr="00EB5A74" w:rsidRDefault="00EB5A74" w:rsidP="00EB5A74">
            <w:pPr>
              <w:spacing w:after="160" w:line="259" w:lineRule="auto"/>
            </w:pPr>
            <w:r w:rsidRPr="00EB5A74">
              <w:t>300 million MT by 2030-31</w:t>
            </w:r>
          </w:p>
        </w:tc>
      </w:tr>
    </w:tbl>
    <w:p w14:paraId="6EFB62D2" w14:textId="77777777" w:rsidR="00EB5A74" w:rsidRPr="00EB5A74" w:rsidRDefault="00EB5A74" w:rsidP="00EB5A74">
      <w:r w:rsidRPr="00EB5A74">
        <w:t>India's steel industry thrives on:</w:t>
      </w:r>
    </w:p>
    <w:p w14:paraId="3D0B09A6" w14:textId="77777777" w:rsidR="00EB5A74" w:rsidRPr="00EB5A74" w:rsidRDefault="00EB5A74" w:rsidP="00EB5A74">
      <w:pPr>
        <w:numPr>
          <w:ilvl w:val="0"/>
          <w:numId w:val="14"/>
        </w:numPr>
      </w:pPr>
      <w:r w:rsidRPr="00EB5A74">
        <w:t>Abundant domestic iron ore reserves</w:t>
      </w:r>
    </w:p>
    <w:p w14:paraId="6B7E0CC7" w14:textId="77777777" w:rsidR="00EB5A74" w:rsidRPr="00EB5A74" w:rsidRDefault="00EB5A74" w:rsidP="00EB5A74">
      <w:pPr>
        <w:numPr>
          <w:ilvl w:val="0"/>
          <w:numId w:val="14"/>
        </w:numPr>
      </w:pPr>
      <w:r w:rsidRPr="00EB5A74">
        <w:t>A growing internal market</w:t>
      </w:r>
    </w:p>
    <w:p w14:paraId="5DBD2893" w14:textId="77777777" w:rsidR="00EB5A74" w:rsidRPr="00EB5A74" w:rsidRDefault="00EB5A74" w:rsidP="00EB5A74">
      <w:pPr>
        <w:numPr>
          <w:ilvl w:val="0"/>
          <w:numId w:val="14"/>
        </w:numPr>
      </w:pPr>
      <w:r w:rsidRPr="00EB5A74">
        <w:t>Strong government support through infrastructure spending</w:t>
      </w:r>
    </w:p>
    <w:p w14:paraId="3CCA7A07" w14:textId="77777777" w:rsidR="00EB5A74" w:rsidRPr="00EB5A74" w:rsidRDefault="00EB5A74" w:rsidP="00EB5A74">
      <w:pPr>
        <w:numPr>
          <w:ilvl w:val="0"/>
          <w:numId w:val="14"/>
        </w:numPr>
      </w:pPr>
      <w:r w:rsidRPr="00EB5A74">
        <w:t>Availability of skilled and semi-skilled labour</w:t>
      </w:r>
    </w:p>
    <w:p w14:paraId="3EB8243A" w14:textId="77777777" w:rsidR="00EB5A74" w:rsidRPr="00EB5A74" w:rsidRDefault="00EB5A74" w:rsidP="00EB5A74">
      <w:pPr>
        <w:numPr>
          <w:ilvl w:val="0"/>
          <w:numId w:val="14"/>
        </w:numPr>
      </w:pPr>
      <w:r w:rsidRPr="00EB5A74">
        <w:t>Competitive manufacturing costs</w:t>
      </w:r>
    </w:p>
    <w:p w14:paraId="39529C10" w14:textId="77777777" w:rsidR="00EB5A74" w:rsidRPr="00EB5A74" w:rsidRDefault="00EB5A74" w:rsidP="00EB5A74">
      <w:r w:rsidRPr="00EB5A74">
        <w:t>The </w:t>
      </w:r>
      <w:r w:rsidRPr="00EB5A74">
        <w:rPr>
          <w:b/>
          <w:bCs/>
        </w:rPr>
        <w:t>TMT bar segment</w:t>
      </w:r>
      <w:r w:rsidRPr="00EB5A74">
        <w:t xml:space="preserve">, where </w:t>
      </w:r>
      <w:proofErr w:type="spellStart"/>
      <w:r w:rsidRPr="00EB5A74">
        <w:t>Hindupur</w:t>
      </w:r>
      <w:proofErr w:type="spellEnd"/>
      <w:r w:rsidRPr="00EB5A74">
        <w:t xml:space="preserve"> Steel operates, accounts for a substantial portion of long products consumption, driven by construction activity across residential, commercial, and infrastructure sectors.</w:t>
      </w:r>
    </w:p>
    <w:p w14:paraId="3139E73B" w14:textId="77777777" w:rsidR="00EB5A74" w:rsidRPr="00EB5A74" w:rsidRDefault="00EB5A74" w:rsidP="00EB5A74">
      <w:pPr>
        <w:rPr>
          <w:b/>
          <w:bCs/>
        </w:rPr>
      </w:pPr>
      <w:r w:rsidRPr="00EB5A74">
        <w:rPr>
          <w:b/>
          <w:bCs/>
        </w:rPr>
        <w:t>3.2 Present Industry Status</w:t>
      </w:r>
    </w:p>
    <w:p w14:paraId="15689EF9" w14:textId="77777777" w:rsidR="00EB5A74" w:rsidRPr="00EB5A74" w:rsidRDefault="00EB5A74" w:rsidP="00EB5A74">
      <w:r w:rsidRPr="00EB5A74">
        <w:t>The Indian steel industry is experiencing robust growth, fuelled by government infrastructure initiatives such as:</w:t>
      </w:r>
    </w:p>
    <w:p w14:paraId="69A77672" w14:textId="77777777" w:rsidR="00EB5A74" w:rsidRPr="00EB5A74" w:rsidRDefault="00EB5A74" w:rsidP="00EB5A74">
      <w:pPr>
        <w:numPr>
          <w:ilvl w:val="0"/>
          <w:numId w:val="15"/>
        </w:numPr>
      </w:pPr>
      <w:r w:rsidRPr="00EB5A74">
        <w:t>PM Gati Shakti (National Master Plan for multi-modal connectivity)</w:t>
      </w:r>
    </w:p>
    <w:p w14:paraId="5877D1E6" w14:textId="77777777" w:rsidR="00EB5A74" w:rsidRPr="00EB5A74" w:rsidRDefault="00EB5A74" w:rsidP="00EB5A74">
      <w:pPr>
        <w:numPr>
          <w:ilvl w:val="0"/>
          <w:numId w:val="15"/>
        </w:numPr>
      </w:pPr>
      <w:r w:rsidRPr="00EB5A74">
        <w:t>Smart Cities Mission</w:t>
      </w:r>
    </w:p>
    <w:p w14:paraId="07BC4045" w14:textId="77777777" w:rsidR="00EB5A74" w:rsidRPr="00EB5A74" w:rsidRDefault="00EB5A74" w:rsidP="00EB5A74">
      <w:pPr>
        <w:numPr>
          <w:ilvl w:val="0"/>
          <w:numId w:val="15"/>
        </w:numPr>
      </w:pPr>
      <w:r w:rsidRPr="00EB5A74">
        <w:t>Pradhan Mantri Awas Yojana (PMAY)</w:t>
      </w:r>
    </w:p>
    <w:p w14:paraId="5BFA5721" w14:textId="77777777" w:rsidR="00EB5A74" w:rsidRPr="00EB5A74" w:rsidRDefault="00EB5A74" w:rsidP="00EB5A74">
      <w:pPr>
        <w:numPr>
          <w:ilvl w:val="0"/>
          <w:numId w:val="15"/>
        </w:numPr>
      </w:pPr>
      <w:proofErr w:type="spellStart"/>
      <w:r w:rsidRPr="00EB5A74">
        <w:t>Bharatmala</w:t>
      </w:r>
      <w:proofErr w:type="spellEnd"/>
      <w:r w:rsidRPr="00EB5A74">
        <w:t xml:space="preserve"> </w:t>
      </w:r>
      <w:proofErr w:type="spellStart"/>
      <w:r w:rsidRPr="00EB5A74">
        <w:t>Pariyojana</w:t>
      </w:r>
      <w:proofErr w:type="spellEnd"/>
      <w:r w:rsidRPr="00EB5A74">
        <w:t xml:space="preserve"> (highway development)</w:t>
      </w:r>
    </w:p>
    <w:p w14:paraId="2DED7271" w14:textId="77777777" w:rsidR="00EB5A74" w:rsidRPr="00EB5A74" w:rsidRDefault="00EB5A74" w:rsidP="00EB5A74">
      <w:pPr>
        <w:numPr>
          <w:ilvl w:val="0"/>
          <w:numId w:val="15"/>
        </w:numPr>
      </w:pPr>
      <w:proofErr w:type="spellStart"/>
      <w:r w:rsidRPr="00EB5A74">
        <w:t>Sagarmala</w:t>
      </w:r>
      <w:proofErr w:type="spellEnd"/>
      <w:r w:rsidRPr="00EB5A74">
        <w:t xml:space="preserve"> (port-led development)</w:t>
      </w:r>
    </w:p>
    <w:p w14:paraId="094C30A5" w14:textId="77777777" w:rsidR="00EB5A74" w:rsidRPr="00EB5A74" w:rsidRDefault="00EB5A74" w:rsidP="00EB5A74">
      <w:r w:rsidRPr="00EB5A74">
        <w:rPr>
          <w:b/>
          <w:bCs/>
        </w:rPr>
        <w:t>Key Industry Trends (2024-26):</w:t>
      </w:r>
    </w:p>
    <w:p w14:paraId="4AF2EA61" w14:textId="77777777" w:rsidR="00EB5A74" w:rsidRPr="00EB5A74" w:rsidRDefault="00EB5A74" w:rsidP="00EB5A74">
      <w:pPr>
        <w:numPr>
          <w:ilvl w:val="0"/>
          <w:numId w:val="16"/>
        </w:numPr>
      </w:pPr>
      <w:r w:rsidRPr="00EB5A74">
        <w:rPr>
          <w:b/>
          <w:bCs/>
        </w:rPr>
        <w:t>Demand Growth:</w:t>
      </w:r>
      <w:r w:rsidRPr="00EB5A74">
        <w:t> Construction and infrastructure sectors are driving record consumption of TMT bars. The housing sector alone accounts for approximately 60% of TMT bar demand.</w:t>
      </w:r>
    </w:p>
    <w:p w14:paraId="64166D2B" w14:textId="77777777" w:rsidR="00EB5A74" w:rsidRPr="00EB5A74" w:rsidRDefault="00EB5A74" w:rsidP="00EB5A74">
      <w:pPr>
        <w:numPr>
          <w:ilvl w:val="0"/>
          <w:numId w:val="16"/>
        </w:numPr>
      </w:pPr>
      <w:r w:rsidRPr="00EB5A74">
        <w:rPr>
          <w:b/>
          <w:bCs/>
        </w:rPr>
        <w:t>Raw Material Volatility:</w:t>
      </w:r>
      <w:r w:rsidRPr="00EB5A74">
        <w:t> Prices of scrap steel, iron ore, and coking coal continue to fluctuate due to global supply chain disruptions and geopolitical tensions.</w:t>
      </w:r>
    </w:p>
    <w:p w14:paraId="4B66F3F8" w14:textId="77777777" w:rsidR="00EB5A74" w:rsidRPr="00EB5A74" w:rsidRDefault="00EB5A74" w:rsidP="00EB5A74">
      <w:pPr>
        <w:numPr>
          <w:ilvl w:val="0"/>
          <w:numId w:val="16"/>
        </w:numPr>
      </w:pPr>
      <w:r w:rsidRPr="00EB5A74">
        <w:rPr>
          <w:b/>
          <w:bCs/>
        </w:rPr>
        <w:t>Energy Costs:</w:t>
      </w:r>
      <w:r w:rsidRPr="00EB5A74">
        <w:t> Electricity remains a major cost component for induction furnace producers. Rising power tariffs in various states challenge profitability.</w:t>
      </w:r>
    </w:p>
    <w:p w14:paraId="47AA59C5" w14:textId="77777777" w:rsidR="00EB5A74" w:rsidRPr="00EB5A74" w:rsidRDefault="00EB5A74" w:rsidP="00EB5A74">
      <w:pPr>
        <w:numPr>
          <w:ilvl w:val="0"/>
          <w:numId w:val="16"/>
        </w:numPr>
      </w:pPr>
      <w:r w:rsidRPr="00EB5A74">
        <w:rPr>
          <w:b/>
          <w:bCs/>
        </w:rPr>
        <w:t>Environmental Compliance:</w:t>
      </w:r>
      <w:r w:rsidRPr="00EB5A74">
        <w:t> Increasing pressure from the National Green Tribunal (NGT) and state pollution control boards for emissions reduction and effluent treatment.</w:t>
      </w:r>
    </w:p>
    <w:p w14:paraId="6D42AAE3" w14:textId="77777777" w:rsidR="00EB5A74" w:rsidRPr="00EB5A74" w:rsidRDefault="00EB5A74" w:rsidP="00EB5A74">
      <w:pPr>
        <w:numPr>
          <w:ilvl w:val="0"/>
          <w:numId w:val="16"/>
        </w:numPr>
      </w:pPr>
      <w:r w:rsidRPr="00EB5A74">
        <w:rPr>
          <w:b/>
          <w:bCs/>
        </w:rPr>
        <w:t>BIS Certification:</w:t>
      </w:r>
      <w:r w:rsidRPr="00EB5A74">
        <w:t> Mandatory BIS marking for TMT bars under the Steel &amp; Steel Products (Quality Control) Order has raised quality standards and eliminated sub-standard producers.</w:t>
      </w:r>
    </w:p>
    <w:p w14:paraId="31A2BBE1" w14:textId="77777777" w:rsidR="00EB5A74" w:rsidRPr="00EB5A74" w:rsidRDefault="00EB5A74" w:rsidP="00EB5A74">
      <w:pPr>
        <w:numPr>
          <w:ilvl w:val="0"/>
          <w:numId w:val="16"/>
        </w:numPr>
      </w:pPr>
      <w:r w:rsidRPr="00EB5A74">
        <w:rPr>
          <w:b/>
          <w:bCs/>
        </w:rPr>
        <w:t>Capacity Utilization:</w:t>
      </w:r>
      <w:r w:rsidRPr="00EB5A74">
        <w:t> The secondary steel sector operates at approximately 70-75% capacity utilization nationally.</w:t>
      </w:r>
    </w:p>
    <w:p w14:paraId="4B0E727E" w14:textId="77777777" w:rsidR="00EB5A74" w:rsidRPr="00EB5A74" w:rsidRDefault="00EB5A74" w:rsidP="00EB5A74">
      <w:pPr>
        <w:numPr>
          <w:ilvl w:val="0"/>
          <w:numId w:val="16"/>
        </w:numPr>
      </w:pPr>
      <w:r w:rsidRPr="00EB5A74">
        <w:rPr>
          <w:b/>
          <w:bCs/>
        </w:rPr>
        <w:t>Consolidation:</w:t>
      </w:r>
      <w:r w:rsidRPr="00EB5A74">
        <w:t> Larger players are acquiring smaller units to achieve economies of scale and expand market reach.</w:t>
      </w:r>
    </w:p>
    <w:p w14:paraId="044B17C1" w14:textId="77777777" w:rsidR="00EB5A74" w:rsidRPr="00EB5A74" w:rsidRDefault="00EB5A74" w:rsidP="00EB5A74">
      <w:pPr>
        <w:rPr>
          <w:b/>
          <w:bCs/>
        </w:rPr>
      </w:pPr>
      <w:r w:rsidRPr="00EB5A74">
        <w:rPr>
          <w:b/>
          <w:bCs/>
        </w:rPr>
        <w:t>3.3 Future Prospects of the Industry</w:t>
      </w:r>
    </w:p>
    <w:p w14:paraId="4FDB01A2" w14:textId="77777777" w:rsidR="00EB5A74" w:rsidRPr="00EB5A74" w:rsidRDefault="00EB5A74" w:rsidP="00EB5A74">
      <w:r w:rsidRPr="00EB5A74">
        <w:t>The outlook for the Indian steel industry, particularly for TMT bar producers, is highly positive:</w:t>
      </w:r>
    </w:p>
    <w:p w14:paraId="1FDA785F" w14:textId="77777777" w:rsidR="00EB5A74" w:rsidRPr="00EB5A74" w:rsidRDefault="00EB5A74" w:rsidP="00EB5A74">
      <w:r w:rsidRPr="00EB5A74">
        <w:rPr>
          <w:b/>
          <w:bCs/>
        </w:rPr>
        <w:t>1. National Steel Policy 2017 Target:</w:t>
      </w:r>
      <w:r w:rsidRPr="00EB5A74">
        <w:t> India aims to achieve 300 MT steel production capacity by 2030-31, implying massive capacity addition across the value chain.</w:t>
      </w:r>
    </w:p>
    <w:p w14:paraId="1B48AA28" w14:textId="77777777" w:rsidR="00EB5A74" w:rsidRPr="00EB5A74" w:rsidRDefault="00EB5A74" w:rsidP="00EB5A74">
      <w:r w:rsidRPr="00EB5A74">
        <w:rPr>
          <w:b/>
          <w:bCs/>
        </w:rPr>
        <w:t>2. Infrastructure Pipeline:</w:t>
      </w:r>
      <w:r w:rsidRPr="00EB5A74">
        <w:t> Government capital expenditure on roads, railways, metro rail, ports, and affordable housing will sustain high TMT bar demand. The National Infrastructure Pipeline (NIP) has identified over ₹111 lakh crore worth of projects.</w:t>
      </w:r>
    </w:p>
    <w:p w14:paraId="4DB48B9C" w14:textId="77777777" w:rsidR="00EB5A74" w:rsidRPr="00EB5A74" w:rsidRDefault="00EB5A74" w:rsidP="00EB5A74">
      <w:r w:rsidRPr="00EB5A74">
        <w:rPr>
          <w:b/>
          <w:bCs/>
        </w:rPr>
        <w:t>3. Urbanization:</w:t>
      </w:r>
      <w:r w:rsidRPr="00EB5A74">
        <w:t> India's urbanization rate is projected to increase from ~36% (2023) to ~50% by 2050, driving residential construction demand. Each 1% increase in urbanization adds approximately 10-12 MT of steel demand.</w:t>
      </w:r>
    </w:p>
    <w:p w14:paraId="225CB9AA" w14:textId="77777777" w:rsidR="00EB5A74" w:rsidRPr="00EB5A74" w:rsidRDefault="00EB5A74" w:rsidP="00EB5A74">
      <w:r w:rsidRPr="00EB5A74">
        <w:rPr>
          <w:b/>
          <w:bCs/>
        </w:rPr>
        <w:t>4. Per Capita Consumption Growth:</w:t>
      </w:r>
      <w:r w:rsidRPr="00EB5A74">
        <w:t> India's per capita steel consumption of ~97 kg is well below the global average of ~228 kg, leaving significant room for growth.</w:t>
      </w:r>
    </w:p>
    <w:p w14:paraId="5A4B6800" w14:textId="77777777" w:rsidR="00EB5A74" w:rsidRPr="00EB5A74" w:rsidRDefault="00EB5A74" w:rsidP="00EB5A74">
      <w:r w:rsidRPr="00EB5A74">
        <w:rPr>
          <w:b/>
          <w:bCs/>
        </w:rPr>
        <w:t>5. Export Opportunity:</w:t>
      </w:r>
      <w:r w:rsidRPr="00EB5A74">
        <w:t> India is increasingly exporting steel to neighbouring countries and Africa; secondary producers can benefit from export demand for billets and TMT bars.</w:t>
      </w:r>
    </w:p>
    <w:p w14:paraId="19E1BF83" w14:textId="77777777" w:rsidR="00EB5A74" w:rsidRPr="00EB5A74" w:rsidRDefault="00EB5A74" w:rsidP="00EB5A74">
      <w:r w:rsidRPr="00EB5A74">
        <w:rPr>
          <w:b/>
          <w:bCs/>
        </w:rPr>
        <w:t>6. Make in India:</w:t>
      </w:r>
      <w:r w:rsidRPr="00EB5A74">
        <w:t> Government incentives, including Production Linked Incentive (PLI) schemes for specialty steel, will benefit quality-focused producers.</w:t>
      </w:r>
    </w:p>
    <w:p w14:paraId="047CD391" w14:textId="77777777" w:rsidR="00EB5A74" w:rsidRPr="00EB5A74" w:rsidRDefault="00EB5A74" w:rsidP="00EB5A74">
      <w:r w:rsidRPr="00EB5A74">
        <w:rPr>
          <w:b/>
          <w:bCs/>
        </w:rPr>
        <w:t>7. Green Steel Transition:</w:t>
      </w:r>
      <w:r w:rsidRPr="00EB5A74">
        <w:t> Future regulations may favour electric arc/induction furnace producers over blast furnace producers due to lower carbon emissions per tonne.</w:t>
      </w:r>
    </w:p>
    <w:p w14:paraId="43CD2663" w14:textId="77777777" w:rsidR="00EB5A74" w:rsidRPr="00EB5A74" w:rsidRDefault="00EB5A74" w:rsidP="00EB5A74">
      <w:r w:rsidRPr="00EB5A74">
        <w:rPr>
          <w:b/>
          <w:bCs/>
        </w:rPr>
        <w:t>8. Seismic Safety Awareness:</w:t>
      </w:r>
      <w:r w:rsidRPr="00EB5A74">
        <w:t> Growing awareness of earthquake-resistant construction is driving demand for higher-grade TMT bars (Fe 500D, Fe 550D).</w:t>
      </w:r>
    </w:p>
    <w:p w14:paraId="30466D19" w14:textId="77777777" w:rsidR="00EB5A74" w:rsidRPr="00EB5A74" w:rsidRDefault="00EB5A74" w:rsidP="00EB5A74">
      <w:r w:rsidRPr="00EB5A74">
        <w:pict w14:anchorId="5EFAAE9E">
          <v:rect id="_x0000_i1069" style="width:0;height:.75pt" o:hralign="center" o:hrstd="t" o:hr="t" fillcolor="#a0a0a0" stroked="f"/>
        </w:pict>
      </w:r>
    </w:p>
    <w:p w14:paraId="18D4165A" w14:textId="77777777" w:rsidR="00EB5A74" w:rsidRPr="00EB5A74" w:rsidRDefault="00EB5A74" w:rsidP="00EB5A74">
      <w:pPr>
        <w:rPr>
          <w:b/>
          <w:bCs/>
        </w:rPr>
      </w:pPr>
      <w:r w:rsidRPr="00EB5A74">
        <w:rPr>
          <w:b/>
          <w:bCs/>
        </w:rPr>
        <w:t>CHAPTER 4: ORGANISATION OVERVIEW</w:t>
      </w:r>
    </w:p>
    <w:p w14:paraId="1B6A2C00" w14:textId="77777777" w:rsidR="00EB5A74" w:rsidRPr="00EB5A74" w:rsidRDefault="00EB5A74" w:rsidP="00EB5A74">
      <w:pPr>
        <w:rPr>
          <w:b/>
          <w:bCs/>
        </w:rPr>
      </w:pPr>
      <w:r w:rsidRPr="00EB5A74">
        <w:rPr>
          <w:b/>
          <w:bCs/>
        </w:rPr>
        <w:t>4.1 Various Departments of the Organization</w:t>
      </w:r>
    </w:p>
    <w:p w14:paraId="5326C368" w14:textId="77777777" w:rsidR="00EB5A74" w:rsidRPr="00EB5A74" w:rsidRDefault="00EB5A74" w:rsidP="00EB5A74">
      <w:proofErr w:type="spellStart"/>
      <w:r w:rsidRPr="00EB5A74">
        <w:t>Hindupur</w:t>
      </w:r>
      <w:proofErr w:type="spellEnd"/>
      <w:r w:rsidRPr="00EB5A74">
        <w:t xml:space="preserve"> Steel &amp; Alloys (P) Ltd. is structured into the following key departments:</w:t>
      </w:r>
    </w:p>
    <w:p w14:paraId="11234A98" w14:textId="77777777" w:rsidR="00EB5A74" w:rsidRPr="00EB5A74" w:rsidRDefault="00EB5A74" w:rsidP="00EB5A74">
      <w:pPr>
        <w:numPr>
          <w:ilvl w:val="0"/>
          <w:numId w:val="17"/>
        </w:numPr>
      </w:pPr>
      <w:r w:rsidRPr="00EB5A74">
        <w:t>Production Department</w:t>
      </w:r>
    </w:p>
    <w:p w14:paraId="11F16C95" w14:textId="77777777" w:rsidR="00EB5A74" w:rsidRPr="00EB5A74" w:rsidRDefault="00EB5A74" w:rsidP="00EB5A74">
      <w:pPr>
        <w:numPr>
          <w:ilvl w:val="0"/>
          <w:numId w:val="17"/>
        </w:numPr>
      </w:pPr>
      <w:r w:rsidRPr="00EB5A74">
        <w:t>Quality Control (QC) Department</w:t>
      </w:r>
    </w:p>
    <w:p w14:paraId="75DF4EEA" w14:textId="77777777" w:rsidR="00EB5A74" w:rsidRPr="00EB5A74" w:rsidRDefault="00EB5A74" w:rsidP="00EB5A74">
      <w:pPr>
        <w:numPr>
          <w:ilvl w:val="0"/>
          <w:numId w:val="17"/>
        </w:numPr>
      </w:pPr>
      <w:r w:rsidRPr="00EB5A74">
        <w:t>Finance &amp; Accounts Department</w:t>
      </w:r>
    </w:p>
    <w:p w14:paraId="12E36F75" w14:textId="77777777" w:rsidR="00EB5A74" w:rsidRPr="00EB5A74" w:rsidRDefault="00EB5A74" w:rsidP="00EB5A74">
      <w:pPr>
        <w:numPr>
          <w:ilvl w:val="0"/>
          <w:numId w:val="17"/>
        </w:numPr>
      </w:pPr>
      <w:r w:rsidRPr="00EB5A74">
        <w:t>Human Resources (HR) Department</w:t>
      </w:r>
    </w:p>
    <w:p w14:paraId="3A378624" w14:textId="77777777" w:rsidR="00EB5A74" w:rsidRPr="00EB5A74" w:rsidRDefault="00EB5A74" w:rsidP="00EB5A74">
      <w:pPr>
        <w:numPr>
          <w:ilvl w:val="0"/>
          <w:numId w:val="17"/>
        </w:numPr>
      </w:pPr>
      <w:r w:rsidRPr="00EB5A74">
        <w:t>Marketing &amp; Sales Department</w:t>
      </w:r>
    </w:p>
    <w:p w14:paraId="7F21D41D" w14:textId="77777777" w:rsidR="00EB5A74" w:rsidRPr="00EB5A74" w:rsidRDefault="00EB5A74" w:rsidP="00EB5A74">
      <w:pPr>
        <w:rPr>
          <w:b/>
          <w:bCs/>
        </w:rPr>
      </w:pPr>
      <w:r w:rsidRPr="00EB5A74">
        <w:rPr>
          <w:b/>
          <w:bCs/>
        </w:rPr>
        <w:t>4.2 Functioning of Various Departments</w:t>
      </w:r>
    </w:p>
    <w:p w14:paraId="4FD34FD9" w14:textId="77777777" w:rsidR="00EB5A74" w:rsidRPr="00EB5A74" w:rsidRDefault="00EB5A74" w:rsidP="00EB5A74">
      <w:pPr>
        <w:rPr>
          <w:b/>
          <w:bCs/>
        </w:rPr>
      </w:pPr>
      <w:r w:rsidRPr="00EB5A74">
        <w:rPr>
          <w:b/>
          <w:bCs/>
        </w:rPr>
        <w:t>4.2.1 Finance Department</w:t>
      </w:r>
    </w:p>
    <w:p w14:paraId="78AB26A6" w14:textId="77777777" w:rsidR="00EB5A74" w:rsidRPr="00EB5A74" w:rsidRDefault="00EB5A74" w:rsidP="00EB5A74">
      <w:r w:rsidRPr="00EB5A74">
        <w:rPr>
          <w:b/>
          <w:bCs/>
        </w:rPr>
        <w:t>Introduction:</w:t>
      </w:r>
      <w:r w:rsidRPr="00EB5A74">
        <w:t> The Finance Department manages the company's financial resources, maintains books of accounts, ensures statutory compliance, and supports decision-making through financial analysis and reporting.</w:t>
      </w:r>
    </w:p>
    <w:p w14:paraId="58F6A0F2" w14:textId="77777777" w:rsidR="00EB5A74" w:rsidRPr="00EB5A74" w:rsidRDefault="00EB5A74" w:rsidP="00EB5A74">
      <w:r w:rsidRPr="00EB5A74">
        <w:rPr>
          <w:b/>
          <w:bCs/>
        </w:rPr>
        <w:t>Functions of Finance Department:</w:t>
      </w:r>
    </w:p>
    <w:p w14:paraId="08893A76" w14:textId="77777777" w:rsidR="00EB5A74" w:rsidRPr="00EB5A74" w:rsidRDefault="00EB5A74" w:rsidP="00EB5A74">
      <w:pPr>
        <w:numPr>
          <w:ilvl w:val="0"/>
          <w:numId w:val="18"/>
        </w:numPr>
      </w:pPr>
      <w:r w:rsidRPr="00EB5A74">
        <w:t>Financial Accounting &amp; Record Keeping</w:t>
      </w:r>
    </w:p>
    <w:p w14:paraId="13946C7A" w14:textId="77777777" w:rsidR="00EB5A74" w:rsidRPr="00EB5A74" w:rsidRDefault="00EB5A74" w:rsidP="00EB5A74">
      <w:pPr>
        <w:numPr>
          <w:ilvl w:val="0"/>
          <w:numId w:val="18"/>
        </w:numPr>
      </w:pPr>
      <w:r w:rsidRPr="00EB5A74">
        <w:t>Purchase &amp; Sales Accounting</w:t>
      </w:r>
    </w:p>
    <w:p w14:paraId="40125338" w14:textId="77777777" w:rsidR="00EB5A74" w:rsidRPr="00EB5A74" w:rsidRDefault="00EB5A74" w:rsidP="00EB5A74">
      <w:pPr>
        <w:numPr>
          <w:ilvl w:val="0"/>
          <w:numId w:val="18"/>
        </w:numPr>
      </w:pPr>
      <w:r w:rsidRPr="00EB5A74">
        <w:t>Cost Management</w:t>
      </w:r>
    </w:p>
    <w:p w14:paraId="1A0F6F73" w14:textId="77777777" w:rsidR="00EB5A74" w:rsidRPr="00EB5A74" w:rsidRDefault="00EB5A74" w:rsidP="00EB5A74">
      <w:pPr>
        <w:numPr>
          <w:ilvl w:val="0"/>
          <w:numId w:val="18"/>
        </w:numPr>
      </w:pPr>
      <w:r w:rsidRPr="00EB5A74">
        <w:t>Statutory Compliance (GST, TDS, Income Tax)</w:t>
      </w:r>
    </w:p>
    <w:p w14:paraId="5D335C07" w14:textId="77777777" w:rsidR="00EB5A74" w:rsidRPr="00EB5A74" w:rsidRDefault="00EB5A74" w:rsidP="00EB5A74">
      <w:pPr>
        <w:numPr>
          <w:ilvl w:val="0"/>
          <w:numId w:val="18"/>
        </w:numPr>
      </w:pPr>
      <w:r w:rsidRPr="00EB5A74">
        <w:t>Payroll Management</w:t>
      </w:r>
    </w:p>
    <w:p w14:paraId="165E5CCD" w14:textId="77777777" w:rsidR="00EB5A74" w:rsidRPr="00EB5A74" w:rsidRDefault="00EB5A74" w:rsidP="00EB5A74">
      <w:pPr>
        <w:numPr>
          <w:ilvl w:val="0"/>
          <w:numId w:val="18"/>
        </w:numPr>
      </w:pPr>
      <w:r w:rsidRPr="00EB5A74">
        <w:t>Banking &amp; Treasury</w:t>
      </w:r>
    </w:p>
    <w:p w14:paraId="3D1AD94C" w14:textId="77777777" w:rsidR="00EB5A74" w:rsidRPr="00EB5A74" w:rsidRDefault="00EB5A74" w:rsidP="00EB5A74">
      <w:pPr>
        <w:numPr>
          <w:ilvl w:val="0"/>
          <w:numId w:val="18"/>
        </w:numPr>
      </w:pPr>
      <w:r w:rsidRPr="00EB5A74">
        <w:t>Financial Reporting (P&amp;L, Balance Sheet, MIS)</w:t>
      </w:r>
    </w:p>
    <w:p w14:paraId="4A0F149F" w14:textId="77777777" w:rsidR="00EB5A74" w:rsidRPr="00EB5A74" w:rsidRDefault="00EB5A74" w:rsidP="00EB5A74">
      <w:pPr>
        <w:numPr>
          <w:ilvl w:val="0"/>
          <w:numId w:val="18"/>
        </w:numPr>
      </w:pPr>
      <w:r w:rsidRPr="00EB5A74">
        <w:t>Budgeting &amp; Variance Analysis</w:t>
      </w:r>
    </w:p>
    <w:p w14:paraId="3F96F3B3" w14:textId="77777777" w:rsidR="00EB5A74" w:rsidRPr="00EB5A74" w:rsidRDefault="00EB5A74" w:rsidP="00EB5A74">
      <w:r w:rsidRPr="00EB5A74">
        <w:rPr>
          <w:b/>
          <w:bCs/>
        </w:rPr>
        <w:t>Figure 4.1: Finance Department Structure</w:t>
      </w:r>
    </w:p>
    <w:p w14:paraId="073CF74F" w14:textId="77777777" w:rsidR="00EB5A74" w:rsidRPr="00EB5A74" w:rsidRDefault="00EB5A74" w:rsidP="00EB5A74">
      <w:r w:rsidRPr="00EB5A74">
        <w:rPr>
          <w:b/>
          <w:bCs/>
        </w:rPr>
        <w:t>Table 4.1: Finance Department - Roles and Responsibilities</w:t>
      </w:r>
    </w:p>
    <w:tbl>
      <w:tblPr>
        <w:tblStyle w:val="TableGrid"/>
        <w:tblW w:w="9467" w:type="dxa"/>
        <w:tblLook w:val="04A0" w:firstRow="1" w:lastRow="0" w:firstColumn="1" w:lastColumn="0" w:noHBand="0" w:noVBand="1"/>
      </w:tblPr>
      <w:tblGrid>
        <w:gridCol w:w="2181"/>
        <w:gridCol w:w="1566"/>
        <w:gridCol w:w="5720"/>
      </w:tblGrid>
      <w:tr w:rsidR="00EB5A74" w:rsidRPr="00EB5A74" w14:paraId="2E98E2C1" w14:textId="77777777" w:rsidTr="00EB5A74">
        <w:trPr>
          <w:trHeight w:val="431"/>
        </w:trPr>
        <w:tc>
          <w:tcPr>
            <w:tcW w:w="0" w:type="auto"/>
            <w:hideMark/>
          </w:tcPr>
          <w:p w14:paraId="48E8471F" w14:textId="77777777" w:rsidR="00EB5A74" w:rsidRPr="00EB5A74" w:rsidRDefault="00EB5A74" w:rsidP="00EB5A74">
            <w:pPr>
              <w:spacing w:after="160" w:line="259" w:lineRule="auto"/>
            </w:pPr>
            <w:r w:rsidRPr="00EB5A74">
              <w:t>Level</w:t>
            </w:r>
          </w:p>
        </w:tc>
        <w:tc>
          <w:tcPr>
            <w:tcW w:w="0" w:type="auto"/>
            <w:hideMark/>
          </w:tcPr>
          <w:p w14:paraId="11FD5DA9" w14:textId="77777777" w:rsidR="00EB5A74" w:rsidRPr="00EB5A74" w:rsidRDefault="00EB5A74" w:rsidP="00EB5A74">
            <w:pPr>
              <w:spacing w:after="160" w:line="259" w:lineRule="auto"/>
            </w:pPr>
            <w:r w:rsidRPr="00EB5A74">
              <w:t>Roles</w:t>
            </w:r>
          </w:p>
        </w:tc>
        <w:tc>
          <w:tcPr>
            <w:tcW w:w="0" w:type="auto"/>
            <w:hideMark/>
          </w:tcPr>
          <w:p w14:paraId="3FFED75D" w14:textId="77777777" w:rsidR="00EB5A74" w:rsidRPr="00EB5A74" w:rsidRDefault="00EB5A74" w:rsidP="00EB5A74">
            <w:pPr>
              <w:spacing w:after="160" w:line="259" w:lineRule="auto"/>
            </w:pPr>
            <w:r w:rsidRPr="00EB5A74">
              <w:t>Responsibilities</w:t>
            </w:r>
          </w:p>
        </w:tc>
      </w:tr>
      <w:tr w:rsidR="00EB5A74" w:rsidRPr="00EB5A74" w14:paraId="6D6E4D18" w14:textId="77777777" w:rsidTr="00EB5A74">
        <w:trPr>
          <w:trHeight w:val="722"/>
        </w:trPr>
        <w:tc>
          <w:tcPr>
            <w:tcW w:w="0" w:type="auto"/>
            <w:hideMark/>
          </w:tcPr>
          <w:p w14:paraId="3A3FC308" w14:textId="77777777" w:rsidR="00EB5A74" w:rsidRPr="00EB5A74" w:rsidRDefault="00EB5A74" w:rsidP="00EB5A74">
            <w:pPr>
              <w:spacing w:after="160" w:line="259" w:lineRule="auto"/>
            </w:pPr>
            <w:r w:rsidRPr="00EB5A74">
              <w:t>Finance Manager</w:t>
            </w:r>
          </w:p>
        </w:tc>
        <w:tc>
          <w:tcPr>
            <w:tcW w:w="0" w:type="auto"/>
            <w:hideMark/>
          </w:tcPr>
          <w:p w14:paraId="3B29D73C" w14:textId="77777777" w:rsidR="00EB5A74" w:rsidRPr="00EB5A74" w:rsidRDefault="00EB5A74" w:rsidP="00EB5A74">
            <w:pPr>
              <w:spacing w:after="160" w:line="259" w:lineRule="auto"/>
            </w:pPr>
            <w:r w:rsidRPr="00EB5A74">
              <w:t>Department Head</w:t>
            </w:r>
          </w:p>
        </w:tc>
        <w:tc>
          <w:tcPr>
            <w:tcW w:w="0" w:type="auto"/>
            <w:hideMark/>
          </w:tcPr>
          <w:p w14:paraId="4F32DDA8" w14:textId="77777777" w:rsidR="00EB5A74" w:rsidRPr="00EB5A74" w:rsidRDefault="00EB5A74" w:rsidP="00EB5A74">
            <w:pPr>
              <w:spacing w:after="160" w:line="259" w:lineRule="auto"/>
            </w:pPr>
            <w:r w:rsidRPr="00EB5A74">
              <w:t>Overall financial management, statutory compliance, banking relationships, financial planning, cost analysis</w:t>
            </w:r>
          </w:p>
        </w:tc>
      </w:tr>
      <w:tr w:rsidR="00EB5A74" w:rsidRPr="00EB5A74" w14:paraId="25ED85FF" w14:textId="77777777" w:rsidTr="00EB5A74">
        <w:trPr>
          <w:trHeight w:val="431"/>
        </w:trPr>
        <w:tc>
          <w:tcPr>
            <w:tcW w:w="0" w:type="auto"/>
            <w:hideMark/>
          </w:tcPr>
          <w:p w14:paraId="3B909478" w14:textId="77777777" w:rsidR="00EB5A74" w:rsidRPr="00EB5A74" w:rsidRDefault="00EB5A74" w:rsidP="00EB5A74">
            <w:pPr>
              <w:spacing w:after="160" w:line="259" w:lineRule="auto"/>
            </w:pPr>
            <w:r w:rsidRPr="00EB5A74">
              <w:t>Senior Accountant</w:t>
            </w:r>
          </w:p>
        </w:tc>
        <w:tc>
          <w:tcPr>
            <w:tcW w:w="0" w:type="auto"/>
            <w:hideMark/>
          </w:tcPr>
          <w:p w14:paraId="349C9816" w14:textId="77777777" w:rsidR="00EB5A74" w:rsidRPr="00EB5A74" w:rsidRDefault="00EB5A74" w:rsidP="00EB5A74">
            <w:pPr>
              <w:spacing w:after="160" w:line="259" w:lineRule="auto"/>
            </w:pPr>
            <w:r w:rsidRPr="00EB5A74">
              <w:t>Team Lead</w:t>
            </w:r>
          </w:p>
        </w:tc>
        <w:tc>
          <w:tcPr>
            <w:tcW w:w="0" w:type="auto"/>
            <w:hideMark/>
          </w:tcPr>
          <w:p w14:paraId="76834B52" w14:textId="77777777" w:rsidR="00EB5A74" w:rsidRPr="00EB5A74" w:rsidRDefault="00EB5A74" w:rsidP="00EB5A74">
            <w:pPr>
              <w:spacing w:after="160" w:line="259" w:lineRule="auto"/>
            </w:pPr>
            <w:r w:rsidRPr="00EB5A74">
              <w:t>Finalization of accounts, GST &amp; TDS returns, payroll processing, MIS reporting</w:t>
            </w:r>
          </w:p>
        </w:tc>
      </w:tr>
      <w:tr w:rsidR="00EB5A74" w:rsidRPr="00EB5A74" w14:paraId="124A0196" w14:textId="77777777" w:rsidTr="00EB5A74">
        <w:trPr>
          <w:trHeight w:val="431"/>
        </w:trPr>
        <w:tc>
          <w:tcPr>
            <w:tcW w:w="0" w:type="auto"/>
            <w:hideMark/>
          </w:tcPr>
          <w:p w14:paraId="243A4F32" w14:textId="77777777" w:rsidR="00EB5A74" w:rsidRPr="00EB5A74" w:rsidRDefault="00EB5A74" w:rsidP="00EB5A74">
            <w:pPr>
              <w:spacing w:after="160" w:line="259" w:lineRule="auto"/>
            </w:pPr>
            <w:r w:rsidRPr="00EB5A74">
              <w:t>Accountant</w:t>
            </w:r>
          </w:p>
        </w:tc>
        <w:tc>
          <w:tcPr>
            <w:tcW w:w="0" w:type="auto"/>
            <w:hideMark/>
          </w:tcPr>
          <w:p w14:paraId="6BFCF68C" w14:textId="77777777" w:rsidR="00EB5A74" w:rsidRPr="00EB5A74" w:rsidRDefault="00EB5A74" w:rsidP="00EB5A74">
            <w:pPr>
              <w:spacing w:after="160" w:line="259" w:lineRule="auto"/>
            </w:pPr>
            <w:r w:rsidRPr="00EB5A74">
              <w:t>Execution</w:t>
            </w:r>
          </w:p>
        </w:tc>
        <w:tc>
          <w:tcPr>
            <w:tcW w:w="0" w:type="auto"/>
            <w:hideMark/>
          </w:tcPr>
          <w:p w14:paraId="628B3A57" w14:textId="77777777" w:rsidR="00EB5A74" w:rsidRPr="00EB5A74" w:rsidRDefault="00EB5A74" w:rsidP="00EB5A74">
            <w:pPr>
              <w:spacing w:after="160" w:line="259" w:lineRule="auto"/>
            </w:pPr>
            <w:r w:rsidRPr="00EB5A74">
              <w:t>Day-to-day accounting, ledger maintenance, invoice verification, Tally entries</w:t>
            </w:r>
          </w:p>
        </w:tc>
      </w:tr>
      <w:tr w:rsidR="00EB5A74" w:rsidRPr="00EB5A74" w14:paraId="197ED8B3" w14:textId="77777777" w:rsidTr="00EB5A74">
        <w:trPr>
          <w:trHeight w:val="722"/>
        </w:trPr>
        <w:tc>
          <w:tcPr>
            <w:tcW w:w="0" w:type="auto"/>
            <w:hideMark/>
          </w:tcPr>
          <w:p w14:paraId="3C2B9323" w14:textId="77777777" w:rsidR="00EB5A74" w:rsidRPr="00EB5A74" w:rsidRDefault="00EB5A74" w:rsidP="00EB5A74">
            <w:pPr>
              <w:spacing w:after="160" w:line="259" w:lineRule="auto"/>
            </w:pPr>
            <w:r w:rsidRPr="00EB5A74">
              <w:t>Accounts Assistant / Billing Clerk</w:t>
            </w:r>
          </w:p>
        </w:tc>
        <w:tc>
          <w:tcPr>
            <w:tcW w:w="0" w:type="auto"/>
            <w:hideMark/>
          </w:tcPr>
          <w:p w14:paraId="6EB86FAB" w14:textId="77777777" w:rsidR="00EB5A74" w:rsidRPr="00EB5A74" w:rsidRDefault="00EB5A74" w:rsidP="00EB5A74">
            <w:pPr>
              <w:spacing w:after="160" w:line="259" w:lineRule="auto"/>
            </w:pPr>
            <w:r w:rsidRPr="00EB5A74">
              <w:t>Support</w:t>
            </w:r>
          </w:p>
        </w:tc>
        <w:tc>
          <w:tcPr>
            <w:tcW w:w="0" w:type="auto"/>
            <w:hideMark/>
          </w:tcPr>
          <w:p w14:paraId="34A0D7AD" w14:textId="77777777" w:rsidR="00EB5A74" w:rsidRPr="00EB5A74" w:rsidRDefault="00EB5A74" w:rsidP="00EB5A74">
            <w:pPr>
              <w:spacing w:after="160" w:line="259" w:lineRule="auto"/>
            </w:pPr>
            <w:r w:rsidRPr="00EB5A74">
              <w:t>Invoice generation, data entry, filing, document organization</w:t>
            </w:r>
          </w:p>
        </w:tc>
      </w:tr>
    </w:tbl>
    <w:p w14:paraId="324BFE21" w14:textId="77777777" w:rsidR="00EB5A74" w:rsidRPr="00EB5A74" w:rsidRDefault="00EB5A74" w:rsidP="00EB5A74">
      <w:pPr>
        <w:rPr>
          <w:b/>
          <w:bCs/>
        </w:rPr>
      </w:pPr>
      <w:r w:rsidRPr="00EB5A74">
        <w:rPr>
          <w:b/>
          <w:bCs/>
        </w:rPr>
        <w:t>4.2.2 Human Resources Department</w:t>
      </w:r>
    </w:p>
    <w:p w14:paraId="28610D2F" w14:textId="77777777" w:rsidR="00EB5A74" w:rsidRPr="00EB5A74" w:rsidRDefault="00EB5A74" w:rsidP="00EB5A74">
      <w:r w:rsidRPr="00EB5A74">
        <w:rPr>
          <w:b/>
          <w:bCs/>
        </w:rPr>
        <w:t>Introduction:</w:t>
      </w:r>
      <w:r w:rsidRPr="00EB5A74">
        <w:t> The HR Department manages the company's workforce of approximately 250-300 employees, focusing on recruitment, training, employee welfare, labour law compliance, and maintaining a positive work environment.</w:t>
      </w:r>
    </w:p>
    <w:p w14:paraId="2E438BB5" w14:textId="77777777" w:rsidR="00EB5A74" w:rsidRPr="00EB5A74" w:rsidRDefault="00EB5A74" w:rsidP="00EB5A74">
      <w:r w:rsidRPr="00EB5A74">
        <w:rPr>
          <w:b/>
          <w:bCs/>
        </w:rPr>
        <w:t>Functions of HR Department:</w:t>
      </w:r>
    </w:p>
    <w:p w14:paraId="70536B1A" w14:textId="77777777" w:rsidR="00EB5A74" w:rsidRPr="00EB5A74" w:rsidRDefault="00EB5A74" w:rsidP="00EB5A74">
      <w:pPr>
        <w:numPr>
          <w:ilvl w:val="0"/>
          <w:numId w:val="19"/>
        </w:numPr>
      </w:pPr>
      <w:r w:rsidRPr="00EB5A74">
        <w:t>Recruitment &amp; Selection</w:t>
      </w:r>
    </w:p>
    <w:p w14:paraId="4B40C82B" w14:textId="77777777" w:rsidR="00EB5A74" w:rsidRPr="00EB5A74" w:rsidRDefault="00EB5A74" w:rsidP="00EB5A74">
      <w:pPr>
        <w:numPr>
          <w:ilvl w:val="0"/>
          <w:numId w:val="19"/>
        </w:numPr>
      </w:pPr>
      <w:r w:rsidRPr="00EB5A74">
        <w:t>Training &amp; Development</w:t>
      </w:r>
    </w:p>
    <w:p w14:paraId="0F4C000D" w14:textId="77777777" w:rsidR="00EB5A74" w:rsidRPr="00EB5A74" w:rsidRDefault="00EB5A74" w:rsidP="00EB5A74">
      <w:pPr>
        <w:numPr>
          <w:ilvl w:val="0"/>
          <w:numId w:val="19"/>
        </w:numPr>
      </w:pPr>
      <w:r w:rsidRPr="00EB5A74">
        <w:t>Attendance &amp; Leave Management</w:t>
      </w:r>
    </w:p>
    <w:p w14:paraId="71AAB1CF" w14:textId="77777777" w:rsidR="00EB5A74" w:rsidRPr="00EB5A74" w:rsidRDefault="00EB5A74" w:rsidP="00EB5A74">
      <w:pPr>
        <w:numPr>
          <w:ilvl w:val="0"/>
          <w:numId w:val="19"/>
        </w:numPr>
      </w:pPr>
      <w:r w:rsidRPr="00EB5A74">
        <w:t>Statutory Compliance (Factories Act, PF, ESI, Bonus Act, Gratuity Act)</w:t>
      </w:r>
    </w:p>
    <w:p w14:paraId="3C745027" w14:textId="77777777" w:rsidR="00EB5A74" w:rsidRPr="00EB5A74" w:rsidRDefault="00EB5A74" w:rsidP="00EB5A74">
      <w:pPr>
        <w:numPr>
          <w:ilvl w:val="0"/>
          <w:numId w:val="19"/>
        </w:numPr>
      </w:pPr>
      <w:r w:rsidRPr="00EB5A74">
        <w:t>Employee Welfare</w:t>
      </w:r>
    </w:p>
    <w:p w14:paraId="5533CF0B" w14:textId="77777777" w:rsidR="00EB5A74" w:rsidRPr="00EB5A74" w:rsidRDefault="00EB5A74" w:rsidP="00EB5A74">
      <w:pPr>
        <w:numPr>
          <w:ilvl w:val="0"/>
          <w:numId w:val="19"/>
        </w:numPr>
      </w:pPr>
      <w:r w:rsidRPr="00EB5A74">
        <w:t>Performance Management</w:t>
      </w:r>
    </w:p>
    <w:p w14:paraId="3F9AC1E5" w14:textId="77777777" w:rsidR="00EB5A74" w:rsidRPr="00EB5A74" w:rsidRDefault="00EB5A74" w:rsidP="00EB5A74">
      <w:pPr>
        <w:numPr>
          <w:ilvl w:val="0"/>
          <w:numId w:val="19"/>
        </w:numPr>
      </w:pPr>
      <w:r w:rsidRPr="00EB5A74">
        <w:t>Contract Labour Management</w:t>
      </w:r>
    </w:p>
    <w:p w14:paraId="2F0D536C" w14:textId="77777777" w:rsidR="00EB5A74" w:rsidRPr="00EB5A74" w:rsidRDefault="00EB5A74" w:rsidP="00EB5A74">
      <w:r w:rsidRPr="00EB5A74">
        <w:rPr>
          <w:b/>
          <w:bCs/>
        </w:rPr>
        <w:t>Figure 4.2: HR Department Structure</w:t>
      </w:r>
    </w:p>
    <w:p w14:paraId="07B2470E" w14:textId="73011CD9" w:rsidR="00EB5A74" w:rsidRPr="00EB5A74" w:rsidRDefault="00EB5A74" w:rsidP="00EB5A74">
      <w:r w:rsidRPr="00EB5A74">
        <w:t xml:space="preserve">                      </w:t>
      </w:r>
    </w:p>
    <w:p w14:paraId="5D5C9CBB" w14:textId="77777777" w:rsidR="00EB5A74" w:rsidRPr="00EB5A74" w:rsidRDefault="00EB5A74" w:rsidP="00EB5A74">
      <w:r w:rsidRPr="00EB5A74">
        <w:rPr>
          <w:b/>
          <w:bCs/>
        </w:rPr>
        <w:t>Table 4.2: HR Department - Roles and Responsibilities</w:t>
      </w:r>
    </w:p>
    <w:tbl>
      <w:tblPr>
        <w:tblStyle w:val="TableGrid"/>
        <w:tblW w:w="9203" w:type="dxa"/>
        <w:tblLook w:val="04A0" w:firstRow="1" w:lastRow="0" w:firstColumn="1" w:lastColumn="0" w:noHBand="0" w:noVBand="1"/>
      </w:tblPr>
      <w:tblGrid>
        <w:gridCol w:w="1304"/>
        <w:gridCol w:w="2129"/>
        <w:gridCol w:w="5770"/>
      </w:tblGrid>
      <w:tr w:rsidR="00EB5A74" w:rsidRPr="00EB5A74" w14:paraId="1D4107B9" w14:textId="77777777" w:rsidTr="00EB5A74">
        <w:trPr>
          <w:trHeight w:val="435"/>
        </w:trPr>
        <w:tc>
          <w:tcPr>
            <w:tcW w:w="0" w:type="auto"/>
            <w:hideMark/>
          </w:tcPr>
          <w:p w14:paraId="44F59810" w14:textId="77777777" w:rsidR="00EB5A74" w:rsidRPr="00EB5A74" w:rsidRDefault="00EB5A74" w:rsidP="00EB5A74">
            <w:pPr>
              <w:spacing w:after="160" w:line="259" w:lineRule="auto"/>
            </w:pPr>
            <w:r w:rsidRPr="00EB5A74">
              <w:t>Level</w:t>
            </w:r>
          </w:p>
        </w:tc>
        <w:tc>
          <w:tcPr>
            <w:tcW w:w="0" w:type="auto"/>
            <w:hideMark/>
          </w:tcPr>
          <w:p w14:paraId="1CD76765" w14:textId="77777777" w:rsidR="00EB5A74" w:rsidRPr="00EB5A74" w:rsidRDefault="00EB5A74" w:rsidP="00EB5A74">
            <w:pPr>
              <w:spacing w:after="160" w:line="259" w:lineRule="auto"/>
            </w:pPr>
            <w:r w:rsidRPr="00EB5A74">
              <w:t>Roles</w:t>
            </w:r>
          </w:p>
        </w:tc>
        <w:tc>
          <w:tcPr>
            <w:tcW w:w="0" w:type="auto"/>
            <w:hideMark/>
          </w:tcPr>
          <w:p w14:paraId="0EA64F68" w14:textId="77777777" w:rsidR="00EB5A74" w:rsidRPr="00EB5A74" w:rsidRDefault="00EB5A74" w:rsidP="00EB5A74">
            <w:pPr>
              <w:spacing w:after="160" w:line="259" w:lineRule="auto"/>
            </w:pPr>
            <w:r w:rsidRPr="00EB5A74">
              <w:t>Responsibilities</w:t>
            </w:r>
          </w:p>
        </w:tc>
      </w:tr>
      <w:tr w:rsidR="00EB5A74" w:rsidRPr="00EB5A74" w14:paraId="77418609" w14:textId="77777777" w:rsidTr="00EB5A74">
        <w:trPr>
          <w:trHeight w:val="729"/>
        </w:trPr>
        <w:tc>
          <w:tcPr>
            <w:tcW w:w="0" w:type="auto"/>
            <w:hideMark/>
          </w:tcPr>
          <w:p w14:paraId="62D20DDC" w14:textId="77777777" w:rsidR="00EB5A74" w:rsidRPr="00EB5A74" w:rsidRDefault="00EB5A74" w:rsidP="00EB5A74">
            <w:pPr>
              <w:spacing w:after="160" w:line="259" w:lineRule="auto"/>
            </w:pPr>
            <w:r w:rsidRPr="00EB5A74">
              <w:t>HR Manager</w:t>
            </w:r>
          </w:p>
        </w:tc>
        <w:tc>
          <w:tcPr>
            <w:tcW w:w="0" w:type="auto"/>
            <w:hideMark/>
          </w:tcPr>
          <w:p w14:paraId="2F6A9FF8" w14:textId="77777777" w:rsidR="00EB5A74" w:rsidRPr="00EB5A74" w:rsidRDefault="00EB5A74" w:rsidP="00EB5A74">
            <w:pPr>
              <w:spacing w:after="160" w:line="259" w:lineRule="auto"/>
            </w:pPr>
            <w:r w:rsidRPr="00EB5A74">
              <w:t>Department Head</w:t>
            </w:r>
          </w:p>
        </w:tc>
        <w:tc>
          <w:tcPr>
            <w:tcW w:w="0" w:type="auto"/>
            <w:hideMark/>
          </w:tcPr>
          <w:p w14:paraId="2887A7EA" w14:textId="77777777" w:rsidR="00EB5A74" w:rsidRPr="00EB5A74" w:rsidRDefault="00EB5A74" w:rsidP="00EB5A74">
            <w:pPr>
              <w:spacing w:after="160" w:line="259" w:lineRule="auto"/>
            </w:pPr>
            <w:r w:rsidRPr="00EB5A74">
              <w:t>HR strategy, policy formulation, statutory compliance, employee relations, performance management</w:t>
            </w:r>
          </w:p>
        </w:tc>
      </w:tr>
      <w:tr w:rsidR="00EB5A74" w:rsidRPr="00EB5A74" w14:paraId="577EDAE4" w14:textId="77777777" w:rsidTr="00EB5A74">
        <w:trPr>
          <w:trHeight w:val="717"/>
        </w:trPr>
        <w:tc>
          <w:tcPr>
            <w:tcW w:w="0" w:type="auto"/>
            <w:hideMark/>
          </w:tcPr>
          <w:p w14:paraId="27BFF2CB" w14:textId="77777777" w:rsidR="00EB5A74" w:rsidRPr="00EB5A74" w:rsidRDefault="00EB5A74" w:rsidP="00EB5A74">
            <w:pPr>
              <w:spacing w:after="160" w:line="259" w:lineRule="auto"/>
            </w:pPr>
            <w:r w:rsidRPr="00EB5A74">
              <w:t>HR Executive</w:t>
            </w:r>
          </w:p>
        </w:tc>
        <w:tc>
          <w:tcPr>
            <w:tcW w:w="0" w:type="auto"/>
            <w:hideMark/>
          </w:tcPr>
          <w:p w14:paraId="09D22267" w14:textId="77777777" w:rsidR="00EB5A74" w:rsidRPr="00EB5A74" w:rsidRDefault="00EB5A74" w:rsidP="00EB5A74">
            <w:pPr>
              <w:spacing w:after="160" w:line="259" w:lineRule="auto"/>
            </w:pPr>
            <w:r w:rsidRPr="00EB5A74">
              <w:t>Recruitment &amp; Compliance</w:t>
            </w:r>
          </w:p>
        </w:tc>
        <w:tc>
          <w:tcPr>
            <w:tcW w:w="0" w:type="auto"/>
            <w:hideMark/>
          </w:tcPr>
          <w:p w14:paraId="5D7E75ED" w14:textId="77777777" w:rsidR="00EB5A74" w:rsidRPr="00EB5A74" w:rsidRDefault="00EB5A74" w:rsidP="00EB5A74">
            <w:pPr>
              <w:spacing w:after="160" w:line="259" w:lineRule="auto"/>
            </w:pPr>
            <w:r w:rsidRPr="00EB5A74">
              <w:t>Recruitment, onboarding, training coordination, PF/ESI compliance</w:t>
            </w:r>
          </w:p>
        </w:tc>
      </w:tr>
      <w:tr w:rsidR="00EB5A74" w:rsidRPr="00EB5A74" w14:paraId="0AAD72DD" w14:textId="77777777" w:rsidTr="00EB5A74">
        <w:trPr>
          <w:trHeight w:val="729"/>
        </w:trPr>
        <w:tc>
          <w:tcPr>
            <w:tcW w:w="0" w:type="auto"/>
            <w:hideMark/>
          </w:tcPr>
          <w:p w14:paraId="38A035D8" w14:textId="77777777" w:rsidR="00EB5A74" w:rsidRPr="00EB5A74" w:rsidRDefault="00EB5A74" w:rsidP="00EB5A74">
            <w:pPr>
              <w:spacing w:after="160" w:line="259" w:lineRule="auto"/>
            </w:pPr>
            <w:r w:rsidRPr="00EB5A74">
              <w:t>HR Generalist</w:t>
            </w:r>
          </w:p>
        </w:tc>
        <w:tc>
          <w:tcPr>
            <w:tcW w:w="0" w:type="auto"/>
            <w:hideMark/>
          </w:tcPr>
          <w:p w14:paraId="753E7136" w14:textId="77777777" w:rsidR="00EB5A74" w:rsidRPr="00EB5A74" w:rsidRDefault="00EB5A74" w:rsidP="00EB5A74">
            <w:pPr>
              <w:spacing w:after="160" w:line="259" w:lineRule="auto"/>
            </w:pPr>
            <w:r w:rsidRPr="00EB5A74">
              <w:t>Operations</w:t>
            </w:r>
          </w:p>
        </w:tc>
        <w:tc>
          <w:tcPr>
            <w:tcW w:w="0" w:type="auto"/>
            <w:hideMark/>
          </w:tcPr>
          <w:p w14:paraId="778A2B56" w14:textId="77777777" w:rsidR="00EB5A74" w:rsidRPr="00EB5A74" w:rsidRDefault="00EB5A74" w:rsidP="00EB5A74">
            <w:pPr>
              <w:spacing w:after="160" w:line="259" w:lineRule="auto"/>
            </w:pPr>
            <w:r w:rsidRPr="00EB5A74">
              <w:t>Attendance management, employee records, grievance handling, welfare activities</w:t>
            </w:r>
          </w:p>
        </w:tc>
      </w:tr>
      <w:tr w:rsidR="00EB5A74" w:rsidRPr="00EB5A74" w14:paraId="7F54FF37" w14:textId="77777777" w:rsidTr="00EB5A74">
        <w:trPr>
          <w:trHeight w:val="717"/>
        </w:trPr>
        <w:tc>
          <w:tcPr>
            <w:tcW w:w="0" w:type="auto"/>
            <w:hideMark/>
          </w:tcPr>
          <w:p w14:paraId="3B1C3C10" w14:textId="77777777" w:rsidR="00EB5A74" w:rsidRPr="00EB5A74" w:rsidRDefault="00EB5A74" w:rsidP="00EB5A74">
            <w:pPr>
              <w:spacing w:after="160" w:line="259" w:lineRule="auto"/>
            </w:pPr>
            <w:r w:rsidRPr="00EB5A74">
              <w:t>Admin Officer</w:t>
            </w:r>
          </w:p>
        </w:tc>
        <w:tc>
          <w:tcPr>
            <w:tcW w:w="0" w:type="auto"/>
            <w:hideMark/>
          </w:tcPr>
          <w:p w14:paraId="4538F8FF" w14:textId="77777777" w:rsidR="00EB5A74" w:rsidRPr="00EB5A74" w:rsidRDefault="00EB5A74" w:rsidP="00EB5A74">
            <w:pPr>
              <w:spacing w:after="160" w:line="259" w:lineRule="auto"/>
            </w:pPr>
            <w:r w:rsidRPr="00EB5A74">
              <w:t>Administration</w:t>
            </w:r>
          </w:p>
        </w:tc>
        <w:tc>
          <w:tcPr>
            <w:tcW w:w="0" w:type="auto"/>
            <w:hideMark/>
          </w:tcPr>
          <w:p w14:paraId="35B5178B" w14:textId="77777777" w:rsidR="00EB5A74" w:rsidRPr="00EB5A74" w:rsidRDefault="00EB5A74" w:rsidP="00EB5A74">
            <w:pPr>
              <w:spacing w:after="160" w:line="259" w:lineRule="auto"/>
            </w:pPr>
            <w:r w:rsidRPr="00EB5A74">
              <w:t>Facility management, security supervision, canteen management, vendor coordination</w:t>
            </w:r>
          </w:p>
        </w:tc>
      </w:tr>
    </w:tbl>
    <w:p w14:paraId="7ACFEB5F" w14:textId="77777777" w:rsidR="00EB5A74" w:rsidRPr="00EB5A74" w:rsidRDefault="00EB5A74" w:rsidP="00EB5A74">
      <w:pPr>
        <w:rPr>
          <w:b/>
          <w:bCs/>
        </w:rPr>
      </w:pPr>
      <w:r w:rsidRPr="00EB5A74">
        <w:rPr>
          <w:b/>
          <w:bCs/>
        </w:rPr>
        <w:t>4.2.3 Marketing Department</w:t>
      </w:r>
    </w:p>
    <w:p w14:paraId="1585883C" w14:textId="77777777" w:rsidR="00EB5A74" w:rsidRPr="00EB5A74" w:rsidRDefault="00EB5A74" w:rsidP="00EB5A74">
      <w:r w:rsidRPr="00EB5A74">
        <w:rPr>
          <w:b/>
          <w:bCs/>
        </w:rPr>
        <w:t>Introduction:</w:t>
      </w:r>
      <w:r w:rsidRPr="00EB5A74">
        <w:t> The Marketing &amp; Sales Department is responsible for promoting and selling Kamdhenu NXT TMT bars to dealers, contractors, and institutional customers.</w:t>
      </w:r>
    </w:p>
    <w:p w14:paraId="3EC82EDA" w14:textId="77777777" w:rsidR="00EB5A74" w:rsidRPr="00EB5A74" w:rsidRDefault="00EB5A74" w:rsidP="00EB5A74">
      <w:r w:rsidRPr="00EB5A74">
        <w:rPr>
          <w:b/>
          <w:bCs/>
        </w:rPr>
        <w:t>Functions of Marketing Department:</w:t>
      </w:r>
    </w:p>
    <w:p w14:paraId="20BA3EDC" w14:textId="77777777" w:rsidR="00EB5A74" w:rsidRPr="00EB5A74" w:rsidRDefault="00EB5A74" w:rsidP="00EB5A74">
      <w:pPr>
        <w:numPr>
          <w:ilvl w:val="0"/>
          <w:numId w:val="20"/>
        </w:numPr>
      </w:pPr>
      <w:r w:rsidRPr="00EB5A74">
        <w:t>Dealer Management</w:t>
      </w:r>
    </w:p>
    <w:p w14:paraId="240A3359" w14:textId="77777777" w:rsidR="00EB5A74" w:rsidRPr="00EB5A74" w:rsidRDefault="00EB5A74" w:rsidP="00EB5A74">
      <w:pPr>
        <w:numPr>
          <w:ilvl w:val="0"/>
          <w:numId w:val="20"/>
        </w:numPr>
      </w:pPr>
      <w:r w:rsidRPr="00EB5A74">
        <w:t>Order Processing</w:t>
      </w:r>
    </w:p>
    <w:p w14:paraId="3660A45D" w14:textId="77777777" w:rsidR="00EB5A74" w:rsidRPr="00EB5A74" w:rsidRDefault="00EB5A74" w:rsidP="00EB5A74">
      <w:pPr>
        <w:numPr>
          <w:ilvl w:val="0"/>
          <w:numId w:val="20"/>
        </w:numPr>
      </w:pPr>
      <w:r w:rsidRPr="00EB5A74">
        <w:t>Sales Tracking</w:t>
      </w:r>
    </w:p>
    <w:p w14:paraId="348E651E" w14:textId="77777777" w:rsidR="00EB5A74" w:rsidRPr="00EB5A74" w:rsidRDefault="00EB5A74" w:rsidP="00EB5A74">
      <w:pPr>
        <w:numPr>
          <w:ilvl w:val="0"/>
          <w:numId w:val="20"/>
        </w:numPr>
      </w:pPr>
      <w:r w:rsidRPr="00EB5A74">
        <w:t>Customer Relationship Management</w:t>
      </w:r>
    </w:p>
    <w:p w14:paraId="55CA07DD" w14:textId="77777777" w:rsidR="00EB5A74" w:rsidRPr="00EB5A74" w:rsidRDefault="00EB5A74" w:rsidP="00EB5A74">
      <w:pPr>
        <w:numPr>
          <w:ilvl w:val="0"/>
          <w:numId w:val="20"/>
        </w:numPr>
      </w:pPr>
      <w:r w:rsidRPr="00EB5A74">
        <w:t>Market Intelligence</w:t>
      </w:r>
    </w:p>
    <w:p w14:paraId="429C8C91" w14:textId="77777777" w:rsidR="00EB5A74" w:rsidRPr="00EB5A74" w:rsidRDefault="00EB5A74" w:rsidP="00EB5A74">
      <w:pPr>
        <w:numPr>
          <w:ilvl w:val="0"/>
          <w:numId w:val="20"/>
        </w:numPr>
      </w:pPr>
      <w:r w:rsidRPr="00EB5A74">
        <w:t>Dispatch Coordination</w:t>
      </w:r>
    </w:p>
    <w:p w14:paraId="0AC96401" w14:textId="77777777" w:rsidR="00EB5A74" w:rsidRPr="00EB5A74" w:rsidRDefault="00EB5A74" w:rsidP="00EB5A74">
      <w:pPr>
        <w:numPr>
          <w:ilvl w:val="0"/>
          <w:numId w:val="20"/>
        </w:numPr>
      </w:pPr>
      <w:r w:rsidRPr="00EB5A74">
        <w:t>Brand Promotion</w:t>
      </w:r>
    </w:p>
    <w:p w14:paraId="6B0E3F38" w14:textId="77777777" w:rsidR="00EB5A74" w:rsidRPr="00EB5A74" w:rsidRDefault="00EB5A74" w:rsidP="00EB5A74">
      <w:r w:rsidRPr="00EB5A74">
        <w:rPr>
          <w:b/>
          <w:bCs/>
        </w:rPr>
        <w:t>Figure 4.3: Marketing Department Structure</w:t>
      </w:r>
    </w:p>
    <w:p w14:paraId="5AE481E9" w14:textId="77777777" w:rsidR="00EB5A74" w:rsidRPr="00EB5A74" w:rsidRDefault="00EB5A74" w:rsidP="00EB5A74">
      <w:r w:rsidRPr="00EB5A74">
        <w:t xml:space="preserve">      Sales Executives  Customer Support    Logistics Staff</w:t>
      </w:r>
    </w:p>
    <w:p w14:paraId="0B58ACE0" w14:textId="77777777" w:rsidR="00EB5A74" w:rsidRPr="00EB5A74" w:rsidRDefault="00EB5A74" w:rsidP="00EB5A74">
      <w:r w:rsidRPr="00EB5A74">
        <w:rPr>
          <w:b/>
          <w:bCs/>
        </w:rPr>
        <w:t>Table 4.3: Marketing Department - Roles and Responsibilities</w:t>
      </w:r>
    </w:p>
    <w:tbl>
      <w:tblPr>
        <w:tblStyle w:val="TableGrid"/>
        <w:tblW w:w="9647" w:type="dxa"/>
        <w:tblLook w:val="04A0" w:firstRow="1" w:lastRow="0" w:firstColumn="1" w:lastColumn="0" w:noHBand="0" w:noVBand="1"/>
      </w:tblPr>
      <w:tblGrid>
        <w:gridCol w:w="1803"/>
        <w:gridCol w:w="1885"/>
        <w:gridCol w:w="5959"/>
      </w:tblGrid>
      <w:tr w:rsidR="00EB5A74" w:rsidRPr="00EB5A74" w14:paraId="09A8E906" w14:textId="77777777" w:rsidTr="00EB5A74">
        <w:trPr>
          <w:trHeight w:val="431"/>
        </w:trPr>
        <w:tc>
          <w:tcPr>
            <w:tcW w:w="0" w:type="auto"/>
            <w:hideMark/>
          </w:tcPr>
          <w:p w14:paraId="63ECD00F" w14:textId="77777777" w:rsidR="00EB5A74" w:rsidRPr="00EB5A74" w:rsidRDefault="00EB5A74" w:rsidP="00EB5A74">
            <w:pPr>
              <w:spacing w:after="160" w:line="259" w:lineRule="auto"/>
            </w:pPr>
            <w:r w:rsidRPr="00EB5A74">
              <w:t>Level</w:t>
            </w:r>
          </w:p>
        </w:tc>
        <w:tc>
          <w:tcPr>
            <w:tcW w:w="0" w:type="auto"/>
            <w:hideMark/>
          </w:tcPr>
          <w:p w14:paraId="0EF6C29E" w14:textId="77777777" w:rsidR="00EB5A74" w:rsidRPr="00EB5A74" w:rsidRDefault="00EB5A74" w:rsidP="00EB5A74">
            <w:pPr>
              <w:spacing w:after="160" w:line="259" w:lineRule="auto"/>
            </w:pPr>
            <w:r w:rsidRPr="00EB5A74">
              <w:t>Roles</w:t>
            </w:r>
          </w:p>
        </w:tc>
        <w:tc>
          <w:tcPr>
            <w:tcW w:w="0" w:type="auto"/>
            <w:hideMark/>
          </w:tcPr>
          <w:p w14:paraId="2B94E1D8" w14:textId="77777777" w:rsidR="00EB5A74" w:rsidRPr="00EB5A74" w:rsidRDefault="00EB5A74" w:rsidP="00EB5A74">
            <w:pPr>
              <w:spacing w:after="160" w:line="259" w:lineRule="auto"/>
            </w:pPr>
            <w:r w:rsidRPr="00EB5A74">
              <w:t>Responsibilities</w:t>
            </w:r>
          </w:p>
        </w:tc>
      </w:tr>
      <w:tr w:rsidR="00EB5A74" w:rsidRPr="00EB5A74" w14:paraId="784D64AD" w14:textId="77777777" w:rsidTr="00EB5A74">
        <w:trPr>
          <w:trHeight w:val="723"/>
        </w:trPr>
        <w:tc>
          <w:tcPr>
            <w:tcW w:w="0" w:type="auto"/>
            <w:hideMark/>
          </w:tcPr>
          <w:p w14:paraId="30003E95" w14:textId="77777777" w:rsidR="00EB5A74" w:rsidRPr="00EB5A74" w:rsidRDefault="00EB5A74" w:rsidP="00EB5A74">
            <w:pPr>
              <w:spacing w:after="160" w:line="259" w:lineRule="auto"/>
            </w:pPr>
            <w:r w:rsidRPr="00EB5A74">
              <w:t>Marketing Manager</w:t>
            </w:r>
          </w:p>
        </w:tc>
        <w:tc>
          <w:tcPr>
            <w:tcW w:w="0" w:type="auto"/>
            <w:hideMark/>
          </w:tcPr>
          <w:p w14:paraId="146DA4D6" w14:textId="77777777" w:rsidR="00EB5A74" w:rsidRPr="00EB5A74" w:rsidRDefault="00EB5A74" w:rsidP="00EB5A74">
            <w:pPr>
              <w:spacing w:after="160" w:line="259" w:lineRule="auto"/>
            </w:pPr>
            <w:r w:rsidRPr="00EB5A74">
              <w:t>Department Head</w:t>
            </w:r>
          </w:p>
        </w:tc>
        <w:tc>
          <w:tcPr>
            <w:tcW w:w="0" w:type="auto"/>
            <w:hideMark/>
          </w:tcPr>
          <w:p w14:paraId="4D595CE4" w14:textId="77777777" w:rsidR="00EB5A74" w:rsidRPr="00EB5A74" w:rsidRDefault="00EB5A74" w:rsidP="00EB5A74">
            <w:pPr>
              <w:spacing w:after="160" w:line="259" w:lineRule="auto"/>
            </w:pPr>
            <w:r w:rsidRPr="00EB5A74">
              <w:t>Sales strategy, dealer network development, pricing decisions, team management</w:t>
            </w:r>
          </w:p>
        </w:tc>
      </w:tr>
      <w:tr w:rsidR="00EB5A74" w:rsidRPr="00EB5A74" w14:paraId="2AC85032" w14:textId="77777777" w:rsidTr="00EB5A74">
        <w:trPr>
          <w:trHeight w:val="711"/>
        </w:trPr>
        <w:tc>
          <w:tcPr>
            <w:tcW w:w="0" w:type="auto"/>
            <w:hideMark/>
          </w:tcPr>
          <w:p w14:paraId="4C1C367C" w14:textId="77777777" w:rsidR="00EB5A74" w:rsidRPr="00EB5A74" w:rsidRDefault="00EB5A74" w:rsidP="00EB5A74">
            <w:pPr>
              <w:spacing w:after="160" w:line="259" w:lineRule="auto"/>
            </w:pPr>
            <w:r w:rsidRPr="00EB5A74">
              <w:t>Sales Manager</w:t>
            </w:r>
          </w:p>
        </w:tc>
        <w:tc>
          <w:tcPr>
            <w:tcW w:w="0" w:type="auto"/>
            <w:hideMark/>
          </w:tcPr>
          <w:p w14:paraId="716313C7" w14:textId="77777777" w:rsidR="00EB5A74" w:rsidRPr="00EB5A74" w:rsidRDefault="00EB5A74" w:rsidP="00EB5A74">
            <w:pPr>
              <w:spacing w:after="160" w:line="259" w:lineRule="auto"/>
            </w:pPr>
            <w:r w:rsidRPr="00EB5A74">
              <w:t>Sales Operations</w:t>
            </w:r>
          </w:p>
        </w:tc>
        <w:tc>
          <w:tcPr>
            <w:tcW w:w="0" w:type="auto"/>
            <w:hideMark/>
          </w:tcPr>
          <w:p w14:paraId="00FAA63E" w14:textId="77777777" w:rsidR="00EB5A74" w:rsidRPr="00EB5A74" w:rsidRDefault="00EB5A74" w:rsidP="00EB5A74">
            <w:pPr>
              <w:spacing w:after="160" w:line="259" w:lineRule="auto"/>
            </w:pPr>
            <w:r w:rsidRPr="00EB5A74">
              <w:t>Order processing, sales target achievement, customer relationship management</w:t>
            </w:r>
          </w:p>
        </w:tc>
      </w:tr>
      <w:tr w:rsidR="00EB5A74" w:rsidRPr="00EB5A74" w14:paraId="36D76584" w14:textId="77777777" w:rsidTr="00EB5A74">
        <w:trPr>
          <w:trHeight w:val="723"/>
        </w:trPr>
        <w:tc>
          <w:tcPr>
            <w:tcW w:w="0" w:type="auto"/>
            <w:hideMark/>
          </w:tcPr>
          <w:p w14:paraId="61B9666E" w14:textId="77777777" w:rsidR="00EB5A74" w:rsidRPr="00EB5A74" w:rsidRDefault="00EB5A74" w:rsidP="00EB5A74">
            <w:pPr>
              <w:spacing w:after="160" w:line="259" w:lineRule="auto"/>
            </w:pPr>
            <w:r w:rsidRPr="00EB5A74">
              <w:t>Dealer Coordinator</w:t>
            </w:r>
          </w:p>
        </w:tc>
        <w:tc>
          <w:tcPr>
            <w:tcW w:w="0" w:type="auto"/>
            <w:hideMark/>
          </w:tcPr>
          <w:p w14:paraId="209B6E41" w14:textId="77777777" w:rsidR="00EB5A74" w:rsidRPr="00EB5A74" w:rsidRDefault="00EB5A74" w:rsidP="00EB5A74">
            <w:pPr>
              <w:spacing w:after="160" w:line="259" w:lineRule="auto"/>
            </w:pPr>
            <w:r w:rsidRPr="00EB5A74">
              <w:t>Dealer Management</w:t>
            </w:r>
          </w:p>
        </w:tc>
        <w:tc>
          <w:tcPr>
            <w:tcW w:w="0" w:type="auto"/>
            <w:hideMark/>
          </w:tcPr>
          <w:p w14:paraId="05E17F25" w14:textId="77777777" w:rsidR="00EB5A74" w:rsidRPr="00EB5A74" w:rsidRDefault="00EB5A74" w:rsidP="00EB5A74">
            <w:pPr>
              <w:spacing w:after="160" w:line="259" w:lineRule="auto"/>
            </w:pPr>
            <w:r w:rsidRPr="00EB5A74">
              <w:t>Dealer onboarding, order coordination, payment follow-up</w:t>
            </w:r>
          </w:p>
        </w:tc>
      </w:tr>
      <w:tr w:rsidR="00EB5A74" w:rsidRPr="00EB5A74" w14:paraId="07993CA8" w14:textId="77777777" w:rsidTr="00EB5A74">
        <w:trPr>
          <w:trHeight w:val="711"/>
        </w:trPr>
        <w:tc>
          <w:tcPr>
            <w:tcW w:w="0" w:type="auto"/>
            <w:hideMark/>
          </w:tcPr>
          <w:p w14:paraId="005E3FD7" w14:textId="77777777" w:rsidR="00EB5A74" w:rsidRPr="00EB5A74" w:rsidRDefault="00EB5A74" w:rsidP="00EB5A74">
            <w:pPr>
              <w:spacing w:after="160" w:line="259" w:lineRule="auto"/>
            </w:pPr>
            <w:r w:rsidRPr="00EB5A74">
              <w:t>Dispatch Supervisor</w:t>
            </w:r>
          </w:p>
        </w:tc>
        <w:tc>
          <w:tcPr>
            <w:tcW w:w="0" w:type="auto"/>
            <w:hideMark/>
          </w:tcPr>
          <w:p w14:paraId="3AC3C823" w14:textId="77777777" w:rsidR="00EB5A74" w:rsidRPr="00EB5A74" w:rsidRDefault="00EB5A74" w:rsidP="00EB5A74">
            <w:pPr>
              <w:spacing w:after="160" w:line="259" w:lineRule="auto"/>
            </w:pPr>
            <w:r w:rsidRPr="00EB5A74">
              <w:t>Logistics</w:t>
            </w:r>
          </w:p>
        </w:tc>
        <w:tc>
          <w:tcPr>
            <w:tcW w:w="0" w:type="auto"/>
            <w:hideMark/>
          </w:tcPr>
          <w:p w14:paraId="03E1C6EE" w14:textId="77777777" w:rsidR="00EB5A74" w:rsidRPr="00EB5A74" w:rsidRDefault="00EB5A74" w:rsidP="00EB5A74">
            <w:pPr>
              <w:spacing w:after="160" w:line="259" w:lineRule="auto"/>
            </w:pPr>
            <w:r w:rsidRPr="00EB5A74">
              <w:t>Loading supervision, vehicle coordination, delivery documentation</w:t>
            </w:r>
          </w:p>
        </w:tc>
      </w:tr>
    </w:tbl>
    <w:p w14:paraId="1CB8A23F" w14:textId="77777777" w:rsidR="00EB5A74" w:rsidRPr="00EB5A74" w:rsidRDefault="00EB5A74" w:rsidP="00EB5A74">
      <w:r w:rsidRPr="00EB5A74">
        <w:pict w14:anchorId="5209D656">
          <v:rect id="_x0000_i1070" style="width:0;height:.75pt" o:hralign="center" o:hrstd="t" o:hr="t" fillcolor="#a0a0a0" stroked="f"/>
        </w:pict>
      </w:r>
    </w:p>
    <w:p w14:paraId="7234FA9D" w14:textId="77777777" w:rsidR="00EB5A74" w:rsidRPr="00EB5A74" w:rsidRDefault="00EB5A74" w:rsidP="00EB5A74">
      <w:pPr>
        <w:rPr>
          <w:b/>
          <w:bCs/>
        </w:rPr>
      </w:pPr>
      <w:r w:rsidRPr="00EB5A74">
        <w:rPr>
          <w:b/>
          <w:bCs/>
        </w:rPr>
        <w:t>CHAPTER 5: INTERNSHIP WORK OVERVIEW</w:t>
      </w:r>
    </w:p>
    <w:p w14:paraId="757F4DEC" w14:textId="77777777" w:rsidR="00EB5A74" w:rsidRPr="00EB5A74" w:rsidRDefault="00EB5A74" w:rsidP="00EB5A74">
      <w:pPr>
        <w:rPr>
          <w:b/>
          <w:bCs/>
        </w:rPr>
      </w:pPr>
      <w:r w:rsidRPr="00EB5A74">
        <w:rPr>
          <w:b/>
          <w:bCs/>
        </w:rPr>
        <w:t>5.1 Tasks Performed</w:t>
      </w:r>
    </w:p>
    <w:p w14:paraId="2FDD3E5D" w14:textId="77777777" w:rsidR="00EB5A74" w:rsidRPr="00EB5A74" w:rsidRDefault="00EB5A74" w:rsidP="00EB5A74">
      <w:pPr>
        <w:rPr>
          <w:b/>
          <w:bCs/>
        </w:rPr>
      </w:pPr>
      <w:r w:rsidRPr="00EB5A74">
        <w:rPr>
          <w:b/>
          <w:bCs/>
        </w:rPr>
        <w:t>Weeks 1-2: Quality Control &amp; Production Department</w:t>
      </w:r>
    </w:p>
    <w:p w14:paraId="55AE315A" w14:textId="77777777" w:rsidR="00EB5A74" w:rsidRPr="00EB5A74" w:rsidRDefault="00EB5A74" w:rsidP="00EB5A74">
      <w:r w:rsidRPr="00EB5A74">
        <w:rPr>
          <w:b/>
          <w:bCs/>
        </w:rPr>
        <w:t>1. Tensile Testing (Grade Testing Laboratory):</w:t>
      </w:r>
    </w:p>
    <w:p w14:paraId="16A8330C" w14:textId="77777777" w:rsidR="00EB5A74" w:rsidRPr="00EB5A74" w:rsidRDefault="00EB5A74" w:rsidP="00EB5A74">
      <w:pPr>
        <w:numPr>
          <w:ilvl w:val="0"/>
          <w:numId w:val="21"/>
        </w:numPr>
      </w:pPr>
      <w:r w:rsidRPr="00EB5A74">
        <w:t>Collected rebar samples (8mm, 12mm, 20mm) every 30 minutes from the production floor</w:t>
      </w:r>
    </w:p>
    <w:p w14:paraId="4DBB15AC" w14:textId="77777777" w:rsidR="00EB5A74" w:rsidRPr="00EB5A74" w:rsidRDefault="00EB5A74" w:rsidP="00EB5A74">
      <w:pPr>
        <w:numPr>
          <w:ilvl w:val="0"/>
          <w:numId w:val="21"/>
        </w:numPr>
      </w:pPr>
      <w:r w:rsidRPr="00EB5A74">
        <w:t>Measured sample weight, length, and cross-sectional area</w:t>
      </w:r>
    </w:p>
    <w:p w14:paraId="1D3B37CF" w14:textId="77777777" w:rsidR="00EB5A74" w:rsidRPr="00EB5A74" w:rsidRDefault="00EB5A74" w:rsidP="00EB5A74">
      <w:pPr>
        <w:numPr>
          <w:ilvl w:val="0"/>
          <w:numId w:val="21"/>
        </w:numPr>
      </w:pPr>
      <w:r w:rsidRPr="00EB5A74">
        <w:t>Operated the tensile testing machine to determine yield load, tensile load, yield stress, tensile strength, and elongation percentage</w:t>
      </w:r>
    </w:p>
    <w:p w14:paraId="03D8CF41" w14:textId="77777777" w:rsidR="00EB5A74" w:rsidRPr="00EB5A74" w:rsidRDefault="00EB5A74" w:rsidP="00EB5A74">
      <w:pPr>
        <w:numPr>
          <w:ilvl w:val="0"/>
          <w:numId w:val="21"/>
        </w:numPr>
      </w:pPr>
      <w:r w:rsidRPr="00EB5A74">
        <w:t>Recorded results and compared against IS 1786:2008 standards</w:t>
      </w:r>
    </w:p>
    <w:p w14:paraId="2F9395EE" w14:textId="77777777" w:rsidR="00EB5A74" w:rsidRPr="00EB5A74" w:rsidRDefault="00EB5A74" w:rsidP="00EB5A74">
      <w:r w:rsidRPr="00EB5A74">
        <w:rPr>
          <w:b/>
          <w:bCs/>
        </w:rPr>
        <w:t>2. Ring Test (Etching Test) Study:</w:t>
      </w:r>
    </w:p>
    <w:p w14:paraId="4BEB9078" w14:textId="77777777" w:rsidR="00EB5A74" w:rsidRPr="00EB5A74" w:rsidRDefault="00EB5A74" w:rsidP="00EB5A74">
      <w:pPr>
        <w:numPr>
          <w:ilvl w:val="0"/>
          <w:numId w:val="22"/>
        </w:numPr>
      </w:pPr>
      <w:r w:rsidRPr="00EB5A74">
        <w:t>Prepared cross-section samples of TMT bars</w:t>
      </w:r>
    </w:p>
    <w:p w14:paraId="27123099" w14:textId="77777777" w:rsidR="00EB5A74" w:rsidRPr="00EB5A74" w:rsidRDefault="00EB5A74" w:rsidP="00EB5A74">
      <w:pPr>
        <w:numPr>
          <w:ilvl w:val="0"/>
          <w:numId w:val="22"/>
        </w:numPr>
      </w:pPr>
      <w:r w:rsidRPr="00EB5A74">
        <w:t>Polished samples to mirror finish</w:t>
      </w:r>
    </w:p>
    <w:p w14:paraId="7FDF31B9" w14:textId="77777777" w:rsidR="00EB5A74" w:rsidRPr="00EB5A74" w:rsidRDefault="00EB5A74" w:rsidP="00EB5A74">
      <w:pPr>
        <w:numPr>
          <w:ilvl w:val="0"/>
          <w:numId w:val="22"/>
        </w:numPr>
      </w:pPr>
      <w:r w:rsidRPr="00EB5A74">
        <w:t>Applied 5-10% Nital solution (nitric acid in ethanol) for 15-30 seconds</w:t>
      </w:r>
    </w:p>
    <w:p w14:paraId="308385BC" w14:textId="77777777" w:rsidR="00EB5A74" w:rsidRPr="00EB5A74" w:rsidRDefault="00EB5A74" w:rsidP="00EB5A74">
      <w:pPr>
        <w:numPr>
          <w:ilvl w:val="0"/>
          <w:numId w:val="22"/>
        </w:numPr>
      </w:pPr>
      <w:r w:rsidRPr="00EB5A74">
        <w:t>Observed three-zone microstructure under magnification</w:t>
      </w:r>
    </w:p>
    <w:p w14:paraId="40AE5D21" w14:textId="77777777" w:rsidR="00EB5A74" w:rsidRPr="00EB5A74" w:rsidRDefault="00EB5A74" w:rsidP="00EB5A74">
      <w:pPr>
        <w:numPr>
          <w:ilvl w:val="0"/>
          <w:numId w:val="22"/>
        </w:numPr>
      </w:pPr>
      <w:r w:rsidRPr="00EB5A74">
        <w:t>Determined pass/fail based on martensite ring continuity</w:t>
      </w:r>
    </w:p>
    <w:p w14:paraId="7C37A10A" w14:textId="77777777" w:rsidR="00EB5A74" w:rsidRPr="00EB5A74" w:rsidRDefault="00EB5A74" w:rsidP="00EB5A74">
      <w:r w:rsidRPr="00EB5A74">
        <w:rPr>
          <w:b/>
          <w:bCs/>
        </w:rPr>
        <w:t>3. Raw Material Testing (Spectro Lab):</w:t>
      </w:r>
    </w:p>
    <w:p w14:paraId="7D29E59B" w14:textId="77777777" w:rsidR="00EB5A74" w:rsidRPr="00EB5A74" w:rsidRDefault="00EB5A74" w:rsidP="00EB5A74">
      <w:pPr>
        <w:numPr>
          <w:ilvl w:val="0"/>
          <w:numId w:val="23"/>
        </w:numPr>
      </w:pPr>
      <w:r w:rsidRPr="00EB5A74">
        <w:t>Prepared lollipop-shaped samples from incoming raw materials (scrap, sponge iron, pig iron)</w:t>
      </w:r>
    </w:p>
    <w:p w14:paraId="4B5A5794" w14:textId="77777777" w:rsidR="00EB5A74" w:rsidRPr="00EB5A74" w:rsidRDefault="00EB5A74" w:rsidP="00EB5A74">
      <w:pPr>
        <w:numPr>
          <w:ilvl w:val="0"/>
          <w:numId w:val="23"/>
        </w:numPr>
      </w:pPr>
      <w:r w:rsidRPr="00EB5A74">
        <w:t>Ground samples to a flat, shining surface</w:t>
      </w:r>
    </w:p>
    <w:p w14:paraId="63DEB4BC" w14:textId="77777777" w:rsidR="00EB5A74" w:rsidRPr="00EB5A74" w:rsidRDefault="00EB5A74" w:rsidP="00EB5A74">
      <w:pPr>
        <w:numPr>
          <w:ilvl w:val="0"/>
          <w:numId w:val="23"/>
        </w:numPr>
      </w:pPr>
      <w:r w:rsidRPr="00EB5A74">
        <w:t>Conducted Spectro Lab analysis (5-10 seconds per test)</w:t>
      </w:r>
    </w:p>
    <w:p w14:paraId="71C886AE" w14:textId="77777777" w:rsidR="00EB5A74" w:rsidRPr="00EB5A74" w:rsidRDefault="00EB5A74" w:rsidP="00EB5A74">
      <w:pPr>
        <w:numPr>
          <w:ilvl w:val="0"/>
          <w:numId w:val="23"/>
        </w:numPr>
      </w:pPr>
      <w:r w:rsidRPr="00EB5A74">
        <w:t>Compared elemental composition against required standards</w:t>
      </w:r>
    </w:p>
    <w:p w14:paraId="34E3C11D" w14:textId="77777777" w:rsidR="00EB5A74" w:rsidRPr="00EB5A74" w:rsidRDefault="00EB5A74" w:rsidP="00EB5A74">
      <w:r w:rsidRPr="00EB5A74">
        <w:rPr>
          <w:b/>
          <w:bCs/>
        </w:rPr>
        <w:t>4. TMT Production Process Observation:</w:t>
      </w:r>
    </w:p>
    <w:p w14:paraId="207451C6" w14:textId="77777777" w:rsidR="00EB5A74" w:rsidRPr="00EB5A74" w:rsidRDefault="00EB5A74" w:rsidP="00EB5A74">
      <w:pPr>
        <w:numPr>
          <w:ilvl w:val="0"/>
          <w:numId w:val="24"/>
        </w:numPr>
      </w:pPr>
      <w:r w:rsidRPr="00EB5A74">
        <w:t>Observed induction furnace operations (melt temperature ~1380°C)</w:t>
      </w:r>
    </w:p>
    <w:p w14:paraId="2971E369" w14:textId="77777777" w:rsidR="00EB5A74" w:rsidRPr="00EB5A74" w:rsidRDefault="00EB5A74" w:rsidP="00EB5A74">
      <w:pPr>
        <w:numPr>
          <w:ilvl w:val="0"/>
          <w:numId w:val="24"/>
        </w:numPr>
      </w:pPr>
      <w:r w:rsidRPr="00EB5A74">
        <w:t>Understood billet casting through CCM (Continuous Casting Machine)</w:t>
      </w:r>
    </w:p>
    <w:p w14:paraId="112DFBC1" w14:textId="77777777" w:rsidR="00EB5A74" w:rsidRPr="00EB5A74" w:rsidRDefault="00EB5A74" w:rsidP="00EB5A74">
      <w:pPr>
        <w:numPr>
          <w:ilvl w:val="0"/>
          <w:numId w:val="24"/>
        </w:numPr>
      </w:pPr>
      <w:r w:rsidRPr="00EB5A74">
        <w:t>Observed rolling mill operations</w:t>
      </w:r>
    </w:p>
    <w:p w14:paraId="2C1FCEF7" w14:textId="77777777" w:rsidR="00EB5A74" w:rsidRPr="00EB5A74" w:rsidRDefault="00EB5A74" w:rsidP="00EB5A74">
      <w:pPr>
        <w:numPr>
          <w:ilvl w:val="0"/>
          <w:numId w:val="24"/>
        </w:numPr>
      </w:pPr>
      <w:r w:rsidRPr="00EB5A74">
        <w:t>Studied quenching and self-tempering processes</w:t>
      </w:r>
    </w:p>
    <w:p w14:paraId="5B53A7E1" w14:textId="77777777" w:rsidR="00EB5A74" w:rsidRPr="00EB5A74" w:rsidRDefault="00EB5A74" w:rsidP="00EB5A74">
      <w:r w:rsidRPr="00EB5A74">
        <w:rPr>
          <w:b/>
          <w:bCs/>
        </w:rPr>
        <w:t>5. Dispatch Loading Supervision:</w:t>
      </w:r>
    </w:p>
    <w:p w14:paraId="335C4DE3" w14:textId="77777777" w:rsidR="00EB5A74" w:rsidRPr="00EB5A74" w:rsidRDefault="00EB5A74" w:rsidP="00EB5A74">
      <w:pPr>
        <w:numPr>
          <w:ilvl w:val="0"/>
          <w:numId w:val="25"/>
        </w:numPr>
      </w:pPr>
      <w:r w:rsidRPr="00EB5A74">
        <w:t>Supervised loading of TMT bars of various sizes onto delivery vehicles</w:t>
      </w:r>
    </w:p>
    <w:p w14:paraId="7724CD8F" w14:textId="77777777" w:rsidR="00EB5A74" w:rsidRPr="00EB5A74" w:rsidRDefault="00EB5A74" w:rsidP="00EB5A74">
      <w:pPr>
        <w:numPr>
          <w:ilvl w:val="0"/>
          <w:numId w:val="25"/>
        </w:numPr>
      </w:pPr>
      <w:r w:rsidRPr="00EB5A74">
        <w:t>Verified customer orders against loaded quantities</w:t>
      </w:r>
    </w:p>
    <w:p w14:paraId="59EEEDD2" w14:textId="77777777" w:rsidR="00EB5A74" w:rsidRPr="00EB5A74" w:rsidRDefault="00EB5A74" w:rsidP="00EB5A74">
      <w:pPr>
        <w:rPr>
          <w:b/>
          <w:bCs/>
        </w:rPr>
      </w:pPr>
      <w:r w:rsidRPr="00EB5A74">
        <w:rPr>
          <w:b/>
          <w:bCs/>
        </w:rPr>
        <w:t>Weeks 3-4: Billing &amp; Accounts Department</w:t>
      </w:r>
    </w:p>
    <w:p w14:paraId="3E266955" w14:textId="77777777" w:rsidR="00EB5A74" w:rsidRPr="00EB5A74" w:rsidRDefault="00EB5A74" w:rsidP="00EB5A74">
      <w:r w:rsidRPr="00EB5A74">
        <w:rPr>
          <w:b/>
          <w:bCs/>
        </w:rPr>
        <w:t>1. Invoice Generation:</w:t>
      </w:r>
    </w:p>
    <w:p w14:paraId="62A3A5C3" w14:textId="77777777" w:rsidR="00EB5A74" w:rsidRPr="00EB5A74" w:rsidRDefault="00EB5A74" w:rsidP="00EB5A74">
      <w:pPr>
        <w:numPr>
          <w:ilvl w:val="0"/>
          <w:numId w:val="26"/>
        </w:numPr>
      </w:pPr>
      <w:r w:rsidRPr="00EB5A74">
        <w:t>Learned invoice preparation process for TMT bar sales</w:t>
      </w:r>
    </w:p>
    <w:p w14:paraId="3B1B1969" w14:textId="77777777" w:rsidR="00EB5A74" w:rsidRPr="00EB5A74" w:rsidRDefault="00EB5A74" w:rsidP="00EB5A74">
      <w:pPr>
        <w:numPr>
          <w:ilvl w:val="0"/>
          <w:numId w:val="26"/>
        </w:numPr>
      </w:pPr>
      <w:r w:rsidRPr="00EB5A74">
        <w:t>Ensured accuracy of customer details, product specifications, quantity, and pricing</w:t>
      </w:r>
    </w:p>
    <w:p w14:paraId="19AA9662" w14:textId="77777777" w:rsidR="00EB5A74" w:rsidRPr="00EB5A74" w:rsidRDefault="00EB5A74" w:rsidP="00EB5A74">
      <w:r w:rsidRPr="00EB5A74">
        <w:rPr>
          <w:b/>
          <w:bCs/>
        </w:rPr>
        <w:t>2. Ledger Maintenance:</w:t>
      </w:r>
    </w:p>
    <w:p w14:paraId="4057DAC9" w14:textId="77777777" w:rsidR="00EB5A74" w:rsidRPr="00EB5A74" w:rsidRDefault="00EB5A74" w:rsidP="00EB5A74">
      <w:pPr>
        <w:numPr>
          <w:ilvl w:val="0"/>
          <w:numId w:val="27"/>
        </w:numPr>
      </w:pPr>
      <w:r w:rsidRPr="00EB5A74">
        <w:t>Maintained sales and purchase ledgers</w:t>
      </w:r>
    </w:p>
    <w:p w14:paraId="057118CE" w14:textId="77777777" w:rsidR="00EB5A74" w:rsidRPr="00EB5A74" w:rsidRDefault="00EB5A74" w:rsidP="00EB5A74">
      <w:pPr>
        <w:numPr>
          <w:ilvl w:val="0"/>
          <w:numId w:val="27"/>
        </w:numPr>
      </w:pPr>
      <w:r w:rsidRPr="00EB5A74">
        <w:t>Recorded daily transactions systematically</w:t>
      </w:r>
    </w:p>
    <w:p w14:paraId="5ED14AC2" w14:textId="77777777" w:rsidR="00EB5A74" w:rsidRPr="00EB5A74" w:rsidRDefault="00EB5A74" w:rsidP="00EB5A74">
      <w:r w:rsidRPr="00EB5A74">
        <w:rPr>
          <w:b/>
          <w:bCs/>
        </w:rPr>
        <w:t>3. Tally Software Operations:</w:t>
      </w:r>
    </w:p>
    <w:p w14:paraId="1E2DEFF6" w14:textId="77777777" w:rsidR="00EB5A74" w:rsidRPr="00EB5A74" w:rsidRDefault="00EB5A74" w:rsidP="00EB5A74">
      <w:pPr>
        <w:numPr>
          <w:ilvl w:val="0"/>
          <w:numId w:val="28"/>
        </w:numPr>
      </w:pPr>
      <w:r w:rsidRPr="00EB5A74">
        <w:t>Entered invoices into Tally software</w:t>
      </w:r>
    </w:p>
    <w:p w14:paraId="635B7107" w14:textId="77777777" w:rsidR="00EB5A74" w:rsidRPr="00EB5A74" w:rsidRDefault="00EB5A74" w:rsidP="00EB5A74">
      <w:pPr>
        <w:numPr>
          <w:ilvl w:val="0"/>
          <w:numId w:val="28"/>
        </w:numPr>
      </w:pPr>
      <w:r w:rsidRPr="00EB5A74">
        <w:t>Verified entries after recording</w:t>
      </w:r>
    </w:p>
    <w:p w14:paraId="460C1061" w14:textId="77777777" w:rsidR="00EB5A74" w:rsidRPr="00EB5A74" w:rsidRDefault="00EB5A74" w:rsidP="00EB5A74">
      <w:pPr>
        <w:numPr>
          <w:ilvl w:val="0"/>
          <w:numId w:val="28"/>
        </w:numPr>
      </w:pPr>
      <w:r w:rsidRPr="00EB5A74">
        <w:t>Understood basic accounting workflows in Tally</w:t>
      </w:r>
    </w:p>
    <w:p w14:paraId="57DD3639" w14:textId="77777777" w:rsidR="00EB5A74" w:rsidRPr="00EB5A74" w:rsidRDefault="00EB5A74" w:rsidP="00EB5A74">
      <w:pPr>
        <w:rPr>
          <w:b/>
          <w:bCs/>
        </w:rPr>
      </w:pPr>
      <w:r w:rsidRPr="00EB5A74">
        <w:rPr>
          <w:b/>
          <w:bCs/>
        </w:rPr>
        <w:t>Weeks 5-6: Finance &amp; Cost Analysis Department</w:t>
      </w:r>
    </w:p>
    <w:p w14:paraId="5C761281" w14:textId="77777777" w:rsidR="00EB5A74" w:rsidRPr="00EB5A74" w:rsidRDefault="00EB5A74" w:rsidP="00EB5A74">
      <w:r w:rsidRPr="00EB5A74">
        <w:rPr>
          <w:b/>
          <w:bCs/>
        </w:rPr>
        <w:t>1. Purchase Data Analysis:</w:t>
      </w:r>
    </w:p>
    <w:p w14:paraId="38B0CAFC" w14:textId="77777777" w:rsidR="00EB5A74" w:rsidRPr="00EB5A74" w:rsidRDefault="00EB5A74" w:rsidP="00EB5A74">
      <w:pPr>
        <w:numPr>
          <w:ilvl w:val="0"/>
          <w:numId w:val="29"/>
        </w:numPr>
      </w:pPr>
      <w:r w:rsidRPr="00EB5A74">
        <w:t>Collected and organized raw material purchase data (turning &amp; boring scrap, ingots &amp; billets, sponge iron)</w:t>
      </w:r>
    </w:p>
    <w:p w14:paraId="71680381" w14:textId="77777777" w:rsidR="00EB5A74" w:rsidRPr="00EB5A74" w:rsidRDefault="00EB5A74" w:rsidP="00EB5A74">
      <w:pPr>
        <w:numPr>
          <w:ilvl w:val="0"/>
          <w:numId w:val="29"/>
        </w:numPr>
      </w:pPr>
      <w:proofErr w:type="spellStart"/>
      <w:r w:rsidRPr="00EB5A74">
        <w:t>Analyzed</w:t>
      </w:r>
      <w:proofErr w:type="spellEnd"/>
      <w:r w:rsidRPr="00EB5A74">
        <w:t xml:space="preserve"> purchase quantity, value, and price per kg</w:t>
      </w:r>
    </w:p>
    <w:p w14:paraId="3E5B6386" w14:textId="77777777" w:rsidR="00EB5A74" w:rsidRPr="00EB5A74" w:rsidRDefault="00EB5A74" w:rsidP="00EB5A74">
      <w:pPr>
        <w:numPr>
          <w:ilvl w:val="0"/>
          <w:numId w:val="29"/>
        </w:numPr>
      </w:pPr>
      <w:r w:rsidRPr="00EB5A74">
        <w:t>Created material-wise purchase summary</w:t>
      </w:r>
    </w:p>
    <w:p w14:paraId="5305E8AA" w14:textId="77777777" w:rsidR="00EB5A74" w:rsidRPr="00EB5A74" w:rsidRDefault="00EB5A74" w:rsidP="00EB5A74">
      <w:r w:rsidRPr="00EB5A74">
        <w:rPr>
          <w:b/>
          <w:bCs/>
        </w:rPr>
        <w:t>2. Sales Data Analysis:</w:t>
      </w:r>
    </w:p>
    <w:p w14:paraId="24BBAB8F" w14:textId="77777777" w:rsidR="00EB5A74" w:rsidRPr="00EB5A74" w:rsidRDefault="00EB5A74" w:rsidP="00EB5A74">
      <w:pPr>
        <w:numPr>
          <w:ilvl w:val="0"/>
          <w:numId w:val="30"/>
        </w:numPr>
      </w:pPr>
      <w:r w:rsidRPr="00EB5A74">
        <w:t>Collected daily TMT sales data (quantity and value)</w:t>
      </w:r>
    </w:p>
    <w:p w14:paraId="4EB152B5" w14:textId="77777777" w:rsidR="00EB5A74" w:rsidRPr="00EB5A74" w:rsidRDefault="00EB5A74" w:rsidP="00EB5A74">
      <w:pPr>
        <w:numPr>
          <w:ilvl w:val="0"/>
          <w:numId w:val="30"/>
        </w:numPr>
      </w:pPr>
      <w:proofErr w:type="spellStart"/>
      <w:r w:rsidRPr="00EB5A74">
        <w:t>Analyzed</w:t>
      </w:r>
      <w:proofErr w:type="spellEnd"/>
      <w:r w:rsidRPr="00EB5A74">
        <w:t xml:space="preserve"> brand-wise sales (Kamdhenu NXT vs KAY2)</w:t>
      </w:r>
    </w:p>
    <w:p w14:paraId="03BEC7B8" w14:textId="77777777" w:rsidR="00EB5A74" w:rsidRPr="00EB5A74" w:rsidRDefault="00EB5A74" w:rsidP="00EB5A74">
      <w:pPr>
        <w:numPr>
          <w:ilvl w:val="0"/>
          <w:numId w:val="30"/>
        </w:numPr>
      </w:pPr>
      <w:r w:rsidRPr="00EB5A74">
        <w:t>Calculated average selling price per ton</w:t>
      </w:r>
    </w:p>
    <w:p w14:paraId="490088C7" w14:textId="77777777" w:rsidR="00EB5A74" w:rsidRPr="00EB5A74" w:rsidRDefault="00EB5A74" w:rsidP="00EB5A74">
      <w:r w:rsidRPr="00EB5A74">
        <w:rPr>
          <w:b/>
          <w:bCs/>
        </w:rPr>
        <w:t>3. Operational Cost Analysis:</w:t>
      </w:r>
    </w:p>
    <w:p w14:paraId="348C1734" w14:textId="77777777" w:rsidR="00EB5A74" w:rsidRPr="00EB5A74" w:rsidRDefault="00EB5A74" w:rsidP="00EB5A74">
      <w:pPr>
        <w:numPr>
          <w:ilvl w:val="0"/>
          <w:numId w:val="31"/>
        </w:numPr>
      </w:pPr>
      <w:r w:rsidRPr="00EB5A74">
        <w:t>Tracked daily power consumption for furnace and rolling mill</w:t>
      </w:r>
    </w:p>
    <w:p w14:paraId="7D6308B8" w14:textId="77777777" w:rsidR="00EB5A74" w:rsidRPr="00EB5A74" w:rsidRDefault="00EB5A74" w:rsidP="00EB5A74">
      <w:pPr>
        <w:numPr>
          <w:ilvl w:val="0"/>
          <w:numId w:val="31"/>
        </w:numPr>
      </w:pPr>
      <w:r w:rsidRPr="00EB5A74">
        <w:t>Calculated power cost at ₹7 per unit</w:t>
      </w:r>
    </w:p>
    <w:p w14:paraId="5B526B16" w14:textId="77777777" w:rsidR="00EB5A74" w:rsidRPr="00EB5A74" w:rsidRDefault="00EB5A74" w:rsidP="00EB5A74">
      <w:pPr>
        <w:numPr>
          <w:ilvl w:val="0"/>
          <w:numId w:val="31"/>
        </w:numPr>
      </w:pPr>
      <w:r w:rsidRPr="00EB5A74">
        <w:t>Understood labour cost structure</w:t>
      </w:r>
    </w:p>
    <w:p w14:paraId="03E308BB" w14:textId="77777777" w:rsidR="00EB5A74" w:rsidRPr="00EB5A74" w:rsidRDefault="00EB5A74" w:rsidP="00EB5A74">
      <w:r w:rsidRPr="00EB5A74">
        <w:rPr>
          <w:b/>
          <w:bCs/>
        </w:rPr>
        <w:t>4. Excel-Based Reporting:</w:t>
      </w:r>
    </w:p>
    <w:p w14:paraId="37D2AA54" w14:textId="77777777" w:rsidR="00EB5A74" w:rsidRPr="00EB5A74" w:rsidRDefault="00EB5A74" w:rsidP="00EB5A74">
      <w:pPr>
        <w:numPr>
          <w:ilvl w:val="0"/>
          <w:numId w:val="32"/>
        </w:numPr>
      </w:pPr>
      <w:r w:rsidRPr="00EB5A74">
        <w:t>Created Excel sheets for purchase, sales, and cost tracking</w:t>
      </w:r>
    </w:p>
    <w:p w14:paraId="27DD1B6E" w14:textId="77777777" w:rsidR="00EB5A74" w:rsidRPr="00EB5A74" w:rsidRDefault="00EB5A74" w:rsidP="00EB5A74">
      <w:pPr>
        <w:numPr>
          <w:ilvl w:val="0"/>
          <w:numId w:val="32"/>
        </w:numPr>
      </w:pPr>
      <w:r w:rsidRPr="00EB5A74">
        <w:t>Prepared summary tables and charts</w:t>
      </w:r>
    </w:p>
    <w:p w14:paraId="6872064D" w14:textId="77777777" w:rsidR="00EB5A74" w:rsidRPr="00EB5A74" w:rsidRDefault="00EB5A74" w:rsidP="00EB5A74">
      <w:pPr>
        <w:rPr>
          <w:b/>
          <w:bCs/>
        </w:rPr>
      </w:pPr>
      <w:r w:rsidRPr="00EB5A74">
        <w:rPr>
          <w:b/>
          <w:bCs/>
        </w:rPr>
        <w:t>Weeks 7-8: Production &amp; Operations Analysis</w:t>
      </w:r>
    </w:p>
    <w:p w14:paraId="7968B2C7" w14:textId="77777777" w:rsidR="00EB5A74" w:rsidRPr="00EB5A74" w:rsidRDefault="00EB5A74" w:rsidP="00EB5A74">
      <w:r w:rsidRPr="00EB5A74">
        <w:rPr>
          <w:b/>
          <w:bCs/>
        </w:rPr>
        <w:t>1. Profitability Analysis:</w:t>
      </w:r>
    </w:p>
    <w:p w14:paraId="409F7155" w14:textId="77777777" w:rsidR="00EB5A74" w:rsidRPr="00EB5A74" w:rsidRDefault="00EB5A74" w:rsidP="00EB5A74">
      <w:pPr>
        <w:numPr>
          <w:ilvl w:val="0"/>
          <w:numId w:val="33"/>
        </w:numPr>
      </w:pPr>
      <w:r w:rsidRPr="00EB5A74">
        <w:t>Prepared 5-day Profit &amp; Loss statement (May 1-5, 2026)</w:t>
      </w:r>
    </w:p>
    <w:p w14:paraId="3FCB993A" w14:textId="77777777" w:rsidR="00EB5A74" w:rsidRPr="00EB5A74" w:rsidRDefault="00EB5A74" w:rsidP="00EB5A74">
      <w:pPr>
        <w:numPr>
          <w:ilvl w:val="0"/>
          <w:numId w:val="33"/>
        </w:numPr>
      </w:pPr>
      <w:r w:rsidRPr="00EB5A74">
        <w:t>Calculated gross profit and net profit</w:t>
      </w:r>
    </w:p>
    <w:p w14:paraId="00C22DA0" w14:textId="77777777" w:rsidR="00EB5A74" w:rsidRPr="00EB5A74" w:rsidRDefault="00EB5A74" w:rsidP="00EB5A74">
      <w:pPr>
        <w:numPr>
          <w:ilvl w:val="0"/>
          <w:numId w:val="33"/>
        </w:numPr>
      </w:pPr>
      <w:r w:rsidRPr="00EB5A74">
        <w:t>Determined net profit margin (11.9% over 5 days)</w:t>
      </w:r>
    </w:p>
    <w:p w14:paraId="345D07A7" w14:textId="77777777" w:rsidR="00EB5A74" w:rsidRPr="00EB5A74" w:rsidRDefault="00EB5A74" w:rsidP="00EB5A74">
      <w:r w:rsidRPr="00EB5A74">
        <w:rPr>
          <w:b/>
          <w:bCs/>
        </w:rPr>
        <w:t>2. Production Efficiency Analysis:</w:t>
      </w:r>
    </w:p>
    <w:p w14:paraId="6FFB51CE" w14:textId="77777777" w:rsidR="00EB5A74" w:rsidRPr="00EB5A74" w:rsidRDefault="00EB5A74" w:rsidP="00EB5A74">
      <w:pPr>
        <w:numPr>
          <w:ilvl w:val="0"/>
          <w:numId w:val="34"/>
        </w:numPr>
      </w:pPr>
      <w:r w:rsidRPr="00EB5A74">
        <w:t>Calculated raw material to billet conversion yield (83.9%)</w:t>
      </w:r>
    </w:p>
    <w:p w14:paraId="177E43C3" w14:textId="77777777" w:rsidR="00EB5A74" w:rsidRPr="00EB5A74" w:rsidRDefault="00EB5A74" w:rsidP="00EB5A74">
      <w:pPr>
        <w:numPr>
          <w:ilvl w:val="0"/>
          <w:numId w:val="34"/>
        </w:numPr>
      </w:pPr>
      <w:r w:rsidRPr="00EB5A74">
        <w:t>Calculated billet to TMT conversion yield (95.8%)</w:t>
      </w:r>
    </w:p>
    <w:p w14:paraId="61FA4BB5" w14:textId="77777777" w:rsidR="00EB5A74" w:rsidRPr="00EB5A74" w:rsidRDefault="00EB5A74" w:rsidP="00EB5A74">
      <w:pPr>
        <w:numPr>
          <w:ilvl w:val="0"/>
          <w:numId w:val="34"/>
        </w:numPr>
      </w:pPr>
      <w:r w:rsidRPr="00EB5A74">
        <w:t>Identified wastage quantities and percentages</w:t>
      </w:r>
    </w:p>
    <w:p w14:paraId="5A373D9D" w14:textId="77777777" w:rsidR="00EB5A74" w:rsidRPr="00EB5A74" w:rsidRDefault="00EB5A74" w:rsidP="00EB5A74">
      <w:r w:rsidRPr="00EB5A74">
        <w:rPr>
          <w:b/>
          <w:bCs/>
        </w:rPr>
        <w:t>3. Breakeven Analysis:</w:t>
      </w:r>
    </w:p>
    <w:p w14:paraId="1443883B" w14:textId="77777777" w:rsidR="00EB5A74" w:rsidRPr="00EB5A74" w:rsidRDefault="00EB5A74" w:rsidP="00EB5A74">
      <w:pPr>
        <w:numPr>
          <w:ilvl w:val="0"/>
          <w:numId w:val="35"/>
        </w:numPr>
      </w:pPr>
      <w:r w:rsidRPr="00EB5A74">
        <w:t>Calculated daily fixed operational cost (₹43.67 Lakhs)</w:t>
      </w:r>
    </w:p>
    <w:p w14:paraId="7DCDEAE3" w14:textId="77777777" w:rsidR="00EB5A74" w:rsidRPr="00EB5A74" w:rsidRDefault="00EB5A74" w:rsidP="00EB5A74">
      <w:pPr>
        <w:numPr>
          <w:ilvl w:val="0"/>
          <w:numId w:val="35"/>
        </w:numPr>
      </w:pPr>
      <w:r w:rsidRPr="00EB5A74">
        <w:t>Determined contribution margin per ton (₹18,414)</w:t>
      </w:r>
    </w:p>
    <w:p w14:paraId="5FB91427" w14:textId="77777777" w:rsidR="00EB5A74" w:rsidRPr="00EB5A74" w:rsidRDefault="00EB5A74" w:rsidP="00EB5A74">
      <w:pPr>
        <w:numPr>
          <w:ilvl w:val="0"/>
          <w:numId w:val="35"/>
        </w:numPr>
      </w:pPr>
      <w:r w:rsidRPr="00EB5A74">
        <w:t>Calculated breakeven quantity (237 tons per day)</w:t>
      </w:r>
    </w:p>
    <w:p w14:paraId="5A470897" w14:textId="77777777" w:rsidR="00EB5A74" w:rsidRPr="00EB5A74" w:rsidRDefault="00EB5A74" w:rsidP="00EB5A74">
      <w:pPr>
        <w:numPr>
          <w:ilvl w:val="0"/>
          <w:numId w:val="35"/>
        </w:numPr>
      </w:pPr>
      <w:r w:rsidRPr="00EB5A74">
        <w:t>Calculated breakeven revenue (₹1.26 Crore per day)</w:t>
      </w:r>
    </w:p>
    <w:p w14:paraId="72215C53" w14:textId="77777777" w:rsidR="00EB5A74" w:rsidRPr="00EB5A74" w:rsidRDefault="00EB5A74" w:rsidP="00EB5A74">
      <w:r w:rsidRPr="00EB5A74">
        <w:rPr>
          <w:b/>
          <w:bCs/>
        </w:rPr>
        <w:t>4. Excel Dashboard Creation:</w:t>
      </w:r>
    </w:p>
    <w:p w14:paraId="04DFC355" w14:textId="77777777" w:rsidR="00EB5A74" w:rsidRPr="00EB5A74" w:rsidRDefault="00EB5A74" w:rsidP="00EB5A74">
      <w:pPr>
        <w:numPr>
          <w:ilvl w:val="0"/>
          <w:numId w:val="36"/>
        </w:numPr>
      </w:pPr>
      <w:r w:rsidRPr="00EB5A74">
        <w:t>Created interactive Excel dashboard with profit analysis sheets</w:t>
      </w:r>
    </w:p>
    <w:p w14:paraId="17554C01" w14:textId="77777777" w:rsidR="00EB5A74" w:rsidRPr="00EB5A74" w:rsidRDefault="00EB5A74" w:rsidP="00EB5A74">
      <w:pPr>
        <w:numPr>
          <w:ilvl w:val="0"/>
          <w:numId w:val="36"/>
        </w:numPr>
      </w:pPr>
      <w:r w:rsidRPr="00EB5A74">
        <w:t>Added production efficiency charts and operational cost breakdowns</w:t>
      </w:r>
    </w:p>
    <w:p w14:paraId="3E5177B6" w14:textId="77777777" w:rsidR="00EB5A74" w:rsidRPr="00EB5A74" w:rsidRDefault="00EB5A74" w:rsidP="00EB5A74">
      <w:pPr>
        <w:numPr>
          <w:ilvl w:val="0"/>
          <w:numId w:val="36"/>
        </w:numPr>
      </w:pPr>
      <w:r w:rsidRPr="00EB5A74">
        <w:t>Enabled identification of loss-making days</w:t>
      </w:r>
    </w:p>
    <w:p w14:paraId="566A678B" w14:textId="77777777" w:rsidR="00EB5A74" w:rsidRPr="00EB5A74" w:rsidRDefault="00EB5A74" w:rsidP="00EB5A74">
      <w:pPr>
        <w:rPr>
          <w:b/>
          <w:bCs/>
        </w:rPr>
      </w:pPr>
      <w:r w:rsidRPr="00EB5A74">
        <w:rPr>
          <w:b/>
          <w:bCs/>
        </w:rPr>
        <w:t>5.2 Process Followed</w:t>
      </w:r>
    </w:p>
    <w:p w14:paraId="4B1324F3" w14:textId="77777777" w:rsidR="00EB5A74" w:rsidRPr="00EB5A74" w:rsidRDefault="00EB5A74" w:rsidP="00EB5A74">
      <w:pPr>
        <w:rPr>
          <w:b/>
          <w:bCs/>
        </w:rPr>
      </w:pPr>
      <w:r w:rsidRPr="00EB5A74">
        <w:rPr>
          <w:b/>
          <w:bCs/>
        </w:rPr>
        <w:t>Process 1: TMT Bar Manufacturing Process</w:t>
      </w:r>
    </w:p>
    <w:p w14:paraId="387D55DF" w14:textId="77777777" w:rsidR="00EB5A74" w:rsidRPr="00EB5A74" w:rsidRDefault="00EB5A74" w:rsidP="00EB5A74">
      <w:r w:rsidRPr="00EB5A74">
        <w:rPr>
          <w:b/>
          <w:bCs/>
        </w:rPr>
        <w:t>Stage 1: Raw Material Procurement</w:t>
      </w:r>
    </w:p>
    <w:p w14:paraId="3B540C73" w14:textId="77777777" w:rsidR="00EB5A74" w:rsidRPr="00EB5A74" w:rsidRDefault="00EB5A74" w:rsidP="00EB5A74">
      <w:pPr>
        <w:numPr>
          <w:ilvl w:val="0"/>
          <w:numId w:val="37"/>
        </w:numPr>
      </w:pPr>
      <w:r w:rsidRPr="00EB5A74">
        <w:t>Collection of iron scrap, sponge iron, pig iron, and gypsum</w:t>
      </w:r>
    </w:p>
    <w:p w14:paraId="226E79B6" w14:textId="77777777" w:rsidR="00EB5A74" w:rsidRPr="00EB5A74" w:rsidRDefault="00EB5A74" w:rsidP="00EB5A74">
      <w:pPr>
        <w:numPr>
          <w:ilvl w:val="0"/>
          <w:numId w:val="37"/>
        </w:numPr>
      </w:pPr>
      <w:r w:rsidRPr="00EB5A74">
        <w:t>Storage in scrap yard</w:t>
      </w:r>
    </w:p>
    <w:p w14:paraId="033FFE1B" w14:textId="77777777" w:rsidR="00EB5A74" w:rsidRPr="00EB5A74" w:rsidRDefault="00EB5A74" w:rsidP="00EB5A74">
      <w:r w:rsidRPr="00EB5A74">
        <w:rPr>
          <w:b/>
          <w:bCs/>
        </w:rPr>
        <w:t>Stage 2: Raw Material Testing (Spectro Lab)</w:t>
      </w:r>
    </w:p>
    <w:p w14:paraId="4904141F" w14:textId="77777777" w:rsidR="00EB5A74" w:rsidRPr="00EB5A74" w:rsidRDefault="00EB5A74" w:rsidP="00EB5A74">
      <w:pPr>
        <w:numPr>
          <w:ilvl w:val="0"/>
          <w:numId w:val="38"/>
        </w:numPr>
      </w:pPr>
      <w:r w:rsidRPr="00EB5A74">
        <w:t>Sample preparation (lollipop-shaped, polished flat)</w:t>
      </w:r>
    </w:p>
    <w:p w14:paraId="3C84B996" w14:textId="77777777" w:rsidR="00EB5A74" w:rsidRPr="00EB5A74" w:rsidRDefault="00EB5A74" w:rsidP="00EB5A74">
      <w:pPr>
        <w:numPr>
          <w:ilvl w:val="0"/>
          <w:numId w:val="38"/>
        </w:numPr>
      </w:pPr>
      <w:r w:rsidRPr="00EB5A74">
        <w:t>Spectro Lab analysis (5-10 seconds)</w:t>
      </w:r>
    </w:p>
    <w:p w14:paraId="4AD0958B" w14:textId="77777777" w:rsidR="00EB5A74" w:rsidRPr="00EB5A74" w:rsidRDefault="00EB5A74" w:rsidP="00EB5A74">
      <w:pPr>
        <w:numPr>
          <w:ilvl w:val="0"/>
          <w:numId w:val="38"/>
        </w:numPr>
      </w:pPr>
      <w:r w:rsidRPr="00EB5A74">
        <w:t>Decision: Accept → Furnace OR Reject → Return to supplier</w:t>
      </w:r>
    </w:p>
    <w:p w14:paraId="3F05DE79" w14:textId="77777777" w:rsidR="00EB5A74" w:rsidRPr="00EB5A74" w:rsidRDefault="00EB5A74" w:rsidP="00EB5A74">
      <w:r w:rsidRPr="00EB5A74">
        <w:rPr>
          <w:b/>
          <w:bCs/>
        </w:rPr>
        <w:t>Stage 3: Induction Furnace Melting</w:t>
      </w:r>
    </w:p>
    <w:p w14:paraId="5F348DCA" w14:textId="77777777" w:rsidR="00EB5A74" w:rsidRPr="00EB5A74" w:rsidRDefault="00EB5A74" w:rsidP="00EB5A74">
      <w:pPr>
        <w:numPr>
          <w:ilvl w:val="0"/>
          <w:numId w:val="39"/>
        </w:numPr>
      </w:pPr>
      <w:r w:rsidRPr="00EB5A74">
        <w:t>Charge composition: ~6 tons scrap + ~14 tons pellets/DRI (total ~20 tons)</w:t>
      </w:r>
    </w:p>
    <w:p w14:paraId="7E30634F" w14:textId="77777777" w:rsidR="00EB5A74" w:rsidRPr="00EB5A74" w:rsidRDefault="00EB5A74" w:rsidP="00EB5A74">
      <w:pPr>
        <w:numPr>
          <w:ilvl w:val="0"/>
          <w:numId w:val="39"/>
        </w:numPr>
      </w:pPr>
      <w:r w:rsidRPr="00EB5A74">
        <w:t>Melting temperature: ~1380°C</w:t>
      </w:r>
    </w:p>
    <w:p w14:paraId="215EC13E" w14:textId="77777777" w:rsidR="00EB5A74" w:rsidRPr="00EB5A74" w:rsidRDefault="00EB5A74" w:rsidP="00EB5A74">
      <w:pPr>
        <w:numPr>
          <w:ilvl w:val="0"/>
          <w:numId w:val="39"/>
        </w:numPr>
      </w:pPr>
      <w:r w:rsidRPr="00EB5A74">
        <w:t>Power consumption: ~722 kWh per tonne</w:t>
      </w:r>
    </w:p>
    <w:p w14:paraId="4B281E98" w14:textId="77777777" w:rsidR="00EB5A74" w:rsidRPr="00EB5A74" w:rsidRDefault="00EB5A74" w:rsidP="00EB5A74">
      <w:pPr>
        <w:numPr>
          <w:ilvl w:val="0"/>
          <w:numId w:val="39"/>
        </w:numPr>
      </w:pPr>
      <w:r w:rsidRPr="00EB5A74">
        <w:t>Cycle time: ~3 hours per 18-tonne batch</w:t>
      </w:r>
    </w:p>
    <w:p w14:paraId="5D2A9A76" w14:textId="77777777" w:rsidR="00EB5A74" w:rsidRPr="00EB5A74" w:rsidRDefault="00EB5A74" w:rsidP="00EB5A74">
      <w:r w:rsidRPr="00EB5A74">
        <w:rPr>
          <w:b/>
          <w:bCs/>
        </w:rPr>
        <w:t>Stage 4: Continuous Casting (CCM Unit)</w:t>
      </w:r>
    </w:p>
    <w:p w14:paraId="46749AA0" w14:textId="77777777" w:rsidR="00EB5A74" w:rsidRPr="00EB5A74" w:rsidRDefault="00EB5A74" w:rsidP="00EB5A74">
      <w:pPr>
        <w:numPr>
          <w:ilvl w:val="0"/>
          <w:numId w:val="40"/>
        </w:numPr>
      </w:pPr>
      <w:r w:rsidRPr="00EB5A74">
        <w:t>Molten steel poured into continuous casting machine</w:t>
      </w:r>
    </w:p>
    <w:p w14:paraId="025CCC56" w14:textId="77777777" w:rsidR="00EB5A74" w:rsidRPr="00EB5A74" w:rsidRDefault="00EB5A74" w:rsidP="00EB5A74">
      <w:pPr>
        <w:numPr>
          <w:ilvl w:val="0"/>
          <w:numId w:val="40"/>
        </w:numPr>
      </w:pPr>
      <w:r w:rsidRPr="00EB5A74">
        <w:t>Solidification into billets</w:t>
      </w:r>
    </w:p>
    <w:p w14:paraId="3D17BB69" w14:textId="77777777" w:rsidR="00EB5A74" w:rsidRPr="00EB5A74" w:rsidRDefault="00EB5A74" w:rsidP="00EB5A74">
      <w:pPr>
        <w:numPr>
          <w:ilvl w:val="0"/>
          <w:numId w:val="40"/>
        </w:numPr>
      </w:pPr>
      <w:r w:rsidRPr="00EB5A74">
        <w:t>Output: ~18 tonnes of billets per heat (~11 billets of ~840 kg each)</w:t>
      </w:r>
    </w:p>
    <w:p w14:paraId="527D7F84" w14:textId="77777777" w:rsidR="00EB5A74" w:rsidRPr="00EB5A74" w:rsidRDefault="00EB5A74" w:rsidP="00EB5A74">
      <w:r w:rsidRPr="00EB5A74">
        <w:rPr>
          <w:b/>
          <w:bCs/>
        </w:rPr>
        <w:t>Stage 5: Rolling Mill</w:t>
      </w:r>
    </w:p>
    <w:p w14:paraId="3391C9AA" w14:textId="77777777" w:rsidR="00EB5A74" w:rsidRPr="00EB5A74" w:rsidRDefault="00EB5A74" w:rsidP="00EB5A74">
      <w:pPr>
        <w:numPr>
          <w:ilvl w:val="0"/>
          <w:numId w:val="41"/>
        </w:numPr>
      </w:pPr>
      <w:r w:rsidRPr="00EB5A74">
        <w:t>Billets reheated and passed through rolling stands</w:t>
      </w:r>
    </w:p>
    <w:p w14:paraId="7AF24902" w14:textId="77777777" w:rsidR="00EB5A74" w:rsidRPr="00EB5A74" w:rsidRDefault="00EB5A74" w:rsidP="00EB5A74">
      <w:pPr>
        <w:numPr>
          <w:ilvl w:val="0"/>
          <w:numId w:val="41"/>
        </w:numPr>
      </w:pPr>
      <w:r w:rsidRPr="00EB5A74">
        <w:t>Reduced to required diameter (8mm to 32mm)</w:t>
      </w:r>
    </w:p>
    <w:p w14:paraId="3BE7D227" w14:textId="77777777" w:rsidR="00EB5A74" w:rsidRPr="00EB5A74" w:rsidRDefault="00EB5A74" w:rsidP="00EB5A74">
      <w:r w:rsidRPr="00EB5A74">
        <w:rPr>
          <w:b/>
          <w:bCs/>
        </w:rPr>
        <w:t>Stage 6: Quenching (Thermo-Mechanical Treatment)</w:t>
      </w:r>
    </w:p>
    <w:p w14:paraId="477608E5" w14:textId="77777777" w:rsidR="00EB5A74" w:rsidRPr="00EB5A74" w:rsidRDefault="00EB5A74" w:rsidP="00EB5A74">
      <w:pPr>
        <w:numPr>
          <w:ilvl w:val="0"/>
          <w:numId w:val="42"/>
        </w:numPr>
      </w:pPr>
      <w:r w:rsidRPr="00EB5A74">
        <w:t>Hot bar passed through water jets</w:t>
      </w:r>
    </w:p>
    <w:p w14:paraId="16401428" w14:textId="77777777" w:rsidR="00EB5A74" w:rsidRPr="00EB5A74" w:rsidRDefault="00EB5A74" w:rsidP="00EB5A74">
      <w:pPr>
        <w:numPr>
          <w:ilvl w:val="0"/>
          <w:numId w:val="42"/>
        </w:numPr>
      </w:pPr>
      <w:r w:rsidRPr="00EB5A74">
        <w:t>Outer surface quenched rapidly → martensite formation</w:t>
      </w:r>
    </w:p>
    <w:p w14:paraId="335209A4" w14:textId="77777777" w:rsidR="00EB5A74" w:rsidRPr="00EB5A74" w:rsidRDefault="00EB5A74" w:rsidP="00EB5A74">
      <w:pPr>
        <w:numPr>
          <w:ilvl w:val="0"/>
          <w:numId w:val="42"/>
        </w:numPr>
      </w:pPr>
      <w:r w:rsidRPr="00EB5A74">
        <w:t>Core remains hot → ferrite-pearlite</w:t>
      </w:r>
    </w:p>
    <w:p w14:paraId="6D489A83" w14:textId="77777777" w:rsidR="00EB5A74" w:rsidRPr="00EB5A74" w:rsidRDefault="00EB5A74" w:rsidP="00EB5A74">
      <w:r w:rsidRPr="00EB5A74">
        <w:rPr>
          <w:b/>
          <w:bCs/>
        </w:rPr>
        <w:t>Stage 7: Self-Tempering (Air Cooling)</w:t>
      </w:r>
    </w:p>
    <w:p w14:paraId="155C8DCD" w14:textId="77777777" w:rsidR="00EB5A74" w:rsidRPr="00EB5A74" w:rsidRDefault="00EB5A74" w:rsidP="00EB5A74">
      <w:pPr>
        <w:numPr>
          <w:ilvl w:val="0"/>
          <w:numId w:val="43"/>
        </w:numPr>
      </w:pPr>
      <w:r w:rsidRPr="00EB5A74">
        <w:t>Residual heat from core tempers outer martensite</w:t>
      </w:r>
    </w:p>
    <w:p w14:paraId="1AB8AED7" w14:textId="77777777" w:rsidR="00EB5A74" w:rsidRPr="00EB5A74" w:rsidRDefault="00EB5A74" w:rsidP="00EB5A74">
      <w:pPr>
        <w:numPr>
          <w:ilvl w:val="0"/>
          <w:numId w:val="43"/>
        </w:numPr>
      </w:pPr>
      <w:r w:rsidRPr="00EB5A74">
        <w:t>Three-zone microstructure formed</w:t>
      </w:r>
    </w:p>
    <w:p w14:paraId="3A183EE1" w14:textId="77777777" w:rsidR="00EB5A74" w:rsidRPr="00EB5A74" w:rsidRDefault="00EB5A74" w:rsidP="00EB5A74">
      <w:r w:rsidRPr="00EB5A74">
        <w:rPr>
          <w:b/>
          <w:bCs/>
        </w:rPr>
        <w:t>Stage 8: Quality Control Testing</w:t>
      </w:r>
    </w:p>
    <w:p w14:paraId="4F31103C" w14:textId="77777777" w:rsidR="00EB5A74" w:rsidRPr="00EB5A74" w:rsidRDefault="00EB5A74" w:rsidP="00EB5A74">
      <w:pPr>
        <w:numPr>
          <w:ilvl w:val="0"/>
          <w:numId w:val="44"/>
        </w:numPr>
      </w:pPr>
      <w:r w:rsidRPr="00EB5A74">
        <w:t>Tensile testing every 30 minutes</w:t>
      </w:r>
    </w:p>
    <w:p w14:paraId="2848A71D" w14:textId="77777777" w:rsidR="00EB5A74" w:rsidRPr="00EB5A74" w:rsidRDefault="00EB5A74" w:rsidP="00EB5A74">
      <w:pPr>
        <w:numPr>
          <w:ilvl w:val="0"/>
          <w:numId w:val="44"/>
        </w:numPr>
      </w:pPr>
      <w:r w:rsidRPr="00EB5A74">
        <w:t>Ring Test (Etching Test) as per IS 1786</w:t>
      </w:r>
    </w:p>
    <w:p w14:paraId="063FCACC" w14:textId="77777777" w:rsidR="00EB5A74" w:rsidRPr="00EB5A74" w:rsidRDefault="00EB5A74" w:rsidP="00EB5A74">
      <w:pPr>
        <w:numPr>
          <w:ilvl w:val="0"/>
          <w:numId w:val="44"/>
        </w:numPr>
      </w:pPr>
      <w:r w:rsidRPr="00EB5A74">
        <w:t>Dimensional checks (weight per metre within tolerance)</w:t>
      </w:r>
    </w:p>
    <w:p w14:paraId="58539D9E" w14:textId="77777777" w:rsidR="00EB5A74" w:rsidRPr="00EB5A74" w:rsidRDefault="00EB5A74" w:rsidP="00EB5A74">
      <w:r w:rsidRPr="00EB5A74">
        <w:rPr>
          <w:b/>
          <w:bCs/>
        </w:rPr>
        <w:t>Stage 9: Dispatch</w:t>
      </w:r>
    </w:p>
    <w:p w14:paraId="1AD2A85E" w14:textId="77777777" w:rsidR="00EB5A74" w:rsidRPr="00EB5A74" w:rsidRDefault="00EB5A74" w:rsidP="00EB5A74">
      <w:pPr>
        <w:numPr>
          <w:ilvl w:val="0"/>
          <w:numId w:val="45"/>
        </w:numPr>
      </w:pPr>
      <w:r w:rsidRPr="00EB5A74">
        <w:t>Bundling as per size (8mm: 10 rods/bundle, 20mm: 2 rods/bundle, etc.)</w:t>
      </w:r>
    </w:p>
    <w:p w14:paraId="1E91DC31" w14:textId="77777777" w:rsidR="00EB5A74" w:rsidRPr="00EB5A74" w:rsidRDefault="00EB5A74" w:rsidP="00EB5A74">
      <w:pPr>
        <w:numPr>
          <w:ilvl w:val="0"/>
          <w:numId w:val="45"/>
        </w:numPr>
      </w:pPr>
      <w:r w:rsidRPr="00EB5A74">
        <w:t>Loading onto vehicles</w:t>
      </w:r>
    </w:p>
    <w:p w14:paraId="5CB9068F" w14:textId="77777777" w:rsidR="00EB5A74" w:rsidRPr="00EB5A74" w:rsidRDefault="00EB5A74" w:rsidP="00EB5A74">
      <w:pPr>
        <w:numPr>
          <w:ilvl w:val="0"/>
          <w:numId w:val="45"/>
        </w:numPr>
      </w:pPr>
      <w:r w:rsidRPr="00EB5A74">
        <w:t>Delivery to customers</w:t>
      </w:r>
    </w:p>
    <w:p w14:paraId="413D9615" w14:textId="77777777" w:rsidR="00EB5A74" w:rsidRDefault="00EB5A74" w:rsidP="00EB5A74">
      <w:pPr>
        <w:rPr>
          <w:b/>
          <w:bCs/>
        </w:rPr>
      </w:pPr>
      <w:r w:rsidRPr="00EB5A74">
        <w:rPr>
          <w:b/>
          <w:bCs/>
        </w:rPr>
        <w:t>Figure 5.1: Process Flow - Raw Material to Finished TMT Bars</w:t>
      </w:r>
    </w:p>
    <w:p w14:paraId="75E75F91" w14:textId="77777777" w:rsidR="00EB5A74" w:rsidRDefault="00EB5A74" w:rsidP="00EB5A74">
      <w:pPr>
        <w:rPr>
          <w:b/>
          <w:bCs/>
        </w:rPr>
      </w:pPr>
    </w:p>
    <w:p w14:paraId="6265BBCB" w14:textId="77777777" w:rsidR="00EB5A74" w:rsidRDefault="00EB5A74" w:rsidP="00EB5A74">
      <w:pPr>
        <w:rPr>
          <w:b/>
          <w:bCs/>
        </w:rPr>
      </w:pPr>
    </w:p>
    <w:p w14:paraId="4D3B1449" w14:textId="77777777" w:rsidR="00EB5A74" w:rsidRPr="00EB5A74" w:rsidRDefault="00EB5A74" w:rsidP="00EB5A74"/>
    <w:p w14:paraId="0CA405CE" w14:textId="77777777" w:rsidR="00EB5A74" w:rsidRPr="00EB5A74" w:rsidRDefault="00EB5A74" w:rsidP="00EB5A74">
      <w:pPr>
        <w:rPr>
          <w:b/>
          <w:bCs/>
        </w:rPr>
      </w:pPr>
      <w:r w:rsidRPr="00EB5A74">
        <w:rPr>
          <w:b/>
          <w:bCs/>
        </w:rPr>
        <w:t>Process 2: Tensile Testing Procedure</w:t>
      </w:r>
    </w:p>
    <w:p w14:paraId="0B7F69C2" w14:textId="77777777" w:rsidR="00EB5A74" w:rsidRPr="00EB5A74" w:rsidRDefault="00EB5A74" w:rsidP="00EB5A74">
      <w:r w:rsidRPr="00EB5A74">
        <w:rPr>
          <w:b/>
          <w:bCs/>
        </w:rPr>
        <w:t>Step 1:</w:t>
      </w:r>
      <w:r w:rsidRPr="00EB5A74">
        <w:t> Sample collected from production line at specified time</w:t>
      </w:r>
      <w:r w:rsidRPr="00EB5A74">
        <w:br/>
      </w:r>
      <w:r w:rsidRPr="00EB5A74">
        <w:rPr>
          <w:b/>
          <w:bCs/>
        </w:rPr>
        <w:t>Step 2:</w:t>
      </w:r>
      <w:r w:rsidRPr="00EB5A74">
        <w:t> Sample weighed and length measured</w:t>
      </w:r>
      <w:r w:rsidRPr="00EB5A74">
        <w:br/>
      </w:r>
      <w:r w:rsidRPr="00EB5A74">
        <w:rPr>
          <w:b/>
          <w:bCs/>
        </w:rPr>
        <w:t>Step 3:</w:t>
      </w:r>
      <w:r w:rsidRPr="00EB5A74">
        <w:t> Cross-sectional area calculated</w:t>
      </w:r>
      <w:r w:rsidRPr="00EB5A74">
        <w:br/>
      </w:r>
      <w:r w:rsidRPr="00EB5A74">
        <w:rPr>
          <w:b/>
          <w:bCs/>
        </w:rPr>
        <w:t>Step 4:</w:t>
      </w:r>
      <w:r w:rsidRPr="00EB5A74">
        <w:t> Sample placed in tensile testing machine</w:t>
      </w:r>
      <w:r w:rsidRPr="00EB5A74">
        <w:br/>
      </w:r>
      <w:r w:rsidRPr="00EB5A74">
        <w:rPr>
          <w:b/>
          <w:bCs/>
        </w:rPr>
        <w:t>Step 5:</w:t>
      </w:r>
      <w:r w:rsidRPr="00EB5A74">
        <w:t> Tensile load applied gradually</w:t>
      </w:r>
      <w:r w:rsidRPr="00EB5A74">
        <w:br/>
      </w:r>
      <w:r w:rsidRPr="00EB5A74">
        <w:rPr>
          <w:b/>
          <w:bCs/>
        </w:rPr>
        <w:t>Step 6:</w:t>
      </w:r>
      <w:r w:rsidRPr="00EB5A74">
        <w:t> Yield load (elastic limit) recorded</w:t>
      </w:r>
      <w:r w:rsidRPr="00EB5A74">
        <w:br/>
      </w:r>
      <w:r w:rsidRPr="00EB5A74">
        <w:rPr>
          <w:b/>
          <w:bCs/>
        </w:rPr>
        <w:t>Step 7:</w:t>
      </w:r>
      <w:r w:rsidRPr="00EB5A74">
        <w:t> Ultimate tensile load (break point) recorded</w:t>
      </w:r>
      <w:r w:rsidRPr="00EB5A74">
        <w:br/>
      </w:r>
      <w:r w:rsidRPr="00EB5A74">
        <w:rPr>
          <w:b/>
          <w:bCs/>
        </w:rPr>
        <w:t>Step 8:</w:t>
      </w:r>
      <w:r w:rsidRPr="00EB5A74">
        <w:t> Calculations performed:</w:t>
      </w:r>
    </w:p>
    <w:p w14:paraId="3208FA9D" w14:textId="77777777" w:rsidR="00EB5A74" w:rsidRPr="00EB5A74" w:rsidRDefault="00EB5A74" w:rsidP="00EB5A74">
      <w:pPr>
        <w:numPr>
          <w:ilvl w:val="0"/>
          <w:numId w:val="46"/>
        </w:numPr>
      </w:pPr>
      <w:r w:rsidRPr="00EB5A74">
        <w:t>Yield Stress = Yield Load / CSA</w:t>
      </w:r>
    </w:p>
    <w:p w14:paraId="1D832949" w14:textId="77777777" w:rsidR="00EB5A74" w:rsidRPr="00EB5A74" w:rsidRDefault="00EB5A74" w:rsidP="00EB5A74">
      <w:pPr>
        <w:numPr>
          <w:ilvl w:val="0"/>
          <w:numId w:val="46"/>
        </w:numPr>
      </w:pPr>
      <w:r w:rsidRPr="00EB5A74">
        <w:t>Tensile Strength = Tensile Load / CSA</w:t>
      </w:r>
    </w:p>
    <w:p w14:paraId="4BD39D9A" w14:textId="77777777" w:rsidR="00EB5A74" w:rsidRPr="00EB5A74" w:rsidRDefault="00EB5A74" w:rsidP="00EB5A74">
      <w:pPr>
        <w:numPr>
          <w:ilvl w:val="0"/>
          <w:numId w:val="46"/>
        </w:numPr>
      </w:pPr>
      <w:r w:rsidRPr="00EB5A74">
        <w:t>Elongation % = (Final length - Original length) / Original length × 100</w:t>
      </w:r>
      <w:r w:rsidRPr="00EB5A74">
        <w:br/>
      </w:r>
      <w:r w:rsidRPr="00EB5A74">
        <w:rPr>
          <w:b/>
          <w:bCs/>
        </w:rPr>
        <w:t>Step 9:</w:t>
      </w:r>
      <w:r w:rsidRPr="00EB5A74">
        <w:t> Results compared against IS 1786 standards</w:t>
      </w:r>
      <w:r w:rsidRPr="00EB5A74">
        <w:br/>
      </w:r>
      <w:r w:rsidRPr="00EB5A74">
        <w:rPr>
          <w:b/>
          <w:bCs/>
        </w:rPr>
        <w:t>Step 10:</w:t>
      </w:r>
      <w:r w:rsidRPr="00EB5A74">
        <w:t> Pass/Fail decision recorded</w:t>
      </w:r>
    </w:p>
    <w:p w14:paraId="1051ECBF" w14:textId="77777777" w:rsidR="00EB5A74" w:rsidRPr="00EB5A74" w:rsidRDefault="00EB5A74" w:rsidP="00EB5A74">
      <w:pPr>
        <w:rPr>
          <w:b/>
          <w:bCs/>
        </w:rPr>
      </w:pPr>
      <w:r w:rsidRPr="00EB5A74">
        <w:rPr>
          <w:b/>
          <w:bCs/>
        </w:rPr>
        <w:t>Process 3: Ring Test (Etching Test) Procedure</w:t>
      </w:r>
    </w:p>
    <w:p w14:paraId="31F42006" w14:textId="77777777" w:rsidR="00EB5A74" w:rsidRPr="00EB5A74" w:rsidRDefault="00EB5A74" w:rsidP="00EB5A74">
      <w:r w:rsidRPr="00EB5A74">
        <w:rPr>
          <w:b/>
          <w:bCs/>
        </w:rPr>
        <w:t>Step 1:</w:t>
      </w:r>
      <w:r w:rsidRPr="00EB5A74">
        <w:t> Cross-section cut from TMT bar sample</w:t>
      </w:r>
      <w:r w:rsidRPr="00EB5A74">
        <w:br/>
      </w:r>
      <w:r w:rsidRPr="00EB5A74">
        <w:rPr>
          <w:b/>
          <w:bCs/>
        </w:rPr>
        <w:t>Step 2:</w:t>
      </w:r>
      <w:r w:rsidRPr="00EB5A74">
        <w:t> Cut surface polished to mirror finish</w:t>
      </w:r>
      <w:r w:rsidRPr="00EB5A74">
        <w:br/>
      </w:r>
      <w:r w:rsidRPr="00EB5A74">
        <w:rPr>
          <w:b/>
          <w:bCs/>
        </w:rPr>
        <w:t>Step 3:</w:t>
      </w:r>
      <w:r w:rsidRPr="00EB5A74">
        <w:t> 5-10% Nital solution prepared (nitric acid in ethanol)</w:t>
      </w:r>
      <w:r w:rsidRPr="00EB5A74">
        <w:br/>
      </w:r>
      <w:r w:rsidRPr="00EB5A74">
        <w:rPr>
          <w:b/>
          <w:bCs/>
        </w:rPr>
        <w:t>Step 4:</w:t>
      </w:r>
      <w:r w:rsidRPr="00EB5A74">
        <w:t> Polished surface immersed in Nital for 15-30 seconds</w:t>
      </w:r>
      <w:r w:rsidRPr="00EB5A74">
        <w:br/>
      </w:r>
      <w:r w:rsidRPr="00EB5A74">
        <w:rPr>
          <w:b/>
          <w:bCs/>
        </w:rPr>
        <w:t>Step 5:</w:t>
      </w:r>
      <w:r w:rsidRPr="00EB5A74">
        <w:t> Sample removed and washed</w:t>
      </w:r>
      <w:r w:rsidRPr="00EB5A74">
        <w:br/>
      </w:r>
      <w:r w:rsidRPr="00EB5A74">
        <w:rPr>
          <w:b/>
          <w:bCs/>
        </w:rPr>
        <w:t>Step 6:</w:t>
      </w:r>
      <w:r w:rsidRPr="00EB5A74">
        <w:t> Microstructure observed under magnification</w:t>
      </w:r>
      <w:r w:rsidRPr="00EB5A74">
        <w:br/>
      </w:r>
      <w:r w:rsidRPr="00EB5A74">
        <w:rPr>
          <w:b/>
          <w:bCs/>
        </w:rPr>
        <w:t>Step 7:</w:t>
      </w:r>
      <w:r w:rsidRPr="00EB5A74">
        <w:t> Three zones identified:</w:t>
      </w:r>
    </w:p>
    <w:p w14:paraId="7D7D4857" w14:textId="77777777" w:rsidR="00EB5A74" w:rsidRPr="00EB5A74" w:rsidRDefault="00EB5A74" w:rsidP="00EB5A74">
      <w:pPr>
        <w:numPr>
          <w:ilvl w:val="0"/>
          <w:numId w:val="47"/>
        </w:numPr>
      </w:pPr>
      <w:r w:rsidRPr="00EB5A74">
        <w:t>Tempered Martensite (dark/black outer ring)</w:t>
      </w:r>
    </w:p>
    <w:p w14:paraId="4A4D1A5B" w14:textId="77777777" w:rsidR="00EB5A74" w:rsidRPr="00EB5A74" w:rsidRDefault="00EB5A74" w:rsidP="00EB5A74">
      <w:pPr>
        <w:numPr>
          <w:ilvl w:val="0"/>
          <w:numId w:val="47"/>
        </w:numPr>
      </w:pPr>
      <w:r w:rsidRPr="00EB5A74">
        <w:t>Transition zone (medium/brown)</w:t>
      </w:r>
    </w:p>
    <w:p w14:paraId="0AF8EC81" w14:textId="77777777" w:rsidR="00EB5A74" w:rsidRPr="00EB5A74" w:rsidRDefault="00EB5A74" w:rsidP="00EB5A74">
      <w:pPr>
        <w:numPr>
          <w:ilvl w:val="0"/>
          <w:numId w:val="47"/>
        </w:numPr>
      </w:pPr>
      <w:r w:rsidRPr="00EB5A74">
        <w:t>Ferrite-Pearlite core (light/white)</w:t>
      </w:r>
      <w:r w:rsidRPr="00EB5A74">
        <w:br/>
      </w:r>
      <w:r w:rsidRPr="00EB5A74">
        <w:rPr>
          <w:b/>
          <w:bCs/>
        </w:rPr>
        <w:t>Step 8:</w:t>
      </w:r>
      <w:r w:rsidRPr="00EB5A74">
        <w:t> PASS if dark ring is continuous and unbroken</w:t>
      </w:r>
      <w:r w:rsidRPr="00EB5A74">
        <w:br/>
      </w:r>
      <w:r w:rsidRPr="00EB5A74">
        <w:rPr>
          <w:b/>
          <w:bCs/>
        </w:rPr>
        <w:t>Step 9:</w:t>
      </w:r>
      <w:r w:rsidRPr="00EB5A74">
        <w:t> FAIL if dark ring has breaks or unevenness</w:t>
      </w:r>
    </w:p>
    <w:p w14:paraId="0A95C35E" w14:textId="77777777" w:rsidR="00EB5A74" w:rsidRPr="00EB5A74" w:rsidRDefault="00EB5A74" w:rsidP="00EB5A74">
      <w:pPr>
        <w:rPr>
          <w:b/>
          <w:bCs/>
        </w:rPr>
      </w:pPr>
      <w:r w:rsidRPr="00EB5A74">
        <w:rPr>
          <w:b/>
          <w:bCs/>
        </w:rPr>
        <w:t>5.3 Results Achieved</w:t>
      </w:r>
    </w:p>
    <w:p w14:paraId="2E74B0F6" w14:textId="77777777" w:rsidR="00EB5A74" w:rsidRPr="00EB5A74" w:rsidRDefault="00EB5A74" w:rsidP="00EB5A74">
      <w:pPr>
        <w:rPr>
          <w:b/>
          <w:bCs/>
        </w:rPr>
      </w:pPr>
      <w:r w:rsidRPr="00EB5A74">
        <w:rPr>
          <w:b/>
          <w:bCs/>
        </w:rPr>
        <w:t>Result 1: 5-Day Profitability Analysis (May 1-5, 2026)</w:t>
      </w:r>
    </w:p>
    <w:p w14:paraId="4DB58F9A" w14:textId="77777777" w:rsidR="00EB5A74" w:rsidRPr="00EB5A74" w:rsidRDefault="00EB5A74" w:rsidP="00EB5A74">
      <w:r w:rsidRPr="00EB5A74">
        <w:rPr>
          <w:b/>
          <w:bCs/>
        </w:rPr>
        <w:t>Table 5.1: Daily Profit &amp; Loss Statement</w:t>
      </w:r>
    </w:p>
    <w:tbl>
      <w:tblPr>
        <w:tblStyle w:val="TableGrid"/>
        <w:tblW w:w="0" w:type="auto"/>
        <w:tblLook w:val="04A0" w:firstRow="1" w:lastRow="0" w:firstColumn="1" w:lastColumn="0" w:noHBand="0" w:noVBand="1"/>
      </w:tblPr>
      <w:tblGrid>
        <w:gridCol w:w="915"/>
        <w:gridCol w:w="1523"/>
        <w:gridCol w:w="1279"/>
        <w:gridCol w:w="1412"/>
        <w:gridCol w:w="1446"/>
        <w:gridCol w:w="1307"/>
        <w:gridCol w:w="1134"/>
      </w:tblGrid>
      <w:tr w:rsidR="00EB5A74" w:rsidRPr="00EB5A74" w14:paraId="62ECDEE0" w14:textId="77777777" w:rsidTr="00EB5A74">
        <w:tc>
          <w:tcPr>
            <w:tcW w:w="0" w:type="auto"/>
            <w:hideMark/>
          </w:tcPr>
          <w:p w14:paraId="4952F6AA" w14:textId="77777777" w:rsidR="00EB5A74" w:rsidRPr="00EB5A74" w:rsidRDefault="00EB5A74" w:rsidP="00EB5A74">
            <w:pPr>
              <w:spacing w:after="160" w:line="259" w:lineRule="auto"/>
            </w:pPr>
            <w:r w:rsidRPr="00EB5A74">
              <w:t>Date</w:t>
            </w:r>
          </w:p>
        </w:tc>
        <w:tc>
          <w:tcPr>
            <w:tcW w:w="0" w:type="auto"/>
            <w:hideMark/>
          </w:tcPr>
          <w:p w14:paraId="0ECDAAEE" w14:textId="77777777" w:rsidR="00EB5A74" w:rsidRPr="00EB5A74" w:rsidRDefault="00EB5A74" w:rsidP="00EB5A74">
            <w:pPr>
              <w:spacing w:after="160" w:line="259" w:lineRule="auto"/>
            </w:pPr>
            <w:r w:rsidRPr="00EB5A74">
              <w:t>Sales Revenue (₹)</w:t>
            </w:r>
          </w:p>
        </w:tc>
        <w:tc>
          <w:tcPr>
            <w:tcW w:w="0" w:type="auto"/>
            <w:hideMark/>
          </w:tcPr>
          <w:p w14:paraId="032337C5" w14:textId="77777777" w:rsidR="00EB5A74" w:rsidRPr="00EB5A74" w:rsidRDefault="00EB5A74" w:rsidP="00EB5A74">
            <w:pPr>
              <w:spacing w:after="160" w:line="259" w:lineRule="auto"/>
            </w:pPr>
            <w:r w:rsidRPr="00EB5A74">
              <w:t>RM Cost (₹)</w:t>
            </w:r>
          </w:p>
        </w:tc>
        <w:tc>
          <w:tcPr>
            <w:tcW w:w="0" w:type="auto"/>
            <w:hideMark/>
          </w:tcPr>
          <w:p w14:paraId="791F22BB" w14:textId="77777777" w:rsidR="00EB5A74" w:rsidRPr="00EB5A74" w:rsidRDefault="00EB5A74" w:rsidP="00EB5A74">
            <w:pPr>
              <w:spacing w:after="160" w:line="259" w:lineRule="auto"/>
            </w:pPr>
            <w:r w:rsidRPr="00EB5A74">
              <w:t>Gross Profit (₹)</w:t>
            </w:r>
          </w:p>
        </w:tc>
        <w:tc>
          <w:tcPr>
            <w:tcW w:w="0" w:type="auto"/>
            <w:hideMark/>
          </w:tcPr>
          <w:p w14:paraId="3A84598C" w14:textId="77777777" w:rsidR="00EB5A74" w:rsidRPr="00EB5A74" w:rsidRDefault="00EB5A74" w:rsidP="00EB5A74">
            <w:pPr>
              <w:spacing w:after="160" w:line="259" w:lineRule="auto"/>
            </w:pPr>
            <w:proofErr w:type="spellStart"/>
            <w:r w:rsidRPr="00EB5A74">
              <w:t>OpEx</w:t>
            </w:r>
            <w:proofErr w:type="spellEnd"/>
            <w:r w:rsidRPr="00EB5A74">
              <w:t xml:space="preserve"> (Fixed) (₹)</w:t>
            </w:r>
          </w:p>
        </w:tc>
        <w:tc>
          <w:tcPr>
            <w:tcW w:w="0" w:type="auto"/>
            <w:hideMark/>
          </w:tcPr>
          <w:p w14:paraId="026C12C6" w14:textId="77777777" w:rsidR="00EB5A74" w:rsidRPr="00EB5A74" w:rsidRDefault="00EB5A74" w:rsidP="00EB5A74">
            <w:pPr>
              <w:spacing w:after="160" w:line="259" w:lineRule="auto"/>
            </w:pPr>
            <w:r w:rsidRPr="00EB5A74">
              <w:t>Net Profit (₹)</w:t>
            </w:r>
          </w:p>
        </w:tc>
        <w:tc>
          <w:tcPr>
            <w:tcW w:w="0" w:type="auto"/>
            <w:hideMark/>
          </w:tcPr>
          <w:p w14:paraId="0718F147" w14:textId="77777777" w:rsidR="00EB5A74" w:rsidRPr="00EB5A74" w:rsidRDefault="00EB5A74" w:rsidP="00EB5A74">
            <w:pPr>
              <w:spacing w:after="160" w:line="259" w:lineRule="auto"/>
            </w:pPr>
            <w:r w:rsidRPr="00EB5A74">
              <w:t>Net Margin %</w:t>
            </w:r>
          </w:p>
        </w:tc>
      </w:tr>
      <w:tr w:rsidR="00EB5A74" w:rsidRPr="00EB5A74" w14:paraId="739E9663" w14:textId="77777777" w:rsidTr="00EB5A74">
        <w:tc>
          <w:tcPr>
            <w:tcW w:w="0" w:type="auto"/>
            <w:hideMark/>
          </w:tcPr>
          <w:p w14:paraId="342F1D0B" w14:textId="77777777" w:rsidR="00EB5A74" w:rsidRPr="00EB5A74" w:rsidRDefault="00EB5A74" w:rsidP="00EB5A74">
            <w:pPr>
              <w:spacing w:after="160" w:line="259" w:lineRule="auto"/>
            </w:pPr>
            <w:r w:rsidRPr="00EB5A74">
              <w:t>01-May-26</w:t>
            </w:r>
          </w:p>
        </w:tc>
        <w:tc>
          <w:tcPr>
            <w:tcW w:w="0" w:type="auto"/>
            <w:hideMark/>
          </w:tcPr>
          <w:p w14:paraId="0E7A0C36" w14:textId="77777777" w:rsidR="00EB5A74" w:rsidRPr="00EB5A74" w:rsidRDefault="00EB5A74" w:rsidP="00EB5A74">
            <w:pPr>
              <w:spacing w:after="160" w:line="259" w:lineRule="auto"/>
            </w:pPr>
            <w:r w:rsidRPr="00EB5A74">
              <w:t>1,94,92,154</w:t>
            </w:r>
          </w:p>
        </w:tc>
        <w:tc>
          <w:tcPr>
            <w:tcW w:w="0" w:type="auto"/>
            <w:hideMark/>
          </w:tcPr>
          <w:p w14:paraId="7B332597" w14:textId="77777777" w:rsidR="00EB5A74" w:rsidRPr="00EB5A74" w:rsidRDefault="00EB5A74" w:rsidP="00EB5A74">
            <w:pPr>
              <w:spacing w:after="160" w:line="259" w:lineRule="auto"/>
            </w:pPr>
            <w:r w:rsidRPr="00EB5A74">
              <w:t>1,27,46,000</w:t>
            </w:r>
          </w:p>
        </w:tc>
        <w:tc>
          <w:tcPr>
            <w:tcW w:w="0" w:type="auto"/>
            <w:hideMark/>
          </w:tcPr>
          <w:p w14:paraId="743617F9" w14:textId="77777777" w:rsidR="00EB5A74" w:rsidRPr="00EB5A74" w:rsidRDefault="00EB5A74" w:rsidP="00EB5A74">
            <w:pPr>
              <w:spacing w:after="160" w:line="259" w:lineRule="auto"/>
            </w:pPr>
            <w:r w:rsidRPr="00EB5A74">
              <w:t>67,46,154</w:t>
            </w:r>
          </w:p>
        </w:tc>
        <w:tc>
          <w:tcPr>
            <w:tcW w:w="0" w:type="auto"/>
            <w:hideMark/>
          </w:tcPr>
          <w:p w14:paraId="5A42B10E" w14:textId="77777777" w:rsidR="00EB5A74" w:rsidRPr="00EB5A74" w:rsidRDefault="00EB5A74" w:rsidP="00EB5A74">
            <w:pPr>
              <w:spacing w:after="160" w:line="259" w:lineRule="auto"/>
            </w:pPr>
            <w:r w:rsidRPr="00EB5A74">
              <w:t>43,66,667</w:t>
            </w:r>
          </w:p>
        </w:tc>
        <w:tc>
          <w:tcPr>
            <w:tcW w:w="0" w:type="auto"/>
            <w:hideMark/>
          </w:tcPr>
          <w:p w14:paraId="4B8F3AD4" w14:textId="77777777" w:rsidR="00EB5A74" w:rsidRPr="00EB5A74" w:rsidRDefault="00EB5A74" w:rsidP="00EB5A74">
            <w:pPr>
              <w:spacing w:after="160" w:line="259" w:lineRule="auto"/>
            </w:pPr>
            <w:r w:rsidRPr="00EB5A74">
              <w:t>30,05,187</w:t>
            </w:r>
          </w:p>
        </w:tc>
        <w:tc>
          <w:tcPr>
            <w:tcW w:w="0" w:type="auto"/>
            <w:hideMark/>
          </w:tcPr>
          <w:p w14:paraId="50D0C190" w14:textId="77777777" w:rsidR="00EB5A74" w:rsidRPr="00EB5A74" w:rsidRDefault="00EB5A74" w:rsidP="00EB5A74">
            <w:pPr>
              <w:spacing w:after="160" w:line="259" w:lineRule="auto"/>
            </w:pPr>
            <w:r w:rsidRPr="00EB5A74">
              <w:t>15.4%</w:t>
            </w:r>
          </w:p>
        </w:tc>
      </w:tr>
      <w:tr w:rsidR="00EB5A74" w:rsidRPr="00EB5A74" w14:paraId="4A26D5A0" w14:textId="77777777" w:rsidTr="00EB5A74">
        <w:tc>
          <w:tcPr>
            <w:tcW w:w="0" w:type="auto"/>
            <w:hideMark/>
          </w:tcPr>
          <w:p w14:paraId="25FC5571" w14:textId="77777777" w:rsidR="00EB5A74" w:rsidRPr="00EB5A74" w:rsidRDefault="00EB5A74" w:rsidP="00EB5A74">
            <w:pPr>
              <w:spacing w:after="160" w:line="259" w:lineRule="auto"/>
            </w:pPr>
            <w:r w:rsidRPr="00EB5A74">
              <w:t>02-May-26</w:t>
            </w:r>
          </w:p>
        </w:tc>
        <w:tc>
          <w:tcPr>
            <w:tcW w:w="0" w:type="auto"/>
            <w:hideMark/>
          </w:tcPr>
          <w:p w14:paraId="5C66A518" w14:textId="77777777" w:rsidR="00EB5A74" w:rsidRPr="00EB5A74" w:rsidRDefault="00EB5A74" w:rsidP="00EB5A74">
            <w:pPr>
              <w:spacing w:after="160" w:line="259" w:lineRule="auto"/>
            </w:pPr>
            <w:r w:rsidRPr="00EB5A74">
              <w:t>1,48,30,556</w:t>
            </w:r>
          </w:p>
        </w:tc>
        <w:tc>
          <w:tcPr>
            <w:tcW w:w="0" w:type="auto"/>
            <w:hideMark/>
          </w:tcPr>
          <w:p w14:paraId="68D869C6" w14:textId="77777777" w:rsidR="00EB5A74" w:rsidRPr="00EB5A74" w:rsidRDefault="00EB5A74" w:rsidP="00EB5A74">
            <w:pPr>
              <w:spacing w:after="160" w:line="259" w:lineRule="auto"/>
            </w:pPr>
            <w:r w:rsidRPr="00EB5A74">
              <w:t>96,98,000</w:t>
            </w:r>
          </w:p>
        </w:tc>
        <w:tc>
          <w:tcPr>
            <w:tcW w:w="0" w:type="auto"/>
            <w:hideMark/>
          </w:tcPr>
          <w:p w14:paraId="515ECBE3" w14:textId="77777777" w:rsidR="00EB5A74" w:rsidRPr="00EB5A74" w:rsidRDefault="00EB5A74" w:rsidP="00EB5A74">
            <w:pPr>
              <w:spacing w:after="160" w:line="259" w:lineRule="auto"/>
            </w:pPr>
            <w:r w:rsidRPr="00EB5A74">
              <w:t>51,32,556</w:t>
            </w:r>
          </w:p>
        </w:tc>
        <w:tc>
          <w:tcPr>
            <w:tcW w:w="0" w:type="auto"/>
            <w:hideMark/>
          </w:tcPr>
          <w:p w14:paraId="3CC0A014" w14:textId="77777777" w:rsidR="00EB5A74" w:rsidRPr="00EB5A74" w:rsidRDefault="00EB5A74" w:rsidP="00EB5A74">
            <w:pPr>
              <w:spacing w:after="160" w:line="259" w:lineRule="auto"/>
            </w:pPr>
            <w:r w:rsidRPr="00EB5A74">
              <w:t>43,66,667</w:t>
            </w:r>
          </w:p>
        </w:tc>
        <w:tc>
          <w:tcPr>
            <w:tcW w:w="0" w:type="auto"/>
            <w:hideMark/>
          </w:tcPr>
          <w:p w14:paraId="44C9E639" w14:textId="77777777" w:rsidR="00EB5A74" w:rsidRPr="00EB5A74" w:rsidRDefault="00EB5A74" w:rsidP="00EB5A74">
            <w:pPr>
              <w:spacing w:after="160" w:line="259" w:lineRule="auto"/>
            </w:pPr>
            <w:r w:rsidRPr="00EB5A74">
              <w:t>13,91,589</w:t>
            </w:r>
          </w:p>
        </w:tc>
        <w:tc>
          <w:tcPr>
            <w:tcW w:w="0" w:type="auto"/>
            <w:hideMark/>
          </w:tcPr>
          <w:p w14:paraId="1091F313" w14:textId="77777777" w:rsidR="00EB5A74" w:rsidRPr="00EB5A74" w:rsidRDefault="00EB5A74" w:rsidP="00EB5A74">
            <w:pPr>
              <w:spacing w:after="160" w:line="259" w:lineRule="auto"/>
            </w:pPr>
            <w:r w:rsidRPr="00EB5A74">
              <w:t>9.4%</w:t>
            </w:r>
          </w:p>
        </w:tc>
      </w:tr>
      <w:tr w:rsidR="00EB5A74" w:rsidRPr="00EB5A74" w14:paraId="696B7A83" w14:textId="77777777" w:rsidTr="00EB5A74">
        <w:tc>
          <w:tcPr>
            <w:tcW w:w="0" w:type="auto"/>
            <w:hideMark/>
          </w:tcPr>
          <w:p w14:paraId="4EDE3E08" w14:textId="77777777" w:rsidR="00EB5A74" w:rsidRPr="00EB5A74" w:rsidRDefault="00EB5A74" w:rsidP="00EB5A74">
            <w:pPr>
              <w:spacing w:after="160" w:line="259" w:lineRule="auto"/>
            </w:pPr>
            <w:r w:rsidRPr="00EB5A74">
              <w:t>03-May-26</w:t>
            </w:r>
          </w:p>
        </w:tc>
        <w:tc>
          <w:tcPr>
            <w:tcW w:w="0" w:type="auto"/>
            <w:hideMark/>
          </w:tcPr>
          <w:p w14:paraId="3EFE89C1" w14:textId="77777777" w:rsidR="00EB5A74" w:rsidRPr="00EB5A74" w:rsidRDefault="00EB5A74" w:rsidP="00EB5A74">
            <w:pPr>
              <w:spacing w:after="160" w:line="259" w:lineRule="auto"/>
            </w:pPr>
            <w:r w:rsidRPr="00EB5A74">
              <w:t>50,79,054</w:t>
            </w:r>
          </w:p>
        </w:tc>
        <w:tc>
          <w:tcPr>
            <w:tcW w:w="0" w:type="auto"/>
            <w:hideMark/>
          </w:tcPr>
          <w:p w14:paraId="45F78A94" w14:textId="77777777" w:rsidR="00EB5A74" w:rsidRPr="00EB5A74" w:rsidRDefault="00EB5A74" w:rsidP="00EB5A74">
            <w:pPr>
              <w:spacing w:after="160" w:line="259" w:lineRule="auto"/>
            </w:pPr>
            <w:r w:rsidRPr="00EB5A74">
              <w:t>33,22,000</w:t>
            </w:r>
          </w:p>
        </w:tc>
        <w:tc>
          <w:tcPr>
            <w:tcW w:w="0" w:type="auto"/>
            <w:hideMark/>
          </w:tcPr>
          <w:p w14:paraId="448C24F6" w14:textId="77777777" w:rsidR="00EB5A74" w:rsidRPr="00EB5A74" w:rsidRDefault="00EB5A74" w:rsidP="00EB5A74">
            <w:pPr>
              <w:spacing w:after="160" w:line="259" w:lineRule="auto"/>
            </w:pPr>
            <w:r w:rsidRPr="00EB5A74">
              <w:t>17,57,054</w:t>
            </w:r>
          </w:p>
        </w:tc>
        <w:tc>
          <w:tcPr>
            <w:tcW w:w="0" w:type="auto"/>
            <w:hideMark/>
          </w:tcPr>
          <w:p w14:paraId="4F72B8FF" w14:textId="77777777" w:rsidR="00EB5A74" w:rsidRPr="00EB5A74" w:rsidRDefault="00EB5A74" w:rsidP="00EB5A74">
            <w:pPr>
              <w:spacing w:after="160" w:line="259" w:lineRule="auto"/>
            </w:pPr>
            <w:r w:rsidRPr="00EB5A74">
              <w:t>43,66,667</w:t>
            </w:r>
          </w:p>
        </w:tc>
        <w:tc>
          <w:tcPr>
            <w:tcW w:w="0" w:type="auto"/>
            <w:hideMark/>
          </w:tcPr>
          <w:p w14:paraId="7F300159" w14:textId="77777777" w:rsidR="00EB5A74" w:rsidRPr="00EB5A74" w:rsidRDefault="00EB5A74" w:rsidP="00EB5A74">
            <w:pPr>
              <w:spacing w:after="160" w:line="259" w:lineRule="auto"/>
            </w:pPr>
            <w:r w:rsidRPr="00EB5A74">
              <w:t>(19,83,913)</w:t>
            </w:r>
          </w:p>
        </w:tc>
        <w:tc>
          <w:tcPr>
            <w:tcW w:w="0" w:type="auto"/>
            <w:hideMark/>
          </w:tcPr>
          <w:p w14:paraId="6FB0B70E" w14:textId="77777777" w:rsidR="00EB5A74" w:rsidRPr="00EB5A74" w:rsidRDefault="00EB5A74" w:rsidP="00EB5A74">
            <w:pPr>
              <w:spacing w:after="160" w:line="259" w:lineRule="auto"/>
            </w:pPr>
            <w:r w:rsidRPr="00EB5A74">
              <w:t>-39.1%</w:t>
            </w:r>
          </w:p>
        </w:tc>
      </w:tr>
      <w:tr w:rsidR="00EB5A74" w:rsidRPr="00EB5A74" w14:paraId="186730CE" w14:textId="77777777" w:rsidTr="00EB5A74">
        <w:tc>
          <w:tcPr>
            <w:tcW w:w="0" w:type="auto"/>
            <w:hideMark/>
          </w:tcPr>
          <w:p w14:paraId="5B47D91E" w14:textId="77777777" w:rsidR="00EB5A74" w:rsidRPr="00EB5A74" w:rsidRDefault="00EB5A74" w:rsidP="00EB5A74">
            <w:pPr>
              <w:spacing w:after="160" w:line="259" w:lineRule="auto"/>
            </w:pPr>
            <w:r w:rsidRPr="00EB5A74">
              <w:t>04-May-26</w:t>
            </w:r>
          </w:p>
        </w:tc>
        <w:tc>
          <w:tcPr>
            <w:tcW w:w="0" w:type="auto"/>
            <w:hideMark/>
          </w:tcPr>
          <w:p w14:paraId="6E613275" w14:textId="77777777" w:rsidR="00EB5A74" w:rsidRPr="00EB5A74" w:rsidRDefault="00EB5A74" w:rsidP="00EB5A74">
            <w:pPr>
              <w:spacing w:after="160" w:line="259" w:lineRule="auto"/>
            </w:pPr>
            <w:r w:rsidRPr="00EB5A74">
              <w:t>2,06,16,455</w:t>
            </w:r>
          </w:p>
        </w:tc>
        <w:tc>
          <w:tcPr>
            <w:tcW w:w="0" w:type="auto"/>
            <w:hideMark/>
          </w:tcPr>
          <w:p w14:paraId="21D99530" w14:textId="77777777" w:rsidR="00EB5A74" w:rsidRPr="00EB5A74" w:rsidRDefault="00EB5A74" w:rsidP="00EB5A74">
            <w:pPr>
              <w:spacing w:after="160" w:line="259" w:lineRule="auto"/>
            </w:pPr>
            <w:r w:rsidRPr="00EB5A74">
              <w:t>1,34,86,000</w:t>
            </w:r>
          </w:p>
        </w:tc>
        <w:tc>
          <w:tcPr>
            <w:tcW w:w="0" w:type="auto"/>
            <w:hideMark/>
          </w:tcPr>
          <w:p w14:paraId="333D0E75" w14:textId="77777777" w:rsidR="00EB5A74" w:rsidRPr="00EB5A74" w:rsidRDefault="00EB5A74" w:rsidP="00EB5A74">
            <w:pPr>
              <w:spacing w:after="160" w:line="259" w:lineRule="auto"/>
            </w:pPr>
            <w:r w:rsidRPr="00EB5A74">
              <w:t>71,30,455</w:t>
            </w:r>
          </w:p>
        </w:tc>
        <w:tc>
          <w:tcPr>
            <w:tcW w:w="0" w:type="auto"/>
            <w:hideMark/>
          </w:tcPr>
          <w:p w14:paraId="486064F0" w14:textId="77777777" w:rsidR="00EB5A74" w:rsidRPr="00EB5A74" w:rsidRDefault="00EB5A74" w:rsidP="00EB5A74">
            <w:pPr>
              <w:spacing w:after="160" w:line="259" w:lineRule="auto"/>
            </w:pPr>
            <w:r w:rsidRPr="00EB5A74">
              <w:t>43,66,667</w:t>
            </w:r>
          </w:p>
        </w:tc>
        <w:tc>
          <w:tcPr>
            <w:tcW w:w="0" w:type="auto"/>
            <w:hideMark/>
          </w:tcPr>
          <w:p w14:paraId="350D1B23" w14:textId="77777777" w:rsidR="00EB5A74" w:rsidRPr="00EB5A74" w:rsidRDefault="00EB5A74" w:rsidP="00EB5A74">
            <w:pPr>
              <w:spacing w:after="160" w:line="259" w:lineRule="auto"/>
            </w:pPr>
            <w:r w:rsidRPr="00EB5A74">
              <w:t>33,89,488</w:t>
            </w:r>
          </w:p>
        </w:tc>
        <w:tc>
          <w:tcPr>
            <w:tcW w:w="0" w:type="auto"/>
            <w:hideMark/>
          </w:tcPr>
          <w:p w14:paraId="52D6E049" w14:textId="77777777" w:rsidR="00EB5A74" w:rsidRPr="00EB5A74" w:rsidRDefault="00EB5A74" w:rsidP="00EB5A74">
            <w:pPr>
              <w:spacing w:after="160" w:line="259" w:lineRule="auto"/>
            </w:pPr>
            <w:r w:rsidRPr="00EB5A74">
              <w:t>16.4%</w:t>
            </w:r>
          </w:p>
        </w:tc>
      </w:tr>
      <w:tr w:rsidR="00EB5A74" w:rsidRPr="00EB5A74" w14:paraId="5FDB3AE5" w14:textId="77777777" w:rsidTr="00EB5A74">
        <w:tc>
          <w:tcPr>
            <w:tcW w:w="0" w:type="auto"/>
            <w:hideMark/>
          </w:tcPr>
          <w:p w14:paraId="49C811F9" w14:textId="77777777" w:rsidR="00EB5A74" w:rsidRPr="00EB5A74" w:rsidRDefault="00EB5A74" w:rsidP="00EB5A74">
            <w:pPr>
              <w:spacing w:after="160" w:line="259" w:lineRule="auto"/>
            </w:pPr>
            <w:r w:rsidRPr="00EB5A74">
              <w:t>05-May-26</w:t>
            </w:r>
          </w:p>
        </w:tc>
        <w:tc>
          <w:tcPr>
            <w:tcW w:w="0" w:type="auto"/>
            <w:hideMark/>
          </w:tcPr>
          <w:p w14:paraId="1B664DB5" w14:textId="77777777" w:rsidR="00EB5A74" w:rsidRPr="00EB5A74" w:rsidRDefault="00EB5A74" w:rsidP="00EB5A74">
            <w:pPr>
              <w:spacing w:after="160" w:line="259" w:lineRule="auto"/>
            </w:pPr>
            <w:r w:rsidRPr="00EB5A74">
              <w:t>2,23,48,002</w:t>
            </w:r>
          </w:p>
        </w:tc>
        <w:tc>
          <w:tcPr>
            <w:tcW w:w="0" w:type="auto"/>
            <w:hideMark/>
          </w:tcPr>
          <w:p w14:paraId="3EBFE0D6" w14:textId="77777777" w:rsidR="00EB5A74" w:rsidRPr="00EB5A74" w:rsidRDefault="00EB5A74" w:rsidP="00EB5A74">
            <w:pPr>
              <w:spacing w:after="160" w:line="259" w:lineRule="auto"/>
            </w:pPr>
            <w:r w:rsidRPr="00EB5A74">
              <w:t>1,46,22,000</w:t>
            </w:r>
          </w:p>
        </w:tc>
        <w:tc>
          <w:tcPr>
            <w:tcW w:w="0" w:type="auto"/>
            <w:hideMark/>
          </w:tcPr>
          <w:p w14:paraId="6221418A" w14:textId="77777777" w:rsidR="00EB5A74" w:rsidRPr="00EB5A74" w:rsidRDefault="00EB5A74" w:rsidP="00EB5A74">
            <w:pPr>
              <w:spacing w:after="160" w:line="259" w:lineRule="auto"/>
            </w:pPr>
            <w:r w:rsidRPr="00EB5A74">
              <w:t>77,26,002</w:t>
            </w:r>
          </w:p>
        </w:tc>
        <w:tc>
          <w:tcPr>
            <w:tcW w:w="0" w:type="auto"/>
            <w:hideMark/>
          </w:tcPr>
          <w:p w14:paraId="30DC3622" w14:textId="77777777" w:rsidR="00EB5A74" w:rsidRPr="00EB5A74" w:rsidRDefault="00EB5A74" w:rsidP="00EB5A74">
            <w:pPr>
              <w:spacing w:after="160" w:line="259" w:lineRule="auto"/>
            </w:pPr>
            <w:r w:rsidRPr="00EB5A74">
              <w:t>43,66,667</w:t>
            </w:r>
          </w:p>
        </w:tc>
        <w:tc>
          <w:tcPr>
            <w:tcW w:w="0" w:type="auto"/>
            <w:hideMark/>
          </w:tcPr>
          <w:p w14:paraId="0B157884" w14:textId="77777777" w:rsidR="00EB5A74" w:rsidRPr="00EB5A74" w:rsidRDefault="00EB5A74" w:rsidP="00EB5A74">
            <w:pPr>
              <w:spacing w:after="160" w:line="259" w:lineRule="auto"/>
            </w:pPr>
            <w:r w:rsidRPr="00EB5A74">
              <w:t>39,85,035</w:t>
            </w:r>
          </w:p>
        </w:tc>
        <w:tc>
          <w:tcPr>
            <w:tcW w:w="0" w:type="auto"/>
            <w:hideMark/>
          </w:tcPr>
          <w:p w14:paraId="51BD2257" w14:textId="77777777" w:rsidR="00EB5A74" w:rsidRPr="00EB5A74" w:rsidRDefault="00EB5A74" w:rsidP="00EB5A74">
            <w:pPr>
              <w:spacing w:after="160" w:line="259" w:lineRule="auto"/>
            </w:pPr>
            <w:r w:rsidRPr="00EB5A74">
              <w:t>17.8%</w:t>
            </w:r>
          </w:p>
        </w:tc>
      </w:tr>
      <w:tr w:rsidR="00EB5A74" w:rsidRPr="00EB5A74" w14:paraId="697656E6" w14:textId="77777777" w:rsidTr="00EB5A74">
        <w:tc>
          <w:tcPr>
            <w:tcW w:w="0" w:type="auto"/>
            <w:hideMark/>
          </w:tcPr>
          <w:p w14:paraId="786F547B" w14:textId="77777777" w:rsidR="00EB5A74" w:rsidRPr="00EB5A74" w:rsidRDefault="00EB5A74" w:rsidP="00EB5A74">
            <w:pPr>
              <w:spacing w:after="160" w:line="259" w:lineRule="auto"/>
            </w:pPr>
            <w:r w:rsidRPr="00EB5A74">
              <w:rPr>
                <w:b/>
                <w:bCs/>
              </w:rPr>
              <w:t>Total</w:t>
            </w:r>
          </w:p>
        </w:tc>
        <w:tc>
          <w:tcPr>
            <w:tcW w:w="0" w:type="auto"/>
            <w:hideMark/>
          </w:tcPr>
          <w:p w14:paraId="6208E519" w14:textId="77777777" w:rsidR="00EB5A74" w:rsidRPr="00EB5A74" w:rsidRDefault="00EB5A74" w:rsidP="00EB5A74">
            <w:pPr>
              <w:spacing w:after="160" w:line="259" w:lineRule="auto"/>
            </w:pPr>
            <w:r w:rsidRPr="00EB5A74">
              <w:rPr>
                <w:b/>
                <w:bCs/>
              </w:rPr>
              <w:t>8,23,66,221</w:t>
            </w:r>
          </w:p>
        </w:tc>
        <w:tc>
          <w:tcPr>
            <w:tcW w:w="0" w:type="auto"/>
            <w:hideMark/>
          </w:tcPr>
          <w:p w14:paraId="0A49D803" w14:textId="77777777" w:rsidR="00EB5A74" w:rsidRPr="00EB5A74" w:rsidRDefault="00EB5A74" w:rsidP="00EB5A74">
            <w:pPr>
              <w:spacing w:after="160" w:line="259" w:lineRule="auto"/>
            </w:pPr>
            <w:r w:rsidRPr="00EB5A74">
              <w:rPr>
                <w:b/>
                <w:bCs/>
              </w:rPr>
              <w:t>5,38,74,000</w:t>
            </w:r>
          </w:p>
        </w:tc>
        <w:tc>
          <w:tcPr>
            <w:tcW w:w="0" w:type="auto"/>
            <w:hideMark/>
          </w:tcPr>
          <w:p w14:paraId="4DF09C18" w14:textId="77777777" w:rsidR="00EB5A74" w:rsidRPr="00EB5A74" w:rsidRDefault="00EB5A74" w:rsidP="00EB5A74">
            <w:pPr>
              <w:spacing w:after="160" w:line="259" w:lineRule="auto"/>
            </w:pPr>
            <w:r w:rsidRPr="00EB5A74">
              <w:rPr>
                <w:b/>
                <w:bCs/>
              </w:rPr>
              <w:t>2,84,92,221</w:t>
            </w:r>
          </w:p>
        </w:tc>
        <w:tc>
          <w:tcPr>
            <w:tcW w:w="0" w:type="auto"/>
            <w:hideMark/>
          </w:tcPr>
          <w:p w14:paraId="22A1169E" w14:textId="77777777" w:rsidR="00EB5A74" w:rsidRPr="00EB5A74" w:rsidRDefault="00EB5A74" w:rsidP="00EB5A74">
            <w:pPr>
              <w:spacing w:after="160" w:line="259" w:lineRule="auto"/>
            </w:pPr>
            <w:r w:rsidRPr="00EB5A74">
              <w:rPr>
                <w:b/>
                <w:bCs/>
              </w:rPr>
              <w:t>2,18,33,335</w:t>
            </w:r>
          </w:p>
        </w:tc>
        <w:tc>
          <w:tcPr>
            <w:tcW w:w="0" w:type="auto"/>
            <w:hideMark/>
          </w:tcPr>
          <w:p w14:paraId="18ED7355" w14:textId="77777777" w:rsidR="00EB5A74" w:rsidRPr="00EB5A74" w:rsidRDefault="00EB5A74" w:rsidP="00EB5A74">
            <w:pPr>
              <w:spacing w:after="160" w:line="259" w:lineRule="auto"/>
            </w:pPr>
            <w:r w:rsidRPr="00EB5A74">
              <w:rPr>
                <w:b/>
                <w:bCs/>
              </w:rPr>
              <w:t>98,02,558</w:t>
            </w:r>
          </w:p>
        </w:tc>
        <w:tc>
          <w:tcPr>
            <w:tcW w:w="0" w:type="auto"/>
            <w:hideMark/>
          </w:tcPr>
          <w:p w14:paraId="686E45BD" w14:textId="77777777" w:rsidR="00EB5A74" w:rsidRPr="00EB5A74" w:rsidRDefault="00EB5A74" w:rsidP="00EB5A74">
            <w:pPr>
              <w:spacing w:after="160" w:line="259" w:lineRule="auto"/>
            </w:pPr>
            <w:r w:rsidRPr="00EB5A74">
              <w:rPr>
                <w:b/>
                <w:bCs/>
              </w:rPr>
              <w:t>11.9%</w:t>
            </w:r>
          </w:p>
        </w:tc>
      </w:tr>
    </w:tbl>
    <w:p w14:paraId="7BF09D54" w14:textId="77777777" w:rsidR="00EB5A74" w:rsidRPr="00EB5A74" w:rsidRDefault="00EB5A74" w:rsidP="00EB5A74">
      <w:r w:rsidRPr="00EB5A74">
        <w:rPr>
          <w:b/>
          <w:bCs/>
        </w:rPr>
        <w:t>Table 5.2: Key Performance Indicators (KPIs)</w:t>
      </w:r>
    </w:p>
    <w:tbl>
      <w:tblPr>
        <w:tblStyle w:val="TableGrid"/>
        <w:tblW w:w="9755" w:type="dxa"/>
        <w:tblLook w:val="04A0" w:firstRow="1" w:lastRow="0" w:firstColumn="1" w:lastColumn="0" w:noHBand="0" w:noVBand="1"/>
      </w:tblPr>
      <w:tblGrid>
        <w:gridCol w:w="5989"/>
        <w:gridCol w:w="3766"/>
      </w:tblGrid>
      <w:tr w:rsidR="00EB5A74" w:rsidRPr="00EB5A74" w14:paraId="0398364B" w14:textId="77777777" w:rsidTr="00EB5A74">
        <w:trPr>
          <w:trHeight w:val="445"/>
        </w:trPr>
        <w:tc>
          <w:tcPr>
            <w:tcW w:w="0" w:type="auto"/>
            <w:hideMark/>
          </w:tcPr>
          <w:p w14:paraId="58D08F4F" w14:textId="77777777" w:rsidR="00EB5A74" w:rsidRPr="00EB5A74" w:rsidRDefault="00EB5A74" w:rsidP="00EB5A74">
            <w:pPr>
              <w:spacing w:after="160" w:line="259" w:lineRule="auto"/>
            </w:pPr>
            <w:r w:rsidRPr="00EB5A74">
              <w:t>KPI</w:t>
            </w:r>
          </w:p>
        </w:tc>
        <w:tc>
          <w:tcPr>
            <w:tcW w:w="0" w:type="auto"/>
            <w:hideMark/>
          </w:tcPr>
          <w:p w14:paraId="5416A3D6" w14:textId="77777777" w:rsidR="00EB5A74" w:rsidRPr="00EB5A74" w:rsidRDefault="00EB5A74" w:rsidP="00EB5A74">
            <w:pPr>
              <w:spacing w:after="160" w:line="259" w:lineRule="auto"/>
            </w:pPr>
            <w:r w:rsidRPr="00EB5A74">
              <w:t>Value</w:t>
            </w:r>
          </w:p>
        </w:tc>
      </w:tr>
      <w:tr w:rsidR="00EB5A74" w:rsidRPr="00EB5A74" w14:paraId="235FB5D7" w14:textId="77777777" w:rsidTr="00EB5A74">
        <w:trPr>
          <w:trHeight w:val="457"/>
        </w:trPr>
        <w:tc>
          <w:tcPr>
            <w:tcW w:w="0" w:type="auto"/>
            <w:hideMark/>
          </w:tcPr>
          <w:p w14:paraId="01677DCB" w14:textId="77777777" w:rsidR="00EB5A74" w:rsidRPr="00EB5A74" w:rsidRDefault="00EB5A74" w:rsidP="00EB5A74">
            <w:pPr>
              <w:spacing w:after="160" w:line="259" w:lineRule="auto"/>
            </w:pPr>
            <w:r w:rsidRPr="00EB5A74">
              <w:t>Total Sales Revenue</w:t>
            </w:r>
          </w:p>
        </w:tc>
        <w:tc>
          <w:tcPr>
            <w:tcW w:w="0" w:type="auto"/>
            <w:hideMark/>
          </w:tcPr>
          <w:p w14:paraId="7A517E1A" w14:textId="77777777" w:rsidR="00EB5A74" w:rsidRPr="00EB5A74" w:rsidRDefault="00EB5A74" w:rsidP="00EB5A74">
            <w:pPr>
              <w:spacing w:after="160" w:line="259" w:lineRule="auto"/>
            </w:pPr>
            <w:r w:rsidRPr="00EB5A74">
              <w:t>₹8.24 Crore</w:t>
            </w:r>
          </w:p>
        </w:tc>
      </w:tr>
      <w:tr w:rsidR="00EB5A74" w:rsidRPr="00EB5A74" w14:paraId="0C23FE7A" w14:textId="77777777" w:rsidTr="00EB5A74">
        <w:trPr>
          <w:trHeight w:val="445"/>
        </w:trPr>
        <w:tc>
          <w:tcPr>
            <w:tcW w:w="0" w:type="auto"/>
            <w:hideMark/>
          </w:tcPr>
          <w:p w14:paraId="29CFCB01" w14:textId="77777777" w:rsidR="00EB5A74" w:rsidRPr="00EB5A74" w:rsidRDefault="00EB5A74" w:rsidP="00EB5A74">
            <w:pPr>
              <w:spacing w:after="160" w:line="259" w:lineRule="auto"/>
            </w:pPr>
            <w:r w:rsidRPr="00EB5A74">
              <w:t>Total Sales Quantity</w:t>
            </w:r>
          </w:p>
        </w:tc>
        <w:tc>
          <w:tcPr>
            <w:tcW w:w="0" w:type="auto"/>
            <w:hideMark/>
          </w:tcPr>
          <w:p w14:paraId="23ABAD4C" w14:textId="77777777" w:rsidR="00EB5A74" w:rsidRPr="00EB5A74" w:rsidRDefault="00EB5A74" w:rsidP="00EB5A74">
            <w:pPr>
              <w:spacing w:after="160" w:line="259" w:lineRule="auto"/>
            </w:pPr>
            <w:r w:rsidRPr="00EB5A74">
              <w:t>1,548.08 Tons</w:t>
            </w:r>
          </w:p>
        </w:tc>
      </w:tr>
      <w:tr w:rsidR="00EB5A74" w:rsidRPr="00EB5A74" w14:paraId="09D042F7" w14:textId="77777777" w:rsidTr="00EB5A74">
        <w:trPr>
          <w:trHeight w:val="445"/>
        </w:trPr>
        <w:tc>
          <w:tcPr>
            <w:tcW w:w="0" w:type="auto"/>
            <w:hideMark/>
          </w:tcPr>
          <w:p w14:paraId="5BE634D5" w14:textId="77777777" w:rsidR="00EB5A74" w:rsidRPr="00EB5A74" w:rsidRDefault="00EB5A74" w:rsidP="00EB5A74">
            <w:pPr>
              <w:spacing w:after="160" w:line="259" w:lineRule="auto"/>
            </w:pPr>
            <w:r w:rsidRPr="00EB5A74">
              <w:t>Total Net Profit</w:t>
            </w:r>
          </w:p>
        </w:tc>
        <w:tc>
          <w:tcPr>
            <w:tcW w:w="0" w:type="auto"/>
            <w:hideMark/>
          </w:tcPr>
          <w:p w14:paraId="2985B728" w14:textId="77777777" w:rsidR="00EB5A74" w:rsidRPr="00EB5A74" w:rsidRDefault="00EB5A74" w:rsidP="00EB5A74">
            <w:pPr>
              <w:spacing w:after="160" w:line="259" w:lineRule="auto"/>
            </w:pPr>
            <w:r w:rsidRPr="00EB5A74">
              <w:t>₹98.03 Lakhs</w:t>
            </w:r>
          </w:p>
        </w:tc>
      </w:tr>
      <w:tr w:rsidR="00EB5A74" w:rsidRPr="00EB5A74" w14:paraId="2165780D" w14:textId="77777777" w:rsidTr="00EB5A74">
        <w:trPr>
          <w:trHeight w:val="457"/>
        </w:trPr>
        <w:tc>
          <w:tcPr>
            <w:tcW w:w="0" w:type="auto"/>
            <w:hideMark/>
          </w:tcPr>
          <w:p w14:paraId="15A5B182" w14:textId="77777777" w:rsidR="00EB5A74" w:rsidRPr="00EB5A74" w:rsidRDefault="00EB5A74" w:rsidP="00EB5A74">
            <w:pPr>
              <w:spacing w:after="160" w:line="259" w:lineRule="auto"/>
            </w:pPr>
            <w:r w:rsidRPr="00EB5A74">
              <w:t>Net Profit Margin</w:t>
            </w:r>
          </w:p>
        </w:tc>
        <w:tc>
          <w:tcPr>
            <w:tcW w:w="0" w:type="auto"/>
            <w:hideMark/>
          </w:tcPr>
          <w:p w14:paraId="10978F69" w14:textId="77777777" w:rsidR="00EB5A74" w:rsidRPr="00EB5A74" w:rsidRDefault="00EB5A74" w:rsidP="00EB5A74">
            <w:pPr>
              <w:spacing w:after="160" w:line="259" w:lineRule="auto"/>
            </w:pPr>
            <w:r w:rsidRPr="00EB5A74">
              <w:t>11.9%</w:t>
            </w:r>
          </w:p>
        </w:tc>
      </w:tr>
      <w:tr w:rsidR="00EB5A74" w:rsidRPr="00EB5A74" w14:paraId="1E82FAB3" w14:textId="77777777" w:rsidTr="00EB5A74">
        <w:trPr>
          <w:trHeight w:val="445"/>
        </w:trPr>
        <w:tc>
          <w:tcPr>
            <w:tcW w:w="0" w:type="auto"/>
            <w:hideMark/>
          </w:tcPr>
          <w:p w14:paraId="4CBB5A72" w14:textId="77777777" w:rsidR="00EB5A74" w:rsidRPr="00EB5A74" w:rsidRDefault="00EB5A74" w:rsidP="00EB5A74">
            <w:pPr>
              <w:spacing w:after="160" w:line="259" w:lineRule="auto"/>
            </w:pPr>
            <w:r w:rsidRPr="00EB5A74">
              <w:t>Average Selling Price</w:t>
            </w:r>
          </w:p>
        </w:tc>
        <w:tc>
          <w:tcPr>
            <w:tcW w:w="0" w:type="auto"/>
            <w:hideMark/>
          </w:tcPr>
          <w:p w14:paraId="4A89AB71" w14:textId="77777777" w:rsidR="00EB5A74" w:rsidRPr="00EB5A74" w:rsidRDefault="00EB5A74" w:rsidP="00EB5A74">
            <w:pPr>
              <w:spacing w:after="160" w:line="259" w:lineRule="auto"/>
            </w:pPr>
            <w:r w:rsidRPr="00EB5A74">
              <w:t>₹53,205 per Ton</w:t>
            </w:r>
          </w:p>
        </w:tc>
      </w:tr>
      <w:tr w:rsidR="00EB5A74" w:rsidRPr="00EB5A74" w14:paraId="40A485F3" w14:textId="77777777" w:rsidTr="00EB5A74">
        <w:trPr>
          <w:trHeight w:val="445"/>
        </w:trPr>
        <w:tc>
          <w:tcPr>
            <w:tcW w:w="0" w:type="auto"/>
            <w:hideMark/>
          </w:tcPr>
          <w:p w14:paraId="21D8670B" w14:textId="77777777" w:rsidR="00EB5A74" w:rsidRPr="00EB5A74" w:rsidRDefault="00EB5A74" w:rsidP="00EB5A74">
            <w:pPr>
              <w:spacing w:after="160" w:line="259" w:lineRule="auto"/>
            </w:pPr>
            <w:r w:rsidRPr="00EB5A74">
              <w:t>Average Variable Cost (RM)</w:t>
            </w:r>
          </w:p>
        </w:tc>
        <w:tc>
          <w:tcPr>
            <w:tcW w:w="0" w:type="auto"/>
            <w:hideMark/>
          </w:tcPr>
          <w:p w14:paraId="05F5C573" w14:textId="77777777" w:rsidR="00EB5A74" w:rsidRPr="00EB5A74" w:rsidRDefault="00EB5A74" w:rsidP="00EB5A74">
            <w:pPr>
              <w:spacing w:after="160" w:line="259" w:lineRule="auto"/>
            </w:pPr>
            <w:r w:rsidRPr="00EB5A74">
              <w:t>₹34,791 per Ton</w:t>
            </w:r>
          </w:p>
        </w:tc>
      </w:tr>
      <w:tr w:rsidR="00EB5A74" w:rsidRPr="00EB5A74" w14:paraId="59D15448" w14:textId="77777777" w:rsidTr="00EB5A74">
        <w:trPr>
          <w:trHeight w:val="445"/>
        </w:trPr>
        <w:tc>
          <w:tcPr>
            <w:tcW w:w="0" w:type="auto"/>
            <w:hideMark/>
          </w:tcPr>
          <w:p w14:paraId="02B38576" w14:textId="77777777" w:rsidR="00EB5A74" w:rsidRPr="00EB5A74" w:rsidRDefault="00EB5A74" w:rsidP="00EB5A74">
            <w:pPr>
              <w:spacing w:after="160" w:line="259" w:lineRule="auto"/>
            </w:pPr>
            <w:r w:rsidRPr="00EB5A74">
              <w:t>Daily Breakeven Quantity</w:t>
            </w:r>
          </w:p>
        </w:tc>
        <w:tc>
          <w:tcPr>
            <w:tcW w:w="0" w:type="auto"/>
            <w:hideMark/>
          </w:tcPr>
          <w:p w14:paraId="3C13AC9A" w14:textId="77777777" w:rsidR="00EB5A74" w:rsidRPr="00EB5A74" w:rsidRDefault="00EB5A74" w:rsidP="00EB5A74">
            <w:pPr>
              <w:spacing w:after="160" w:line="259" w:lineRule="auto"/>
            </w:pPr>
            <w:r w:rsidRPr="00EB5A74">
              <w:t>~237 Tons</w:t>
            </w:r>
          </w:p>
        </w:tc>
      </w:tr>
      <w:tr w:rsidR="00EB5A74" w:rsidRPr="00EB5A74" w14:paraId="5A7766C4" w14:textId="77777777" w:rsidTr="00EB5A74">
        <w:trPr>
          <w:trHeight w:val="445"/>
        </w:trPr>
        <w:tc>
          <w:tcPr>
            <w:tcW w:w="0" w:type="auto"/>
            <w:hideMark/>
          </w:tcPr>
          <w:p w14:paraId="4E9B31CF" w14:textId="77777777" w:rsidR="00EB5A74" w:rsidRPr="00EB5A74" w:rsidRDefault="00EB5A74" w:rsidP="00EB5A74">
            <w:pPr>
              <w:spacing w:after="160" w:line="259" w:lineRule="auto"/>
            </w:pPr>
            <w:r w:rsidRPr="00EB5A74">
              <w:t>Daily Breakeven Revenue</w:t>
            </w:r>
          </w:p>
        </w:tc>
        <w:tc>
          <w:tcPr>
            <w:tcW w:w="0" w:type="auto"/>
            <w:hideMark/>
          </w:tcPr>
          <w:p w14:paraId="32D2C25E" w14:textId="77777777" w:rsidR="00EB5A74" w:rsidRPr="00EB5A74" w:rsidRDefault="00EB5A74" w:rsidP="00EB5A74">
            <w:pPr>
              <w:spacing w:after="160" w:line="259" w:lineRule="auto"/>
            </w:pPr>
            <w:r w:rsidRPr="00EB5A74">
              <w:t>~₹1.26 Crore</w:t>
            </w:r>
          </w:p>
        </w:tc>
      </w:tr>
    </w:tbl>
    <w:p w14:paraId="31AE4625" w14:textId="77777777" w:rsidR="00EB5A74" w:rsidRPr="00EB5A74" w:rsidRDefault="00EB5A74" w:rsidP="00EB5A74">
      <w:r w:rsidRPr="00EB5A74">
        <w:rPr>
          <w:b/>
          <w:bCs/>
        </w:rPr>
        <w:t>Figure 5.2: Daily Net Profit / Loss Trend</w:t>
      </w:r>
    </w:p>
    <w:p w14:paraId="05C5C439" w14:textId="77777777" w:rsidR="00EB5A74" w:rsidRPr="00EB5A74" w:rsidRDefault="00EB5A74" w:rsidP="00EB5A74">
      <w:r w:rsidRPr="00EB5A74">
        <w:rPr>
          <w:i/>
          <w:iCs/>
        </w:rPr>
        <w:t>(Bar chart showing: Day 1: ₹30L profit, Day 2: ₹14L profit, Day 3: -₹20L loss, Day 4: ₹34L profit, Day 5: ₹40L profit)</w:t>
      </w:r>
    </w:p>
    <w:p w14:paraId="0F057CD3" w14:textId="77777777" w:rsidR="00EB5A74" w:rsidRPr="00EB5A74" w:rsidRDefault="00EB5A74" w:rsidP="00EB5A74">
      <w:r w:rsidRPr="00EB5A74">
        <w:rPr>
          <w:b/>
          <w:bCs/>
        </w:rPr>
        <w:t>Key Finding:</w:t>
      </w:r>
      <w:r w:rsidRPr="00EB5A74">
        <w:t> The company is fundamentally profitable on average days, but Day 3 (May 3) saw a significant net loss of ₹19.83 Lakhs due to low sales volume (only 95 tons) falling below the breakeven quantity of 237 tons.</w:t>
      </w:r>
    </w:p>
    <w:p w14:paraId="60927461" w14:textId="77777777" w:rsidR="00EB5A74" w:rsidRPr="00EB5A74" w:rsidRDefault="00EB5A74" w:rsidP="00EB5A74">
      <w:pPr>
        <w:rPr>
          <w:b/>
          <w:bCs/>
        </w:rPr>
      </w:pPr>
      <w:r w:rsidRPr="00EB5A74">
        <w:rPr>
          <w:b/>
          <w:bCs/>
        </w:rPr>
        <w:t>Result 2: Production Efficiency Analysis</w:t>
      </w:r>
    </w:p>
    <w:p w14:paraId="6D87A33F" w14:textId="77777777" w:rsidR="00EB5A74" w:rsidRPr="00EB5A74" w:rsidRDefault="00EB5A74" w:rsidP="00EB5A74">
      <w:r w:rsidRPr="00EB5A74">
        <w:rPr>
          <w:b/>
          <w:bCs/>
        </w:rPr>
        <w:t>Table 5.3: Production Efficiency - Yield Analysis</w:t>
      </w:r>
    </w:p>
    <w:tbl>
      <w:tblPr>
        <w:tblStyle w:val="TableGrid"/>
        <w:tblW w:w="0" w:type="auto"/>
        <w:tblLook w:val="04A0" w:firstRow="1" w:lastRow="0" w:firstColumn="1" w:lastColumn="0" w:noHBand="0" w:noVBand="1"/>
      </w:tblPr>
      <w:tblGrid>
        <w:gridCol w:w="2154"/>
        <w:gridCol w:w="1451"/>
        <w:gridCol w:w="1451"/>
        <w:gridCol w:w="764"/>
        <w:gridCol w:w="2015"/>
      </w:tblGrid>
      <w:tr w:rsidR="00EB5A74" w:rsidRPr="00EB5A74" w14:paraId="6CF241F5" w14:textId="77777777" w:rsidTr="00EB5A74">
        <w:tc>
          <w:tcPr>
            <w:tcW w:w="0" w:type="auto"/>
            <w:hideMark/>
          </w:tcPr>
          <w:p w14:paraId="078EAB51" w14:textId="77777777" w:rsidR="00EB5A74" w:rsidRPr="00EB5A74" w:rsidRDefault="00EB5A74" w:rsidP="00EB5A74">
            <w:pPr>
              <w:spacing w:after="160" w:line="259" w:lineRule="auto"/>
            </w:pPr>
            <w:r w:rsidRPr="00EB5A74">
              <w:t>Process</w:t>
            </w:r>
          </w:p>
        </w:tc>
        <w:tc>
          <w:tcPr>
            <w:tcW w:w="0" w:type="auto"/>
            <w:hideMark/>
          </w:tcPr>
          <w:p w14:paraId="074EE69F" w14:textId="77777777" w:rsidR="00EB5A74" w:rsidRPr="00EB5A74" w:rsidRDefault="00EB5A74" w:rsidP="00EB5A74">
            <w:pPr>
              <w:spacing w:after="160" w:line="259" w:lineRule="auto"/>
            </w:pPr>
            <w:r w:rsidRPr="00EB5A74">
              <w:t>Input</w:t>
            </w:r>
          </w:p>
        </w:tc>
        <w:tc>
          <w:tcPr>
            <w:tcW w:w="0" w:type="auto"/>
            <w:hideMark/>
          </w:tcPr>
          <w:p w14:paraId="78F20AF8" w14:textId="77777777" w:rsidR="00EB5A74" w:rsidRPr="00EB5A74" w:rsidRDefault="00EB5A74" w:rsidP="00EB5A74">
            <w:pPr>
              <w:spacing w:after="160" w:line="259" w:lineRule="auto"/>
            </w:pPr>
            <w:r w:rsidRPr="00EB5A74">
              <w:t>Output</w:t>
            </w:r>
          </w:p>
        </w:tc>
        <w:tc>
          <w:tcPr>
            <w:tcW w:w="0" w:type="auto"/>
            <w:hideMark/>
          </w:tcPr>
          <w:p w14:paraId="789BC88C" w14:textId="77777777" w:rsidR="00EB5A74" w:rsidRPr="00EB5A74" w:rsidRDefault="00EB5A74" w:rsidP="00EB5A74">
            <w:pPr>
              <w:spacing w:after="160" w:line="259" w:lineRule="auto"/>
            </w:pPr>
            <w:r w:rsidRPr="00EB5A74">
              <w:t>Yield</w:t>
            </w:r>
          </w:p>
        </w:tc>
        <w:tc>
          <w:tcPr>
            <w:tcW w:w="0" w:type="auto"/>
            <w:hideMark/>
          </w:tcPr>
          <w:p w14:paraId="0B6997D3" w14:textId="77777777" w:rsidR="00EB5A74" w:rsidRPr="00EB5A74" w:rsidRDefault="00EB5A74" w:rsidP="00EB5A74">
            <w:pPr>
              <w:spacing w:after="160" w:line="259" w:lineRule="auto"/>
            </w:pPr>
            <w:r w:rsidRPr="00EB5A74">
              <w:t>Wastage</w:t>
            </w:r>
          </w:p>
        </w:tc>
      </w:tr>
      <w:tr w:rsidR="00EB5A74" w:rsidRPr="00EB5A74" w14:paraId="7AD4CB47" w14:textId="77777777" w:rsidTr="00EB5A74">
        <w:tc>
          <w:tcPr>
            <w:tcW w:w="0" w:type="auto"/>
            <w:hideMark/>
          </w:tcPr>
          <w:p w14:paraId="24D938B6" w14:textId="77777777" w:rsidR="00EB5A74" w:rsidRPr="00EB5A74" w:rsidRDefault="00EB5A74" w:rsidP="00EB5A74">
            <w:pPr>
              <w:spacing w:after="160" w:line="259" w:lineRule="auto"/>
            </w:pPr>
            <w:r w:rsidRPr="00EB5A74">
              <w:t>Raw Material → Billet</w:t>
            </w:r>
          </w:p>
        </w:tc>
        <w:tc>
          <w:tcPr>
            <w:tcW w:w="0" w:type="auto"/>
            <w:hideMark/>
          </w:tcPr>
          <w:p w14:paraId="3C615664" w14:textId="77777777" w:rsidR="00EB5A74" w:rsidRPr="00EB5A74" w:rsidRDefault="00EB5A74" w:rsidP="00EB5A74">
            <w:pPr>
              <w:spacing w:after="160" w:line="259" w:lineRule="auto"/>
            </w:pPr>
            <w:r w:rsidRPr="00EB5A74">
              <w:t>1,775.20 Tons</w:t>
            </w:r>
          </w:p>
        </w:tc>
        <w:tc>
          <w:tcPr>
            <w:tcW w:w="0" w:type="auto"/>
            <w:hideMark/>
          </w:tcPr>
          <w:p w14:paraId="7D3BFD9C" w14:textId="77777777" w:rsidR="00EB5A74" w:rsidRPr="00EB5A74" w:rsidRDefault="00EB5A74" w:rsidP="00EB5A74">
            <w:pPr>
              <w:spacing w:after="160" w:line="259" w:lineRule="auto"/>
            </w:pPr>
            <w:r w:rsidRPr="00EB5A74">
              <w:t>1,490 Tons</w:t>
            </w:r>
          </w:p>
        </w:tc>
        <w:tc>
          <w:tcPr>
            <w:tcW w:w="0" w:type="auto"/>
            <w:hideMark/>
          </w:tcPr>
          <w:p w14:paraId="017D4E39" w14:textId="77777777" w:rsidR="00EB5A74" w:rsidRPr="00EB5A74" w:rsidRDefault="00EB5A74" w:rsidP="00EB5A74">
            <w:pPr>
              <w:spacing w:after="160" w:line="259" w:lineRule="auto"/>
            </w:pPr>
            <w:r w:rsidRPr="00EB5A74">
              <w:t>83.9%</w:t>
            </w:r>
          </w:p>
        </w:tc>
        <w:tc>
          <w:tcPr>
            <w:tcW w:w="0" w:type="auto"/>
            <w:hideMark/>
          </w:tcPr>
          <w:p w14:paraId="3F2EA09F" w14:textId="77777777" w:rsidR="00EB5A74" w:rsidRPr="00EB5A74" w:rsidRDefault="00EB5A74" w:rsidP="00EB5A74">
            <w:pPr>
              <w:spacing w:after="160" w:line="259" w:lineRule="auto"/>
            </w:pPr>
            <w:r w:rsidRPr="00EB5A74">
              <w:t>285.20 Tons (16.1%)</w:t>
            </w:r>
          </w:p>
        </w:tc>
      </w:tr>
      <w:tr w:rsidR="00EB5A74" w:rsidRPr="00EB5A74" w14:paraId="54D1C7F6" w14:textId="77777777" w:rsidTr="00EB5A74">
        <w:tc>
          <w:tcPr>
            <w:tcW w:w="0" w:type="auto"/>
            <w:hideMark/>
          </w:tcPr>
          <w:p w14:paraId="50874E17" w14:textId="77777777" w:rsidR="00EB5A74" w:rsidRPr="00EB5A74" w:rsidRDefault="00EB5A74" w:rsidP="00EB5A74">
            <w:pPr>
              <w:spacing w:after="160" w:line="259" w:lineRule="auto"/>
            </w:pPr>
            <w:r w:rsidRPr="00EB5A74">
              <w:t>Billet → TMT</w:t>
            </w:r>
          </w:p>
        </w:tc>
        <w:tc>
          <w:tcPr>
            <w:tcW w:w="0" w:type="auto"/>
            <w:hideMark/>
          </w:tcPr>
          <w:p w14:paraId="71CBA663" w14:textId="77777777" w:rsidR="00EB5A74" w:rsidRPr="00EB5A74" w:rsidRDefault="00EB5A74" w:rsidP="00EB5A74">
            <w:pPr>
              <w:spacing w:after="160" w:line="259" w:lineRule="auto"/>
            </w:pPr>
            <w:r w:rsidRPr="00EB5A74">
              <w:t>1,840.61 Tons</w:t>
            </w:r>
          </w:p>
        </w:tc>
        <w:tc>
          <w:tcPr>
            <w:tcW w:w="0" w:type="auto"/>
            <w:hideMark/>
          </w:tcPr>
          <w:p w14:paraId="2CBB2298" w14:textId="77777777" w:rsidR="00EB5A74" w:rsidRPr="00EB5A74" w:rsidRDefault="00EB5A74" w:rsidP="00EB5A74">
            <w:pPr>
              <w:spacing w:after="160" w:line="259" w:lineRule="auto"/>
            </w:pPr>
            <w:r w:rsidRPr="00EB5A74">
              <w:t>1,744.55 Tons</w:t>
            </w:r>
          </w:p>
        </w:tc>
        <w:tc>
          <w:tcPr>
            <w:tcW w:w="0" w:type="auto"/>
            <w:hideMark/>
          </w:tcPr>
          <w:p w14:paraId="222AFA29" w14:textId="77777777" w:rsidR="00EB5A74" w:rsidRPr="00EB5A74" w:rsidRDefault="00EB5A74" w:rsidP="00EB5A74">
            <w:pPr>
              <w:spacing w:after="160" w:line="259" w:lineRule="auto"/>
            </w:pPr>
            <w:r w:rsidRPr="00EB5A74">
              <w:t>95.8%</w:t>
            </w:r>
          </w:p>
        </w:tc>
        <w:tc>
          <w:tcPr>
            <w:tcW w:w="0" w:type="auto"/>
            <w:hideMark/>
          </w:tcPr>
          <w:p w14:paraId="65CBC1AC" w14:textId="77777777" w:rsidR="00EB5A74" w:rsidRPr="00EB5A74" w:rsidRDefault="00EB5A74" w:rsidP="00EB5A74">
            <w:pPr>
              <w:spacing w:after="160" w:line="259" w:lineRule="auto"/>
            </w:pPr>
            <w:r w:rsidRPr="00EB5A74">
              <w:t>96.06 Tons (4.2%)</w:t>
            </w:r>
          </w:p>
        </w:tc>
      </w:tr>
    </w:tbl>
    <w:p w14:paraId="0EF11877" w14:textId="77777777" w:rsidR="00EB5A74" w:rsidRPr="00EB5A74" w:rsidRDefault="00EB5A74" w:rsidP="00EB5A74">
      <w:r w:rsidRPr="00EB5A74">
        <w:rPr>
          <w:b/>
          <w:bCs/>
        </w:rPr>
        <w:t>Key Finding:</w:t>
      </w:r>
      <w:r w:rsidRPr="00EB5A74">
        <w:t> The rolling mill conversion (95.8% yield) is highly efficient and within industry standards. The primary melting process (83.9% yield) has room for improvement.</w:t>
      </w:r>
    </w:p>
    <w:p w14:paraId="52443684" w14:textId="77777777" w:rsidR="00EB5A74" w:rsidRPr="00EB5A74" w:rsidRDefault="00EB5A74" w:rsidP="00EB5A74">
      <w:pPr>
        <w:rPr>
          <w:b/>
          <w:bCs/>
        </w:rPr>
      </w:pPr>
      <w:r w:rsidRPr="00EB5A74">
        <w:rPr>
          <w:b/>
          <w:bCs/>
        </w:rPr>
        <w:t>Result 3: Power Consumption Analysis</w:t>
      </w:r>
    </w:p>
    <w:p w14:paraId="1DEC4304" w14:textId="77777777" w:rsidR="00EB5A74" w:rsidRPr="00EB5A74" w:rsidRDefault="00EB5A74" w:rsidP="00EB5A74">
      <w:r w:rsidRPr="00EB5A74">
        <w:rPr>
          <w:b/>
          <w:bCs/>
        </w:rPr>
        <w:t>Table 5.4: Daily Power Consumption - Furnace vs Rolling Mill</w:t>
      </w:r>
    </w:p>
    <w:tbl>
      <w:tblPr>
        <w:tblStyle w:val="TableGrid"/>
        <w:tblW w:w="9166" w:type="dxa"/>
        <w:tblLook w:val="04A0" w:firstRow="1" w:lastRow="0" w:firstColumn="1" w:lastColumn="0" w:noHBand="0" w:noVBand="1"/>
      </w:tblPr>
      <w:tblGrid>
        <w:gridCol w:w="3278"/>
        <w:gridCol w:w="1955"/>
        <w:gridCol w:w="3933"/>
      </w:tblGrid>
      <w:tr w:rsidR="00EB5A74" w:rsidRPr="00EB5A74" w14:paraId="1FC33D4C" w14:textId="77777777" w:rsidTr="00EB5A74">
        <w:trPr>
          <w:trHeight w:val="490"/>
        </w:trPr>
        <w:tc>
          <w:tcPr>
            <w:tcW w:w="0" w:type="auto"/>
            <w:hideMark/>
          </w:tcPr>
          <w:p w14:paraId="0BD3BADC" w14:textId="77777777" w:rsidR="00EB5A74" w:rsidRPr="00EB5A74" w:rsidRDefault="00EB5A74" w:rsidP="00EB5A74">
            <w:pPr>
              <w:spacing w:after="160" w:line="259" w:lineRule="auto"/>
            </w:pPr>
            <w:r w:rsidRPr="00EB5A74">
              <w:t>Parameter</w:t>
            </w:r>
          </w:p>
        </w:tc>
        <w:tc>
          <w:tcPr>
            <w:tcW w:w="0" w:type="auto"/>
            <w:hideMark/>
          </w:tcPr>
          <w:p w14:paraId="54B44B8F" w14:textId="77777777" w:rsidR="00EB5A74" w:rsidRPr="00EB5A74" w:rsidRDefault="00EB5A74" w:rsidP="00EB5A74">
            <w:pPr>
              <w:spacing w:after="160" w:line="259" w:lineRule="auto"/>
            </w:pPr>
            <w:r w:rsidRPr="00EB5A74">
              <w:t>Total Units</w:t>
            </w:r>
          </w:p>
        </w:tc>
        <w:tc>
          <w:tcPr>
            <w:tcW w:w="0" w:type="auto"/>
            <w:hideMark/>
          </w:tcPr>
          <w:p w14:paraId="23C38B49" w14:textId="77777777" w:rsidR="00EB5A74" w:rsidRPr="00EB5A74" w:rsidRDefault="00EB5A74" w:rsidP="00EB5A74">
            <w:pPr>
              <w:spacing w:after="160" w:line="259" w:lineRule="auto"/>
            </w:pPr>
            <w:r w:rsidRPr="00EB5A74">
              <w:t>Total Cost (₹ @ ₹7/unit)</w:t>
            </w:r>
          </w:p>
        </w:tc>
      </w:tr>
      <w:tr w:rsidR="00EB5A74" w:rsidRPr="00EB5A74" w14:paraId="6F9FC465" w14:textId="77777777" w:rsidTr="00EB5A74">
        <w:trPr>
          <w:trHeight w:val="503"/>
        </w:trPr>
        <w:tc>
          <w:tcPr>
            <w:tcW w:w="0" w:type="auto"/>
            <w:hideMark/>
          </w:tcPr>
          <w:p w14:paraId="201354EB" w14:textId="77777777" w:rsidR="00EB5A74" w:rsidRPr="00EB5A74" w:rsidRDefault="00EB5A74" w:rsidP="00EB5A74">
            <w:pPr>
              <w:spacing w:after="160" w:line="259" w:lineRule="auto"/>
            </w:pPr>
            <w:r w:rsidRPr="00EB5A74">
              <w:t>Furnace (5 days)</w:t>
            </w:r>
          </w:p>
        </w:tc>
        <w:tc>
          <w:tcPr>
            <w:tcW w:w="0" w:type="auto"/>
            <w:hideMark/>
          </w:tcPr>
          <w:p w14:paraId="20AD79B7" w14:textId="77777777" w:rsidR="00EB5A74" w:rsidRPr="00EB5A74" w:rsidRDefault="00EB5A74" w:rsidP="00EB5A74">
            <w:pPr>
              <w:spacing w:after="160" w:line="259" w:lineRule="auto"/>
            </w:pPr>
            <w:r w:rsidRPr="00EB5A74">
              <w:t>11,94,600</w:t>
            </w:r>
          </w:p>
        </w:tc>
        <w:tc>
          <w:tcPr>
            <w:tcW w:w="0" w:type="auto"/>
            <w:hideMark/>
          </w:tcPr>
          <w:p w14:paraId="3A2319C1" w14:textId="77777777" w:rsidR="00EB5A74" w:rsidRPr="00EB5A74" w:rsidRDefault="00EB5A74" w:rsidP="00EB5A74">
            <w:pPr>
              <w:spacing w:after="160" w:line="259" w:lineRule="auto"/>
            </w:pPr>
            <w:r w:rsidRPr="00EB5A74">
              <w:t>1,19,84,000</w:t>
            </w:r>
          </w:p>
        </w:tc>
      </w:tr>
      <w:tr w:rsidR="00EB5A74" w:rsidRPr="00EB5A74" w14:paraId="6E976BB9" w14:textId="77777777" w:rsidTr="00EB5A74">
        <w:trPr>
          <w:trHeight w:val="490"/>
        </w:trPr>
        <w:tc>
          <w:tcPr>
            <w:tcW w:w="0" w:type="auto"/>
            <w:hideMark/>
          </w:tcPr>
          <w:p w14:paraId="5F3E5B3D" w14:textId="77777777" w:rsidR="00EB5A74" w:rsidRPr="00EB5A74" w:rsidRDefault="00EB5A74" w:rsidP="00EB5A74">
            <w:pPr>
              <w:spacing w:after="160" w:line="259" w:lineRule="auto"/>
            </w:pPr>
            <w:r w:rsidRPr="00EB5A74">
              <w:t>Rolling Mill (5 days)</w:t>
            </w:r>
          </w:p>
        </w:tc>
        <w:tc>
          <w:tcPr>
            <w:tcW w:w="0" w:type="auto"/>
            <w:hideMark/>
          </w:tcPr>
          <w:p w14:paraId="763F196F" w14:textId="77777777" w:rsidR="00EB5A74" w:rsidRPr="00EB5A74" w:rsidRDefault="00EB5A74" w:rsidP="00EB5A74">
            <w:pPr>
              <w:spacing w:after="160" w:line="259" w:lineRule="auto"/>
            </w:pPr>
            <w:r w:rsidRPr="00EB5A74">
              <w:t>2,35,900</w:t>
            </w:r>
          </w:p>
        </w:tc>
        <w:tc>
          <w:tcPr>
            <w:tcW w:w="0" w:type="auto"/>
            <w:hideMark/>
          </w:tcPr>
          <w:p w14:paraId="6DBFB534" w14:textId="77777777" w:rsidR="00EB5A74" w:rsidRPr="00EB5A74" w:rsidRDefault="00EB5A74" w:rsidP="00EB5A74">
            <w:pPr>
              <w:spacing w:after="160" w:line="259" w:lineRule="auto"/>
            </w:pPr>
            <w:r w:rsidRPr="00EB5A74">
              <w:t>16,65,800</w:t>
            </w:r>
          </w:p>
        </w:tc>
      </w:tr>
      <w:tr w:rsidR="00EB5A74" w:rsidRPr="00EB5A74" w14:paraId="7492A120" w14:textId="77777777" w:rsidTr="00EB5A74">
        <w:trPr>
          <w:trHeight w:val="490"/>
        </w:trPr>
        <w:tc>
          <w:tcPr>
            <w:tcW w:w="0" w:type="auto"/>
            <w:hideMark/>
          </w:tcPr>
          <w:p w14:paraId="420C7E56" w14:textId="77777777" w:rsidR="00EB5A74" w:rsidRPr="00EB5A74" w:rsidRDefault="00EB5A74" w:rsidP="00EB5A74">
            <w:pPr>
              <w:spacing w:after="160" w:line="259" w:lineRule="auto"/>
            </w:pPr>
            <w:r w:rsidRPr="00EB5A74">
              <w:rPr>
                <w:b/>
                <w:bCs/>
              </w:rPr>
              <w:t>Combined</w:t>
            </w:r>
          </w:p>
        </w:tc>
        <w:tc>
          <w:tcPr>
            <w:tcW w:w="0" w:type="auto"/>
            <w:hideMark/>
          </w:tcPr>
          <w:p w14:paraId="745772E5" w14:textId="77777777" w:rsidR="00EB5A74" w:rsidRPr="00EB5A74" w:rsidRDefault="00EB5A74" w:rsidP="00EB5A74">
            <w:pPr>
              <w:spacing w:after="160" w:line="259" w:lineRule="auto"/>
            </w:pPr>
            <w:r w:rsidRPr="00EB5A74">
              <w:rPr>
                <w:b/>
                <w:bCs/>
              </w:rPr>
              <w:t>14,30,500</w:t>
            </w:r>
          </w:p>
        </w:tc>
        <w:tc>
          <w:tcPr>
            <w:tcW w:w="0" w:type="auto"/>
            <w:hideMark/>
          </w:tcPr>
          <w:p w14:paraId="59DFAA3C" w14:textId="77777777" w:rsidR="00EB5A74" w:rsidRPr="00EB5A74" w:rsidRDefault="00EB5A74" w:rsidP="00EB5A74">
            <w:pPr>
              <w:spacing w:after="160" w:line="259" w:lineRule="auto"/>
            </w:pPr>
            <w:r w:rsidRPr="00EB5A74">
              <w:rPr>
                <w:b/>
                <w:bCs/>
              </w:rPr>
              <w:t>1,36,49,800</w:t>
            </w:r>
          </w:p>
        </w:tc>
      </w:tr>
    </w:tbl>
    <w:p w14:paraId="383C46F4" w14:textId="77777777" w:rsidR="00EB5A74" w:rsidRPr="00EB5A74" w:rsidRDefault="00EB5A74" w:rsidP="00EB5A74">
      <w:r w:rsidRPr="00EB5A74">
        <w:rPr>
          <w:b/>
          <w:bCs/>
        </w:rPr>
        <w:t>Key Finding:</w:t>
      </w:r>
      <w:r w:rsidRPr="00EB5A74">
        <w:t> Power cost is a major operational expense, with the furnace consuming approximately 5 times more electricity than the rolling mill.</w:t>
      </w:r>
    </w:p>
    <w:p w14:paraId="7B7AE211" w14:textId="77777777" w:rsidR="00EB5A74" w:rsidRPr="00EB5A74" w:rsidRDefault="00EB5A74" w:rsidP="00EB5A74">
      <w:pPr>
        <w:rPr>
          <w:b/>
          <w:bCs/>
        </w:rPr>
      </w:pPr>
      <w:r w:rsidRPr="00EB5A74">
        <w:rPr>
          <w:b/>
          <w:bCs/>
        </w:rPr>
        <w:t>Result 4: Brand-wise Sales Analysis</w:t>
      </w:r>
    </w:p>
    <w:p w14:paraId="343FA7CE" w14:textId="77777777" w:rsidR="00EB5A74" w:rsidRPr="00EB5A74" w:rsidRDefault="00EB5A74" w:rsidP="00EB5A74">
      <w:r w:rsidRPr="00EB5A74">
        <w:rPr>
          <w:b/>
          <w:bCs/>
        </w:rPr>
        <w:t>Table 5.5: Brand-wise Sales Breakdown (NXT vs KAY2)</w:t>
      </w:r>
    </w:p>
    <w:tbl>
      <w:tblPr>
        <w:tblStyle w:val="TableGrid"/>
        <w:tblW w:w="0" w:type="auto"/>
        <w:tblLook w:val="04A0" w:firstRow="1" w:lastRow="0" w:firstColumn="1" w:lastColumn="0" w:noHBand="0" w:noVBand="1"/>
      </w:tblPr>
      <w:tblGrid>
        <w:gridCol w:w="1593"/>
        <w:gridCol w:w="1984"/>
        <w:gridCol w:w="1507"/>
        <w:gridCol w:w="1686"/>
      </w:tblGrid>
      <w:tr w:rsidR="00EB5A74" w:rsidRPr="00EB5A74" w14:paraId="1E3EDEC5" w14:textId="77777777" w:rsidTr="00EB5A74">
        <w:tc>
          <w:tcPr>
            <w:tcW w:w="0" w:type="auto"/>
            <w:hideMark/>
          </w:tcPr>
          <w:p w14:paraId="0915469B" w14:textId="77777777" w:rsidR="00EB5A74" w:rsidRPr="00EB5A74" w:rsidRDefault="00EB5A74" w:rsidP="00EB5A74">
            <w:pPr>
              <w:spacing w:after="160" w:line="259" w:lineRule="auto"/>
            </w:pPr>
            <w:r w:rsidRPr="00EB5A74">
              <w:t>Brand</w:t>
            </w:r>
          </w:p>
        </w:tc>
        <w:tc>
          <w:tcPr>
            <w:tcW w:w="0" w:type="auto"/>
            <w:hideMark/>
          </w:tcPr>
          <w:p w14:paraId="104267B3" w14:textId="77777777" w:rsidR="00EB5A74" w:rsidRPr="00EB5A74" w:rsidRDefault="00EB5A74" w:rsidP="00EB5A74">
            <w:pPr>
              <w:spacing w:after="160" w:line="259" w:lineRule="auto"/>
            </w:pPr>
            <w:r w:rsidRPr="00EB5A74">
              <w:t>Sales Quantity (Kgs)</w:t>
            </w:r>
          </w:p>
        </w:tc>
        <w:tc>
          <w:tcPr>
            <w:tcW w:w="0" w:type="auto"/>
            <w:hideMark/>
          </w:tcPr>
          <w:p w14:paraId="5E910B21" w14:textId="77777777" w:rsidR="00EB5A74" w:rsidRPr="00EB5A74" w:rsidRDefault="00EB5A74" w:rsidP="00EB5A74">
            <w:pPr>
              <w:spacing w:after="160" w:line="259" w:lineRule="auto"/>
            </w:pPr>
            <w:r w:rsidRPr="00EB5A74">
              <w:t>Sales Value (₹)</w:t>
            </w:r>
          </w:p>
        </w:tc>
        <w:tc>
          <w:tcPr>
            <w:tcW w:w="0" w:type="auto"/>
            <w:hideMark/>
          </w:tcPr>
          <w:p w14:paraId="7D64C74D" w14:textId="77777777" w:rsidR="00EB5A74" w:rsidRPr="00EB5A74" w:rsidRDefault="00EB5A74" w:rsidP="00EB5A74">
            <w:pPr>
              <w:spacing w:after="160" w:line="259" w:lineRule="auto"/>
            </w:pPr>
            <w:r w:rsidRPr="00EB5A74">
              <w:t>Avg. Price (₹/Kg)</w:t>
            </w:r>
          </w:p>
        </w:tc>
      </w:tr>
      <w:tr w:rsidR="00EB5A74" w:rsidRPr="00EB5A74" w14:paraId="69F97AD6" w14:textId="77777777" w:rsidTr="00EB5A74">
        <w:tc>
          <w:tcPr>
            <w:tcW w:w="0" w:type="auto"/>
            <w:hideMark/>
          </w:tcPr>
          <w:p w14:paraId="6CF4E08A" w14:textId="77777777" w:rsidR="00EB5A74" w:rsidRPr="00EB5A74" w:rsidRDefault="00EB5A74" w:rsidP="00EB5A74">
            <w:pPr>
              <w:spacing w:after="160" w:line="259" w:lineRule="auto"/>
            </w:pPr>
            <w:r w:rsidRPr="00EB5A74">
              <w:t>Kamdhenu NXT</w:t>
            </w:r>
          </w:p>
        </w:tc>
        <w:tc>
          <w:tcPr>
            <w:tcW w:w="0" w:type="auto"/>
            <w:hideMark/>
          </w:tcPr>
          <w:p w14:paraId="0956F816" w14:textId="77777777" w:rsidR="00EB5A74" w:rsidRPr="00EB5A74" w:rsidRDefault="00EB5A74" w:rsidP="00EB5A74">
            <w:pPr>
              <w:spacing w:after="160" w:line="259" w:lineRule="auto"/>
            </w:pPr>
            <w:r w:rsidRPr="00EB5A74">
              <w:t>13,30,390</w:t>
            </w:r>
          </w:p>
        </w:tc>
        <w:tc>
          <w:tcPr>
            <w:tcW w:w="0" w:type="auto"/>
            <w:hideMark/>
          </w:tcPr>
          <w:p w14:paraId="68781179" w14:textId="77777777" w:rsidR="00EB5A74" w:rsidRPr="00EB5A74" w:rsidRDefault="00EB5A74" w:rsidP="00EB5A74">
            <w:pPr>
              <w:spacing w:after="160" w:line="259" w:lineRule="auto"/>
            </w:pPr>
            <w:r w:rsidRPr="00EB5A74">
              <w:t>7,12,36,381</w:t>
            </w:r>
          </w:p>
        </w:tc>
        <w:tc>
          <w:tcPr>
            <w:tcW w:w="0" w:type="auto"/>
            <w:hideMark/>
          </w:tcPr>
          <w:p w14:paraId="6143329C" w14:textId="77777777" w:rsidR="00EB5A74" w:rsidRPr="00EB5A74" w:rsidRDefault="00EB5A74" w:rsidP="00EB5A74">
            <w:pPr>
              <w:spacing w:after="160" w:line="259" w:lineRule="auto"/>
            </w:pPr>
            <w:r w:rsidRPr="00EB5A74">
              <w:t>53.55</w:t>
            </w:r>
          </w:p>
        </w:tc>
      </w:tr>
      <w:tr w:rsidR="00EB5A74" w:rsidRPr="00EB5A74" w14:paraId="7A221866" w14:textId="77777777" w:rsidTr="00EB5A74">
        <w:tc>
          <w:tcPr>
            <w:tcW w:w="0" w:type="auto"/>
            <w:hideMark/>
          </w:tcPr>
          <w:p w14:paraId="22EA60BA" w14:textId="77777777" w:rsidR="00EB5A74" w:rsidRPr="00EB5A74" w:rsidRDefault="00EB5A74" w:rsidP="00EB5A74">
            <w:pPr>
              <w:spacing w:after="160" w:line="259" w:lineRule="auto"/>
            </w:pPr>
            <w:r w:rsidRPr="00EB5A74">
              <w:t>KAY2</w:t>
            </w:r>
          </w:p>
        </w:tc>
        <w:tc>
          <w:tcPr>
            <w:tcW w:w="0" w:type="auto"/>
            <w:hideMark/>
          </w:tcPr>
          <w:p w14:paraId="148D7226" w14:textId="77777777" w:rsidR="00EB5A74" w:rsidRPr="00EB5A74" w:rsidRDefault="00EB5A74" w:rsidP="00EB5A74">
            <w:pPr>
              <w:spacing w:after="160" w:line="259" w:lineRule="auto"/>
            </w:pPr>
            <w:r w:rsidRPr="00EB5A74">
              <w:t>2,17,690</w:t>
            </w:r>
          </w:p>
        </w:tc>
        <w:tc>
          <w:tcPr>
            <w:tcW w:w="0" w:type="auto"/>
            <w:hideMark/>
          </w:tcPr>
          <w:p w14:paraId="1160E696" w14:textId="77777777" w:rsidR="00EB5A74" w:rsidRPr="00EB5A74" w:rsidRDefault="00EB5A74" w:rsidP="00EB5A74">
            <w:pPr>
              <w:spacing w:after="160" w:line="259" w:lineRule="auto"/>
            </w:pPr>
            <w:r w:rsidRPr="00EB5A74">
              <w:t>1,11,29,840</w:t>
            </w:r>
          </w:p>
        </w:tc>
        <w:tc>
          <w:tcPr>
            <w:tcW w:w="0" w:type="auto"/>
            <w:hideMark/>
          </w:tcPr>
          <w:p w14:paraId="4D7AC69B" w14:textId="77777777" w:rsidR="00EB5A74" w:rsidRPr="00EB5A74" w:rsidRDefault="00EB5A74" w:rsidP="00EB5A74">
            <w:pPr>
              <w:spacing w:after="160" w:line="259" w:lineRule="auto"/>
            </w:pPr>
            <w:r w:rsidRPr="00EB5A74">
              <w:t>51.13</w:t>
            </w:r>
          </w:p>
        </w:tc>
      </w:tr>
      <w:tr w:rsidR="00EB5A74" w:rsidRPr="00EB5A74" w14:paraId="062FC99B" w14:textId="77777777" w:rsidTr="00EB5A74">
        <w:tc>
          <w:tcPr>
            <w:tcW w:w="0" w:type="auto"/>
            <w:hideMark/>
          </w:tcPr>
          <w:p w14:paraId="090EF712" w14:textId="77777777" w:rsidR="00EB5A74" w:rsidRPr="00EB5A74" w:rsidRDefault="00EB5A74" w:rsidP="00EB5A74">
            <w:pPr>
              <w:spacing w:after="160" w:line="259" w:lineRule="auto"/>
            </w:pPr>
            <w:r w:rsidRPr="00EB5A74">
              <w:rPr>
                <w:b/>
                <w:bCs/>
              </w:rPr>
              <w:t>Total</w:t>
            </w:r>
          </w:p>
        </w:tc>
        <w:tc>
          <w:tcPr>
            <w:tcW w:w="0" w:type="auto"/>
            <w:hideMark/>
          </w:tcPr>
          <w:p w14:paraId="1E292450" w14:textId="77777777" w:rsidR="00EB5A74" w:rsidRPr="00EB5A74" w:rsidRDefault="00EB5A74" w:rsidP="00EB5A74">
            <w:pPr>
              <w:spacing w:after="160" w:line="259" w:lineRule="auto"/>
            </w:pPr>
            <w:r w:rsidRPr="00EB5A74">
              <w:rPr>
                <w:b/>
                <w:bCs/>
              </w:rPr>
              <w:t>15,48,080</w:t>
            </w:r>
          </w:p>
        </w:tc>
        <w:tc>
          <w:tcPr>
            <w:tcW w:w="0" w:type="auto"/>
            <w:hideMark/>
          </w:tcPr>
          <w:p w14:paraId="2B62E270" w14:textId="77777777" w:rsidR="00EB5A74" w:rsidRPr="00EB5A74" w:rsidRDefault="00EB5A74" w:rsidP="00EB5A74">
            <w:pPr>
              <w:spacing w:after="160" w:line="259" w:lineRule="auto"/>
            </w:pPr>
            <w:r w:rsidRPr="00EB5A74">
              <w:rPr>
                <w:b/>
                <w:bCs/>
              </w:rPr>
              <w:t>8,23,66,221</w:t>
            </w:r>
          </w:p>
        </w:tc>
        <w:tc>
          <w:tcPr>
            <w:tcW w:w="0" w:type="auto"/>
            <w:hideMark/>
          </w:tcPr>
          <w:p w14:paraId="0B95A035" w14:textId="77777777" w:rsidR="00EB5A74" w:rsidRPr="00EB5A74" w:rsidRDefault="00EB5A74" w:rsidP="00EB5A74">
            <w:pPr>
              <w:spacing w:after="160" w:line="259" w:lineRule="auto"/>
            </w:pPr>
            <w:r w:rsidRPr="00EB5A74">
              <w:rPr>
                <w:b/>
                <w:bCs/>
              </w:rPr>
              <w:t>53.20</w:t>
            </w:r>
          </w:p>
        </w:tc>
      </w:tr>
    </w:tbl>
    <w:p w14:paraId="7255E332" w14:textId="77777777" w:rsidR="00EB5A74" w:rsidRPr="00EB5A74" w:rsidRDefault="00EB5A74" w:rsidP="00EB5A74">
      <w:r w:rsidRPr="00EB5A74">
        <w:rPr>
          <w:b/>
          <w:bCs/>
        </w:rPr>
        <w:t>Key Finding:</w:t>
      </w:r>
      <w:r w:rsidRPr="00EB5A74">
        <w:t> Kamdhenu NXT (premium brand) accounts for 86% of sales quantity and achieves a ₹2.42/kg higher price realization compared to the KAY2 economy brand.</w:t>
      </w:r>
    </w:p>
    <w:p w14:paraId="63F9F597" w14:textId="77777777" w:rsidR="00EB5A74" w:rsidRPr="00EB5A74" w:rsidRDefault="00EB5A74" w:rsidP="00EB5A74">
      <w:r w:rsidRPr="00EB5A74">
        <w:rPr>
          <w:b/>
          <w:bCs/>
        </w:rPr>
        <w:t>Figure 5.3: Daily Sales Quantity vs. Breakeven</w:t>
      </w:r>
    </w:p>
    <w:p w14:paraId="074F8896" w14:textId="77777777" w:rsidR="00EB5A74" w:rsidRPr="00EB5A74" w:rsidRDefault="00EB5A74" w:rsidP="00EB5A74">
      <w:r w:rsidRPr="00EB5A74">
        <w:rPr>
          <w:i/>
          <w:iCs/>
        </w:rPr>
        <w:t>(Line chart showing: Day 1: 364 tons, Day 2: 277 tons, Day 3: 95 tons (below 237 breakeven), Day 4: 388 tons, Day 5: 424 tons)</w:t>
      </w:r>
    </w:p>
    <w:p w14:paraId="11379718" w14:textId="77777777" w:rsidR="00EB5A74" w:rsidRPr="00EB5A74" w:rsidRDefault="00EB5A74" w:rsidP="00EB5A74">
      <w:r w:rsidRPr="00EB5A74">
        <w:rPr>
          <w:b/>
          <w:bCs/>
        </w:rPr>
        <w:t>Key Finding:</w:t>
      </w:r>
      <w:r w:rsidRPr="00EB5A74">
        <w:t> Only Day 3 fell below the breakeven quantity of 237 tons, resulting in the only loss-making day.</w:t>
      </w:r>
    </w:p>
    <w:p w14:paraId="1CAC3AD4" w14:textId="77777777" w:rsidR="00EB5A74" w:rsidRPr="00EB5A74" w:rsidRDefault="00EB5A74" w:rsidP="00EB5A74">
      <w:pPr>
        <w:rPr>
          <w:b/>
          <w:bCs/>
        </w:rPr>
      </w:pPr>
      <w:r w:rsidRPr="00EB5A74">
        <w:rPr>
          <w:b/>
          <w:bCs/>
        </w:rPr>
        <w:t>5.4 Conclusions, Learnings &amp; Suggestions</w:t>
      </w:r>
    </w:p>
    <w:p w14:paraId="165998F5" w14:textId="77777777" w:rsidR="00EB5A74" w:rsidRPr="00EB5A74" w:rsidRDefault="00EB5A74" w:rsidP="00EB5A74">
      <w:pPr>
        <w:rPr>
          <w:b/>
          <w:bCs/>
        </w:rPr>
      </w:pPr>
      <w:r w:rsidRPr="00EB5A74">
        <w:rPr>
          <w:b/>
          <w:bCs/>
        </w:rPr>
        <w:t>Conclusions</w:t>
      </w:r>
    </w:p>
    <w:p w14:paraId="064D9C7D" w14:textId="77777777" w:rsidR="00EB5A74" w:rsidRPr="00EB5A74" w:rsidRDefault="00EB5A74" w:rsidP="00EB5A74">
      <w:r w:rsidRPr="00EB5A74">
        <w:t>Based on the 8-week internship and the 5-day detailed analysis:</w:t>
      </w:r>
    </w:p>
    <w:p w14:paraId="6A7924B3" w14:textId="77777777" w:rsidR="00EB5A74" w:rsidRPr="00EB5A74" w:rsidRDefault="00EB5A74" w:rsidP="00EB5A74">
      <w:pPr>
        <w:numPr>
          <w:ilvl w:val="0"/>
          <w:numId w:val="48"/>
        </w:numPr>
      </w:pPr>
      <w:r w:rsidRPr="00EB5A74">
        <w:rPr>
          <w:b/>
          <w:bCs/>
        </w:rPr>
        <w:t>Financial Performance:</w:t>
      </w:r>
      <w:r w:rsidRPr="00EB5A74">
        <w:t> </w:t>
      </w:r>
      <w:proofErr w:type="spellStart"/>
      <w:r w:rsidRPr="00EB5A74">
        <w:t>Hindupur</w:t>
      </w:r>
      <w:proofErr w:type="spellEnd"/>
      <w:r w:rsidRPr="00EB5A74">
        <w:t xml:space="preserve"> Steel &amp; Alloys (P) Ltd. is fundamentally profitable with an 11.9% net margin over the 5-day analysis period. The company generated ₹8.24 Crore in sales revenue and ₹98 Lakhs in net profit.</w:t>
      </w:r>
    </w:p>
    <w:p w14:paraId="4481D732" w14:textId="77777777" w:rsidR="00EB5A74" w:rsidRPr="00EB5A74" w:rsidRDefault="00EB5A74" w:rsidP="00EB5A74">
      <w:pPr>
        <w:numPr>
          <w:ilvl w:val="0"/>
          <w:numId w:val="48"/>
        </w:numPr>
      </w:pPr>
      <w:r w:rsidRPr="00EB5A74">
        <w:rPr>
          <w:b/>
          <w:bCs/>
        </w:rPr>
        <w:t>Volume Sensitivity:</w:t>
      </w:r>
      <w:r w:rsidRPr="00EB5A74">
        <w:t> The company has high operational leverage. A single low-volume day (95 tons on May 3) erased profits from two profitable days. Maintaining daily sales above 240 tons is critical.</w:t>
      </w:r>
    </w:p>
    <w:p w14:paraId="44296FC8" w14:textId="77777777" w:rsidR="00EB5A74" w:rsidRPr="00EB5A74" w:rsidRDefault="00EB5A74" w:rsidP="00EB5A74">
      <w:pPr>
        <w:numPr>
          <w:ilvl w:val="0"/>
          <w:numId w:val="48"/>
        </w:numPr>
      </w:pPr>
      <w:r w:rsidRPr="00EB5A74">
        <w:rPr>
          <w:b/>
          <w:bCs/>
        </w:rPr>
        <w:t>Production Efficiency:</w:t>
      </w:r>
      <w:r w:rsidRPr="00EB5A74">
        <w:t> The rolling mill conversion (95.8% yield) is excellent. The primary melting process (83.9% yield) has improvement potential of approximately 5-6%.</w:t>
      </w:r>
    </w:p>
    <w:p w14:paraId="04B2249A" w14:textId="77777777" w:rsidR="00EB5A74" w:rsidRPr="00EB5A74" w:rsidRDefault="00EB5A74" w:rsidP="00EB5A74">
      <w:pPr>
        <w:numPr>
          <w:ilvl w:val="0"/>
          <w:numId w:val="48"/>
        </w:numPr>
      </w:pPr>
      <w:r w:rsidRPr="00EB5A74">
        <w:rPr>
          <w:b/>
          <w:bCs/>
        </w:rPr>
        <w:t>Quality Standards:</w:t>
      </w:r>
      <w:r w:rsidRPr="00EB5A74">
        <w:t> The company maintains robust quality control through Spectro Lab (raw material), tensile testing every 30 minutes, and Ring Test (microstructure verification). All tests are conducted as per IS 1786:2008 standards.</w:t>
      </w:r>
    </w:p>
    <w:p w14:paraId="4132CC5C" w14:textId="77777777" w:rsidR="00EB5A74" w:rsidRPr="00EB5A74" w:rsidRDefault="00EB5A74" w:rsidP="00EB5A74">
      <w:pPr>
        <w:numPr>
          <w:ilvl w:val="0"/>
          <w:numId w:val="48"/>
        </w:numPr>
      </w:pPr>
      <w:r w:rsidRPr="00EB5A74">
        <w:rPr>
          <w:b/>
          <w:bCs/>
        </w:rPr>
        <w:t>Brand Strategy:</w:t>
      </w:r>
      <w:r w:rsidRPr="00EB5A74">
        <w:t> Kamdhenu NXT (premium brand) dominates sales (86% of volume) and achieves better price realization (₹2.42/kg higher than KAY2). This justifies the franchise model.</w:t>
      </w:r>
    </w:p>
    <w:p w14:paraId="54D6C9E6" w14:textId="77777777" w:rsidR="00EB5A74" w:rsidRPr="00EB5A74" w:rsidRDefault="00EB5A74" w:rsidP="00EB5A74">
      <w:pPr>
        <w:numPr>
          <w:ilvl w:val="0"/>
          <w:numId w:val="48"/>
        </w:numPr>
      </w:pPr>
      <w:r w:rsidRPr="00EB5A74">
        <w:rPr>
          <w:b/>
          <w:bCs/>
        </w:rPr>
        <w:t>Cost Structure:</w:t>
      </w:r>
      <w:r w:rsidRPr="00EB5A74">
        <w:t> Power cost (₹1.37 Crore over 5 days) is the largest operational expense, with the furnace consuming 83% of total power.</w:t>
      </w:r>
    </w:p>
    <w:p w14:paraId="4F0C6CA6" w14:textId="77777777" w:rsidR="00EB5A74" w:rsidRPr="00EB5A74" w:rsidRDefault="00EB5A74" w:rsidP="00EB5A74">
      <w:pPr>
        <w:rPr>
          <w:b/>
          <w:bCs/>
        </w:rPr>
      </w:pPr>
      <w:r w:rsidRPr="00EB5A74">
        <w:rPr>
          <w:b/>
          <w:bCs/>
        </w:rPr>
        <w:t>Learnings</w:t>
      </w:r>
    </w:p>
    <w:p w14:paraId="2AB0EBF5" w14:textId="77777777" w:rsidR="00EB5A74" w:rsidRPr="00EB5A74" w:rsidRDefault="00EB5A74" w:rsidP="00EB5A74">
      <w:r w:rsidRPr="00EB5A74">
        <w:rPr>
          <w:b/>
          <w:bCs/>
        </w:rPr>
        <w:t>Technical Learnings:</w:t>
      </w:r>
    </w:p>
    <w:p w14:paraId="6058CCB3" w14:textId="77777777" w:rsidR="00EB5A74" w:rsidRPr="00EB5A74" w:rsidRDefault="00EB5A74" w:rsidP="00EB5A74">
      <w:pPr>
        <w:numPr>
          <w:ilvl w:val="0"/>
          <w:numId w:val="49"/>
        </w:numPr>
      </w:pPr>
      <w:r w:rsidRPr="00EB5A74">
        <w:rPr>
          <w:b/>
          <w:bCs/>
        </w:rPr>
        <w:t>TMT Bar Manufacturing:</w:t>
      </w:r>
      <w:r w:rsidRPr="00EB5A74">
        <w:t> Understood the complete production process from raw material to finished TMT bars, including induction furnace melting, continuous casting, rolling, quenching, and self-tempering.</w:t>
      </w:r>
    </w:p>
    <w:p w14:paraId="49B1DFCB" w14:textId="77777777" w:rsidR="00EB5A74" w:rsidRPr="00EB5A74" w:rsidRDefault="00EB5A74" w:rsidP="00EB5A74">
      <w:pPr>
        <w:numPr>
          <w:ilvl w:val="0"/>
          <w:numId w:val="49"/>
        </w:numPr>
      </w:pPr>
      <w:r w:rsidRPr="00EB5A74">
        <w:rPr>
          <w:b/>
          <w:bCs/>
        </w:rPr>
        <w:t>Quality Control:</w:t>
      </w:r>
      <w:r w:rsidRPr="00EB5A74">
        <w:t> Learned tensile testing procedures, Ring Test (Etching Test) for microstructure verification, and Spectro Lab analysis for elemental composition.</w:t>
      </w:r>
    </w:p>
    <w:p w14:paraId="47E356BF" w14:textId="77777777" w:rsidR="00EB5A74" w:rsidRPr="00EB5A74" w:rsidRDefault="00EB5A74" w:rsidP="00EB5A74">
      <w:pPr>
        <w:numPr>
          <w:ilvl w:val="0"/>
          <w:numId w:val="49"/>
        </w:numPr>
      </w:pPr>
      <w:r w:rsidRPr="00EB5A74">
        <w:rPr>
          <w:b/>
          <w:bCs/>
        </w:rPr>
        <w:t>IS Standards:</w:t>
      </w:r>
      <w:r w:rsidRPr="00EB5A74">
        <w:t> Gained working knowledge of IS 1786:2008 (TMT bar specifications), IS 1893:2025 (seismic zones), and tolerance ranges for different bar sizes.</w:t>
      </w:r>
    </w:p>
    <w:p w14:paraId="7783BBB8" w14:textId="77777777" w:rsidR="00EB5A74" w:rsidRPr="00EB5A74" w:rsidRDefault="00EB5A74" w:rsidP="00EB5A74">
      <w:pPr>
        <w:numPr>
          <w:ilvl w:val="0"/>
          <w:numId w:val="49"/>
        </w:numPr>
      </w:pPr>
      <w:r w:rsidRPr="00EB5A74">
        <w:rPr>
          <w:b/>
          <w:bCs/>
        </w:rPr>
        <w:t>Industry Economics:</w:t>
      </w:r>
      <w:r w:rsidRPr="00EB5A74">
        <w:t> Understood cost structures including power consumption (₹7/unit, 722 kWh/tonne), raw material pricing, labour costs, and breakeven calculations.</w:t>
      </w:r>
    </w:p>
    <w:p w14:paraId="13C575FC" w14:textId="77777777" w:rsidR="00EB5A74" w:rsidRPr="00EB5A74" w:rsidRDefault="00EB5A74" w:rsidP="00EB5A74">
      <w:r w:rsidRPr="00EB5A74">
        <w:rPr>
          <w:b/>
          <w:bCs/>
        </w:rPr>
        <w:t>Software &amp; Analytical Learnings:</w:t>
      </w:r>
    </w:p>
    <w:p w14:paraId="194C0D01" w14:textId="77777777" w:rsidR="00EB5A74" w:rsidRPr="00EB5A74" w:rsidRDefault="00EB5A74" w:rsidP="00EB5A74">
      <w:pPr>
        <w:numPr>
          <w:ilvl w:val="0"/>
          <w:numId w:val="50"/>
        </w:numPr>
      </w:pPr>
      <w:r w:rsidRPr="00EB5A74">
        <w:rPr>
          <w:b/>
          <w:bCs/>
        </w:rPr>
        <w:t>Tally Software:</w:t>
      </w:r>
      <w:r w:rsidRPr="00EB5A74">
        <w:t> Basic proficiency in invoice entry, ledger maintenance, and transaction recording</w:t>
      </w:r>
    </w:p>
    <w:p w14:paraId="159BABA5" w14:textId="77777777" w:rsidR="00EB5A74" w:rsidRPr="00EB5A74" w:rsidRDefault="00EB5A74" w:rsidP="00EB5A74">
      <w:pPr>
        <w:numPr>
          <w:ilvl w:val="0"/>
          <w:numId w:val="50"/>
        </w:numPr>
      </w:pPr>
      <w:r w:rsidRPr="00EB5A74">
        <w:rPr>
          <w:b/>
          <w:bCs/>
        </w:rPr>
        <w:t>Excel Dashboard Creation:</w:t>
      </w:r>
      <w:r w:rsidRPr="00EB5A74">
        <w:t> Ability to create P&amp;L statements, breakeven analysis, production efficiency trackers, and data visualizations</w:t>
      </w:r>
    </w:p>
    <w:p w14:paraId="101488F9" w14:textId="77777777" w:rsidR="00EB5A74" w:rsidRPr="00EB5A74" w:rsidRDefault="00EB5A74" w:rsidP="00EB5A74">
      <w:pPr>
        <w:numPr>
          <w:ilvl w:val="0"/>
          <w:numId w:val="50"/>
        </w:numPr>
      </w:pPr>
      <w:r w:rsidRPr="00EB5A74">
        <w:rPr>
          <w:b/>
          <w:bCs/>
        </w:rPr>
        <w:t>Data Analysis:</w:t>
      </w:r>
      <w:r w:rsidRPr="00EB5A74">
        <w:t xml:space="preserve"> Practical experience in collecting, organizing, and </w:t>
      </w:r>
      <w:proofErr w:type="spellStart"/>
      <w:r w:rsidRPr="00EB5A74">
        <w:t>analyzing</w:t>
      </w:r>
      <w:proofErr w:type="spellEnd"/>
      <w:r w:rsidRPr="00EB5A74">
        <w:t xml:space="preserve"> operational data</w:t>
      </w:r>
    </w:p>
    <w:p w14:paraId="7ED77C7D" w14:textId="77777777" w:rsidR="00EB5A74" w:rsidRPr="00EB5A74" w:rsidRDefault="00EB5A74" w:rsidP="00EB5A74">
      <w:r w:rsidRPr="00EB5A74">
        <w:rPr>
          <w:b/>
          <w:bCs/>
        </w:rPr>
        <w:t>Soft Skills Developed:</w:t>
      </w:r>
    </w:p>
    <w:p w14:paraId="2BCFC4EB" w14:textId="77777777" w:rsidR="00EB5A74" w:rsidRPr="00EB5A74" w:rsidRDefault="00EB5A74" w:rsidP="00EB5A74">
      <w:pPr>
        <w:numPr>
          <w:ilvl w:val="0"/>
          <w:numId w:val="51"/>
        </w:numPr>
      </w:pPr>
      <w:r w:rsidRPr="00EB5A74">
        <w:rPr>
          <w:b/>
          <w:bCs/>
        </w:rPr>
        <w:t>Communication:</w:t>
      </w:r>
      <w:r w:rsidRPr="00EB5A74">
        <w:t> Interacting with department heads, supervisors, and workers across different functions</w:t>
      </w:r>
    </w:p>
    <w:p w14:paraId="5CC22870" w14:textId="77777777" w:rsidR="00EB5A74" w:rsidRPr="00EB5A74" w:rsidRDefault="00EB5A74" w:rsidP="00EB5A74">
      <w:pPr>
        <w:numPr>
          <w:ilvl w:val="0"/>
          <w:numId w:val="51"/>
        </w:numPr>
      </w:pPr>
      <w:r w:rsidRPr="00EB5A74">
        <w:rPr>
          <w:b/>
          <w:bCs/>
        </w:rPr>
        <w:t>Documentation:</w:t>
      </w:r>
      <w:r w:rsidRPr="00EB5A74">
        <w:t> Maintaining daily reports, fortnightly reports, and final analysis</w:t>
      </w:r>
    </w:p>
    <w:p w14:paraId="1F962BF4" w14:textId="77777777" w:rsidR="00EB5A74" w:rsidRPr="00EB5A74" w:rsidRDefault="00EB5A74" w:rsidP="00EB5A74">
      <w:pPr>
        <w:numPr>
          <w:ilvl w:val="0"/>
          <w:numId w:val="51"/>
        </w:numPr>
      </w:pPr>
      <w:r w:rsidRPr="00EB5A74">
        <w:rPr>
          <w:b/>
          <w:bCs/>
        </w:rPr>
        <w:t>Problem-Solving:</w:t>
      </w:r>
      <w:r w:rsidRPr="00EB5A74">
        <w:t> Identifying the cause of the Day 3 loss (low sales volume) and calculating breakeven threshold</w:t>
      </w:r>
    </w:p>
    <w:p w14:paraId="5F20EC42" w14:textId="77777777" w:rsidR="00EB5A74" w:rsidRPr="00EB5A74" w:rsidRDefault="00EB5A74" w:rsidP="00EB5A74">
      <w:pPr>
        <w:numPr>
          <w:ilvl w:val="0"/>
          <w:numId w:val="51"/>
        </w:numPr>
      </w:pPr>
      <w:r w:rsidRPr="00EB5A74">
        <w:rPr>
          <w:b/>
          <w:bCs/>
        </w:rPr>
        <w:t>Professionalism:</w:t>
      </w:r>
      <w:r w:rsidRPr="00EB5A74">
        <w:t> Understanding workplace culture, reporting structure, and professional conduct</w:t>
      </w:r>
    </w:p>
    <w:p w14:paraId="0D1477CC" w14:textId="77777777" w:rsidR="00EB5A74" w:rsidRPr="00EB5A74" w:rsidRDefault="00EB5A74" w:rsidP="00EB5A74">
      <w:pPr>
        <w:rPr>
          <w:b/>
          <w:bCs/>
        </w:rPr>
      </w:pPr>
      <w:r w:rsidRPr="00EB5A74">
        <w:rPr>
          <w:b/>
          <w:bCs/>
        </w:rPr>
        <w:t>Suggestions</w:t>
      </w:r>
    </w:p>
    <w:p w14:paraId="65447C16" w14:textId="77777777" w:rsidR="00EB5A74" w:rsidRPr="00EB5A74" w:rsidRDefault="00EB5A74" w:rsidP="00EB5A74">
      <w:r w:rsidRPr="00EB5A74">
        <w:rPr>
          <w:b/>
          <w:bCs/>
        </w:rPr>
        <w:t>Suggestion 1: Stabilize Daily Sales Volume</w:t>
      </w:r>
    </w:p>
    <w:p w14:paraId="0F5953ED" w14:textId="77777777" w:rsidR="00EB5A74" w:rsidRPr="00EB5A74" w:rsidRDefault="00EB5A74" w:rsidP="00EB5A74">
      <w:pPr>
        <w:numPr>
          <w:ilvl w:val="0"/>
          <w:numId w:val="52"/>
        </w:numPr>
      </w:pPr>
      <w:r w:rsidRPr="00EB5A74">
        <w:rPr>
          <w:b/>
          <w:bCs/>
        </w:rPr>
        <w:t>Observation:</w:t>
      </w:r>
      <w:r w:rsidRPr="00EB5A74">
        <w:t> Day 3 loss was caused by sales volume of only 95 tons vs breakeven of 237 tons</w:t>
      </w:r>
    </w:p>
    <w:p w14:paraId="70F56F34" w14:textId="77777777" w:rsidR="00EB5A74" w:rsidRPr="00EB5A74" w:rsidRDefault="00EB5A74" w:rsidP="00EB5A74">
      <w:pPr>
        <w:numPr>
          <w:ilvl w:val="0"/>
          <w:numId w:val="52"/>
        </w:numPr>
      </w:pPr>
      <w:r w:rsidRPr="00EB5A74">
        <w:rPr>
          <w:b/>
          <w:bCs/>
        </w:rPr>
        <w:t>Recommendation:</w:t>
      </w:r>
      <w:r w:rsidRPr="00EB5A74">
        <w:t> Implement daily sales target of 240+ tons; consider promotional pricing or dealer incentives on low-volume days</w:t>
      </w:r>
    </w:p>
    <w:p w14:paraId="12B8225E" w14:textId="77777777" w:rsidR="00EB5A74" w:rsidRPr="00EB5A74" w:rsidRDefault="00EB5A74" w:rsidP="00EB5A74">
      <w:pPr>
        <w:numPr>
          <w:ilvl w:val="0"/>
          <w:numId w:val="52"/>
        </w:numPr>
      </w:pPr>
      <w:r w:rsidRPr="00EB5A74">
        <w:rPr>
          <w:b/>
          <w:bCs/>
        </w:rPr>
        <w:t>Expected Benefit:</w:t>
      </w:r>
      <w:r w:rsidRPr="00EB5A74">
        <w:t> Elimination of loss-making days</w:t>
      </w:r>
    </w:p>
    <w:p w14:paraId="3D0B2905" w14:textId="77777777" w:rsidR="00EB5A74" w:rsidRPr="00EB5A74" w:rsidRDefault="00EB5A74" w:rsidP="00EB5A74">
      <w:r w:rsidRPr="00EB5A74">
        <w:rPr>
          <w:b/>
          <w:bCs/>
        </w:rPr>
        <w:t>Suggestion 2: Optimize Labour Cost Structure</w:t>
      </w:r>
    </w:p>
    <w:p w14:paraId="7031797C" w14:textId="77777777" w:rsidR="00EB5A74" w:rsidRPr="00EB5A74" w:rsidRDefault="00EB5A74" w:rsidP="00EB5A74">
      <w:pPr>
        <w:numPr>
          <w:ilvl w:val="0"/>
          <w:numId w:val="53"/>
        </w:numPr>
      </w:pPr>
      <w:r w:rsidRPr="00EB5A74">
        <w:rPr>
          <w:b/>
          <w:bCs/>
        </w:rPr>
        <w:t>Observation:</w:t>
      </w:r>
      <w:r w:rsidRPr="00EB5A74">
        <w:t> Labour cost of ₹43.67 Lakhs over 5 days (₹8.73 Lakhs/day) is treated as fixed cost</w:t>
      </w:r>
    </w:p>
    <w:p w14:paraId="350E6DA1" w14:textId="77777777" w:rsidR="00EB5A74" w:rsidRPr="00EB5A74" w:rsidRDefault="00EB5A74" w:rsidP="00EB5A74">
      <w:pPr>
        <w:numPr>
          <w:ilvl w:val="0"/>
          <w:numId w:val="53"/>
        </w:numPr>
      </w:pPr>
      <w:r w:rsidRPr="00EB5A74">
        <w:rPr>
          <w:b/>
          <w:bCs/>
        </w:rPr>
        <w:t>Recommendation:</w:t>
      </w:r>
      <w:r w:rsidRPr="00EB5A74">
        <w:t> Shift labour partially to variable pay model (performance-linked incentives) or optimize shift scheduling based on production volume</w:t>
      </w:r>
    </w:p>
    <w:p w14:paraId="05907C67" w14:textId="77777777" w:rsidR="00EB5A74" w:rsidRPr="00EB5A74" w:rsidRDefault="00EB5A74" w:rsidP="00EB5A74">
      <w:pPr>
        <w:numPr>
          <w:ilvl w:val="0"/>
          <w:numId w:val="53"/>
        </w:numPr>
      </w:pPr>
      <w:r w:rsidRPr="00EB5A74">
        <w:rPr>
          <w:b/>
          <w:bCs/>
        </w:rPr>
        <w:t>Expected Benefit:</w:t>
      </w:r>
      <w:r w:rsidRPr="00EB5A74">
        <w:t> Lower daily breakeven point</w:t>
      </w:r>
    </w:p>
    <w:p w14:paraId="130136C4" w14:textId="77777777" w:rsidR="00EB5A74" w:rsidRPr="00EB5A74" w:rsidRDefault="00EB5A74" w:rsidP="00EB5A74">
      <w:r w:rsidRPr="00EB5A74">
        <w:rPr>
          <w:b/>
          <w:bCs/>
        </w:rPr>
        <w:t>Suggestion 3: Align Production with Sales Orders</w:t>
      </w:r>
    </w:p>
    <w:p w14:paraId="309EAB49" w14:textId="77777777" w:rsidR="00EB5A74" w:rsidRPr="00EB5A74" w:rsidRDefault="00EB5A74" w:rsidP="00EB5A74">
      <w:pPr>
        <w:numPr>
          <w:ilvl w:val="0"/>
          <w:numId w:val="54"/>
        </w:numPr>
      </w:pPr>
      <w:r w:rsidRPr="00EB5A74">
        <w:rPr>
          <w:b/>
          <w:bCs/>
        </w:rPr>
        <w:t>Observation:</w:t>
      </w:r>
      <w:r w:rsidRPr="00EB5A74">
        <w:t> Billet production (2,031 tons) exceeded TMT sales (1,548 tons) → inventory buildup</w:t>
      </w:r>
    </w:p>
    <w:p w14:paraId="521DDE32" w14:textId="77777777" w:rsidR="00EB5A74" w:rsidRPr="00EB5A74" w:rsidRDefault="00EB5A74" w:rsidP="00EB5A74">
      <w:pPr>
        <w:numPr>
          <w:ilvl w:val="0"/>
          <w:numId w:val="54"/>
        </w:numPr>
      </w:pPr>
      <w:r w:rsidRPr="00EB5A74">
        <w:rPr>
          <w:b/>
          <w:bCs/>
        </w:rPr>
        <w:t>Recommendation:</w:t>
      </w:r>
      <w:r w:rsidRPr="00EB5A74">
        <w:t> Implement production planning based on actual sales orders rather than running at full capacity continuously</w:t>
      </w:r>
    </w:p>
    <w:p w14:paraId="5EE1F35D" w14:textId="77777777" w:rsidR="00EB5A74" w:rsidRPr="00EB5A74" w:rsidRDefault="00EB5A74" w:rsidP="00EB5A74">
      <w:pPr>
        <w:numPr>
          <w:ilvl w:val="0"/>
          <w:numId w:val="54"/>
        </w:numPr>
      </w:pPr>
      <w:r w:rsidRPr="00EB5A74">
        <w:rPr>
          <w:b/>
          <w:bCs/>
        </w:rPr>
        <w:t>Expected Benefit:</w:t>
      </w:r>
      <w:r w:rsidRPr="00EB5A74">
        <w:t> Reduced inventory carrying cost</w:t>
      </w:r>
    </w:p>
    <w:p w14:paraId="1D421067" w14:textId="77777777" w:rsidR="00EB5A74" w:rsidRPr="00EB5A74" w:rsidRDefault="00EB5A74" w:rsidP="00EB5A74">
      <w:r w:rsidRPr="00EB5A74">
        <w:rPr>
          <w:b/>
          <w:bCs/>
        </w:rPr>
        <w:t>Suggestion 4: Investigate Root Cause of May 3 Sales Drop</w:t>
      </w:r>
    </w:p>
    <w:p w14:paraId="0A7BFC30" w14:textId="77777777" w:rsidR="00EB5A74" w:rsidRPr="00EB5A74" w:rsidRDefault="00EB5A74" w:rsidP="00EB5A74">
      <w:pPr>
        <w:numPr>
          <w:ilvl w:val="0"/>
          <w:numId w:val="55"/>
        </w:numPr>
      </w:pPr>
      <w:r w:rsidRPr="00EB5A74">
        <w:rPr>
          <w:b/>
          <w:bCs/>
        </w:rPr>
        <w:t>Observation:</w:t>
      </w:r>
      <w:r w:rsidRPr="00EB5A74">
        <w:t> Sales dropped from 277 tons (Day 2) to 95 tons (Day 3) without clear reason</w:t>
      </w:r>
    </w:p>
    <w:p w14:paraId="51867CD3" w14:textId="77777777" w:rsidR="00EB5A74" w:rsidRPr="00EB5A74" w:rsidRDefault="00EB5A74" w:rsidP="00EB5A74">
      <w:pPr>
        <w:numPr>
          <w:ilvl w:val="0"/>
          <w:numId w:val="55"/>
        </w:numPr>
      </w:pPr>
      <w:r w:rsidRPr="00EB5A74">
        <w:rPr>
          <w:b/>
          <w:bCs/>
        </w:rPr>
        <w:t>Recommendation:</w:t>
      </w:r>
      <w:r w:rsidRPr="00EB5A74">
        <w:t> </w:t>
      </w:r>
      <w:proofErr w:type="spellStart"/>
      <w:r w:rsidRPr="00EB5A74">
        <w:t>Analyze</w:t>
      </w:r>
      <w:proofErr w:type="spellEnd"/>
      <w:r w:rsidRPr="00EB5A74">
        <w:t xml:space="preserve"> whether this was due to demand issue (no orders), supply issue (production problem), or distribution issue (vehicle availability)</w:t>
      </w:r>
    </w:p>
    <w:p w14:paraId="2F6F9E1E" w14:textId="77777777" w:rsidR="00EB5A74" w:rsidRPr="00EB5A74" w:rsidRDefault="00EB5A74" w:rsidP="00EB5A74">
      <w:pPr>
        <w:numPr>
          <w:ilvl w:val="0"/>
          <w:numId w:val="55"/>
        </w:numPr>
      </w:pPr>
      <w:r w:rsidRPr="00EB5A74">
        <w:rPr>
          <w:b/>
          <w:bCs/>
        </w:rPr>
        <w:t>Expected Benefit:</w:t>
      </w:r>
      <w:r w:rsidRPr="00EB5A74">
        <w:t> Prevention of recurrence</w:t>
      </w:r>
    </w:p>
    <w:p w14:paraId="6811BB37" w14:textId="77777777" w:rsidR="00EB5A74" w:rsidRPr="00EB5A74" w:rsidRDefault="00EB5A74" w:rsidP="00EB5A74">
      <w:r w:rsidRPr="00EB5A74">
        <w:rPr>
          <w:b/>
          <w:bCs/>
        </w:rPr>
        <w:t>Suggestion 5: Improve Primary Melting Yield</w:t>
      </w:r>
    </w:p>
    <w:p w14:paraId="0B48106A" w14:textId="77777777" w:rsidR="00EB5A74" w:rsidRPr="00EB5A74" w:rsidRDefault="00EB5A74" w:rsidP="00EB5A74">
      <w:pPr>
        <w:numPr>
          <w:ilvl w:val="0"/>
          <w:numId w:val="56"/>
        </w:numPr>
      </w:pPr>
      <w:r w:rsidRPr="00EB5A74">
        <w:rPr>
          <w:b/>
          <w:bCs/>
        </w:rPr>
        <w:t>Observation:</w:t>
      </w:r>
      <w:r w:rsidRPr="00EB5A74">
        <w:t> Raw material to billet yield is 83.9%, leaving room for improvement</w:t>
      </w:r>
    </w:p>
    <w:p w14:paraId="66AA6768" w14:textId="77777777" w:rsidR="00EB5A74" w:rsidRPr="00EB5A74" w:rsidRDefault="00EB5A74" w:rsidP="00EB5A74">
      <w:pPr>
        <w:numPr>
          <w:ilvl w:val="0"/>
          <w:numId w:val="56"/>
        </w:numPr>
      </w:pPr>
      <w:r w:rsidRPr="00EB5A74">
        <w:rPr>
          <w:b/>
          <w:bCs/>
        </w:rPr>
        <w:t>Recommendation:</w:t>
      </w:r>
      <w:r w:rsidRPr="00EB5A74">
        <w:t> </w:t>
      </w:r>
      <w:proofErr w:type="spellStart"/>
      <w:r w:rsidRPr="00EB5A74">
        <w:t>Analyze</w:t>
      </w:r>
      <w:proofErr w:type="spellEnd"/>
      <w:r w:rsidRPr="00EB5A74">
        <w:t xml:space="preserve"> slag composition to identify metal loss; train operators on optimal charge mix</w:t>
      </w:r>
    </w:p>
    <w:p w14:paraId="324DE3C3" w14:textId="77777777" w:rsidR="00EB5A74" w:rsidRPr="00EB5A74" w:rsidRDefault="00EB5A74" w:rsidP="00EB5A74">
      <w:pPr>
        <w:numPr>
          <w:ilvl w:val="0"/>
          <w:numId w:val="56"/>
        </w:numPr>
      </w:pPr>
      <w:r w:rsidRPr="00EB5A74">
        <w:rPr>
          <w:b/>
          <w:bCs/>
        </w:rPr>
        <w:t>Expected Benefit:</w:t>
      </w:r>
      <w:r w:rsidRPr="00EB5A74">
        <w:t> Additional 5-6% yield would add ~₹50-60 Lakhs annual profit</w:t>
      </w:r>
    </w:p>
    <w:p w14:paraId="712787A7" w14:textId="77777777" w:rsidR="00EB5A74" w:rsidRPr="00EB5A74" w:rsidRDefault="00EB5A74" w:rsidP="00EB5A74">
      <w:r w:rsidRPr="00EB5A74">
        <w:rPr>
          <w:b/>
          <w:bCs/>
        </w:rPr>
        <w:t>Suggestion 6: Consider Solar Power Investment</w:t>
      </w:r>
    </w:p>
    <w:p w14:paraId="148C0D61" w14:textId="77777777" w:rsidR="00EB5A74" w:rsidRPr="00EB5A74" w:rsidRDefault="00EB5A74" w:rsidP="00EB5A74">
      <w:pPr>
        <w:numPr>
          <w:ilvl w:val="0"/>
          <w:numId w:val="57"/>
        </w:numPr>
      </w:pPr>
      <w:r w:rsidRPr="00EB5A74">
        <w:rPr>
          <w:b/>
          <w:bCs/>
        </w:rPr>
        <w:t>Observation:</w:t>
      </w:r>
      <w:r w:rsidRPr="00EB5A74">
        <w:t> Power cost is ₹1.37 Crore over 5 days (₹8.2 Crore/month projected)</w:t>
      </w:r>
    </w:p>
    <w:p w14:paraId="5BE9F184" w14:textId="77777777" w:rsidR="00EB5A74" w:rsidRPr="00EB5A74" w:rsidRDefault="00EB5A74" w:rsidP="00EB5A74">
      <w:pPr>
        <w:numPr>
          <w:ilvl w:val="0"/>
          <w:numId w:val="57"/>
        </w:numPr>
      </w:pPr>
      <w:r w:rsidRPr="00EB5A74">
        <w:rPr>
          <w:b/>
          <w:bCs/>
        </w:rPr>
        <w:t>Recommendation:</w:t>
      </w:r>
      <w:r w:rsidRPr="00EB5A74">
        <w:t> Evaluate feasibility of rooftop solar plant to reduce grid power dependency</w:t>
      </w:r>
    </w:p>
    <w:p w14:paraId="38E34665" w14:textId="77777777" w:rsidR="00EB5A74" w:rsidRPr="00EB5A74" w:rsidRDefault="00EB5A74" w:rsidP="00EB5A74">
      <w:pPr>
        <w:numPr>
          <w:ilvl w:val="0"/>
          <w:numId w:val="57"/>
        </w:numPr>
      </w:pPr>
      <w:r w:rsidRPr="00EB5A74">
        <w:rPr>
          <w:b/>
          <w:bCs/>
        </w:rPr>
        <w:t>Expected Benefit:</w:t>
      </w:r>
      <w:r w:rsidRPr="00EB5A74">
        <w:t> Long-term reduction in variable costs and carbon footprint</w:t>
      </w:r>
    </w:p>
    <w:p w14:paraId="02106AAF" w14:textId="77777777" w:rsidR="00EB5A74" w:rsidRPr="00EB5A74" w:rsidRDefault="00EB5A74" w:rsidP="00EB5A74">
      <w:r w:rsidRPr="00EB5A74">
        <w:pict w14:anchorId="5E709382">
          <v:rect id="_x0000_i1071" style="width:0;height:.75pt" o:hralign="center" o:hrstd="t" o:hr="t" fillcolor="#a0a0a0" stroked="f"/>
        </w:pict>
      </w:r>
    </w:p>
    <w:p w14:paraId="4AD974D2" w14:textId="77777777" w:rsidR="00EB5A74" w:rsidRPr="00EB5A74" w:rsidRDefault="00EB5A74" w:rsidP="00EB5A74">
      <w:pPr>
        <w:rPr>
          <w:b/>
          <w:bCs/>
        </w:rPr>
      </w:pPr>
      <w:r w:rsidRPr="00EB5A74">
        <w:rPr>
          <w:b/>
          <w:bCs/>
        </w:rPr>
        <w:t>FUTURE POSSIBILITIES</w:t>
      </w:r>
    </w:p>
    <w:p w14:paraId="13636D71" w14:textId="77777777" w:rsidR="00EB5A74" w:rsidRPr="00EB5A74" w:rsidRDefault="00EB5A74" w:rsidP="00EB5A74">
      <w:r w:rsidRPr="00EB5A74">
        <w:t>Based on the internship experience and analysis, the following future possibilities are identified:</w:t>
      </w:r>
    </w:p>
    <w:p w14:paraId="686A47AA" w14:textId="77777777" w:rsidR="00EB5A74" w:rsidRPr="00EB5A74" w:rsidRDefault="00EB5A74" w:rsidP="00EB5A74">
      <w:pPr>
        <w:rPr>
          <w:b/>
          <w:bCs/>
        </w:rPr>
      </w:pPr>
      <w:r w:rsidRPr="00EB5A74">
        <w:rPr>
          <w:b/>
          <w:bCs/>
        </w:rPr>
        <w:t>1. Expansion of Production Capacity</w:t>
      </w:r>
    </w:p>
    <w:p w14:paraId="504C26C3" w14:textId="77777777" w:rsidR="00EB5A74" w:rsidRPr="00EB5A74" w:rsidRDefault="00EB5A74" w:rsidP="00EB5A74">
      <w:r w:rsidRPr="00EB5A74">
        <w:t>With India's steel demand projected to reach 300 MT by 2030-31, the company can explore expanding annual capacity from current 1,00,000 MT to 1,50,000-2,00,000 MT over 3-5 years.</w:t>
      </w:r>
    </w:p>
    <w:p w14:paraId="1477F729" w14:textId="77777777" w:rsidR="00EB5A74" w:rsidRPr="00EB5A74" w:rsidRDefault="00EB5A74" w:rsidP="00EB5A74">
      <w:pPr>
        <w:rPr>
          <w:b/>
          <w:bCs/>
        </w:rPr>
      </w:pPr>
      <w:r w:rsidRPr="00EB5A74">
        <w:rPr>
          <w:b/>
          <w:bCs/>
        </w:rPr>
        <w:t>2. Diversification into Higher-Grade Products</w:t>
      </w:r>
    </w:p>
    <w:p w14:paraId="59519E15" w14:textId="77777777" w:rsidR="00EB5A74" w:rsidRPr="00EB5A74" w:rsidRDefault="00EB5A74" w:rsidP="00EB5A74">
      <w:pPr>
        <w:numPr>
          <w:ilvl w:val="0"/>
          <w:numId w:val="58"/>
        </w:numPr>
      </w:pPr>
      <w:r w:rsidRPr="00EB5A74">
        <w:rPr>
          <w:b/>
          <w:bCs/>
        </w:rPr>
        <w:t>Fe 550D and Fe 600 Grades:</w:t>
      </w:r>
      <w:r w:rsidRPr="00EB5A74">
        <w:t> Growing demand for high-ductility TMT bars in seismic zones (North India) and infrastructure projects</w:t>
      </w:r>
    </w:p>
    <w:p w14:paraId="2B2A82B1" w14:textId="77777777" w:rsidR="00EB5A74" w:rsidRPr="00EB5A74" w:rsidRDefault="00EB5A74" w:rsidP="00EB5A74">
      <w:pPr>
        <w:numPr>
          <w:ilvl w:val="0"/>
          <w:numId w:val="58"/>
        </w:numPr>
      </w:pPr>
      <w:r w:rsidRPr="00EB5A74">
        <w:rPr>
          <w:b/>
          <w:bCs/>
        </w:rPr>
        <w:t>Corrosion-Resistant Steel (CRS):</w:t>
      </w:r>
      <w:r w:rsidRPr="00EB5A74">
        <w:t> Growing demand in coastal markets (Tamil Nadu, Kerala, Andhra Pradesh)</w:t>
      </w:r>
    </w:p>
    <w:p w14:paraId="18E48BD5" w14:textId="77777777" w:rsidR="00EB5A74" w:rsidRPr="00EB5A74" w:rsidRDefault="00EB5A74" w:rsidP="00EB5A74">
      <w:pPr>
        <w:rPr>
          <w:b/>
          <w:bCs/>
        </w:rPr>
      </w:pPr>
      <w:r w:rsidRPr="00EB5A74">
        <w:rPr>
          <w:b/>
          <w:bCs/>
        </w:rPr>
        <w:t>3. Forward Integration into Construction</w:t>
      </w:r>
    </w:p>
    <w:p w14:paraId="12D52174" w14:textId="77777777" w:rsidR="00EB5A74" w:rsidRPr="00EB5A74" w:rsidRDefault="00EB5A74" w:rsidP="00EB5A74">
      <w:r w:rsidRPr="00EB5A74">
        <w:t>The company could consider establishing a small construction division or partnering with developers to create a "Kamdhenu-certified builder" program, similar to brand endorsement models.</w:t>
      </w:r>
    </w:p>
    <w:p w14:paraId="15712607" w14:textId="77777777" w:rsidR="00EB5A74" w:rsidRPr="00EB5A74" w:rsidRDefault="00EB5A74" w:rsidP="00EB5A74">
      <w:pPr>
        <w:rPr>
          <w:b/>
          <w:bCs/>
        </w:rPr>
      </w:pPr>
      <w:r w:rsidRPr="00EB5A74">
        <w:rPr>
          <w:b/>
          <w:bCs/>
        </w:rPr>
        <w:t>4. Energy Efficiency Initiatives</w:t>
      </w:r>
    </w:p>
    <w:p w14:paraId="30CC8793" w14:textId="77777777" w:rsidR="00EB5A74" w:rsidRPr="00EB5A74" w:rsidRDefault="00EB5A74" w:rsidP="00EB5A74">
      <w:pPr>
        <w:numPr>
          <w:ilvl w:val="0"/>
          <w:numId w:val="59"/>
        </w:numPr>
      </w:pPr>
      <w:r w:rsidRPr="00EB5A74">
        <w:t>Solar power plant installation (reducing grid dependency)</w:t>
      </w:r>
    </w:p>
    <w:p w14:paraId="3179F29D" w14:textId="77777777" w:rsidR="00EB5A74" w:rsidRPr="00EB5A74" w:rsidRDefault="00EB5A74" w:rsidP="00EB5A74">
      <w:pPr>
        <w:numPr>
          <w:ilvl w:val="0"/>
          <w:numId w:val="59"/>
        </w:numPr>
      </w:pPr>
      <w:r w:rsidRPr="00EB5A74">
        <w:t>Waste heat recovery from induction furnace (preheating scrap or generating steam)</w:t>
      </w:r>
    </w:p>
    <w:p w14:paraId="2E5D2D34" w14:textId="77777777" w:rsidR="00EB5A74" w:rsidRPr="00EB5A74" w:rsidRDefault="00EB5A74" w:rsidP="00EB5A74">
      <w:pPr>
        <w:numPr>
          <w:ilvl w:val="0"/>
          <w:numId w:val="59"/>
        </w:numPr>
      </w:pPr>
      <w:r w:rsidRPr="00EB5A74">
        <w:t>Energy-efficient motors and variable frequency drives (VFDs) for rolling mill</w:t>
      </w:r>
    </w:p>
    <w:p w14:paraId="479BF842" w14:textId="77777777" w:rsidR="00EB5A74" w:rsidRPr="00EB5A74" w:rsidRDefault="00EB5A74" w:rsidP="00EB5A74">
      <w:pPr>
        <w:rPr>
          <w:b/>
          <w:bCs/>
        </w:rPr>
      </w:pPr>
      <w:r w:rsidRPr="00EB5A74">
        <w:rPr>
          <w:b/>
          <w:bCs/>
        </w:rPr>
        <w:t>5. Digital Transformation</w:t>
      </w:r>
    </w:p>
    <w:p w14:paraId="458FEA0C" w14:textId="77777777" w:rsidR="00EB5A74" w:rsidRPr="00EB5A74" w:rsidRDefault="00EB5A74" w:rsidP="00EB5A74">
      <w:pPr>
        <w:numPr>
          <w:ilvl w:val="0"/>
          <w:numId w:val="60"/>
        </w:numPr>
      </w:pPr>
      <w:r w:rsidRPr="00EB5A74">
        <w:rPr>
          <w:b/>
          <w:bCs/>
        </w:rPr>
        <w:t>ERP Implementation:</w:t>
      </w:r>
      <w:r w:rsidRPr="00EB5A74">
        <w:t> Integrating production, quality, inventory, sales, and finance on a single platform</w:t>
      </w:r>
    </w:p>
    <w:p w14:paraId="3D12A1AE" w14:textId="77777777" w:rsidR="00EB5A74" w:rsidRPr="00EB5A74" w:rsidRDefault="00EB5A74" w:rsidP="00EB5A74">
      <w:pPr>
        <w:numPr>
          <w:ilvl w:val="0"/>
          <w:numId w:val="60"/>
        </w:numPr>
      </w:pPr>
      <w:r w:rsidRPr="00EB5A74">
        <w:rPr>
          <w:b/>
          <w:bCs/>
        </w:rPr>
        <w:t>Real-time Dashboard:</w:t>
      </w:r>
      <w:r w:rsidRPr="00EB5A74">
        <w:t> Management dashboard showing daily production, sales, profitability vs breakeven</w:t>
      </w:r>
    </w:p>
    <w:p w14:paraId="0ED16974" w14:textId="77777777" w:rsidR="00EB5A74" w:rsidRPr="00EB5A74" w:rsidRDefault="00EB5A74" w:rsidP="00EB5A74">
      <w:pPr>
        <w:numPr>
          <w:ilvl w:val="0"/>
          <w:numId w:val="60"/>
        </w:numPr>
      </w:pPr>
      <w:r w:rsidRPr="00EB5A74">
        <w:rPr>
          <w:b/>
          <w:bCs/>
        </w:rPr>
        <w:t>Automated Quality Reporting:</w:t>
      </w:r>
      <w:r w:rsidRPr="00EB5A74">
        <w:t> Digital capture of tensile test results with automatic pass/fail alerts</w:t>
      </w:r>
    </w:p>
    <w:p w14:paraId="12C7476F" w14:textId="77777777" w:rsidR="00EB5A74" w:rsidRPr="00EB5A74" w:rsidRDefault="00EB5A74" w:rsidP="00EB5A74">
      <w:pPr>
        <w:rPr>
          <w:b/>
          <w:bCs/>
        </w:rPr>
      </w:pPr>
      <w:r w:rsidRPr="00EB5A74">
        <w:rPr>
          <w:b/>
          <w:bCs/>
        </w:rPr>
        <w:t>6. Export Opportunities</w:t>
      </w:r>
    </w:p>
    <w:p w14:paraId="020C1AF6" w14:textId="77777777" w:rsidR="00EB5A74" w:rsidRPr="00EB5A74" w:rsidRDefault="00EB5A74" w:rsidP="00EB5A74">
      <w:r w:rsidRPr="00EB5A74">
        <w:t>With India's growing steel exports, the company could explore exporting billets to neighbouring countries (Nepal, Bhutan, Bangladesh, Sri Lanka) and African markets.</w:t>
      </w:r>
    </w:p>
    <w:p w14:paraId="2572F43C" w14:textId="77777777" w:rsidR="00EB5A74" w:rsidRPr="00EB5A74" w:rsidRDefault="00EB5A74" w:rsidP="00EB5A74">
      <w:pPr>
        <w:rPr>
          <w:b/>
          <w:bCs/>
        </w:rPr>
      </w:pPr>
      <w:r w:rsidRPr="00EB5A74">
        <w:rPr>
          <w:b/>
          <w:bCs/>
        </w:rPr>
        <w:t>7. Dealer Network Expansion</w:t>
      </w:r>
    </w:p>
    <w:p w14:paraId="4610635D" w14:textId="77777777" w:rsidR="00EB5A74" w:rsidRPr="00EB5A74" w:rsidRDefault="00EB5A74" w:rsidP="00EB5A74">
      <w:r w:rsidRPr="00EB5A74">
        <w:t>Strengthen presence in Tamil Nadu and Telangana markets through dealer onboarding, site visits, and builder engagement programs.</w:t>
      </w:r>
    </w:p>
    <w:p w14:paraId="7DC0AECA" w14:textId="77777777" w:rsidR="00EB5A74" w:rsidRPr="00EB5A74" w:rsidRDefault="00EB5A74" w:rsidP="00EB5A74">
      <w:r w:rsidRPr="00EB5A74">
        <w:pict w14:anchorId="1FD7BC25">
          <v:rect id="_x0000_i1072" style="width:0;height:.75pt" o:hralign="center" o:hrstd="t" o:hr="t" fillcolor="#a0a0a0" stroked="f"/>
        </w:pict>
      </w:r>
    </w:p>
    <w:p w14:paraId="63FE6A93" w14:textId="77777777" w:rsidR="00EB5A74" w:rsidRPr="00EB5A74" w:rsidRDefault="00EB5A74" w:rsidP="00EB5A74">
      <w:pPr>
        <w:rPr>
          <w:b/>
          <w:bCs/>
        </w:rPr>
      </w:pPr>
      <w:r w:rsidRPr="00EB5A74">
        <w:rPr>
          <w:b/>
          <w:bCs/>
        </w:rPr>
        <w:t>BIBLIOGRAPHY</w:t>
      </w:r>
    </w:p>
    <w:p w14:paraId="324B7886" w14:textId="77777777" w:rsidR="00EB5A74" w:rsidRPr="00EB5A74" w:rsidRDefault="00EB5A74" w:rsidP="00EB5A74">
      <w:r w:rsidRPr="00EB5A74">
        <w:rPr>
          <w:b/>
          <w:bCs/>
        </w:rPr>
        <w:t>Indian Standards (BIS Codes):</w:t>
      </w:r>
    </w:p>
    <w:p w14:paraId="145B6E78" w14:textId="77777777" w:rsidR="00EB5A74" w:rsidRPr="00EB5A74" w:rsidRDefault="00EB5A74" w:rsidP="00EB5A74">
      <w:pPr>
        <w:numPr>
          <w:ilvl w:val="0"/>
          <w:numId w:val="61"/>
        </w:numPr>
      </w:pPr>
      <w:r w:rsidRPr="00EB5A74">
        <w:t>IS 1786:2008 - High strength deformed steel bars and wires for concrete reinforcement</w:t>
      </w:r>
    </w:p>
    <w:p w14:paraId="12A9B781" w14:textId="77777777" w:rsidR="00EB5A74" w:rsidRPr="00EB5A74" w:rsidRDefault="00EB5A74" w:rsidP="00EB5A74">
      <w:pPr>
        <w:numPr>
          <w:ilvl w:val="0"/>
          <w:numId w:val="61"/>
        </w:numPr>
      </w:pPr>
      <w:r w:rsidRPr="00EB5A74">
        <w:t>IS 1893:2025 - Criteria for earthquake resistant design of structures (Part 1: General provisions and buildings)</w:t>
      </w:r>
    </w:p>
    <w:p w14:paraId="13F19566" w14:textId="77777777" w:rsidR="00EB5A74" w:rsidRPr="00EB5A74" w:rsidRDefault="00EB5A74" w:rsidP="00EB5A74">
      <w:pPr>
        <w:numPr>
          <w:ilvl w:val="0"/>
          <w:numId w:val="61"/>
        </w:numPr>
      </w:pPr>
      <w:r w:rsidRPr="00EB5A74">
        <w:t>IS 13920 - Ductile detailing of reinforced concrete structures subjected to seismic forces</w:t>
      </w:r>
    </w:p>
    <w:p w14:paraId="35FD331C" w14:textId="77777777" w:rsidR="00EB5A74" w:rsidRPr="00EB5A74" w:rsidRDefault="00EB5A74" w:rsidP="00EB5A74">
      <w:pPr>
        <w:numPr>
          <w:ilvl w:val="0"/>
          <w:numId w:val="61"/>
        </w:numPr>
      </w:pPr>
      <w:r w:rsidRPr="00EB5A74">
        <w:t>IS 2830 / IS 2831 - Carbon steel billets, blooms, and slabs for re-rolling</w:t>
      </w:r>
    </w:p>
    <w:p w14:paraId="4D9E96D5" w14:textId="77777777" w:rsidR="00EB5A74" w:rsidRPr="00EB5A74" w:rsidRDefault="00EB5A74" w:rsidP="00EB5A74">
      <w:r w:rsidRPr="00EB5A74">
        <w:rPr>
          <w:b/>
          <w:bCs/>
        </w:rPr>
        <w:t>Text Books &amp; References:</w:t>
      </w:r>
    </w:p>
    <w:p w14:paraId="580D452A" w14:textId="77777777" w:rsidR="00EB5A74" w:rsidRPr="00EB5A74" w:rsidRDefault="00EB5A74" w:rsidP="00EB5A74">
      <w:pPr>
        <w:numPr>
          <w:ilvl w:val="0"/>
          <w:numId w:val="62"/>
        </w:numPr>
      </w:pPr>
      <w:r w:rsidRPr="00EB5A74">
        <w:t>Chandra, B. (2022). </w:t>
      </w:r>
      <w:r w:rsidRPr="00EB5A74">
        <w:rPr>
          <w:i/>
          <w:iCs/>
        </w:rPr>
        <w:t>Steel Making</w:t>
      </w:r>
      <w:r w:rsidRPr="00EB5A74">
        <w:t>. Tata McGraw-Hill Education.</w:t>
      </w:r>
    </w:p>
    <w:p w14:paraId="102349A8" w14:textId="77777777" w:rsidR="00EB5A74" w:rsidRPr="00EB5A74" w:rsidRDefault="00EB5A74" w:rsidP="00EB5A74">
      <w:pPr>
        <w:numPr>
          <w:ilvl w:val="0"/>
          <w:numId w:val="62"/>
        </w:numPr>
      </w:pPr>
      <w:r w:rsidRPr="00EB5A74">
        <w:t>Ghosh, A. &amp; Chatterjee, A. (2021). </w:t>
      </w:r>
      <w:r w:rsidRPr="00EB5A74">
        <w:rPr>
          <w:i/>
          <w:iCs/>
        </w:rPr>
        <w:t>Iron Making and Steelmaking: Theory and Practice</w:t>
      </w:r>
      <w:r w:rsidRPr="00EB5A74">
        <w:t>. PHI Learning.</w:t>
      </w:r>
    </w:p>
    <w:p w14:paraId="34CD6D00" w14:textId="77777777" w:rsidR="00EB5A74" w:rsidRPr="00EB5A74" w:rsidRDefault="00EB5A74" w:rsidP="00EB5A74">
      <w:pPr>
        <w:numPr>
          <w:ilvl w:val="0"/>
          <w:numId w:val="62"/>
        </w:numPr>
      </w:pPr>
      <w:r w:rsidRPr="00EB5A74">
        <w:t>Bureau of Indian Standards (BIS). (2008). </w:t>
      </w:r>
      <w:r w:rsidRPr="00EB5A74">
        <w:rPr>
          <w:i/>
          <w:iCs/>
        </w:rPr>
        <w:t>Handbook on TMT Bars - IS 1786</w:t>
      </w:r>
      <w:r w:rsidRPr="00EB5A74">
        <w:t>. New Delhi: BIS Publication.</w:t>
      </w:r>
    </w:p>
    <w:p w14:paraId="47DB70F7" w14:textId="77777777" w:rsidR="00EB5A74" w:rsidRPr="00EB5A74" w:rsidRDefault="00EB5A74" w:rsidP="00EB5A74">
      <w:r w:rsidRPr="00EB5A74">
        <w:rPr>
          <w:b/>
          <w:bCs/>
        </w:rPr>
        <w:t>Websites &amp; Online Resources:</w:t>
      </w:r>
    </w:p>
    <w:p w14:paraId="48899703" w14:textId="77777777" w:rsidR="00EB5A74" w:rsidRPr="00EB5A74" w:rsidRDefault="00EB5A74" w:rsidP="00EB5A74">
      <w:pPr>
        <w:numPr>
          <w:ilvl w:val="0"/>
          <w:numId w:val="63"/>
        </w:numPr>
      </w:pPr>
      <w:r w:rsidRPr="00EB5A74">
        <w:t>Bureau of Indian Standards (BIS) - </w:t>
      </w:r>
      <w:hyperlink r:id="rId5" w:tgtFrame="_blank" w:history="1">
        <w:r w:rsidRPr="00EB5A74">
          <w:rPr>
            <w:rStyle w:val="Hyperlink"/>
          </w:rPr>
          <w:t>www.bis.gov.in</w:t>
        </w:r>
      </w:hyperlink>
    </w:p>
    <w:p w14:paraId="61731B6A" w14:textId="77777777" w:rsidR="00EB5A74" w:rsidRPr="00EB5A74" w:rsidRDefault="00EB5A74" w:rsidP="00EB5A74">
      <w:pPr>
        <w:numPr>
          <w:ilvl w:val="0"/>
          <w:numId w:val="63"/>
        </w:numPr>
      </w:pPr>
      <w:r w:rsidRPr="00EB5A74">
        <w:t>Ministry of Steel, Government of India - </w:t>
      </w:r>
      <w:hyperlink r:id="rId6" w:tgtFrame="_blank" w:history="1">
        <w:r w:rsidRPr="00EB5A74">
          <w:rPr>
            <w:rStyle w:val="Hyperlink"/>
          </w:rPr>
          <w:t>www.steel.gov.in</w:t>
        </w:r>
      </w:hyperlink>
    </w:p>
    <w:p w14:paraId="17EF9CBC" w14:textId="77777777" w:rsidR="00EB5A74" w:rsidRPr="00EB5A74" w:rsidRDefault="00EB5A74" w:rsidP="00EB5A74">
      <w:pPr>
        <w:numPr>
          <w:ilvl w:val="0"/>
          <w:numId w:val="63"/>
        </w:numPr>
      </w:pPr>
      <w:r w:rsidRPr="00EB5A74">
        <w:t>Joint Plant Committee (JPC) - </w:t>
      </w:r>
      <w:hyperlink r:id="rId7" w:tgtFrame="_blank" w:history="1">
        <w:r w:rsidRPr="00EB5A74">
          <w:rPr>
            <w:rStyle w:val="Hyperlink"/>
          </w:rPr>
          <w:t>www.jpcindiansteel.com</w:t>
        </w:r>
      </w:hyperlink>
    </w:p>
    <w:p w14:paraId="5E5C8900" w14:textId="77777777" w:rsidR="00EB5A74" w:rsidRPr="00EB5A74" w:rsidRDefault="00EB5A74" w:rsidP="00EB5A74">
      <w:pPr>
        <w:numPr>
          <w:ilvl w:val="0"/>
          <w:numId w:val="63"/>
        </w:numPr>
      </w:pPr>
      <w:r w:rsidRPr="00EB5A74">
        <w:t>World Steel Association - </w:t>
      </w:r>
      <w:hyperlink r:id="rId8" w:tgtFrame="_blank" w:history="1">
        <w:r w:rsidRPr="00EB5A74">
          <w:rPr>
            <w:rStyle w:val="Hyperlink"/>
          </w:rPr>
          <w:t>www.worldsteel.org</w:t>
        </w:r>
      </w:hyperlink>
    </w:p>
    <w:p w14:paraId="1F00A164" w14:textId="77777777" w:rsidR="00EB5A74" w:rsidRPr="00EB5A74" w:rsidRDefault="00EB5A74" w:rsidP="00EB5A74">
      <w:pPr>
        <w:numPr>
          <w:ilvl w:val="0"/>
          <w:numId w:val="63"/>
        </w:numPr>
      </w:pPr>
      <w:r w:rsidRPr="00EB5A74">
        <w:t>Kamdhenu Group - </w:t>
      </w:r>
      <w:hyperlink r:id="rId9" w:tgtFrame="_blank" w:history="1">
        <w:r w:rsidRPr="00EB5A74">
          <w:rPr>
            <w:rStyle w:val="Hyperlink"/>
          </w:rPr>
          <w:t>www.kamdhenugroup.com</w:t>
        </w:r>
      </w:hyperlink>
    </w:p>
    <w:p w14:paraId="763C2B61" w14:textId="77777777" w:rsidR="00EB5A74" w:rsidRPr="00EB5A74" w:rsidRDefault="00EB5A74" w:rsidP="00EB5A74">
      <w:r w:rsidRPr="00EB5A74">
        <w:rPr>
          <w:b/>
          <w:bCs/>
        </w:rPr>
        <w:t>Internal Company Documents (provided during internship):</w:t>
      </w:r>
    </w:p>
    <w:p w14:paraId="7D590EF6" w14:textId="77777777" w:rsidR="00EB5A74" w:rsidRPr="00EB5A74" w:rsidRDefault="00EB5A74" w:rsidP="00EB5A74">
      <w:pPr>
        <w:numPr>
          <w:ilvl w:val="0"/>
          <w:numId w:val="64"/>
        </w:numPr>
      </w:pPr>
      <w:r w:rsidRPr="00EB5A74">
        <w:t>Size_and_bundle_chart.xlsx - TMT bar dimensional and bundle weight data</w:t>
      </w:r>
    </w:p>
    <w:p w14:paraId="5C9FF4C4" w14:textId="77777777" w:rsidR="00EB5A74" w:rsidRPr="00EB5A74" w:rsidRDefault="00EB5A74" w:rsidP="00EB5A74">
      <w:pPr>
        <w:numPr>
          <w:ilvl w:val="0"/>
          <w:numId w:val="64"/>
        </w:numPr>
      </w:pPr>
      <w:r w:rsidRPr="00EB5A74">
        <w:t>5-day purchase, production &amp; sales data (May 1-5, 2026)</w:t>
      </w:r>
    </w:p>
    <w:p w14:paraId="7F7DF7B7" w14:textId="77777777" w:rsidR="00EB5A74" w:rsidRPr="00EB5A74" w:rsidRDefault="00EB5A74" w:rsidP="00EB5A74">
      <w:pPr>
        <w:numPr>
          <w:ilvl w:val="0"/>
          <w:numId w:val="64"/>
        </w:numPr>
      </w:pPr>
      <w:r w:rsidRPr="00EB5A74">
        <w:t>Spectro Lab test reports (various dates)</w:t>
      </w:r>
    </w:p>
    <w:p w14:paraId="1E9512A1" w14:textId="77777777" w:rsidR="00EB5A74" w:rsidRPr="00EB5A74" w:rsidRDefault="00EB5A74" w:rsidP="00EB5A74">
      <w:pPr>
        <w:numPr>
          <w:ilvl w:val="0"/>
          <w:numId w:val="64"/>
        </w:numPr>
      </w:pPr>
      <w:r w:rsidRPr="00EB5A74">
        <w:t>Tensile test records (Grade Testing Laboratory)</w:t>
      </w:r>
    </w:p>
    <w:p w14:paraId="57F87ABC" w14:textId="77777777" w:rsidR="00EB5A74" w:rsidRPr="00EB5A74" w:rsidRDefault="00EB5A74" w:rsidP="00EB5A74">
      <w:pPr>
        <w:numPr>
          <w:ilvl w:val="0"/>
          <w:numId w:val="64"/>
        </w:numPr>
      </w:pPr>
      <w:r w:rsidRPr="00EB5A74">
        <w:t>Daily production logs and dispatch registers</w:t>
      </w:r>
    </w:p>
    <w:p w14:paraId="72896CBD" w14:textId="77777777" w:rsidR="00EB5A74" w:rsidRPr="00EB5A74" w:rsidRDefault="00EB5A74" w:rsidP="00EB5A74">
      <w:r w:rsidRPr="00EB5A74">
        <w:pict w14:anchorId="325989B8">
          <v:rect id="_x0000_i1073" style="width:0;height:.75pt" o:hralign="center" o:hrstd="t" o:hr="t" fillcolor="#a0a0a0" stroked="f"/>
        </w:pict>
      </w:r>
    </w:p>
    <w:p w14:paraId="30997025" w14:textId="76D3B403" w:rsidR="00EB5A74" w:rsidRPr="00EB5A74" w:rsidRDefault="00EB5A74" w:rsidP="00EB5A74">
      <w:pPr>
        <w:rPr>
          <w:b/>
          <w:bCs/>
        </w:rPr>
      </w:pPr>
      <w:r w:rsidRPr="00EB5A74">
        <w:rPr>
          <w:b/>
          <w:bCs/>
        </w:rPr>
        <w:t>APPENDICES</w:t>
      </w:r>
    </w:p>
    <w:p w14:paraId="096FFC1C" w14:textId="389FB5F0" w:rsidR="00EB5A74" w:rsidRPr="00EB5A74" w:rsidRDefault="00EB5A74" w:rsidP="00EB5A74">
      <w:pPr>
        <w:rPr>
          <w:b/>
          <w:bCs/>
        </w:rPr>
      </w:pPr>
      <w:r w:rsidRPr="00EB5A74">
        <w:rPr>
          <w:b/>
          <w:bCs/>
        </w:rPr>
        <w:t xml:space="preserve">Appendix </w:t>
      </w:r>
      <w:r>
        <w:rPr>
          <w:b/>
          <w:bCs/>
        </w:rPr>
        <w:t>A</w:t>
      </w:r>
      <w:r w:rsidRPr="00EB5A74">
        <w:rPr>
          <w:b/>
          <w:bCs/>
        </w:rPr>
        <w:t>: TMT Bar Size &amp; Bundle Reference Chart</w:t>
      </w:r>
    </w:p>
    <w:tbl>
      <w:tblPr>
        <w:tblStyle w:val="TableGrid"/>
        <w:tblW w:w="0" w:type="auto"/>
        <w:tblLook w:val="04A0" w:firstRow="1" w:lastRow="0" w:firstColumn="1" w:lastColumn="0" w:noHBand="0" w:noVBand="1"/>
      </w:tblPr>
      <w:tblGrid>
        <w:gridCol w:w="791"/>
        <w:gridCol w:w="744"/>
        <w:gridCol w:w="877"/>
        <w:gridCol w:w="882"/>
        <w:gridCol w:w="992"/>
        <w:gridCol w:w="796"/>
        <w:gridCol w:w="1019"/>
        <w:gridCol w:w="1249"/>
        <w:gridCol w:w="932"/>
        <w:gridCol w:w="734"/>
      </w:tblGrid>
      <w:tr w:rsidR="00EB5A74" w:rsidRPr="00EB5A74" w14:paraId="462F0428" w14:textId="77777777" w:rsidTr="00EB5A74">
        <w:tc>
          <w:tcPr>
            <w:tcW w:w="0" w:type="auto"/>
            <w:hideMark/>
          </w:tcPr>
          <w:p w14:paraId="28276849" w14:textId="77777777" w:rsidR="00EB5A74" w:rsidRPr="00EB5A74" w:rsidRDefault="00EB5A74" w:rsidP="00EB5A74">
            <w:pPr>
              <w:spacing w:after="160" w:line="259" w:lineRule="auto"/>
            </w:pPr>
            <w:r w:rsidRPr="00EB5A74">
              <w:t>Size</w:t>
            </w:r>
          </w:p>
        </w:tc>
        <w:tc>
          <w:tcPr>
            <w:tcW w:w="0" w:type="auto"/>
            <w:hideMark/>
          </w:tcPr>
          <w:p w14:paraId="0AD86F25" w14:textId="77777777" w:rsidR="00EB5A74" w:rsidRPr="00EB5A74" w:rsidRDefault="00EB5A74" w:rsidP="00EB5A74">
            <w:pPr>
              <w:spacing w:after="160" w:line="259" w:lineRule="auto"/>
            </w:pPr>
            <w:r w:rsidRPr="00EB5A74">
              <w:t>Dia (mm)</w:t>
            </w:r>
          </w:p>
        </w:tc>
        <w:tc>
          <w:tcPr>
            <w:tcW w:w="0" w:type="auto"/>
            <w:hideMark/>
          </w:tcPr>
          <w:p w14:paraId="2C2CA1E1" w14:textId="77777777" w:rsidR="00EB5A74" w:rsidRPr="00EB5A74" w:rsidRDefault="00EB5A74" w:rsidP="00EB5A74">
            <w:pPr>
              <w:spacing w:after="160" w:line="259" w:lineRule="auto"/>
            </w:pPr>
            <w:r w:rsidRPr="00EB5A74">
              <w:t>Radius (mm)</w:t>
            </w:r>
          </w:p>
        </w:tc>
        <w:tc>
          <w:tcPr>
            <w:tcW w:w="0" w:type="auto"/>
            <w:hideMark/>
          </w:tcPr>
          <w:p w14:paraId="474AFA7F" w14:textId="77777777" w:rsidR="00EB5A74" w:rsidRPr="00EB5A74" w:rsidRDefault="00EB5A74" w:rsidP="00EB5A74">
            <w:pPr>
              <w:spacing w:after="160" w:line="259" w:lineRule="auto"/>
            </w:pPr>
            <w:r w:rsidRPr="00EB5A74">
              <w:t>Area (mm²)</w:t>
            </w:r>
          </w:p>
        </w:tc>
        <w:tc>
          <w:tcPr>
            <w:tcW w:w="0" w:type="auto"/>
            <w:hideMark/>
          </w:tcPr>
          <w:p w14:paraId="2278B819" w14:textId="77777777" w:rsidR="00EB5A74" w:rsidRPr="00EB5A74" w:rsidRDefault="00EB5A74" w:rsidP="00EB5A74">
            <w:pPr>
              <w:spacing w:after="160" w:line="259" w:lineRule="auto"/>
            </w:pPr>
            <w:r w:rsidRPr="00EB5A74">
              <w:t>Volume (g/mm)</w:t>
            </w:r>
          </w:p>
        </w:tc>
        <w:tc>
          <w:tcPr>
            <w:tcW w:w="0" w:type="auto"/>
            <w:hideMark/>
          </w:tcPr>
          <w:p w14:paraId="0C3B6862" w14:textId="77777777" w:rsidR="00EB5A74" w:rsidRPr="00EB5A74" w:rsidRDefault="00EB5A74" w:rsidP="00EB5A74">
            <w:pPr>
              <w:spacing w:after="160" w:line="259" w:lineRule="auto"/>
            </w:pPr>
            <w:proofErr w:type="spellStart"/>
            <w:r w:rsidRPr="00EB5A74">
              <w:t>Wt</w:t>
            </w:r>
            <w:proofErr w:type="spellEnd"/>
            <w:r w:rsidRPr="00EB5A74">
              <w:t>/m (kg)</w:t>
            </w:r>
          </w:p>
        </w:tc>
        <w:tc>
          <w:tcPr>
            <w:tcW w:w="0" w:type="auto"/>
            <w:hideMark/>
          </w:tcPr>
          <w:p w14:paraId="5E202E26" w14:textId="77777777" w:rsidR="00EB5A74" w:rsidRPr="00EB5A74" w:rsidRDefault="00EB5A74" w:rsidP="00EB5A74">
            <w:pPr>
              <w:spacing w:after="160" w:line="259" w:lineRule="auto"/>
            </w:pPr>
            <w:proofErr w:type="spellStart"/>
            <w:r w:rsidRPr="00EB5A74">
              <w:t>Wt</w:t>
            </w:r>
            <w:proofErr w:type="spellEnd"/>
            <w:r w:rsidRPr="00EB5A74">
              <w:t>/11m (kg)</w:t>
            </w:r>
          </w:p>
        </w:tc>
        <w:tc>
          <w:tcPr>
            <w:tcW w:w="0" w:type="auto"/>
            <w:hideMark/>
          </w:tcPr>
          <w:p w14:paraId="13974AA3" w14:textId="77777777" w:rsidR="00EB5A74" w:rsidRPr="00EB5A74" w:rsidRDefault="00EB5A74" w:rsidP="00EB5A74">
            <w:pPr>
              <w:spacing w:after="160" w:line="259" w:lineRule="auto"/>
            </w:pPr>
            <w:r w:rsidRPr="00EB5A74">
              <w:t>Qty/Bundle</w:t>
            </w:r>
          </w:p>
        </w:tc>
        <w:tc>
          <w:tcPr>
            <w:tcW w:w="0" w:type="auto"/>
            <w:hideMark/>
          </w:tcPr>
          <w:p w14:paraId="2E171918" w14:textId="77777777" w:rsidR="00EB5A74" w:rsidRPr="00EB5A74" w:rsidRDefault="00EB5A74" w:rsidP="00EB5A74">
            <w:pPr>
              <w:spacing w:after="160" w:line="259" w:lineRule="auto"/>
            </w:pPr>
            <w:r w:rsidRPr="00EB5A74">
              <w:t xml:space="preserve">Bundle </w:t>
            </w:r>
            <w:proofErr w:type="spellStart"/>
            <w:r w:rsidRPr="00EB5A74">
              <w:t>Wt</w:t>
            </w:r>
            <w:proofErr w:type="spellEnd"/>
            <w:r w:rsidRPr="00EB5A74">
              <w:t xml:space="preserve"> (kg)</w:t>
            </w:r>
          </w:p>
        </w:tc>
        <w:tc>
          <w:tcPr>
            <w:tcW w:w="0" w:type="auto"/>
            <w:hideMark/>
          </w:tcPr>
          <w:p w14:paraId="472A8B4E" w14:textId="77777777" w:rsidR="00EB5A74" w:rsidRPr="00EB5A74" w:rsidRDefault="00EB5A74" w:rsidP="00EB5A74">
            <w:pPr>
              <w:spacing w:after="160" w:line="259" w:lineRule="auto"/>
            </w:pPr>
            <w:r w:rsidRPr="00EB5A74">
              <w:t>IS 1786 Tol.</w:t>
            </w:r>
          </w:p>
        </w:tc>
      </w:tr>
      <w:tr w:rsidR="00EB5A74" w:rsidRPr="00EB5A74" w14:paraId="32AFA599" w14:textId="77777777" w:rsidTr="00EB5A74">
        <w:tc>
          <w:tcPr>
            <w:tcW w:w="0" w:type="auto"/>
            <w:hideMark/>
          </w:tcPr>
          <w:p w14:paraId="14BF3DB0" w14:textId="77777777" w:rsidR="00EB5A74" w:rsidRPr="00EB5A74" w:rsidRDefault="00EB5A74" w:rsidP="00EB5A74">
            <w:pPr>
              <w:spacing w:after="160" w:line="259" w:lineRule="auto"/>
            </w:pPr>
            <w:r w:rsidRPr="00EB5A74">
              <w:t>8mm</w:t>
            </w:r>
          </w:p>
        </w:tc>
        <w:tc>
          <w:tcPr>
            <w:tcW w:w="0" w:type="auto"/>
            <w:hideMark/>
          </w:tcPr>
          <w:p w14:paraId="07AE4389" w14:textId="77777777" w:rsidR="00EB5A74" w:rsidRPr="00EB5A74" w:rsidRDefault="00EB5A74" w:rsidP="00EB5A74">
            <w:pPr>
              <w:spacing w:after="160" w:line="259" w:lineRule="auto"/>
            </w:pPr>
            <w:r w:rsidRPr="00EB5A74">
              <w:t>8</w:t>
            </w:r>
          </w:p>
        </w:tc>
        <w:tc>
          <w:tcPr>
            <w:tcW w:w="0" w:type="auto"/>
            <w:hideMark/>
          </w:tcPr>
          <w:p w14:paraId="436193E5" w14:textId="77777777" w:rsidR="00EB5A74" w:rsidRPr="00EB5A74" w:rsidRDefault="00EB5A74" w:rsidP="00EB5A74">
            <w:pPr>
              <w:spacing w:after="160" w:line="259" w:lineRule="auto"/>
            </w:pPr>
            <w:r w:rsidRPr="00EB5A74">
              <w:t>4</w:t>
            </w:r>
          </w:p>
        </w:tc>
        <w:tc>
          <w:tcPr>
            <w:tcW w:w="0" w:type="auto"/>
            <w:hideMark/>
          </w:tcPr>
          <w:p w14:paraId="117389B7" w14:textId="77777777" w:rsidR="00EB5A74" w:rsidRPr="00EB5A74" w:rsidRDefault="00EB5A74" w:rsidP="00EB5A74">
            <w:pPr>
              <w:spacing w:after="160" w:line="259" w:lineRule="auto"/>
            </w:pPr>
            <w:r w:rsidRPr="00EB5A74">
              <w:t>50.24</w:t>
            </w:r>
          </w:p>
        </w:tc>
        <w:tc>
          <w:tcPr>
            <w:tcW w:w="0" w:type="auto"/>
            <w:hideMark/>
          </w:tcPr>
          <w:p w14:paraId="1876FCF0" w14:textId="77777777" w:rsidR="00EB5A74" w:rsidRPr="00EB5A74" w:rsidRDefault="00EB5A74" w:rsidP="00EB5A74">
            <w:pPr>
              <w:spacing w:after="160" w:line="259" w:lineRule="auto"/>
            </w:pPr>
            <w:r w:rsidRPr="00EB5A74">
              <w:t>0.3944</w:t>
            </w:r>
          </w:p>
        </w:tc>
        <w:tc>
          <w:tcPr>
            <w:tcW w:w="0" w:type="auto"/>
            <w:hideMark/>
          </w:tcPr>
          <w:p w14:paraId="27D2334B" w14:textId="77777777" w:rsidR="00EB5A74" w:rsidRPr="00EB5A74" w:rsidRDefault="00EB5A74" w:rsidP="00EB5A74">
            <w:pPr>
              <w:spacing w:after="160" w:line="259" w:lineRule="auto"/>
            </w:pPr>
            <w:r w:rsidRPr="00EB5A74">
              <w:t>0.395</w:t>
            </w:r>
          </w:p>
        </w:tc>
        <w:tc>
          <w:tcPr>
            <w:tcW w:w="0" w:type="auto"/>
            <w:hideMark/>
          </w:tcPr>
          <w:p w14:paraId="46068F40" w14:textId="77777777" w:rsidR="00EB5A74" w:rsidRPr="00EB5A74" w:rsidRDefault="00EB5A74" w:rsidP="00EB5A74">
            <w:pPr>
              <w:spacing w:after="160" w:line="259" w:lineRule="auto"/>
            </w:pPr>
            <w:r w:rsidRPr="00EB5A74">
              <w:t>4.345</w:t>
            </w:r>
          </w:p>
        </w:tc>
        <w:tc>
          <w:tcPr>
            <w:tcW w:w="0" w:type="auto"/>
            <w:hideMark/>
          </w:tcPr>
          <w:p w14:paraId="04B25D46" w14:textId="77777777" w:rsidR="00EB5A74" w:rsidRPr="00EB5A74" w:rsidRDefault="00EB5A74" w:rsidP="00EB5A74">
            <w:pPr>
              <w:spacing w:after="160" w:line="259" w:lineRule="auto"/>
            </w:pPr>
            <w:r w:rsidRPr="00EB5A74">
              <w:t>10</w:t>
            </w:r>
          </w:p>
        </w:tc>
        <w:tc>
          <w:tcPr>
            <w:tcW w:w="0" w:type="auto"/>
            <w:hideMark/>
          </w:tcPr>
          <w:p w14:paraId="49B103CC" w14:textId="77777777" w:rsidR="00EB5A74" w:rsidRPr="00EB5A74" w:rsidRDefault="00EB5A74" w:rsidP="00EB5A74">
            <w:pPr>
              <w:spacing w:after="160" w:line="259" w:lineRule="auto"/>
            </w:pPr>
            <w:r w:rsidRPr="00EB5A74">
              <w:t>43.45</w:t>
            </w:r>
          </w:p>
        </w:tc>
        <w:tc>
          <w:tcPr>
            <w:tcW w:w="0" w:type="auto"/>
            <w:hideMark/>
          </w:tcPr>
          <w:p w14:paraId="26EB79E2" w14:textId="77777777" w:rsidR="00EB5A74" w:rsidRPr="00EB5A74" w:rsidRDefault="00EB5A74" w:rsidP="00EB5A74">
            <w:pPr>
              <w:spacing w:after="160" w:line="259" w:lineRule="auto"/>
            </w:pPr>
            <w:r w:rsidRPr="00EB5A74">
              <w:t>±7%</w:t>
            </w:r>
          </w:p>
        </w:tc>
      </w:tr>
      <w:tr w:rsidR="00EB5A74" w:rsidRPr="00EB5A74" w14:paraId="1AA60418" w14:textId="77777777" w:rsidTr="00EB5A74">
        <w:tc>
          <w:tcPr>
            <w:tcW w:w="0" w:type="auto"/>
            <w:hideMark/>
          </w:tcPr>
          <w:p w14:paraId="1770B7E6" w14:textId="77777777" w:rsidR="00EB5A74" w:rsidRPr="00EB5A74" w:rsidRDefault="00EB5A74" w:rsidP="00EB5A74">
            <w:pPr>
              <w:spacing w:after="160" w:line="259" w:lineRule="auto"/>
            </w:pPr>
            <w:r w:rsidRPr="00EB5A74">
              <w:t>10mm</w:t>
            </w:r>
          </w:p>
        </w:tc>
        <w:tc>
          <w:tcPr>
            <w:tcW w:w="0" w:type="auto"/>
            <w:hideMark/>
          </w:tcPr>
          <w:p w14:paraId="5A4BB9CF" w14:textId="77777777" w:rsidR="00EB5A74" w:rsidRPr="00EB5A74" w:rsidRDefault="00EB5A74" w:rsidP="00EB5A74">
            <w:pPr>
              <w:spacing w:after="160" w:line="259" w:lineRule="auto"/>
            </w:pPr>
            <w:r w:rsidRPr="00EB5A74">
              <w:t>10</w:t>
            </w:r>
          </w:p>
        </w:tc>
        <w:tc>
          <w:tcPr>
            <w:tcW w:w="0" w:type="auto"/>
            <w:hideMark/>
          </w:tcPr>
          <w:p w14:paraId="26243070" w14:textId="77777777" w:rsidR="00EB5A74" w:rsidRPr="00EB5A74" w:rsidRDefault="00EB5A74" w:rsidP="00EB5A74">
            <w:pPr>
              <w:spacing w:after="160" w:line="259" w:lineRule="auto"/>
            </w:pPr>
            <w:r w:rsidRPr="00EB5A74">
              <w:t>5</w:t>
            </w:r>
          </w:p>
        </w:tc>
        <w:tc>
          <w:tcPr>
            <w:tcW w:w="0" w:type="auto"/>
            <w:hideMark/>
          </w:tcPr>
          <w:p w14:paraId="5563044A" w14:textId="77777777" w:rsidR="00EB5A74" w:rsidRPr="00EB5A74" w:rsidRDefault="00EB5A74" w:rsidP="00EB5A74">
            <w:pPr>
              <w:spacing w:after="160" w:line="259" w:lineRule="auto"/>
            </w:pPr>
            <w:r w:rsidRPr="00EB5A74">
              <w:t>78.50</w:t>
            </w:r>
          </w:p>
        </w:tc>
        <w:tc>
          <w:tcPr>
            <w:tcW w:w="0" w:type="auto"/>
            <w:hideMark/>
          </w:tcPr>
          <w:p w14:paraId="52A86F49" w14:textId="77777777" w:rsidR="00EB5A74" w:rsidRPr="00EB5A74" w:rsidRDefault="00EB5A74" w:rsidP="00EB5A74">
            <w:pPr>
              <w:spacing w:after="160" w:line="259" w:lineRule="auto"/>
            </w:pPr>
            <w:r w:rsidRPr="00EB5A74">
              <w:t>0.6162</w:t>
            </w:r>
          </w:p>
        </w:tc>
        <w:tc>
          <w:tcPr>
            <w:tcW w:w="0" w:type="auto"/>
            <w:hideMark/>
          </w:tcPr>
          <w:p w14:paraId="22C22CA5" w14:textId="77777777" w:rsidR="00EB5A74" w:rsidRPr="00EB5A74" w:rsidRDefault="00EB5A74" w:rsidP="00EB5A74">
            <w:pPr>
              <w:spacing w:after="160" w:line="259" w:lineRule="auto"/>
            </w:pPr>
            <w:r w:rsidRPr="00EB5A74">
              <w:t>0.617</w:t>
            </w:r>
          </w:p>
        </w:tc>
        <w:tc>
          <w:tcPr>
            <w:tcW w:w="0" w:type="auto"/>
            <w:hideMark/>
          </w:tcPr>
          <w:p w14:paraId="0E3789B7" w14:textId="77777777" w:rsidR="00EB5A74" w:rsidRPr="00EB5A74" w:rsidRDefault="00EB5A74" w:rsidP="00EB5A74">
            <w:pPr>
              <w:spacing w:after="160" w:line="259" w:lineRule="auto"/>
            </w:pPr>
            <w:r w:rsidRPr="00EB5A74">
              <w:t>6.787</w:t>
            </w:r>
          </w:p>
        </w:tc>
        <w:tc>
          <w:tcPr>
            <w:tcW w:w="0" w:type="auto"/>
            <w:hideMark/>
          </w:tcPr>
          <w:p w14:paraId="03AAE7CF" w14:textId="77777777" w:rsidR="00EB5A74" w:rsidRPr="00EB5A74" w:rsidRDefault="00EB5A74" w:rsidP="00EB5A74">
            <w:pPr>
              <w:spacing w:after="160" w:line="259" w:lineRule="auto"/>
            </w:pPr>
            <w:r w:rsidRPr="00EB5A74">
              <w:t>7</w:t>
            </w:r>
          </w:p>
        </w:tc>
        <w:tc>
          <w:tcPr>
            <w:tcW w:w="0" w:type="auto"/>
            <w:hideMark/>
          </w:tcPr>
          <w:p w14:paraId="4E8B97C3" w14:textId="77777777" w:rsidR="00EB5A74" w:rsidRPr="00EB5A74" w:rsidRDefault="00EB5A74" w:rsidP="00EB5A74">
            <w:pPr>
              <w:spacing w:after="160" w:line="259" w:lineRule="auto"/>
            </w:pPr>
            <w:r w:rsidRPr="00EB5A74">
              <w:t>47.51</w:t>
            </w:r>
          </w:p>
        </w:tc>
        <w:tc>
          <w:tcPr>
            <w:tcW w:w="0" w:type="auto"/>
            <w:hideMark/>
          </w:tcPr>
          <w:p w14:paraId="5C49EA15" w14:textId="77777777" w:rsidR="00EB5A74" w:rsidRPr="00EB5A74" w:rsidRDefault="00EB5A74" w:rsidP="00EB5A74">
            <w:pPr>
              <w:spacing w:after="160" w:line="259" w:lineRule="auto"/>
            </w:pPr>
            <w:r w:rsidRPr="00EB5A74">
              <w:t>±7%</w:t>
            </w:r>
          </w:p>
        </w:tc>
      </w:tr>
      <w:tr w:rsidR="00EB5A74" w:rsidRPr="00EB5A74" w14:paraId="2FC52395" w14:textId="77777777" w:rsidTr="00EB5A74">
        <w:tc>
          <w:tcPr>
            <w:tcW w:w="0" w:type="auto"/>
            <w:hideMark/>
          </w:tcPr>
          <w:p w14:paraId="6DF7C5BD" w14:textId="77777777" w:rsidR="00EB5A74" w:rsidRPr="00EB5A74" w:rsidRDefault="00EB5A74" w:rsidP="00EB5A74">
            <w:pPr>
              <w:spacing w:after="160" w:line="259" w:lineRule="auto"/>
            </w:pPr>
            <w:r w:rsidRPr="00EB5A74">
              <w:t>12mm</w:t>
            </w:r>
          </w:p>
        </w:tc>
        <w:tc>
          <w:tcPr>
            <w:tcW w:w="0" w:type="auto"/>
            <w:hideMark/>
          </w:tcPr>
          <w:p w14:paraId="5569C644" w14:textId="77777777" w:rsidR="00EB5A74" w:rsidRPr="00EB5A74" w:rsidRDefault="00EB5A74" w:rsidP="00EB5A74">
            <w:pPr>
              <w:spacing w:after="160" w:line="259" w:lineRule="auto"/>
            </w:pPr>
            <w:r w:rsidRPr="00EB5A74">
              <w:t>12</w:t>
            </w:r>
          </w:p>
        </w:tc>
        <w:tc>
          <w:tcPr>
            <w:tcW w:w="0" w:type="auto"/>
            <w:hideMark/>
          </w:tcPr>
          <w:p w14:paraId="55E7FA0A" w14:textId="77777777" w:rsidR="00EB5A74" w:rsidRPr="00EB5A74" w:rsidRDefault="00EB5A74" w:rsidP="00EB5A74">
            <w:pPr>
              <w:spacing w:after="160" w:line="259" w:lineRule="auto"/>
            </w:pPr>
            <w:r w:rsidRPr="00EB5A74">
              <w:t>6</w:t>
            </w:r>
          </w:p>
        </w:tc>
        <w:tc>
          <w:tcPr>
            <w:tcW w:w="0" w:type="auto"/>
            <w:hideMark/>
          </w:tcPr>
          <w:p w14:paraId="3F703B95" w14:textId="77777777" w:rsidR="00EB5A74" w:rsidRPr="00EB5A74" w:rsidRDefault="00EB5A74" w:rsidP="00EB5A74">
            <w:pPr>
              <w:spacing w:after="160" w:line="259" w:lineRule="auto"/>
            </w:pPr>
            <w:r w:rsidRPr="00EB5A74">
              <w:t>113.04</w:t>
            </w:r>
          </w:p>
        </w:tc>
        <w:tc>
          <w:tcPr>
            <w:tcW w:w="0" w:type="auto"/>
            <w:hideMark/>
          </w:tcPr>
          <w:p w14:paraId="4FAA96D3" w14:textId="77777777" w:rsidR="00EB5A74" w:rsidRPr="00EB5A74" w:rsidRDefault="00EB5A74" w:rsidP="00EB5A74">
            <w:pPr>
              <w:spacing w:after="160" w:line="259" w:lineRule="auto"/>
            </w:pPr>
            <w:r w:rsidRPr="00EB5A74">
              <w:t>0.8874</w:t>
            </w:r>
          </w:p>
        </w:tc>
        <w:tc>
          <w:tcPr>
            <w:tcW w:w="0" w:type="auto"/>
            <w:hideMark/>
          </w:tcPr>
          <w:p w14:paraId="5E68F25E" w14:textId="77777777" w:rsidR="00EB5A74" w:rsidRPr="00EB5A74" w:rsidRDefault="00EB5A74" w:rsidP="00EB5A74">
            <w:pPr>
              <w:spacing w:after="160" w:line="259" w:lineRule="auto"/>
            </w:pPr>
            <w:r w:rsidRPr="00EB5A74">
              <w:t>0.889</w:t>
            </w:r>
          </w:p>
        </w:tc>
        <w:tc>
          <w:tcPr>
            <w:tcW w:w="0" w:type="auto"/>
            <w:hideMark/>
          </w:tcPr>
          <w:p w14:paraId="7B26F88E" w14:textId="77777777" w:rsidR="00EB5A74" w:rsidRPr="00EB5A74" w:rsidRDefault="00EB5A74" w:rsidP="00EB5A74">
            <w:pPr>
              <w:spacing w:after="160" w:line="259" w:lineRule="auto"/>
            </w:pPr>
            <w:r w:rsidRPr="00EB5A74">
              <w:t>9.779</w:t>
            </w:r>
          </w:p>
        </w:tc>
        <w:tc>
          <w:tcPr>
            <w:tcW w:w="0" w:type="auto"/>
            <w:hideMark/>
          </w:tcPr>
          <w:p w14:paraId="211A5BD2" w14:textId="77777777" w:rsidR="00EB5A74" w:rsidRPr="00EB5A74" w:rsidRDefault="00EB5A74" w:rsidP="00EB5A74">
            <w:pPr>
              <w:spacing w:after="160" w:line="259" w:lineRule="auto"/>
            </w:pPr>
            <w:r w:rsidRPr="00EB5A74">
              <w:t>5</w:t>
            </w:r>
          </w:p>
        </w:tc>
        <w:tc>
          <w:tcPr>
            <w:tcW w:w="0" w:type="auto"/>
            <w:hideMark/>
          </w:tcPr>
          <w:p w14:paraId="0B414110" w14:textId="77777777" w:rsidR="00EB5A74" w:rsidRPr="00EB5A74" w:rsidRDefault="00EB5A74" w:rsidP="00EB5A74">
            <w:pPr>
              <w:spacing w:after="160" w:line="259" w:lineRule="auto"/>
            </w:pPr>
            <w:r w:rsidRPr="00EB5A74">
              <w:t>48.90</w:t>
            </w:r>
          </w:p>
        </w:tc>
        <w:tc>
          <w:tcPr>
            <w:tcW w:w="0" w:type="auto"/>
            <w:hideMark/>
          </w:tcPr>
          <w:p w14:paraId="6169B803" w14:textId="77777777" w:rsidR="00EB5A74" w:rsidRPr="00EB5A74" w:rsidRDefault="00EB5A74" w:rsidP="00EB5A74">
            <w:pPr>
              <w:spacing w:after="160" w:line="259" w:lineRule="auto"/>
            </w:pPr>
            <w:r w:rsidRPr="00EB5A74">
              <w:t>±5%</w:t>
            </w:r>
          </w:p>
        </w:tc>
      </w:tr>
      <w:tr w:rsidR="00EB5A74" w:rsidRPr="00EB5A74" w14:paraId="304FBC0A" w14:textId="77777777" w:rsidTr="00EB5A74">
        <w:tc>
          <w:tcPr>
            <w:tcW w:w="0" w:type="auto"/>
            <w:hideMark/>
          </w:tcPr>
          <w:p w14:paraId="38F2D276" w14:textId="77777777" w:rsidR="00EB5A74" w:rsidRPr="00EB5A74" w:rsidRDefault="00EB5A74" w:rsidP="00EB5A74">
            <w:pPr>
              <w:spacing w:after="160" w:line="259" w:lineRule="auto"/>
            </w:pPr>
            <w:r w:rsidRPr="00EB5A74">
              <w:t>16mm</w:t>
            </w:r>
          </w:p>
        </w:tc>
        <w:tc>
          <w:tcPr>
            <w:tcW w:w="0" w:type="auto"/>
            <w:hideMark/>
          </w:tcPr>
          <w:p w14:paraId="5680CFB5" w14:textId="77777777" w:rsidR="00EB5A74" w:rsidRPr="00EB5A74" w:rsidRDefault="00EB5A74" w:rsidP="00EB5A74">
            <w:pPr>
              <w:spacing w:after="160" w:line="259" w:lineRule="auto"/>
            </w:pPr>
            <w:r w:rsidRPr="00EB5A74">
              <w:t>16</w:t>
            </w:r>
          </w:p>
        </w:tc>
        <w:tc>
          <w:tcPr>
            <w:tcW w:w="0" w:type="auto"/>
            <w:hideMark/>
          </w:tcPr>
          <w:p w14:paraId="26AD409A" w14:textId="77777777" w:rsidR="00EB5A74" w:rsidRPr="00EB5A74" w:rsidRDefault="00EB5A74" w:rsidP="00EB5A74">
            <w:pPr>
              <w:spacing w:after="160" w:line="259" w:lineRule="auto"/>
            </w:pPr>
            <w:r w:rsidRPr="00EB5A74">
              <w:t>8</w:t>
            </w:r>
          </w:p>
        </w:tc>
        <w:tc>
          <w:tcPr>
            <w:tcW w:w="0" w:type="auto"/>
            <w:hideMark/>
          </w:tcPr>
          <w:p w14:paraId="5F94125C" w14:textId="77777777" w:rsidR="00EB5A74" w:rsidRPr="00EB5A74" w:rsidRDefault="00EB5A74" w:rsidP="00EB5A74">
            <w:pPr>
              <w:spacing w:after="160" w:line="259" w:lineRule="auto"/>
            </w:pPr>
            <w:r w:rsidRPr="00EB5A74">
              <w:t>200.96</w:t>
            </w:r>
          </w:p>
        </w:tc>
        <w:tc>
          <w:tcPr>
            <w:tcW w:w="0" w:type="auto"/>
            <w:hideMark/>
          </w:tcPr>
          <w:p w14:paraId="4E913906" w14:textId="77777777" w:rsidR="00EB5A74" w:rsidRPr="00EB5A74" w:rsidRDefault="00EB5A74" w:rsidP="00EB5A74">
            <w:pPr>
              <w:spacing w:after="160" w:line="259" w:lineRule="auto"/>
            </w:pPr>
            <w:r w:rsidRPr="00EB5A74">
              <w:t>1.5775</w:t>
            </w:r>
          </w:p>
        </w:tc>
        <w:tc>
          <w:tcPr>
            <w:tcW w:w="0" w:type="auto"/>
            <w:hideMark/>
          </w:tcPr>
          <w:p w14:paraId="344580B5" w14:textId="77777777" w:rsidR="00EB5A74" w:rsidRPr="00EB5A74" w:rsidRDefault="00EB5A74" w:rsidP="00EB5A74">
            <w:pPr>
              <w:spacing w:after="160" w:line="259" w:lineRule="auto"/>
            </w:pPr>
            <w:r w:rsidRPr="00EB5A74">
              <w:t>1.580</w:t>
            </w:r>
          </w:p>
        </w:tc>
        <w:tc>
          <w:tcPr>
            <w:tcW w:w="0" w:type="auto"/>
            <w:hideMark/>
          </w:tcPr>
          <w:p w14:paraId="69677E50" w14:textId="77777777" w:rsidR="00EB5A74" w:rsidRPr="00EB5A74" w:rsidRDefault="00EB5A74" w:rsidP="00EB5A74">
            <w:pPr>
              <w:spacing w:after="160" w:line="259" w:lineRule="auto"/>
            </w:pPr>
            <w:r w:rsidRPr="00EB5A74">
              <w:t>17.38</w:t>
            </w:r>
          </w:p>
        </w:tc>
        <w:tc>
          <w:tcPr>
            <w:tcW w:w="0" w:type="auto"/>
            <w:hideMark/>
          </w:tcPr>
          <w:p w14:paraId="4265A5BE" w14:textId="77777777" w:rsidR="00EB5A74" w:rsidRPr="00EB5A74" w:rsidRDefault="00EB5A74" w:rsidP="00EB5A74">
            <w:pPr>
              <w:spacing w:after="160" w:line="259" w:lineRule="auto"/>
            </w:pPr>
            <w:r w:rsidRPr="00EB5A74">
              <w:t>3</w:t>
            </w:r>
          </w:p>
        </w:tc>
        <w:tc>
          <w:tcPr>
            <w:tcW w:w="0" w:type="auto"/>
            <w:hideMark/>
          </w:tcPr>
          <w:p w14:paraId="50944C54" w14:textId="77777777" w:rsidR="00EB5A74" w:rsidRPr="00EB5A74" w:rsidRDefault="00EB5A74" w:rsidP="00EB5A74">
            <w:pPr>
              <w:spacing w:after="160" w:line="259" w:lineRule="auto"/>
            </w:pPr>
            <w:r w:rsidRPr="00EB5A74">
              <w:t>52.14</w:t>
            </w:r>
          </w:p>
        </w:tc>
        <w:tc>
          <w:tcPr>
            <w:tcW w:w="0" w:type="auto"/>
            <w:hideMark/>
          </w:tcPr>
          <w:p w14:paraId="64411857" w14:textId="77777777" w:rsidR="00EB5A74" w:rsidRPr="00EB5A74" w:rsidRDefault="00EB5A74" w:rsidP="00EB5A74">
            <w:pPr>
              <w:spacing w:after="160" w:line="259" w:lineRule="auto"/>
            </w:pPr>
            <w:r w:rsidRPr="00EB5A74">
              <w:t>±5%</w:t>
            </w:r>
          </w:p>
        </w:tc>
      </w:tr>
      <w:tr w:rsidR="00EB5A74" w:rsidRPr="00EB5A74" w14:paraId="37908DD7" w14:textId="77777777" w:rsidTr="00EB5A74">
        <w:tc>
          <w:tcPr>
            <w:tcW w:w="0" w:type="auto"/>
            <w:hideMark/>
          </w:tcPr>
          <w:p w14:paraId="7DED9DD3" w14:textId="77777777" w:rsidR="00EB5A74" w:rsidRPr="00EB5A74" w:rsidRDefault="00EB5A74" w:rsidP="00EB5A74">
            <w:pPr>
              <w:spacing w:after="160" w:line="259" w:lineRule="auto"/>
            </w:pPr>
            <w:r w:rsidRPr="00EB5A74">
              <w:t>20mm</w:t>
            </w:r>
          </w:p>
        </w:tc>
        <w:tc>
          <w:tcPr>
            <w:tcW w:w="0" w:type="auto"/>
            <w:hideMark/>
          </w:tcPr>
          <w:p w14:paraId="1FCCB1D3" w14:textId="77777777" w:rsidR="00EB5A74" w:rsidRPr="00EB5A74" w:rsidRDefault="00EB5A74" w:rsidP="00EB5A74">
            <w:pPr>
              <w:spacing w:after="160" w:line="259" w:lineRule="auto"/>
            </w:pPr>
            <w:r w:rsidRPr="00EB5A74">
              <w:t>20</w:t>
            </w:r>
          </w:p>
        </w:tc>
        <w:tc>
          <w:tcPr>
            <w:tcW w:w="0" w:type="auto"/>
            <w:hideMark/>
          </w:tcPr>
          <w:p w14:paraId="0ACE9D09" w14:textId="77777777" w:rsidR="00EB5A74" w:rsidRPr="00EB5A74" w:rsidRDefault="00EB5A74" w:rsidP="00EB5A74">
            <w:pPr>
              <w:spacing w:after="160" w:line="259" w:lineRule="auto"/>
            </w:pPr>
            <w:r w:rsidRPr="00EB5A74">
              <w:t>10</w:t>
            </w:r>
          </w:p>
        </w:tc>
        <w:tc>
          <w:tcPr>
            <w:tcW w:w="0" w:type="auto"/>
            <w:hideMark/>
          </w:tcPr>
          <w:p w14:paraId="336B0A48" w14:textId="77777777" w:rsidR="00EB5A74" w:rsidRPr="00EB5A74" w:rsidRDefault="00EB5A74" w:rsidP="00EB5A74">
            <w:pPr>
              <w:spacing w:after="160" w:line="259" w:lineRule="auto"/>
            </w:pPr>
            <w:r w:rsidRPr="00EB5A74">
              <w:t>314.00</w:t>
            </w:r>
          </w:p>
        </w:tc>
        <w:tc>
          <w:tcPr>
            <w:tcW w:w="0" w:type="auto"/>
            <w:hideMark/>
          </w:tcPr>
          <w:p w14:paraId="2C7645D9" w14:textId="77777777" w:rsidR="00EB5A74" w:rsidRPr="00EB5A74" w:rsidRDefault="00EB5A74" w:rsidP="00EB5A74">
            <w:pPr>
              <w:spacing w:after="160" w:line="259" w:lineRule="auto"/>
            </w:pPr>
            <w:r w:rsidRPr="00EB5A74">
              <w:t>2.4649</w:t>
            </w:r>
          </w:p>
        </w:tc>
        <w:tc>
          <w:tcPr>
            <w:tcW w:w="0" w:type="auto"/>
            <w:hideMark/>
          </w:tcPr>
          <w:p w14:paraId="50625991" w14:textId="77777777" w:rsidR="00EB5A74" w:rsidRPr="00EB5A74" w:rsidRDefault="00EB5A74" w:rsidP="00EB5A74">
            <w:pPr>
              <w:spacing w:after="160" w:line="259" w:lineRule="auto"/>
            </w:pPr>
            <w:r w:rsidRPr="00EB5A74">
              <w:t>2.469</w:t>
            </w:r>
          </w:p>
        </w:tc>
        <w:tc>
          <w:tcPr>
            <w:tcW w:w="0" w:type="auto"/>
            <w:hideMark/>
          </w:tcPr>
          <w:p w14:paraId="6812F14E" w14:textId="77777777" w:rsidR="00EB5A74" w:rsidRPr="00EB5A74" w:rsidRDefault="00EB5A74" w:rsidP="00EB5A74">
            <w:pPr>
              <w:spacing w:after="160" w:line="259" w:lineRule="auto"/>
            </w:pPr>
            <w:r w:rsidRPr="00EB5A74">
              <w:t>27.159</w:t>
            </w:r>
          </w:p>
        </w:tc>
        <w:tc>
          <w:tcPr>
            <w:tcW w:w="0" w:type="auto"/>
            <w:hideMark/>
          </w:tcPr>
          <w:p w14:paraId="39C0312D" w14:textId="77777777" w:rsidR="00EB5A74" w:rsidRPr="00EB5A74" w:rsidRDefault="00EB5A74" w:rsidP="00EB5A74">
            <w:pPr>
              <w:spacing w:after="160" w:line="259" w:lineRule="auto"/>
            </w:pPr>
            <w:r w:rsidRPr="00EB5A74">
              <w:t>2</w:t>
            </w:r>
          </w:p>
        </w:tc>
        <w:tc>
          <w:tcPr>
            <w:tcW w:w="0" w:type="auto"/>
            <w:hideMark/>
          </w:tcPr>
          <w:p w14:paraId="1D2B5E25" w14:textId="77777777" w:rsidR="00EB5A74" w:rsidRPr="00EB5A74" w:rsidRDefault="00EB5A74" w:rsidP="00EB5A74">
            <w:pPr>
              <w:spacing w:after="160" w:line="259" w:lineRule="auto"/>
            </w:pPr>
            <w:r w:rsidRPr="00EB5A74">
              <w:t>54.32</w:t>
            </w:r>
          </w:p>
        </w:tc>
        <w:tc>
          <w:tcPr>
            <w:tcW w:w="0" w:type="auto"/>
            <w:hideMark/>
          </w:tcPr>
          <w:p w14:paraId="23C78045" w14:textId="77777777" w:rsidR="00EB5A74" w:rsidRPr="00EB5A74" w:rsidRDefault="00EB5A74" w:rsidP="00EB5A74">
            <w:pPr>
              <w:spacing w:after="160" w:line="259" w:lineRule="auto"/>
            </w:pPr>
            <w:r w:rsidRPr="00EB5A74">
              <w:t>±3%</w:t>
            </w:r>
          </w:p>
        </w:tc>
      </w:tr>
      <w:tr w:rsidR="00EB5A74" w:rsidRPr="00EB5A74" w14:paraId="53FFDE4A" w14:textId="77777777" w:rsidTr="00EB5A74">
        <w:tc>
          <w:tcPr>
            <w:tcW w:w="0" w:type="auto"/>
            <w:hideMark/>
          </w:tcPr>
          <w:p w14:paraId="3F9E427A" w14:textId="77777777" w:rsidR="00EB5A74" w:rsidRPr="00EB5A74" w:rsidRDefault="00EB5A74" w:rsidP="00EB5A74">
            <w:pPr>
              <w:spacing w:after="160" w:line="259" w:lineRule="auto"/>
            </w:pPr>
            <w:r w:rsidRPr="00EB5A74">
              <w:t>25mm</w:t>
            </w:r>
          </w:p>
        </w:tc>
        <w:tc>
          <w:tcPr>
            <w:tcW w:w="0" w:type="auto"/>
            <w:hideMark/>
          </w:tcPr>
          <w:p w14:paraId="35692633" w14:textId="77777777" w:rsidR="00EB5A74" w:rsidRPr="00EB5A74" w:rsidRDefault="00EB5A74" w:rsidP="00EB5A74">
            <w:pPr>
              <w:spacing w:after="160" w:line="259" w:lineRule="auto"/>
            </w:pPr>
            <w:r w:rsidRPr="00EB5A74">
              <w:t>25</w:t>
            </w:r>
          </w:p>
        </w:tc>
        <w:tc>
          <w:tcPr>
            <w:tcW w:w="0" w:type="auto"/>
            <w:hideMark/>
          </w:tcPr>
          <w:p w14:paraId="1DEB513D" w14:textId="77777777" w:rsidR="00EB5A74" w:rsidRPr="00EB5A74" w:rsidRDefault="00EB5A74" w:rsidP="00EB5A74">
            <w:pPr>
              <w:spacing w:after="160" w:line="259" w:lineRule="auto"/>
            </w:pPr>
            <w:r w:rsidRPr="00EB5A74">
              <w:t>12.5</w:t>
            </w:r>
          </w:p>
        </w:tc>
        <w:tc>
          <w:tcPr>
            <w:tcW w:w="0" w:type="auto"/>
            <w:hideMark/>
          </w:tcPr>
          <w:p w14:paraId="67985B69" w14:textId="77777777" w:rsidR="00EB5A74" w:rsidRPr="00EB5A74" w:rsidRDefault="00EB5A74" w:rsidP="00EB5A74">
            <w:pPr>
              <w:spacing w:after="160" w:line="259" w:lineRule="auto"/>
            </w:pPr>
            <w:r w:rsidRPr="00EB5A74">
              <w:t>490.63</w:t>
            </w:r>
          </w:p>
        </w:tc>
        <w:tc>
          <w:tcPr>
            <w:tcW w:w="0" w:type="auto"/>
            <w:hideMark/>
          </w:tcPr>
          <w:p w14:paraId="5AF7CB92" w14:textId="77777777" w:rsidR="00EB5A74" w:rsidRPr="00EB5A74" w:rsidRDefault="00EB5A74" w:rsidP="00EB5A74">
            <w:pPr>
              <w:spacing w:after="160" w:line="259" w:lineRule="auto"/>
            </w:pPr>
            <w:r w:rsidRPr="00EB5A74">
              <w:t>3.8514</w:t>
            </w:r>
          </w:p>
        </w:tc>
        <w:tc>
          <w:tcPr>
            <w:tcW w:w="0" w:type="auto"/>
            <w:hideMark/>
          </w:tcPr>
          <w:p w14:paraId="6F49869D" w14:textId="77777777" w:rsidR="00EB5A74" w:rsidRPr="00EB5A74" w:rsidRDefault="00EB5A74" w:rsidP="00EB5A74">
            <w:pPr>
              <w:spacing w:after="160" w:line="259" w:lineRule="auto"/>
            </w:pPr>
            <w:r w:rsidRPr="00EB5A74">
              <w:t>3.858</w:t>
            </w:r>
          </w:p>
        </w:tc>
        <w:tc>
          <w:tcPr>
            <w:tcW w:w="0" w:type="auto"/>
            <w:hideMark/>
          </w:tcPr>
          <w:p w14:paraId="72BE286C" w14:textId="77777777" w:rsidR="00EB5A74" w:rsidRPr="00EB5A74" w:rsidRDefault="00EB5A74" w:rsidP="00EB5A74">
            <w:pPr>
              <w:spacing w:after="160" w:line="259" w:lineRule="auto"/>
            </w:pPr>
            <w:r w:rsidRPr="00EB5A74">
              <w:t>42.438</w:t>
            </w:r>
          </w:p>
        </w:tc>
        <w:tc>
          <w:tcPr>
            <w:tcW w:w="0" w:type="auto"/>
            <w:hideMark/>
          </w:tcPr>
          <w:p w14:paraId="0421ACF3" w14:textId="77777777" w:rsidR="00EB5A74" w:rsidRPr="00EB5A74" w:rsidRDefault="00EB5A74" w:rsidP="00EB5A74">
            <w:pPr>
              <w:spacing w:after="160" w:line="259" w:lineRule="auto"/>
            </w:pPr>
            <w:r w:rsidRPr="00EB5A74">
              <w:t>1</w:t>
            </w:r>
          </w:p>
        </w:tc>
        <w:tc>
          <w:tcPr>
            <w:tcW w:w="0" w:type="auto"/>
            <w:hideMark/>
          </w:tcPr>
          <w:p w14:paraId="1AF4A78B" w14:textId="77777777" w:rsidR="00EB5A74" w:rsidRPr="00EB5A74" w:rsidRDefault="00EB5A74" w:rsidP="00EB5A74">
            <w:pPr>
              <w:spacing w:after="160" w:line="259" w:lineRule="auto"/>
            </w:pPr>
            <w:r w:rsidRPr="00EB5A74">
              <w:t>42.44</w:t>
            </w:r>
          </w:p>
        </w:tc>
        <w:tc>
          <w:tcPr>
            <w:tcW w:w="0" w:type="auto"/>
            <w:hideMark/>
          </w:tcPr>
          <w:p w14:paraId="36CC3AFD" w14:textId="77777777" w:rsidR="00EB5A74" w:rsidRPr="00EB5A74" w:rsidRDefault="00EB5A74" w:rsidP="00EB5A74">
            <w:pPr>
              <w:spacing w:after="160" w:line="259" w:lineRule="auto"/>
            </w:pPr>
            <w:r w:rsidRPr="00EB5A74">
              <w:t>±3%</w:t>
            </w:r>
          </w:p>
        </w:tc>
      </w:tr>
      <w:tr w:rsidR="00EB5A74" w:rsidRPr="00EB5A74" w14:paraId="67C58C14" w14:textId="77777777" w:rsidTr="00EB5A74">
        <w:tc>
          <w:tcPr>
            <w:tcW w:w="0" w:type="auto"/>
            <w:hideMark/>
          </w:tcPr>
          <w:p w14:paraId="19FFA9AE" w14:textId="77777777" w:rsidR="00EB5A74" w:rsidRPr="00EB5A74" w:rsidRDefault="00EB5A74" w:rsidP="00EB5A74">
            <w:pPr>
              <w:spacing w:after="160" w:line="259" w:lineRule="auto"/>
            </w:pPr>
            <w:r w:rsidRPr="00EB5A74">
              <w:t>32mm</w:t>
            </w:r>
          </w:p>
        </w:tc>
        <w:tc>
          <w:tcPr>
            <w:tcW w:w="0" w:type="auto"/>
            <w:hideMark/>
          </w:tcPr>
          <w:p w14:paraId="001D482A" w14:textId="77777777" w:rsidR="00EB5A74" w:rsidRPr="00EB5A74" w:rsidRDefault="00EB5A74" w:rsidP="00EB5A74">
            <w:pPr>
              <w:spacing w:after="160" w:line="259" w:lineRule="auto"/>
            </w:pPr>
            <w:r w:rsidRPr="00EB5A74">
              <w:t>32</w:t>
            </w:r>
          </w:p>
        </w:tc>
        <w:tc>
          <w:tcPr>
            <w:tcW w:w="0" w:type="auto"/>
            <w:hideMark/>
          </w:tcPr>
          <w:p w14:paraId="7E661F76" w14:textId="77777777" w:rsidR="00EB5A74" w:rsidRPr="00EB5A74" w:rsidRDefault="00EB5A74" w:rsidP="00EB5A74">
            <w:pPr>
              <w:spacing w:after="160" w:line="259" w:lineRule="auto"/>
            </w:pPr>
            <w:r w:rsidRPr="00EB5A74">
              <w:t>16</w:t>
            </w:r>
          </w:p>
        </w:tc>
        <w:tc>
          <w:tcPr>
            <w:tcW w:w="0" w:type="auto"/>
            <w:hideMark/>
          </w:tcPr>
          <w:p w14:paraId="2ED1F884" w14:textId="77777777" w:rsidR="00EB5A74" w:rsidRPr="00EB5A74" w:rsidRDefault="00EB5A74" w:rsidP="00EB5A74">
            <w:pPr>
              <w:spacing w:after="160" w:line="259" w:lineRule="auto"/>
            </w:pPr>
            <w:r w:rsidRPr="00EB5A74">
              <w:t>803.84</w:t>
            </w:r>
          </w:p>
        </w:tc>
        <w:tc>
          <w:tcPr>
            <w:tcW w:w="0" w:type="auto"/>
            <w:hideMark/>
          </w:tcPr>
          <w:p w14:paraId="4837B18D" w14:textId="77777777" w:rsidR="00EB5A74" w:rsidRPr="00EB5A74" w:rsidRDefault="00EB5A74" w:rsidP="00EB5A74">
            <w:pPr>
              <w:spacing w:after="160" w:line="259" w:lineRule="auto"/>
            </w:pPr>
            <w:r w:rsidRPr="00EB5A74">
              <w:t>6.3101</w:t>
            </w:r>
          </w:p>
        </w:tc>
        <w:tc>
          <w:tcPr>
            <w:tcW w:w="0" w:type="auto"/>
            <w:hideMark/>
          </w:tcPr>
          <w:p w14:paraId="1BA340A5" w14:textId="77777777" w:rsidR="00EB5A74" w:rsidRPr="00EB5A74" w:rsidRDefault="00EB5A74" w:rsidP="00EB5A74">
            <w:pPr>
              <w:spacing w:after="160" w:line="259" w:lineRule="auto"/>
            </w:pPr>
            <w:r w:rsidRPr="00EB5A74">
              <w:t>6.321</w:t>
            </w:r>
          </w:p>
        </w:tc>
        <w:tc>
          <w:tcPr>
            <w:tcW w:w="0" w:type="auto"/>
            <w:hideMark/>
          </w:tcPr>
          <w:p w14:paraId="60F3CC49" w14:textId="77777777" w:rsidR="00EB5A74" w:rsidRPr="00EB5A74" w:rsidRDefault="00EB5A74" w:rsidP="00EB5A74">
            <w:pPr>
              <w:spacing w:after="160" w:line="259" w:lineRule="auto"/>
            </w:pPr>
            <w:r w:rsidRPr="00EB5A74">
              <w:t>69.531</w:t>
            </w:r>
          </w:p>
        </w:tc>
        <w:tc>
          <w:tcPr>
            <w:tcW w:w="0" w:type="auto"/>
            <w:hideMark/>
          </w:tcPr>
          <w:p w14:paraId="03F0FE44" w14:textId="77777777" w:rsidR="00EB5A74" w:rsidRPr="00EB5A74" w:rsidRDefault="00EB5A74" w:rsidP="00EB5A74">
            <w:pPr>
              <w:spacing w:after="160" w:line="259" w:lineRule="auto"/>
            </w:pPr>
            <w:r w:rsidRPr="00EB5A74">
              <w:t>1</w:t>
            </w:r>
          </w:p>
        </w:tc>
        <w:tc>
          <w:tcPr>
            <w:tcW w:w="0" w:type="auto"/>
            <w:hideMark/>
          </w:tcPr>
          <w:p w14:paraId="4F571FD7" w14:textId="77777777" w:rsidR="00EB5A74" w:rsidRPr="00EB5A74" w:rsidRDefault="00EB5A74" w:rsidP="00EB5A74">
            <w:pPr>
              <w:spacing w:after="160" w:line="259" w:lineRule="auto"/>
            </w:pPr>
            <w:r w:rsidRPr="00EB5A74">
              <w:t>69.53</w:t>
            </w:r>
          </w:p>
        </w:tc>
        <w:tc>
          <w:tcPr>
            <w:tcW w:w="0" w:type="auto"/>
            <w:hideMark/>
          </w:tcPr>
          <w:p w14:paraId="5C6D4A3A" w14:textId="77777777" w:rsidR="00EB5A74" w:rsidRPr="00EB5A74" w:rsidRDefault="00EB5A74" w:rsidP="00EB5A74">
            <w:pPr>
              <w:spacing w:after="160" w:line="259" w:lineRule="auto"/>
            </w:pPr>
            <w:r w:rsidRPr="00EB5A74">
              <w:t>±3%</w:t>
            </w:r>
          </w:p>
        </w:tc>
      </w:tr>
    </w:tbl>
    <w:p w14:paraId="209BC285" w14:textId="77777777" w:rsidR="00EB5A74" w:rsidRPr="00EB5A74" w:rsidRDefault="00EB5A74" w:rsidP="00EB5A74">
      <w:pPr>
        <w:rPr>
          <w:b/>
          <w:bCs/>
        </w:rPr>
      </w:pPr>
      <w:r w:rsidRPr="00EB5A74">
        <w:rPr>
          <w:b/>
          <w:bCs/>
        </w:rPr>
        <w:t>Appendix C: Key Mechanical Properties Observed (Tensile Test)</w:t>
      </w:r>
    </w:p>
    <w:tbl>
      <w:tblPr>
        <w:tblStyle w:val="TableGrid"/>
        <w:tblW w:w="0" w:type="auto"/>
        <w:tblLook w:val="04A0" w:firstRow="1" w:lastRow="0" w:firstColumn="1" w:lastColumn="0" w:noHBand="0" w:noVBand="1"/>
      </w:tblPr>
      <w:tblGrid>
        <w:gridCol w:w="1639"/>
        <w:gridCol w:w="1606"/>
        <w:gridCol w:w="2991"/>
        <w:gridCol w:w="767"/>
      </w:tblGrid>
      <w:tr w:rsidR="00EB5A74" w:rsidRPr="00EB5A74" w14:paraId="795D3B66" w14:textId="77777777" w:rsidTr="00EB5A74">
        <w:tc>
          <w:tcPr>
            <w:tcW w:w="0" w:type="auto"/>
            <w:hideMark/>
          </w:tcPr>
          <w:p w14:paraId="12822756" w14:textId="77777777" w:rsidR="00EB5A74" w:rsidRPr="00EB5A74" w:rsidRDefault="00EB5A74" w:rsidP="00EB5A74">
            <w:pPr>
              <w:spacing w:after="160" w:line="259" w:lineRule="auto"/>
            </w:pPr>
            <w:r w:rsidRPr="00EB5A74">
              <w:t>Parameter</w:t>
            </w:r>
          </w:p>
        </w:tc>
        <w:tc>
          <w:tcPr>
            <w:tcW w:w="0" w:type="auto"/>
            <w:hideMark/>
          </w:tcPr>
          <w:p w14:paraId="262BB881" w14:textId="77777777" w:rsidR="00EB5A74" w:rsidRPr="00EB5A74" w:rsidRDefault="00EB5A74" w:rsidP="00EB5A74">
            <w:pPr>
              <w:spacing w:after="160" w:line="259" w:lineRule="auto"/>
            </w:pPr>
            <w:r w:rsidRPr="00EB5A74">
              <w:t>Recorded Value</w:t>
            </w:r>
          </w:p>
        </w:tc>
        <w:tc>
          <w:tcPr>
            <w:tcW w:w="0" w:type="auto"/>
            <w:hideMark/>
          </w:tcPr>
          <w:p w14:paraId="7651F16B" w14:textId="77777777" w:rsidR="00EB5A74" w:rsidRPr="00EB5A74" w:rsidRDefault="00EB5A74" w:rsidP="00EB5A74">
            <w:pPr>
              <w:spacing w:after="160" w:line="259" w:lineRule="auto"/>
            </w:pPr>
            <w:r w:rsidRPr="00EB5A74">
              <w:t>IS 1786 Requirement (Fe 500D)</w:t>
            </w:r>
          </w:p>
        </w:tc>
        <w:tc>
          <w:tcPr>
            <w:tcW w:w="0" w:type="auto"/>
            <w:hideMark/>
          </w:tcPr>
          <w:p w14:paraId="40A79DCB" w14:textId="77777777" w:rsidR="00EB5A74" w:rsidRPr="00EB5A74" w:rsidRDefault="00EB5A74" w:rsidP="00EB5A74">
            <w:pPr>
              <w:spacing w:after="160" w:line="259" w:lineRule="auto"/>
            </w:pPr>
            <w:r w:rsidRPr="00EB5A74">
              <w:t>Status</w:t>
            </w:r>
          </w:p>
        </w:tc>
      </w:tr>
      <w:tr w:rsidR="00EB5A74" w:rsidRPr="00EB5A74" w14:paraId="5EBD963A" w14:textId="77777777" w:rsidTr="00EB5A74">
        <w:tc>
          <w:tcPr>
            <w:tcW w:w="0" w:type="auto"/>
            <w:hideMark/>
          </w:tcPr>
          <w:p w14:paraId="08BCC346" w14:textId="77777777" w:rsidR="00EB5A74" w:rsidRPr="00EB5A74" w:rsidRDefault="00EB5A74" w:rsidP="00EB5A74">
            <w:pPr>
              <w:spacing w:after="160" w:line="259" w:lineRule="auto"/>
            </w:pPr>
            <w:r w:rsidRPr="00EB5A74">
              <w:t>Yield Stress</w:t>
            </w:r>
          </w:p>
        </w:tc>
        <w:tc>
          <w:tcPr>
            <w:tcW w:w="0" w:type="auto"/>
            <w:hideMark/>
          </w:tcPr>
          <w:p w14:paraId="4C9C1AC9" w14:textId="77777777" w:rsidR="00EB5A74" w:rsidRPr="00EB5A74" w:rsidRDefault="00EB5A74" w:rsidP="00EB5A74">
            <w:pPr>
              <w:spacing w:after="160" w:line="259" w:lineRule="auto"/>
            </w:pPr>
            <w:r w:rsidRPr="00EB5A74">
              <w:t>542 N/mm²</w:t>
            </w:r>
          </w:p>
        </w:tc>
        <w:tc>
          <w:tcPr>
            <w:tcW w:w="0" w:type="auto"/>
            <w:hideMark/>
          </w:tcPr>
          <w:p w14:paraId="1BBC805E" w14:textId="77777777" w:rsidR="00EB5A74" w:rsidRPr="00EB5A74" w:rsidRDefault="00EB5A74" w:rsidP="00EB5A74">
            <w:pPr>
              <w:spacing w:after="160" w:line="259" w:lineRule="auto"/>
            </w:pPr>
            <w:r w:rsidRPr="00EB5A74">
              <w:t>≥ 500 N/mm²</w:t>
            </w:r>
          </w:p>
        </w:tc>
        <w:tc>
          <w:tcPr>
            <w:tcW w:w="0" w:type="auto"/>
            <w:hideMark/>
          </w:tcPr>
          <w:p w14:paraId="2995467B" w14:textId="77777777" w:rsidR="00EB5A74" w:rsidRPr="00EB5A74" w:rsidRDefault="00EB5A74" w:rsidP="00EB5A74">
            <w:pPr>
              <w:spacing w:after="160" w:line="259" w:lineRule="auto"/>
            </w:pPr>
            <w:r w:rsidRPr="00EB5A74">
              <w:t>PASS</w:t>
            </w:r>
          </w:p>
        </w:tc>
      </w:tr>
      <w:tr w:rsidR="00EB5A74" w:rsidRPr="00EB5A74" w14:paraId="15F49242" w14:textId="77777777" w:rsidTr="00EB5A74">
        <w:tc>
          <w:tcPr>
            <w:tcW w:w="0" w:type="auto"/>
            <w:hideMark/>
          </w:tcPr>
          <w:p w14:paraId="2A391C18" w14:textId="77777777" w:rsidR="00EB5A74" w:rsidRPr="00EB5A74" w:rsidRDefault="00EB5A74" w:rsidP="00EB5A74">
            <w:pPr>
              <w:spacing w:after="160" w:line="259" w:lineRule="auto"/>
            </w:pPr>
            <w:r w:rsidRPr="00EB5A74">
              <w:t>Tensile Strength</w:t>
            </w:r>
          </w:p>
        </w:tc>
        <w:tc>
          <w:tcPr>
            <w:tcW w:w="0" w:type="auto"/>
            <w:hideMark/>
          </w:tcPr>
          <w:p w14:paraId="6BF78335" w14:textId="77777777" w:rsidR="00EB5A74" w:rsidRPr="00EB5A74" w:rsidRDefault="00EB5A74" w:rsidP="00EB5A74">
            <w:pPr>
              <w:spacing w:after="160" w:line="259" w:lineRule="auto"/>
            </w:pPr>
            <w:r w:rsidRPr="00EB5A74">
              <w:t>644 N/mm²</w:t>
            </w:r>
          </w:p>
        </w:tc>
        <w:tc>
          <w:tcPr>
            <w:tcW w:w="0" w:type="auto"/>
            <w:hideMark/>
          </w:tcPr>
          <w:p w14:paraId="117174D4" w14:textId="77777777" w:rsidR="00EB5A74" w:rsidRPr="00EB5A74" w:rsidRDefault="00EB5A74" w:rsidP="00EB5A74">
            <w:pPr>
              <w:spacing w:after="160" w:line="259" w:lineRule="auto"/>
            </w:pPr>
            <w:r w:rsidRPr="00EB5A74">
              <w:t>≥ 545 N/mm²</w:t>
            </w:r>
          </w:p>
        </w:tc>
        <w:tc>
          <w:tcPr>
            <w:tcW w:w="0" w:type="auto"/>
            <w:hideMark/>
          </w:tcPr>
          <w:p w14:paraId="489BA422" w14:textId="77777777" w:rsidR="00EB5A74" w:rsidRPr="00EB5A74" w:rsidRDefault="00EB5A74" w:rsidP="00EB5A74">
            <w:pPr>
              <w:spacing w:after="160" w:line="259" w:lineRule="auto"/>
            </w:pPr>
            <w:r w:rsidRPr="00EB5A74">
              <w:t>PASS</w:t>
            </w:r>
          </w:p>
        </w:tc>
      </w:tr>
      <w:tr w:rsidR="00EB5A74" w:rsidRPr="00EB5A74" w14:paraId="71E6404D" w14:textId="77777777" w:rsidTr="00EB5A74">
        <w:tc>
          <w:tcPr>
            <w:tcW w:w="0" w:type="auto"/>
            <w:hideMark/>
          </w:tcPr>
          <w:p w14:paraId="629BA2A6" w14:textId="77777777" w:rsidR="00EB5A74" w:rsidRPr="00EB5A74" w:rsidRDefault="00EB5A74" w:rsidP="00EB5A74">
            <w:pPr>
              <w:spacing w:after="160" w:line="259" w:lineRule="auto"/>
            </w:pPr>
            <w:r w:rsidRPr="00EB5A74">
              <w:t>TS/YS Ratio</w:t>
            </w:r>
          </w:p>
        </w:tc>
        <w:tc>
          <w:tcPr>
            <w:tcW w:w="0" w:type="auto"/>
            <w:hideMark/>
          </w:tcPr>
          <w:p w14:paraId="07BBAEBF" w14:textId="77777777" w:rsidR="00EB5A74" w:rsidRPr="00EB5A74" w:rsidRDefault="00EB5A74" w:rsidP="00EB5A74">
            <w:pPr>
              <w:spacing w:after="160" w:line="259" w:lineRule="auto"/>
            </w:pPr>
            <w:r w:rsidRPr="00EB5A74">
              <w:t>1.20</w:t>
            </w:r>
          </w:p>
        </w:tc>
        <w:tc>
          <w:tcPr>
            <w:tcW w:w="0" w:type="auto"/>
            <w:hideMark/>
          </w:tcPr>
          <w:p w14:paraId="462B9334" w14:textId="77777777" w:rsidR="00EB5A74" w:rsidRPr="00EB5A74" w:rsidRDefault="00EB5A74" w:rsidP="00EB5A74">
            <w:pPr>
              <w:spacing w:after="160" w:line="259" w:lineRule="auto"/>
            </w:pPr>
            <w:r w:rsidRPr="00EB5A74">
              <w:t>≥ 1.10</w:t>
            </w:r>
          </w:p>
        </w:tc>
        <w:tc>
          <w:tcPr>
            <w:tcW w:w="0" w:type="auto"/>
            <w:hideMark/>
          </w:tcPr>
          <w:p w14:paraId="10BB061D" w14:textId="77777777" w:rsidR="00EB5A74" w:rsidRPr="00EB5A74" w:rsidRDefault="00EB5A74" w:rsidP="00EB5A74">
            <w:pPr>
              <w:spacing w:after="160" w:line="259" w:lineRule="auto"/>
            </w:pPr>
            <w:r w:rsidRPr="00EB5A74">
              <w:t>PASS</w:t>
            </w:r>
          </w:p>
        </w:tc>
      </w:tr>
      <w:tr w:rsidR="00EB5A74" w:rsidRPr="00EB5A74" w14:paraId="5B4A7267" w14:textId="77777777" w:rsidTr="00EB5A74">
        <w:tc>
          <w:tcPr>
            <w:tcW w:w="0" w:type="auto"/>
            <w:hideMark/>
          </w:tcPr>
          <w:p w14:paraId="293DCBE6" w14:textId="77777777" w:rsidR="00EB5A74" w:rsidRPr="00EB5A74" w:rsidRDefault="00EB5A74" w:rsidP="00EB5A74">
            <w:pPr>
              <w:spacing w:after="160" w:line="259" w:lineRule="auto"/>
            </w:pPr>
            <w:r w:rsidRPr="00EB5A74">
              <w:t>Elongation %</w:t>
            </w:r>
          </w:p>
        </w:tc>
        <w:tc>
          <w:tcPr>
            <w:tcW w:w="0" w:type="auto"/>
            <w:hideMark/>
          </w:tcPr>
          <w:p w14:paraId="42C40F32" w14:textId="77777777" w:rsidR="00EB5A74" w:rsidRPr="00EB5A74" w:rsidRDefault="00EB5A74" w:rsidP="00EB5A74">
            <w:pPr>
              <w:spacing w:after="160" w:line="259" w:lineRule="auto"/>
            </w:pPr>
            <w:r w:rsidRPr="00EB5A74">
              <w:t>18-10%</w:t>
            </w:r>
          </w:p>
        </w:tc>
        <w:tc>
          <w:tcPr>
            <w:tcW w:w="0" w:type="auto"/>
            <w:hideMark/>
          </w:tcPr>
          <w:p w14:paraId="7687C66E" w14:textId="77777777" w:rsidR="00EB5A74" w:rsidRPr="00EB5A74" w:rsidRDefault="00EB5A74" w:rsidP="00EB5A74">
            <w:pPr>
              <w:spacing w:after="160" w:line="259" w:lineRule="auto"/>
            </w:pPr>
            <w:r w:rsidRPr="00EB5A74">
              <w:t>≥ 16% (for Fe 500D)</w:t>
            </w:r>
          </w:p>
        </w:tc>
        <w:tc>
          <w:tcPr>
            <w:tcW w:w="0" w:type="auto"/>
            <w:hideMark/>
          </w:tcPr>
          <w:p w14:paraId="51D45EEC" w14:textId="77777777" w:rsidR="00EB5A74" w:rsidRPr="00EB5A74" w:rsidRDefault="00EB5A74" w:rsidP="00EB5A74">
            <w:pPr>
              <w:spacing w:after="160" w:line="259" w:lineRule="auto"/>
            </w:pPr>
            <w:r w:rsidRPr="00EB5A74">
              <w:t>PASS</w:t>
            </w:r>
          </w:p>
        </w:tc>
      </w:tr>
    </w:tbl>
    <w:p w14:paraId="33334AC2" w14:textId="77777777" w:rsidR="006F1715" w:rsidRDefault="006F1715"/>
    <w:sectPr w:rsidR="006F17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B05"/>
    <w:multiLevelType w:val="multilevel"/>
    <w:tmpl w:val="6EA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71A05"/>
    <w:multiLevelType w:val="multilevel"/>
    <w:tmpl w:val="BBA2B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A3235"/>
    <w:multiLevelType w:val="multilevel"/>
    <w:tmpl w:val="C40A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F0B19"/>
    <w:multiLevelType w:val="multilevel"/>
    <w:tmpl w:val="CD3C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E2E93"/>
    <w:multiLevelType w:val="multilevel"/>
    <w:tmpl w:val="1248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A6E69"/>
    <w:multiLevelType w:val="multilevel"/>
    <w:tmpl w:val="1C3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92A2E"/>
    <w:multiLevelType w:val="multilevel"/>
    <w:tmpl w:val="B44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A249B"/>
    <w:multiLevelType w:val="multilevel"/>
    <w:tmpl w:val="17C0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D3CF8"/>
    <w:multiLevelType w:val="multilevel"/>
    <w:tmpl w:val="5B76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E2F07"/>
    <w:multiLevelType w:val="multilevel"/>
    <w:tmpl w:val="B972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31F57"/>
    <w:multiLevelType w:val="multilevel"/>
    <w:tmpl w:val="2E22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2D4201"/>
    <w:multiLevelType w:val="multilevel"/>
    <w:tmpl w:val="E6FE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73483"/>
    <w:multiLevelType w:val="multilevel"/>
    <w:tmpl w:val="89169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FD12D0"/>
    <w:multiLevelType w:val="multilevel"/>
    <w:tmpl w:val="F132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B4C87"/>
    <w:multiLevelType w:val="multilevel"/>
    <w:tmpl w:val="4998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22E67"/>
    <w:multiLevelType w:val="multilevel"/>
    <w:tmpl w:val="A65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B62D2"/>
    <w:multiLevelType w:val="multilevel"/>
    <w:tmpl w:val="9A6E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75FCF"/>
    <w:multiLevelType w:val="multilevel"/>
    <w:tmpl w:val="B82C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815B3F"/>
    <w:multiLevelType w:val="multilevel"/>
    <w:tmpl w:val="70BA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DD7BBD"/>
    <w:multiLevelType w:val="multilevel"/>
    <w:tmpl w:val="B0C6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50EFF"/>
    <w:multiLevelType w:val="multilevel"/>
    <w:tmpl w:val="E74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C16A7"/>
    <w:multiLevelType w:val="multilevel"/>
    <w:tmpl w:val="5F70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93F34"/>
    <w:multiLevelType w:val="multilevel"/>
    <w:tmpl w:val="DEB6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E2A32"/>
    <w:multiLevelType w:val="multilevel"/>
    <w:tmpl w:val="ECA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F18A4"/>
    <w:multiLevelType w:val="multilevel"/>
    <w:tmpl w:val="E074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47EB7"/>
    <w:multiLevelType w:val="multilevel"/>
    <w:tmpl w:val="11E60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DC1F9B"/>
    <w:multiLevelType w:val="multilevel"/>
    <w:tmpl w:val="5C90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583A9E"/>
    <w:multiLevelType w:val="multilevel"/>
    <w:tmpl w:val="DAFA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C0BE2"/>
    <w:multiLevelType w:val="multilevel"/>
    <w:tmpl w:val="1AA2F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710388"/>
    <w:multiLevelType w:val="multilevel"/>
    <w:tmpl w:val="37A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F54CE0"/>
    <w:multiLevelType w:val="multilevel"/>
    <w:tmpl w:val="C2E4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3E4769"/>
    <w:multiLevelType w:val="multilevel"/>
    <w:tmpl w:val="B822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455522"/>
    <w:multiLevelType w:val="multilevel"/>
    <w:tmpl w:val="80AC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1D1AF0"/>
    <w:multiLevelType w:val="multilevel"/>
    <w:tmpl w:val="639E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9603F6"/>
    <w:multiLevelType w:val="multilevel"/>
    <w:tmpl w:val="2C78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4F0C08"/>
    <w:multiLevelType w:val="multilevel"/>
    <w:tmpl w:val="68EE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2F62B3"/>
    <w:multiLevelType w:val="multilevel"/>
    <w:tmpl w:val="89F8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904CE6"/>
    <w:multiLevelType w:val="multilevel"/>
    <w:tmpl w:val="A9EE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954D34"/>
    <w:multiLevelType w:val="multilevel"/>
    <w:tmpl w:val="FB7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FA71B6"/>
    <w:multiLevelType w:val="multilevel"/>
    <w:tmpl w:val="225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A458A7"/>
    <w:multiLevelType w:val="multilevel"/>
    <w:tmpl w:val="A408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567C52"/>
    <w:multiLevelType w:val="multilevel"/>
    <w:tmpl w:val="7654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795EDD"/>
    <w:multiLevelType w:val="multilevel"/>
    <w:tmpl w:val="FF7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3630A2"/>
    <w:multiLevelType w:val="multilevel"/>
    <w:tmpl w:val="F738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113D27"/>
    <w:multiLevelType w:val="multilevel"/>
    <w:tmpl w:val="8274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135A10"/>
    <w:multiLevelType w:val="multilevel"/>
    <w:tmpl w:val="9CD2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953D87"/>
    <w:multiLevelType w:val="multilevel"/>
    <w:tmpl w:val="628E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5C0FE7"/>
    <w:multiLevelType w:val="multilevel"/>
    <w:tmpl w:val="7F08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321559"/>
    <w:multiLevelType w:val="multilevel"/>
    <w:tmpl w:val="31F03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4F648D"/>
    <w:multiLevelType w:val="multilevel"/>
    <w:tmpl w:val="A1A6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F131CF"/>
    <w:multiLevelType w:val="multilevel"/>
    <w:tmpl w:val="0048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DB39A6"/>
    <w:multiLevelType w:val="multilevel"/>
    <w:tmpl w:val="A2A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80258E"/>
    <w:multiLevelType w:val="multilevel"/>
    <w:tmpl w:val="F6AE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9B477F"/>
    <w:multiLevelType w:val="multilevel"/>
    <w:tmpl w:val="4C40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F7085C"/>
    <w:multiLevelType w:val="multilevel"/>
    <w:tmpl w:val="E13A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7D62E6"/>
    <w:multiLevelType w:val="multilevel"/>
    <w:tmpl w:val="9BE4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A6761E"/>
    <w:multiLevelType w:val="multilevel"/>
    <w:tmpl w:val="4FC23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1D68AA"/>
    <w:multiLevelType w:val="multilevel"/>
    <w:tmpl w:val="3486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AF284C"/>
    <w:multiLevelType w:val="multilevel"/>
    <w:tmpl w:val="3C7A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2C74FF"/>
    <w:multiLevelType w:val="multilevel"/>
    <w:tmpl w:val="485C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A57EC3"/>
    <w:multiLevelType w:val="multilevel"/>
    <w:tmpl w:val="885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CB7949"/>
    <w:multiLevelType w:val="multilevel"/>
    <w:tmpl w:val="7EC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DC043A"/>
    <w:multiLevelType w:val="multilevel"/>
    <w:tmpl w:val="9316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790B99"/>
    <w:multiLevelType w:val="multilevel"/>
    <w:tmpl w:val="481E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916327">
    <w:abstractNumId w:val="1"/>
  </w:num>
  <w:num w:numId="2" w16cid:durableId="256867210">
    <w:abstractNumId w:val="37"/>
  </w:num>
  <w:num w:numId="3" w16cid:durableId="1277256804">
    <w:abstractNumId w:val="32"/>
  </w:num>
  <w:num w:numId="4" w16cid:durableId="373971228">
    <w:abstractNumId w:val="13"/>
  </w:num>
  <w:num w:numId="5" w16cid:durableId="681474893">
    <w:abstractNumId w:val="41"/>
  </w:num>
  <w:num w:numId="6" w16cid:durableId="1192113307">
    <w:abstractNumId w:val="15"/>
  </w:num>
  <w:num w:numId="7" w16cid:durableId="999112931">
    <w:abstractNumId w:val="53"/>
  </w:num>
  <w:num w:numId="8" w16cid:durableId="2046522361">
    <w:abstractNumId w:val="6"/>
  </w:num>
  <w:num w:numId="9" w16cid:durableId="1595746386">
    <w:abstractNumId w:val="61"/>
  </w:num>
  <w:num w:numId="10" w16cid:durableId="1281573031">
    <w:abstractNumId w:val="36"/>
  </w:num>
  <w:num w:numId="11" w16cid:durableId="303705091">
    <w:abstractNumId w:val="24"/>
  </w:num>
  <w:num w:numId="12" w16cid:durableId="1397364723">
    <w:abstractNumId w:val="18"/>
  </w:num>
  <w:num w:numId="13" w16cid:durableId="1885095555">
    <w:abstractNumId w:val="19"/>
  </w:num>
  <w:num w:numId="14" w16cid:durableId="758058242">
    <w:abstractNumId w:val="60"/>
  </w:num>
  <w:num w:numId="15" w16cid:durableId="2040885283">
    <w:abstractNumId w:val="27"/>
  </w:num>
  <w:num w:numId="16" w16cid:durableId="1904289973">
    <w:abstractNumId w:val="25"/>
  </w:num>
  <w:num w:numId="17" w16cid:durableId="1002391412">
    <w:abstractNumId w:val="44"/>
  </w:num>
  <w:num w:numId="18" w16cid:durableId="1337340070">
    <w:abstractNumId w:val="52"/>
  </w:num>
  <w:num w:numId="19" w16cid:durableId="278269802">
    <w:abstractNumId w:val="43"/>
  </w:num>
  <w:num w:numId="20" w16cid:durableId="1664967667">
    <w:abstractNumId w:val="12"/>
  </w:num>
  <w:num w:numId="21" w16cid:durableId="1084187475">
    <w:abstractNumId w:val="46"/>
  </w:num>
  <w:num w:numId="22" w16cid:durableId="1622491273">
    <w:abstractNumId w:val="33"/>
  </w:num>
  <w:num w:numId="23" w16cid:durableId="373703082">
    <w:abstractNumId w:val="9"/>
  </w:num>
  <w:num w:numId="24" w16cid:durableId="1685783295">
    <w:abstractNumId w:val="45"/>
  </w:num>
  <w:num w:numId="25" w16cid:durableId="1919823165">
    <w:abstractNumId w:val="11"/>
  </w:num>
  <w:num w:numId="26" w16cid:durableId="489951122">
    <w:abstractNumId w:val="34"/>
  </w:num>
  <w:num w:numId="27" w16cid:durableId="1625648201">
    <w:abstractNumId w:val="2"/>
  </w:num>
  <w:num w:numId="28" w16cid:durableId="162357774">
    <w:abstractNumId w:val="5"/>
  </w:num>
  <w:num w:numId="29" w16cid:durableId="1972009240">
    <w:abstractNumId w:val="57"/>
  </w:num>
  <w:num w:numId="30" w16cid:durableId="652102624">
    <w:abstractNumId w:val="47"/>
  </w:num>
  <w:num w:numId="31" w16cid:durableId="1730152989">
    <w:abstractNumId w:val="16"/>
  </w:num>
  <w:num w:numId="32" w16cid:durableId="900410234">
    <w:abstractNumId w:val="29"/>
  </w:num>
  <w:num w:numId="33" w16cid:durableId="235633714">
    <w:abstractNumId w:val="14"/>
  </w:num>
  <w:num w:numId="34" w16cid:durableId="245916971">
    <w:abstractNumId w:val="42"/>
  </w:num>
  <w:num w:numId="35" w16cid:durableId="614482130">
    <w:abstractNumId w:val="62"/>
  </w:num>
  <w:num w:numId="36" w16cid:durableId="627862690">
    <w:abstractNumId w:val="0"/>
  </w:num>
  <w:num w:numId="37" w16cid:durableId="141388219">
    <w:abstractNumId w:val="38"/>
  </w:num>
  <w:num w:numId="38" w16cid:durableId="2037777545">
    <w:abstractNumId w:val="7"/>
  </w:num>
  <w:num w:numId="39" w16cid:durableId="858281011">
    <w:abstractNumId w:val="17"/>
  </w:num>
  <w:num w:numId="40" w16cid:durableId="903372918">
    <w:abstractNumId w:val="50"/>
  </w:num>
  <w:num w:numId="41" w16cid:durableId="667440963">
    <w:abstractNumId w:val="54"/>
  </w:num>
  <w:num w:numId="42" w16cid:durableId="2080201768">
    <w:abstractNumId w:val="51"/>
  </w:num>
  <w:num w:numId="43" w16cid:durableId="1944918188">
    <w:abstractNumId w:val="20"/>
  </w:num>
  <w:num w:numId="44" w16cid:durableId="884827709">
    <w:abstractNumId w:val="23"/>
  </w:num>
  <w:num w:numId="45" w16cid:durableId="1424691334">
    <w:abstractNumId w:val="4"/>
  </w:num>
  <w:num w:numId="46" w16cid:durableId="548342122">
    <w:abstractNumId w:val="8"/>
  </w:num>
  <w:num w:numId="47" w16cid:durableId="1016034669">
    <w:abstractNumId w:val="55"/>
  </w:num>
  <w:num w:numId="48" w16cid:durableId="2032605474">
    <w:abstractNumId w:val="28"/>
  </w:num>
  <w:num w:numId="49" w16cid:durableId="417288716">
    <w:abstractNumId w:val="58"/>
  </w:num>
  <w:num w:numId="50" w16cid:durableId="757556470">
    <w:abstractNumId w:val="48"/>
  </w:num>
  <w:num w:numId="51" w16cid:durableId="1595474168">
    <w:abstractNumId w:val="10"/>
  </w:num>
  <w:num w:numId="52" w16cid:durableId="51344988">
    <w:abstractNumId w:val="35"/>
  </w:num>
  <w:num w:numId="53" w16cid:durableId="532154927">
    <w:abstractNumId w:val="59"/>
  </w:num>
  <w:num w:numId="54" w16cid:durableId="1465581665">
    <w:abstractNumId w:val="40"/>
  </w:num>
  <w:num w:numId="55" w16cid:durableId="356003975">
    <w:abstractNumId w:val="22"/>
  </w:num>
  <w:num w:numId="56" w16cid:durableId="1934777444">
    <w:abstractNumId w:val="49"/>
  </w:num>
  <w:num w:numId="57" w16cid:durableId="1073821728">
    <w:abstractNumId w:val="21"/>
  </w:num>
  <w:num w:numId="58" w16cid:durableId="1204055381">
    <w:abstractNumId w:val="39"/>
  </w:num>
  <w:num w:numId="59" w16cid:durableId="1865318326">
    <w:abstractNumId w:val="26"/>
  </w:num>
  <w:num w:numId="60" w16cid:durableId="1696885676">
    <w:abstractNumId w:val="31"/>
  </w:num>
  <w:num w:numId="61" w16cid:durableId="2042239234">
    <w:abstractNumId w:val="56"/>
  </w:num>
  <w:num w:numId="62" w16cid:durableId="2111849532">
    <w:abstractNumId w:val="3"/>
  </w:num>
  <w:num w:numId="63" w16cid:durableId="234169684">
    <w:abstractNumId w:val="63"/>
  </w:num>
  <w:num w:numId="64" w16cid:durableId="759326102">
    <w:abstractNumId w:val="3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A74"/>
    <w:rsid w:val="005A3F56"/>
    <w:rsid w:val="006F1715"/>
    <w:rsid w:val="00A57589"/>
    <w:rsid w:val="00EB5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F0A51"/>
  <w15:chartTrackingRefBased/>
  <w15:docId w15:val="{FEC697E6-A406-4489-A7BC-6E6C5C42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A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5A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5A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A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A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A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5A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5A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A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A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A74"/>
    <w:rPr>
      <w:rFonts w:eastAsiaTheme="majorEastAsia" w:cstheme="majorBidi"/>
      <w:color w:val="272727" w:themeColor="text1" w:themeTint="D8"/>
    </w:rPr>
  </w:style>
  <w:style w:type="paragraph" w:styleId="Title">
    <w:name w:val="Title"/>
    <w:basedOn w:val="Normal"/>
    <w:next w:val="Normal"/>
    <w:link w:val="TitleChar"/>
    <w:uiPriority w:val="10"/>
    <w:qFormat/>
    <w:rsid w:val="00EB5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A74"/>
    <w:pPr>
      <w:spacing w:before="160"/>
      <w:jc w:val="center"/>
    </w:pPr>
    <w:rPr>
      <w:i/>
      <w:iCs/>
      <w:color w:val="404040" w:themeColor="text1" w:themeTint="BF"/>
    </w:rPr>
  </w:style>
  <w:style w:type="character" w:customStyle="1" w:styleId="QuoteChar">
    <w:name w:val="Quote Char"/>
    <w:basedOn w:val="DefaultParagraphFont"/>
    <w:link w:val="Quote"/>
    <w:uiPriority w:val="29"/>
    <w:rsid w:val="00EB5A74"/>
    <w:rPr>
      <w:i/>
      <w:iCs/>
      <w:color w:val="404040" w:themeColor="text1" w:themeTint="BF"/>
    </w:rPr>
  </w:style>
  <w:style w:type="paragraph" w:styleId="ListParagraph">
    <w:name w:val="List Paragraph"/>
    <w:basedOn w:val="Normal"/>
    <w:uiPriority w:val="34"/>
    <w:qFormat/>
    <w:rsid w:val="00EB5A74"/>
    <w:pPr>
      <w:ind w:left="720"/>
      <w:contextualSpacing/>
    </w:pPr>
  </w:style>
  <w:style w:type="character" w:styleId="IntenseEmphasis">
    <w:name w:val="Intense Emphasis"/>
    <w:basedOn w:val="DefaultParagraphFont"/>
    <w:uiPriority w:val="21"/>
    <w:qFormat/>
    <w:rsid w:val="00EB5A74"/>
    <w:rPr>
      <w:i/>
      <w:iCs/>
      <w:color w:val="2F5496" w:themeColor="accent1" w:themeShade="BF"/>
    </w:rPr>
  </w:style>
  <w:style w:type="paragraph" w:styleId="IntenseQuote">
    <w:name w:val="Intense Quote"/>
    <w:basedOn w:val="Normal"/>
    <w:next w:val="Normal"/>
    <w:link w:val="IntenseQuoteChar"/>
    <w:uiPriority w:val="30"/>
    <w:qFormat/>
    <w:rsid w:val="00EB5A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A74"/>
    <w:rPr>
      <w:i/>
      <w:iCs/>
      <w:color w:val="2F5496" w:themeColor="accent1" w:themeShade="BF"/>
    </w:rPr>
  </w:style>
  <w:style w:type="character" w:styleId="IntenseReference">
    <w:name w:val="Intense Reference"/>
    <w:basedOn w:val="DefaultParagraphFont"/>
    <w:uiPriority w:val="32"/>
    <w:qFormat/>
    <w:rsid w:val="00EB5A74"/>
    <w:rPr>
      <w:b/>
      <w:bCs/>
      <w:smallCaps/>
      <w:color w:val="2F5496" w:themeColor="accent1" w:themeShade="BF"/>
      <w:spacing w:val="5"/>
    </w:rPr>
  </w:style>
  <w:style w:type="paragraph" w:customStyle="1" w:styleId="msonormal0">
    <w:name w:val="msonormal"/>
    <w:basedOn w:val="Normal"/>
    <w:rsid w:val="00EB5A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EB5A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B5A74"/>
    <w:rPr>
      <w:b/>
      <w:bCs/>
    </w:rPr>
  </w:style>
  <w:style w:type="character" w:styleId="Emphasis">
    <w:name w:val="Emphasis"/>
    <w:basedOn w:val="DefaultParagraphFont"/>
    <w:uiPriority w:val="20"/>
    <w:qFormat/>
    <w:rsid w:val="00EB5A74"/>
    <w:rPr>
      <w:i/>
      <w:iCs/>
    </w:rPr>
  </w:style>
  <w:style w:type="character" w:customStyle="1" w:styleId="d813de27">
    <w:name w:val="d813de27"/>
    <w:basedOn w:val="DefaultParagraphFont"/>
    <w:rsid w:val="00EB5A74"/>
  </w:style>
  <w:style w:type="character" w:customStyle="1" w:styleId="ds-buttoncontent">
    <w:name w:val="ds-button__content"/>
    <w:basedOn w:val="DefaultParagraphFont"/>
    <w:rsid w:val="00EB5A74"/>
  </w:style>
  <w:style w:type="character" w:customStyle="1" w:styleId="code-info-button-text">
    <w:name w:val="code-info-button-text"/>
    <w:basedOn w:val="DefaultParagraphFont"/>
    <w:rsid w:val="00EB5A74"/>
  </w:style>
  <w:style w:type="paragraph" w:styleId="HTMLPreformatted">
    <w:name w:val="HTML Preformatted"/>
    <w:basedOn w:val="Normal"/>
    <w:link w:val="HTMLPreformattedChar"/>
    <w:uiPriority w:val="99"/>
    <w:semiHidden/>
    <w:unhideWhenUsed/>
    <w:rsid w:val="00EB5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B5A74"/>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EB5A74"/>
    <w:rPr>
      <w:color w:val="0000FF"/>
      <w:u w:val="single"/>
    </w:rPr>
  </w:style>
  <w:style w:type="character" w:styleId="FollowedHyperlink">
    <w:name w:val="FollowedHyperlink"/>
    <w:basedOn w:val="DefaultParagraphFont"/>
    <w:uiPriority w:val="99"/>
    <w:semiHidden/>
    <w:unhideWhenUsed/>
    <w:rsid w:val="00EB5A74"/>
    <w:rPr>
      <w:color w:val="800080"/>
      <w:u w:val="single"/>
    </w:rPr>
  </w:style>
  <w:style w:type="character" w:styleId="UnresolvedMention">
    <w:name w:val="Unresolved Mention"/>
    <w:basedOn w:val="DefaultParagraphFont"/>
    <w:uiPriority w:val="99"/>
    <w:semiHidden/>
    <w:unhideWhenUsed/>
    <w:rsid w:val="00EB5A74"/>
    <w:rPr>
      <w:color w:val="605E5C"/>
      <w:shd w:val="clear" w:color="auto" w:fill="E1DFDD"/>
    </w:rPr>
  </w:style>
  <w:style w:type="table" w:styleId="TableGrid">
    <w:name w:val="Table Grid"/>
    <w:basedOn w:val="TableNormal"/>
    <w:uiPriority w:val="39"/>
    <w:rsid w:val="00EB5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steel.org/" TargetMode="External"/><Relationship Id="rId3" Type="http://schemas.openxmlformats.org/officeDocument/2006/relationships/settings" Target="settings.xml"/><Relationship Id="rId7" Type="http://schemas.openxmlformats.org/officeDocument/2006/relationships/hyperlink" Target="https://www.jpcindianstee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eel.gov.in/" TargetMode="External"/><Relationship Id="rId11" Type="http://schemas.openxmlformats.org/officeDocument/2006/relationships/theme" Target="theme/theme1.xml"/><Relationship Id="rId5" Type="http://schemas.openxmlformats.org/officeDocument/2006/relationships/hyperlink" Target="https://www.bis.gov.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mdhenu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6005</Words>
  <Characters>34235</Characters>
  <Application>Microsoft Office Word</Application>
  <DocSecurity>0</DocSecurity>
  <Lines>285</Lines>
  <Paragraphs>80</Paragraphs>
  <ScaleCrop>false</ScaleCrop>
  <Company/>
  <LinksUpToDate>false</LinksUpToDate>
  <CharactersWithSpaces>40160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Tajamulla Abdulla Khan</dc:creator>
  <cp:keywords/>
  <dc:description/>
  <cp:lastModifiedBy>K. M. Tajamulla Abdulla Khan</cp:lastModifiedBy>
  <cp:revision>1</cp:revision>
  <dcterms:created xsi:type="dcterms:W3CDTF">2026-06-22T06:53:00Z</dcterms:created>
  <dcterms:modified xsi:type="dcterms:W3CDTF">2026-06-22T06:59:00Z</dcterms:modified>
</cp:coreProperties>
</file>