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F2A44"/>
          <w:sz w:val="38"/>
          <w:szCs w:val="38"/>
        </w:rPr>
        <w:t xml:space="preserve">ABDULLA TAMIMI</w:t>
      </w:r>
    </w:p>
    <w:p>
      <w:pPr>
        <w:spacing w:after="60"/>
      </w:pPr>
      <w:r>
        <w:rPr>
          <w:rFonts w:ascii="Calibri" w:cs="Calibri" w:eastAsia="Calibri" w:hAnsi="Calibri"/>
          <w:color w:val="555555"/>
          <w:sz w:val="22"/>
          <w:szCs w:val="22"/>
        </w:rPr>
        <w:t xml:space="preserve">Junior Software Engineer | Full-Stack &amp; AI Solutions Engineer</w:t>
      </w:r>
    </w:p>
    <w:p>
      <w:pPr>
        <w:pBdr>
          <w:bottom w:val="single" w:color="CCCCCC" w:sz="4" w:space="4"/>
        </w:pBdr>
        <w:spacing w:after="40"/>
      </w:pPr>
      <w:r>
        <w:rPr>
          <w:rFonts w:ascii="Calibri" w:cs="Calibri" w:eastAsia="Calibri" w:hAnsi="Calibri"/>
          <w:color w:val="333333"/>
          <w:sz w:val="19"/>
          <w:szCs w:val="19"/>
        </w:rPr>
        <w:t xml:space="preserve">Khalda, Amman, 11953  ·  +962 79 963 4207  ·  tamimiabdulla418@gmail.com  ·  </w:t>
      </w:r>
      <w:hyperlink w:history="1" r:id="rIdc_dmkuno91kmsmruewfg9">
        <w:r>
          <w:rPr>
            <w:rFonts w:ascii="Calibri" w:cs="Calibri" w:eastAsia="Calibri" w:hAnsi="Calibri"/>
            <w:color w:val="1155CC"/>
            <w:sz w:val="19"/>
            <w:szCs w:val="19"/>
            <w:u w:val="single"/>
          </w:rPr>
          <w:t xml:space="preserve">Portfolio</w:t>
        </w:r>
      </w:hyperlink>
    </w:p>
    <w:p>
      <w:pPr>
        <w:pBdr>
          <w:bottom w:val="single" w:color="1F2A44" w:sz="6" w:space="2"/>
        </w:pBdr>
        <w:spacing w:after="110" w:before="260"/>
      </w:pPr>
      <w:r>
        <w:rPr>
          <w:rFonts w:ascii="Calibri" w:cs="Calibri" w:eastAsia="Calibri" w:hAnsi="Calibri"/>
          <w:b/>
          <w:bCs/>
          <w:color w:val="1F2A44"/>
          <w:sz w:val="21"/>
          <w:szCs w:val="21"/>
        </w:rPr>
        <w:t xml:space="preserve">PROFESSIONAL SUMMARY</w:t>
      </w:r>
    </w:p>
    <w:p>
      <w:pPr>
        <w:spacing w:after="40"/>
      </w:pPr>
      <w:r>
        <w:rPr>
          <w:rFonts w:ascii="Calibri" w:cs="Calibri" w:eastAsia="Calibri" w:hAnsi="Calibri"/>
          <w:sz w:val="19"/>
          <w:szCs w:val="19"/>
        </w:rPr>
        <w:t xml:space="preserve">Computer Science graduate, funded tech founder, and AI Solutions Engineer Fellow at 9XAI/HTUx, with hands-on experience in software engineering, full-stack development, and AI-driven systems. Founder of LeafleX, a health-tech startup backed by 15,000 JOD from Zain Al Mubadara (ZINC), focused on digital medicine leaflets and healthcare track-and-trace solutions. Completed a Java development internship at Estarta Solutions, applying object-oriented programming and data structures in enterprise environments. Experienced in building scalable applications using React.js, Node.js, PostgreSQL, and Python, and developing machine learning models using XGBoost and Random Forest. Passionate about building intelligent systems that drive real-world impact.</w:t>
      </w:r>
    </w:p>
    <w:p>
      <w:pPr>
        <w:pBdr>
          <w:bottom w:val="single" w:color="1F2A44" w:sz="6" w:space="2"/>
        </w:pBdr>
        <w:spacing w:after="110" w:before="260"/>
      </w:pPr>
      <w:r>
        <w:rPr>
          <w:rFonts w:ascii="Calibri" w:cs="Calibri" w:eastAsia="Calibri" w:hAnsi="Calibri"/>
          <w:b/>
          <w:bCs/>
          <w:color w:val="1F2A44"/>
          <w:sz w:val="21"/>
          <w:szCs w:val="21"/>
        </w:rPr>
        <w:t xml:space="preserve">WORK EXPERIENCE</w:t>
      </w:r>
    </w:p>
    <w:p>
      <w:pPr>
        <w:tabs>
          <w:tab w:val="right" w:pos="10080"/>
        </w:tabs>
        <w:spacing w:after="30" w:before="180"/>
      </w:pPr>
      <w:r>
        <w:rPr>
          <w:rFonts w:ascii="Calibri" w:cs="Calibri" w:eastAsia="Calibri" w:hAnsi="Calibri"/>
          <w:b/>
          <w:bCs/>
          <w:color w:val="111111"/>
          <w:sz w:val="21"/>
          <w:szCs w:val="21"/>
        </w:rPr>
        <w:t xml:space="preserve">AI Solutions Engineer Fellow</w:t>
      </w:r>
      <w:r>
        <w:rPr>
          <w:rFonts w:ascii="Calibri" w:cs="Calibri" w:eastAsia="Calibri" w:hAnsi="Calibri"/>
          <w:i/>
          <w:iCs/>
          <w:color w:val="555555"/>
          <w:sz w:val="21"/>
          <w:szCs w:val="21"/>
        </w:rPr>
        <w:t xml:space="preserve">  —  9XAI / HTUx — Amman</w:t>
      </w:r>
      <w:r>
        <w:rPr>
          <w:rFonts w:ascii="Calibri" w:cs="Calibri" w:eastAsia="Calibri" w:hAnsi="Calibri"/>
          <w:b/>
          <w:bCs/>
          <w:color w:val="555555"/>
          <w:sz w:val="19"/>
          <w:szCs w:val="19"/>
        </w:rPr>
        <w:t xml:space="preserve">	Feb 2026 – Oct 2026</w:t>
      </w:r>
    </w:p>
    <w:p>
      <w:pPr>
        <w:pStyle w:val="ListParagraph"/>
        <w:numPr>
          <w:ilvl w:val="0"/>
          <w:numId w:val="2"/>
        </w:numPr>
        <w:spacing w:after="50"/>
      </w:pPr>
      <w:r>
        <w:rPr>
          <w:rFonts w:ascii="Calibri" w:cs="Calibri" w:eastAsia="Calibri" w:hAnsi="Calibri"/>
          <w:sz w:val="21"/>
          <w:szCs w:val="21"/>
        </w:rPr>
        <w:t xml:space="preserve">Contributed as a fellowship engineer across multiple national-scale digital platforms spanning citizen-experience analytics, crisis-management simulation, and government content systems.</w:t>
      </w:r>
    </w:p>
    <w:p>
      <w:pPr>
        <w:pStyle w:val="ListParagraph"/>
        <w:numPr>
          <w:ilvl w:val="0"/>
          <w:numId w:val="2"/>
        </w:numPr>
        <w:spacing w:after="50"/>
      </w:pPr>
      <w:r>
        <w:rPr>
          <w:rFonts w:ascii="Calibri" w:cs="Calibri" w:eastAsia="Calibri" w:hAnsi="Calibri"/>
          <w:sz w:val="21"/>
          <w:szCs w:val="21"/>
        </w:rPr>
        <w:t xml:space="preserve">Served as Data KPI Lead on a citizen-experience analytics platform, building data pipelines and multi-metric measurement systems, and leading stabilization work across major release phases.</w:t>
      </w:r>
    </w:p>
    <w:p>
      <w:pPr>
        <w:pStyle w:val="ListParagraph"/>
        <w:numPr>
          <w:ilvl w:val="0"/>
          <w:numId w:val="2"/>
        </w:numPr>
        <w:spacing w:after="50"/>
      </w:pPr>
      <w:r>
        <w:rPr>
          <w:rFonts w:ascii="Calibri" w:cs="Calibri" w:eastAsia="Calibri" w:hAnsi="Calibri"/>
          <w:sz w:val="21"/>
          <w:szCs w:val="21"/>
        </w:rPr>
        <w:t xml:space="preserve">Worked as a developer on a crisis-management and simulation platform, building analytical backend services.</w:t>
      </w:r>
    </w:p>
    <w:p>
      <w:pPr>
        <w:pStyle w:val="ListParagraph"/>
        <w:numPr>
          <w:ilvl w:val="0"/>
          <w:numId w:val="2"/>
        </w:numPr>
        <w:spacing w:after="50"/>
      </w:pPr>
      <w:r>
        <w:rPr>
          <w:rFonts w:ascii="Calibri" w:cs="Calibri" w:eastAsia="Calibri" w:hAnsi="Calibri"/>
          <w:sz w:val="21"/>
          <w:szCs w:val="21"/>
        </w:rPr>
        <w:t xml:space="preserve">Presented an Arabic government content platform directly to a senior government official.</w:t>
      </w:r>
    </w:p>
    <w:p>
      <w:pPr>
        <w:pStyle w:val="ListParagraph"/>
        <w:numPr>
          <w:ilvl w:val="0"/>
          <w:numId w:val="2"/>
        </w:numPr>
        <w:spacing w:after="50"/>
      </w:pPr>
      <w:r>
        <w:rPr>
          <w:rFonts w:ascii="Calibri" w:cs="Calibri" w:eastAsia="Calibri" w:hAnsi="Calibri"/>
          <w:sz w:val="21"/>
          <w:szCs w:val="21"/>
        </w:rPr>
        <w:t xml:space="preserve">Contributed to a Moodle-based learning content management system as part of a cross-functional development team.</w:t>
      </w:r>
    </w:p>
    <w:p>
      <w:pPr>
        <w:tabs>
          <w:tab w:val="right" w:pos="10080"/>
        </w:tabs>
        <w:spacing w:after="30" w:before="180"/>
      </w:pPr>
      <w:r>
        <w:rPr>
          <w:rFonts w:ascii="Calibri" w:cs="Calibri" w:eastAsia="Calibri" w:hAnsi="Calibri"/>
          <w:b/>
          <w:bCs/>
          <w:color w:val="111111"/>
          <w:sz w:val="21"/>
          <w:szCs w:val="21"/>
        </w:rPr>
        <w:t xml:space="preserve">Founder &amp; Technical Lead</w:t>
      </w:r>
      <w:r>
        <w:rPr>
          <w:rFonts w:ascii="Calibri" w:cs="Calibri" w:eastAsia="Calibri" w:hAnsi="Calibri"/>
          <w:i/>
          <w:iCs/>
          <w:color w:val="555555"/>
          <w:sz w:val="21"/>
          <w:szCs w:val="21"/>
        </w:rPr>
        <w:t xml:space="preserve">  —  LeafleX — Amman</w:t>
      </w:r>
      <w:r>
        <w:rPr>
          <w:rFonts w:ascii="Calibri" w:cs="Calibri" w:eastAsia="Calibri" w:hAnsi="Calibri"/>
          <w:b/>
          <w:bCs/>
          <w:color w:val="555555"/>
          <w:sz w:val="19"/>
          <w:szCs w:val="19"/>
        </w:rPr>
        <w:t xml:space="preserve">	Nov 2024 – Present</w:t>
      </w:r>
    </w:p>
    <w:p>
      <w:pPr>
        <w:pStyle w:val="ListParagraph"/>
        <w:numPr>
          <w:ilvl w:val="0"/>
          <w:numId w:val="2"/>
        </w:numPr>
        <w:spacing w:after="50"/>
      </w:pPr>
      <w:r>
        <w:rPr>
          <w:rFonts w:ascii="Calibri" w:cs="Calibri" w:eastAsia="Calibri" w:hAnsi="Calibri"/>
          <w:sz w:val="21"/>
          <w:szCs w:val="21"/>
        </w:rPr>
        <w:t xml:space="preserve">Founded and leading LeafleX, a funded health-tech startup focused on digital medicine leaflets and healthcare track-and-trace solutions.</w:t>
      </w:r>
    </w:p>
    <w:p>
      <w:pPr>
        <w:pStyle w:val="ListParagraph"/>
        <w:numPr>
          <w:ilvl w:val="0"/>
          <w:numId w:val="2"/>
        </w:numPr>
        <w:spacing w:after="50"/>
      </w:pPr>
      <w:r>
        <w:rPr>
          <w:rFonts w:ascii="Calibri" w:cs="Calibri" w:eastAsia="Calibri" w:hAnsi="Calibri"/>
          <w:sz w:val="21"/>
          <w:szCs w:val="21"/>
        </w:rPr>
        <w:t xml:space="preserve">Secured 15,000 JOD in startup funding from Zain Al Mubadara (ZINC) to develop and validate the product.</w:t>
      </w:r>
    </w:p>
    <w:p>
      <w:pPr>
        <w:pStyle w:val="ListParagraph"/>
        <w:numPr>
          <w:ilvl w:val="0"/>
          <w:numId w:val="2"/>
        </w:numPr>
        <w:spacing w:after="50"/>
      </w:pPr>
      <w:r>
        <w:rPr>
          <w:rFonts w:ascii="Calibri" w:cs="Calibri" w:eastAsia="Calibri" w:hAnsi="Calibri"/>
          <w:sz w:val="21"/>
          <w:szCs w:val="21"/>
        </w:rPr>
        <w:t xml:space="preserve">Designed and implemented an HL7 FHIR XML generation system for structured pharmaceutical data.</w:t>
      </w:r>
    </w:p>
    <w:p>
      <w:pPr>
        <w:pStyle w:val="ListParagraph"/>
        <w:numPr>
          <w:ilvl w:val="0"/>
          <w:numId w:val="2"/>
        </w:numPr>
        <w:spacing w:after="50"/>
      </w:pPr>
      <w:r>
        <w:rPr>
          <w:rFonts w:ascii="Calibri" w:cs="Calibri" w:eastAsia="Calibri" w:hAnsi="Calibri"/>
          <w:sz w:val="21"/>
          <w:szCs w:val="21"/>
        </w:rPr>
        <w:t xml:space="preserve">Architected backend logic and system workflows for healthcare interoperability and regulatory alignment.</w:t>
      </w:r>
    </w:p>
    <w:p>
      <w:pPr>
        <w:pStyle w:val="ListParagraph"/>
        <w:numPr>
          <w:ilvl w:val="0"/>
          <w:numId w:val="2"/>
        </w:numPr>
        <w:spacing w:after="50"/>
      </w:pPr>
      <w:r>
        <w:rPr>
          <w:rFonts w:ascii="Calibri" w:cs="Calibri" w:eastAsia="Calibri" w:hAnsi="Calibri"/>
          <w:sz w:val="21"/>
          <w:szCs w:val="21"/>
        </w:rPr>
        <w:t xml:space="preserve">Expanding company scope toward broader IT and digital transformation solutions.</w:t>
      </w:r>
    </w:p>
    <w:p>
      <w:pPr>
        <w:pStyle w:val="ListParagraph"/>
        <w:numPr>
          <w:ilvl w:val="0"/>
          <w:numId w:val="2"/>
        </w:numPr>
        <w:spacing w:after="50"/>
      </w:pPr>
      <w:r>
        <w:rPr>
          <w:rFonts w:ascii="Calibri" w:cs="Calibri" w:eastAsia="Calibri" w:hAnsi="Calibri"/>
          <w:sz w:val="21"/>
          <w:szCs w:val="21"/>
        </w:rPr>
        <w:t xml:space="preserve">Lead product strategy, technical development, and stakeholder engagement.</w:t>
      </w:r>
    </w:p>
    <w:p>
      <w:pPr>
        <w:tabs>
          <w:tab w:val="right" w:pos="10080"/>
        </w:tabs>
        <w:spacing w:after="30" w:before="180"/>
      </w:pPr>
      <w:r>
        <w:rPr>
          <w:rFonts w:ascii="Calibri" w:cs="Calibri" w:eastAsia="Calibri" w:hAnsi="Calibri"/>
          <w:b/>
          <w:bCs/>
          <w:color w:val="111111"/>
          <w:sz w:val="21"/>
          <w:szCs w:val="21"/>
        </w:rPr>
        <w:t xml:space="preserve">AI Systems Developer</w:t>
      </w:r>
      <w:r>
        <w:rPr>
          <w:rFonts w:ascii="Calibri" w:cs="Calibri" w:eastAsia="Calibri" w:hAnsi="Calibri"/>
          <w:i/>
          <w:iCs/>
          <w:color w:val="555555"/>
          <w:sz w:val="21"/>
          <w:szCs w:val="21"/>
        </w:rPr>
        <w:t xml:space="preserve">  —  Tammy AI (Personal AI Framework Project) — Amman</w:t>
      </w:r>
      <w:r>
        <w:rPr>
          <w:rFonts w:ascii="Calibri" w:cs="Calibri" w:eastAsia="Calibri" w:hAnsi="Calibri"/>
          <w:b/>
          <w:bCs/>
          <w:color w:val="555555"/>
          <w:sz w:val="19"/>
          <w:szCs w:val="19"/>
        </w:rPr>
        <w:t xml:space="preserve">	Sep 2025 – Present</w:t>
      </w:r>
    </w:p>
    <w:p>
      <w:pPr>
        <w:pStyle w:val="ListParagraph"/>
        <w:numPr>
          <w:ilvl w:val="0"/>
          <w:numId w:val="2"/>
        </w:numPr>
        <w:spacing w:after="50"/>
      </w:pPr>
      <w:r>
        <w:rPr>
          <w:rFonts w:ascii="Calibri" w:cs="Calibri" w:eastAsia="Calibri" w:hAnsi="Calibri"/>
          <w:sz w:val="21"/>
          <w:szCs w:val="21"/>
        </w:rPr>
        <w:t xml:space="preserve">Designed and developed Tammy, an AI-powered clarity and decision-support assistant.</w:t>
      </w:r>
    </w:p>
    <w:p>
      <w:pPr>
        <w:pStyle w:val="ListParagraph"/>
        <w:numPr>
          <w:ilvl w:val="0"/>
          <w:numId w:val="2"/>
        </w:numPr>
        <w:spacing w:after="50"/>
      </w:pPr>
      <w:r>
        <w:rPr>
          <w:rFonts w:ascii="Calibri" w:cs="Calibri" w:eastAsia="Calibri" w:hAnsi="Calibri"/>
          <w:sz w:val="21"/>
          <w:szCs w:val="21"/>
        </w:rPr>
        <w:t xml:space="preserve">Built full-stack architecture using React, Node.js, and Python-based AI components.</w:t>
      </w:r>
    </w:p>
    <w:p>
      <w:pPr>
        <w:pStyle w:val="ListParagraph"/>
        <w:numPr>
          <w:ilvl w:val="0"/>
          <w:numId w:val="2"/>
        </w:numPr>
        <w:spacing w:after="50"/>
      </w:pPr>
      <w:r>
        <w:rPr>
          <w:rFonts w:ascii="Calibri" w:cs="Calibri" w:eastAsia="Calibri" w:hAnsi="Calibri"/>
          <w:sz w:val="21"/>
          <w:szCs w:val="21"/>
        </w:rPr>
        <w:t xml:space="preserve">Integrated large language model logic with structured prompt frameworks.</w:t>
      </w:r>
    </w:p>
    <w:p>
      <w:pPr>
        <w:pStyle w:val="ListParagraph"/>
        <w:numPr>
          <w:ilvl w:val="0"/>
          <w:numId w:val="2"/>
        </w:numPr>
        <w:spacing w:after="50"/>
      </w:pPr>
      <w:r>
        <w:rPr>
          <w:rFonts w:ascii="Calibri" w:cs="Calibri" w:eastAsia="Calibri" w:hAnsi="Calibri"/>
          <w:sz w:val="21"/>
          <w:szCs w:val="21"/>
        </w:rPr>
        <w:t xml:space="preserve">Applied Agile methodology for iterative development and system refinement.</w:t>
      </w:r>
    </w:p>
    <w:p>
      <w:pPr>
        <w:pStyle w:val="ListParagraph"/>
        <w:numPr>
          <w:ilvl w:val="0"/>
          <w:numId w:val="2"/>
        </w:numPr>
        <w:spacing w:after="50"/>
      </w:pPr>
      <w:r>
        <w:rPr>
          <w:rFonts w:ascii="Calibri" w:cs="Calibri" w:eastAsia="Calibri" w:hAnsi="Calibri"/>
          <w:sz w:val="21"/>
          <w:szCs w:val="21"/>
        </w:rPr>
        <w:t xml:space="preserve">Designed modular system architecture for scalability and future expansion.</w:t>
      </w:r>
    </w:p>
    <w:p>
      <w:pPr>
        <w:spacing w:after="100"/>
      </w:pPr>
      <w:r>
        <w:rPr>
          <w:rFonts w:ascii="Calibri" w:cs="Calibri" w:eastAsia="Calibri" w:hAnsi="Calibri"/>
          <w:i/>
          <w:iCs/>
          <w:color w:val="555555"/>
          <w:sz w:val="18"/>
          <w:szCs w:val="18"/>
        </w:rPr>
        <w:t xml:space="preserve">Website: </w:t>
      </w:r>
      <w:hyperlink w:history="1" r:id="rIdcvdbrldfve3bewc2nnoz0">
        <w:r>
          <w:rPr>
            <w:rFonts w:ascii="Calibri" w:cs="Calibri" w:eastAsia="Calibri" w:hAnsi="Calibri"/>
            <w:color w:val="1155CC"/>
            <w:sz w:val="18"/>
            <w:szCs w:val="18"/>
            <w:u w:val="single"/>
          </w:rPr>
          <w:t xml:space="preserve">tammy-ai.com</w:t>
        </w:r>
      </w:hyperlink>
    </w:p>
    <w:p>
      <w:pPr>
        <w:tabs>
          <w:tab w:val="right" w:pos="10080"/>
        </w:tabs>
        <w:spacing w:after="30" w:before="180"/>
      </w:pPr>
      <w:r>
        <w:rPr>
          <w:rFonts w:ascii="Calibri" w:cs="Calibri" w:eastAsia="Calibri" w:hAnsi="Calibri"/>
          <w:b/>
          <w:bCs/>
          <w:color w:val="111111"/>
          <w:sz w:val="21"/>
          <w:szCs w:val="21"/>
        </w:rPr>
        <w:t xml:space="preserve">Java Developer Intern</w:t>
      </w:r>
      <w:r>
        <w:rPr>
          <w:rFonts w:ascii="Calibri" w:cs="Calibri" w:eastAsia="Calibri" w:hAnsi="Calibri"/>
          <w:i/>
          <w:iCs/>
          <w:color w:val="555555"/>
          <w:sz w:val="21"/>
          <w:szCs w:val="21"/>
        </w:rPr>
        <w:t xml:space="preserve">  —  Estarta — Amman</w:t>
      </w:r>
      <w:r>
        <w:rPr>
          <w:rFonts w:ascii="Calibri" w:cs="Calibri" w:eastAsia="Calibri" w:hAnsi="Calibri"/>
          <w:b/>
          <w:bCs/>
          <w:color w:val="555555"/>
          <w:sz w:val="19"/>
          <w:szCs w:val="19"/>
        </w:rPr>
        <w:t xml:space="preserve">	Jun 2023 – Sep 2023</w:t>
      </w:r>
    </w:p>
    <w:p>
      <w:pPr>
        <w:pStyle w:val="ListParagraph"/>
        <w:numPr>
          <w:ilvl w:val="0"/>
          <w:numId w:val="2"/>
        </w:numPr>
        <w:spacing w:after="50"/>
      </w:pPr>
      <w:r>
        <w:rPr>
          <w:rFonts w:ascii="Calibri" w:cs="Calibri" w:eastAsia="Calibri" w:hAnsi="Calibri"/>
          <w:sz w:val="21"/>
          <w:szCs w:val="21"/>
        </w:rPr>
        <w:t xml:space="preserve">Applied object-oriented programming principles and data structures in Java to develop and optimize backend components.</w:t>
      </w:r>
    </w:p>
    <w:p>
      <w:pPr>
        <w:pStyle w:val="ListParagraph"/>
        <w:numPr>
          <w:ilvl w:val="0"/>
          <w:numId w:val="2"/>
        </w:numPr>
        <w:spacing w:after="50"/>
      </w:pPr>
      <w:r>
        <w:rPr>
          <w:rFonts w:ascii="Calibri" w:cs="Calibri" w:eastAsia="Calibri" w:hAnsi="Calibri"/>
          <w:sz w:val="21"/>
          <w:szCs w:val="21"/>
        </w:rPr>
        <w:t xml:space="preserve">Contributed to writing clean, maintainable, and modular code following industry best practices.</w:t>
      </w:r>
    </w:p>
    <w:p>
      <w:pPr>
        <w:pStyle w:val="ListParagraph"/>
        <w:numPr>
          <w:ilvl w:val="0"/>
          <w:numId w:val="2"/>
        </w:numPr>
        <w:spacing w:after="50"/>
      </w:pPr>
      <w:r>
        <w:rPr>
          <w:rFonts w:ascii="Calibri" w:cs="Calibri" w:eastAsia="Calibri" w:hAnsi="Calibri"/>
          <w:sz w:val="21"/>
          <w:szCs w:val="21"/>
        </w:rPr>
        <w:t xml:space="preserve">Assisted in debugging, testing, and improving performance of enterprise-level applications.</w:t>
      </w:r>
    </w:p>
    <w:p>
      <w:pPr>
        <w:pBdr>
          <w:bottom w:val="single" w:color="1F2A44" w:sz="6" w:space="2"/>
        </w:pBdr>
        <w:spacing w:after="110" w:before="260"/>
      </w:pPr>
      <w:r>
        <w:rPr>
          <w:rFonts w:ascii="Calibri" w:cs="Calibri" w:eastAsia="Calibri" w:hAnsi="Calibri"/>
          <w:b/>
          <w:bCs/>
          <w:color w:val="1F2A44"/>
          <w:sz w:val="21"/>
          <w:szCs w:val="21"/>
        </w:rPr>
        <w:t xml:space="preserve">PROJECTS</w:t>
      </w:r>
    </w:p>
    <w:p>
      <w:pPr>
        <w:tabs>
          <w:tab w:val="right" w:pos="10080"/>
        </w:tabs>
        <w:spacing w:after="30" w:before="180"/>
      </w:pPr>
      <w:r>
        <w:rPr>
          <w:rFonts w:ascii="Calibri" w:cs="Calibri" w:eastAsia="Calibri" w:hAnsi="Calibri"/>
          <w:b/>
          <w:bCs/>
          <w:color w:val="111111"/>
          <w:sz w:val="21"/>
          <w:szCs w:val="21"/>
        </w:rPr>
        <w:t xml:space="preserve">Academic Research Project, HTU</w:t>
      </w:r>
      <w:r>
        <w:rPr>
          <w:rFonts w:ascii="Calibri" w:cs="Calibri" w:eastAsia="Calibri" w:hAnsi="Calibri"/>
          <w:i/>
          <w:iCs/>
          <w:color w:val="555555"/>
          <w:sz w:val="21"/>
          <w:szCs w:val="21"/>
        </w:rPr>
        <w:t xml:space="preserve">  —  Machine Learning Developer — Amman</w:t>
      </w:r>
      <w:r>
        <w:rPr>
          <w:rFonts w:ascii="Calibri" w:cs="Calibri" w:eastAsia="Calibri" w:hAnsi="Calibri"/>
          <w:b/>
          <w:bCs/>
          <w:color w:val="555555"/>
          <w:sz w:val="19"/>
          <w:szCs w:val="19"/>
        </w:rPr>
        <w:t xml:space="preserve">	Mar 2025 – Jun 2026</w:t>
      </w:r>
    </w:p>
    <w:p>
      <w:pPr>
        <w:pStyle w:val="ListParagraph"/>
        <w:numPr>
          <w:ilvl w:val="0"/>
          <w:numId w:val="2"/>
        </w:numPr>
        <w:spacing w:after="50"/>
      </w:pPr>
      <w:r>
        <w:rPr>
          <w:rFonts w:ascii="Calibri" w:cs="Calibri" w:eastAsia="Calibri" w:hAnsi="Calibri"/>
          <w:sz w:val="21"/>
          <w:szCs w:val="21"/>
        </w:rPr>
        <w:t xml:space="preserve">Built and evaluated machine learning models including XGBoost, CatBoost, Random Forest, and Deep Learning.</w:t>
      </w:r>
    </w:p>
    <w:p>
      <w:pPr>
        <w:pStyle w:val="ListParagraph"/>
        <w:numPr>
          <w:ilvl w:val="0"/>
          <w:numId w:val="2"/>
        </w:numPr>
        <w:spacing w:after="50"/>
      </w:pPr>
      <w:r>
        <w:rPr>
          <w:rFonts w:ascii="Calibri" w:cs="Calibri" w:eastAsia="Calibri" w:hAnsi="Calibri"/>
          <w:sz w:val="21"/>
          <w:szCs w:val="21"/>
        </w:rPr>
        <w:t xml:space="preserve">Performed data preprocessing, feature engineering, and model optimization using Python.</w:t>
      </w:r>
    </w:p>
    <w:p>
      <w:pPr>
        <w:pStyle w:val="ListParagraph"/>
        <w:numPr>
          <w:ilvl w:val="0"/>
          <w:numId w:val="2"/>
        </w:numPr>
        <w:spacing w:after="50"/>
      </w:pPr>
      <w:r>
        <w:rPr>
          <w:rFonts w:ascii="Calibri" w:cs="Calibri" w:eastAsia="Calibri" w:hAnsi="Calibri"/>
          <w:sz w:val="21"/>
          <w:szCs w:val="21"/>
        </w:rPr>
        <w:t xml:space="preserve">Analyzed a Telco dataset and primary survey data to improve churn prediction accuracy.</w:t>
      </w:r>
    </w:p>
    <w:p>
      <w:pPr>
        <w:pStyle w:val="ListParagraph"/>
        <w:numPr>
          <w:ilvl w:val="0"/>
          <w:numId w:val="2"/>
        </w:numPr>
        <w:spacing w:after="50"/>
      </w:pPr>
      <w:r>
        <w:rPr>
          <w:rFonts w:ascii="Calibri" w:cs="Calibri" w:eastAsia="Calibri" w:hAnsi="Calibri"/>
          <w:sz w:val="21"/>
          <w:szCs w:val="21"/>
        </w:rPr>
        <w:t xml:space="preserve">Presented findings in a formal academic defense discussion.</w:t>
      </w:r>
    </w:p>
    <w:p>
      <w:pPr>
        <w:tabs>
          <w:tab w:val="right" w:pos="10080"/>
        </w:tabs>
        <w:spacing w:after="30" w:before="180"/>
      </w:pPr>
      <w:r>
        <w:rPr>
          <w:rFonts w:ascii="Calibri" w:cs="Calibri" w:eastAsia="Calibri" w:hAnsi="Calibri"/>
          <w:b/>
          <w:bCs/>
          <w:color w:val="111111"/>
          <w:sz w:val="21"/>
          <w:szCs w:val="21"/>
        </w:rPr>
        <w:t xml:space="preserve">HTUFoundIt (Academic Project)</w:t>
      </w:r>
      <w:r>
        <w:rPr>
          <w:rFonts w:ascii="Calibri" w:cs="Calibri" w:eastAsia="Calibri" w:hAnsi="Calibri"/>
          <w:i/>
          <w:iCs/>
          <w:color w:val="555555"/>
          <w:sz w:val="21"/>
          <w:szCs w:val="21"/>
        </w:rPr>
        <w:t xml:space="preserve">  —  Full-Stack Developer — Amman</w:t>
      </w:r>
      <w:r>
        <w:rPr>
          <w:rFonts w:ascii="Calibri" w:cs="Calibri" w:eastAsia="Calibri" w:hAnsi="Calibri"/>
          <w:b/>
          <w:bCs/>
          <w:color w:val="555555"/>
          <w:sz w:val="19"/>
          <w:szCs w:val="19"/>
        </w:rPr>
        <w:t xml:space="preserve">	Jun 2025</w:t>
      </w:r>
    </w:p>
    <w:p>
      <w:pPr>
        <w:pStyle w:val="ListParagraph"/>
        <w:numPr>
          <w:ilvl w:val="0"/>
          <w:numId w:val="2"/>
        </w:numPr>
        <w:spacing w:after="50"/>
      </w:pPr>
      <w:r>
        <w:rPr>
          <w:rFonts w:ascii="Calibri" w:cs="Calibri" w:eastAsia="Calibri" w:hAnsi="Calibri"/>
          <w:sz w:val="21"/>
          <w:szCs w:val="21"/>
        </w:rPr>
        <w:t xml:space="preserve">Developed a full-stack web application using React.js, Node.js, and PostgreSQL.</w:t>
      </w:r>
    </w:p>
    <w:p>
      <w:pPr>
        <w:pStyle w:val="ListParagraph"/>
        <w:numPr>
          <w:ilvl w:val="0"/>
          <w:numId w:val="2"/>
        </w:numPr>
        <w:spacing w:after="50"/>
      </w:pPr>
      <w:r>
        <w:rPr>
          <w:rFonts w:ascii="Calibri" w:cs="Calibri" w:eastAsia="Calibri" w:hAnsi="Calibri"/>
          <w:sz w:val="21"/>
          <w:szCs w:val="21"/>
        </w:rPr>
        <w:t xml:space="preserve">Designed and implemented RESTful APIs for reporting and tracking lost items.</w:t>
      </w:r>
    </w:p>
    <w:p>
      <w:pPr>
        <w:pStyle w:val="ListParagraph"/>
        <w:numPr>
          <w:ilvl w:val="0"/>
          <w:numId w:val="2"/>
        </w:numPr>
        <w:spacing w:after="50"/>
      </w:pPr>
      <w:r>
        <w:rPr>
          <w:rFonts w:ascii="Calibri" w:cs="Calibri" w:eastAsia="Calibri" w:hAnsi="Calibri"/>
          <w:sz w:val="21"/>
          <w:szCs w:val="21"/>
        </w:rPr>
        <w:t xml:space="preserve">Structured backend architecture for scalability and maintainability.</w:t>
      </w:r>
    </w:p>
    <w:p>
      <w:pPr>
        <w:spacing w:after="100"/>
      </w:pPr>
      <w:r>
        <w:rPr>
          <w:rFonts w:ascii="Calibri" w:cs="Calibri" w:eastAsia="Calibri" w:hAnsi="Calibri"/>
          <w:i/>
          <w:iCs/>
          <w:color w:val="555555"/>
          <w:sz w:val="18"/>
          <w:szCs w:val="18"/>
        </w:rPr>
        <w:t xml:space="preserve">Repos: </w:t>
      </w:r>
      <w:hyperlink w:history="1" r:id="rIdyzs3zztqeyp_emt75m2d-">
        <w:r>
          <w:rPr>
            <w:rFonts w:ascii="Calibri" w:cs="Calibri" w:eastAsia="Calibri" w:hAnsi="Calibri"/>
            <w:color w:val="1155CC"/>
            <w:sz w:val="18"/>
            <w:szCs w:val="18"/>
            <w:u w:val="single"/>
          </w:rPr>
          <w:t xml:space="preserve">Frontend</w:t>
        </w:r>
      </w:hyperlink>
      <w:r>
        <w:rPr>
          <w:rFonts w:ascii="Calibri" w:cs="Calibri" w:eastAsia="Calibri" w:hAnsi="Calibri"/>
          <w:color w:val="555555"/>
          <w:sz w:val="18"/>
          <w:szCs w:val="18"/>
        </w:rPr>
        <w:t xml:space="preserve">   ·   </w:t>
      </w:r>
      <w:hyperlink w:history="1" r:id="rIdmwpgqeluom44zkguamr6j">
        <w:r>
          <w:rPr>
            <w:rFonts w:ascii="Calibri" w:cs="Calibri" w:eastAsia="Calibri" w:hAnsi="Calibri"/>
            <w:color w:val="1155CC"/>
            <w:sz w:val="18"/>
            <w:szCs w:val="18"/>
            <w:u w:val="single"/>
          </w:rPr>
          <w:t xml:space="preserve">Backend</w:t>
        </w:r>
      </w:hyperlink>
    </w:p>
    <w:p>
      <w:pPr>
        <w:tabs>
          <w:tab w:val="right" w:pos="10080"/>
        </w:tabs>
        <w:spacing w:after="30" w:before="180"/>
      </w:pPr>
      <w:r>
        <w:rPr>
          <w:rFonts w:ascii="Calibri" w:cs="Calibri" w:eastAsia="Calibri" w:hAnsi="Calibri"/>
          <w:b/>
          <w:bCs/>
          <w:color w:val="111111"/>
          <w:sz w:val="21"/>
          <w:szCs w:val="21"/>
        </w:rPr>
        <w:t xml:space="preserve">TrashToCash</w:t>
      </w:r>
      <w:r>
        <w:rPr>
          <w:rFonts w:ascii="Calibri" w:cs="Calibri" w:eastAsia="Calibri" w:hAnsi="Calibri"/>
          <w:i/>
          <w:iCs/>
          <w:color w:val="555555"/>
          <w:sz w:val="21"/>
          <w:szCs w:val="21"/>
        </w:rPr>
        <w:t xml:space="preserve">  —  System Developer — Amman</w:t>
      </w:r>
      <w:r>
        <w:rPr>
          <w:rFonts w:ascii="Calibri" w:cs="Calibri" w:eastAsia="Calibri" w:hAnsi="Calibri"/>
          <w:b/>
          <w:bCs/>
          <w:color w:val="555555"/>
          <w:sz w:val="19"/>
          <w:szCs w:val="19"/>
        </w:rPr>
        <w:t xml:space="preserve">	Feb 2024 – Aug 2024</w:t>
      </w:r>
    </w:p>
    <w:p>
      <w:pPr>
        <w:pStyle w:val="ListParagraph"/>
        <w:numPr>
          <w:ilvl w:val="0"/>
          <w:numId w:val="2"/>
        </w:numPr>
        <w:spacing w:after="50"/>
      </w:pPr>
      <w:r>
        <w:rPr>
          <w:rFonts w:ascii="Calibri" w:cs="Calibri" w:eastAsia="Calibri" w:hAnsi="Calibri"/>
          <w:sz w:val="21"/>
          <w:szCs w:val="21"/>
        </w:rPr>
        <w:t xml:space="preserve">Co-developed an entrepreneurial solution addressing e-waste management challenges.</w:t>
      </w:r>
    </w:p>
    <w:p>
      <w:pPr>
        <w:pStyle w:val="ListParagraph"/>
        <w:numPr>
          <w:ilvl w:val="0"/>
          <w:numId w:val="2"/>
        </w:numPr>
        <w:spacing w:after="50"/>
      </w:pPr>
      <w:r>
        <w:rPr>
          <w:rFonts w:ascii="Calibri" w:cs="Calibri" w:eastAsia="Calibri" w:hAnsi="Calibri"/>
          <w:sz w:val="21"/>
          <w:szCs w:val="21"/>
        </w:rPr>
        <w:t xml:space="preserve">Designed a system concept connecting waste collection with monetization strategies.</w:t>
      </w:r>
    </w:p>
    <w:p>
      <w:pPr>
        <w:pStyle w:val="ListParagraph"/>
        <w:numPr>
          <w:ilvl w:val="0"/>
          <w:numId w:val="2"/>
        </w:numPr>
        <w:spacing w:after="50"/>
      </w:pPr>
      <w:r>
        <w:rPr>
          <w:rFonts w:ascii="Calibri" w:cs="Calibri" w:eastAsia="Calibri" w:hAnsi="Calibri"/>
          <w:sz w:val="21"/>
          <w:szCs w:val="21"/>
        </w:rPr>
        <w:t xml:space="preserve">Contributed to technical and business model development.</w:t>
      </w:r>
    </w:p>
    <w:p>
      <w:pPr>
        <w:tabs>
          <w:tab w:val="right" w:pos="10080"/>
        </w:tabs>
        <w:spacing w:after="30" w:before="180"/>
      </w:pPr>
      <w:r>
        <w:rPr>
          <w:rFonts w:ascii="Calibri" w:cs="Calibri" w:eastAsia="Calibri" w:hAnsi="Calibri"/>
          <w:b/>
          <w:bCs/>
          <w:color w:val="111111"/>
          <w:sz w:val="21"/>
          <w:szCs w:val="21"/>
        </w:rPr>
        <w:t xml:space="preserve">AAA — Aqaba Aqua AI</w:t>
      </w:r>
      <w:r>
        <w:rPr>
          <w:rFonts w:ascii="Calibri" w:cs="Calibri" w:eastAsia="Calibri" w:hAnsi="Calibri"/>
          <w:i/>
          <w:iCs/>
          <w:color w:val="555555"/>
          <w:sz w:val="21"/>
          <w:szCs w:val="21"/>
        </w:rPr>
        <w:t xml:space="preserve">  —  Hackathon Project</w:t>
      </w:r>
      <w:r>
        <w:rPr>
          <w:rFonts w:ascii="Calibri" w:cs="Calibri" w:eastAsia="Calibri" w:hAnsi="Calibri"/>
          <w:b/>
          <w:bCs/>
          <w:color w:val="555555"/>
          <w:sz w:val="19"/>
          <w:szCs w:val="19"/>
        </w:rPr>
        <w:t xml:space="preserve">	Jul 2026</w:t>
      </w:r>
    </w:p>
    <w:p>
      <w:pPr>
        <w:pStyle w:val="ListParagraph"/>
        <w:numPr>
          <w:ilvl w:val="0"/>
          <w:numId w:val="2"/>
        </w:numPr>
        <w:spacing w:after="50"/>
      </w:pPr>
      <w:r>
        <w:rPr>
          <w:rFonts w:ascii="Calibri" w:cs="Calibri" w:eastAsia="Calibri" w:hAnsi="Calibri"/>
          <w:sz w:val="21"/>
          <w:szCs w:val="21"/>
        </w:rPr>
        <w:t xml:space="preserve">Marine intelligence platform forecasting flash-flood sediment risk to coral reefs in the Gulf of Aqaba.</w:t>
      </w:r>
    </w:p>
    <w:p>
      <w:pPr>
        <w:pStyle w:val="ListParagraph"/>
        <w:numPr>
          <w:ilvl w:val="0"/>
          <w:numId w:val="2"/>
        </w:numPr>
        <w:spacing w:after="50"/>
      </w:pPr>
      <w:r>
        <w:rPr>
          <w:rFonts w:ascii="Calibri" w:cs="Calibri" w:eastAsia="Calibri" w:hAnsi="Calibri"/>
          <w:sz w:val="21"/>
          <w:szCs w:val="21"/>
        </w:rPr>
        <w:t xml:space="preserve">Led a multi-person team and built the frontend and backend end-to-end; presented under the 9XAI program at the Blue Ocean Hackathon.</w:t>
      </w:r>
    </w:p>
    <w:p>
      <w:pPr>
        <w:spacing w:after="100"/>
      </w:pPr>
      <w:r>
        <w:rPr>
          <w:rFonts w:ascii="Calibri" w:cs="Calibri" w:eastAsia="Calibri" w:hAnsi="Calibri"/>
          <w:i/>
          <w:iCs/>
          <w:color w:val="555555"/>
          <w:sz w:val="18"/>
          <w:szCs w:val="18"/>
        </w:rPr>
        <w:t xml:space="preserve">Repo: </w:t>
      </w:r>
      <w:hyperlink w:history="1" r:id="rIdwx_i8oujwuoft78m9vk60">
        <w:r>
          <w:rPr>
            <w:rFonts w:ascii="Calibri" w:cs="Calibri" w:eastAsia="Calibri" w:hAnsi="Calibri"/>
            <w:color w:val="1155CC"/>
            <w:sz w:val="18"/>
            <w:szCs w:val="18"/>
            <w:u w:val="single"/>
          </w:rPr>
          <w:t xml:space="preserve">GitHub</w:t>
        </w:r>
      </w:hyperlink>
    </w:p>
    <w:p>
      <w:pPr>
        <w:tabs>
          <w:tab w:val="right" w:pos="10080"/>
        </w:tabs>
        <w:spacing w:after="30" w:before="180"/>
      </w:pPr>
      <w:r>
        <w:rPr>
          <w:rFonts w:ascii="Calibri" w:cs="Calibri" w:eastAsia="Calibri" w:hAnsi="Calibri"/>
          <w:b/>
          <w:bCs/>
          <w:color w:val="111111"/>
          <w:sz w:val="21"/>
          <w:szCs w:val="21"/>
        </w:rPr>
        <w:t xml:space="preserve">Terhal</w:t>
      </w:r>
      <w:r>
        <w:rPr>
          <w:rFonts w:ascii="Calibri" w:cs="Calibri" w:eastAsia="Calibri" w:hAnsi="Calibri"/>
          <w:i/>
          <w:iCs/>
          <w:color w:val="555555"/>
          <w:sz w:val="21"/>
          <w:szCs w:val="21"/>
        </w:rPr>
        <w:t xml:space="preserve">  —  Ma'an Hackathon Project</w:t>
      </w:r>
      <w:r>
        <w:rPr>
          <w:rFonts w:ascii="Calibri" w:cs="Calibri" w:eastAsia="Calibri" w:hAnsi="Calibri"/>
          <w:b/>
          <w:bCs/>
          <w:color w:val="555555"/>
          <w:sz w:val="19"/>
          <w:szCs w:val="19"/>
        </w:rPr>
        <w:t xml:space="preserve">	Aug 2026</w:t>
      </w:r>
    </w:p>
    <w:p>
      <w:pPr>
        <w:pStyle w:val="ListParagraph"/>
        <w:numPr>
          <w:ilvl w:val="0"/>
          <w:numId w:val="2"/>
        </w:numPr>
        <w:spacing w:after="50"/>
      </w:pPr>
      <w:r>
        <w:rPr>
          <w:rFonts w:ascii="Calibri" w:cs="Calibri" w:eastAsia="Calibri" w:hAnsi="Calibri"/>
          <w:sz w:val="21"/>
          <w:szCs w:val="21"/>
        </w:rPr>
        <w:t xml:space="preserve">Tourism trip-planning and verified local advisor platform covering tourism sites across Ma'an governorate.</w:t>
      </w:r>
    </w:p>
    <w:p>
      <w:pPr>
        <w:pStyle w:val="ListParagraph"/>
        <w:numPr>
          <w:ilvl w:val="0"/>
          <w:numId w:val="2"/>
        </w:numPr>
        <w:spacing w:after="50"/>
      </w:pPr>
      <w:r>
        <w:rPr>
          <w:rFonts w:ascii="Calibri" w:cs="Calibri" w:eastAsia="Calibri" w:hAnsi="Calibri"/>
          <w:sz w:val="21"/>
          <w:szCs w:val="21"/>
        </w:rPr>
        <w:t xml:space="preserve">Contributed to the design and development of the platform as part of a hackathon team.</w:t>
      </w:r>
    </w:p>
    <w:p>
      <w:pPr>
        <w:spacing w:after="100"/>
      </w:pPr>
      <w:r>
        <w:rPr>
          <w:rFonts w:ascii="Calibri" w:cs="Calibri" w:eastAsia="Calibri" w:hAnsi="Calibri"/>
          <w:i/>
          <w:iCs/>
          <w:color w:val="555555"/>
          <w:sz w:val="18"/>
          <w:szCs w:val="18"/>
        </w:rPr>
        <w:t xml:space="preserve">Repo: </w:t>
      </w:r>
      <w:hyperlink w:history="1" r:id="rIdhbicaza2xdnnx5apfwcgo">
        <w:r>
          <w:rPr>
            <w:rFonts w:ascii="Calibri" w:cs="Calibri" w:eastAsia="Calibri" w:hAnsi="Calibri"/>
            <w:color w:val="1155CC"/>
            <w:sz w:val="18"/>
            <w:szCs w:val="18"/>
            <w:u w:val="single"/>
          </w:rPr>
          <w:t xml:space="preserve">GitHub</w:t>
        </w:r>
      </w:hyperlink>
    </w:p>
    <w:p>
      <w:pPr>
        <w:pBdr>
          <w:bottom w:val="single" w:color="1F2A44" w:sz="6" w:space="2"/>
        </w:pBdr>
        <w:spacing w:after="110" w:before="260"/>
      </w:pPr>
      <w:r>
        <w:rPr>
          <w:rFonts w:ascii="Calibri" w:cs="Calibri" w:eastAsia="Calibri" w:hAnsi="Calibri"/>
          <w:b/>
          <w:bCs/>
          <w:color w:val="1F2A44"/>
          <w:sz w:val="21"/>
          <w:szCs w:val="21"/>
        </w:rPr>
        <w:t xml:space="preserve">EDUCATION</w:t>
      </w:r>
    </w:p>
    <w:p>
      <w:pPr>
        <w:tabs>
          <w:tab w:val="right" w:pos="10080"/>
        </w:tabs>
        <w:spacing w:after="30" w:before="180"/>
      </w:pPr>
      <w:r>
        <w:rPr>
          <w:rFonts w:ascii="Calibri" w:cs="Calibri" w:eastAsia="Calibri" w:hAnsi="Calibri"/>
          <w:b/>
          <w:bCs/>
          <w:color w:val="111111"/>
          <w:sz w:val="21"/>
          <w:szCs w:val="21"/>
        </w:rPr>
        <w:t xml:space="preserve">Bachelor of Science in Computer Science</w:t>
      </w:r>
      <w:r>
        <w:rPr>
          <w:rFonts w:ascii="Calibri" w:cs="Calibri" w:eastAsia="Calibri" w:hAnsi="Calibri"/>
          <w:i/>
          <w:iCs/>
          <w:color w:val="555555"/>
          <w:sz w:val="21"/>
          <w:szCs w:val="21"/>
        </w:rPr>
        <w:t xml:space="preserve">  —  Al Hussein Technical University (HTU)</w:t>
      </w:r>
      <w:r>
        <w:rPr>
          <w:rFonts w:ascii="Calibri" w:cs="Calibri" w:eastAsia="Calibri" w:hAnsi="Calibri"/>
          <w:b/>
          <w:bCs/>
          <w:color w:val="555555"/>
          <w:sz w:val="19"/>
          <w:szCs w:val="19"/>
        </w:rPr>
        <w:t xml:space="preserve">	Sep 2022 – Jan 2026</w:t>
      </w:r>
    </w:p>
    <w:p>
      <w:pPr>
        <w:pStyle w:val="ListParagraph"/>
        <w:numPr>
          <w:ilvl w:val="0"/>
          <w:numId w:val="2"/>
        </w:numPr>
        <w:spacing w:after="50"/>
      </w:pPr>
      <w:r>
        <w:rPr>
          <w:rFonts w:ascii="Calibri" w:cs="Calibri" w:eastAsia="Calibri" w:hAnsi="Calibri"/>
          <w:sz w:val="21"/>
          <w:szCs w:val="21"/>
        </w:rPr>
        <w:t xml:space="preserve">Includes an embedded Pearson BTEC Diploma in Computer Science (2022 – 2024), awarded upon completion of the diploma-track coursework within the bachelor's program.</w:t>
      </w:r>
    </w:p>
    <w:p>
      <w:pPr>
        <w:pStyle w:val="ListParagraph"/>
        <w:numPr>
          <w:ilvl w:val="0"/>
          <w:numId w:val="2"/>
        </w:numPr>
        <w:spacing w:after="50"/>
      </w:pPr>
      <w:r>
        <w:rPr>
          <w:rFonts w:ascii="Calibri" w:cs="Calibri" w:eastAsia="Calibri" w:hAnsi="Calibri"/>
          <w:sz w:val="21"/>
          <w:szCs w:val="21"/>
        </w:rPr>
        <w:t xml:space="preserve">Coursework: Data Structures &amp; Algorithms, Database Systems, Artificial Intelligence, Software Engineering, Operating Systems.</w:t>
      </w:r>
    </w:p>
    <w:p>
      <w:pPr>
        <w:pStyle w:val="ListParagraph"/>
        <w:numPr>
          <w:ilvl w:val="0"/>
          <w:numId w:val="2"/>
        </w:numPr>
        <w:spacing w:after="50"/>
      </w:pPr>
      <w:r>
        <w:rPr>
          <w:rFonts w:ascii="Calibri" w:cs="Calibri" w:eastAsia="Calibri" w:hAnsi="Calibri"/>
          <w:sz w:val="21"/>
          <w:szCs w:val="21"/>
        </w:rPr>
        <w:t xml:space="preserve">Conducted research on AI-based customer churn prediction using XGBoost, Random Forest, and CatBoost.</w:t>
      </w:r>
    </w:p>
    <w:p>
      <w:pPr>
        <w:pBdr>
          <w:bottom w:val="single" w:color="1F2A44" w:sz="6" w:space="2"/>
        </w:pBdr>
        <w:spacing w:after="110" w:before="260"/>
      </w:pPr>
      <w:r>
        <w:rPr>
          <w:rFonts w:ascii="Calibri" w:cs="Calibri" w:eastAsia="Calibri" w:hAnsi="Calibri"/>
          <w:b/>
          <w:bCs/>
          <w:color w:val="1F2A44"/>
          <w:sz w:val="21"/>
          <w:szCs w:val="21"/>
        </w:rPr>
        <w:t xml:space="preserve">SKILLS</w:t>
      </w:r>
    </w:p>
    <w:p>
      <w:pPr>
        <w:spacing w:after="40"/>
      </w:pPr>
      <w:r>
        <w:rPr>
          <w:rFonts w:ascii="Calibri" w:cs="Calibri" w:eastAsia="Calibri" w:hAnsi="Calibri"/>
          <w:sz w:val="19"/>
          <w:szCs w:val="19"/>
        </w:rPr>
        <w:t xml:space="preserve">Python (Intermediate)  ·  React (Advanced)  ·  JavaScript (Advanced)  ·  Java (Intermediate)  ·  SQL (Advanced)  ·  PostgreSQL (Advanced)  ·  Auth0 (Advanced)  ·  Git (Intermediate)  ·  GitHub (Advanced)  ·  C (Expert)  ·  Prompt Engineering (1 year)</w:t>
      </w:r>
    </w:p>
    <w:p>
      <w:pPr>
        <w:pBdr>
          <w:bottom w:val="single" w:color="1F2A44" w:sz="6" w:space="2"/>
        </w:pBdr>
        <w:spacing w:after="110" w:before="260"/>
      </w:pPr>
      <w:r>
        <w:rPr>
          <w:rFonts w:ascii="Calibri" w:cs="Calibri" w:eastAsia="Calibri" w:hAnsi="Calibri"/>
          <w:b/>
          <w:bCs/>
          <w:color w:val="1F2A44"/>
          <w:sz w:val="21"/>
          <w:szCs w:val="21"/>
        </w:rPr>
        <w:t xml:space="preserve">COURSES</w:t>
      </w:r>
    </w:p>
    <w:p>
      <w:pPr>
        <w:pStyle w:val="ListParagraph"/>
        <w:numPr>
          <w:ilvl w:val="0"/>
          <w:numId w:val="2"/>
        </w:numPr>
        <w:spacing w:after="50"/>
      </w:pPr>
      <w:r>
        <w:rPr>
          <w:rFonts w:ascii="Calibri" w:cs="Calibri" w:eastAsia="Calibri" w:hAnsi="Calibri"/>
          <w:sz w:val="21"/>
          <w:szCs w:val="21"/>
        </w:rPr>
        <w:t xml:space="preserve">AI Engineer Core Track: LLM Engineering, RAG, QLoRA, Agents — Ligency / Ed Donner</w:t>
      </w:r>
    </w:p>
    <w:p>
      <w:pPr>
        <w:pStyle w:val="ListParagraph"/>
        <w:numPr>
          <w:ilvl w:val="0"/>
          <w:numId w:val="2"/>
        </w:numPr>
        <w:spacing w:after="50"/>
      </w:pPr>
      <w:r>
        <w:rPr>
          <w:rFonts w:ascii="Calibri" w:cs="Calibri" w:eastAsia="Calibri" w:hAnsi="Calibri"/>
          <w:sz w:val="21"/>
          <w:szCs w:val="21"/>
        </w:rPr>
        <w:t xml:space="preserve">MERN: React, NodeJS, Express &amp; MongoDB in Arabic — Yahya ElAraby</w:t>
      </w:r>
    </w:p>
    <w:p>
      <w:pPr>
        <w:pStyle w:val="ListParagraph"/>
        <w:numPr>
          <w:ilvl w:val="0"/>
          <w:numId w:val="2"/>
        </w:numPr>
        <w:spacing w:after="50"/>
      </w:pPr>
      <w:r>
        <w:rPr>
          <w:rFonts w:ascii="Calibri" w:cs="Calibri" w:eastAsia="Calibri" w:hAnsi="Calibri"/>
          <w:sz w:val="21"/>
          <w:szCs w:val="21"/>
        </w:rPr>
        <w:t xml:space="preserve">Complete Web &amp; Mobile Designer: UI/UX, Figma, +more — ZTM (Zero To Mastery) / Andrei Neagoie</w:t>
      </w:r>
    </w:p>
    <w:p>
      <w:pPr>
        <w:pStyle w:val="ListParagraph"/>
        <w:numPr>
          <w:ilvl w:val="0"/>
          <w:numId w:val="2"/>
        </w:numPr>
        <w:spacing w:after="50"/>
      </w:pPr>
      <w:r>
        <w:rPr>
          <w:rFonts w:ascii="Calibri" w:cs="Calibri" w:eastAsia="Calibri" w:hAnsi="Calibri"/>
          <w:sz w:val="21"/>
          <w:szCs w:val="21"/>
        </w:rPr>
        <w:t xml:space="preserve">Unreal Engine 5: All-in-One UE5 Master Blueprint — Unreal Magic</w:t>
      </w:r>
    </w:p>
    <w:p>
      <w:pPr>
        <w:pBdr>
          <w:bottom w:val="single" w:color="1F2A44" w:sz="6" w:space="2"/>
        </w:pBdr>
        <w:spacing w:after="110" w:before="260"/>
      </w:pPr>
      <w:r>
        <w:rPr>
          <w:rFonts w:ascii="Calibri" w:cs="Calibri" w:eastAsia="Calibri" w:hAnsi="Calibri"/>
          <w:b/>
          <w:bCs/>
          <w:color w:val="1F2A44"/>
          <w:sz w:val="21"/>
          <w:szCs w:val="21"/>
        </w:rPr>
        <w:t xml:space="preserve">LANGUAGES</w:t>
      </w:r>
    </w:p>
    <w:p>
      <w:pPr>
        <w:spacing w:after="40"/>
      </w:pPr>
      <w:r>
        <w:rPr>
          <w:rFonts w:ascii="Calibri" w:cs="Calibri" w:eastAsia="Calibri" w:hAnsi="Calibri"/>
          <w:sz w:val="19"/>
          <w:szCs w:val="19"/>
        </w:rPr>
        <w:t xml:space="preserve">Arabic (Native)  ·  English (B2 – Upper Intermediate)  ·  Turkish (B1 – Intermediate)</w:t>
      </w:r>
    </w:p>
    <w:p>
      <w:pPr>
        <w:pBdr>
          <w:bottom w:val="single" w:color="1F2A44" w:sz="6" w:space="2"/>
        </w:pBdr>
        <w:spacing w:after="110" w:before="260"/>
      </w:pPr>
      <w:r>
        <w:rPr>
          <w:rFonts w:ascii="Calibri" w:cs="Calibri" w:eastAsia="Calibri" w:hAnsi="Calibri"/>
          <w:b/>
          <w:bCs/>
          <w:color w:val="1F2A44"/>
          <w:sz w:val="21"/>
          <w:szCs w:val="21"/>
        </w:rPr>
        <w:t xml:space="preserve">LINKS</w:t>
      </w:r>
    </w:p>
    <w:p>
      <w:pPr>
        <w:spacing w:after="50"/>
      </w:pPr>
      <w:r>
        <w:rPr>
          <w:rFonts w:ascii="Calibri" w:cs="Calibri" w:eastAsia="Calibri" w:hAnsi="Calibri"/>
          <w:sz w:val="21"/>
          <w:szCs w:val="21"/>
        </w:rPr>
        <w:t xml:space="preserve">LinkedIn: </w:t>
      </w:r>
      <w:hyperlink w:history="1" r:id="rId4m28bgtjrflw5humo9nma">
        <w:r>
          <w:rPr>
            <w:rFonts w:ascii="Calibri" w:cs="Calibri" w:eastAsia="Calibri" w:hAnsi="Calibri"/>
            <w:color w:val="1155CC"/>
            <w:sz w:val="19"/>
            <w:szCs w:val="19"/>
            <w:u w:val="single"/>
          </w:rPr>
          <w:t xml:space="preserve">linkedin.com/in/abdulla-tamimi</w:t>
        </w:r>
      </w:hyperlink>
      <w:r>
        <w:rPr>
          <w:rFonts w:ascii="Calibri" w:cs="Calibri" w:eastAsia="Calibri" w:hAnsi="Calibri"/>
          <w:sz w:val="21"/>
          <w:szCs w:val="21"/>
        </w:rPr>
        <w:t xml:space="preserve">   ·   GitHub: </w:t>
      </w:r>
      <w:hyperlink w:history="1" r:id="rIdqn5co-t8naxvit831k__g">
        <w:r>
          <w:rPr>
            <w:rFonts w:ascii="Calibri" w:cs="Calibri" w:eastAsia="Calibri" w:hAnsi="Calibri"/>
            <w:color w:val="1155CC"/>
            <w:sz w:val="19"/>
            <w:szCs w:val="19"/>
            <w:u w:val="single"/>
          </w:rPr>
          <w:t xml:space="preserve">github.com/abdullatam</w:t>
        </w:r>
      </w:hyperlink>
      <w:r>
        <w:rPr>
          <w:rFonts w:ascii="Calibri" w:cs="Calibri" w:eastAsia="Calibri" w:hAnsi="Calibri"/>
          <w:sz w:val="21"/>
          <w:szCs w:val="21"/>
        </w:rPr>
        <w:t xml:space="preserve">   ·   Portfolio: </w:t>
      </w:r>
      <w:hyperlink w:history="1" r:id="rIdmjjywvlo_wawjlrqbz5iy">
        <w:r>
          <w:rPr>
            <w:rFonts w:ascii="Calibri" w:cs="Calibri" w:eastAsia="Calibri" w:hAnsi="Calibri"/>
            <w:color w:val="1155CC"/>
            <w:sz w:val="19"/>
            <w:szCs w:val="19"/>
            <w:u w:val="single"/>
          </w:rPr>
          <w:t xml:space="preserve">helpful-khapse-79c621.netlify.app</w:t>
        </w:r>
      </w:hyperlink>
    </w:p>
    <w:sectPr>
      <w:pgSz w:w="12240" w:h="15840" w:orient="portrait"/>
      <w:pgMar w:top="792" w:right="1008" w:bottom="72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0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_dmkuno91kmsmruewfg9" Type="http://schemas.openxmlformats.org/officeDocument/2006/relationships/hyperlink" Target="https://helpful-khapse-79c621.netlify.app/" TargetMode="External"/><Relationship Id="rIdcvdbrldfve3bewc2nnoz0" Type="http://schemas.openxmlformats.org/officeDocument/2006/relationships/hyperlink" Target="https://tammy-ai.com/" TargetMode="External"/><Relationship Id="rIdyzs3zztqeyp_emt75m2d-" Type="http://schemas.openxmlformats.org/officeDocument/2006/relationships/hyperlink" Target="https://github.com/abdullatam/HTUFoundIt-Frontend.git" TargetMode="External"/><Relationship Id="rIdmwpgqeluom44zkguamr6j" Type="http://schemas.openxmlformats.org/officeDocument/2006/relationships/hyperlink" Target="https://github.com/abdullatam/HTUFoundIt-Backend.git" TargetMode="External"/><Relationship Id="rIdwx_i8oujwuoft78m9vk60" Type="http://schemas.openxmlformats.org/officeDocument/2006/relationships/hyperlink" Target="https://github.com/mahdianagreh/AAA-Ocean-hackathon-.git" TargetMode="External"/><Relationship Id="rIdhbicaza2xdnnx5apfwcgo" Type="http://schemas.openxmlformats.org/officeDocument/2006/relationships/hyperlink" Target="https://github.com/abdullatam/TERHAL-APPLICATION.git" TargetMode="External"/><Relationship Id="rId4m28bgtjrflw5humo9nma" Type="http://schemas.openxmlformats.org/officeDocument/2006/relationships/hyperlink" Target="https://www.linkedin.com/in/abdulla-tamimi" TargetMode="External"/><Relationship Id="rIdqn5co-t8naxvit831k__g" Type="http://schemas.openxmlformats.org/officeDocument/2006/relationships/hyperlink" Target="https://github.com/abdullatam" TargetMode="External"/><Relationship Id="rIdmjjywvlo_wawjlrqbz5iy" Type="http://schemas.openxmlformats.org/officeDocument/2006/relationships/hyperlink" Target="https://helpful-khapse-79c621.netlify.app/"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2026-09-20T20:40:37.149Z</dcterms:created>
  <dcterms:modified xsi:type="dcterms:W3CDTF">2026-09-20T20:40:37.158Z</dcterms:modified>
</cp:coreProperties>
</file>

<file path=docProps/custom.xml><?xml version="1.0" encoding="utf-8"?>
<Properties xmlns="http://schemas.openxmlformats.org/officeDocument/2006/custom-properties" xmlns:vt="http://schemas.openxmlformats.org/officeDocument/2006/docPropsVTypes"/>
</file>