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E69A2" w14:textId="1CFDF560" w:rsidR="002F1A3B" w:rsidRPr="00391033" w:rsidRDefault="0036219C" w:rsidP="00D30B82">
      <w:pPr>
        <w:spacing w:line="360" w:lineRule="auto"/>
        <w:ind w:left="-566" w:right="-562" w:firstLine="285"/>
        <w:jc w:val="both"/>
        <w:rPr>
          <w:rFonts w:ascii="Times New Roman" w:eastAsia="Times New Roman" w:hAnsi="Times New Roman" w:cs="Times New Roman"/>
          <w:b/>
          <w:color w:val="231F20"/>
          <w:sz w:val="28"/>
          <w:szCs w:val="28"/>
          <w:lang w:val="en-US"/>
        </w:rPr>
      </w:pPr>
      <w:r w:rsidRPr="00391033">
        <w:rPr>
          <w:rFonts w:ascii="Times New Roman" w:eastAsia="Times New Roman" w:hAnsi="Times New Roman" w:cs="Times New Roman"/>
          <w:b/>
          <w:color w:val="231F20"/>
          <w:sz w:val="28"/>
          <w:szCs w:val="28"/>
          <w:lang w:val="en-US"/>
        </w:rPr>
        <w:t xml:space="preserve">I </w:t>
      </w:r>
      <w:r w:rsidRPr="00391033">
        <w:rPr>
          <w:rFonts w:ascii="Times New Roman" w:eastAsia="Times New Roman" w:hAnsi="Times New Roman" w:cs="Times New Roman"/>
          <w:b/>
          <w:color w:val="231F20"/>
          <w:sz w:val="28"/>
          <w:szCs w:val="28"/>
        </w:rPr>
        <w:t>БОБ</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СОҒЛИҚНИ</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САҚЛАШ</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МУАССАСАЛАРИДА</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БОШҚАРУВНИ</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ОПТИМАЛЛАШТИРИШНИНГ</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НАЗАРИЙ</w:t>
      </w:r>
      <w:r w:rsidRPr="00391033">
        <w:rPr>
          <w:rFonts w:ascii="Times New Roman" w:eastAsia="Times New Roman" w:hAnsi="Times New Roman" w:cs="Times New Roman"/>
          <w:b/>
          <w:color w:val="231F20"/>
          <w:sz w:val="28"/>
          <w:szCs w:val="28"/>
          <w:lang w:val="en-US"/>
        </w:rPr>
        <w:t>-</w:t>
      </w:r>
      <w:r w:rsidRPr="00391033">
        <w:rPr>
          <w:rFonts w:ascii="Times New Roman" w:eastAsia="Times New Roman" w:hAnsi="Times New Roman" w:cs="Times New Roman"/>
          <w:b/>
          <w:color w:val="231F20"/>
          <w:sz w:val="28"/>
          <w:szCs w:val="28"/>
        </w:rPr>
        <w:t>МЕТОДОЛОГИК</w:t>
      </w:r>
      <w:r w:rsidRPr="00391033">
        <w:rPr>
          <w:rFonts w:ascii="Times New Roman" w:eastAsia="Times New Roman" w:hAnsi="Times New Roman" w:cs="Times New Roman"/>
          <w:b/>
          <w:color w:val="231F20"/>
          <w:sz w:val="28"/>
          <w:szCs w:val="28"/>
          <w:lang w:val="en-US"/>
        </w:rPr>
        <w:t xml:space="preserve"> </w:t>
      </w:r>
      <w:r w:rsidRPr="00391033">
        <w:rPr>
          <w:rFonts w:ascii="Times New Roman" w:eastAsia="Times New Roman" w:hAnsi="Times New Roman" w:cs="Times New Roman"/>
          <w:b/>
          <w:color w:val="231F20"/>
          <w:sz w:val="28"/>
          <w:szCs w:val="28"/>
        </w:rPr>
        <w:t>АСОСЛАРИ</w:t>
      </w:r>
    </w:p>
    <w:p w14:paraId="27B42B3C" w14:textId="77777777" w:rsidR="00391033" w:rsidRDefault="00391033" w:rsidP="00D30B82">
      <w:pPr>
        <w:spacing w:line="360" w:lineRule="auto"/>
        <w:ind w:left="-566" w:right="-562" w:firstLine="285"/>
        <w:jc w:val="both"/>
        <w:rPr>
          <w:rFonts w:ascii="Times New Roman" w:eastAsia="Times New Roman" w:hAnsi="Times New Roman" w:cs="Times New Roman"/>
          <w:color w:val="231F20"/>
          <w:sz w:val="28"/>
          <w:szCs w:val="28"/>
          <w:lang w:val="en-US"/>
        </w:rPr>
      </w:pPr>
    </w:p>
    <w:p w14:paraId="02D7300A" w14:textId="77777777" w:rsidR="002F1A3B" w:rsidRPr="00D30B82" w:rsidRDefault="0036219C" w:rsidP="00D30B82">
      <w:pPr>
        <w:spacing w:line="360" w:lineRule="auto"/>
        <w:ind w:left="-566" w:right="-562" w:firstLine="285"/>
        <w:jc w:val="both"/>
        <w:rPr>
          <w:rFonts w:ascii="Times New Roman" w:eastAsia="Times New Roman" w:hAnsi="Times New Roman" w:cs="Times New Roman"/>
          <w:color w:val="231F20"/>
          <w:sz w:val="28"/>
          <w:szCs w:val="28"/>
          <w:lang w:val="en-US"/>
        </w:rPr>
      </w:pPr>
      <w:r w:rsidRPr="00D30B82">
        <w:rPr>
          <w:rFonts w:ascii="Times New Roman" w:eastAsia="Times New Roman" w:hAnsi="Times New Roman" w:cs="Times New Roman"/>
          <w:color w:val="231F20"/>
          <w:sz w:val="28"/>
          <w:szCs w:val="28"/>
          <w:lang w:val="en-US"/>
        </w:rPr>
        <w:t xml:space="preserve">1.1. </w:t>
      </w:r>
      <w:proofErr w:type="spellStart"/>
      <w:r w:rsidRPr="00D30B82">
        <w:rPr>
          <w:rFonts w:ascii="Times New Roman" w:eastAsia="Times New Roman" w:hAnsi="Times New Roman" w:cs="Times New Roman"/>
          <w:color w:val="231F20"/>
          <w:sz w:val="28"/>
          <w:szCs w:val="28"/>
        </w:rPr>
        <w:t>Соғлиқни</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сақлаш</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тизимини</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бошқаришнинг</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моҳияти</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ва</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ўзига</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хос</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rPr>
        <w:t>хусусиятлари</w:t>
      </w:r>
      <w:proofErr w:type="spellEnd"/>
    </w:p>
    <w:p w14:paraId="41DB3D57" w14:textId="75C6BB6B" w:rsidR="005357F9" w:rsidRPr="00D30B82" w:rsidRDefault="003B5D88"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Bozor iqtisodiyoti sharoitida boshqaruv faoliyati va uning mexanizmi iqtisodiyot rivojlanishi hamda samaradorligini oshirishda muhim omil sifatida namoyon bo‘lgani uchun, uni muntаzam ravishda takomillashtirib borish zarur. shu nuqtayi nazardan, boshqaruv mexanizmini, ayniqsa uning tashkiliy jihatlarini zamonaviy talablar asosida rivojlantirish muhim ahamiyat kasb etadi.</w:t>
      </w:r>
    </w:p>
    <w:p w14:paraId="713C1C9D" w14:textId="22D0EF44" w:rsidR="00F341D6" w:rsidRPr="00D30B82" w:rsidRDefault="00183067" w:rsidP="00D30B82">
      <w:pPr>
        <w:spacing w:line="360" w:lineRule="auto"/>
        <w:ind w:left="-566" w:right="-562" w:firstLine="285"/>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sz w:val="28"/>
          <w:szCs w:val="28"/>
          <w:lang w:val="uz-Cyrl-UZ"/>
        </w:rPr>
        <w:t xml:space="preserve">Menejment va tashkil etish sohasidagi dunyoning yetakchi nazariyotchisi hisoblangan Piter Druker quyidagi ta'rifni berdi: </w:t>
      </w:r>
      <w:r w:rsidR="008E5CB8" w:rsidRPr="00D30B82">
        <w:rPr>
          <w:rFonts w:ascii="Times New Roman" w:eastAsia="Times New Roman" w:hAnsi="Times New Roman" w:cs="Times New Roman"/>
          <w:i/>
          <w:iCs/>
          <w:sz w:val="28"/>
          <w:szCs w:val="28"/>
          <w:lang w:val="uz-Cyrl-UZ"/>
        </w:rPr>
        <w:t xml:space="preserve">Har bir korxona umumiy maqsadlar va umumiy qadriyatlarga sodiqlikni talab qiladi. </w:t>
      </w:r>
      <w:r w:rsidR="00F341D6" w:rsidRPr="00D30B82">
        <w:rPr>
          <w:rFonts w:ascii="Times New Roman" w:eastAsia="Times New Roman" w:hAnsi="Times New Roman" w:cs="Times New Roman"/>
          <w:i/>
          <w:iCs/>
          <w:sz w:val="28"/>
          <w:szCs w:val="28"/>
          <w:lang w:val="uz-Cyrl-UZ"/>
        </w:rPr>
        <w:t xml:space="preserve">СОДИҚЛИГИ ШАКЛЛАНМАГАН БЎЛСА БУНДАЙ ХЎЖАЛИК БИРЛИГИНИ </w:t>
      </w:r>
      <w:r w:rsidR="008E5CB8" w:rsidRPr="00D30B82">
        <w:rPr>
          <w:rFonts w:ascii="Times New Roman" w:eastAsia="Times New Roman" w:hAnsi="Times New Roman" w:cs="Times New Roman"/>
          <w:i/>
          <w:iCs/>
          <w:sz w:val="28"/>
          <w:szCs w:val="28"/>
          <w:lang w:val="uz-Cyrl-UZ"/>
        </w:rPr>
        <w:t>faqat olomon</w:t>
      </w:r>
      <w:r w:rsidR="00F341D6" w:rsidRPr="00D30B82">
        <w:rPr>
          <w:rFonts w:ascii="Times New Roman" w:eastAsia="Times New Roman" w:hAnsi="Times New Roman" w:cs="Times New Roman"/>
          <w:i/>
          <w:iCs/>
          <w:sz w:val="28"/>
          <w:szCs w:val="28"/>
          <w:lang w:val="uz-Cyrl-UZ"/>
        </w:rPr>
        <w:t>, ДЕБ АТАШ МУМКИН</w:t>
      </w:r>
      <w:r w:rsidR="00CC06F4" w:rsidRPr="00D30B82">
        <w:rPr>
          <w:rStyle w:val="a8"/>
          <w:rFonts w:ascii="Times New Roman" w:eastAsia="Times New Roman" w:hAnsi="Times New Roman" w:cs="Times New Roman"/>
          <w:i/>
          <w:iCs/>
          <w:sz w:val="28"/>
          <w:szCs w:val="28"/>
          <w:lang w:val="uz-Cyrl-UZ"/>
        </w:rPr>
        <w:footnoteReference w:id="1"/>
      </w:r>
      <w:r w:rsidRPr="00D30B82">
        <w:rPr>
          <w:rFonts w:ascii="Times New Roman" w:eastAsia="Times New Roman" w:hAnsi="Times New Roman" w:cs="Times New Roman"/>
          <w:i/>
          <w:iCs/>
          <w:sz w:val="28"/>
          <w:szCs w:val="28"/>
          <w:lang w:val="uz-Cyrl-UZ"/>
        </w:rPr>
        <w:t xml:space="preserve">. </w:t>
      </w:r>
      <w:r w:rsidR="006F22FF" w:rsidRPr="00D30B82">
        <w:rPr>
          <w:rFonts w:ascii="Times New Roman" w:eastAsia="Times New Roman" w:hAnsi="Times New Roman" w:cs="Times New Roman"/>
          <w:i/>
          <w:iCs/>
          <w:sz w:val="28"/>
          <w:szCs w:val="28"/>
          <w:lang w:val="uz-Cyrl-UZ"/>
        </w:rPr>
        <w:t>Turli mualliflar tomonidan menejment</w:t>
      </w:r>
      <w:r w:rsidR="00F341D6" w:rsidRPr="00D30B82">
        <w:rPr>
          <w:rFonts w:ascii="Times New Roman" w:eastAsia="Times New Roman" w:hAnsi="Times New Roman" w:cs="Times New Roman"/>
          <w:i/>
          <w:iCs/>
          <w:sz w:val="28"/>
          <w:szCs w:val="28"/>
          <w:lang w:val="uz-Cyrl-UZ"/>
        </w:rPr>
        <w:t xml:space="preserve"> ТУШУНЧАСИГА ТУРЛИЧА ТАЪРИФЛАР БЕРИШИБ ЎЗ МУЛОҲАЗАЛАРИНИ ИШОНЧЛИ ЭКАНЛИГИНИ ИЗОҲЛАШГА ҲАРАКАТ ҚИЛИШГАН (1.1-ЖАДВАЛ).</w:t>
      </w:r>
    </w:p>
    <w:p w14:paraId="2A97BAA8" w14:textId="198E9152" w:rsidR="008E5C8A" w:rsidRPr="003B5D88" w:rsidRDefault="008E5C8A" w:rsidP="003B5D88">
      <w:pPr>
        <w:spacing w:line="360" w:lineRule="auto"/>
        <w:ind w:left="1440" w:right="-562" w:hanging="1440"/>
        <w:jc w:val="right"/>
        <w:rPr>
          <w:rFonts w:ascii="Times New Roman" w:eastAsia="Times New Roman" w:hAnsi="Times New Roman" w:cs="Times New Roman"/>
          <w:b/>
          <w:iCs/>
          <w:sz w:val="28"/>
          <w:szCs w:val="28"/>
          <w:lang w:val="uz-Cyrl-UZ"/>
        </w:rPr>
      </w:pPr>
      <w:r w:rsidRPr="003B5D88">
        <w:rPr>
          <w:rFonts w:ascii="Times New Roman" w:eastAsia="Times New Roman" w:hAnsi="Times New Roman" w:cs="Times New Roman"/>
          <w:b/>
          <w:iCs/>
          <w:sz w:val="28"/>
          <w:szCs w:val="28"/>
          <w:lang w:val="uz-Cyrl-UZ"/>
        </w:rPr>
        <w:t>1.1-</w:t>
      </w:r>
      <w:r w:rsidR="003B5D88" w:rsidRPr="003B5D88">
        <w:rPr>
          <w:rFonts w:ascii="Times New Roman" w:eastAsia="Times New Roman" w:hAnsi="Times New Roman" w:cs="Times New Roman"/>
          <w:b/>
          <w:iCs/>
          <w:sz w:val="28"/>
          <w:szCs w:val="28"/>
          <w:lang w:val="uz-Cyrl-UZ"/>
        </w:rPr>
        <w:t>жадвал</w:t>
      </w:r>
    </w:p>
    <w:p w14:paraId="5D0F740A" w14:textId="22994D42" w:rsidR="00F341D6" w:rsidRPr="003B5D88" w:rsidRDefault="003B5D88" w:rsidP="003B5D88">
      <w:pPr>
        <w:spacing w:line="360" w:lineRule="auto"/>
        <w:ind w:left="-566" w:right="-562" w:firstLine="285"/>
        <w:jc w:val="center"/>
        <w:rPr>
          <w:rFonts w:ascii="Times New Roman" w:eastAsia="Times New Roman" w:hAnsi="Times New Roman" w:cs="Times New Roman"/>
          <w:b/>
          <w:iCs/>
          <w:sz w:val="28"/>
          <w:szCs w:val="28"/>
          <w:lang w:val="uz-Cyrl-UZ"/>
        </w:rPr>
      </w:pPr>
      <w:r w:rsidRPr="003B5D88">
        <w:rPr>
          <w:rFonts w:ascii="Times New Roman" w:eastAsia="Times New Roman" w:hAnsi="Times New Roman" w:cs="Times New Roman"/>
          <w:b/>
          <w:iCs/>
          <w:sz w:val="28"/>
          <w:szCs w:val="28"/>
          <w:lang w:val="uz-Cyrl-UZ"/>
        </w:rPr>
        <w:t>Менежмент тушунчасининг мазмун-моҳиятига берилган таърифлар</w:t>
      </w:r>
      <w:r w:rsidR="008E5C8A" w:rsidRPr="003B5D88">
        <w:rPr>
          <w:rStyle w:val="a8"/>
          <w:rFonts w:ascii="Times New Roman" w:eastAsia="Times New Roman" w:hAnsi="Times New Roman" w:cs="Times New Roman"/>
          <w:b/>
          <w:iCs/>
          <w:sz w:val="28"/>
          <w:szCs w:val="28"/>
          <w:lang w:val="uz-Cyrl-UZ"/>
        </w:rPr>
        <w:footnoteReference w:id="2"/>
      </w:r>
    </w:p>
    <w:tbl>
      <w:tblPr>
        <w:tblStyle w:val="ab"/>
        <w:tblW w:w="4999" w:type="pct"/>
        <w:tblLook w:val="04A0" w:firstRow="1" w:lastRow="0" w:firstColumn="1" w:lastColumn="0" w:noHBand="0" w:noVBand="1"/>
      </w:tblPr>
      <w:tblGrid>
        <w:gridCol w:w="580"/>
        <w:gridCol w:w="2777"/>
        <w:gridCol w:w="5988"/>
      </w:tblGrid>
      <w:tr w:rsidR="008E5C8A" w:rsidRPr="00D30B82" w14:paraId="22FC3C40" w14:textId="77777777" w:rsidTr="008E5C8A">
        <w:tc>
          <w:tcPr>
            <w:tcW w:w="310" w:type="pct"/>
          </w:tcPr>
          <w:p w14:paraId="5EE5B6BD" w14:textId="08D68CBC" w:rsidR="008E5C8A" w:rsidRPr="00D30B82"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w:t>
            </w:r>
          </w:p>
        </w:tc>
        <w:tc>
          <w:tcPr>
            <w:tcW w:w="1486" w:type="pct"/>
          </w:tcPr>
          <w:p w14:paraId="2DA049E7" w14:textId="47E3AF20" w:rsidR="008E5C8A" w:rsidRPr="00D30B82"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МУАЛЛИФЛАР</w:t>
            </w:r>
          </w:p>
        </w:tc>
        <w:tc>
          <w:tcPr>
            <w:tcW w:w="3203" w:type="pct"/>
          </w:tcPr>
          <w:p w14:paraId="793FE334" w14:textId="30ED5FDD"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 xml:space="preserve">МЕНЕЖМЕНТ ТУШУНЧАСИНИНГ ТАЪРИФИ. МЕНЕЖМЕНТ БУ - </w:t>
            </w:r>
          </w:p>
        </w:tc>
      </w:tr>
      <w:tr w:rsidR="008E5C8A" w:rsidRPr="00950B33" w14:paraId="2C69B7AB" w14:textId="77777777" w:rsidTr="008E5C8A">
        <w:tc>
          <w:tcPr>
            <w:tcW w:w="310" w:type="pct"/>
          </w:tcPr>
          <w:p w14:paraId="387D956B"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44DA0895" w14:textId="2D535ABC" w:rsidR="008E5C8A" w:rsidRPr="00D30B82"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Anri Fayol</w:t>
            </w:r>
            <w:r w:rsidR="003B5D88">
              <w:rPr>
                <w:rFonts w:ascii="Times New Roman" w:eastAsia="Times New Roman" w:hAnsi="Times New Roman" w:cs="Times New Roman"/>
                <w:i/>
                <w:iCs/>
                <w:sz w:val="28"/>
                <w:szCs w:val="28"/>
                <w:lang w:val="uz-Cyrl-UZ"/>
              </w:rPr>
              <w:t xml:space="preserve"> (сноска)</w:t>
            </w:r>
          </w:p>
        </w:tc>
        <w:tc>
          <w:tcPr>
            <w:tcW w:w="3203" w:type="pct"/>
          </w:tcPr>
          <w:p w14:paraId="7B880661" w14:textId="652B5E02"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bashorat qilish va rejalashtirish, tashkil etish, buyruq berish, muvofiqlashtirish va nazorat qilishdir</w:t>
            </w:r>
          </w:p>
        </w:tc>
      </w:tr>
      <w:tr w:rsidR="008E5C8A" w:rsidRPr="00950B33" w14:paraId="54524E7E" w14:textId="77777777" w:rsidTr="008E5C8A">
        <w:tc>
          <w:tcPr>
            <w:tcW w:w="310" w:type="pct"/>
          </w:tcPr>
          <w:p w14:paraId="44926F35"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3944F8AA" w14:textId="77777777" w:rsidR="003B5D88"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Frederik Uinslou Teylo</w:t>
            </w:r>
          </w:p>
          <w:p w14:paraId="40C10FDB" w14:textId="79F9CE48" w:rsidR="008E5C8A" w:rsidRPr="00D30B82" w:rsidRDefault="003B5D88"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R</w:t>
            </w:r>
            <w:r>
              <w:rPr>
                <w:rFonts w:ascii="Times New Roman" w:eastAsia="Times New Roman" w:hAnsi="Times New Roman" w:cs="Times New Roman"/>
                <w:i/>
                <w:iCs/>
                <w:sz w:val="28"/>
                <w:szCs w:val="28"/>
                <w:lang w:val="uz-Cyrl-UZ"/>
              </w:rPr>
              <w:t xml:space="preserve"> (сноска)</w:t>
            </w:r>
          </w:p>
        </w:tc>
        <w:tc>
          <w:tcPr>
            <w:tcW w:w="3203" w:type="pct"/>
          </w:tcPr>
          <w:p w14:paraId="498A28F6" w14:textId="75A60F48"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nima qilishni xohlayotganingizni bilish va keyin ular buni eng yaxshi va eng arzon usulda bajarishlarini ko'rish san'atidir</w:t>
            </w:r>
          </w:p>
        </w:tc>
      </w:tr>
      <w:tr w:rsidR="008E5C8A" w:rsidRPr="00950B33" w14:paraId="14CF5B70" w14:textId="77777777" w:rsidTr="008E5C8A">
        <w:tc>
          <w:tcPr>
            <w:tcW w:w="310" w:type="pct"/>
          </w:tcPr>
          <w:p w14:paraId="5036BB1D"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5EB51FE0" w14:textId="5B3F25D8" w:rsidR="008E5C8A" w:rsidRPr="00D30B82"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Harold Kuntz</w:t>
            </w:r>
            <w:r w:rsidR="003B5D88">
              <w:rPr>
                <w:rFonts w:ascii="Times New Roman" w:eastAsia="Times New Roman" w:hAnsi="Times New Roman" w:cs="Times New Roman"/>
                <w:i/>
                <w:iCs/>
                <w:sz w:val="28"/>
                <w:szCs w:val="28"/>
                <w:lang w:val="uz-Cyrl-UZ"/>
              </w:rPr>
              <w:t xml:space="preserve"> (сноска)</w:t>
            </w:r>
          </w:p>
        </w:tc>
        <w:tc>
          <w:tcPr>
            <w:tcW w:w="3203" w:type="pct"/>
          </w:tcPr>
          <w:p w14:paraId="6594B422" w14:textId="74A463D0"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ishlarni rasmiy ravishda tashkil etilgan guruhlarda odamlar bilan birgalikda bajarish san'atidir</w:t>
            </w:r>
          </w:p>
        </w:tc>
      </w:tr>
      <w:tr w:rsidR="008E5C8A" w:rsidRPr="00950B33" w14:paraId="65825231" w14:textId="77777777" w:rsidTr="008E5C8A">
        <w:tc>
          <w:tcPr>
            <w:tcW w:w="310" w:type="pct"/>
          </w:tcPr>
          <w:p w14:paraId="4FE52767"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252571DC" w14:textId="124D2440" w:rsidR="008E5C8A" w:rsidRPr="00D30B82"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Jorj R. Terri</w:t>
            </w:r>
            <w:r w:rsidR="003B5D88">
              <w:rPr>
                <w:rFonts w:ascii="Times New Roman" w:eastAsia="Times New Roman" w:hAnsi="Times New Roman" w:cs="Times New Roman"/>
                <w:i/>
                <w:iCs/>
                <w:sz w:val="28"/>
                <w:szCs w:val="28"/>
                <w:lang w:val="uz-Cyrl-UZ"/>
              </w:rPr>
              <w:t xml:space="preserve"> (сноска)</w:t>
            </w:r>
          </w:p>
        </w:tc>
        <w:tc>
          <w:tcPr>
            <w:tcW w:w="3203" w:type="pct"/>
          </w:tcPr>
          <w:p w14:paraId="288DDDCA" w14:textId="791B90E4"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Rejalashtirish, tashkil etish, harakatga keltirish va nazorat qilishdan iborat bo'lib, odamlar va resurslardan foydalanish orqali maqsadlarni aniqlash va ularga erishish uchun amalga oshiriladigan jarayon</w:t>
            </w:r>
          </w:p>
        </w:tc>
      </w:tr>
      <w:tr w:rsidR="008E5C8A" w:rsidRPr="00950B33" w14:paraId="63922394" w14:textId="77777777" w:rsidTr="008E5C8A">
        <w:tc>
          <w:tcPr>
            <w:tcW w:w="310" w:type="pct"/>
          </w:tcPr>
          <w:p w14:paraId="56A2FDBF"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45ED775B" w14:textId="34745822" w:rsidR="003B5D88"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Peter Ferdinand Druker</w:t>
            </w:r>
          </w:p>
          <w:p w14:paraId="6E65E29F" w14:textId="55B3D889" w:rsidR="008E5C8A" w:rsidRPr="003B5D88" w:rsidRDefault="003B5D88" w:rsidP="003B5D88">
            <w:pPr>
              <w:rPr>
                <w:rFonts w:ascii="Times New Roman" w:eastAsia="Times New Roman" w:hAnsi="Times New Roman" w:cs="Times New Roman"/>
                <w:sz w:val="28"/>
                <w:szCs w:val="28"/>
                <w:lang w:val="uz-Cyrl-UZ"/>
              </w:rPr>
            </w:pPr>
            <w:r>
              <w:rPr>
                <w:rFonts w:ascii="Times New Roman" w:eastAsia="Times New Roman" w:hAnsi="Times New Roman" w:cs="Times New Roman"/>
                <w:i/>
                <w:iCs/>
                <w:sz w:val="28"/>
                <w:szCs w:val="28"/>
                <w:lang w:val="uz-Cyrl-UZ"/>
              </w:rPr>
              <w:t>(сноска)</w:t>
            </w:r>
          </w:p>
        </w:tc>
        <w:tc>
          <w:tcPr>
            <w:tcW w:w="3203" w:type="pct"/>
          </w:tcPr>
          <w:p w14:paraId="4208B846" w14:textId="1A5A36BF"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biznesni boshqaradigan va menejerlarni boshqaradigan, ishchilar va ishni boshqaradigan ko'p maqsadli organ</w:t>
            </w:r>
          </w:p>
        </w:tc>
      </w:tr>
      <w:tr w:rsidR="008E5C8A" w:rsidRPr="00950B33" w14:paraId="1A17D06F" w14:textId="77777777" w:rsidTr="008E5C8A">
        <w:tc>
          <w:tcPr>
            <w:tcW w:w="310" w:type="pct"/>
          </w:tcPr>
          <w:p w14:paraId="34D14B57" w14:textId="77777777" w:rsidR="008E5C8A" w:rsidRPr="00D30B82" w:rsidRDefault="008E5C8A" w:rsidP="00D30B82">
            <w:pPr>
              <w:pStyle w:val="ac"/>
              <w:numPr>
                <w:ilvl w:val="0"/>
                <w:numId w:val="1"/>
              </w:numPr>
              <w:spacing w:line="360" w:lineRule="auto"/>
              <w:ind w:left="0" w:firstLine="0"/>
              <w:jc w:val="both"/>
              <w:rPr>
                <w:rFonts w:ascii="Times New Roman" w:eastAsia="Times New Roman" w:hAnsi="Times New Roman" w:cs="Times New Roman"/>
                <w:i/>
                <w:iCs/>
                <w:sz w:val="28"/>
                <w:szCs w:val="28"/>
                <w:lang w:val="uz-Cyrl-UZ"/>
              </w:rPr>
            </w:pPr>
          </w:p>
        </w:tc>
        <w:tc>
          <w:tcPr>
            <w:tcW w:w="1486" w:type="pct"/>
          </w:tcPr>
          <w:p w14:paraId="5C44085E" w14:textId="6F86D376" w:rsidR="003B5D88" w:rsidRDefault="008E5C8A" w:rsidP="00D30B82">
            <w:pPr>
              <w:spacing w:line="360" w:lineRule="auto"/>
              <w:ind w:right="-56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Jeyms A.F. Stoner</w:t>
            </w:r>
          </w:p>
          <w:p w14:paraId="226B51F3" w14:textId="0A33A954" w:rsidR="008E5C8A" w:rsidRPr="003B5D88" w:rsidRDefault="003B5D88" w:rsidP="003B5D88">
            <w:pPr>
              <w:rPr>
                <w:rFonts w:ascii="Times New Roman" w:eastAsia="Times New Roman" w:hAnsi="Times New Roman" w:cs="Times New Roman"/>
                <w:sz w:val="28"/>
                <w:szCs w:val="28"/>
                <w:lang w:val="uz-Cyrl-UZ"/>
              </w:rPr>
            </w:pPr>
            <w:r>
              <w:rPr>
                <w:rFonts w:ascii="Times New Roman" w:eastAsia="Times New Roman" w:hAnsi="Times New Roman" w:cs="Times New Roman"/>
                <w:i/>
                <w:iCs/>
                <w:sz w:val="28"/>
                <w:szCs w:val="28"/>
                <w:lang w:val="uz-Cyrl-UZ"/>
              </w:rPr>
              <w:t>(сноска)</w:t>
            </w:r>
          </w:p>
        </w:tc>
        <w:tc>
          <w:tcPr>
            <w:tcW w:w="3203" w:type="pct"/>
          </w:tcPr>
          <w:p w14:paraId="3901EE18" w14:textId="6ACB1500" w:rsidR="008E5C8A" w:rsidRPr="00D30B82" w:rsidRDefault="008E5C8A" w:rsidP="00D30B82">
            <w:pPr>
              <w:spacing w:line="360" w:lineRule="auto"/>
              <w:ind w:right="22"/>
              <w:jc w:val="both"/>
              <w:rPr>
                <w:rFonts w:ascii="Times New Roman" w:eastAsia="Times New Roman" w:hAnsi="Times New Roman" w:cs="Times New Roman"/>
                <w:i/>
                <w:iCs/>
                <w:sz w:val="28"/>
                <w:szCs w:val="28"/>
                <w:lang w:val="uz-Cyrl-UZ"/>
              </w:rPr>
            </w:pPr>
            <w:r w:rsidRPr="00D30B82">
              <w:rPr>
                <w:rFonts w:ascii="Times New Roman" w:eastAsia="Times New Roman" w:hAnsi="Times New Roman" w:cs="Times New Roman"/>
                <w:i/>
                <w:iCs/>
                <w:sz w:val="28"/>
                <w:szCs w:val="28"/>
                <w:lang w:val="uz-Cyrl-UZ"/>
              </w:rPr>
              <w:t>tashkilot a'zolarining sa'y-harakatlarini rejalashtirish, tashkil etish, boshqarish va nazorat qilish hamda belgilangan tashkiliy maqsadlarga erishish uchun barcha boshqa tashkiliy resurslardan foydalanish jarayonidir</w:t>
            </w:r>
          </w:p>
        </w:tc>
      </w:tr>
    </w:tbl>
    <w:p w14:paraId="63E8B7AC" w14:textId="77777777" w:rsidR="00FC2B63" w:rsidRDefault="00FC2B63" w:rsidP="00D30B82">
      <w:pPr>
        <w:spacing w:line="360" w:lineRule="auto"/>
        <w:ind w:left="-566" w:right="-562" w:firstLine="285"/>
        <w:jc w:val="both"/>
        <w:rPr>
          <w:rFonts w:ascii="Times New Roman" w:eastAsia="Times New Roman" w:hAnsi="Times New Roman" w:cs="Times New Roman"/>
          <w:b/>
          <w:bCs/>
          <w:sz w:val="28"/>
          <w:szCs w:val="28"/>
          <w:lang w:val="uz-Cyrl-UZ"/>
        </w:rPr>
      </w:pPr>
    </w:p>
    <w:p w14:paraId="3408E341" w14:textId="4ED2DE6B" w:rsidR="005576E8" w:rsidRPr="00D30B82" w:rsidRDefault="00C961C3"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b/>
          <w:bCs/>
          <w:sz w:val="28"/>
          <w:szCs w:val="28"/>
          <w:lang w:val="uz-Cyrl-UZ"/>
        </w:rPr>
        <w:t xml:space="preserve">“СОҒЛИҚНИ САҚЛАШ ТИЗИМИДА БОШҚАРУВ” </w:t>
      </w:r>
      <w:r w:rsidR="00E9580F" w:rsidRPr="00D30B82">
        <w:rPr>
          <w:rFonts w:ascii="Times New Roman" w:eastAsia="Times New Roman" w:hAnsi="Times New Roman" w:cs="Times New Roman"/>
          <w:b/>
          <w:bCs/>
          <w:sz w:val="28"/>
          <w:szCs w:val="28"/>
          <w:highlight w:val="green"/>
          <w:lang w:val="uz-Cyrl-UZ"/>
        </w:rPr>
        <w:t xml:space="preserve">НОМЛИ КИТОБДА </w:t>
      </w:r>
      <w:r w:rsidR="00C667DA" w:rsidRPr="00D30B82">
        <w:rPr>
          <w:rFonts w:ascii="Times New Roman" w:eastAsia="Times New Roman" w:hAnsi="Times New Roman" w:cs="Times New Roman"/>
          <w:b/>
          <w:bCs/>
          <w:sz w:val="28"/>
          <w:szCs w:val="28"/>
          <w:highlight w:val="green"/>
          <w:lang w:val="uz-Cyrl-UZ"/>
        </w:rPr>
        <w:t xml:space="preserve">ЭСА, </w:t>
      </w:r>
      <w:r w:rsidR="00812569" w:rsidRPr="00D30B82">
        <w:rPr>
          <w:rFonts w:ascii="Times New Roman" w:eastAsia="Times New Roman" w:hAnsi="Times New Roman" w:cs="Times New Roman"/>
          <w:sz w:val="28"/>
          <w:szCs w:val="28"/>
          <w:highlight w:val="green"/>
          <w:lang w:val="uz-Cyrl-UZ"/>
        </w:rPr>
        <w:t>Menejment</w:t>
      </w:r>
      <w:r w:rsidR="00812569" w:rsidRPr="00D30B82">
        <w:rPr>
          <w:rFonts w:ascii="Times New Roman" w:eastAsia="Times New Roman" w:hAnsi="Times New Roman" w:cs="Times New Roman"/>
          <w:sz w:val="28"/>
          <w:szCs w:val="28"/>
          <w:lang w:val="uz-Cyrl-UZ"/>
        </w:rPr>
        <w:t xml:space="preserve"> (boshqaruv, tashkil</w:t>
      </w:r>
      <w:r w:rsidRPr="00D30B82">
        <w:rPr>
          <w:rFonts w:ascii="Times New Roman" w:eastAsia="Times New Roman" w:hAnsi="Times New Roman" w:cs="Times New Roman"/>
          <w:sz w:val="28"/>
          <w:szCs w:val="28"/>
          <w:lang w:val="uz-Cyrl-UZ"/>
        </w:rPr>
        <w:t xml:space="preserve"> ЭТИШ</w:t>
      </w:r>
      <w:r w:rsidR="00812569" w:rsidRPr="00D30B82">
        <w:rPr>
          <w:rFonts w:ascii="Times New Roman" w:eastAsia="Times New Roman" w:hAnsi="Times New Roman" w:cs="Times New Roman"/>
          <w:sz w:val="28"/>
          <w:szCs w:val="28"/>
          <w:lang w:val="uz-Cyrl-UZ"/>
        </w:rPr>
        <w:t xml:space="preserve">) - bu korxona (muassasa, tashkilot) faoliyati samaradorligini oshirishga va jamoat ehtiyojlarini qondirishga hissa qo'shishga qaratilgan korxona (muassasa, tashkilot) ni boshqarishning tamoyillari, usullari, vositalari va shakllari to'plami </w:t>
      </w:r>
      <w:r w:rsidR="00E9580F" w:rsidRPr="00D30B82">
        <w:rPr>
          <w:rFonts w:ascii="Times New Roman" w:eastAsia="Times New Roman" w:hAnsi="Times New Roman" w:cs="Times New Roman"/>
          <w:sz w:val="28"/>
          <w:szCs w:val="28"/>
          <w:lang w:val="uz-Cyrl-UZ"/>
        </w:rPr>
        <w:t>ЭКАНЛИГИ БАЁН ҚИЛИНАДИ</w:t>
      </w:r>
      <w:r w:rsidR="00812569" w:rsidRPr="00D30B82">
        <w:rPr>
          <w:rFonts w:ascii="Times New Roman" w:eastAsia="Times New Roman" w:hAnsi="Times New Roman" w:cs="Times New Roman"/>
          <w:sz w:val="28"/>
          <w:szCs w:val="28"/>
          <w:lang w:val="uz-Cyrl-UZ"/>
        </w:rPr>
        <w:t xml:space="preserve">. Menejmentning maqsadi ishlab chiqarish samaradorligining yuqori darajasiga va ishlab chiqarilayotgan mahsulotlar (xizmatlar) sifatiga erishish, shu bilan birga ularning turlarini doimiy ravishda kengaytirish va yangilash </w:t>
      </w:r>
      <w:r w:rsidR="003B5D88" w:rsidRPr="00D30B82">
        <w:rPr>
          <w:rFonts w:ascii="Times New Roman" w:eastAsia="Times New Roman" w:hAnsi="Times New Roman" w:cs="Times New Roman"/>
          <w:sz w:val="28"/>
          <w:szCs w:val="28"/>
          <w:lang w:val="uz-Cyrl-UZ"/>
        </w:rPr>
        <w:t>bo‘lib hisoblanar ekan</w:t>
      </w:r>
      <w:r w:rsidR="00FB131E" w:rsidRPr="00D30B82">
        <w:rPr>
          <w:rStyle w:val="a8"/>
          <w:rFonts w:ascii="Times New Roman" w:eastAsia="Times New Roman" w:hAnsi="Times New Roman" w:cs="Times New Roman"/>
          <w:i/>
          <w:iCs/>
          <w:sz w:val="28"/>
          <w:szCs w:val="28"/>
          <w:lang w:val="uz-Cyrl-UZ"/>
        </w:rPr>
        <w:footnoteReference w:id="3"/>
      </w:r>
      <w:r w:rsidR="003B5D88" w:rsidRPr="00D30B82">
        <w:rPr>
          <w:rFonts w:ascii="Times New Roman" w:eastAsia="Times New Roman" w:hAnsi="Times New Roman" w:cs="Times New Roman"/>
          <w:sz w:val="28"/>
          <w:szCs w:val="28"/>
          <w:lang w:val="uz-Cyrl-UZ"/>
        </w:rPr>
        <w:t xml:space="preserve">. юқоридаги фикр-мулоҳазалардан келиб чиқиб </w:t>
      </w:r>
      <w:r w:rsidR="003B5D88" w:rsidRPr="00D30B82">
        <w:rPr>
          <w:rFonts w:ascii="Times New Roman" w:eastAsia="Times New Roman" w:hAnsi="Times New Roman" w:cs="Times New Roman"/>
          <w:b/>
          <w:bCs/>
          <w:color w:val="231F20"/>
          <w:sz w:val="28"/>
          <w:szCs w:val="28"/>
          <w:lang w:val="uz-Cyrl-UZ"/>
        </w:rPr>
        <w:t xml:space="preserve">“menejment” — texnologik jihatlarni ham qamrab oluvchi kengroq tushuncha bo‘lib, u menejment nazariyasi, asosiy tamoyillari, turli shakllari, usullari, yondashuvlari va zamonaviy tendensiyalariga tayangan holda amaliy masalalarni hal etishga xizmat qiladigan mexanizm, деган хулосага келдик. </w:t>
      </w:r>
      <w:r w:rsidR="003B5D88" w:rsidRPr="00D30B82">
        <w:rPr>
          <w:rFonts w:ascii="Times New Roman" w:eastAsia="Times New Roman" w:hAnsi="Times New Roman" w:cs="Times New Roman"/>
          <w:sz w:val="28"/>
          <w:szCs w:val="28"/>
          <w:lang w:val="uz-Cyrl-UZ"/>
        </w:rPr>
        <w:t xml:space="preserve">boshqaruv esa — bu firma faoliyatini aniq maqsadlar va belgilangan yo‘nalishlar asosida izchil rivojlantirishga qaratilgan insonlarning alohida faoliyat turidir. </w:t>
      </w:r>
      <w:r w:rsidRPr="00D30B82">
        <w:rPr>
          <w:rFonts w:ascii="Times New Roman" w:eastAsia="Times New Roman" w:hAnsi="Times New Roman" w:cs="Times New Roman"/>
          <w:sz w:val="28"/>
          <w:szCs w:val="28"/>
          <w:lang w:val="uz-Cyrl-UZ"/>
        </w:rPr>
        <w:t xml:space="preserve">M.Bayzaqov, Y.Allayorov КАБИ </w:t>
      </w:r>
      <w:r w:rsidR="008A190A" w:rsidRPr="00D30B82">
        <w:rPr>
          <w:rFonts w:ascii="Times New Roman" w:eastAsia="Times New Roman" w:hAnsi="Times New Roman" w:cs="Times New Roman"/>
          <w:sz w:val="28"/>
          <w:szCs w:val="28"/>
          <w:lang w:val="uz-Cyrl-UZ"/>
        </w:rPr>
        <w:t xml:space="preserve">ИҚТИСОДЧИ-ОЛИМЛАР </w:t>
      </w:r>
      <w:r w:rsidR="005576E8" w:rsidRPr="00D30B82">
        <w:rPr>
          <w:rFonts w:ascii="Times New Roman" w:eastAsia="Times New Roman" w:hAnsi="Times New Roman" w:cs="Times New Roman"/>
          <w:sz w:val="28"/>
          <w:szCs w:val="28"/>
          <w:highlight w:val="yellow"/>
          <w:lang w:val="uz-Cyrl-UZ"/>
        </w:rPr>
        <w:t>boshqaruv</w:t>
      </w:r>
      <w:r w:rsidR="005576E8" w:rsidRPr="00D30B82">
        <w:rPr>
          <w:rFonts w:ascii="Times New Roman" w:eastAsia="Times New Roman" w:hAnsi="Times New Roman" w:cs="Times New Roman"/>
          <w:sz w:val="28"/>
          <w:szCs w:val="28"/>
          <w:lang w:val="uz-Cyrl-UZ"/>
        </w:rPr>
        <w:t>ni</w:t>
      </w:r>
      <w:r w:rsidR="00C667DA" w:rsidRPr="00D30B82">
        <w:rPr>
          <w:rFonts w:ascii="Times New Roman" w:eastAsia="Times New Roman" w:hAnsi="Times New Roman" w:cs="Times New Roman"/>
          <w:sz w:val="28"/>
          <w:szCs w:val="28"/>
          <w:lang w:val="uz-Cyrl-UZ"/>
        </w:rPr>
        <w:t xml:space="preserve"> </w:t>
      </w:r>
      <w:r w:rsidR="005576E8" w:rsidRPr="00D30B82">
        <w:rPr>
          <w:rFonts w:ascii="Times New Roman" w:eastAsia="Times New Roman" w:hAnsi="Times New Roman" w:cs="Times New Roman"/>
          <w:sz w:val="28"/>
          <w:szCs w:val="28"/>
          <w:lang w:val="uz-Cyrl-UZ"/>
        </w:rPr>
        <w:lastRenderedPageBreak/>
        <w:t>tartibsiz xo‘jalikni maxsus yo‘naltirilgan va ishlab chiqaruvchi mexanizmga aylantira oladigan kishilarning alohida faoliyat turidir, deb uqtiradilar</w:t>
      </w:r>
      <w:r w:rsidR="00617B3E" w:rsidRPr="00D30B82">
        <w:rPr>
          <w:rStyle w:val="a8"/>
          <w:rFonts w:ascii="Times New Roman" w:eastAsia="Times New Roman" w:hAnsi="Times New Roman" w:cs="Times New Roman"/>
          <w:i/>
          <w:iCs/>
          <w:sz w:val="28"/>
          <w:szCs w:val="28"/>
          <w:lang w:val="uz-Cyrl-UZ"/>
        </w:rPr>
        <w:footnoteReference w:id="4"/>
      </w:r>
      <w:r w:rsidR="005576E8" w:rsidRPr="00D30B82">
        <w:rPr>
          <w:rFonts w:ascii="Times New Roman" w:eastAsia="Times New Roman" w:hAnsi="Times New Roman" w:cs="Times New Roman"/>
          <w:sz w:val="28"/>
          <w:szCs w:val="28"/>
          <w:lang w:val="uz-Cyrl-UZ"/>
        </w:rPr>
        <w:t xml:space="preserve">. </w:t>
      </w:r>
      <w:r w:rsidR="005576E8" w:rsidRPr="00D30B82">
        <w:rPr>
          <w:rFonts w:ascii="Times New Roman" w:eastAsia="Times New Roman" w:hAnsi="Times New Roman" w:cs="Times New Roman"/>
          <w:i/>
          <w:iCs/>
          <w:color w:val="231F20"/>
          <w:sz w:val="28"/>
          <w:szCs w:val="28"/>
          <w:lang w:val="uz-Cyrl-UZ"/>
        </w:rPr>
        <w:t xml:space="preserve">Menejmentning maqsadi ishlab chiqarish jarayonini oqilona tashkil etish, shu jumladan ishlab chiqarishni </w:t>
      </w:r>
      <w:r w:rsidR="005576E8" w:rsidRPr="00D30B82">
        <w:rPr>
          <w:rFonts w:ascii="Times New Roman" w:eastAsia="Times New Roman" w:hAnsi="Times New Roman" w:cs="Times New Roman"/>
          <w:color w:val="231F20"/>
          <w:sz w:val="28"/>
          <w:szCs w:val="28"/>
          <w:highlight w:val="yellow"/>
          <w:lang w:val="uz-Cyrl-UZ"/>
        </w:rPr>
        <w:t xml:space="preserve">boshqarish </w:t>
      </w:r>
      <w:r w:rsidR="005576E8" w:rsidRPr="00D30B82">
        <w:rPr>
          <w:rFonts w:ascii="Times New Roman" w:eastAsia="Times New Roman" w:hAnsi="Times New Roman" w:cs="Times New Roman"/>
          <w:color w:val="231F20"/>
          <w:sz w:val="28"/>
          <w:szCs w:val="28"/>
          <w:lang w:val="uz-Cyrl-UZ"/>
        </w:rPr>
        <w:t>va texnik</w:t>
      </w:r>
      <w:r w:rsidR="00C667DA" w:rsidRPr="00D30B82">
        <w:rPr>
          <w:rFonts w:ascii="Times New Roman" w:eastAsia="Times New Roman" w:hAnsi="Times New Roman" w:cs="Times New Roman"/>
          <w:color w:val="231F20"/>
          <w:sz w:val="28"/>
          <w:szCs w:val="28"/>
          <w:lang w:val="uz-Cyrl-UZ"/>
        </w:rPr>
        <w:t>-</w:t>
      </w:r>
      <w:r w:rsidR="005576E8" w:rsidRPr="00D30B82">
        <w:rPr>
          <w:rFonts w:ascii="Times New Roman" w:eastAsia="Times New Roman" w:hAnsi="Times New Roman" w:cs="Times New Roman"/>
          <w:color w:val="231F20"/>
          <w:sz w:val="28"/>
          <w:szCs w:val="28"/>
          <w:lang w:val="uz-Cyrl-UZ"/>
        </w:rPr>
        <w:t>texnologik bazani rivojlantirish, shuningdek, inson resurslaridan samarali foydalanish bilan bir vaqtda ularning malakasi va ijodiy faolligini oshirish orqali kompaniyaning foydali ishlashini ta'minlash</w:t>
      </w:r>
      <w:r w:rsidR="008A190A" w:rsidRPr="00D30B82">
        <w:rPr>
          <w:rFonts w:ascii="Times New Roman" w:eastAsia="Times New Roman" w:hAnsi="Times New Roman" w:cs="Times New Roman"/>
          <w:color w:val="231F20"/>
          <w:sz w:val="28"/>
          <w:szCs w:val="28"/>
          <w:lang w:val="uz-Cyrl-UZ"/>
        </w:rPr>
        <w:t xml:space="preserve"> ЭКАНЛИГИНИ С. А. Столяров КЕЛТИРИБ ЎТАДИ</w:t>
      </w:r>
      <w:r w:rsidR="008811DD" w:rsidRPr="00D30B82">
        <w:rPr>
          <w:rStyle w:val="a8"/>
          <w:rFonts w:ascii="Times New Roman" w:eastAsia="Times New Roman" w:hAnsi="Times New Roman" w:cs="Times New Roman"/>
          <w:color w:val="231F20"/>
          <w:sz w:val="28"/>
          <w:szCs w:val="28"/>
          <w:lang w:val="uz-Cyrl-UZ"/>
        </w:rPr>
        <w:footnoteReference w:id="5"/>
      </w:r>
      <w:r w:rsidR="005576E8" w:rsidRPr="00D30B82">
        <w:rPr>
          <w:rFonts w:ascii="Times New Roman" w:eastAsia="Times New Roman" w:hAnsi="Times New Roman" w:cs="Times New Roman"/>
          <w:color w:val="231F20"/>
          <w:sz w:val="28"/>
          <w:szCs w:val="28"/>
          <w:lang w:val="uz-Cyrl-UZ"/>
        </w:rPr>
        <w:t>.</w:t>
      </w:r>
    </w:p>
    <w:p w14:paraId="08BEB02A" w14:textId="601ACFA1" w:rsidR="00991ACD" w:rsidRPr="00D30B82" w:rsidRDefault="0097090B"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hAnsi="Times New Roman" w:cs="Times New Roman"/>
          <w:sz w:val="28"/>
          <w:szCs w:val="28"/>
          <w:lang w:val="uz-Cyrl-UZ"/>
        </w:rPr>
        <w:t xml:space="preserve">В.А. Медик ВА В.К. ЮрьевЛАРНИНГ ФИКРИЧА, СОҒЛИҚНИ САҚЛАШ МУАССАСАЛАРИНИ </w:t>
      </w:r>
      <w:r w:rsidRPr="00D30B82">
        <w:rPr>
          <w:rFonts w:ascii="Times New Roman" w:eastAsia="Times New Roman" w:hAnsi="Times New Roman" w:cs="Times New Roman"/>
          <w:color w:val="231F20"/>
          <w:sz w:val="28"/>
          <w:szCs w:val="28"/>
          <w:highlight w:val="yellow"/>
          <w:lang w:val="uz-Cyrl-UZ"/>
        </w:rPr>
        <w:t xml:space="preserve">boshqarish </w:t>
      </w:r>
      <w:r w:rsidRPr="00D30B82">
        <w:rPr>
          <w:rFonts w:ascii="Times New Roman" w:eastAsia="Times New Roman" w:hAnsi="Times New Roman" w:cs="Times New Roman"/>
          <w:color w:val="231F20"/>
          <w:sz w:val="28"/>
          <w:szCs w:val="28"/>
          <w:lang w:val="uz-Cyrl-UZ"/>
        </w:rPr>
        <w:t>- bu tashkilotning ichki muammolarini hamda o'zgaruvchan ijtimoiy, iqtisodiy va siyosiy vaziyatni doimiy ravishda hisobga olgan holda optimal yechimlarni tanlashga asoslangan murakkab jarayon ЭКАН</w:t>
      </w:r>
      <w:r w:rsidRPr="00D30B82">
        <w:rPr>
          <w:rStyle w:val="a8"/>
          <w:rFonts w:ascii="Times New Roman" w:eastAsia="Times New Roman" w:hAnsi="Times New Roman" w:cs="Times New Roman"/>
          <w:i/>
          <w:iCs/>
          <w:sz w:val="28"/>
          <w:szCs w:val="28"/>
          <w:lang w:val="uz-Cyrl-UZ"/>
        </w:rPr>
        <w:footnoteReference w:id="6"/>
      </w:r>
      <w:r w:rsidRPr="00D30B82">
        <w:rPr>
          <w:rFonts w:ascii="Times New Roman" w:eastAsia="Times New Roman" w:hAnsi="Times New Roman" w:cs="Times New Roman"/>
          <w:color w:val="231F20"/>
          <w:sz w:val="28"/>
          <w:szCs w:val="28"/>
          <w:lang w:val="uz-Cyrl-UZ"/>
        </w:rPr>
        <w:t xml:space="preserve">. ЎЗБЕКИСТОНЛИК ИҚТИСОДЧИ-ОЛИМЛАРДАН Д.Б. </w:t>
      </w:r>
      <w:r w:rsidRPr="00D30B82">
        <w:rPr>
          <w:rFonts w:ascii="Times New Roman" w:hAnsi="Times New Roman" w:cs="Times New Roman"/>
          <w:sz w:val="28"/>
          <w:szCs w:val="28"/>
          <w:lang w:val="uz-Cyrl-UZ"/>
        </w:rPr>
        <w:t xml:space="preserve">Elmurotova СОҒЛИҚНИ САҚЛАШ СОҲАСИДАГИ </w:t>
      </w:r>
      <w:r w:rsidR="00991ACD" w:rsidRPr="00D30B82">
        <w:rPr>
          <w:rFonts w:ascii="Times New Roman" w:eastAsia="Times New Roman" w:hAnsi="Times New Roman" w:cs="Times New Roman"/>
          <w:b/>
          <w:bCs/>
          <w:i/>
          <w:iCs/>
          <w:color w:val="231F20"/>
          <w:sz w:val="28"/>
          <w:szCs w:val="28"/>
          <w:highlight w:val="yellow"/>
          <w:lang w:val="uz-Cyrl-UZ"/>
        </w:rPr>
        <w:t>Boshqaruv</w:t>
      </w:r>
      <w:r w:rsidRPr="00D30B82">
        <w:rPr>
          <w:rFonts w:ascii="Times New Roman" w:eastAsia="Times New Roman" w:hAnsi="Times New Roman" w:cs="Times New Roman"/>
          <w:b/>
          <w:bCs/>
          <w:i/>
          <w:iCs/>
          <w:color w:val="231F20"/>
          <w:sz w:val="28"/>
          <w:szCs w:val="28"/>
          <w:lang w:val="uz-Cyrl-UZ"/>
        </w:rPr>
        <w:t xml:space="preserve">НИ </w:t>
      </w:r>
      <w:r w:rsidR="00991ACD" w:rsidRPr="00D30B82">
        <w:rPr>
          <w:rFonts w:ascii="Times New Roman" w:eastAsia="Times New Roman" w:hAnsi="Times New Roman" w:cs="Times New Roman"/>
          <w:color w:val="231F20"/>
          <w:sz w:val="28"/>
          <w:szCs w:val="28"/>
          <w:lang w:val="uz-Cyrl-UZ"/>
        </w:rPr>
        <w:t xml:space="preserve">turli xil tabiatdagi (biologik, ijtimoiy, axborot va boshqalar) uyushgan tizimlarning </w:t>
      </w:r>
      <w:r w:rsidR="00991ACD" w:rsidRPr="00D30B82">
        <w:rPr>
          <w:rFonts w:ascii="Times New Roman" w:eastAsia="Times New Roman" w:hAnsi="Times New Roman" w:cs="Times New Roman"/>
          <w:color w:val="231F20"/>
          <w:sz w:val="28"/>
          <w:szCs w:val="28"/>
          <w:highlight w:val="yellow"/>
          <w:lang w:val="uz-Cyrl-UZ"/>
        </w:rPr>
        <w:t xml:space="preserve">funktsiyasi </w:t>
      </w:r>
      <w:r w:rsidRPr="00D30B82">
        <w:rPr>
          <w:rFonts w:ascii="Times New Roman" w:eastAsia="Times New Roman" w:hAnsi="Times New Roman" w:cs="Times New Roman"/>
          <w:color w:val="231F20"/>
          <w:sz w:val="28"/>
          <w:szCs w:val="28"/>
          <w:highlight w:val="yellow"/>
          <w:lang w:val="uz-Cyrl-UZ"/>
        </w:rPr>
        <w:t xml:space="preserve">СИФАТИДА ТАЪРИФЛАБ, </w:t>
      </w:r>
      <w:r w:rsidR="00991ACD" w:rsidRPr="00D30B82">
        <w:rPr>
          <w:rFonts w:ascii="Times New Roman" w:eastAsia="Times New Roman" w:hAnsi="Times New Roman" w:cs="Times New Roman"/>
          <w:color w:val="231F20"/>
          <w:sz w:val="28"/>
          <w:szCs w:val="28"/>
          <w:lang w:val="uz-Cyrl-UZ"/>
        </w:rPr>
        <w:t>ularning o'ziga xos tuzilishini saqlashni, ishlash rejimini saqlab turishni va maqsadlari va dasturlarini amalga oshirishni ta'minla</w:t>
      </w:r>
      <w:r w:rsidRPr="00D30B82">
        <w:rPr>
          <w:rFonts w:ascii="Times New Roman" w:eastAsia="Times New Roman" w:hAnsi="Times New Roman" w:cs="Times New Roman"/>
          <w:color w:val="231F20"/>
          <w:sz w:val="28"/>
          <w:szCs w:val="28"/>
          <w:lang w:val="uz-Cyrl-UZ"/>
        </w:rPr>
        <w:t>ШИНИ БАЁН ҚИЛАДИ</w:t>
      </w:r>
      <w:r w:rsidR="00C667DA" w:rsidRPr="00D30B82">
        <w:rPr>
          <w:rStyle w:val="a8"/>
          <w:rFonts w:ascii="Times New Roman" w:eastAsia="Times New Roman" w:hAnsi="Times New Roman" w:cs="Times New Roman"/>
          <w:i/>
          <w:iCs/>
          <w:sz w:val="28"/>
          <w:szCs w:val="28"/>
          <w:lang w:val="uz-Cyrl-UZ"/>
        </w:rPr>
        <w:footnoteReference w:id="7"/>
      </w:r>
      <w:r w:rsidR="00991ACD" w:rsidRPr="00D30B82">
        <w:rPr>
          <w:rFonts w:ascii="Times New Roman" w:eastAsia="Times New Roman" w:hAnsi="Times New Roman" w:cs="Times New Roman"/>
          <w:color w:val="231F20"/>
          <w:sz w:val="28"/>
          <w:szCs w:val="28"/>
          <w:lang w:val="uz-Cyrl-UZ"/>
        </w:rPr>
        <w:t>.</w:t>
      </w:r>
    </w:p>
    <w:p w14:paraId="41C867AB" w14:textId="7429F6A1" w:rsidR="00ED134A" w:rsidRPr="00D30B82" w:rsidRDefault="0097090B"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b/>
          <w:bCs/>
          <w:color w:val="231F20"/>
          <w:sz w:val="28"/>
          <w:szCs w:val="28"/>
          <w:lang w:val="uz-Cyrl-UZ"/>
        </w:rPr>
        <w:t xml:space="preserve">ШУНДАЙ ҚИЛИБ БИЗНИНГЧА, СОҒЛИҚНИ САҚЛАШ ТИЗИМИНИ </w:t>
      </w:r>
      <w:r w:rsidR="00E31D8F" w:rsidRPr="00D30B82">
        <w:rPr>
          <w:rFonts w:ascii="Times New Roman" w:eastAsia="Times New Roman" w:hAnsi="Times New Roman" w:cs="Times New Roman"/>
          <w:b/>
          <w:bCs/>
          <w:color w:val="231F20"/>
          <w:sz w:val="28"/>
          <w:szCs w:val="28"/>
          <w:lang w:val="uz-Cyrl-UZ"/>
        </w:rPr>
        <w:t>BOSHQAR</w:t>
      </w:r>
      <w:r w:rsidRPr="00D30B82">
        <w:rPr>
          <w:rFonts w:ascii="Times New Roman" w:eastAsia="Times New Roman" w:hAnsi="Times New Roman" w:cs="Times New Roman"/>
          <w:b/>
          <w:bCs/>
          <w:color w:val="231F20"/>
          <w:sz w:val="28"/>
          <w:szCs w:val="28"/>
          <w:lang w:val="uz-Cyrl-UZ"/>
        </w:rPr>
        <w:t xml:space="preserve">ИШ </w:t>
      </w:r>
      <w:r w:rsidR="00E31D8F" w:rsidRPr="00D30B82">
        <w:rPr>
          <w:rFonts w:ascii="Times New Roman" w:eastAsia="Times New Roman" w:hAnsi="Times New Roman" w:cs="Times New Roman"/>
          <w:b/>
          <w:bCs/>
          <w:color w:val="231F20"/>
          <w:sz w:val="28"/>
          <w:szCs w:val="28"/>
          <w:lang w:val="uz-Cyrl-UZ"/>
        </w:rPr>
        <w:t>— BU TIZIM FAOLIYATINING SAMARADORLIGINI TA’MINLASH HAMDA MAVJUD SHAROIT VA RESURSLAR DOIRASIDA UNING BARQAROR RIVOJLANISHIGA YO‘NALTIRILGAN MAQSADLI VA IZCHIL JARAYON</w:t>
      </w:r>
      <w:r w:rsidRPr="00D30B82">
        <w:rPr>
          <w:rFonts w:ascii="Times New Roman" w:eastAsia="Times New Roman" w:hAnsi="Times New Roman" w:cs="Times New Roman"/>
          <w:b/>
          <w:bCs/>
          <w:color w:val="231F20"/>
          <w:sz w:val="28"/>
          <w:szCs w:val="28"/>
          <w:lang w:val="uz-Cyrl-UZ"/>
        </w:rPr>
        <w:t xml:space="preserve"> ЭКАНЛИГИГА ИШОНЧ ҲОСИЛ ҚИЛДИК</w:t>
      </w:r>
      <w:r w:rsidR="00E31D8F" w:rsidRPr="00D30B82">
        <w:rPr>
          <w:rFonts w:ascii="Times New Roman" w:eastAsia="Times New Roman" w:hAnsi="Times New Roman" w:cs="Times New Roman"/>
          <w:b/>
          <w:bCs/>
          <w:color w:val="231F20"/>
          <w:sz w:val="28"/>
          <w:szCs w:val="28"/>
          <w:lang w:val="uz-Cyrl-UZ"/>
        </w:rPr>
        <w:t>.</w:t>
      </w:r>
      <w:r w:rsidRPr="00D30B82">
        <w:rPr>
          <w:rFonts w:ascii="Times New Roman" w:eastAsia="Times New Roman" w:hAnsi="Times New Roman" w:cs="Times New Roman"/>
          <w:b/>
          <w:bCs/>
          <w:color w:val="231F20"/>
          <w:sz w:val="28"/>
          <w:szCs w:val="28"/>
          <w:lang w:val="uz-Cyrl-UZ"/>
        </w:rPr>
        <w:t xml:space="preserve"> </w:t>
      </w:r>
      <w:r w:rsidR="00ED134A" w:rsidRPr="00D30B82">
        <w:rPr>
          <w:rFonts w:ascii="Times New Roman" w:eastAsia="Times New Roman" w:hAnsi="Times New Roman" w:cs="Times New Roman"/>
          <w:color w:val="231F20"/>
          <w:sz w:val="28"/>
          <w:szCs w:val="28"/>
          <w:lang w:val="uz-Cyrl-UZ"/>
        </w:rPr>
        <w:t xml:space="preserve">BOSHQARISH — BU MURAKKAB, IJTIMOIY-TEXNIK XUSUSIYATLARGA EGA, OCHIQ VA DINAMIK TIZIM BO‘LIB, MAZMUNAN “MA’MURIYAT” TUSHUNCHASIGA </w:t>
      </w:r>
      <w:r w:rsidRPr="00D30B82">
        <w:rPr>
          <w:rFonts w:ascii="Times New Roman" w:eastAsia="Times New Roman" w:hAnsi="Times New Roman" w:cs="Times New Roman"/>
          <w:color w:val="231F20"/>
          <w:sz w:val="28"/>
          <w:szCs w:val="28"/>
          <w:lang w:val="uz-Cyrl-UZ"/>
        </w:rPr>
        <w:t xml:space="preserve">АНЧА </w:t>
      </w:r>
      <w:r w:rsidR="00ED134A" w:rsidRPr="00D30B82">
        <w:rPr>
          <w:rFonts w:ascii="Times New Roman" w:eastAsia="Times New Roman" w:hAnsi="Times New Roman" w:cs="Times New Roman"/>
          <w:color w:val="231F20"/>
          <w:sz w:val="28"/>
          <w:szCs w:val="28"/>
          <w:lang w:val="uz-Cyrl-UZ"/>
        </w:rPr>
        <w:t>YAQIN</w:t>
      </w:r>
      <w:r w:rsidRPr="00D30B82">
        <w:rPr>
          <w:rFonts w:ascii="Times New Roman" w:eastAsia="Times New Roman" w:hAnsi="Times New Roman" w:cs="Times New Roman"/>
          <w:color w:val="231F20"/>
          <w:sz w:val="28"/>
          <w:szCs w:val="28"/>
          <w:lang w:val="uz-Cyrl-UZ"/>
        </w:rPr>
        <w:t>,</w:t>
      </w:r>
      <w:r w:rsidR="00ED134A" w:rsidRPr="00D30B82">
        <w:rPr>
          <w:rFonts w:ascii="Times New Roman" w:eastAsia="Times New Roman" w:hAnsi="Times New Roman" w:cs="Times New Roman"/>
          <w:color w:val="231F20"/>
          <w:sz w:val="28"/>
          <w:szCs w:val="28"/>
          <w:lang w:val="uz-Cyrl-UZ"/>
        </w:rPr>
        <w:t xml:space="preserve"> DEB </w:t>
      </w:r>
      <w:r w:rsidRPr="00D30B82">
        <w:rPr>
          <w:rFonts w:ascii="Times New Roman" w:eastAsia="Times New Roman" w:hAnsi="Times New Roman" w:cs="Times New Roman"/>
          <w:color w:val="231F20"/>
          <w:sz w:val="28"/>
          <w:szCs w:val="28"/>
          <w:lang w:val="uz-Cyrl-UZ"/>
        </w:rPr>
        <w:t>ЎЙЛАЙМИЗ</w:t>
      </w:r>
      <w:r w:rsidR="00ED134A" w:rsidRPr="00D30B82">
        <w:rPr>
          <w:rFonts w:ascii="Times New Roman" w:eastAsia="Times New Roman" w:hAnsi="Times New Roman" w:cs="Times New Roman"/>
          <w:color w:val="231F20"/>
          <w:sz w:val="28"/>
          <w:szCs w:val="28"/>
          <w:lang w:val="uz-Cyrl-UZ"/>
        </w:rPr>
        <w:t>.</w:t>
      </w:r>
    </w:p>
    <w:p w14:paraId="27201C2B" w14:textId="5343F4FC" w:rsidR="00107544" w:rsidRPr="00D30B82" w:rsidRDefault="005576E8"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b/>
          <w:bCs/>
          <w:color w:val="231F20"/>
          <w:sz w:val="28"/>
          <w:szCs w:val="28"/>
          <w:lang w:val="uz-Cyrl-UZ"/>
        </w:rPr>
        <w:t>ГАРЧИ, М</w:t>
      </w:r>
      <w:r w:rsidRPr="00D30B82">
        <w:rPr>
          <w:rFonts w:ascii="Times New Roman" w:eastAsia="Times New Roman" w:hAnsi="Times New Roman" w:cs="Times New Roman"/>
          <w:color w:val="231F20"/>
          <w:sz w:val="28"/>
          <w:szCs w:val="28"/>
          <w:lang w:val="uz-Cyrl-UZ"/>
        </w:rPr>
        <w:t>.</w:t>
      </w:r>
      <w:r w:rsidR="00C667DA" w:rsidRPr="00D30B82">
        <w:rPr>
          <w:rFonts w:ascii="Times New Roman" w:eastAsia="Times New Roman" w:hAnsi="Times New Roman" w:cs="Times New Roman"/>
          <w:color w:val="231F20"/>
          <w:sz w:val="28"/>
          <w:szCs w:val="28"/>
          <w:lang w:val="uz-Cyrl-UZ"/>
        </w:rPr>
        <w:t xml:space="preserve"> </w:t>
      </w:r>
      <w:r w:rsidRPr="00D30B82">
        <w:rPr>
          <w:rFonts w:ascii="Times New Roman" w:eastAsia="Times New Roman" w:hAnsi="Times New Roman" w:cs="Times New Roman"/>
          <w:color w:val="231F20"/>
          <w:sz w:val="28"/>
          <w:szCs w:val="28"/>
          <w:lang w:val="uz-Cyrl-UZ"/>
        </w:rPr>
        <w:t xml:space="preserve">МЕСКОННИНГ МЕНЕЖМЕНТ АСОСЛАРИ КИТОБИДА МЕНЕЖМЕНТНИ БОШҚАРУВНИНГ БОЗОР ИҚТИСОДИЁТИ ТАЛАБЛАРИГА МОС </w:t>
      </w:r>
      <w:r w:rsidRPr="00D30B82">
        <w:rPr>
          <w:rFonts w:ascii="Times New Roman" w:eastAsia="Times New Roman" w:hAnsi="Times New Roman" w:cs="Times New Roman"/>
          <w:color w:val="231F20"/>
          <w:sz w:val="28"/>
          <w:szCs w:val="28"/>
          <w:lang w:val="uz-Cyrl-UZ"/>
        </w:rPr>
        <w:lastRenderedPageBreak/>
        <w:t>КЕЛУВЧИ АЛОҲИДА БИР ТУРИ, ДЕБ ТАЪРИФЛА</w:t>
      </w:r>
      <w:r w:rsidR="00C667DA" w:rsidRPr="00D30B82">
        <w:rPr>
          <w:rFonts w:ascii="Times New Roman" w:eastAsia="Times New Roman" w:hAnsi="Times New Roman" w:cs="Times New Roman"/>
          <w:color w:val="231F20"/>
          <w:sz w:val="28"/>
          <w:szCs w:val="28"/>
          <w:lang w:val="uz-Cyrl-UZ"/>
        </w:rPr>
        <w:t>Н</w:t>
      </w:r>
      <w:r w:rsidRPr="00D30B82">
        <w:rPr>
          <w:rFonts w:ascii="Times New Roman" w:eastAsia="Times New Roman" w:hAnsi="Times New Roman" w:cs="Times New Roman"/>
          <w:color w:val="231F20"/>
          <w:sz w:val="28"/>
          <w:szCs w:val="28"/>
          <w:lang w:val="uz-Cyrl-UZ"/>
        </w:rPr>
        <w:t xml:space="preserve">ГАН БЎЛСА-ДА, </w:t>
      </w:r>
      <w:r w:rsidR="006149E7" w:rsidRPr="00D30B82">
        <w:rPr>
          <w:rFonts w:ascii="Times New Roman" w:eastAsia="Times New Roman" w:hAnsi="Times New Roman" w:cs="Times New Roman"/>
          <w:color w:val="231F20"/>
          <w:sz w:val="28"/>
          <w:szCs w:val="28"/>
          <w:lang w:val="uz-Cyrl-UZ"/>
        </w:rPr>
        <w:t xml:space="preserve">БИЗНИНГ ДИССЕРТАЦИЯ ИШИМИЗДА </w:t>
      </w:r>
      <w:r w:rsidR="0097090B" w:rsidRPr="00D30B82">
        <w:rPr>
          <w:rFonts w:ascii="Times New Roman" w:eastAsia="Times New Roman" w:hAnsi="Times New Roman" w:cs="Times New Roman"/>
          <w:color w:val="231F20"/>
          <w:sz w:val="28"/>
          <w:szCs w:val="28"/>
          <w:lang w:val="uz-Cyrl-UZ"/>
        </w:rPr>
        <w:t xml:space="preserve">ЎЗБЕКИСТОН РЕСПУБЛИКАСИНИНГ </w:t>
      </w:r>
      <w:r w:rsidR="006149E7" w:rsidRPr="00D30B82">
        <w:rPr>
          <w:rFonts w:ascii="Times New Roman" w:eastAsia="Times New Roman" w:hAnsi="Times New Roman" w:cs="Times New Roman"/>
          <w:color w:val="231F20"/>
          <w:sz w:val="28"/>
          <w:szCs w:val="28"/>
          <w:lang w:val="uz-Cyrl-UZ"/>
        </w:rPr>
        <w:t>СОҒЛИҚНИ САҚЛАШ ТИЗИМИ ТЎҒРИСИДА ГАП КЕТГАНДА БИР ҚАТОР САБАБЛАР ТУФАЙЛИ БИЗ “БОШҚАРИШ” АТАМАСИГА КЎПРОҚ ТАЯНАМИЗ.</w:t>
      </w:r>
    </w:p>
    <w:p w14:paraId="3F13695D" w14:textId="1D89D80B" w:rsidR="003B5D88" w:rsidRDefault="003B5D88" w:rsidP="003B5D88">
      <w:pPr>
        <w:spacing w:line="360" w:lineRule="auto"/>
        <w:ind w:right="2" w:firstLine="709"/>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Tizim nazariyasi (ST) (Fon Bertalanffi, 1968) sog‘liqni saqlash tizimlarini tushunish va ularni yaxshilash uchun qimmatli nazariy asos yaratadi. Bu yondashuv tizimning komponentlari o‘rtasidagi o‘zaro bog‘liqlik va ularning butun tizimdagi ahamiyatini ta’kidlaydi, aksincha, izolyatsiya qilingan qismlarni alohida ko‘rib chiqishdan farq qiladi (Katrakazas va boshqalar, 2020). ST nojo‘ya hodisalarni kamaytirishga, bemorlarga xizmat ko‘rsatishni yaxshilashga va sog‘liqni saqlash professionallari o‘rtasida hamkorlikni targ‘ib qilishga yordam beradi (Anderson, 2016).</w:t>
      </w:r>
    </w:p>
    <w:p w14:paraId="028AEFD2" w14:textId="7425CD6F" w:rsidR="006A6572" w:rsidRPr="00D30B82" w:rsidRDefault="002E02C3"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Tizim - bu ma'lum bir qonun yoki tamoyilga muvofiq tashkil etilgan qismlardan iborat yagona butun yoki yaxlitlikni tashkil etuvchi o'zaro bog'liq elementlar to'plami. Har bir tizim xususiyatlar, ya'ni sifat jihatidan baholanishi va miqdoriy jihatdan o'lchanishi mumkin bo'lgan o'ziga xos xususiyatlar bilan tavsiflanadi</w:t>
      </w:r>
      <w:r w:rsidR="00183067" w:rsidRPr="00D30B82">
        <w:rPr>
          <w:rStyle w:val="a8"/>
          <w:rFonts w:ascii="Times New Roman" w:eastAsia="Times New Roman" w:hAnsi="Times New Roman" w:cs="Times New Roman"/>
          <w:b/>
          <w:bCs/>
          <w:color w:val="231F20"/>
          <w:sz w:val="28"/>
          <w:szCs w:val="28"/>
          <w:lang w:val="uz-Cyrl-UZ"/>
        </w:rPr>
        <w:footnoteReference w:id="8"/>
      </w:r>
      <w:r w:rsidR="006F339D" w:rsidRPr="00D30B82">
        <w:rPr>
          <w:rFonts w:ascii="Times New Roman" w:eastAsia="Times New Roman" w:hAnsi="Times New Roman" w:cs="Times New Roman"/>
          <w:b/>
          <w:bCs/>
          <w:color w:val="231F20"/>
          <w:sz w:val="28"/>
          <w:szCs w:val="28"/>
          <w:lang w:val="uz-Cyrl-UZ"/>
        </w:rPr>
        <w:t>.</w:t>
      </w:r>
      <w:r w:rsidR="001708CE" w:rsidRPr="00D30B82">
        <w:rPr>
          <w:rFonts w:ascii="Times New Roman" w:eastAsia="Times New Roman" w:hAnsi="Times New Roman" w:cs="Times New Roman"/>
          <w:b/>
          <w:bCs/>
          <w:color w:val="231F20"/>
          <w:sz w:val="28"/>
          <w:szCs w:val="28"/>
          <w:lang w:val="uz-Cyrl-UZ"/>
        </w:rPr>
        <w:t xml:space="preserve"> </w:t>
      </w:r>
      <w:r w:rsidR="001708CE" w:rsidRPr="00D30B82">
        <w:rPr>
          <w:rFonts w:ascii="Times New Roman" w:hAnsi="Times New Roman" w:cs="Times New Roman"/>
          <w:sz w:val="28"/>
          <w:szCs w:val="28"/>
          <w:lang w:val="uz-Cyrl-UZ"/>
        </w:rPr>
        <w:t xml:space="preserve">В.Ю. Чернецкий, П.А. КлимоваЛАРНИНГ ЎҚУВ ҚЎЛЛАНМАСИДА </w:t>
      </w:r>
      <w:r w:rsidR="001F34D4" w:rsidRPr="00D30B82">
        <w:rPr>
          <w:rFonts w:ascii="Times New Roman" w:eastAsia="Times New Roman" w:hAnsi="Times New Roman" w:cs="Times New Roman"/>
          <w:sz w:val="28"/>
          <w:szCs w:val="28"/>
          <w:lang w:val="uz-Cyrl-UZ"/>
        </w:rPr>
        <w:t>Har qanday boshqaruv tizimi obyekt va subyekt (jamoat salomatligi va uni himoya qilish) o'rtasidagi o'zaro ta'sir</w:t>
      </w:r>
      <w:r w:rsidR="001708CE" w:rsidRPr="00D30B82">
        <w:rPr>
          <w:rFonts w:ascii="Times New Roman" w:eastAsia="Times New Roman" w:hAnsi="Times New Roman" w:cs="Times New Roman"/>
          <w:sz w:val="28"/>
          <w:szCs w:val="28"/>
          <w:lang w:val="uz-Cyrl-UZ"/>
        </w:rPr>
        <w:t>ИДАН ИБОРАТ ЭКАНЛИГИНИ КЕЛТИРИШАДИ</w:t>
      </w:r>
      <w:r w:rsidR="001708CE" w:rsidRPr="00D30B82">
        <w:rPr>
          <w:rStyle w:val="a8"/>
          <w:rFonts w:ascii="Times New Roman" w:eastAsia="Times New Roman" w:hAnsi="Times New Roman" w:cs="Times New Roman"/>
          <w:sz w:val="28"/>
          <w:szCs w:val="28"/>
          <w:lang w:val="uz-Cyrl-UZ"/>
        </w:rPr>
        <w:footnoteReference w:id="9"/>
      </w:r>
      <w:r w:rsidR="001708CE" w:rsidRPr="00D30B82">
        <w:rPr>
          <w:rFonts w:ascii="Times New Roman" w:eastAsia="Times New Roman" w:hAnsi="Times New Roman" w:cs="Times New Roman"/>
          <w:sz w:val="28"/>
          <w:szCs w:val="28"/>
          <w:lang w:val="uz-Cyrl-UZ"/>
        </w:rPr>
        <w:t xml:space="preserve">. </w:t>
      </w:r>
      <w:r w:rsidR="00302D54" w:rsidRPr="00D30B82">
        <w:rPr>
          <w:rFonts w:ascii="Times New Roman" w:eastAsia="Times New Roman" w:hAnsi="Times New Roman" w:cs="Times New Roman"/>
          <w:sz w:val="28"/>
          <w:szCs w:val="28"/>
          <w:lang w:val="uz-Cyrl-UZ"/>
        </w:rPr>
        <w:t>Tizim - bu umumiy maqsadga ega bo'lgan va tizimli xususiyatlarga ega bo'lgan o'zaro bog'liq, o'zaro ta'sir qiluvchi elementlar to'plami. Sog'liqni saqlash tizimlari kabi tashkilotlar ochiq tizimlar deb hisoblanadi, chunki ular tashqi muhit bilan dinamik ravishda o'zaro ta'sir qiladi. Sog'liqni saqlash - bu odamlar va texnologik komponentlarni o'z ichiga olgan rasmiy tashkilot. Sog'liqni saqlashni boshqarish, ob'ektning o'ziga xos xususiyati tufayli juda murakkab</w:t>
      </w:r>
      <w:r w:rsidR="00302D54" w:rsidRPr="00D30B82">
        <w:rPr>
          <w:rStyle w:val="a8"/>
          <w:rFonts w:ascii="Times New Roman" w:eastAsia="Times New Roman" w:hAnsi="Times New Roman" w:cs="Times New Roman"/>
          <w:i/>
          <w:iCs/>
          <w:sz w:val="28"/>
          <w:szCs w:val="28"/>
          <w:lang w:val="uz-Cyrl-UZ"/>
        </w:rPr>
        <w:footnoteReference w:id="10"/>
      </w:r>
      <w:r w:rsidR="00302D54" w:rsidRPr="00D30B82">
        <w:rPr>
          <w:rFonts w:ascii="Times New Roman" w:eastAsia="Times New Roman" w:hAnsi="Times New Roman" w:cs="Times New Roman"/>
          <w:sz w:val="28"/>
          <w:szCs w:val="28"/>
          <w:lang w:val="uz-Cyrl-UZ"/>
        </w:rPr>
        <w:t xml:space="preserve">. </w:t>
      </w:r>
      <w:r w:rsidR="0028083B" w:rsidRPr="00D30B82">
        <w:rPr>
          <w:rFonts w:ascii="Times New Roman" w:eastAsia="Times New Roman" w:hAnsi="Times New Roman" w:cs="Times New Roman"/>
          <w:sz w:val="28"/>
          <w:szCs w:val="28"/>
          <w:lang w:val="uz-Cyrl-UZ"/>
        </w:rPr>
        <w:t xml:space="preserve">Menejment boshqaruv obyektini tizim sifatida tahlil qilishni, ularning </w:t>
      </w:r>
      <w:r w:rsidR="0028083B" w:rsidRPr="00D30B82">
        <w:rPr>
          <w:rFonts w:ascii="Times New Roman" w:eastAsia="Times New Roman" w:hAnsi="Times New Roman" w:cs="Times New Roman"/>
          <w:sz w:val="28"/>
          <w:szCs w:val="28"/>
          <w:lang w:val="uz-Cyrl-UZ"/>
        </w:rPr>
        <w:lastRenderedPageBreak/>
        <w:t>bog'liqliklari va o'zaro ta'sirlarining elementlarini, shuningdek, faqat tizimning o'zi ega bo'lgan va alohida quyi tizimlar va ularning elementlarida bo'lmagan ushbu o'zaro ta'sir natijalarini (tizimli fazilatlarni) o'z ichiga oladi</w:t>
      </w:r>
      <w:r w:rsidR="0028083B" w:rsidRPr="00D30B82">
        <w:rPr>
          <w:rStyle w:val="a8"/>
          <w:rFonts w:ascii="Times New Roman" w:eastAsia="Times New Roman" w:hAnsi="Times New Roman" w:cs="Times New Roman"/>
          <w:i/>
          <w:iCs/>
          <w:sz w:val="28"/>
          <w:szCs w:val="28"/>
          <w:lang w:val="uz-Cyrl-UZ"/>
        </w:rPr>
        <w:footnoteReference w:id="11"/>
      </w:r>
      <w:r w:rsidR="0028083B" w:rsidRPr="00D30B82">
        <w:rPr>
          <w:rFonts w:ascii="Times New Roman" w:eastAsia="Times New Roman" w:hAnsi="Times New Roman" w:cs="Times New Roman"/>
          <w:sz w:val="28"/>
          <w:szCs w:val="28"/>
          <w:lang w:val="uz-Cyrl-UZ"/>
        </w:rPr>
        <w:t>. Shu nuqtai nazardan, murakkab va ijtimoiy ahamiyatga ega sog'liqni saqlash sohasini boshqarish masalalari muhimdir</w:t>
      </w:r>
      <w:r w:rsidR="0028083B" w:rsidRPr="00D30B82">
        <w:rPr>
          <w:rStyle w:val="a8"/>
          <w:rFonts w:ascii="Times New Roman" w:eastAsia="Times New Roman" w:hAnsi="Times New Roman" w:cs="Times New Roman"/>
          <w:sz w:val="28"/>
          <w:szCs w:val="28"/>
          <w:lang w:val="uz-Cyrl-UZ"/>
        </w:rPr>
        <w:footnoteReference w:id="12"/>
      </w:r>
      <w:r w:rsidR="0028083B" w:rsidRPr="00D30B82">
        <w:rPr>
          <w:rFonts w:ascii="Times New Roman" w:eastAsia="Times New Roman" w:hAnsi="Times New Roman" w:cs="Times New Roman"/>
          <w:sz w:val="28"/>
          <w:szCs w:val="28"/>
          <w:lang w:val="uz-Cyrl-UZ"/>
        </w:rPr>
        <w:t xml:space="preserve">. </w:t>
      </w:r>
      <w:r w:rsidR="00302D54" w:rsidRPr="00D30B82">
        <w:rPr>
          <w:rFonts w:ascii="Times New Roman" w:eastAsia="Times New Roman" w:hAnsi="Times New Roman" w:cs="Times New Roman"/>
          <w:sz w:val="28"/>
          <w:szCs w:val="28"/>
          <w:lang w:val="uz-Cyrl-UZ"/>
        </w:rPr>
        <w:t>Sog'liqni saqlashni boshqarishning ob'ekti sog'liqni saqlash tizimi (yoki uning quyi tizimlari, alohida bo'linmalari va muassasalari) hisoblanadi</w:t>
      </w:r>
      <w:r w:rsidR="00302D54" w:rsidRPr="00D30B82">
        <w:rPr>
          <w:rStyle w:val="a8"/>
          <w:rFonts w:ascii="Times New Roman" w:eastAsia="Times New Roman" w:hAnsi="Times New Roman" w:cs="Times New Roman"/>
          <w:i/>
          <w:iCs/>
          <w:sz w:val="28"/>
          <w:szCs w:val="28"/>
          <w:lang w:val="uz-Cyrl-UZ"/>
        </w:rPr>
        <w:footnoteReference w:id="13"/>
      </w:r>
      <w:r w:rsidR="00302D54" w:rsidRPr="00D30B82">
        <w:rPr>
          <w:rFonts w:ascii="Times New Roman" w:eastAsia="Times New Roman" w:hAnsi="Times New Roman" w:cs="Times New Roman"/>
          <w:sz w:val="28"/>
          <w:szCs w:val="28"/>
          <w:lang w:val="uz-Cyrl-UZ"/>
        </w:rPr>
        <w:t xml:space="preserve">. BOSHQARUV OBYEKTLARI BOSHQARUV TA’SIRI YO‘NALTIRILGAN SOHA BO‘LIB HISOBLANADI. BOSHQARUV OBYEKTI SIFATIDA TIBBIY XODIMLAR, BEMORLAR, TIBBIY JARAYONLAR, TIBBIY ASBOB-USKUNALAR, MOLIYAVIY RESURSLAR, AXBOROT TIZIMLARI KABILAR OBYEKTLARNI BOSHQARISH DEYILADI. SHUNI HISOBGA OLISH KERAKKI, БОШҚАРУВ ОБЪЕКТЛАРИ ОРАСИДА ENG QIYIN QISMI XODIMLARNI BOSHQARISHDIR. </w:t>
      </w:r>
      <w:r w:rsidR="001708CE" w:rsidRPr="00D30B82">
        <w:rPr>
          <w:rFonts w:ascii="Times New Roman" w:eastAsia="Times New Roman" w:hAnsi="Times New Roman" w:cs="Times New Roman"/>
          <w:sz w:val="28"/>
          <w:szCs w:val="28"/>
          <w:lang w:val="uz-Cyrl-UZ"/>
        </w:rPr>
        <w:t>ХУДДИ ШУНГА ЎХШАШ ФИКР</w:t>
      </w:r>
      <w:r w:rsidR="00302D54" w:rsidRPr="00D30B82">
        <w:rPr>
          <w:rFonts w:ascii="Times New Roman" w:eastAsia="Times New Roman" w:hAnsi="Times New Roman" w:cs="Times New Roman"/>
          <w:sz w:val="28"/>
          <w:szCs w:val="28"/>
          <w:lang w:val="uz-Cyrl-UZ"/>
        </w:rPr>
        <w:t xml:space="preserve"> Ю.П. Лисицын</w:t>
      </w:r>
      <w:r w:rsidR="001708CE" w:rsidRPr="00D30B82">
        <w:rPr>
          <w:rFonts w:ascii="Times New Roman" w:eastAsia="Times New Roman" w:hAnsi="Times New Roman" w:cs="Times New Roman"/>
          <w:sz w:val="28"/>
          <w:szCs w:val="28"/>
          <w:lang w:val="uz-Cyrl-UZ"/>
        </w:rPr>
        <w:t xml:space="preserve">НИНГ ДАРСЛИГИДА ҲАМ КЕЛТИРИЛАДИ: БОШҚАРУВ </w:t>
      </w:r>
      <w:r w:rsidR="006A6572" w:rsidRPr="00D30B82">
        <w:rPr>
          <w:rFonts w:ascii="Times New Roman" w:eastAsia="Times New Roman" w:hAnsi="Times New Roman" w:cs="Times New Roman"/>
          <w:color w:val="231F20"/>
          <w:sz w:val="28"/>
          <w:szCs w:val="28"/>
          <w:lang w:val="uz-Cyrl-UZ"/>
        </w:rPr>
        <w:t xml:space="preserve">har doim ikkita bo'g'inni o'z ichiga oladi: boshqaruvchilar - </w:t>
      </w:r>
      <w:r w:rsidR="006A6572" w:rsidRPr="00D30B82">
        <w:rPr>
          <w:rFonts w:ascii="Times New Roman" w:eastAsia="Times New Roman" w:hAnsi="Times New Roman" w:cs="Times New Roman"/>
          <w:b/>
          <w:bCs/>
          <w:color w:val="231F20"/>
          <w:sz w:val="28"/>
          <w:szCs w:val="28"/>
          <w:lang w:val="uz-Cyrl-UZ"/>
        </w:rPr>
        <w:t xml:space="preserve">boshqaruv sub'ektlari </w:t>
      </w:r>
      <w:r w:rsidR="006A6572" w:rsidRPr="00D30B82">
        <w:rPr>
          <w:rFonts w:ascii="Times New Roman" w:eastAsia="Times New Roman" w:hAnsi="Times New Roman" w:cs="Times New Roman"/>
          <w:color w:val="231F20"/>
          <w:sz w:val="28"/>
          <w:szCs w:val="28"/>
          <w:lang w:val="uz-Cyrl-UZ"/>
        </w:rPr>
        <w:t xml:space="preserve">- va boshqariladigan - </w:t>
      </w:r>
      <w:r w:rsidR="006A6572" w:rsidRPr="00D30B82">
        <w:rPr>
          <w:rFonts w:ascii="Times New Roman" w:eastAsia="Times New Roman" w:hAnsi="Times New Roman" w:cs="Times New Roman"/>
          <w:b/>
          <w:bCs/>
          <w:color w:val="231F20"/>
          <w:sz w:val="28"/>
          <w:szCs w:val="28"/>
          <w:lang w:val="uz-Cyrl-UZ"/>
        </w:rPr>
        <w:t xml:space="preserve">boshqaruv obyekti </w:t>
      </w:r>
      <w:r w:rsidR="006A6572" w:rsidRPr="00D30B82">
        <w:rPr>
          <w:rFonts w:ascii="Times New Roman" w:eastAsia="Times New Roman" w:hAnsi="Times New Roman" w:cs="Times New Roman"/>
          <w:color w:val="231F20"/>
          <w:sz w:val="28"/>
          <w:szCs w:val="28"/>
          <w:lang w:val="uz-Cyrl-UZ"/>
        </w:rPr>
        <w:t>. Menejment sub'ekti maqsadli harakatlar orqali boshqaruv obyektiga ta'sir qiladi</w:t>
      </w:r>
      <w:r w:rsidR="00401BA5" w:rsidRPr="00D30B82">
        <w:rPr>
          <w:rStyle w:val="a8"/>
          <w:rFonts w:ascii="Times New Roman" w:eastAsia="Times New Roman" w:hAnsi="Times New Roman" w:cs="Times New Roman"/>
          <w:b/>
          <w:bCs/>
          <w:color w:val="231F20"/>
          <w:sz w:val="28"/>
          <w:szCs w:val="28"/>
          <w:lang w:val="uz-Cyrl-UZ"/>
        </w:rPr>
        <w:footnoteReference w:id="14"/>
      </w:r>
      <w:r w:rsidR="006A6572" w:rsidRPr="00D30B82">
        <w:rPr>
          <w:rFonts w:ascii="Times New Roman" w:eastAsia="Times New Roman" w:hAnsi="Times New Roman" w:cs="Times New Roman"/>
          <w:color w:val="231F20"/>
          <w:sz w:val="28"/>
          <w:szCs w:val="28"/>
          <w:lang w:val="uz-Cyrl-UZ"/>
        </w:rPr>
        <w:t>.</w:t>
      </w:r>
    </w:p>
    <w:p w14:paraId="271EF8FF" w14:textId="3F77AC29" w:rsidR="006A6572" w:rsidRPr="00D30B82" w:rsidRDefault="006A6572"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b/>
          <w:bCs/>
          <w:sz w:val="28"/>
          <w:szCs w:val="28"/>
          <w:lang w:val="uz-Cyrl-UZ"/>
        </w:rPr>
        <w:t xml:space="preserve">Boshqaruv sub'ektlari - bu boshqaruv </w:t>
      </w:r>
      <w:r w:rsidRPr="00D30B82">
        <w:rPr>
          <w:rFonts w:ascii="Times New Roman" w:eastAsia="Times New Roman" w:hAnsi="Times New Roman" w:cs="Times New Roman"/>
          <w:sz w:val="28"/>
          <w:szCs w:val="28"/>
          <w:lang w:val="uz-Cyrl-UZ"/>
        </w:rPr>
        <w:t xml:space="preserve">funktsiyalarini amalga oshirishni o'z ichiga olgan funktsiyalari va majburiyatlari bo'lgan odamlar , ya'ni menejerlar, boshliqlar va tashkilotchilar. </w:t>
      </w:r>
      <w:r w:rsidR="0012360D" w:rsidRPr="00D30B82">
        <w:rPr>
          <w:rFonts w:ascii="Times New Roman" w:eastAsia="Times New Roman" w:hAnsi="Times New Roman" w:cs="Times New Roman"/>
          <w:sz w:val="28"/>
          <w:szCs w:val="28"/>
          <w:lang w:val="uz-Cyrl-UZ"/>
        </w:rPr>
        <w:t>Sog'liqni saqlash tizimi uchun - Sog'liqni saqlash vaziri, davolash-profilaktika muassasalari uchun - bosh shifokorlar (umuman muassasaga nisbatan), ularning o'rinbosarlari (ular rahbarlik qiladigan bo'linmaga nisbatan), bo'lim boshliqlari (bo'limga nisbatan) va boshqalar</w:t>
      </w:r>
      <w:r w:rsidR="00302D54" w:rsidRPr="00D30B82">
        <w:rPr>
          <w:rStyle w:val="a8"/>
          <w:rFonts w:ascii="Times New Roman" w:eastAsia="Times New Roman" w:hAnsi="Times New Roman" w:cs="Times New Roman"/>
          <w:sz w:val="28"/>
          <w:szCs w:val="28"/>
          <w:lang w:val="uz-Cyrl-UZ"/>
        </w:rPr>
        <w:footnoteReference w:id="15"/>
      </w:r>
      <w:r w:rsidR="0012360D" w:rsidRPr="00D30B82">
        <w:rPr>
          <w:rFonts w:ascii="Times New Roman" w:eastAsia="Times New Roman" w:hAnsi="Times New Roman" w:cs="Times New Roman"/>
          <w:sz w:val="28"/>
          <w:szCs w:val="28"/>
          <w:lang w:val="uz-Cyrl-UZ"/>
        </w:rPr>
        <w:t>.</w:t>
      </w:r>
      <w:r w:rsidRPr="00D30B82">
        <w:rPr>
          <w:rFonts w:ascii="Times New Roman" w:eastAsia="Times New Roman" w:hAnsi="Times New Roman" w:cs="Times New Roman"/>
          <w:sz w:val="28"/>
          <w:szCs w:val="28"/>
          <w:lang w:val="uz-Cyrl-UZ"/>
        </w:rPr>
        <w:t xml:space="preserve"> ШУНИНГДЕК, </w:t>
      </w:r>
      <w:r w:rsidR="0012360D" w:rsidRPr="00D30B82">
        <w:rPr>
          <w:rFonts w:ascii="Times New Roman" w:eastAsia="Times New Roman" w:hAnsi="Times New Roman" w:cs="Times New Roman"/>
          <w:sz w:val="28"/>
          <w:szCs w:val="28"/>
          <w:lang w:val="uz-Cyrl-UZ"/>
        </w:rPr>
        <w:t>Е. Ю. Терехова</w:t>
      </w:r>
      <w:r w:rsidRPr="00D30B82">
        <w:rPr>
          <w:rFonts w:ascii="Times New Roman" w:eastAsia="Times New Roman" w:hAnsi="Times New Roman" w:cs="Times New Roman"/>
          <w:sz w:val="28"/>
          <w:szCs w:val="28"/>
          <w:lang w:val="uz-Cyrl-UZ"/>
        </w:rPr>
        <w:t xml:space="preserve">НИНГ ФИКРИЧА, </w:t>
      </w:r>
      <w:r w:rsidRPr="00D30B82">
        <w:rPr>
          <w:rFonts w:ascii="Times New Roman" w:eastAsia="Times New Roman" w:hAnsi="Times New Roman" w:cs="Times New Roman"/>
          <w:color w:val="231F20"/>
          <w:sz w:val="28"/>
          <w:szCs w:val="28"/>
          <w:lang w:val="uz-Cyrl-UZ"/>
        </w:rPr>
        <w:t xml:space="preserve">tibbiy tovarlar va xizmatlar ishlab chiqaruvchilari, sug'urta bozori ishtirokchilari va boshqa ayrim bozor ishtirokchilari </w:t>
      </w:r>
      <w:r w:rsidRPr="00D30B82">
        <w:rPr>
          <w:rFonts w:ascii="Times New Roman" w:eastAsia="Times New Roman" w:hAnsi="Times New Roman" w:cs="Times New Roman"/>
          <w:color w:val="231F20"/>
          <w:sz w:val="28"/>
          <w:szCs w:val="28"/>
          <w:lang w:val="uz-Cyrl-UZ"/>
        </w:rPr>
        <w:lastRenderedPageBreak/>
        <w:t xml:space="preserve">СОҒЛИҚНИ САҚЛАШ ТИЗИМИДАГИ </w:t>
      </w:r>
      <w:r w:rsidR="0028083B" w:rsidRPr="00D30B82">
        <w:rPr>
          <w:rFonts w:ascii="Times New Roman" w:eastAsia="Times New Roman" w:hAnsi="Times New Roman" w:cs="Times New Roman"/>
          <w:color w:val="231F20"/>
          <w:sz w:val="28"/>
          <w:szCs w:val="28"/>
          <w:lang w:val="uz-Cyrl-UZ"/>
        </w:rPr>
        <w:t>СУБ</w:t>
      </w:r>
      <w:r w:rsidRPr="00D30B82">
        <w:rPr>
          <w:rFonts w:ascii="Times New Roman" w:eastAsia="Times New Roman" w:hAnsi="Times New Roman" w:cs="Times New Roman"/>
          <w:color w:val="231F20"/>
          <w:sz w:val="28"/>
          <w:szCs w:val="28"/>
          <w:lang w:val="uz-Cyrl-UZ"/>
        </w:rPr>
        <w:t>ЪЕКТЛАР БЎЛА ОЛИШЛАРИ МУМКИН ЭКАН</w:t>
      </w:r>
      <w:r w:rsidR="0012360D" w:rsidRPr="00D30B82">
        <w:rPr>
          <w:rStyle w:val="a8"/>
          <w:rFonts w:ascii="Times New Roman" w:eastAsia="Times New Roman" w:hAnsi="Times New Roman" w:cs="Times New Roman"/>
          <w:color w:val="231F20"/>
          <w:sz w:val="28"/>
          <w:szCs w:val="28"/>
          <w:lang w:val="uz-Cyrl-UZ"/>
        </w:rPr>
        <w:footnoteReference w:id="16"/>
      </w:r>
      <w:r w:rsidRPr="00D30B82">
        <w:rPr>
          <w:rFonts w:ascii="Times New Roman" w:eastAsia="Times New Roman" w:hAnsi="Times New Roman" w:cs="Times New Roman"/>
          <w:color w:val="231F20"/>
          <w:sz w:val="28"/>
          <w:szCs w:val="28"/>
          <w:lang w:val="uz-Cyrl-UZ"/>
        </w:rPr>
        <w:t xml:space="preserve">. </w:t>
      </w:r>
      <w:r w:rsidR="008C0867" w:rsidRPr="00D30B82">
        <w:rPr>
          <w:rFonts w:ascii="Times New Roman" w:eastAsia="Times New Roman" w:hAnsi="Times New Roman" w:cs="Times New Roman"/>
          <w:color w:val="231F20"/>
          <w:sz w:val="28"/>
          <w:szCs w:val="28"/>
          <w:lang w:val="uz-Cyrl-UZ"/>
        </w:rPr>
        <w:t xml:space="preserve">Shunday qilib, ba'zi sog'liqni saqlash bozori ishtirokchilari ba'zi xususiy bozorlarda taklif ishtirokchilari, boshqalarida esa talab ishtirokchilari hisoblanadi. Sog'liqni saqlash bozori ishtirokchilarining yana bir guruhini aniqlash mumkin, ularning asosiy vazifasi </w:t>
      </w:r>
      <w:r w:rsidR="0028083B" w:rsidRPr="00D30B82">
        <w:rPr>
          <w:rFonts w:ascii="Times New Roman" w:eastAsia="Times New Roman" w:hAnsi="Times New Roman" w:cs="Times New Roman"/>
          <w:color w:val="231F20"/>
          <w:sz w:val="28"/>
          <w:szCs w:val="28"/>
          <w:lang w:val="uz-Cyrl-UZ"/>
        </w:rPr>
        <w:t xml:space="preserve">СОҲАНИ </w:t>
      </w:r>
      <w:r w:rsidR="008C0867" w:rsidRPr="00D30B82">
        <w:rPr>
          <w:rFonts w:ascii="Times New Roman" w:eastAsia="Times New Roman" w:hAnsi="Times New Roman" w:cs="Times New Roman"/>
          <w:color w:val="231F20"/>
          <w:sz w:val="28"/>
          <w:szCs w:val="28"/>
          <w:lang w:val="uz-Cyrl-UZ"/>
        </w:rPr>
        <w:t xml:space="preserve">rivojlantirish va u uchun kadrlar tayyorlashdir: sog'liqni saqlash ilmiy-tadqiqot institutlari, </w:t>
      </w:r>
      <w:r w:rsidR="0028083B" w:rsidRPr="00D30B82">
        <w:rPr>
          <w:rFonts w:ascii="Times New Roman" w:eastAsia="Times New Roman" w:hAnsi="Times New Roman" w:cs="Times New Roman"/>
          <w:color w:val="231F20"/>
          <w:sz w:val="28"/>
          <w:szCs w:val="28"/>
          <w:lang w:val="uz-Cyrl-UZ"/>
        </w:rPr>
        <w:t xml:space="preserve">sog'liqni saqlash  СОҲАСИДАГИ </w:t>
      </w:r>
      <w:r w:rsidR="008C0867" w:rsidRPr="00D30B82">
        <w:rPr>
          <w:rFonts w:ascii="Times New Roman" w:eastAsia="Times New Roman" w:hAnsi="Times New Roman" w:cs="Times New Roman"/>
          <w:color w:val="231F20"/>
          <w:sz w:val="28"/>
          <w:szCs w:val="28"/>
          <w:lang w:val="uz-Cyrl-UZ"/>
        </w:rPr>
        <w:t>oliy ta'lim muassasalari va o'rta maxsus kasb-hunar maktablari</w:t>
      </w:r>
      <w:r w:rsidR="008C0867" w:rsidRPr="00D30B82">
        <w:rPr>
          <w:rStyle w:val="a8"/>
          <w:rFonts w:ascii="Times New Roman" w:eastAsia="Times New Roman" w:hAnsi="Times New Roman" w:cs="Times New Roman"/>
          <w:color w:val="231F20"/>
          <w:sz w:val="28"/>
          <w:szCs w:val="28"/>
          <w:lang w:val="uz-Cyrl-UZ"/>
        </w:rPr>
        <w:footnoteReference w:id="17"/>
      </w:r>
      <w:r w:rsidR="008C0867" w:rsidRPr="00D30B82">
        <w:rPr>
          <w:rFonts w:ascii="Times New Roman" w:eastAsia="Times New Roman" w:hAnsi="Times New Roman" w:cs="Times New Roman"/>
          <w:color w:val="231F20"/>
          <w:sz w:val="28"/>
          <w:szCs w:val="28"/>
          <w:lang w:val="uz-Cyrl-UZ"/>
        </w:rPr>
        <w:t>.</w:t>
      </w:r>
    </w:p>
    <w:p w14:paraId="007609F6" w14:textId="2DFA1A47" w:rsidR="00204CD6" w:rsidRPr="00D30B82" w:rsidRDefault="005911A2"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hAnsi="Times New Roman" w:cs="Times New Roman"/>
          <w:color w:val="0F1115"/>
          <w:sz w:val="28"/>
          <w:szCs w:val="28"/>
          <w:shd w:val="clear" w:color="auto" w:fill="FFFFFF"/>
          <w:lang w:val="uz-Cyrl-UZ"/>
        </w:rPr>
        <w:t>ТИЗИМЛАР, ОДАТДА, БИР-БИРИДАН ФАРҚ ҚИЛУВЧИ ТУЗИЛИШГА ЭГА БЎЛАДИ.</w:t>
      </w:r>
      <w:r w:rsidR="007F0D40" w:rsidRPr="00D30B82">
        <w:rPr>
          <w:rFonts w:ascii="Times New Roman" w:hAnsi="Times New Roman" w:cs="Times New Roman"/>
          <w:color w:val="0F1115"/>
          <w:sz w:val="28"/>
          <w:szCs w:val="28"/>
          <w:shd w:val="clear" w:color="auto" w:fill="FFFFFF"/>
          <w:lang w:val="uz-Cyrl-UZ"/>
        </w:rPr>
        <w:t xml:space="preserve"> </w:t>
      </w:r>
      <w:r w:rsidR="0028083B" w:rsidRPr="00D30B82">
        <w:rPr>
          <w:rFonts w:ascii="Times New Roman" w:hAnsi="Times New Roman" w:cs="Times New Roman"/>
          <w:color w:val="0F1115"/>
          <w:sz w:val="28"/>
          <w:szCs w:val="28"/>
          <w:shd w:val="clear" w:color="auto" w:fill="FFFFFF"/>
          <w:lang w:val="uz-Cyrl-UZ"/>
        </w:rPr>
        <w:t xml:space="preserve">РОССИЯ ФЕДЕРАЦИЯСИ СОҒЛИҚНИ САҚЛАШ ТИЗИМИ ТУЗИЛИШИ ҲАҚИДА Ю.П. </w:t>
      </w:r>
      <w:r w:rsidR="0028083B" w:rsidRPr="00D30B82">
        <w:rPr>
          <w:rFonts w:ascii="Times New Roman" w:hAnsi="Times New Roman" w:cs="Times New Roman"/>
          <w:sz w:val="28"/>
          <w:szCs w:val="28"/>
          <w:lang w:val="uz-Cyrl-UZ"/>
        </w:rPr>
        <w:t xml:space="preserve">Лисицын ЎЗ ҚАРАШЛАРИНИ ИЛГАРИ СУРГАН ҲОЛДА БИР ҚАНЧА МУЛОҲАЗАЛАР ЮРИТАДИ. МУАЛЛИФ ФИКРИЧА, </w:t>
      </w:r>
      <w:r w:rsidR="006F339D" w:rsidRPr="00D30B82">
        <w:rPr>
          <w:rFonts w:ascii="Times New Roman" w:eastAsia="Times New Roman" w:hAnsi="Times New Roman" w:cs="Times New Roman"/>
          <w:b/>
          <w:bCs/>
          <w:color w:val="231F20"/>
          <w:sz w:val="28"/>
          <w:szCs w:val="28"/>
          <w:lang w:val="uz-Cyrl-UZ"/>
        </w:rPr>
        <w:t xml:space="preserve">Tizim tuzilishi - bu tizim ichidagi elementlarning joylashuvini o'z ichiga olgan holda, quyi tizimlar </w:t>
      </w:r>
      <w:r w:rsidR="006F339D" w:rsidRPr="00D30B82">
        <w:rPr>
          <w:rFonts w:ascii="Times New Roman" w:eastAsia="Times New Roman" w:hAnsi="Times New Roman" w:cs="Times New Roman"/>
          <w:color w:val="231F20"/>
          <w:sz w:val="28"/>
          <w:szCs w:val="28"/>
          <w:highlight w:val="yellow"/>
          <w:lang w:val="uz-Cyrl-UZ"/>
        </w:rPr>
        <w:t xml:space="preserve">va </w:t>
      </w:r>
      <w:r w:rsidR="006F339D" w:rsidRPr="00D30B82">
        <w:rPr>
          <w:rFonts w:ascii="Times New Roman" w:eastAsia="Times New Roman" w:hAnsi="Times New Roman" w:cs="Times New Roman"/>
          <w:color w:val="231F20"/>
          <w:sz w:val="28"/>
          <w:szCs w:val="28"/>
          <w:lang w:val="uz-Cyrl-UZ"/>
        </w:rPr>
        <w:t>tizim ichidagi elementlar o'rtasidagi barcha mumkin bo'lgan munosabatlar to'plami</w:t>
      </w:r>
      <w:r w:rsidRPr="00D30B82">
        <w:rPr>
          <w:rStyle w:val="a8"/>
          <w:rFonts w:ascii="Times New Roman" w:eastAsia="Times New Roman" w:hAnsi="Times New Roman" w:cs="Times New Roman"/>
          <w:b/>
          <w:bCs/>
          <w:color w:val="231F20"/>
          <w:sz w:val="28"/>
          <w:szCs w:val="28"/>
          <w:lang w:val="uz-Cyrl-UZ"/>
        </w:rPr>
        <w:footnoteReference w:id="18"/>
      </w:r>
      <w:r w:rsidR="006F339D" w:rsidRPr="00D30B82">
        <w:rPr>
          <w:rFonts w:ascii="Times New Roman" w:eastAsia="Times New Roman" w:hAnsi="Times New Roman" w:cs="Times New Roman"/>
          <w:color w:val="231F20"/>
          <w:sz w:val="28"/>
          <w:szCs w:val="28"/>
          <w:lang w:val="uz-Cyrl-UZ"/>
        </w:rPr>
        <w:t xml:space="preserve">. </w:t>
      </w:r>
      <w:r w:rsidR="0028083B" w:rsidRPr="00D30B82">
        <w:rPr>
          <w:rFonts w:ascii="Times New Roman" w:eastAsia="Times New Roman" w:hAnsi="Times New Roman" w:cs="Times New Roman"/>
          <w:color w:val="231F20"/>
          <w:sz w:val="28"/>
          <w:szCs w:val="28"/>
          <w:lang w:val="uz-Cyrl-UZ"/>
        </w:rPr>
        <w:t xml:space="preserve">МАМЛАКАТ </w:t>
      </w:r>
      <w:r w:rsidR="00204CD6" w:rsidRPr="00D30B82">
        <w:rPr>
          <w:rFonts w:ascii="Times New Roman" w:eastAsia="Times New Roman" w:hAnsi="Times New Roman" w:cs="Times New Roman"/>
          <w:color w:val="231F20"/>
          <w:sz w:val="28"/>
          <w:szCs w:val="28"/>
          <w:lang w:val="uz-Cyrl-UZ"/>
        </w:rPr>
        <w:t>sog'liqni saqlash tizimi, har qanday tizim singari, uning tuzilishi (tizimning tarkibiy elementlarini tavsiflaydi), munosabatlar turi (tizim elementlari o'rtasida shakllangan) va funktsiyalari (tizim maqsadlariga erishish uchun turli xil tizim elementlari bajaradigan) bilan tavsiflanishi mumkin</w:t>
      </w:r>
      <w:r w:rsidR="0028083B" w:rsidRPr="00D30B82">
        <w:rPr>
          <w:rFonts w:ascii="Times New Roman" w:eastAsia="Times New Roman" w:hAnsi="Times New Roman" w:cs="Times New Roman"/>
          <w:color w:val="231F20"/>
          <w:sz w:val="28"/>
          <w:szCs w:val="28"/>
          <w:lang w:val="uz-Cyrl-UZ"/>
        </w:rPr>
        <w:t xml:space="preserve"> ЭКАН</w:t>
      </w:r>
      <w:r w:rsidR="00204CD6" w:rsidRPr="00D30B82">
        <w:rPr>
          <w:rStyle w:val="a8"/>
          <w:rFonts w:ascii="Times New Roman" w:eastAsia="Times New Roman" w:hAnsi="Times New Roman" w:cs="Times New Roman"/>
          <w:b/>
          <w:bCs/>
          <w:color w:val="231F20"/>
          <w:sz w:val="28"/>
          <w:szCs w:val="28"/>
          <w:lang w:val="uz-Cyrl-UZ"/>
        </w:rPr>
        <w:footnoteReference w:id="19"/>
      </w:r>
      <w:r w:rsidR="00204CD6" w:rsidRPr="00D30B82">
        <w:rPr>
          <w:rFonts w:ascii="Times New Roman" w:eastAsia="Times New Roman" w:hAnsi="Times New Roman" w:cs="Times New Roman"/>
          <w:color w:val="231F20"/>
          <w:sz w:val="28"/>
          <w:szCs w:val="28"/>
          <w:lang w:val="uz-Cyrl-UZ"/>
        </w:rPr>
        <w:t>.</w:t>
      </w:r>
    </w:p>
    <w:p w14:paraId="62644A10" w14:textId="14716666"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Funksional mezonlarga ko'ra, sog'liqni saqlash tuzilmasini quyidagilarga bo'lish </w:t>
      </w:r>
      <w:r w:rsidR="005D4FDC" w:rsidRPr="00D30B82">
        <w:rPr>
          <w:rFonts w:ascii="Times New Roman" w:eastAsia="Times New Roman" w:hAnsi="Times New Roman" w:cs="Times New Roman"/>
          <w:color w:val="231F20"/>
          <w:sz w:val="28"/>
          <w:szCs w:val="28"/>
          <w:lang w:val="uz-Cyrl-UZ"/>
        </w:rPr>
        <w:t>ЗАРУРЛИГИ КЕЛТИРИЛАДИ</w:t>
      </w:r>
      <w:r w:rsidRPr="00D30B82">
        <w:rPr>
          <w:rStyle w:val="a8"/>
          <w:rFonts w:ascii="Times New Roman" w:eastAsia="Times New Roman" w:hAnsi="Times New Roman" w:cs="Times New Roman"/>
          <w:b/>
          <w:bCs/>
          <w:color w:val="231F20"/>
          <w:sz w:val="28"/>
          <w:szCs w:val="28"/>
          <w:lang w:val="uz-Cyrl-UZ"/>
        </w:rPr>
        <w:footnoteReference w:id="20"/>
      </w:r>
      <w:r w:rsidRPr="00D30B82">
        <w:rPr>
          <w:rFonts w:ascii="Times New Roman" w:eastAsia="Times New Roman" w:hAnsi="Times New Roman" w:cs="Times New Roman"/>
          <w:color w:val="231F20"/>
          <w:sz w:val="28"/>
          <w:szCs w:val="28"/>
          <w:lang w:val="uz-Cyrl-UZ"/>
        </w:rPr>
        <w:t>:</w:t>
      </w:r>
    </w:p>
    <w:p w14:paraId="36BFBA71" w14:textId="7B3BB2E0"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lastRenderedPageBreak/>
        <w:t>1. Sog'liqni saqlashni boshqarish organlari - tizimni boshqarish funktsiyalarini bajaradigan vazirliklar, idoralar va xizmatlar</w:t>
      </w:r>
      <w:r w:rsidR="005D4FDC" w:rsidRPr="00D30B82">
        <w:rPr>
          <w:rFonts w:ascii="Times New Roman" w:eastAsia="Times New Roman" w:hAnsi="Times New Roman" w:cs="Times New Roman"/>
          <w:color w:val="231F20"/>
          <w:sz w:val="28"/>
          <w:szCs w:val="28"/>
          <w:lang w:val="uz-Cyrl-UZ"/>
        </w:rPr>
        <w:t>;</w:t>
      </w:r>
    </w:p>
    <w:p w14:paraId="2D80860A" w14:textId="07CB03DB"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2. Sog'liqni saqlash tizimini moliyalashtirish va aholiga tibbiy sug'urta taqdim etish bilan shug'ullanadigan tashkilotlar - davlat byudjetdan tashqari sug'urta fondlari va majburiy va ixtiyoriy tibbiy sug'urta tizimlarida ishtirok etuvchi sug'urta kompaniyalari</w:t>
      </w:r>
      <w:r w:rsidR="005D4FDC" w:rsidRPr="00D30B82">
        <w:rPr>
          <w:rFonts w:ascii="Times New Roman" w:eastAsia="Times New Roman" w:hAnsi="Times New Roman" w:cs="Times New Roman"/>
          <w:color w:val="231F20"/>
          <w:sz w:val="28"/>
          <w:szCs w:val="28"/>
          <w:lang w:val="uz-Cyrl-UZ"/>
        </w:rPr>
        <w:t>;</w:t>
      </w:r>
    </w:p>
    <w:p w14:paraId="24BC1D27" w14:textId="7B72DA19"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3. Nazorat va nazorat organlari (Rossiya Federatsiyasida Roszdravnadzor tibbiy yordam sifatini nazorat qilish funktsiyalarini amalga oshiradi)</w:t>
      </w:r>
      <w:r w:rsidR="005D4FDC" w:rsidRPr="00D30B82">
        <w:rPr>
          <w:rFonts w:ascii="Times New Roman" w:eastAsia="Times New Roman" w:hAnsi="Times New Roman" w:cs="Times New Roman"/>
          <w:color w:val="231F20"/>
          <w:sz w:val="28"/>
          <w:szCs w:val="28"/>
          <w:lang w:val="uz-Cyrl-UZ"/>
        </w:rPr>
        <w:t>;</w:t>
      </w:r>
    </w:p>
    <w:p w14:paraId="5FB721AE" w14:textId="4AD72CFE"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4. Aholiga tibbiy yordam va profilaktika xizmatlarini ko'rsatuvchi sog'liqni saqlash muassasalari (kasalxonalar, klinikalar, dispanserlar)</w:t>
      </w:r>
      <w:r w:rsidR="005D4FDC" w:rsidRPr="00D30B82">
        <w:rPr>
          <w:rFonts w:ascii="Times New Roman" w:eastAsia="Times New Roman" w:hAnsi="Times New Roman" w:cs="Times New Roman"/>
          <w:color w:val="231F20"/>
          <w:sz w:val="28"/>
          <w:szCs w:val="28"/>
          <w:lang w:val="uz-Cyrl-UZ"/>
        </w:rPr>
        <w:t>;</w:t>
      </w:r>
    </w:p>
    <w:p w14:paraId="3ABF0E1B" w14:textId="7EA85BDB"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5. Ta'lim muassasalari (universitetlar, kollejlar)</w:t>
      </w:r>
      <w:r w:rsidR="005D4FDC" w:rsidRPr="00D30B82">
        <w:rPr>
          <w:rFonts w:ascii="Times New Roman" w:eastAsia="Times New Roman" w:hAnsi="Times New Roman" w:cs="Times New Roman"/>
          <w:color w:val="231F20"/>
          <w:sz w:val="28"/>
          <w:szCs w:val="28"/>
          <w:lang w:val="uz-Cyrl-UZ"/>
        </w:rPr>
        <w:t>;</w:t>
      </w:r>
    </w:p>
    <w:p w14:paraId="234DB73D" w14:textId="69E5CE00"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6. Tadqiqot tashkilotlari</w:t>
      </w:r>
      <w:r w:rsidR="005D4FDC" w:rsidRPr="00D30B82">
        <w:rPr>
          <w:rFonts w:ascii="Times New Roman" w:eastAsia="Times New Roman" w:hAnsi="Times New Roman" w:cs="Times New Roman"/>
          <w:color w:val="231F20"/>
          <w:sz w:val="28"/>
          <w:szCs w:val="28"/>
          <w:lang w:val="uz-Cyrl-UZ"/>
        </w:rPr>
        <w:t>;</w:t>
      </w:r>
    </w:p>
    <w:p w14:paraId="1FC7ED4C" w14:textId="77777777" w:rsidR="00204CD6" w:rsidRPr="00D30B82" w:rsidRDefault="00204CD6"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7. Aholiga dori-darmon sotadigan dorixonalar va farmatsevtika tashkilotlari.</w:t>
      </w:r>
    </w:p>
    <w:p w14:paraId="529612B2" w14:textId="77777777" w:rsidR="005D4FDC" w:rsidRPr="00D30B82" w:rsidRDefault="005D4FDC"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b/>
          <w:bCs/>
          <w:color w:val="231F20"/>
          <w:sz w:val="28"/>
          <w:szCs w:val="28"/>
          <w:lang w:val="uz-Cyrl-UZ"/>
        </w:rPr>
        <w:t xml:space="preserve">СОҒЛИҚНИ САҚЛАШ МУАССАСАЛАРИ МАМЛАКАТ СОҒЛИҚНИ САҚЛАШ ТИЗИМИНИНГ ТАРКИБИЙ ҚИСМИ СИФАТИДА АЛОҲИДА АҲАМИЯТ КАСБ ЭТАДИ. </w:t>
      </w:r>
      <w:r w:rsidR="006149E7" w:rsidRPr="00D30B82">
        <w:rPr>
          <w:rFonts w:ascii="Times New Roman" w:eastAsia="Times New Roman" w:hAnsi="Times New Roman" w:cs="Times New Roman"/>
          <w:b/>
          <w:bCs/>
          <w:color w:val="231F20"/>
          <w:sz w:val="28"/>
          <w:szCs w:val="28"/>
          <w:lang w:val="uz-Cyrl-UZ"/>
        </w:rPr>
        <w:t xml:space="preserve">"Tashkilot" </w:t>
      </w:r>
      <w:r w:rsidR="006149E7" w:rsidRPr="00D30B82">
        <w:rPr>
          <w:rFonts w:ascii="Times New Roman" w:eastAsia="Times New Roman" w:hAnsi="Times New Roman" w:cs="Times New Roman"/>
          <w:b/>
          <w:bCs/>
          <w:color w:val="231F20"/>
          <w:sz w:val="28"/>
          <w:szCs w:val="28"/>
          <w:highlight w:val="yellow"/>
          <w:lang w:val="uz-Cyrl-UZ"/>
        </w:rPr>
        <w:t xml:space="preserve">tizimi </w:t>
      </w:r>
      <w:r w:rsidR="006149E7" w:rsidRPr="00D30B82">
        <w:rPr>
          <w:rFonts w:ascii="Times New Roman" w:eastAsia="Times New Roman" w:hAnsi="Times New Roman" w:cs="Times New Roman"/>
          <w:color w:val="231F20"/>
          <w:sz w:val="28"/>
          <w:szCs w:val="28"/>
          <w:lang w:val="uz-Cyrl-UZ"/>
        </w:rPr>
        <w:t xml:space="preserve">- bu uning ichki elementlarining to'plami bo'lib, ular uzluksiz o'zaro ta'sirda bo'ladi va tashqi muhit bilan chambarchas bog'liq. </w:t>
      </w:r>
      <w:r w:rsidRPr="00D30B82">
        <w:rPr>
          <w:rFonts w:ascii="Times New Roman" w:hAnsi="Times New Roman" w:cs="Times New Roman"/>
          <w:sz w:val="28"/>
          <w:szCs w:val="28"/>
          <w:lang w:val="uz-Cyrl-UZ"/>
        </w:rPr>
        <w:t>ГЕРАСИМОВ БОРИС НИКИФОРОВИЧ</w:t>
      </w:r>
      <w:r w:rsidRPr="00D30B82">
        <w:rPr>
          <w:rFonts w:ascii="Times New Roman" w:eastAsia="Times New Roman" w:hAnsi="Times New Roman" w:cs="Times New Roman"/>
          <w:color w:val="231F20"/>
          <w:sz w:val="28"/>
          <w:szCs w:val="28"/>
          <w:lang w:val="uz-Cyrl-UZ"/>
        </w:rPr>
        <w:t xml:space="preserve"> ЎЗ АВТОРЕФЕРАТИДА </w:t>
      </w:r>
      <w:bookmarkStart w:id="2" w:name="_Hlk225969639"/>
      <w:r w:rsidRPr="00D30B82">
        <w:rPr>
          <w:rFonts w:ascii="Times New Roman" w:eastAsia="Times New Roman" w:hAnsi="Times New Roman" w:cs="Times New Roman"/>
          <w:color w:val="231F20"/>
          <w:sz w:val="28"/>
          <w:szCs w:val="28"/>
          <w:lang w:val="uz-Cyrl-UZ"/>
        </w:rPr>
        <w:t xml:space="preserve">СОҒЛИҚНИ САҚЛАШ МУАССАСАЛАРИ ТИЗИМИНИНГ </w:t>
      </w:r>
      <w:r w:rsidR="006149E7" w:rsidRPr="00D30B82">
        <w:rPr>
          <w:rFonts w:ascii="Times New Roman" w:eastAsia="Times New Roman" w:hAnsi="Times New Roman" w:cs="Times New Roman"/>
          <w:color w:val="231F20"/>
          <w:sz w:val="28"/>
          <w:szCs w:val="28"/>
          <w:lang w:val="uz-Cyrl-UZ"/>
        </w:rPr>
        <w:t>mualliflik modeli</w:t>
      </w:r>
      <w:bookmarkEnd w:id="2"/>
      <w:r w:rsidRPr="00D30B82">
        <w:rPr>
          <w:rFonts w:ascii="Times New Roman" w:eastAsia="Times New Roman" w:hAnsi="Times New Roman" w:cs="Times New Roman"/>
          <w:color w:val="231F20"/>
          <w:sz w:val="28"/>
          <w:szCs w:val="28"/>
          <w:lang w:val="uz-Cyrl-UZ"/>
        </w:rPr>
        <w:t>НИ ТАКЛИФ ЭТАДИ (1.1-РАСМ)</w:t>
      </w:r>
      <w:r w:rsidR="00BB11C8" w:rsidRPr="00D30B82">
        <w:rPr>
          <w:rStyle w:val="a8"/>
          <w:rFonts w:ascii="Times New Roman" w:eastAsia="Times New Roman" w:hAnsi="Times New Roman" w:cs="Times New Roman"/>
          <w:color w:val="231F20"/>
          <w:sz w:val="28"/>
          <w:szCs w:val="28"/>
          <w:lang w:val="uz-Cyrl-UZ"/>
        </w:rPr>
        <w:footnoteReference w:id="21"/>
      </w:r>
      <w:r w:rsidR="006149E7" w:rsidRPr="00D30B82">
        <w:rPr>
          <w:rFonts w:ascii="Times New Roman" w:eastAsia="Times New Roman" w:hAnsi="Times New Roman" w:cs="Times New Roman"/>
          <w:color w:val="231F20"/>
          <w:sz w:val="28"/>
          <w:szCs w:val="28"/>
          <w:lang w:val="uz-Cyrl-UZ"/>
        </w:rPr>
        <w:t>.</w:t>
      </w:r>
    </w:p>
    <w:p w14:paraId="486821FC" w14:textId="005EDECD" w:rsidR="00BB11C8" w:rsidRPr="00D30B82" w:rsidRDefault="006149E7"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 </w:t>
      </w:r>
    </w:p>
    <w:p w14:paraId="4E9FD673" w14:textId="4C31E34E" w:rsidR="00BB11C8" w:rsidRPr="00D30B82" w:rsidRDefault="00BB11C8" w:rsidP="00D30B82">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hAnsi="Times New Roman" w:cs="Times New Roman"/>
          <w:noProof/>
          <w:sz w:val="28"/>
          <w:szCs w:val="28"/>
          <w:lang w:val="ru-RU"/>
        </w:rPr>
        <w:drawing>
          <wp:inline distT="0" distB="0" distL="0" distR="0" wp14:anchorId="5F58F246" wp14:editId="7253434A">
            <wp:extent cx="3974465" cy="1917065"/>
            <wp:effectExtent l="0" t="0" r="6985" b="6985"/>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a:picLocks/>
                    </pic:cNvPicPr>
                  </pic:nvPicPr>
                  <pic:blipFill>
                    <a:blip r:embed="rId8" cstate="print"/>
                    <a:stretch>
                      <a:fillRect/>
                    </a:stretch>
                  </pic:blipFill>
                  <pic:spPr>
                    <a:xfrm>
                      <a:off x="0" y="0"/>
                      <a:ext cx="3974465" cy="1917065"/>
                    </a:xfrm>
                    <a:prstGeom prst="rect">
                      <a:avLst/>
                    </a:prstGeom>
                  </pic:spPr>
                </pic:pic>
              </a:graphicData>
            </a:graphic>
          </wp:inline>
        </w:drawing>
      </w:r>
      <w:r w:rsidRPr="00D30B82">
        <w:rPr>
          <w:rFonts w:ascii="Times New Roman" w:eastAsia="Times New Roman" w:hAnsi="Times New Roman" w:cs="Times New Roman"/>
          <w:color w:val="231F20"/>
          <w:sz w:val="28"/>
          <w:szCs w:val="28"/>
          <w:lang w:val="uz-Cyrl-UZ"/>
        </w:rPr>
        <w:t xml:space="preserve"> </w:t>
      </w:r>
      <w:r w:rsidR="003B5D88">
        <w:rPr>
          <w:rFonts w:ascii="Times New Roman" w:eastAsia="Times New Roman" w:hAnsi="Times New Roman" w:cs="Times New Roman"/>
          <w:color w:val="231F20"/>
          <w:sz w:val="28"/>
          <w:szCs w:val="28"/>
          <w:lang w:val="uz-Cyrl-UZ"/>
        </w:rPr>
        <w:t>ЎЗ МАҚСАДИМИЗ</w:t>
      </w:r>
    </w:p>
    <w:p w14:paraId="72A94892" w14:textId="644349DA" w:rsidR="005D4FDC" w:rsidRPr="00D30B82" w:rsidRDefault="005D4FDC" w:rsidP="00D30B82">
      <w:pPr>
        <w:spacing w:line="360" w:lineRule="auto"/>
        <w:ind w:left="-566" w:right="-562" w:firstLine="285"/>
        <w:jc w:val="both"/>
        <w:rPr>
          <w:rFonts w:ascii="Times New Roman" w:eastAsia="Times New Roman" w:hAnsi="Times New Roman" w:cs="Times New Roman"/>
          <w:b/>
          <w:bCs/>
          <w:color w:val="231F20"/>
          <w:sz w:val="28"/>
          <w:szCs w:val="28"/>
          <w:lang w:val="uz-Cyrl-UZ"/>
        </w:rPr>
      </w:pPr>
      <w:r w:rsidRPr="00D30B82">
        <w:rPr>
          <w:rFonts w:ascii="Times New Roman" w:eastAsia="Times New Roman" w:hAnsi="Times New Roman" w:cs="Times New Roman"/>
          <w:b/>
          <w:bCs/>
          <w:color w:val="231F20"/>
          <w:sz w:val="28"/>
          <w:szCs w:val="28"/>
          <w:lang w:val="uz-Cyrl-UZ"/>
        </w:rPr>
        <w:lastRenderedPageBreak/>
        <w:t>1.1-РАСМ. СОҒЛИҚНИ САҚЛАШ МУАССАСАЛАРИ ТИЗИМИНИНГ mualliflik modeli</w:t>
      </w:r>
      <w:r w:rsidRPr="00D30B82">
        <w:rPr>
          <w:rStyle w:val="a8"/>
          <w:rFonts w:ascii="Times New Roman" w:eastAsia="Times New Roman" w:hAnsi="Times New Roman" w:cs="Times New Roman"/>
          <w:color w:val="231F20"/>
          <w:sz w:val="28"/>
          <w:szCs w:val="28"/>
          <w:lang w:val="uz-Cyrl-UZ"/>
        </w:rPr>
        <w:footnoteReference w:id="22"/>
      </w:r>
    </w:p>
    <w:p w14:paraId="5D0EB364" w14:textId="01ECBA17" w:rsidR="006F339D" w:rsidRPr="00D30B82" w:rsidRDefault="0059464E"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BUGUNGI KUNDA JAHON MIQYOSIDA BARCHA SOHALAR JADAL SUR’ATLARDA RIVOJLANAYOTGAN SHAROITDA, SOG‘LIQNI SAQLASH TIZIMI DAVLATNING MUHIM IJTIMOIY INFRATUZILMASI SIFATIDA NAMOYON BO‘LIB, AHOLI SALOMATLIGINI MUHOFAZA QILISH, KASALLIKLARNING OLDINI OLISH HAMDA ULARNI DAVOLASH VAZIFALARINI AMALGA OSHIRADI</w:t>
      </w:r>
      <w:r w:rsidR="006F339D" w:rsidRPr="00D30B82">
        <w:rPr>
          <w:rFonts w:ascii="Times New Roman" w:eastAsia="Times New Roman" w:hAnsi="Times New Roman" w:cs="Times New Roman"/>
          <w:sz w:val="28"/>
          <w:szCs w:val="28"/>
          <w:lang w:val="uz-Cyrl-UZ"/>
        </w:rPr>
        <w:t xml:space="preserve">. </w:t>
      </w:r>
      <w:r w:rsidR="006F339D" w:rsidRPr="00D30B82">
        <w:rPr>
          <w:rFonts w:ascii="Times New Roman" w:eastAsia="Times New Roman" w:hAnsi="Times New Roman" w:cs="Times New Roman"/>
          <w:sz w:val="28"/>
          <w:szCs w:val="28"/>
          <w:highlight w:val="yellow"/>
          <w:lang w:val="uz-Cyrl-UZ"/>
        </w:rPr>
        <w:t>Tizim</w:t>
      </w:r>
      <w:r w:rsidR="006F339D" w:rsidRPr="00D30B82">
        <w:rPr>
          <w:rFonts w:ascii="Times New Roman" w:eastAsia="Times New Roman" w:hAnsi="Times New Roman" w:cs="Times New Roman"/>
          <w:sz w:val="28"/>
          <w:szCs w:val="28"/>
          <w:lang w:val="uz-Cyrl-UZ"/>
        </w:rPr>
        <w:t xml:space="preserve">ning samaradorligi koʻp jihatdan </w:t>
      </w:r>
      <w:r w:rsidR="00993CBA" w:rsidRPr="00D30B82">
        <w:rPr>
          <w:rFonts w:ascii="Times New Roman" w:eastAsia="Times New Roman" w:hAnsi="Times New Roman" w:cs="Times New Roman"/>
          <w:sz w:val="28"/>
          <w:szCs w:val="28"/>
          <w:lang w:val="uz-Cyrl-UZ"/>
        </w:rPr>
        <w:t xml:space="preserve">УНИ УЗОҚ ВА ҚИСҚА МУДДАТДА БОШҚАРИШ СИФАТИГА БОҒЛИҚ БЎЛАДИ. </w:t>
      </w:r>
      <w:r w:rsidR="006F339D" w:rsidRPr="00D30B82">
        <w:rPr>
          <w:rFonts w:ascii="Times New Roman" w:eastAsia="Times New Roman" w:hAnsi="Times New Roman" w:cs="Times New Roman"/>
          <w:sz w:val="28"/>
          <w:szCs w:val="28"/>
          <w:lang w:val="uz-Cyrl-UZ"/>
        </w:rPr>
        <w:t xml:space="preserve">Shuning uchun sogʻliqni saqlash </w:t>
      </w:r>
      <w:r w:rsidR="006F339D" w:rsidRPr="00D30B82">
        <w:rPr>
          <w:rFonts w:ascii="Times New Roman" w:eastAsia="Times New Roman" w:hAnsi="Times New Roman" w:cs="Times New Roman"/>
          <w:sz w:val="28"/>
          <w:szCs w:val="28"/>
          <w:highlight w:val="yellow"/>
          <w:lang w:val="uz-Cyrl-UZ"/>
        </w:rPr>
        <w:t>tizim</w:t>
      </w:r>
      <w:r w:rsidR="006F339D" w:rsidRPr="00D30B82">
        <w:rPr>
          <w:rFonts w:ascii="Times New Roman" w:eastAsia="Times New Roman" w:hAnsi="Times New Roman" w:cs="Times New Roman"/>
          <w:sz w:val="28"/>
          <w:szCs w:val="28"/>
          <w:lang w:val="uz-Cyrl-UZ"/>
        </w:rPr>
        <w:t>i</w:t>
      </w:r>
      <w:r w:rsidR="00993CBA" w:rsidRPr="00D30B82">
        <w:rPr>
          <w:rFonts w:ascii="Times New Roman" w:eastAsia="Times New Roman" w:hAnsi="Times New Roman" w:cs="Times New Roman"/>
          <w:sz w:val="28"/>
          <w:szCs w:val="28"/>
          <w:lang w:val="uz-Cyrl-UZ"/>
        </w:rPr>
        <w:t xml:space="preserve">НИ БОШҚАРИШНИНГ ТАШКИЛИЙ МЕХАНИЗМЛАРИНИ ТАКОМИЛЛАШТИРИШ, УНИ ЗАМОН ТАЛАБЛАРИ ДОИРАСИДА ОПТИМАЛЛАШТИРИШ </w:t>
      </w:r>
      <w:r w:rsidR="006F339D" w:rsidRPr="00D30B82">
        <w:rPr>
          <w:rFonts w:ascii="Times New Roman" w:eastAsia="Times New Roman" w:hAnsi="Times New Roman" w:cs="Times New Roman"/>
          <w:sz w:val="28"/>
          <w:szCs w:val="28"/>
          <w:lang w:val="uz-Cyrl-UZ"/>
        </w:rPr>
        <w:t>bugungi globallashgan dunyoda eng muhim yo‘nalishlardan biri bo’lib kelmoqdadir.</w:t>
      </w:r>
    </w:p>
    <w:p w14:paraId="1C0833B7" w14:textId="77777777" w:rsidR="003B5D88"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СОҒЛОМ ТУРМУШ ТАРЗИ ВА САЛОМАТЛИКНИ МУСТАҲКАМЛАШ БОРАСИДАГИ ИЛҒОР ЁНДАШУВЛАР БУГУНГИ КУНДА КЎПЛАБ ДАВЛАТЛАРДА “ИНСОН КАПИТАЛИ”НИ ЮКСАЛТИРИШ ҲАМДА ИШЛАБ ЧИҚАРИШ САМАРАДОРЛИГИНИ ОШИРИШНИНГ МУҲИМ ОМИЛЛАРИДАН БИРИ СИФАТИДА БАҲОЛАНМОҚДА. БУ ЭСА, ЎЗ НАВБАТИДА, АҲОЛИ, ЖУМЛАДАН, МЕҲНАТ РЕСУРСЛАРИ САЛОМАТЛИГИНИ ТИЗИМЛИ РАВИШДА ЯХШИЛАБ БОРИШНИНГ АСОСИЙ ОМИЛИГА АЙЛАНИБ БОРМОҚДА. </w:t>
      </w:r>
    </w:p>
    <w:p w14:paraId="01B4AA69" w14:textId="77777777" w:rsidR="003B5D88" w:rsidRDefault="003B5D88" w:rsidP="003B5D88">
      <w:pPr>
        <w:spacing w:line="360" w:lineRule="auto"/>
        <w:ind w:right="2" w:firstLine="709"/>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ЖССТ ташкилотининг таърифича </w:t>
      </w:r>
      <w:r w:rsidRPr="00D30B82">
        <w:rPr>
          <w:rFonts w:ascii="Times New Roman" w:eastAsia="Times New Roman" w:hAnsi="Times New Roman" w:cs="Times New Roman"/>
          <w:i/>
          <w:iCs/>
          <w:color w:val="231F20"/>
          <w:sz w:val="28"/>
          <w:szCs w:val="28"/>
          <w:lang w:val="uz-Cyrl-UZ"/>
        </w:rPr>
        <w:t xml:space="preserve">Соғлиқни сақлаш </w:t>
      </w:r>
      <w:r w:rsidRPr="00D30B82">
        <w:rPr>
          <w:rFonts w:ascii="Times New Roman" w:eastAsia="Times New Roman" w:hAnsi="Times New Roman" w:cs="Times New Roman"/>
          <w:i/>
          <w:iCs/>
          <w:color w:val="231F20"/>
          <w:sz w:val="28"/>
          <w:szCs w:val="28"/>
          <w:highlight w:val="yellow"/>
          <w:lang w:val="uz-Cyrl-UZ"/>
        </w:rPr>
        <w:t>тизим</w:t>
      </w:r>
      <w:r w:rsidRPr="00D30B82">
        <w:rPr>
          <w:rFonts w:ascii="Times New Roman" w:eastAsia="Times New Roman" w:hAnsi="Times New Roman" w:cs="Times New Roman"/>
          <w:i/>
          <w:iCs/>
          <w:color w:val="231F20"/>
          <w:sz w:val="28"/>
          <w:szCs w:val="28"/>
          <w:lang w:val="uz-Cyrl-UZ"/>
        </w:rPr>
        <w:t>и</w:t>
      </w:r>
      <w:r w:rsidRPr="00D30B82">
        <w:rPr>
          <w:rFonts w:ascii="Times New Roman" w:eastAsia="Times New Roman" w:hAnsi="Times New Roman" w:cs="Times New Roman"/>
          <w:color w:val="231F20"/>
          <w:sz w:val="28"/>
          <w:szCs w:val="28"/>
          <w:lang w:val="uz-Cyrl-UZ"/>
        </w:rPr>
        <w:t xml:space="preserve">  - бу уйда, таълим муассасаларида, иш жойида, жамоада, жисмоний ва руҳий ижтимоий доираларда, ҳамда соғлиқни сақлаш ва у билан боғлиқ муассасаларда амалга ошириладиган, саломатликни мустаҳкамлашга ёрдам берувчи бир – бири билан ўзаро боғлиқ бўлган чора-тадбирлар йиғиндисидир</w:t>
      </w:r>
      <w:r w:rsidRPr="003B5D88">
        <w:rPr>
          <w:rFonts w:ascii="Times New Roman" w:eastAsia="Times New Roman" w:hAnsi="Times New Roman" w:cs="Times New Roman"/>
          <w:color w:val="231F20"/>
          <w:sz w:val="28"/>
          <w:szCs w:val="28"/>
          <w:lang w:val="uz-Cyrl-UZ"/>
        </w:rPr>
        <w:t>(сноска)</w:t>
      </w:r>
      <w:r w:rsidRPr="00D30B82">
        <w:rPr>
          <w:rFonts w:ascii="Times New Roman" w:eastAsia="Times New Roman" w:hAnsi="Times New Roman" w:cs="Times New Roman"/>
          <w:color w:val="231F20"/>
          <w:sz w:val="28"/>
          <w:szCs w:val="28"/>
          <w:lang w:val="uz-Cyrl-UZ"/>
        </w:rPr>
        <w:t>.</w:t>
      </w:r>
    </w:p>
    <w:p w14:paraId="559F0B64" w14:textId="77777777" w:rsidR="00991008" w:rsidRPr="00D30B82" w:rsidRDefault="00991008" w:rsidP="00991008">
      <w:pPr>
        <w:spacing w:line="360" w:lineRule="auto"/>
        <w:ind w:right="2" w:firstLine="709"/>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i/>
          <w:iCs/>
          <w:color w:val="231F20"/>
          <w:sz w:val="28"/>
          <w:szCs w:val="28"/>
          <w:lang w:val="uz-Cyrl-UZ"/>
        </w:rPr>
        <w:t xml:space="preserve">Соғлиқни сақлаш </w:t>
      </w:r>
      <w:r w:rsidRPr="00D30B82">
        <w:rPr>
          <w:rFonts w:ascii="Times New Roman" w:eastAsia="Times New Roman" w:hAnsi="Times New Roman" w:cs="Times New Roman"/>
          <w:i/>
          <w:iCs/>
          <w:color w:val="231F20"/>
          <w:sz w:val="28"/>
          <w:szCs w:val="28"/>
          <w:highlight w:val="yellow"/>
          <w:lang w:val="uz-Cyrl-UZ"/>
        </w:rPr>
        <w:t>тизим</w:t>
      </w:r>
      <w:r w:rsidRPr="00D30B82">
        <w:rPr>
          <w:rFonts w:ascii="Times New Roman" w:eastAsia="Times New Roman" w:hAnsi="Times New Roman" w:cs="Times New Roman"/>
          <w:i/>
          <w:iCs/>
          <w:color w:val="231F20"/>
          <w:sz w:val="28"/>
          <w:szCs w:val="28"/>
          <w:lang w:val="uz-Cyrl-UZ"/>
        </w:rPr>
        <w:t>и</w:t>
      </w:r>
      <w:r w:rsidRPr="00D30B82">
        <w:rPr>
          <w:rFonts w:ascii="Times New Roman" w:eastAsia="Times New Roman" w:hAnsi="Times New Roman" w:cs="Times New Roman"/>
          <w:color w:val="231F20"/>
          <w:sz w:val="28"/>
          <w:szCs w:val="28"/>
          <w:lang w:val="uz-Cyrl-UZ"/>
        </w:rPr>
        <w:t xml:space="preserve"> деганда – тиббий ёрдамни ташкил этиш, касалликларнинг олдини олиш, аҳоли саломатлик даражасини яхшилашга қаратилаган ва ижтимоий – иқтисодий характерга эга бўлган давлат ва жамият чора – тадбирлари йиғиндиси тушунилади.</w:t>
      </w:r>
    </w:p>
    <w:p w14:paraId="3819C75C" w14:textId="77777777" w:rsidR="003B5D88" w:rsidRPr="00D30B82" w:rsidRDefault="003B5D88" w:rsidP="008D3AD9">
      <w:pPr>
        <w:spacing w:line="360" w:lineRule="auto"/>
        <w:ind w:left="-566" w:right="-562" w:firstLine="127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lastRenderedPageBreak/>
        <w:t xml:space="preserve">ЎЗБЕКИСТОН РЕСПУБЛИКАСИ ПРЕЗИДЕНТИНИНГ 1998 ЙИЛ 10 НОЯБРДАГИ ПФ-2107-СОНЛИ “ЎЗБЕКИСТОН РЕСПУБЛИКАСИ СОҒЛИҚНИ САҚЛАШ ТИЗИМИНИ ИСЛОҲ ҚИЛИШ ДАВЛАТ ДАСТУРИ ТЎҒРИСИДА”ГИ ФАРМОНИГА МУВОФИҚ, 1998–2013 ЙИЛЛАРГА МЎЛЖАЛЛАНГАН СОҒЛИҚНИ САҚЛАШ ТИЗИМИНИ ИСЛОҲ ҚИЛИШ БЎЙИЧА ДАВЛАТ ДАСТУРИ ҚАБУЛ ҚИЛИНГАН. МАЗКУР ДАСТУРДА МИЛЛИЙ СОҒЛИҚНИ САҚЛАШ МОДЕЛИНИ БОСҚИЧМА-БОСҚИЧ ЖОРИЙ ЭТИШ КЎЗДА ТУТИЛГАН. УШБУ ҲУЖЖАТ АСОСИДА АҲОЛИНИ ИЖТИМОИЙ ҲИМОЯ ҚИЛИШ ТАЛАБЛАРИГА ҚАТЪИЙ АМАЛ ҚИЛГАН ҲОЛДА, ДАВЛАТ ТИББИЁТ МУАССАСАЛАРИНИ АРАЛАШ ВА ХУСУСИЙ МОЛИЯЛАШТИРИШ МАНБАЛАРИГА БОСҚИЧМА-БОСҚИЧ ЎТКАЗИШ АМАЛГА ОШИРИЛДИ. Ўзбекистон Республикаси Презедентининг 2018 йил 7 декабрДАГИ ПФ-5590 сонЛИ Фармони билан тасдиқланган “Ўзбекистон Республикаси соғлиқни сақЛаш </w:t>
      </w:r>
      <w:r w:rsidRPr="00D30B82">
        <w:rPr>
          <w:rFonts w:ascii="Times New Roman" w:eastAsia="Times New Roman" w:hAnsi="Times New Roman" w:cs="Times New Roman"/>
          <w:color w:val="231F20"/>
          <w:sz w:val="28"/>
          <w:szCs w:val="28"/>
          <w:highlight w:val="yellow"/>
          <w:lang w:val="uz-Cyrl-UZ"/>
        </w:rPr>
        <w:t>тизим</w:t>
      </w:r>
      <w:r w:rsidRPr="00D30B82">
        <w:rPr>
          <w:rFonts w:ascii="Times New Roman" w:eastAsia="Times New Roman" w:hAnsi="Times New Roman" w:cs="Times New Roman"/>
          <w:color w:val="231F20"/>
          <w:sz w:val="28"/>
          <w:szCs w:val="28"/>
          <w:lang w:val="uz-Cyrl-UZ"/>
        </w:rPr>
        <w:t xml:space="preserve">ини 2019-2025 йилларда ривожлантириш </w:t>
      </w:r>
      <w:r w:rsidRPr="00D30B82">
        <w:rPr>
          <w:rFonts w:ascii="Times New Roman" w:eastAsia="Times New Roman" w:hAnsi="Times New Roman" w:cs="Times New Roman"/>
          <w:color w:val="231F20"/>
          <w:sz w:val="28"/>
          <w:szCs w:val="28"/>
          <w:highlight w:val="yellow"/>
          <w:lang w:val="uz-Cyrl-UZ"/>
        </w:rPr>
        <w:t>концепция</w:t>
      </w:r>
      <w:r w:rsidRPr="00D30B82">
        <w:rPr>
          <w:rFonts w:ascii="Times New Roman" w:eastAsia="Times New Roman" w:hAnsi="Times New Roman" w:cs="Times New Roman"/>
          <w:color w:val="231F20"/>
          <w:sz w:val="28"/>
          <w:szCs w:val="28"/>
          <w:lang w:val="uz-Cyrl-UZ"/>
        </w:rPr>
        <w:t xml:space="preserve">си” ДА ЭСА, соғлиқни саҚЛАШ органлари бошқарув салоҳиятини кучайтириш, </w:t>
      </w:r>
      <w:r w:rsidRPr="00D30B82">
        <w:rPr>
          <w:rFonts w:ascii="Times New Roman" w:eastAsia="Times New Roman" w:hAnsi="Times New Roman" w:cs="Times New Roman"/>
          <w:color w:val="231F20"/>
          <w:sz w:val="28"/>
          <w:szCs w:val="28"/>
          <w:highlight w:val="yellow"/>
          <w:lang w:val="uz-Cyrl-UZ"/>
        </w:rPr>
        <w:t>концепция</w:t>
      </w:r>
      <w:r w:rsidRPr="00D30B82">
        <w:rPr>
          <w:rFonts w:ascii="Times New Roman" w:eastAsia="Times New Roman" w:hAnsi="Times New Roman" w:cs="Times New Roman"/>
          <w:color w:val="231F20"/>
          <w:sz w:val="28"/>
          <w:szCs w:val="28"/>
          <w:lang w:val="uz-Cyrl-UZ"/>
        </w:rPr>
        <w:t xml:space="preserve"> масалаларини амалга ошириш ва республика аҳолисига тиббий ёрдам кўрсатишда раҲбарларнинг роли ва маъсулиятиНИ ошириш кўзда тутилган. </w:t>
      </w:r>
      <w:r w:rsidRPr="00D30B82">
        <w:rPr>
          <w:rFonts w:ascii="Times New Roman" w:eastAsia="Times New Roman" w:hAnsi="Times New Roman" w:cs="Times New Roman"/>
          <w:color w:val="231F20"/>
          <w:sz w:val="28"/>
          <w:szCs w:val="28"/>
          <w:highlight w:val="yellow"/>
          <w:lang w:val="uz-Cyrl-UZ"/>
        </w:rPr>
        <w:t>Концепция</w:t>
      </w:r>
      <w:r w:rsidRPr="00D30B82">
        <w:rPr>
          <w:rFonts w:ascii="Times New Roman" w:eastAsia="Times New Roman" w:hAnsi="Times New Roman" w:cs="Times New Roman"/>
          <w:color w:val="231F20"/>
          <w:sz w:val="28"/>
          <w:szCs w:val="28"/>
          <w:lang w:val="uz-Cyrl-UZ"/>
        </w:rPr>
        <w:t>да кўзда тутилган даврда соҳани ривожлантиришни қуйидаги йўналишларда олиб бориш белгиланган ЭДИ</w:t>
      </w:r>
      <w:r w:rsidRPr="00D30B82">
        <w:rPr>
          <w:rStyle w:val="a8"/>
          <w:rFonts w:ascii="Times New Roman" w:eastAsia="Times New Roman" w:hAnsi="Times New Roman" w:cs="Times New Roman"/>
          <w:color w:val="231F20"/>
          <w:sz w:val="28"/>
          <w:szCs w:val="28"/>
          <w:lang w:val="uz-Cyrl-UZ"/>
        </w:rPr>
        <w:footnoteReference w:id="23"/>
      </w:r>
      <w:r w:rsidRPr="00D30B82">
        <w:rPr>
          <w:rFonts w:ascii="Times New Roman" w:eastAsia="Times New Roman" w:hAnsi="Times New Roman" w:cs="Times New Roman"/>
          <w:color w:val="231F20"/>
          <w:sz w:val="28"/>
          <w:szCs w:val="28"/>
          <w:lang w:val="uz-Cyrl-UZ"/>
        </w:rPr>
        <w:t>:</w:t>
      </w:r>
    </w:p>
    <w:p w14:paraId="5001E4EC" w14:textId="77777777" w:rsidR="003B5D88" w:rsidRPr="00D30B82"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1.              Соғлиқни сақлаш соҳасидаги қонун ҳужжатларини так</w:t>
      </w:r>
      <w:r w:rsidRPr="00D30B82">
        <w:rPr>
          <w:rFonts w:ascii="Times New Roman" w:eastAsia="Times New Roman" w:hAnsi="Times New Roman" w:cs="Times New Roman"/>
          <w:color w:val="231F20"/>
          <w:sz w:val="28"/>
          <w:szCs w:val="28"/>
          <w:highlight w:val="yellow"/>
          <w:lang w:val="uz-Cyrl-UZ"/>
        </w:rPr>
        <w:t>омил</w:t>
      </w:r>
      <w:r w:rsidRPr="00D30B82">
        <w:rPr>
          <w:rFonts w:ascii="Times New Roman" w:eastAsia="Times New Roman" w:hAnsi="Times New Roman" w:cs="Times New Roman"/>
          <w:color w:val="231F20"/>
          <w:sz w:val="28"/>
          <w:szCs w:val="28"/>
          <w:lang w:val="uz-Cyrl-UZ"/>
        </w:rPr>
        <w:t xml:space="preserve">лаштириш, </w:t>
      </w:r>
      <w:r w:rsidRPr="00D30B82">
        <w:rPr>
          <w:rFonts w:ascii="Times New Roman" w:eastAsia="Times New Roman" w:hAnsi="Times New Roman" w:cs="Times New Roman"/>
          <w:color w:val="231F20"/>
          <w:sz w:val="28"/>
          <w:szCs w:val="28"/>
          <w:highlight w:val="yellow"/>
          <w:lang w:val="uz-Cyrl-UZ"/>
        </w:rPr>
        <w:t xml:space="preserve">tashkil </w:t>
      </w:r>
      <w:r w:rsidRPr="00D30B82">
        <w:rPr>
          <w:rFonts w:ascii="Times New Roman" w:eastAsia="Times New Roman" w:hAnsi="Times New Roman" w:cs="Times New Roman"/>
          <w:color w:val="231F20"/>
          <w:sz w:val="28"/>
          <w:szCs w:val="28"/>
          <w:lang w:val="uz-Cyrl-UZ"/>
        </w:rPr>
        <w:t xml:space="preserve">etish va boshqarish </w:t>
      </w:r>
      <w:r w:rsidRPr="00D30B82">
        <w:rPr>
          <w:rFonts w:ascii="Times New Roman" w:eastAsia="Times New Roman" w:hAnsi="Times New Roman" w:cs="Times New Roman"/>
          <w:color w:val="231F20"/>
          <w:sz w:val="28"/>
          <w:szCs w:val="28"/>
          <w:highlight w:val="yellow"/>
          <w:lang w:val="uz-Cyrl-UZ"/>
        </w:rPr>
        <w:t xml:space="preserve">tizimini </w:t>
      </w:r>
      <w:r w:rsidRPr="00D30B82">
        <w:rPr>
          <w:rFonts w:ascii="Times New Roman" w:eastAsia="Times New Roman" w:hAnsi="Times New Roman" w:cs="Times New Roman"/>
          <w:color w:val="231F20"/>
          <w:sz w:val="28"/>
          <w:szCs w:val="28"/>
          <w:lang w:val="uz-Cyrl-UZ"/>
        </w:rPr>
        <w:t>soddalashtirish;</w:t>
      </w:r>
    </w:p>
    <w:p w14:paraId="73B81623" w14:textId="77777777" w:rsidR="003B5D88" w:rsidRPr="00D30B82"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2</w:t>
      </w:r>
      <w:r w:rsidRPr="00D30B82">
        <w:rPr>
          <w:rFonts w:ascii="Times New Roman" w:eastAsia="Times New Roman" w:hAnsi="Times New Roman" w:cs="Times New Roman"/>
          <w:color w:val="231F20"/>
          <w:sz w:val="28"/>
          <w:szCs w:val="28"/>
          <w:lang w:val="en-US"/>
        </w:rPr>
        <w:t>.</w:t>
      </w:r>
      <w:r w:rsidRPr="00D30B82">
        <w:rPr>
          <w:rFonts w:ascii="Times New Roman" w:eastAsia="Times New Roman" w:hAnsi="Times New Roman" w:cs="Times New Roman"/>
          <w:color w:val="231F20"/>
          <w:sz w:val="28"/>
          <w:szCs w:val="28"/>
          <w:lang w:val="en-US"/>
        </w:rPr>
        <w:tab/>
      </w:r>
      <w:proofErr w:type="spellStart"/>
      <w:r w:rsidRPr="00D30B82">
        <w:rPr>
          <w:rFonts w:ascii="Times New Roman" w:eastAsia="Times New Roman" w:hAnsi="Times New Roman" w:cs="Times New Roman"/>
          <w:color w:val="231F20"/>
          <w:sz w:val="28"/>
          <w:szCs w:val="28"/>
          <w:highlight w:val="yellow"/>
          <w:lang w:val="en-US"/>
        </w:rPr>
        <w:t>Sog'liqni</w:t>
      </w:r>
      <w:proofErr w:type="spellEnd"/>
      <w:r w:rsidRPr="00D30B82">
        <w:rPr>
          <w:rFonts w:ascii="Times New Roman" w:eastAsia="Times New Roman" w:hAnsi="Times New Roman" w:cs="Times New Roman"/>
          <w:color w:val="231F20"/>
          <w:sz w:val="28"/>
          <w:szCs w:val="28"/>
          <w:highlight w:val="yellow"/>
          <w:lang w:val="en-US"/>
        </w:rPr>
        <w:t xml:space="preserve"> </w:t>
      </w:r>
      <w:proofErr w:type="spellStart"/>
      <w:r w:rsidRPr="00D30B82">
        <w:rPr>
          <w:rFonts w:ascii="Times New Roman" w:eastAsia="Times New Roman" w:hAnsi="Times New Roman" w:cs="Times New Roman"/>
          <w:color w:val="231F20"/>
          <w:sz w:val="28"/>
          <w:szCs w:val="28"/>
          <w:lang w:val="en-US"/>
        </w:rPr>
        <w:t>saqlashni</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lang w:val="en-US"/>
        </w:rPr>
        <w:t>moliyalashtirish</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highlight w:val="yellow"/>
          <w:lang w:val="en-US"/>
        </w:rPr>
        <w:t>tizimini</w:t>
      </w:r>
      <w:proofErr w:type="spellEnd"/>
      <w:r w:rsidRPr="00D30B82">
        <w:rPr>
          <w:rFonts w:ascii="Times New Roman" w:eastAsia="Times New Roman" w:hAnsi="Times New Roman" w:cs="Times New Roman"/>
          <w:color w:val="231F20"/>
          <w:sz w:val="28"/>
          <w:szCs w:val="28"/>
          <w:highlight w:val="yellow"/>
          <w:lang w:val="en-US"/>
        </w:rPr>
        <w:t xml:space="preserve"> </w:t>
      </w:r>
      <w:proofErr w:type="spellStart"/>
      <w:r w:rsidRPr="00D30B82">
        <w:rPr>
          <w:rFonts w:ascii="Times New Roman" w:eastAsia="Times New Roman" w:hAnsi="Times New Roman" w:cs="Times New Roman"/>
          <w:color w:val="231F20"/>
          <w:sz w:val="28"/>
          <w:szCs w:val="28"/>
          <w:lang w:val="en-US"/>
        </w:rPr>
        <w:t>soddalashtirish</w:t>
      </w:r>
      <w:proofErr w:type="spellEnd"/>
      <w:r w:rsidRPr="00D30B82">
        <w:rPr>
          <w:rFonts w:ascii="Times New Roman" w:eastAsia="Times New Roman" w:hAnsi="Times New Roman" w:cs="Times New Roman"/>
          <w:color w:val="231F20"/>
          <w:sz w:val="28"/>
          <w:szCs w:val="28"/>
          <w:lang w:val="uz-Cyrl-UZ"/>
        </w:rPr>
        <w:t>;</w:t>
      </w:r>
    </w:p>
    <w:p w14:paraId="783625D6" w14:textId="77777777" w:rsidR="003B5D88" w:rsidRPr="00D30B82"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3</w:t>
      </w:r>
      <w:r w:rsidRPr="00D30B82">
        <w:rPr>
          <w:rFonts w:ascii="Times New Roman" w:eastAsia="Times New Roman" w:hAnsi="Times New Roman" w:cs="Times New Roman"/>
          <w:color w:val="231F20"/>
          <w:sz w:val="28"/>
          <w:szCs w:val="28"/>
          <w:lang w:val="en-US"/>
        </w:rPr>
        <w:t>.</w:t>
      </w:r>
      <w:r w:rsidRPr="00D30B82">
        <w:rPr>
          <w:rFonts w:ascii="Times New Roman" w:eastAsia="Times New Roman" w:hAnsi="Times New Roman" w:cs="Times New Roman"/>
          <w:color w:val="231F20"/>
          <w:sz w:val="28"/>
          <w:szCs w:val="28"/>
          <w:lang w:val="uz-Cyrl-UZ"/>
        </w:rPr>
        <w:t xml:space="preserve"> </w:t>
      </w:r>
      <w:r w:rsidRPr="00D30B82">
        <w:rPr>
          <w:rFonts w:ascii="Times New Roman" w:eastAsia="Times New Roman" w:hAnsi="Times New Roman" w:cs="Times New Roman"/>
          <w:color w:val="231F20"/>
          <w:sz w:val="28"/>
          <w:szCs w:val="28"/>
          <w:lang w:val="en-US"/>
        </w:rPr>
        <w:tab/>
      </w:r>
      <w:proofErr w:type="spellStart"/>
      <w:r w:rsidRPr="00D30B82">
        <w:rPr>
          <w:rFonts w:ascii="Times New Roman" w:eastAsia="Times New Roman" w:hAnsi="Times New Roman" w:cs="Times New Roman"/>
          <w:color w:val="231F20"/>
          <w:sz w:val="28"/>
          <w:szCs w:val="28"/>
          <w:lang w:val="en-US"/>
        </w:rPr>
        <w:t>Onalar</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lang w:val="en-US"/>
        </w:rPr>
        <w:t>va</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lang w:val="en-US"/>
        </w:rPr>
        <w:t>bolalar</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lang w:val="en-US"/>
        </w:rPr>
        <w:t>uchun</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lang w:val="en-US"/>
        </w:rPr>
        <w:t>tibbiy</w:t>
      </w:r>
      <w:proofErr w:type="spellEnd"/>
      <w:r w:rsidRPr="00D30B82">
        <w:rPr>
          <w:rFonts w:ascii="Times New Roman" w:eastAsia="Times New Roman" w:hAnsi="Times New Roman" w:cs="Times New Roman"/>
          <w:color w:val="231F20"/>
          <w:sz w:val="28"/>
          <w:szCs w:val="28"/>
          <w:lang w:val="en-US"/>
        </w:rPr>
        <w:t xml:space="preserve"> </w:t>
      </w:r>
      <w:proofErr w:type="spellStart"/>
      <w:r w:rsidRPr="00D30B82">
        <w:rPr>
          <w:rFonts w:ascii="Times New Roman" w:eastAsia="Times New Roman" w:hAnsi="Times New Roman" w:cs="Times New Roman"/>
          <w:color w:val="231F20"/>
          <w:sz w:val="28"/>
          <w:szCs w:val="28"/>
          <w:highlight w:val="yellow"/>
          <w:lang w:val="en-US"/>
        </w:rPr>
        <w:t>yordam</w:t>
      </w:r>
      <w:proofErr w:type="spellEnd"/>
      <w:r w:rsidRPr="00D30B82">
        <w:rPr>
          <w:rFonts w:ascii="Times New Roman" w:eastAsia="Times New Roman" w:hAnsi="Times New Roman" w:cs="Times New Roman"/>
          <w:color w:val="231F20"/>
          <w:sz w:val="28"/>
          <w:szCs w:val="28"/>
          <w:highlight w:val="yellow"/>
          <w:lang w:val="en-US"/>
        </w:rPr>
        <w:t xml:space="preserve"> </w:t>
      </w:r>
      <w:proofErr w:type="spellStart"/>
      <w:r w:rsidRPr="00D30B82">
        <w:rPr>
          <w:rFonts w:ascii="Times New Roman" w:eastAsia="Times New Roman" w:hAnsi="Times New Roman" w:cs="Times New Roman"/>
          <w:color w:val="231F20"/>
          <w:sz w:val="28"/>
          <w:szCs w:val="28"/>
          <w:highlight w:val="yellow"/>
          <w:lang w:val="en-US"/>
        </w:rPr>
        <w:t>tizimini</w:t>
      </w:r>
      <w:proofErr w:type="spellEnd"/>
      <w:r w:rsidRPr="00D30B82">
        <w:rPr>
          <w:rFonts w:ascii="Times New Roman" w:eastAsia="Times New Roman" w:hAnsi="Times New Roman" w:cs="Times New Roman"/>
          <w:color w:val="231F20"/>
          <w:sz w:val="28"/>
          <w:szCs w:val="28"/>
          <w:highlight w:val="yellow"/>
          <w:lang w:val="en-US"/>
        </w:rPr>
        <w:t xml:space="preserve"> </w:t>
      </w:r>
      <w:proofErr w:type="spellStart"/>
      <w:r w:rsidRPr="00D30B82">
        <w:rPr>
          <w:rFonts w:ascii="Times New Roman" w:eastAsia="Times New Roman" w:hAnsi="Times New Roman" w:cs="Times New Roman"/>
          <w:color w:val="231F20"/>
          <w:sz w:val="28"/>
          <w:szCs w:val="28"/>
          <w:lang w:val="en-US"/>
        </w:rPr>
        <w:t>mustahkamlash</w:t>
      </w:r>
      <w:proofErr w:type="spellEnd"/>
      <w:r w:rsidRPr="00D30B82">
        <w:rPr>
          <w:rFonts w:ascii="Times New Roman" w:eastAsia="Times New Roman" w:hAnsi="Times New Roman" w:cs="Times New Roman"/>
          <w:color w:val="231F20"/>
          <w:sz w:val="28"/>
          <w:szCs w:val="28"/>
          <w:lang w:val="uz-Cyrl-UZ"/>
        </w:rPr>
        <w:t>;</w:t>
      </w:r>
    </w:p>
    <w:p w14:paraId="50567CF3" w14:textId="77777777" w:rsidR="003B5D88" w:rsidRPr="00D30B82"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4. </w:t>
      </w:r>
      <w:r w:rsidRPr="00D30B82">
        <w:rPr>
          <w:rFonts w:ascii="Times New Roman" w:eastAsia="Times New Roman" w:hAnsi="Times New Roman" w:cs="Times New Roman"/>
          <w:color w:val="231F20"/>
          <w:sz w:val="28"/>
          <w:szCs w:val="28"/>
          <w:lang w:val="uz-Cyrl-UZ"/>
        </w:rPr>
        <w:tab/>
        <w:t xml:space="preserve">Xususiy sog'liqni saqlash </w:t>
      </w:r>
      <w:r w:rsidRPr="00D30B82">
        <w:rPr>
          <w:rFonts w:ascii="Times New Roman" w:eastAsia="Times New Roman" w:hAnsi="Times New Roman" w:cs="Times New Roman"/>
          <w:color w:val="231F20"/>
          <w:sz w:val="28"/>
          <w:szCs w:val="28"/>
          <w:highlight w:val="yellow"/>
          <w:lang w:val="uz-Cyrl-UZ"/>
        </w:rPr>
        <w:t xml:space="preserve">tiziminiДА </w:t>
      </w:r>
      <w:r w:rsidRPr="00D30B82">
        <w:rPr>
          <w:rFonts w:ascii="Times New Roman" w:eastAsia="Times New Roman" w:hAnsi="Times New Roman" w:cs="Times New Roman"/>
          <w:color w:val="231F20"/>
          <w:sz w:val="28"/>
          <w:szCs w:val="28"/>
          <w:lang w:val="uz-Cyrl-UZ"/>
        </w:rPr>
        <w:t>davlat-xususiy sheriklikni va tibbiy turizmni rivojlantirish;</w:t>
      </w:r>
    </w:p>
    <w:p w14:paraId="21045A02" w14:textId="77777777" w:rsidR="003B5D88" w:rsidRPr="00D30B82" w:rsidRDefault="003B5D88" w:rsidP="003B5D88">
      <w:pPr>
        <w:spacing w:line="360" w:lineRule="auto"/>
        <w:ind w:left="-566" w:right="-562" w:firstLine="285"/>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5. </w:t>
      </w:r>
      <w:r w:rsidRPr="00D30B82">
        <w:rPr>
          <w:rFonts w:ascii="Times New Roman" w:eastAsia="Times New Roman" w:hAnsi="Times New Roman" w:cs="Times New Roman"/>
          <w:color w:val="231F20"/>
          <w:sz w:val="28"/>
          <w:szCs w:val="28"/>
          <w:lang w:val="uz-Cyrl-UZ"/>
        </w:rPr>
        <w:tab/>
        <w:t>Tibbiy xodimlarni qayta tayyorlash va УЛАРНИНГ malakasini oshirish, tibbiy bilimlarni oshirish ВА БОШҚАЛАР.</w:t>
      </w:r>
    </w:p>
    <w:p w14:paraId="3EFDCF80" w14:textId="77777777" w:rsidR="003B5D88" w:rsidRPr="00D30B82" w:rsidRDefault="003B5D88" w:rsidP="003B5D88">
      <w:pPr>
        <w:spacing w:line="360" w:lineRule="auto"/>
        <w:ind w:left="-566" w:right="-562" w:firstLine="285"/>
        <w:jc w:val="both"/>
        <w:rPr>
          <w:rFonts w:ascii="Times New Roman" w:eastAsia="Times New Roman" w:hAnsi="Times New Roman" w:cs="Times New Roman"/>
          <w:b/>
          <w:bCs/>
          <w:i/>
          <w:iCs/>
          <w:sz w:val="28"/>
          <w:szCs w:val="28"/>
          <w:u w:val="single"/>
          <w:lang w:val="uz-Cyrl-UZ"/>
        </w:rPr>
      </w:pPr>
      <w:r w:rsidRPr="00D30B82">
        <w:rPr>
          <w:rFonts w:ascii="Times New Roman" w:eastAsia="Times New Roman" w:hAnsi="Times New Roman" w:cs="Times New Roman"/>
          <w:sz w:val="28"/>
          <w:szCs w:val="28"/>
          <w:lang w:val="uz-Cyrl-UZ"/>
        </w:rPr>
        <w:t xml:space="preserve">MAMLAKATIMIZDA AHOLI SALOMATLIGINI MUHOFAZA QILISH VA UNI YANADA MUSTAHKAMLASHGA XIZMAT QILADIGAN SAMARALI HAMDA </w:t>
      </w:r>
      <w:r w:rsidRPr="00D30B82">
        <w:rPr>
          <w:rFonts w:ascii="Times New Roman" w:eastAsia="Times New Roman" w:hAnsi="Times New Roman" w:cs="Times New Roman"/>
          <w:sz w:val="28"/>
          <w:szCs w:val="28"/>
          <w:lang w:val="uz-Cyrl-UZ"/>
        </w:rPr>
        <w:lastRenderedPageBreak/>
        <w:t>SIFATLI SOG‘LIQNI SAQLASH TIZIMINI SHAKLLANTIRISH, SHUNINGDEK, SOG‘LOM AVLODNI TARBIYALASH UCHUN ZARUR SHART-SHAROITLARNI YARATISH DAVLAT SIYOSATINING ENG MUHIM USTUVOR YO‘NALISHLARIDAN BIRI HISOBLANADI. JADAL SURʼATDA OʻZGARIB TURGAN HOZIRGI BOZOR MUNOSABATLARI SHAROITIDA TIBBIYOT MASSASALARI FAOLIYATINI ZAMONAVIY TALABLAR ASOSIDA SAMARALI YOʻLGA QOʻYISH VA UNI BOSHQARISH MASALASIGA YANGICHA YONDASHUVNI TALAB ETADI.</w:t>
      </w:r>
    </w:p>
    <w:p w14:paraId="2A0E33FF" w14:textId="77777777" w:rsidR="003B5D88" w:rsidRPr="00D30B82" w:rsidRDefault="003B5D88" w:rsidP="003B5D88">
      <w:pPr>
        <w:spacing w:line="360" w:lineRule="auto"/>
        <w:ind w:left="-566" w:right="-562" w:firstLine="285"/>
        <w:jc w:val="both"/>
        <w:rPr>
          <w:rFonts w:ascii="Times New Roman" w:eastAsia="Times New Roman" w:hAnsi="Times New Roman" w:cs="Times New Roman"/>
          <w:b/>
          <w:bCs/>
          <w:i/>
          <w:iCs/>
          <w:sz w:val="28"/>
          <w:szCs w:val="28"/>
          <w:u w:val="single"/>
          <w:lang w:val="uz-Cyrl-UZ"/>
        </w:rPr>
      </w:pPr>
      <w:r w:rsidRPr="00D30B82">
        <w:rPr>
          <w:rFonts w:ascii="Times New Roman" w:eastAsia="Times New Roman" w:hAnsi="Times New Roman" w:cs="Times New Roman"/>
          <w:b/>
          <w:bCs/>
          <w:i/>
          <w:iCs/>
          <w:sz w:val="28"/>
          <w:szCs w:val="28"/>
          <w:u w:val="single"/>
          <w:lang w:val="uz-Cyrl-UZ"/>
        </w:rPr>
        <w:t xml:space="preserve">Б)МЕНЕЖМЕНТ, БОШҚАРУВ, </w:t>
      </w:r>
    </w:p>
    <w:p w14:paraId="4477C02C" w14:textId="7DED96F3" w:rsidR="003B5D88" w:rsidRDefault="003B5D88" w:rsidP="003B5D88">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СОҒЛИҚНИ САҚЛАШ МУАССАСАЛАРИ ФАОЛИЯТИНИ КЕНГ КЎЛАМЛИ ВА КОМПЛЕКС ТАКОМИЛЛАШТИРИШНИНГ АСОСИЙ ЙЎНАЛИШЛАРИДАН БИРИ СОҒЛИҚНИ САҚЛАШ ТИЗИМИДА ЗАМОНАВИЙ БОШҚАРУВ ТАМОЙИЛЛАРИНИ, БОШҚАРУВНИНГ ТАШКИЛИЙ МЕХАНИЗМЛАРИНИ ЖОРИЙ ЭТИШ БЎЛИБ САНАЛАДИ.</w:t>
      </w:r>
    </w:p>
    <w:p w14:paraId="41142D5E" w14:textId="77777777" w:rsidR="003B5D88" w:rsidRDefault="003B5D88" w:rsidP="00D30B82">
      <w:pPr>
        <w:spacing w:line="360" w:lineRule="auto"/>
        <w:ind w:left="-566" w:right="-562" w:firstLine="285"/>
        <w:jc w:val="both"/>
        <w:rPr>
          <w:rFonts w:ascii="Times New Roman" w:eastAsia="Times New Roman" w:hAnsi="Times New Roman" w:cs="Times New Roman"/>
          <w:sz w:val="28"/>
          <w:szCs w:val="28"/>
          <w:lang w:val="uz-Cyrl-UZ"/>
        </w:rPr>
      </w:pPr>
    </w:p>
    <w:p w14:paraId="1804FB5E" w14:textId="69E483BC" w:rsidR="006F339D" w:rsidRPr="00D30B82" w:rsidRDefault="006F339D" w:rsidP="00D30B82">
      <w:pPr>
        <w:spacing w:line="360" w:lineRule="auto"/>
        <w:ind w:left="-566" w:right="-562" w:firstLine="285"/>
        <w:jc w:val="both"/>
        <w:rPr>
          <w:rFonts w:ascii="Times New Roman" w:eastAsia="Times New Roman" w:hAnsi="Times New Roman" w:cs="Times New Roman"/>
          <w:b/>
          <w:bCs/>
          <w:sz w:val="28"/>
          <w:szCs w:val="28"/>
          <w:lang w:val="uz-Cyrl-UZ"/>
        </w:rPr>
      </w:pPr>
      <w:r w:rsidRPr="00D30B82">
        <w:rPr>
          <w:rFonts w:ascii="Times New Roman" w:eastAsia="Times New Roman" w:hAnsi="Times New Roman" w:cs="Times New Roman"/>
          <w:sz w:val="28"/>
          <w:szCs w:val="28"/>
          <w:lang w:val="uz-Cyrl-UZ"/>
        </w:rPr>
        <w:t xml:space="preserve">Жаҳон тажрибаси шуни кўрсатадики, соғлиқни сақлаш </w:t>
      </w:r>
      <w:r w:rsidRPr="00D30B82">
        <w:rPr>
          <w:rFonts w:ascii="Times New Roman" w:eastAsia="Times New Roman" w:hAnsi="Times New Roman" w:cs="Times New Roman"/>
          <w:sz w:val="28"/>
          <w:szCs w:val="28"/>
          <w:highlight w:val="yellow"/>
          <w:lang w:val="uz-Cyrl-UZ"/>
        </w:rPr>
        <w:t>тизим</w:t>
      </w:r>
      <w:r w:rsidRPr="00D30B82">
        <w:rPr>
          <w:rFonts w:ascii="Times New Roman" w:eastAsia="Times New Roman" w:hAnsi="Times New Roman" w:cs="Times New Roman"/>
          <w:sz w:val="28"/>
          <w:szCs w:val="28"/>
          <w:lang w:val="uz-Cyrl-UZ"/>
        </w:rPr>
        <w:t>и тиббий муассасаларнинг турли шакллари ва ташкилий-ҳуқуқий тузилмалари билан самарали фаолият кўрсатади</w:t>
      </w:r>
      <w:r w:rsidR="00C96942" w:rsidRPr="00D30B82">
        <w:rPr>
          <w:rStyle w:val="a8"/>
          <w:rFonts w:ascii="Times New Roman" w:eastAsia="Times New Roman" w:hAnsi="Times New Roman" w:cs="Times New Roman"/>
          <w:sz w:val="28"/>
          <w:szCs w:val="28"/>
          <w:lang w:val="uz-Cyrl-UZ"/>
        </w:rPr>
        <w:footnoteReference w:id="24"/>
      </w:r>
      <w:r w:rsidRPr="00D30B82">
        <w:rPr>
          <w:rFonts w:ascii="Times New Roman" w:eastAsia="Times New Roman" w:hAnsi="Times New Roman" w:cs="Times New Roman"/>
          <w:sz w:val="28"/>
          <w:szCs w:val="28"/>
          <w:lang w:val="uz-Cyrl-UZ"/>
        </w:rPr>
        <w:t xml:space="preserve">. </w:t>
      </w:r>
      <w:r w:rsidRPr="00D30B82">
        <w:rPr>
          <w:rFonts w:ascii="Times New Roman" w:eastAsia="Times New Roman" w:hAnsi="Times New Roman" w:cs="Times New Roman"/>
          <w:b/>
          <w:bCs/>
          <w:sz w:val="28"/>
          <w:szCs w:val="28"/>
          <w:lang w:val="uz-Cyrl-UZ"/>
        </w:rPr>
        <w:t xml:space="preserve"> </w:t>
      </w:r>
    </w:p>
    <w:p w14:paraId="7E04E234" w14:textId="2BCF0526" w:rsidR="006F339D" w:rsidRPr="00D30B82" w:rsidRDefault="004F6A5A"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SOGLIQNI SAQLASHNI BOSHQARISH — TIZIM OLDIGA QO‘YILGAN MAQSADLARGA ERISHISHGA YO‘NALTIRILGAN BO‘LIB, U AHOLINING TIBBIY XIZMATLARGA BO‘LGAN EHTIYOJLARINI QONDIRISH VA HUDUD AHOLISI SALOMATLIGINI YAXSHILASHNI KO‘ZDA TUTADI. SHU BOIS, SOGLIQNI SAQLASHNI BOSHQARISHNI TAKOMILLASHTIRISHNING ASOSIY MAQSADI TIZIM SAMARADORLIGINI OSHIRISHDAN IBORAT BO‘LIB, BU ESA TARMОQNING IJTIMOIY, TIBBIY VA IQTISODIY NATIJADORLIK KO‘RSATKICHLARINI YUKSALTIRISH ORQALI NAMOYON BO‘LADI.</w:t>
      </w:r>
    </w:p>
    <w:p w14:paraId="363F15FF" w14:textId="42C596E0" w:rsidR="00BB2DE2" w:rsidRPr="00D30B82" w:rsidRDefault="008B5F9D"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 xml:space="preserve">HAR QANDAY DAVLATDA SOGLIQNI SAQLASHNI BOSHQARISH MOLIYAVIY, INSONIY HAMDA MODDIY RESURSLARNI SAMARALI BOSHQARISHNI QAMRAB OLADI. BUNDA ASOSIY MAQSAD KASALLANISH, NOGIRONLIK VA O‘LIM </w:t>
      </w:r>
      <w:r w:rsidRPr="00D30B82">
        <w:rPr>
          <w:rFonts w:ascii="Times New Roman" w:eastAsia="Times New Roman" w:hAnsi="Times New Roman" w:cs="Times New Roman"/>
          <w:sz w:val="28"/>
          <w:szCs w:val="28"/>
          <w:lang w:val="uz-Cyrl-UZ"/>
        </w:rPr>
        <w:lastRenderedPageBreak/>
        <w:t>NATIJASIDA YUZAGA KELADIGAN IJTIMOIY YO‘QOTISHLARNI KAMAYTIRISHDAN IBORATDIR. SHU BILAN BIRGA, SOGLIQNI SAQLASH SOHASIDA TIBBIY MUASSASALAR FAOLIYATI SAMARADORLIGINI OSHIRISHGA QARATILGAN BARQAROR TENDENSIYA KUZATILMOQDA, BU ESA ULARNI YAXLIT TIZIM SIFATIDA BOSHQARISH UCHUN YANGI SHAKL, MODEL VA USULLARNI JORIY ETISH ZARURATINI YUZAGA KELTIRADI</w:t>
      </w:r>
      <w:r w:rsidR="00BB2DE2" w:rsidRPr="00D30B82">
        <w:rPr>
          <w:rFonts w:ascii="Times New Roman" w:eastAsia="Times New Roman" w:hAnsi="Times New Roman" w:cs="Times New Roman"/>
          <w:sz w:val="28"/>
          <w:szCs w:val="28"/>
          <w:lang w:val="uz-Cyrl-UZ"/>
        </w:rPr>
        <w:t>.</w:t>
      </w:r>
    </w:p>
    <w:p w14:paraId="454F6E16" w14:textId="654B2B05" w:rsidR="00147210" w:rsidRPr="00D30B82" w:rsidRDefault="0059464E" w:rsidP="00D30B82">
      <w:pPr>
        <w:spacing w:line="360" w:lineRule="auto"/>
        <w:ind w:left="-566" w:right="-562" w:firstLine="285"/>
        <w:jc w:val="both"/>
        <w:rPr>
          <w:rFonts w:ascii="Times New Roman" w:eastAsia="Times New Roman" w:hAnsi="Times New Roman" w:cs="Times New Roman"/>
          <w:bCs/>
          <w:iCs/>
          <w:sz w:val="28"/>
          <w:szCs w:val="28"/>
          <w:lang w:val="uz-Cyrl-UZ"/>
        </w:rPr>
      </w:pPr>
      <w:r w:rsidRPr="00D30B82">
        <w:rPr>
          <w:rFonts w:ascii="Times New Roman" w:hAnsi="Times New Roman" w:cs="Times New Roman"/>
          <w:sz w:val="28"/>
          <w:szCs w:val="28"/>
          <w:lang w:val="uz-Cyrl-UZ"/>
        </w:rPr>
        <w:t>В.Ю. Чернецкий, П.А. КлимоваЛАР</w:t>
      </w:r>
      <w:r w:rsidRPr="00D30B82">
        <w:rPr>
          <w:rFonts w:ascii="Times New Roman" w:eastAsia="Times New Roman" w:hAnsi="Times New Roman" w:cs="Times New Roman"/>
          <w:sz w:val="28"/>
          <w:szCs w:val="28"/>
          <w:lang w:val="uz-Cyrl-UZ"/>
        </w:rPr>
        <w:t xml:space="preserve"> БОШҚАРУВ </w:t>
      </w:r>
      <w:r w:rsidR="00233858" w:rsidRPr="00D30B82">
        <w:rPr>
          <w:rFonts w:ascii="Times New Roman" w:eastAsia="Times New Roman" w:hAnsi="Times New Roman" w:cs="Times New Roman"/>
          <w:sz w:val="28"/>
          <w:szCs w:val="28"/>
          <w:lang w:val="uz-Cyrl-UZ"/>
        </w:rPr>
        <w:t>turlari</w:t>
      </w:r>
      <w:r w:rsidRPr="00D30B82">
        <w:rPr>
          <w:rFonts w:ascii="Times New Roman" w:eastAsia="Times New Roman" w:hAnsi="Times New Roman" w:cs="Times New Roman"/>
          <w:sz w:val="28"/>
          <w:szCs w:val="28"/>
          <w:lang w:val="uz-Cyrl-UZ"/>
        </w:rPr>
        <w:t>НИ</w:t>
      </w:r>
      <w:r w:rsidR="00233858" w:rsidRPr="00D30B82">
        <w:rPr>
          <w:rFonts w:ascii="Times New Roman" w:eastAsia="Times New Roman" w:hAnsi="Times New Roman" w:cs="Times New Roman"/>
          <w:sz w:val="28"/>
          <w:szCs w:val="28"/>
          <w:lang w:val="uz-Cyrl-UZ"/>
        </w:rPr>
        <w:t xml:space="preserve"> quyidagilarga bo'li</w:t>
      </w:r>
      <w:r w:rsidRPr="00D30B82">
        <w:rPr>
          <w:rFonts w:ascii="Times New Roman" w:eastAsia="Times New Roman" w:hAnsi="Times New Roman" w:cs="Times New Roman"/>
          <w:sz w:val="28"/>
          <w:szCs w:val="28"/>
          <w:lang w:val="uz-Cyrl-UZ"/>
        </w:rPr>
        <w:t>Ш</w:t>
      </w:r>
      <w:r w:rsidR="00233858" w:rsidRPr="00D30B82">
        <w:rPr>
          <w:rFonts w:ascii="Times New Roman" w:eastAsia="Times New Roman" w:hAnsi="Times New Roman" w:cs="Times New Roman"/>
          <w:sz w:val="28"/>
          <w:szCs w:val="28"/>
          <w:lang w:val="uz-Cyrl-UZ"/>
        </w:rPr>
        <w:t>adi: resurslar bo'yicha (moliyaviy boshqaruv, xodimlarni boshqarish, axborotni boshqarish, moddiy-texnik resurslarni boshqarish); faoliyat sohalari bo'yicha (ishlab chiqarish, bank, tijorat, reklama, farmatsevtika, tibbiyot, qurilish, qishloq xo'jaligi va boshqalar); funktsiyalari bo'yicha hamda ichki va tashqi muhit bo'yicha</w:t>
      </w:r>
      <w:r w:rsidR="00233858" w:rsidRPr="00D30B82">
        <w:rPr>
          <w:rStyle w:val="a8"/>
          <w:rFonts w:ascii="Times New Roman" w:eastAsia="Times New Roman" w:hAnsi="Times New Roman" w:cs="Times New Roman"/>
          <w:sz w:val="28"/>
          <w:szCs w:val="28"/>
          <w:lang w:val="uz-Cyrl-UZ"/>
        </w:rPr>
        <w:footnoteReference w:id="25"/>
      </w:r>
      <w:r w:rsidR="00BB2DE2" w:rsidRPr="00D30B82">
        <w:rPr>
          <w:rFonts w:ascii="Times New Roman" w:eastAsia="Times New Roman" w:hAnsi="Times New Roman" w:cs="Times New Roman"/>
          <w:sz w:val="28"/>
          <w:szCs w:val="28"/>
          <w:lang w:val="uz-Cyrl-UZ"/>
        </w:rPr>
        <w:t xml:space="preserve">. </w:t>
      </w:r>
      <w:r w:rsidR="00A141EC" w:rsidRPr="00D30B82">
        <w:rPr>
          <w:rFonts w:ascii="Times New Roman" w:eastAsia="Times New Roman" w:hAnsi="Times New Roman" w:cs="Times New Roman"/>
          <w:color w:val="231F20"/>
          <w:sz w:val="28"/>
          <w:szCs w:val="28"/>
          <w:lang w:val="uz-Cyrl-UZ"/>
        </w:rPr>
        <w:t>ШУНИНГДЕК, МУАЛЛИФ</w:t>
      </w:r>
      <w:r w:rsidR="00EA22D4">
        <w:rPr>
          <w:rFonts w:ascii="Times New Roman" w:eastAsia="Times New Roman" w:hAnsi="Times New Roman" w:cs="Times New Roman"/>
          <w:color w:val="231F20"/>
          <w:sz w:val="28"/>
          <w:szCs w:val="28"/>
          <w:lang w:val="uz-Cyrl-UZ"/>
        </w:rPr>
        <w:t>ЛАР</w:t>
      </w:r>
      <w:r w:rsidR="00A141EC" w:rsidRPr="00D30B82">
        <w:rPr>
          <w:rFonts w:ascii="Times New Roman" w:eastAsia="Times New Roman" w:hAnsi="Times New Roman" w:cs="Times New Roman"/>
          <w:color w:val="231F20"/>
          <w:sz w:val="28"/>
          <w:szCs w:val="28"/>
          <w:lang w:val="uz-Cyrl-UZ"/>
        </w:rPr>
        <w:t xml:space="preserve"> Tashkilotning maqsadiga asoslanib, umumiy va ixtisoslashgan (funksional) boshqaruv o'rtasida farqНИ ҲАМ КЕЛТИРАДИ. Umumiy boshqaruv - bu tibbiyot muassasasini umuman boshqarishdir. Ixtisoslashgan (funksional) boshqaruv - bu tibbiyot tashkiloti faoliyatining muayyan sohalarini va uning munosabatlarini boshqarishdir. Bunga innovatsiya, moliyaviy, professional va marketing faoliyatini boshqarish kiradi. Umumiy sog'liqni saqlashni boshqarish strategiyasi ko'p jihatdan hukumatning sog'liqni saqlash siyosatiga (qonunlar va boshqa qoidalar, moliyalashtirish va pullik va bepul tibbiy yordam ko'lamini aniqlash) bog'liq. Bundan tashqari, umumiy boshqaruv strategiyasiga tibbiy tashkilotning geografik joylashuvi va texnik xususiyatlari, tibbiy yordamdan foydalanish imkoniyati, malakali xodimlarning mavjudligi va bemorlarning xarid qobiliyati ta'sir qiladi</w:t>
      </w:r>
      <w:r w:rsidR="00A141EC" w:rsidRPr="00D30B82">
        <w:rPr>
          <w:rStyle w:val="a8"/>
          <w:rFonts w:ascii="Times New Roman" w:eastAsia="Times New Roman" w:hAnsi="Times New Roman" w:cs="Times New Roman"/>
          <w:sz w:val="28"/>
          <w:szCs w:val="28"/>
          <w:lang w:val="uz-Cyrl-UZ"/>
        </w:rPr>
        <w:footnoteReference w:id="26"/>
      </w:r>
      <w:r w:rsidR="00A141EC" w:rsidRPr="00D30B82">
        <w:rPr>
          <w:rFonts w:ascii="Times New Roman" w:eastAsia="Times New Roman" w:hAnsi="Times New Roman" w:cs="Times New Roman"/>
          <w:color w:val="231F20"/>
          <w:sz w:val="28"/>
          <w:szCs w:val="28"/>
          <w:lang w:val="uz-Cyrl-UZ"/>
        </w:rPr>
        <w:t xml:space="preserve">. </w:t>
      </w:r>
      <w:r w:rsidR="00A141EC" w:rsidRPr="00D30B82">
        <w:rPr>
          <w:rFonts w:ascii="Times New Roman" w:hAnsi="Times New Roman" w:cs="Times New Roman"/>
          <w:sz w:val="28"/>
          <w:szCs w:val="28"/>
          <w:lang w:val="uz-Cyrl-UZ"/>
        </w:rPr>
        <w:t xml:space="preserve">И.Б. Туаева, Л.Н. Габараева, К.А. МагаевЛАРДА </w:t>
      </w:r>
      <w:r w:rsidR="00147210" w:rsidRPr="00D30B82">
        <w:rPr>
          <w:rFonts w:ascii="Times New Roman" w:eastAsia="Times New Roman" w:hAnsi="Times New Roman" w:cs="Times New Roman"/>
          <w:bCs/>
          <w:iCs/>
          <w:sz w:val="28"/>
          <w:szCs w:val="28"/>
          <w:lang w:val="uz-Cyrl-UZ"/>
        </w:rPr>
        <w:t>Asosiy boshqaruv funktsiyalari boshqaruv tizimining uchta darajasi bilan bog'liq</w:t>
      </w:r>
      <w:r w:rsidR="00A141EC" w:rsidRPr="00D30B82">
        <w:rPr>
          <w:rFonts w:ascii="Times New Roman" w:eastAsia="Times New Roman" w:hAnsi="Times New Roman" w:cs="Times New Roman"/>
          <w:bCs/>
          <w:iCs/>
          <w:sz w:val="28"/>
          <w:szCs w:val="28"/>
          <w:lang w:val="uz-Cyrl-UZ"/>
        </w:rPr>
        <w:t>ЛИГИ БАЁН ҚИЛИНАДИ</w:t>
      </w:r>
      <w:r w:rsidR="00147210" w:rsidRPr="00D30B82">
        <w:rPr>
          <w:rFonts w:ascii="Times New Roman" w:eastAsia="Times New Roman" w:hAnsi="Times New Roman" w:cs="Times New Roman"/>
          <w:bCs/>
          <w:iCs/>
          <w:sz w:val="28"/>
          <w:szCs w:val="28"/>
          <w:lang w:val="uz-Cyrl-UZ"/>
        </w:rPr>
        <w:t>: strategik, taktik va operatsion</w:t>
      </w:r>
      <w:r w:rsidR="00147210" w:rsidRPr="00D30B82">
        <w:rPr>
          <w:rStyle w:val="a8"/>
          <w:rFonts w:ascii="Times New Roman" w:eastAsia="Times New Roman" w:hAnsi="Times New Roman" w:cs="Times New Roman"/>
          <w:i/>
          <w:iCs/>
          <w:sz w:val="28"/>
          <w:szCs w:val="28"/>
          <w:lang w:val="uz-Cyrl-UZ"/>
        </w:rPr>
        <w:footnoteReference w:id="27"/>
      </w:r>
      <w:r w:rsidR="00147210" w:rsidRPr="00D30B82">
        <w:rPr>
          <w:rFonts w:ascii="Times New Roman" w:eastAsia="Times New Roman" w:hAnsi="Times New Roman" w:cs="Times New Roman"/>
          <w:bCs/>
          <w:iCs/>
          <w:sz w:val="28"/>
          <w:szCs w:val="28"/>
          <w:lang w:val="uz-Cyrl-UZ"/>
        </w:rPr>
        <w:t>. Strategik daraja bashorat qilish va rejalashtirish bilan tavsiflanadi, bu esa maqsadlarni shakllantirish va tashkilotning resurslari, muddatlari va har bir element uchun majburiyatlari asosida faoliyatni aniqlash imkonini beradi.</w:t>
      </w:r>
      <w:r w:rsidR="00A141EC" w:rsidRPr="00D30B82">
        <w:rPr>
          <w:rFonts w:ascii="Times New Roman" w:eastAsia="Times New Roman" w:hAnsi="Times New Roman" w:cs="Times New Roman"/>
          <w:bCs/>
          <w:iCs/>
          <w:sz w:val="28"/>
          <w:szCs w:val="28"/>
          <w:lang w:val="uz-Cyrl-UZ"/>
        </w:rPr>
        <w:t xml:space="preserve"> </w:t>
      </w:r>
      <w:r w:rsidR="00147210" w:rsidRPr="00D30B82">
        <w:rPr>
          <w:rFonts w:ascii="Times New Roman" w:eastAsia="Times New Roman" w:hAnsi="Times New Roman" w:cs="Times New Roman"/>
          <w:bCs/>
          <w:iCs/>
          <w:sz w:val="28"/>
          <w:szCs w:val="28"/>
          <w:lang w:val="uz-Cyrl-UZ"/>
        </w:rPr>
        <w:t xml:space="preserve">Taktik daraja belgilangan maqsadga erishish </w:t>
      </w:r>
      <w:r w:rsidR="00147210" w:rsidRPr="00D30B82">
        <w:rPr>
          <w:rFonts w:ascii="Times New Roman" w:eastAsia="Times New Roman" w:hAnsi="Times New Roman" w:cs="Times New Roman"/>
          <w:bCs/>
          <w:iCs/>
          <w:sz w:val="28"/>
          <w:szCs w:val="28"/>
          <w:lang w:val="uz-Cyrl-UZ"/>
        </w:rPr>
        <w:lastRenderedPageBreak/>
        <w:t>uchun harakatlar rejasini ishlab chiqishni va resurslarni optimal taqsimlashni o'z ichiga oladi, uni boshqaruv dizayni va tashkil etish sifatida shakllantirish mumkin.</w:t>
      </w:r>
    </w:p>
    <w:p w14:paraId="24D01207" w14:textId="32456BD1" w:rsidR="00A93B36" w:rsidRPr="00D30B82" w:rsidRDefault="00147210" w:rsidP="00D30B82">
      <w:pPr>
        <w:spacing w:line="360" w:lineRule="auto"/>
        <w:ind w:left="-566" w:right="-562" w:firstLine="285"/>
        <w:jc w:val="both"/>
        <w:rPr>
          <w:rFonts w:ascii="Times New Roman" w:eastAsia="Times New Roman" w:hAnsi="Times New Roman" w:cs="Times New Roman"/>
          <w:bCs/>
          <w:iCs/>
          <w:sz w:val="28"/>
          <w:szCs w:val="28"/>
          <w:lang w:val="uz-Cyrl-UZ"/>
        </w:rPr>
      </w:pPr>
      <w:r w:rsidRPr="00D30B82">
        <w:rPr>
          <w:rFonts w:ascii="Times New Roman" w:eastAsia="Times New Roman" w:hAnsi="Times New Roman" w:cs="Times New Roman"/>
          <w:bCs/>
          <w:iCs/>
          <w:sz w:val="28"/>
          <w:szCs w:val="28"/>
          <w:lang w:val="uz-Cyrl-UZ"/>
        </w:rPr>
        <w:t>Operatsion daraja belgilangan maqsadlarga samarali erishishni ta'minlaydi va tartibga solish (muvaffaqiyatsizlik holatida vaziyatni to'g'irlash), buxgalteriya hisobi (joriy ko'rsatkichlarni qayd etish), nazorat (rejalashtirilgan ko'rsatkichlar bilan taqqoslash) va tahlil (tuzatishni talab qiladigan og'ishlarni aniqlash) ni o'z ichiga oladi.</w:t>
      </w:r>
    </w:p>
    <w:p w14:paraId="3EE01889" w14:textId="0536C28F" w:rsidR="00CF514B" w:rsidRPr="00D30B82" w:rsidRDefault="003861EF" w:rsidP="00D30B82">
      <w:pPr>
        <w:spacing w:line="360" w:lineRule="auto"/>
        <w:ind w:left="-566" w:right="-562" w:firstLine="285"/>
        <w:jc w:val="both"/>
        <w:rPr>
          <w:rFonts w:ascii="Times New Roman" w:hAnsi="Times New Roman" w:cs="Times New Roman"/>
          <w:color w:val="0F1115"/>
          <w:sz w:val="28"/>
          <w:szCs w:val="28"/>
          <w:shd w:val="clear" w:color="auto" w:fill="FFFFFF"/>
          <w:lang w:val="uz-Cyrl-UZ"/>
        </w:rPr>
      </w:pPr>
      <w:r w:rsidRPr="00D30B82">
        <w:rPr>
          <w:rFonts w:ascii="Times New Roman" w:hAnsi="Times New Roman" w:cs="Times New Roman"/>
          <w:color w:val="0F1115"/>
          <w:sz w:val="28"/>
          <w:szCs w:val="28"/>
          <w:shd w:val="clear" w:color="auto" w:fill="FFFFFF"/>
          <w:lang w:val="uz-Cyrl-UZ"/>
        </w:rPr>
        <w:t>Davlat sog‘liqni saqlash tashkilotlarini strategik boshqarish – bu sog‘liqni saqlash tashkilotining faoliyati va resurslarni taqsimlashni bemorlarning (aholi) ehtiyojlarini va sog‘liqni saqlash vazirligi tomonidan taqdim etiladigan uning ta’sischilarining talablarini qondirish kabi strategik maqsadlarga erishishga qaratadigan boshqaruv yondashuvi</w:t>
      </w:r>
      <w:r w:rsidR="00CF514B" w:rsidRPr="00D30B82">
        <w:rPr>
          <w:rFonts w:ascii="Times New Roman" w:hAnsi="Times New Roman" w:cs="Times New Roman"/>
          <w:color w:val="0F1115"/>
          <w:sz w:val="28"/>
          <w:szCs w:val="28"/>
          <w:shd w:val="clear" w:color="auto" w:fill="FFFFFF"/>
          <w:lang w:val="uz-Cyrl-UZ"/>
        </w:rPr>
        <w:t xml:space="preserve">. </w:t>
      </w:r>
      <w:r w:rsidRPr="00D30B82">
        <w:rPr>
          <w:rFonts w:ascii="Times New Roman" w:hAnsi="Times New Roman" w:cs="Times New Roman"/>
          <w:color w:val="0F1115"/>
          <w:sz w:val="28"/>
          <w:szCs w:val="28"/>
          <w:shd w:val="clear" w:color="auto" w:fill="FFFFFF"/>
          <w:lang w:val="uz-Cyrl-UZ"/>
        </w:rPr>
        <w:t xml:space="preserve">U tashqi muhitda (mamlakat) va yaqin atrofda (mintada) sog‘liqni saqlash tashkilotlarining faoliyati uchun umumiy sharoitlarni har tomonlama </w:t>
      </w:r>
      <w:r w:rsidRPr="003861EF">
        <w:rPr>
          <w:rFonts w:ascii="Times New Roman" w:hAnsi="Times New Roman" w:cs="Times New Roman"/>
          <w:color w:val="0F1115"/>
          <w:sz w:val="28"/>
          <w:szCs w:val="28"/>
          <w:shd w:val="clear" w:color="auto" w:fill="FFFFFF"/>
          <w:lang w:val="uz-Cyrl-UZ"/>
        </w:rPr>
        <w:t>baholashga</w:t>
      </w:r>
      <w:r w:rsidRPr="00D30B82">
        <w:rPr>
          <w:rFonts w:ascii="Times New Roman" w:hAnsi="Times New Roman" w:cs="Times New Roman"/>
          <w:color w:val="0F1115"/>
          <w:sz w:val="28"/>
          <w:szCs w:val="28"/>
          <w:shd w:val="clear" w:color="auto" w:fill="FFFFFF"/>
          <w:lang w:val="uz-Cyrl-UZ"/>
        </w:rPr>
        <w:t xml:space="preserve">, shuningdek, har bir sog‘liqni saqlash tashkilotining ichki holatini tahlil qilishga asoslangan. </w:t>
      </w:r>
      <w:r w:rsidR="00CF514B" w:rsidRPr="00D30B82">
        <w:rPr>
          <w:rFonts w:ascii="Times New Roman" w:hAnsi="Times New Roman" w:cs="Times New Roman"/>
          <w:color w:val="0F1115"/>
          <w:sz w:val="28"/>
          <w:szCs w:val="28"/>
          <w:shd w:val="clear" w:color="auto" w:fill="FFFFFF"/>
          <w:lang w:val="uz-Cyrl-UZ"/>
        </w:rPr>
        <w:t>U SOG‘LIQNI SAQLASH TASHKILOTINING STRATEGIK FAOLIYATINI MOSLASHUVCHAN REJALASHTIRISH VA PROGNOZLASHNI, RESURSLARNI TAQSIMLASHNI VA O‘RTA MUDDATLI (UCH YILLIK) VA UZOQ MUDDATLI RIVOJLANISH KO‘RSATKICHLARIGA ERISHISH VA TASHKILOT FAOLIYATINI JAMOAT SALOMATLIGINI SAQLASH, O‘LIM VA KASALLANISHNI KAMAYTIRISH, REPRODUKTIV SALOMATLIKNI YAXSHILASH VA TIBBIY-DEMOGRAFIK VAZIYATNI SAQLAB QOLISH MAQSADIDA AMALGA OSHIRISH UCHUN NATIJALARNI MONITORING QILISHNI HISOBGA OLGAN HOLDA O‘Z ICHIGA OLADI.</w:t>
      </w:r>
    </w:p>
    <w:p w14:paraId="243AC96C" w14:textId="54D47B06" w:rsidR="00516D78" w:rsidRPr="00D30B82" w:rsidRDefault="00516D78"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 xml:space="preserve">SOGLIQNI SAQLASH TARIXAN DAVLAT TOMONIDAN ENG QAT’IY NAZORAT VA TARTIBGA SOLINADIGAN SOHALARDAN BIRI SIFATIDA SHAKLLANGAN. BUNING SABABI — MAZKUR TIZIM DOIRASIDA KO‘RSATILADIGAN XIZMAT VA DASTURLAR INSON SALOMATLIGI HAMDA HAYOTI BILAN BEVOSITA BOG‘LIQ EKANLIGIDADIR. SHU BOIS, TIBBIY MUASSASALAR FAOLIYATINI DAVLAT TOMONIDAN </w:t>
      </w:r>
      <w:r w:rsidR="00A141EC" w:rsidRPr="00D30B82">
        <w:rPr>
          <w:rFonts w:ascii="Times New Roman" w:eastAsia="Times New Roman" w:hAnsi="Times New Roman" w:cs="Times New Roman"/>
          <w:sz w:val="28"/>
          <w:szCs w:val="28"/>
          <w:lang w:val="uz-Cyrl-UZ"/>
        </w:rPr>
        <w:t xml:space="preserve">QAT’IY </w:t>
      </w:r>
      <w:r w:rsidRPr="00D30B82">
        <w:rPr>
          <w:rFonts w:ascii="Times New Roman" w:eastAsia="Times New Roman" w:hAnsi="Times New Roman" w:cs="Times New Roman"/>
          <w:sz w:val="28"/>
          <w:szCs w:val="28"/>
          <w:lang w:val="uz-Cyrl-UZ"/>
        </w:rPr>
        <w:t xml:space="preserve">BOSHQARISH, XUSUSAN BOSHQARUV VA NARX BELGILASH JARAYONLARINI MARKAZLASHTIRISH, SHUNINGDEK RIVOJLANGAN DAVLATLARDA HAM SOHANI ASOSAN DAVLAT BYUDJETI </w:t>
      </w:r>
      <w:r w:rsidRPr="00D30B82">
        <w:rPr>
          <w:rFonts w:ascii="Times New Roman" w:eastAsia="Times New Roman" w:hAnsi="Times New Roman" w:cs="Times New Roman"/>
          <w:sz w:val="28"/>
          <w:szCs w:val="28"/>
          <w:lang w:val="uz-Cyrl-UZ"/>
        </w:rPr>
        <w:lastRenderedPageBreak/>
        <w:t>HISOBIDAN MOLIYALASHTIRISHGA INTILISH NATIJASIDA ZAMONAVIY BOSHQARUV USULLARI VA TEXNOLOGIYALARINING, JUMLADAN MARKETING YONDASHUVLARINING KECHROQ SHAKLLANISHI VA CHEKLANGAN DARAJADA QO‘LLANILISHI KUZATILGAN.</w:t>
      </w:r>
    </w:p>
    <w:p w14:paraId="0F9C2D53" w14:textId="0A4FBF11" w:rsidR="00516D78" w:rsidRPr="00D30B82" w:rsidRDefault="00516D78"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SOGLIQNI SAQLASH TUSHUNCHASI OSTIDA FUQAROLAR SALOMATLIGINI MUHOFAZA QILISH VA MUSTAHKAMLASH, ULARGA TIBBIY HAMDA DORI-DARMON YORDAMI KO‘RSATISH, SHUNINGDEK SANITARIYA-EPIDEMIOLOGIK NAZORATNI AMALGA OSHIRISHGA YO‘NALTIRILGAN TURLI TASHKILOTLAR, MUASSASALAR, KORXONALAR, BIRLASHMALAR, ILMIY JAMIYATLAR, MUTAXASSISLAR VA BOSHQA XO‘JALIK SUBYEKTLARI MAJMUI TUSHUNILADI. BUNDA ULARNING IDORAVIY BO‘YSUNUVI YOKI TASHKILIY-HUQUQIY SHAKLIDAN QAT’I NAZAR, YAGONА TIZIM SIFATIDA FAOLIYAT YURITISHI MUHIM HISOBLANADI.</w:t>
      </w:r>
    </w:p>
    <w:p w14:paraId="5136F3D0" w14:textId="79D3487E" w:rsidR="00516D78" w:rsidRPr="00D30B82" w:rsidRDefault="00516D78"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SHUNI ALOHIDA TA’KIDLASH JOIZKI, AHOLI SALOMATLIGINI ASRASHGA QARATILGAN CHORA-TADBIRLAR FAQAT SOGLIQNI SAQLASH TIZIMI DOIRASIDA EMAS, BALKI BOSHQA SOHALAR ORQALI HAM AMALGA OSHIRILADI. MASALAN, TA’LIM MUASSASALARIDA SALOMATLIKKA OID MASHG‘ULOTLAR TASHKIL ETILADI YOKI YIRIK KORXONALAR TOMONIDAN XODIMLAR UCHUN PROFILAKTIK HAMDA SPORT-SOG</w:t>
      </w:r>
      <w:r w:rsidR="00D206D2" w:rsidRPr="00D206D2">
        <w:rPr>
          <w:rFonts w:ascii="Times New Roman" w:eastAsia="Times New Roman" w:hAnsi="Times New Roman" w:cs="Times New Roman"/>
          <w:sz w:val="28"/>
          <w:szCs w:val="28"/>
          <w:lang w:val="uz-Cyrl-UZ"/>
        </w:rPr>
        <w:t>’LOM</w:t>
      </w:r>
      <w:r w:rsidRPr="00D30B82">
        <w:rPr>
          <w:rFonts w:ascii="Times New Roman" w:eastAsia="Times New Roman" w:hAnsi="Times New Roman" w:cs="Times New Roman"/>
          <w:sz w:val="28"/>
          <w:szCs w:val="28"/>
          <w:lang w:val="uz-Cyrl-UZ"/>
        </w:rPr>
        <w:t>LASHTIRISH DASTURLARI YO‘LGA QO‘YILADI.</w:t>
      </w:r>
    </w:p>
    <w:p w14:paraId="6341F670" w14:textId="178CB510" w:rsidR="00516D78" w:rsidRPr="00D30B82" w:rsidRDefault="003142D0" w:rsidP="003A4F78">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Sog</w:t>
      </w:r>
      <w:r w:rsidRPr="003142D0">
        <w:rPr>
          <w:rFonts w:ascii="Times New Roman" w:eastAsia="Times New Roman" w:hAnsi="Times New Roman" w:cs="Times New Roman"/>
          <w:sz w:val="28"/>
          <w:szCs w:val="28"/>
          <w:lang w:val="uz-Cyrl-UZ"/>
        </w:rPr>
        <w:t>’</w:t>
      </w:r>
      <w:r w:rsidRPr="00D30B82">
        <w:rPr>
          <w:rFonts w:ascii="Times New Roman" w:eastAsia="Times New Roman" w:hAnsi="Times New Roman" w:cs="Times New Roman"/>
          <w:sz w:val="28"/>
          <w:szCs w:val="28"/>
          <w:lang w:val="uz-Cyrl-UZ"/>
        </w:rPr>
        <w:t>liqni saqlash tizimini samarali boshqarishda davlat tomonidan tashkil etilgan sogliqni saqlash vazirligi va uning hududiy tuzilmalari muhim o‘rin tutib, ular mazkur jarayonlarning asosiy tashabbuskori va muvofiqlashtiruvchisi sifatida faoliyat yuritadi.</w:t>
      </w:r>
    </w:p>
    <w:p w14:paraId="5E0E1AE8" w14:textId="77777777" w:rsidR="005C6B25" w:rsidRPr="00D30B82" w:rsidRDefault="005C6B25" w:rsidP="00D30B82">
      <w:pPr>
        <w:spacing w:line="360" w:lineRule="auto"/>
        <w:ind w:left="-566" w:right="-562" w:firstLine="285"/>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MA’LUMKI, TIBBIY MUASSASALAR FAOLIYATINI BOSHQARISH BOZORGA TAKLIF ETILADIGAN MAHSULOT — YA’NI TIBBIY XIZMATLARNING O‘ZIGA XOS XUSUSIYATLARI SABABLI ALOHIDA YONDASHUVNI TALAB ETADI. TIBBIY SOHANING IJTIMOIY AHAMIYATI ESA UNI BOSHQARISHDA HAM, MARKETING FAOLIYATIDA HAM MAXSUS USUL VA YONDASHUVLARDAN FOYDALANISH ZARURATINI BELGILAYDI.</w:t>
      </w:r>
    </w:p>
    <w:p w14:paraId="20BA06C2" w14:textId="0CED2800" w:rsidR="005C6B25" w:rsidRPr="00D30B82" w:rsidRDefault="005C6B25" w:rsidP="00D30B82">
      <w:pPr>
        <w:spacing w:line="360" w:lineRule="auto"/>
        <w:ind w:left="-566" w:right="-562" w:firstLine="285"/>
        <w:jc w:val="both"/>
        <w:rPr>
          <w:rFonts w:ascii="Times New Roman" w:eastAsia="Times New Roman" w:hAnsi="Times New Roman" w:cs="Times New Roman"/>
          <w:b/>
          <w:bCs/>
          <w:color w:val="231F20"/>
          <w:sz w:val="28"/>
          <w:szCs w:val="28"/>
          <w:lang w:val="uz-Cyrl-UZ"/>
        </w:rPr>
      </w:pPr>
      <w:r w:rsidRPr="00D30B82">
        <w:rPr>
          <w:rFonts w:ascii="Times New Roman" w:eastAsia="Times New Roman" w:hAnsi="Times New Roman" w:cs="Times New Roman"/>
          <w:b/>
          <w:bCs/>
          <w:color w:val="231F20"/>
          <w:sz w:val="28"/>
          <w:szCs w:val="28"/>
          <w:lang w:val="uz-Cyrl-UZ"/>
        </w:rPr>
        <w:lastRenderedPageBreak/>
        <w:t>Sog'liqni saqlash</w:t>
      </w:r>
      <w:r w:rsidR="007278E6" w:rsidRPr="007278E6">
        <w:rPr>
          <w:rFonts w:ascii="Times New Roman" w:eastAsia="Times New Roman" w:hAnsi="Times New Roman" w:cs="Times New Roman"/>
          <w:b/>
          <w:bCs/>
          <w:color w:val="231F20"/>
          <w:sz w:val="28"/>
          <w:szCs w:val="28"/>
          <w:lang w:val="uz-Cyrl-UZ"/>
        </w:rPr>
        <w:t xml:space="preserve"> muassasalar</w:t>
      </w:r>
      <w:r w:rsidRPr="00D30B82">
        <w:rPr>
          <w:rFonts w:ascii="Times New Roman" w:eastAsia="Times New Roman" w:hAnsi="Times New Roman" w:cs="Times New Roman"/>
          <w:b/>
          <w:bCs/>
          <w:color w:val="231F20"/>
          <w:sz w:val="28"/>
          <w:szCs w:val="28"/>
          <w:lang w:val="uz-Cyrl-UZ"/>
        </w:rPr>
        <w:t>ni boshqarishning o'ziga xos xususiyatlari quyidagilarni o'z ichiga oladi</w:t>
      </w:r>
      <w:r w:rsidRPr="00D30B82">
        <w:rPr>
          <w:rStyle w:val="a8"/>
          <w:rFonts w:ascii="Times New Roman" w:eastAsia="Times New Roman" w:hAnsi="Times New Roman" w:cs="Times New Roman"/>
          <w:b/>
          <w:bCs/>
          <w:color w:val="231F20"/>
          <w:sz w:val="28"/>
          <w:szCs w:val="28"/>
          <w:lang w:val="uz-Cyrl-UZ"/>
        </w:rPr>
        <w:footnoteReference w:id="28"/>
      </w:r>
      <w:r w:rsidRPr="00D30B82">
        <w:rPr>
          <w:rFonts w:ascii="Times New Roman" w:eastAsia="Times New Roman" w:hAnsi="Times New Roman" w:cs="Times New Roman"/>
          <w:b/>
          <w:bCs/>
          <w:color w:val="231F20"/>
          <w:sz w:val="28"/>
          <w:szCs w:val="28"/>
          <w:lang w:val="uz-Cyrl-UZ"/>
        </w:rPr>
        <w:t>:</w:t>
      </w:r>
    </w:p>
    <w:p w14:paraId="2FED5FBE" w14:textId="77777777" w:rsidR="005C6B25" w:rsidRPr="00D30B82" w:rsidRDefault="005C6B25" w:rsidP="00D30B82">
      <w:pPr>
        <w:spacing w:line="360" w:lineRule="auto"/>
        <w:ind w:left="-566" w:right="-562" w:firstLine="285"/>
        <w:jc w:val="both"/>
        <w:rPr>
          <w:rFonts w:ascii="Times New Roman" w:eastAsia="Times New Roman" w:hAnsi="Times New Roman" w:cs="Times New Roman"/>
          <w:b/>
          <w:bCs/>
          <w:color w:val="231F20"/>
          <w:sz w:val="28"/>
          <w:szCs w:val="28"/>
          <w:lang w:val="uz-Cyrl-UZ"/>
        </w:rPr>
      </w:pPr>
      <w:r w:rsidRPr="00D30B82">
        <w:rPr>
          <w:rFonts w:ascii="Times New Roman" w:eastAsia="Times New Roman" w:hAnsi="Times New Roman" w:cs="Times New Roman"/>
          <w:b/>
          <w:bCs/>
          <w:color w:val="231F20"/>
          <w:sz w:val="28"/>
          <w:szCs w:val="28"/>
          <w:lang w:val="uz-Cyrl-UZ"/>
        </w:rPr>
        <w:t>— odamlar hayoti va sog'lig'iga ta'sir qiluvchi qarorlar uchun maxsus mas'uliyat;</w:t>
      </w:r>
    </w:p>
    <w:p w14:paraId="407ED75C" w14:textId="77777777" w:rsidR="005C6B25" w:rsidRPr="00D30B82" w:rsidRDefault="005C6B25" w:rsidP="00D30B82">
      <w:pPr>
        <w:spacing w:line="360" w:lineRule="auto"/>
        <w:ind w:left="-566" w:right="-562" w:firstLine="285"/>
        <w:jc w:val="both"/>
        <w:rPr>
          <w:rFonts w:ascii="Times New Roman" w:eastAsia="Times New Roman" w:hAnsi="Times New Roman" w:cs="Times New Roman"/>
          <w:b/>
          <w:bCs/>
          <w:color w:val="231F20"/>
          <w:sz w:val="28"/>
          <w:szCs w:val="28"/>
          <w:lang w:val="uz-Cyrl-UZ"/>
        </w:rPr>
      </w:pPr>
      <w:r w:rsidRPr="00D30B82">
        <w:rPr>
          <w:rFonts w:ascii="Times New Roman" w:eastAsia="Times New Roman" w:hAnsi="Times New Roman" w:cs="Times New Roman"/>
          <w:b/>
          <w:bCs/>
          <w:color w:val="231F20"/>
          <w:sz w:val="28"/>
          <w:szCs w:val="28"/>
          <w:lang w:val="uz-Cyrl-UZ"/>
        </w:rPr>
        <w:t>— qarorlarning uzoq muddatli oqibatlarini oldindan aytib berishning qiyinligi, ba'zan esa imkonsizligi;</w:t>
      </w:r>
    </w:p>
    <w:p w14:paraId="369DA681" w14:textId="77777777" w:rsidR="005C6B25" w:rsidRPr="00D30B82" w:rsidRDefault="005C6B25" w:rsidP="00D30B82">
      <w:pPr>
        <w:spacing w:line="360" w:lineRule="auto"/>
        <w:ind w:left="-566" w:right="-562" w:firstLine="285"/>
        <w:jc w:val="both"/>
        <w:rPr>
          <w:rFonts w:ascii="Times New Roman" w:eastAsia="Times New Roman" w:hAnsi="Times New Roman" w:cs="Times New Roman"/>
          <w:b/>
          <w:bCs/>
          <w:color w:val="231F20"/>
          <w:sz w:val="28"/>
          <w:szCs w:val="28"/>
          <w:lang w:val="uz-Cyrl-UZ"/>
        </w:rPr>
      </w:pPr>
      <w:r w:rsidRPr="00D30B82">
        <w:rPr>
          <w:rFonts w:ascii="Times New Roman" w:eastAsia="Times New Roman" w:hAnsi="Times New Roman" w:cs="Times New Roman"/>
          <w:b/>
          <w:bCs/>
          <w:color w:val="231F20"/>
          <w:sz w:val="28"/>
          <w:szCs w:val="28"/>
          <w:lang w:val="uz-Cyrl-UZ"/>
        </w:rPr>
        <w:t>— noto'g'ri qarorlarni tuzatishning qiyinligi, ba'zan esa imkonsizligi.</w:t>
      </w:r>
    </w:p>
    <w:p w14:paraId="6EB4E13D" w14:textId="0C34DA64" w:rsidR="00E15707" w:rsidRPr="00D30B82" w:rsidRDefault="00E15707" w:rsidP="00D30B82">
      <w:p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ТУРЛИ МУАЛЛИФЛАРНИНГ СОҒЛИҚНИ САҚЛАШ МУАССАСАЛАРИДА БОШҚАРИШНИ ТАШКИЛИЙ МЕХАНИЗМЛАРИ БЎЙИЧА КЕЛТИРГАН ФИКР ВА МУЛОҲАЗАЛАРИГА ТАЯНГАН ҲОЛДА ЎЗБЕКИСТОНДА ВА ДУНЁ МАМЛАКАТЛАРИДА СОҒЛИҚНИ САҚЛАШ МУАССАСАЛАРИНИ БОШҚАРИШНИНГ ҚУЙИДАГИ ЎЗИГА ХОС ХУСУСИЯТЛАРИ АЖРАТИБ КЎРСАТИШ МУМКИН:</w:t>
      </w:r>
    </w:p>
    <w:p w14:paraId="2C31DEF7"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СОҒЛИҚНИ САҚЛАШНИНГ ЮҚОРИ ИЖТИМОИЙ АҲАМИЯТИ ВА УНГА МОС ТАШКИЛИЙ ТУЗИЛМА</w:t>
      </w:r>
      <w:r w:rsidRPr="00D30B82">
        <w:rPr>
          <w:rFonts w:ascii="Times New Roman" w:eastAsia="Times New Roman" w:hAnsi="Times New Roman" w:cs="Times New Roman"/>
          <w:sz w:val="28"/>
          <w:szCs w:val="28"/>
          <w:lang w:val="uz-Cyrl-UZ"/>
        </w:rPr>
        <w:br/>
        <w:t xml:space="preserve">СОҲАНИНГ АҲАМИЯТИ ЮҚОРИЛИГИ БОШҚАРУВНИНГ МАРКАЗЛАШГАН ВА АЙНИ ПАЙТДА ФУНКЦИОНАЛ БЎЛИМЛАРГА АЖРАТИЛГАН ТАШКИЛИЙ ТУЗИЛМАЛАРИНИ ШАКЛЛАНТИРИШНИ ТАЛАБ ЭТАДИ. </w:t>
      </w:r>
    </w:p>
    <w:p w14:paraId="104382AC"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ДАВЛАТ ТОМOНИДАН ҚАТЪИЙ ТАРТИБГА СОЛИНИШИ ВА ИНСТИТУЦИОНАЛ МЕХАНИЗМЛАР</w:t>
      </w:r>
      <w:r w:rsidRPr="00D30B82">
        <w:rPr>
          <w:rFonts w:ascii="Times New Roman" w:eastAsia="Times New Roman" w:hAnsi="Times New Roman" w:cs="Times New Roman"/>
          <w:sz w:val="28"/>
          <w:szCs w:val="28"/>
          <w:lang w:val="uz-Cyrl-UZ"/>
        </w:rPr>
        <w:br/>
        <w:t xml:space="preserve">СОҒЛИҚНИ САҚЛАШ МУАССАСАЛАРИ ФАОЛИЯТИ ЛИЦЕНЗИЯЛАШ, АККРЕДИТАЦИЯ ВА СТАНДАРТЛАШТИРИШ ОРҚАЛИ ТАРТИБГА СОЛИНАДИ, БУ ЭСА БОШҚАРУВНИНГ ИНСТИТУЦИОНАЛ МЕХАНИЗМЛАРИНИ ТАШКИЛ ЭТАДИ. </w:t>
      </w:r>
    </w:p>
    <w:p w14:paraId="08F8CB44"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ОЧИҚ ВА МУРАККАБ ТИЗИМ СИФАТИДА ТАШКИЛИЙ МУВОФИҚЛАШТИРИШ</w:t>
      </w:r>
      <w:r w:rsidRPr="00D30B82">
        <w:rPr>
          <w:rFonts w:ascii="Times New Roman" w:eastAsia="Times New Roman" w:hAnsi="Times New Roman" w:cs="Times New Roman"/>
          <w:sz w:val="28"/>
          <w:szCs w:val="28"/>
          <w:lang w:val="uz-Cyrl-UZ"/>
        </w:rPr>
        <w:br/>
        <w:t xml:space="preserve">СОҲАДА ТУРЛИ ДАРАЖАДАГИ МУАССАСАЛАР ЎРТАСИДА </w:t>
      </w:r>
      <w:r w:rsidRPr="00D30B82">
        <w:rPr>
          <w:rFonts w:ascii="Times New Roman" w:eastAsia="Times New Roman" w:hAnsi="Times New Roman" w:cs="Times New Roman"/>
          <w:sz w:val="28"/>
          <w:szCs w:val="28"/>
          <w:lang w:val="uz-Cyrl-UZ"/>
        </w:rPr>
        <w:lastRenderedPageBreak/>
        <w:t xml:space="preserve">ЎЗАРО АЛОҚАЛАРНИ ТАЪМИНЛОВЧИ КООРДИНАЦИОН МЕХАНИЗМЛАР МУҲИМ ЎРИН ТУТАДИ. </w:t>
      </w:r>
    </w:p>
    <w:p w14:paraId="4B9AADD1"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КЎП СУБЪЕКТЛИЛИК ВА ТАШКИЛИЙ ЎЗАРО ҲАМКОРЛИК МЕХАНИЗМЛАРИ</w:t>
      </w:r>
      <w:r w:rsidRPr="00D30B82">
        <w:rPr>
          <w:rFonts w:ascii="Times New Roman" w:eastAsia="Times New Roman" w:hAnsi="Times New Roman" w:cs="Times New Roman"/>
          <w:sz w:val="28"/>
          <w:szCs w:val="28"/>
          <w:lang w:val="uz-Cyrl-UZ"/>
        </w:rPr>
        <w:br/>
        <w:t xml:space="preserve">ДАВЛАТ ВА ХУСУСИЙ СЕКТОР, СУҒУРТА ТАШКИЛОТЛАРИ ҲАМДА ТИББИЙ МУАССАСАЛАР ЎРТАСИДАГИ ҲАМКОРЛИКНИ ТАЪМИНЛАШ УЧУН ИНТЕГРАЦИОН ТАШКИЛИЙ МЕХАНИЗМЛАР ШАКЛЛАНТИРИЛАДИ. </w:t>
      </w:r>
    </w:p>
    <w:p w14:paraId="080B1B06"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РЕСУРСЛАРНИ БОШҚАРИШДА ТАШКИЛИЙ МЕХАНИЗМЛАРНИНГ АҲАМИЯТИ</w:t>
      </w:r>
      <w:r w:rsidRPr="00D30B82">
        <w:rPr>
          <w:rFonts w:ascii="Times New Roman" w:eastAsia="Times New Roman" w:hAnsi="Times New Roman" w:cs="Times New Roman"/>
          <w:sz w:val="28"/>
          <w:szCs w:val="28"/>
          <w:lang w:val="uz-Cyrl-UZ"/>
        </w:rPr>
        <w:br/>
        <w:t xml:space="preserve">КАДРЛАРНИ ЖОЙЛАШТИРИШ, МОЛИЯВИЙ ОҚИМЛАРНИ ТАҚСИМЛАШ ВА МОДДИЙ-ТЕХНИК ТАЪМИНОТНИ ЙЎЛГА ҚЎЙИШДА САМАРАЛИ ТАШКИЛИЙ МЕХАНИЗМЛАР ҚЎЛЛАНИЛАДИ. </w:t>
      </w:r>
    </w:p>
    <w:p w14:paraId="2D185E77"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СИФАТНИ БОШҚАРИШДА ТАШКИЛИЙ ЁНДАШУВ</w:t>
      </w:r>
      <w:r w:rsidRPr="00D30B82">
        <w:rPr>
          <w:rFonts w:ascii="Times New Roman" w:eastAsia="Times New Roman" w:hAnsi="Times New Roman" w:cs="Times New Roman"/>
          <w:sz w:val="28"/>
          <w:szCs w:val="28"/>
          <w:lang w:val="uz-Cyrl-UZ"/>
        </w:rPr>
        <w:br/>
        <w:t xml:space="preserve">ТИББИЙ ХИЗМАТЛАР СИФАТИНИ НАЗОРАТ ҚИЛИШ ВА ОШИРИШ УЧУН ИЧКИ ВА ТАШҚИ МОНИТОРИНГ, АУДИТ ВА БАҲОЛАШ МЕХАНИЗМЛАРИ ЖОРИЙ ЭТИЛАДИ. </w:t>
      </w:r>
    </w:p>
    <w:p w14:paraId="1AECD84B"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ИННОВАЦИОН ВА РАҚАМЛИ ТАШКИЛИЙ МЕХАНИЗМЛАР</w:t>
      </w:r>
      <w:r w:rsidRPr="00D30B82">
        <w:rPr>
          <w:rFonts w:ascii="Times New Roman" w:eastAsia="Times New Roman" w:hAnsi="Times New Roman" w:cs="Times New Roman"/>
          <w:sz w:val="28"/>
          <w:szCs w:val="28"/>
          <w:lang w:val="uz-Cyrl-UZ"/>
        </w:rPr>
        <w:br/>
        <w:t xml:space="preserve">ЭЛЕКТРОН СОҒЛИҚНИ САҚЛАШ ТИЗИМЛАРИ, АХБОРОТ ПЛАТФОРМАЛАРИ ВА ТЕЛЕМЕДИЦИНА ОРҚАЛИ БОШҚАРУВ ЖАРАЁНЛАРИНИ ТАКОМИЛЛАШТИРИШ ТАЪМИНЛАНАДИ. </w:t>
      </w:r>
    </w:p>
    <w:p w14:paraId="0B327FA7"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ИНСОН ОМИЛИНИ БОШҚАРИШНИНГ ТАШКИЛИЙ ЖИҲАТЛАРИ</w:t>
      </w:r>
      <w:r w:rsidRPr="00D30B82">
        <w:rPr>
          <w:rFonts w:ascii="Times New Roman" w:eastAsia="Times New Roman" w:hAnsi="Times New Roman" w:cs="Times New Roman"/>
          <w:sz w:val="28"/>
          <w:szCs w:val="28"/>
          <w:lang w:val="uz-Cyrl-UZ"/>
        </w:rPr>
        <w:br/>
        <w:t xml:space="preserve">ТИББИЙ ХОДИМЛАРНИНГ МЕҲНАТИНИ ТАШКИЛ ЭТИШ, УЛАРНИ РАҒБАТЛАНТИРИШ ВА МАЛАКАСИНИ ОШИРИШГА ҚАРАТИЛГАН ТАШКИЛИЙ МЕХАНИЗМЛАР СОҲА САМАРАДОРЛИГИНИ БЕЛГИЛАЙДИ. </w:t>
      </w:r>
    </w:p>
    <w:p w14:paraId="2B57EB4F" w14:textId="77777777" w:rsidR="00E15707" w:rsidRPr="00D30B82" w:rsidRDefault="00E15707" w:rsidP="00D30B82">
      <w:pPr>
        <w:numPr>
          <w:ilvl w:val="0"/>
          <w:numId w:val="2"/>
        </w:numPr>
        <w:spacing w:line="360" w:lineRule="auto"/>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lang w:val="uz-Cyrl-UZ"/>
        </w:rPr>
        <w:t>ДАВЛАТ-ХУСУСИЙ ШЕРИКЛИКНИНГ ТАШКИЛИЙ МЕХАНИЗМЛАРИ</w:t>
      </w:r>
      <w:r w:rsidRPr="00D30B82">
        <w:rPr>
          <w:rFonts w:ascii="Times New Roman" w:eastAsia="Times New Roman" w:hAnsi="Times New Roman" w:cs="Times New Roman"/>
          <w:sz w:val="28"/>
          <w:szCs w:val="28"/>
          <w:lang w:val="uz-Cyrl-UZ"/>
        </w:rPr>
        <w:br/>
        <w:t xml:space="preserve">СОҲАДА ХУСУСИЙ СЕКТОРНИ ЖАЛБ ЭТИШ, </w:t>
      </w:r>
      <w:r w:rsidRPr="00D30B82">
        <w:rPr>
          <w:rFonts w:ascii="Times New Roman" w:eastAsia="Times New Roman" w:hAnsi="Times New Roman" w:cs="Times New Roman"/>
          <w:sz w:val="28"/>
          <w:szCs w:val="28"/>
          <w:lang w:val="uz-Cyrl-UZ"/>
        </w:rPr>
        <w:lastRenderedPageBreak/>
        <w:t>ИНВЕСТИЦИЯЛАРНИ КЕНГАЙТИРИШ ВА ХИЗМАТЛАР КЎЛАМИНИ ОШИРИШ УЧУН ДАВЛАТ-ХУСУСИЙ ШЕРИКЛИКНИНГ АНИҚ ТАШКИЛИЙ МОДЕЛЛАРИ ҚЎЛЛАНИЛМОҚДА.</w:t>
      </w:r>
    </w:p>
    <w:p w14:paraId="14DE5840" w14:textId="4995124E" w:rsidR="001D5676" w:rsidRPr="00D30B82" w:rsidRDefault="001D5676" w:rsidP="00D30B82">
      <w:pPr>
        <w:spacing w:line="360" w:lineRule="auto"/>
        <w:ind w:left="-566" w:right="-562" w:firstLine="285"/>
        <w:jc w:val="both"/>
        <w:rPr>
          <w:rFonts w:ascii="Times New Roman" w:eastAsia="Times New Roman" w:hAnsi="Times New Roman" w:cs="Times New Roman"/>
          <w:color w:val="231F20"/>
          <w:sz w:val="28"/>
          <w:szCs w:val="28"/>
          <w:highlight w:val="red"/>
          <w:lang w:val="uz-Cyrl-UZ"/>
        </w:rPr>
      </w:pPr>
    </w:p>
    <w:p w14:paraId="5AC8E8C4" w14:textId="77777777" w:rsidR="0008215D" w:rsidRPr="00D30B82" w:rsidRDefault="0008215D" w:rsidP="00D30B82">
      <w:pPr>
        <w:spacing w:line="360" w:lineRule="auto"/>
        <w:ind w:right="2" w:firstLine="709"/>
        <w:jc w:val="both"/>
        <w:rPr>
          <w:rFonts w:ascii="Times New Roman" w:eastAsia="Times New Roman" w:hAnsi="Times New Roman" w:cs="Times New Roman"/>
          <w:sz w:val="28"/>
          <w:szCs w:val="28"/>
          <w:lang w:val="uz-Cyrl-UZ"/>
        </w:rPr>
      </w:pPr>
      <w:r w:rsidRPr="00D30B82">
        <w:rPr>
          <w:rFonts w:ascii="Times New Roman" w:eastAsia="Times New Roman" w:hAnsi="Times New Roman" w:cs="Times New Roman"/>
          <w:sz w:val="28"/>
          <w:szCs w:val="28"/>
          <w:highlight w:val="yellow"/>
          <w:lang w:val="uz-Cyrl-UZ"/>
        </w:rPr>
        <w:t xml:space="preserve">Boshqarishni </w:t>
      </w:r>
      <w:r w:rsidRPr="00D30B82">
        <w:rPr>
          <w:rFonts w:ascii="Times New Roman" w:eastAsia="Times New Roman" w:hAnsi="Times New Roman" w:cs="Times New Roman"/>
          <w:sz w:val="28"/>
          <w:szCs w:val="28"/>
          <w:lang w:val="uz-Cyrl-UZ"/>
        </w:rPr>
        <w:t xml:space="preserve">takomillashtirishning tashkiliy, huquqiy, iqtisodiy va institutsional sharoitlariga oid ayrim masalalarni o'rganmoqdalar. sog'liqni saqlash sohasidagi </w:t>
      </w:r>
      <w:r w:rsidRPr="00D30B82">
        <w:rPr>
          <w:rFonts w:ascii="Times New Roman" w:eastAsia="Times New Roman" w:hAnsi="Times New Roman" w:cs="Times New Roman"/>
          <w:sz w:val="28"/>
          <w:szCs w:val="28"/>
          <w:highlight w:val="yellow"/>
          <w:lang w:val="uz-Cyrl-UZ"/>
        </w:rPr>
        <w:t>tizim [2; 10], ular milliy boshqaruvni optimallashtirishga xalqaro ekspertlarni jalb qilish imkoniyatlarini ko'rib chiqmoqdalar</w:t>
      </w:r>
      <w:r w:rsidRPr="00D30B82">
        <w:rPr>
          <w:rFonts w:ascii="Times New Roman" w:eastAsia="Times New Roman" w:hAnsi="Times New Roman" w:cs="Times New Roman"/>
          <w:sz w:val="28"/>
          <w:szCs w:val="28"/>
          <w:lang w:val="uz-Cyrl-UZ"/>
        </w:rPr>
        <w:t xml:space="preserve"> sogʻliqni saqlash </w:t>
      </w:r>
      <w:r w:rsidRPr="00D30B82">
        <w:rPr>
          <w:rFonts w:ascii="Times New Roman" w:eastAsia="Times New Roman" w:hAnsi="Times New Roman" w:cs="Times New Roman"/>
          <w:sz w:val="28"/>
          <w:szCs w:val="28"/>
          <w:highlight w:val="yellow"/>
          <w:lang w:val="uz-Cyrl-UZ"/>
        </w:rPr>
        <w:t xml:space="preserve">tizimi </w:t>
      </w:r>
      <w:r w:rsidRPr="00D30B82">
        <w:rPr>
          <w:rFonts w:ascii="Times New Roman" w:eastAsia="Times New Roman" w:hAnsi="Times New Roman" w:cs="Times New Roman"/>
          <w:sz w:val="28"/>
          <w:szCs w:val="28"/>
          <w:lang w:val="uz-Cyrl-UZ"/>
        </w:rPr>
        <w:t>, shuningdek, muassasalar oʻrtasida raqobat tizimini joriy etish . ДАВОМИ</w:t>
      </w:r>
    </w:p>
    <w:p w14:paraId="41B6784E" w14:textId="77777777" w:rsidR="0021747A" w:rsidRPr="00D30B82" w:rsidRDefault="0021747A" w:rsidP="00D30B82">
      <w:pPr>
        <w:spacing w:line="360" w:lineRule="auto"/>
        <w:ind w:right="2" w:firstLine="709"/>
        <w:jc w:val="both"/>
        <w:rPr>
          <w:rFonts w:ascii="Times New Roman" w:eastAsia="Times New Roman" w:hAnsi="Times New Roman" w:cs="Times New Roman"/>
          <w:color w:val="231F20"/>
          <w:sz w:val="28"/>
          <w:szCs w:val="28"/>
          <w:lang w:val="uz-Cyrl-UZ"/>
        </w:rPr>
      </w:pPr>
      <w:r w:rsidRPr="00D30B82">
        <w:rPr>
          <w:rFonts w:ascii="Times New Roman" w:eastAsia="Times New Roman" w:hAnsi="Times New Roman" w:cs="Times New Roman"/>
          <w:color w:val="231F20"/>
          <w:sz w:val="28"/>
          <w:szCs w:val="28"/>
          <w:lang w:val="uz-Cyrl-UZ"/>
        </w:rPr>
        <w:t xml:space="preserve">Соғлиқни сақлашнинг  хусусий   ва  бошқа  хил  </w:t>
      </w:r>
      <w:r w:rsidRPr="00D30B82">
        <w:rPr>
          <w:rFonts w:ascii="Times New Roman" w:eastAsia="Times New Roman" w:hAnsi="Times New Roman" w:cs="Times New Roman"/>
          <w:color w:val="231F20"/>
          <w:sz w:val="28"/>
          <w:szCs w:val="28"/>
          <w:highlight w:val="yellow"/>
          <w:lang w:val="uz-Cyrl-UZ"/>
        </w:rPr>
        <w:t>тизим</w:t>
      </w:r>
      <w:r w:rsidRPr="00D30B82">
        <w:rPr>
          <w:rFonts w:ascii="Times New Roman" w:eastAsia="Times New Roman" w:hAnsi="Times New Roman" w:cs="Times New Roman"/>
          <w:color w:val="231F20"/>
          <w:sz w:val="28"/>
          <w:szCs w:val="28"/>
          <w:lang w:val="uz-Cyrl-UZ"/>
        </w:rPr>
        <w:t xml:space="preserve">лари   жумласига хусусий табобат амалиёти ёки хусусий фармацевтика фаолияти билан шуғулланувчи жисмоний шахслар, хусусий корхоналар, муассасалар, ташкилотлар ва жамоат бирлашмалари томонидан, шунингдек, қонун ҳужжатларида тақиқланмаган бошқа манбалардан маблағ билан таъминланадиган даволаш - профилактика, дорихона муассалари ҳамда, табобат ва фармацевтика маҳсулотлари ишлаб чиқарадиган корхоналар киради. </w:t>
      </w:r>
    </w:p>
    <w:p w14:paraId="0C51EE09" w14:textId="651F4059" w:rsidR="0021747A" w:rsidRPr="00D30B82" w:rsidRDefault="0021747A" w:rsidP="00D30B82">
      <w:pPr>
        <w:spacing w:line="360" w:lineRule="auto"/>
        <w:rPr>
          <w:rFonts w:ascii="Times New Roman" w:eastAsia="Times New Roman" w:hAnsi="Times New Roman" w:cs="Times New Roman"/>
          <w:color w:val="231F20"/>
          <w:sz w:val="28"/>
          <w:szCs w:val="28"/>
          <w:highlight w:val="red"/>
          <w:lang w:val="uz-Cyrl-UZ"/>
        </w:rPr>
      </w:pPr>
    </w:p>
    <w:p w14:paraId="44A415BF" w14:textId="77777777" w:rsidR="007C2E5C" w:rsidRPr="007C2E5C" w:rsidRDefault="007C2E5C" w:rsidP="007C2E5C">
      <w:pPr>
        <w:spacing w:line="240" w:lineRule="auto"/>
        <w:ind w:left="-566" w:right="220"/>
        <w:jc w:val="both"/>
        <w:rPr>
          <w:rFonts w:ascii="Times New Roman" w:eastAsia="Times New Roman" w:hAnsi="Times New Roman" w:cs="Times New Roman"/>
          <w:color w:val="231F20"/>
          <w:sz w:val="24"/>
          <w:szCs w:val="24"/>
          <w:highlight w:val="yellow"/>
          <w:lang w:val="uz-Cyrl-UZ"/>
        </w:rPr>
      </w:pPr>
      <w:r w:rsidRPr="007C2E5C">
        <w:rPr>
          <w:rFonts w:ascii="Times New Roman" w:eastAsia="Times New Roman" w:hAnsi="Times New Roman" w:cs="Times New Roman"/>
          <w:color w:val="231F20"/>
          <w:sz w:val="24"/>
          <w:szCs w:val="24"/>
          <w:lang w:val="uz-Cyrl-UZ"/>
        </w:rPr>
        <w:t xml:space="preserve">Menejment fani o'z nazariyasini ishlab chiqadi, uning mazmuni boshqaruv jarayonida odamlarning maqsadli ishlashining qonuniyatlari va qonuniyatlari, tamoyillari, </w:t>
      </w:r>
      <w:r w:rsidRPr="007C2E5C">
        <w:rPr>
          <w:rFonts w:ascii="Times New Roman" w:eastAsia="Times New Roman" w:hAnsi="Times New Roman" w:cs="Times New Roman"/>
          <w:color w:val="231F20"/>
          <w:sz w:val="24"/>
          <w:szCs w:val="24"/>
          <w:highlight w:val="yellow"/>
          <w:lang w:val="uz-Cyrl-UZ"/>
        </w:rPr>
        <w:t>funktsiyalari , shakllari va usullaridan iborat.</w:t>
      </w:r>
    </w:p>
    <w:p w14:paraId="2C8A0351" w14:textId="0081D62B" w:rsidR="002D61D8" w:rsidRPr="00D30B82" w:rsidRDefault="002D61D8" w:rsidP="00D30B82">
      <w:pPr>
        <w:spacing w:line="360" w:lineRule="auto"/>
        <w:rPr>
          <w:rFonts w:ascii="Times New Roman" w:eastAsia="Times New Roman" w:hAnsi="Times New Roman" w:cs="Times New Roman"/>
          <w:color w:val="231F20"/>
          <w:sz w:val="28"/>
          <w:szCs w:val="28"/>
          <w:highlight w:val="red"/>
          <w:lang w:val="uz-Cyrl-UZ"/>
        </w:rPr>
      </w:pPr>
    </w:p>
    <w:p w14:paraId="1001DD1B" w14:textId="4CA1DB88" w:rsidR="002D61D8" w:rsidRPr="00D30B82" w:rsidRDefault="002D61D8" w:rsidP="00D30B82">
      <w:pPr>
        <w:spacing w:line="360" w:lineRule="auto"/>
        <w:rPr>
          <w:rFonts w:ascii="Times New Roman" w:eastAsia="Times New Roman" w:hAnsi="Times New Roman" w:cs="Times New Roman"/>
          <w:color w:val="231F20"/>
          <w:sz w:val="28"/>
          <w:szCs w:val="28"/>
          <w:highlight w:val="red"/>
          <w:lang w:val="uz-Cyrl-UZ"/>
        </w:rPr>
      </w:pPr>
    </w:p>
    <w:p w14:paraId="51E3376B" w14:textId="77777777" w:rsidR="00FF5906" w:rsidRPr="00D30B82" w:rsidRDefault="00FF5906" w:rsidP="00D30B82">
      <w:pPr>
        <w:spacing w:line="360" w:lineRule="auto"/>
        <w:rPr>
          <w:rFonts w:ascii="Times New Roman" w:eastAsia="Times New Roman" w:hAnsi="Times New Roman" w:cs="Times New Roman"/>
          <w:color w:val="231F20"/>
          <w:sz w:val="28"/>
          <w:szCs w:val="28"/>
          <w:highlight w:val="red"/>
          <w:lang w:val="uz-Cyrl-UZ"/>
        </w:rPr>
      </w:pPr>
    </w:p>
    <w:sectPr w:rsidR="00FF5906" w:rsidRPr="00D30B82" w:rsidSect="00E15707">
      <w:footerReference w:type="default" r:id="rId9"/>
      <w:footerReference w:type="first" r:id="rId10"/>
      <w:pgSz w:w="11909" w:h="16834"/>
      <w:pgMar w:top="1134" w:right="851"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CEFD1" w14:textId="77777777" w:rsidR="001F287C" w:rsidRDefault="001F287C">
      <w:pPr>
        <w:spacing w:line="240" w:lineRule="auto"/>
      </w:pPr>
      <w:r>
        <w:separator/>
      </w:r>
    </w:p>
  </w:endnote>
  <w:endnote w:type="continuationSeparator" w:id="0">
    <w:p w14:paraId="149FA34F" w14:textId="77777777" w:rsidR="001F287C" w:rsidRDefault="001F2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1" w:fontKey="{C39A4295-ACB0-4A69-A7CD-848E186024F6}"/>
  </w:font>
  <w:font w:name="Calibri">
    <w:panose1 w:val="020F0502020204030204"/>
    <w:charset w:val="CC"/>
    <w:family w:val="swiss"/>
    <w:pitch w:val="variable"/>
    <w:sig w:usb0="E00002FF" w:usb1="4000ACFF" w:usb2="00000001" w:usb3="00000000" w:csb0="0000019F" w:csb1="00000000"/>
    <w:embedRegular r:id="rId2" w:fontKey="{67EAD4B7-5D83-48CD-AD70-2DEBB636A265}"/>
  </w:font>
  <w:font w:name="Cambria">
    <w:panose1 w:val="02040503050406030204"/>
    <w:charset w:val="CC"/>
    <w:family w:val="roman"/>
    <w:pitch w:val="variable"/>
    <w:sig w:usb0="E00002FF" w:usb1="400004FF" w:usb2="00000000" w:usb3="00000000" w:csb0="0000019F" w:csb1="00000000"/>
    <w:embedRegular r:id="rId3" w:fontKey="{74C17C3E-CEC7-4AC2-85FA-FF4C8024AD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041DA" w14:textId="1E1AAAD5" w:rsidR="002F1A3B" w:rsidRDefault="0036219C">
    <w:pPr>
      <w:jc w:val="right"/>
    </w:pPr>
    <w:r>
      <w:fldChar w:fldCharType="begin"/>
    </w:r>
    <w:r>
      <w:instrText>PAGE</w:instrText>
    </w:r>
    <w:r>
      <w:fldChar w:fldCharType="separate"/>
    </w:r>
    <w:r w:rsidR="007C2E5C">
      <w:rPr>
        <w:noProof/>
      </w:rP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BF6F9" w14:textId="77777777" w:rsidR="002F1A3B" w:rsidRDefault="0036219C">
    <w:pPr>
      <w:jc w:val="right"/>
    </w:pPr>
    <w:r>
      <w:fldChar w:fldCharType="begin"/>
    </w:r>
    <w:r>
      <w:instrText>PAGE</w:instrText>
    </w:r>
    <w:r>
      <w:fldChar w:fldCharType="separate"/>
    </w:r>
    <w:r w:rsidR="007C2E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DB35C" w14:textId="77777777" w:rsidR="001F287C" w:rsidRDefault="001F287C">
      <w:pPr>
        <w:spacing w:line="240" w:lineRule="auto"/>
      </w:pPr>
      <w:r>
        <w:separator/>
      </w:r>
    </w:p>
  </w:footnote>
  <w:footnote w:type="continuationSeparator" w:id="0">
    <w:p w14:paraId="17DA028A" w14:textId="77777777" w:rsidR="001F287C" w:rsidRDefault="001F287C">
      <w:pPr>
        <w:spacing w:line="240" w:lineRule="auto"/>
      </w:pPr>
      <w:r>
        <w:continuationSeparator/>
      </w:r>
    </w:p>
  </w:footnote>
  <w:footnote w:id="1">
    <w:p w14:paraId="3E790B8E" w14:textId="6AC857D2" w:rsidR="00CC06F4" w:rsidRPr="00E15707" w:rsidRDefault="00CC06F4"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en-US"/>
        </w:rPr>
        <w:t xml:space="preserve"> </w:t>
      </w:r>
      <w:r w:rsidR="008E5CB8" w:rsidRPr="00E15707">
        <w:rPr>
          <w:rFonts w:ascii="Times New Roman" w:hAnsi="Times New Roman" w:cs="Times New Roman"/>
          <w:lang w:val="en-US"/>
        </w:rPr>
        <w:t xml:space="preserve">Peter F. Drucker, The Essential Drucker, Chapter 1, page 11 </w:t>
      </w:r>
      <w:hyperlink r:id="rId1" w:history="1">
        <w:r w:rsidR="008E5CB8" w:rsidRPr="00E15707">
          <w:rPr>
            <w:rStyle w:val="a9"/>
            <w:rFonts w:ascii="Times New Roman" w:hAnsi="Times New Roman" w:cs="Times New Roman"/>
            <w:lang w:val="en-US"/>
          </w:rPr>
          <w:t>https://studfile.net/preview/3567851/page:3/</w:t>
        </w:r>
      </w:hyperlink>
    </w:p>
  </w:footnote>
  <w:footnote w:id="2">
    <w:p w14:paraId="40B584D3" w14:textId="52A0530C" w:rsidR="008E5C8A" w:rsidRPr="00E15707" w:rsidRDefault="008E5C8A"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w:t>
      </w:r>
      <w:hyperlink r:id="rId2" w:history="1">
        <w:r w:rsidRPr="00E15707">
          <w:rPr>
            <w:rStyle w:val="a9"/>
            <w:rFonts w:ascii="Times New Roman" w:hAnsi="Times New Roman" w:cs="Times New Roman"/>
            <w:lang w:val="en-US"/>
          </w:rPr>
          <w:t>https</w:t>
        </w:r>
        <w:r w:rsidRPr="00E15707">
          <w:rPr>
            <w:rStyle w:val="a9"/>
            <w:rFonts w:ascii="Times New Roman" w:hAnsi="Times New Roman" w:cs="Times New Roman"/>
            <w:lang w:val="ru-RU"/>
          </w:rPr>
          <w:t>://</w:t>
        </w:r>
        <w:r w:rsidRPr="00E15707">
          <w:rPr>
            <w:rStyle w:val="a9"/>
            <w:rFonts w:ascii="Times New Roman" w:hAnsi="Times New Roman" w:cs="Times New Roman"/>
            <w:lang w:val="en-US"/>
          </w:rPr>
          <w:t>expertpreviews</w:t>
        </w:r>
        <w:r w:rsidRPr="00E15707">
          <w:rPr>
            <w:rStyle w:val="a9"/>
            <w:rFonts w:ascii="Times New Roman" w:hAnsi="Times New Roman" w:cs="Times New Roman"/>
            <w:lang w:val="ru-RU"/>
          </w:rPr>
          <w:t>.</w:t>
        </w:r>
        <w:r w:rsidRPr="00E15707">
          <w:rPr>
            <w:rStyle w:val="a9"/>
            <w:rFonts w:ascii="Times New Roman" w:hAnsi="Times New Roman" w:cs="Times New Roman"/>
            <w:lang w:val="en-US"/>
          </w:rPr>
          <w:t>com</w:t>
        </w:r>
      </w:hyperlink>
      <w:r w:rsidRPr="00E15707">
        <w:rPr>
          <w:rFonts w:ascii="Times New Roman" w:hAnsi="Times New Roman" w:cs="Times New Roman"/>
          <w:lang w:val="uz-Cyrl-UZ"/>
        </w:rPr>
        <w:t xml:space="preserve"> САЙТИ МАЪЛУМОТЛАРИ АСОСИДА МУАЛЛИФ ТОМОНИДАН ИШЛАБ ЧИҚИЛГАН</w:t>
      </w:r>
      <w:r w:rsidR="00C961C3" w:rsidRPr="00E15707">
        <w:rPr>
          <w:rFonts w:ascii="Times New Roman" w:hAnsi="Times New Roman" w:cs="Times New Roman"/>
          <w:lang w:val="uz-Cyrl-UZ"/>
        </w:rPr>
        <w:t xml:space="preserve">. </w:t>
      </w:r>
      <w:r w:rsidR="00C961C3" w:rsidRPr="00E15707">
        <w:rPr>
          <w:rFonts w:ascii="Times New Roman" w:hAnsi="Times New Roman" w:cs="Times New Roman"/>
          <w:lang w:val="en-US"/>
        </w:rPr>
        <w:t xml:space="preserve">Definition of Management by Different Authors. </w:t>
      </w:r>
      <w:hyperlink r:id="rId3" w:history="1">
        <w:r w:rsidR="00C961C3" w:rsidRPr="00E15707">
          <w:rPr>
            <w:rStyle w:val="a9"/>
            <w:rFonts w:ascii="Times New Roman" w:hAnsi="Times New Roman" w:cs="Times New Roman"/>
            <w:lang w:val="en-US"/>
          </w:rPr>
          <w:t>https://expertpreviews.com/2022/02/23/definition-of-management-by-different-authors/</w:t>
        </w:r>
      </w:hyperlink>
    </w:p>
  </w:footnote>
  <w:footnote w:id="3">
    <w:p w14:paraId="16FA6E2F" w14:textId="77777777" w:rsidR="00FB131E" w:rsidRPr="00E15707" w:rsidRDefault="00FB131E"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И.Б. Туаева, Л.Н. </w:t>
      </w:r>
      <w:proofErr w:type="spellStart"/>
      <w:r w:rsidRPr="00E15707">
        <w:rPr>
          <w:rFonts w:ascii="Times New Roman" w:hAnsi="Times New Roman" w:cs="Times New Roman"/>
        </w:rPr>
        <w:t>Габараева</w:t>
      </w:r>
      <w:proofErr w:type="spellEnd"/>
      <w:r w:rsidRPr="00E15707">
        <w:rPr>
          <w:rFonts w:ascii="Times New Roman" w:hAnsi="Times New Roman" w:cs="Times New Roman"/>
        </w:rPr>
        <w:t xml:space="preserve">, К.А. </w:t>
      </w:r>
      <w:proofErr w:type="spellStart"/>
      <w:r w:rsidRPr="00E15707">
        <w:rPr>
          <w:rFonts w:ascii="Times New Roman" w:hAnsi="Times New Roman" w:cs="Times New Roman"/>
        </w:rPr>
        <w:t>Магаев</w:t>
      </w:r>
      <w:proofErr w:type="spellEnd"/>
      <w:r w:rsidRPr="00E15707">
        <w:rPr>
          <w:rFonts w:ascii="Times New Roman" w:hAnsi="Times New Roman" w:cs="Times New Roman"/>
          <w:lang w:val="ru-RU"/>
        </w:rPr>
        <w:t xml:space="preserve">. </w:t>
      </w:r>
      <w:r w:rsidRPr="00E15707">
        <w:rPr>
          <w:rFonts w:ascii="Times New Roman" w:hAnsi="Times New Roman" w:cs="Times New Roman"/>
        </w:rPr>
        <w:t>УПРАВЛЕНИЕ В СИСТЕМЕ</w:t>
      </w:r>
      <w:r w:rsidRPr="00E15707">
        <w:rPr>
          <w:rFonts w:ascii="Times New Roman" w:hAnsi="Times New Roman" w:cs="Times New Roman"/>
          <w:lang w:val="ru-RU"/>
        </w:rPr>
        <w:t xml:space="preserve"> </w:t>
      </w:r>
      <w:r w:rsidRPr="00E15707">
        <w:rPr>
          <w:rFonts w:ascii="Times New Roman" w:hAnsi="Times New Roman" w:cs="Times New Roman"/>
        </w:rPr>
        <w:t>ЗДРАВООХРАНЕНИЯ</w:t>
      </w:r>
      <w:r w:rsidRPr="00E15707">
        <w:rPr>
          <w:rFonts w:ascii="Times New Roman" w:hAnsi="Times New Roman" w:cs="Times New Roman"/>
          <w:lang w:val="ru-RU"/>
        </w:rPr>
        <w:t>.</w:t>
      </w:r>
      <w:r w:rsidRPr="00E15707">
        <w:rPr>
          <w:rFonts w:ascii="Times New Roman" w:hAnsi="Times New Roman" w:cs="Times New Roman"/>
        </w:rPr>
        <w:t xml:space="preserve"> Учебно-методическое пособие для обучающихся на факультете подготовки кадров высшей квалификации и дополнительного профессионального образования</w:t>
      </w:r>
      <w:r w:rsidRPr="00E15707">
        <w:rPr>
          <w:rFonts w:ascii="Times New Roman" w:hAnsi="Times New Roman" w:cs="Times New Roman"/>
          <w:lang w:val="ru-RU"/>
        </w:rPr>
        <w:t xml:space="preserve">. </w:t>
      </w:r>
      <w:r w:rsidRPr="00E15707">
        <w:rPr>
          <w:rFonts w:ascii="Times New Roman" w:hAnsi="Times New Roman" w:cs="Times New Roman"/>
        </w:rPr>
        <w:t>Владикавказ, 2020</w:t>
      </w:r>
      <w:r w:rsidRPr="00E15707">
        <w:rPr>
          <w:rFonts w:ascii="Times New Roman" w:hAnsi="Times New Roman" w:cs="Times New Roman"/>
          <w:lang w:val="ru-RU"/>
        </w:rPr>
        <w:t>, стр.4</w:t>
      </w:r>
    </w:p>
  </w:footnote>
  <w:footnote w:id="4">
    <w:p w14:paraId="6E680C87" w14:textId="5311DED3" w:rsidR="00617B3E" w:rsidRPr="00E15707" w:rsidRDefault="00617B3E" w:rsidP="00E15707">
      <w:pPr>
        <w:pStyle w:val="a6"/>
        <w:jc w:val="both"/>
        <w:rPr>
          <w:rFonts w:ascii="Times New Roman" w:hAnsi="Times New Roman" w:cs="Times New Roman"/>
          <w:lang w:val="en-US"/>
        </w:rPr>
      </w:pPr>
      <w:r w:rsidRPr="00E15707">
        <w:rPr>
          <w:rStyle w:val="a8"/>
          <w:rFonts w:ascii="Times New Roman" w:hAnsi="Times New Roman" w:cs="Times New Roman"/>
        </w:rPr>
        <w:footnoteRef/>
      </w:r>
      <w:r w:rsidRPr="00D30B82">
        <w:rPr>
          <w:rFonts w:ascii="Times New Roman" w:hAnsi="Times New Roman" w:cs="Times New Roman"/>
          <w:lang w:val="en-US"/>
        </w:rPr>
        <w:t xml:space="preserve"> </w:t>
      </w:r>
      <w:bookmarkStart w:id="0" w:name="_Hlk225961943"/>
      <w:proofErr w:type="spellStart"/>
      <w:r w:rsidRPr="00E15707">
        <w:rPr>
          <w:rFonts w:ascii="Times New Roman" w:hAnsi="Times New Roman" w:cs="Times New Roman"/>
          <w:lang w:val="en-US"/>
        </w:rPr>
        <w:t>M</w:t>
      </w:r>
      <w:r w:rsidRPr="00D30B82">
        <w:rPr>
          <w:rFonts w:ascii="Times New Roman" w:hAnsi="Times New Roman" w:cs="Times New Roman"/>
          <w:lang w:val="en-US"/>
        </w:rPr>
        <w:t>.</w:t>
      </w:r>
      <w:r w:rsidRPr="00E15707">
        <w:rPr>
          <w:rFonts w:ascii="Times New Roman" w:hAnsi="Times New Roman" w:cs="Times New Roman"/>
          <w:lang w:val="en-US"/>
        </w:rPr>
        <w:t>Bayzaqov</w:t>
      </w:r>
      <w:proofErr w:type="spellEnd"/>
      <w:r w:rsidRPr="00D30B82">
        <w:rPr>
          <w:rFonts w:ascii="Times New Roman" w:hAnsi="Times New Roman" w:cs="Times New Roman"/>
          <w:lang w:val="en-US"/>
        </w:rPr>
        <w:t xml:space="preserve">, </w:t>
      </w:r>
      <w:proofErr w:type="spellStart"/>
      <w:r w:rsidRPr="00E15707">
        <w:rPr>
          <w:rFonts w:ascii="Times New Roman" w:hAnsi="Times New Roman" w:cs="Times New Roman"/>
          <w:lang w:val="en-US"/>
        </w:rPr>
        <w:t>Y</w:t>
      </w:r>
      <w:r w:rsidRPr="00D30B82">
        <w:rPr>
          <w:rFonts w:ascii="Times New Roman" w:hAnsi="Times New Roman" w:cs="Times New Roman"/>
          <w:lang w:val="en-US"/>
        </w:rPr>
        <w:t>.</w:t>
      </w:r>
      <w:r w:rsidRPr="00E15707">
        <w:rPr>
          <w:rFonts w:ascii="Times New Roman" w:hAnsi="Times New Roman" w:cs="Times New Roman"/>
          <w:lang w:val="en-US"/>
        </w:rPr>
        <w:t>Allayorov</w:t>
      </w:r>
      <w:bookmarkEnd w:id="0"/>
      <w:proofErr w:type="spellEnd"/>
      <w:r w:rsidRPr="00D30B82">
        <w:rPr>
          <w:rFonts w:ascii="Times New Roman" w:hAnsi="Times New Roman" w:cs="Times New Roman"/>
          <w:lang w:val="en-US"/>
        </w:rPr>
        <w:t xml:space="preserve">. </w:t>
      </w:r>
      <w:r w:rsidRPr="00E15707">
        <w:rPr>
          <w:rFonts w:ascii="Times New Roman" w:hAnsi="Times New Roman" w:cs="Times New Roman"/>
          <w:lang w:val="en-US"/>
        </w:rPr>
        <w:t>TIBBIYOTDA</w:t>
      </w:r>
      <w:r w:rsidRPr="00D30B82">
        <w:rPr>
          <w:rFonts w:ascii="Times New Roman" w:hAnsi="Times New Roman" w:cs="Times New Roman"/>
          <w:lang w:val="en-US"/>
        </w:rPr>
        <w:t xml:space="preserve"> </w:t>
      </w:r>
      <w:r w:rsidRPr="00E15707">
        <w:rPr>
          <w:rFonts w:ascii="Times New Roman" w:hAnsi="Times New Roman" w:cs="Times New Roman"/>
          <w:lang w:val="en-US"/>
        </w:rPr>
        <w:t>MENEJMENT</w:t>
      </w:r>
      <w:r w:rsidRPr="00D30B82">
        <w:rPr>
          <w:rFonts w:ascii="Times New Roman" w:hAnsi="Times New Roman" w:cs="Times New Roman"/>
          <w:lang w:val="en-US"/>
        </w:rPr>
        <w:t xml:space="preserve"> </w:t>
      </w:r>
      <w:r w:rsidRPr="00E15707">
        <w:rPr>
          <w:rFonts w:ascii="Times New Roman" w:hAnsi="Times New Roman" w:cs="Times New Roman"/>
          <w:lang w:val="en-US"/>
        </w:rPr>
        <w:t>VA</w:t>
      </w:r>
      <w:r w:rsidRPr="00D30B82">
        <w:rPr>
          <w:rFonts w:ascii="Times New Roman" w:hAnsi="Times New Roman" w:cs="Times New Roman"/>
          <w:lang w:val="en-US"/>
        </w:rPr>
        <w:t xml:space="preserve"> </w:t>
      </w:r>
      <w:r w:rsidRPr="00E15707">
        <w:rPr>
          <w:rFonts w:ascii="Times New Roman" w:hAnsi="Times New Roman" w:cs="Times New Roman"/>
          <w:lang w:val="en-US"/>
        </w:rPr>
        <w:t>MARKETING</w:t>
      </w:r>
      <w:r w:rsidRPr="00D30B82">
        <w:rPr>
          <w:rFonts w:ascii="Times New Roman" w:hAnsi="Times New Roman" w:cs="Times New Roman"/>
          <w:lang w:val="en-US"/>
        </w:rPr>
        <w:t xml:space="preserve">. </w:t>
      </w:r>
      <w:proofErr w:type="spellStart"/>
      <w:proofErr w:type="gramStart"/>
      <w:r w:rsidRPr="00E15707">
        <w:rPr>
          <w:rFonts w:ascii="Times New Roman" w:hAnsi="Times New Roman" w:cs="Times New Roman"/>
          <w:lang w:val="en-US"/>
        </w:rPr>
        <w:t>Tibbiyot</w:t>
      </w:r>
      <w:proofErr w:type="spellEnd"/>
      <w:r w:rsidRPr="00E15707">
        <w:rPr>
          <w:rFonts w:ascii="Times New Roman" w:hAnsi="Times New Roman" w:cs="Times New Roman"/>
          <w:lang w:val="en-US"/>
        </w:rPr>
        <w:t xml:space="preserve">  </w:t>
      </w:r>
      <w:proofErr w:type="spellStart"/>
      <w:r w:rsidRPr="00E15707">
        <w:rPr>
          <w:rFonts w:ascii="Times New Roman" w:hAnsi="Times New Roman" w:cs="Times New Roman"/>
          <w:lang w:val="en-US"/>
        </w:rPr>
        <w:t>kollejlari</w:t>
      </w:r>
      <w:proofErr w:type="spellEnd"/>
      <w:proofErr w:type="gramEnd"/>
      <w:r w:rsidRPr="00E15707">
        <w:rPr>
          <w:rFonts w:ascii="Times New Roman" w:hAnsi="Times New Roman" w:cs="Times New Roman"/>
          <w:lang w:val="en-US"/>
        </w:rPr>
        <w:t xml:space="preserve"> </w:t>
      </w:r>
      <w:proofErr w:type="spellStart"/>
      <w:r w:rsidRPr="00E15707">
        <w:rPr>
          <w:rFonts w:ascii="Times New Roman" w:hAnsi="Times New Roman" w:cs="Times New Roman"/>
          <w:lang w:val="en-US"/>
        </w:rPr>
        <w:t>talabalari</w:t>
      </w:r>
      <w:proofErr w:type="spellEnd"/>
      <w:r w:rsidRPr="00E15707">
        <w:rPr>
          <w:rFonts w:ascii="Times New Roman" w:hAnsi="Times New Roman" w:cs="Times New Roman"/>
          <w:lang w:val="en-US"/>
        </w:rPr>
        <w:t xml:space="preserve"> </w:t>
      </w:r>
      <w:proofErr w:type="spellStart"/>
      <w:r w:rsidRPr="00E15707">
        <w:rPr>
          <w:rFonts w:ascii="Times New Roman" w:hAnsi="Times New Roman" w:cs="Times New Roman"/>
          <w:lang w:val="en-US"/>
        </w:rPr>
        <w:t>uchun</w:t>
      </w:r>
      <w:proofErr w:type="spellEnd"/>
      <w:r w:rsidRPr="00E15707">
        <w:rPr>
          <w:rFonts w:ascii="Times New Roman" w:hAnsi="Times New Roman" w:cs="Times New Roman"/>
          <w:lang w:val="en-US"/>
        </w:rPr>
        <w:t xml:space="preserve"> </w:t>
      </w:r>
      <w:proofErr w:type="spellStart"/>
      <w:r w:rsidRPr="00E15707">
        <w:rPr>
          <w:rFonts w:ascii="Times New Roman" w:hAnsi="Times New Roman" w:cs="Times New Roman"/>
          <w:lang w:val="en-US"/>
        </w:rPr>
        <w:t>darslik</w:t>
      </w:r>
      <w:proofErr w:type="spellEnd"/>
      <w:r w:rsidRPr="00E15707">
        <w:rPr>
          <w:rFonts w:ascii="Times New Roman" w:hAnsi="Times New Roman" w:cs="Times New Roman"/>
          <w:lang w:val="en-US"/>
        </w:rPr>
        <w:t xml:space="preserve">. 2- </w:t>
      </w:r>
      <w:proofErr w:type="spellStart"/>
      <w:r w:rsidRPr="00E15707">
        <w:rPr>
          <w:rFonts w:ascii="Times New Roman" w:hAnsi="Times New Roman" w:cs="Times New Roman"/>
          <w:lang w:val="en-US"/>
        </w:rPr>
        <w:t>nashri</w:t>
      </w:r>
      <w:proofErr w:type="spellEnd"/>
      <w:r w:rsidRPr="00E15707">
        <w:rPr>
          <w:rFonts w:ascii="Times New Roman" w:hAnsi="Times New Roman" w:cs="Times New Roman"/>
          <w:lang w:val="en-US"/>
        </w:rPr>
        <w:t>. „O‘QITUVCHI“ NASHRIYOT-MATBAA IJODIY UYI TOSHKENT— 2005, 35-bet</w:t>
      </w:r>
    </w:p>
  </w:footnote>
  <w:footnote w:id="5">
    <w:p w14:paraId="72953ACA" w14:textId="43BCA1FA" w:rsidR="008811DD" w:rsidRPr="007C2E5C" w:rsidRDefault="008811DD"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7C2E5C">
        <w:rPr>
          <w:rFonts w:ascii="Times New Roman" w:hAnsi="Times New Roman" w:cs="Times New Roman"/>
          <w:lang w:val="ru-RU"/>
        </w:rPr>
        <w:t xml:space="preserve"> </w:t>
      </w:r>
      <w:r w:rsidRPr="00E15707">
        <w:rPr>
          <w:rFonts w:ascii="Times New Roman" w:hAnsi="Times New Roman" w:cs="Times New Roman"/>
        </w:rPr>
        <w:t>Столяров</w:t>
      </w:r>
      <w:r w:rsidRPr="007C2E5C">
        <w:rPr>
          <w:rFonts w:ascii="Times New Roman" w:hAnsi="Times New Roman" w:cs="Times New Roman"/>
          <w:lang w:val="ru-RU"/>
        </w:rPr>
        <w:t xml:space="preserve">, </w:t>
      </w:r>
      <w:r w:rsidRPr="00E15707">
        <w:rPr>
          <w:rFonts w:ascii="Times New Roman" w:hAnsi="Times New Roman" w:cs="Times New Roman"/>
        </w:rPr>
        <w:t>С</w:t>
      </w:r>
      <w:r w:rsidRPr="007C2E5C">
        <w:rPr>
          <w:rFonts w:ascii="Times New Roman" w:hAnsi="Times New Roman" w:cs="Times New Roman"/>
          <w:lang w:val="ru-RU"/>
        </w:rPr>
        <w:t xml:space="preserve">. </w:t>
      </w:r>
      <w:r w:rsidRPr="00E15707">
        <w:rPr>
          <w:rFonts w:ascii="Times New Roman" w:hAnsi="Times New Roman" w:cs="Times New Roman"/>
        </w:rPr>
        <w:t>А</w:t>
      </w:r>
      <w:r w:rsidRPr="007C2E5C">
        <w:rPr>
          <w:rFonts w:ascii="Times New Roman" w:hAnsi="Times New Roman" w:cs="Times New Roman"/>
          <w:lang w:val="ru-RU"/>
        </w:rPr>
        <w:t>.</w:t>
      </w:r>
      <w:r w:rsidRPr="00E15707">
        <w:rPr>
          <w:rFonts w:ascii="Times New Roman" w:hAnsi="Times New Roman" w:cs="Times New Roman"/>
          <w:lang w:val="uz-Cyrl-UZ"/>
        </w:rPr>
        <w:t xml:space="preserve"> </w:t>
      </w:r>
      <w:r w:rsidRPr="00E15707">
        <w:rPr>
          <w:rFonts w:ascii="Times New Roman" w:hAnsi="Times New Roman" w:cs="Times New Roman"/>
        </w:rPr>
        <w:t>Менеджмент</w:t>
      </w:r>
      <w:r w:rsidRPr="007C2E5C">
        <w:rPr>
          <w:rFonts w:ascii="Times New Roman" w:hAnsi="Times New Roman" w:cs="Times New Roman"/>
          <w:lang w:val="ru-RU"/>
        </w:rPr>
        <w:t xml:space="preserve"> </w:t>
      </w:r>
      <w:r w:rsidRPr="00E15707">
        <w:rPr>
          <w:rFonts w:ascii="Times New Roman" w:hAnsi="Times New Roman" w:cs="Times New Roman"/>
        </w:rPr>
        <w:t>в</w:t>
      </w:r>
      <w:r w:rsidRPr="007C2E5C">
        <w:rPr>
          <w:rFonts w:ascii="Times New Roman" w:hAnsi="Times New Roman" w:cs="Times New Roman"/>
          <w:lang w:val="ru-RU"/>
        </w:rPr>
        <w:t xml:space="preserve"> </w:t>
      </w:r>
      <w:proofErr w:type="gramStart"/>
      <w:r w:rsidRPr="00E15707">
        <w:rPr>
          <w:rFonts w:ascii="Times New Roman" w:hAnsi="Times New Roman" w:cs="Times New Roman"/>
        </w:rPr>
        <w:t>здравоохранении</w:t>
      </w:r>
      <w:r w:rsidRPr="007C2E5C">
        <w:rPr>
          <w:rFonts w:ascii="Times New Roman" w:hAnsi="Times New Roman" w:cs="Times New Roman"/>
          <w:lang w:val="ru-RU"/>
        </w:rPr>
        <w:t xml:space="preserve"> :</w:t>
      </w:r>
      <w:proofErr w:type="gramEnd"/>
      <w:r w:rsidRPr="007C2E5C">
        <w:rPr>
          <w:rFonts w:ascii="Times New Roman" w:hAnsi="Times New Roman" w:cs="Times New Roman"/>
          <w:lang w:val="ru-RU"/>
        </w:rPr>
        <w:t xml:space="preserve"> </w:t>
      </w:r>
      <w:r w:rsidRPr="00E15707">
        <w:rPr>
          <w:rFonts w:ascii="Times New Roman" w:hAnsi="Times New Roman" w:cs="Times New Roman"/>
        </w:rPr>
        <w:t>учебник</w:t>
      </w:r>
      <w:r w:rsidRPr="007C2E5C">
        <w:rPr>
          <w:rFonts w:ascii="Times New Roman" w:hAnsi="Times New Roman" w:cs="Times New Roman"/>
          <w:lang w:val="ru-RU"/>
        </w:rPr>
        <w:t xml:space="preserve"> </w:t>
      </w:r>
      <w:r w:rsidRPr="00E15707">
        <w:rPr>
          <w:rFonts w:ascii="Times New Roman" w:hAnsi="Times New Roman" w:cs="Times New Roman"/>
        </w:rPr>
        <w:t>для</w:t>
      </w:r>
      <w:r w:rsidRPr="007C2E5C">
        <w:rPr>
          <w:rFonts w:ascii="Times New Roman" w:hAnsi="Times New Roman" w:cs="Times New Roman"/>
          <w:lang w:val="ru-RU"/>
        </w:rPr>
        <w:t xml:space="preserve"> </w:t>
      </w:r>
      <w:r w:rsidRPr="00E15707">
        <w:rPr>
          <w:rFonts w:ascii="Times New Roman" w:hAnsi="Times New Roman" w:cs="Times New Roman"/>
        </w:rPr>
        <w:t>вузов</w:t>
      </w:r>
      <w:r w:rsidRPr="007C2E5C">
        <w:rPr>
          <w:rFonts w:ascii="Times New Roman" w:hAnsi="Times New Roman" w:cs="Times New Roman"/>
          <w:lang w:val="ru-RU"/>
        </w:rPr>
        <w:t xml:space="preserve"> / </w:t>
      </w:r>
      <w:r w:rsidRPr="00E15707">
        <w:rPr>
          <w:rFonts w:ascii="Times New Roman" w:hAnsi="Times New Roman" w:cs="Times New Roman"/>
        </w:rPr>
        <w:t>С</w:t>
      </w:r>
      <w:r w:rsidRPr="007C2E5C">
        <w:rPr>
          <w:rFonts w:ascii="Times New Roman" w:hAnsi="Times New Roman" w:cs="Times New Roman"/>
          <w:lang w:val="ru-RU"/>
        </w:rPr>
        <w:t xml:space="preserve">. </w:t>
      </w:r>
      <w:r w:rsidRPr="00E15707">
        <w:rPr>
          <w:rFonts w:ascii="Times New Roman" w:hAnsi="Times New Roman" w:cs="Times New Roman"/>
        </w:rPr>
        <w:t>А</w:t>
      </w:r>
      <w:r w:rsidRPr="007C2E5C">
        <w:rPr>
          <w:rFonts w:ascii="Times New Roman" w:hAnsi="Times New Roman" w:cs="Times New Roman"/>
          <w:lang w:val="ru-RU"/>
        </w:rPr>
        <w:t xml:space="preserve">. </w:t>
      </w:r>
      <w:r w:rsidRPr="00E15707">
        <w:rPr>
          <w:rFonts w:ascii="Times New Roman" w:hAnsi="Times New Roman" w:cs="Times New Roman"/>
        </w:rPr>
        <w:t>Столяров</w:t>
      </w:r>
      <w:r w:rsidRPr="007C2E5C">
        <w:rPr>
          <w:rFonts w:ascii="Times New Roman" w:hAnsi="Times New Roman" w:cs="Times New Roman"/>
          <w:lang w:val="ru-RU"/>
        </w:rPr>
        <w:t>. — 2-</w:t>
      </w:r>
      <w:r w:rsidRPr="00E15707">
        <w:rPr>
          <w:rFonts w:ascii="Times New Roman" w:hAnsi="Times New Roman" w:cs="Times New Roman"/>
        </w:rPr>
        <w:t>е</w:t>
      </w:r>
      <w:r w:rsidRPr="007C2E5C">
        <w:rPr>
          <w:rFonts w:ascii="Times New Roman" w:hAnsi="Times New Roman" w:cs="Times New Roman"/>
          <w:lang w:val="ru-RU"/>
        </w:rPr>
        <w:t xml:space="preserve"> </w:t>
      </w:r>
      <w:proofErr w:type="spellStart"/>
      <w:r w:rsidRPr="00E15707">
        <w:rPr>
          <w:rFonts w:ascii="Times New Roman" w:hAnsi="Times New Roman" w:cs="Times New Roman"/>
        </w:rPr>
        <w:t>изд</w:t>
      </w:r>
      <w:proofErr w:type="spellEnd"/>
      <w:r w:rsidRPr="007C2E5C">
        <w:rPr>
          <w:rFonts w:ascii="Times New Roman" w:hAnsi="Times New Roman" w:cs="Times New Roman"/>
          <w:lang w:val="ru-RU"/>
        </w:rPr>
        <w:t xml:space="preserve">., </w:t>
      </w:r>
      <w:proofErr w:type="spellStart"/>
      <w:r w:rsidRPr="00E15707">
        <w:rPr>
          <w:rFonts w:ascii="Times New Roman" w:hAnsi="Times New Roman" w:cs="Times New Roman"/>
        </w:rPr>
        <w:t>испр</w:t>
      </w:r>
      <w:proofErr w:type="spellEnd"/>
      <w:r w:rsidRPr="007C2E5C">
        <w:rPr>
          <w:rFonts w:ascii="Times New Roman" w:hAnsi="Times New Roman" w:cs="Times New Roman"/>
          <w:lang w:val="ru-RU"/>
        </w:rPr>
        <w:t xml:space="preserve">. </w:t>
      </w:r>
      <w:r w:rsidRPr="00E15707">
        <w:rPr>
          <w:rFonts w:ascii="Times New Roman" w:hAnsi="Times New Roman" w:cs="Times New Roman"/>
        </w:rPr>
        <w:t>и</w:t>
      </w:r>
      <w:r w:rsidRPr="007C2E5C">
        <w:rPr>
          <w:rFonts w:ascii="Times New Roman" w:hAnsi="Times New Roman" w:cs="Times New Roman"/>
          <w:lang w:val="ru-RU"/>
        </w:rPr>
        <w:t xml:space="preserve"> </w:t>
      </w:r>
      <w:proofErr w:type="spellStart"/>
      <w:r w:rsidRPr="00E15707">
        <w:rPr>
          <w:rFonts w:ascii="Times New Roman" w:hAnsi="Times New Roman" w:cs="Times New Roman"/>
        </w:rPr>
        <w:t>доп</w:t>
      </w:r>
      <w:proofErr w:type="spellEnd"/>
      <w:r w:rsidRPr="007C2E5C">
        <w:rPr>
          <w:rFonts w:ascii="Times New Roman" w:hAnsi="Times New Roman" w:cs="Times New Roman"/>
          <w:lang w:val="ru-RU"/>
        </w:rPr>
        <w:t xml:space="preserve">. — </w:t>
      </w:r>
      <w:proofErr w:type="gramStart"/>
      <w:r w:rsidRPr="00E15707">
        <w:rPr>
          <w:rFonts w:ascii="Times New Roman" w:hAnsi="Times New Roman" w:cs="Times New Roman"/>
        </w:rPr>
        <w:t>Москва</w:t>
      </w:r>
      <w:r w:rsidRPr="007C2E5C">
        <w:rPr>
          <w:rFonts w:ascii="Times New Roman" w:hAnsi="Times New Roman" w:cs="Times New Roman"/>
          <w:lang w:val="ru-RU"/>
        </w:rPr>
        <w:t xml:space="preserve"> :</w:t>
      </w:r>
      <w:proofErr w:type="gramEnd"/>
      <w:r w:rsidRPr="007C2E5C">
        <w:rPr>
          <w:rFonts w:ascii="Times New Roman" w:hAnsi="Times New Roman" w:cs="Times New Roman"/>
          <w:lang w:val="ru-RU"/>
        </w:rPr>
        <w:t xml:space="preserve"> </w:t>
      </w:r>
      <w:r w:rsidRPr="00E15707">
        <w:rPr>
          <w:rFonts w:ascii="Times New Roman" w:hAnsi="Times New Roman" w:cs="Times New Roman"/>
        </w:rPr>
        <w:t>Издательство</w:t>
      </w:r>
      <w:r w:rsidRPr="007C2E5C">
        <w:rPr>
          <w:rFonts w:ascii="Times New Roman" w:hAnsi="Times New Roman" w:cs="Times New Roman"/>
          <w:lang w:val="ru-RU"/>
        </w:rPr>
        <w:t xml:space="preserve"> </w:t>
      </w:r>
      <w:proofErr w:type="spellStart"/>
      <w:r w:rsidRPr="00E15707">
        <w:rPr>
          <w:rFonts w:ascii="Times New Roman" w:hAnsi="Times New Roman" w:cs="Times New Roman"/>
        </w:rPr>
        <w:t>Юрайт</w:t>
      </w:r>
      <w:proofErr w:type="spellEnd"/>
      <w:r w:rsidRPr="007C2E5C">
        <w:rPr>
          <w:rFonts w:ascii="Times New Roman" w:hAnsi="Times New Roman" w:cs="Times New Roman"/>
          <w:lang w:val="ru-RU"/>
        </w:rPr>
        <w:t xml:space="preserve">, 2019. — </w:t>
      </w:r>
      <w:r w:rsidRPr="00E15707">
        <w:rPr>
          <w:rFonts w:ascii="Times New Roman" w:hAnsi="Times New Roman" w:cs="Times New Roman"/>
          <w:lang w:val="uz-Cyrl-UZ"/>
        </w:rPr>
        <w:t xml:space="preserve">стр. </w:t>
      </w:r>
      <w:r w:rsidRPr="007C2E5C">
        <w:rPr>
          <w:rFonts w:ascii="Times New Roman" w:hAnsi="Times New Roman" w:cs="Times New Roman"/>
          <w:lang w:val="ru-RU"/>
        </w:rPr>
        <w:t>21. — (</w:t>
      </w:r>
      <w:r w:rsidRPr="00E15707">
        <w:rPr>
          <w:rFonts w:ascii="Times New Roman" w:hAnsi="Times New Roman" w:cs="Times New Roman"/>
        </w:rPr>
        <w:t>Специалист</w:t>
      </w:r>
      <w:r w:rsidRPr="007C2E5C">
        <w:rPr>
          <w:rFonts w:ascii="Times New Roman" w:hAnsi="Times New Roman" w:cs="Times New Roman"/>
          <w:lang w:val="ru-RU"/>
        </w:rPr>
        <w:t xml:space="preserve">). — </w:t>
      </w:r>
      <w:proofErr w:type="gramStart"/>
      <w:r w:rsidRPr="00E15707">
        <w:rPr>
          <w:rFonts w:ascii="Times New Roman" w:hAnsi="Times New Roman" w:cs="Times New Roman"/>
        </w:rPr>
        <w:t>Текст</w:t>
      </w:r>
      <w:r w:rsidRPr="007C2E5C">
        <w:rPr>
          <w:rFonts w:ascii="Times New Roman" w:hAnsi="Times New Roman" w:cs="Times New Roman"/>
          <w:lang w:val="ru-RU"/>
        </w:rPr>
        <w:t xml:space="preserve"> :</w:t>
      </w:r>
      <w:proofErr w:type="gramEnd"/>
      <w:r w:rsidRPr="007C2E5C">
        <w:rPr>
          <w:rFonts w:ascii="Times New Roman" w:hAnsi="Times New Roman" w:cs="Times New Roman"/>
          <w:lang w:val="ru-RU"/>
        </w:rPr>
        <w:t xml:space="preserve"> </w:t>
      </w:r>
      <w:r w:rsidRPr="00E15707">
        <w:rPr>
          <w:rFonts w:ascii="Times New Roman" w:hAnsi="Times New Roman" w:cs="Times New Roman"/>
        </w:rPr>
        <w:t>непосредственный</w:t>
      </w:r>
      <w:r w:rsidRPr="007C2E5C">
        <w:rPr>
          <w:rFonts w:ascii="Times New Roman" w:hAnsi="Times New Roman" w:cs="Times New Roman"/>
          <w:lang w:val="ru-RU"/>
        </w:rPr>
        <w:t>.</w:t>
      </w:r>
    </w:p>
  </w:footnote>
  <w:footnote w:id="6">
    <w:p w14:paraId="061057D1" w14:textId="77777777" w:rsidR="0097090B" w:rsidRPr="00E15707" w:rsidRDefault="0097090B"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rPr>
        <w:t xml:space="preserve"> Медик В.А., Юрьев В.К. Общественное здоровье и здравоохранение: учебник / В.А. Медик, В.К. Юрьев. – М.: Профессионал, 2009. – </w:t>
      </w:r>
      <w:r w:rsidRPr="00E15707">
        <w:rPr>
          <w:rFonts w:ascii="Times New Roman" w:hAnsi="Times New Roman" w:cs="Times New Roman"/>
          <w:lang w:val="uz-Cyrl-UZ"/>
        </w:rPr>
        <w:t>стр. 138</w:t>
      </w:r>
    </w:p>
  </w:footnote>
  <w:footnote w:id="7">
    <w:p w14:paraId="0DCBB9A4" w14:textId="2C365117" w:rsidR="00C667DA" w:rsidRPr="00E15707" w:rsidRDefault="00C667DA" w:rsidP="00E15707">
      <w:pPr>
        <w:pStyle w:val="a6"/>
        <w:jc w:val="both"/>
        <w:rPr>
          <w:rFonts w:ascii="Times New Roman" w:hAnsi="Times New Roman" w:cs="Times New Roman"/>
          <w:lang w:val="en-US"/>
        </w:rPr>
      </w:pPr>
      <w:r w:rsidRPr="00E15707">
        <w:rPr>
          <w:rStyle w:val="a8"/>
          <w:rFonts w:ascii="Times New Roman" w:hAnsi="Times New Roman" w:cs="Times New Roman"/>
        </w:rPr>
        <w:footnoteRef/>
      </w:r>
      <w:r w:rsidR="008811DD" w:rsidRPr="00E15707">
        <w:rPr>
          <w:rFonts w:ascii="Times New Roman" w:hAnsi="Times New Roman" w:cs="Times New Roman"/>
          <w:lang w:val="uz-Cyrl-UZ"/>
        </w:rPr>
        <w:t xml:space="preserve">Elmurotova Dilnoza Baxtiyorovna. SOG‘LIQNI SAQLASH TIZIMIDA BOSHQARISH NAZARIYASINING O‘RNI. “Innovations in Science and Technologies” ilmiy-elektron jurnali. </w:t>
      </w:r>
      <w:r w:rsidR="008811DD" w:rsidRPr="00E15707">
        <w:rPr>
          <w:rFonts w:ascii="Times New Roman" w:hAnsi="Times New Roman" w:cs="Times New Roman"/>
          <w:lang w:val="en-US"/>
        </w:rPr>
        <w:t xml:space="preserve">Volume 1, </w:t>
      </w:r>
      <w:r w:rsidR="008811DD" w:rsidRPr="00E15707">
        <w:rPr>
          <w:rFonts w:ascii="Times New Roman" w:hAnsi="Times New Roman" w:cs="Times New Roman"/>
          <w:lang w:val="uz-Cyrl-UZ"/>
        </w:rPr>
        <w:t xml:space="preserve">№ 1бб </w:t>
      </w:r>
      <w:r w:rsidR="008811DD" w:rsidRPr="00E15707">
        <w:rPr>
          <w:rFonts w:ascii="Times New Roman" w:hAnsi="Times New Roman" w:cs="Times New Roman"/>
          <w:lang w:val="en-US"/>
        </w:rPr>
        <w:t xml:space="preserve">February, 2024, </w:t>
      </w:r>
      <w:r w:rsidR="00224746" w:rsidRPr="00E15707">
        <w:rPr>
          <w:rFonts w:ascii="Times New Roman" w:hAnsi="Times New Roman" w:cs="Times New Roman"/>
          <w:lang w:val="en-US"/>
        </w:rPr>
        <w:t>56-bet</w:t>
      </w:r>
    </w:p>
  </w:footnote>
  <w:footnote w:id="8">
    <w:p w14:paraId="06A2BC93" w14:textId="220E2EAD" w:rsidR="00183067" w:rsidRPr="00E15707" w:rsidRDefault="00183067"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w:t>
      </w:r>
      <w:r w:rsidR="001F34D4" w:rsidRPr="00E15707">
        <w:rPr>
          <w:rFonts w:ascii="Times New Roman" w:hAnsi="Times New Roman" w:cs="Times New Roman"/>
          <w:lang w:val="ru-RU"/>
        </w:rPr>
        <w:t xml:space="preserve">Лисицын, Юрий Павлович. Общественное здоровье и </w:t>
      </w:r>
      <w:proofErr w:type="gramStart"/>
      <w:r w:rsidR="001F34D4" w:rsidRPr="00E15707">
        <w:rPr>
          <w:rFonts w:ascii="Times New Roman" w:hAnsi="Times New Roman" w:cs="Times New Roman"/>
          <w:lang w:val="ru-RU"/>
        </w:rPr>
        <w:t>здравоохранение :</w:t>
      </w:r>
      <w:proofErr w:type="gramEnd"/>
      <w:r w:rsidR="001F34D4" w:rsidRPr="00E15707">
        <w:rPr>
          <w:rFonts w:ascii="Times New Roman" w:hAnsi="Times New Roman" w:cs="Times New Roman"/>
          <w:lang w:val="ru-RU"/>
        </w:rPr>
        <w:t xml:space="preserve"> учеб. для студентов учреждений </w:t>
      </w:r>
      <w:proofErr w:type="spellStart"/>
      <w:r w:rsidR="001F34D4" w:rsidRPr="00E15707">
        <w:rPr>
          <w:rFonts w:ascii="Times New Roman" w:hAnsi="Times New Roman" w:cs="Times New Roman"/>
          <w:lang w:val="ru-RU"/>
        </w:rPr>
        <w:t>высш</w:t>
      </w:r>
      <w:proofErr w:type="spellEnd"/>
      <w:r w:rsidR="001F34D4" w:rsidRPr="00E15707">
        <w:rPr>
          <w:rFonts w:ascii="Times New Roman" w:hAnsi="Times New Roman" w:cs="Times New Roman"/>
          <w:lang w:val="ru-RU"/>
        </w:rPr>
        <w:t>. проф. образования, обучающихся по специальности 060101.65 «</w:t>
      </w:r>
      <w:proofErr w:type="spellStart"/>
      <w:r w:rsidR="001F34D4" w:rsidRPr="00E15707">
        <w:rPr>
          <w:rFonts w:ascii="Times New Roman" w:hAnsi="Times New Roman" w:cs="Times New Roman"/>
          <w:lang w:val="ru-RU"/>
        </w:rPr>
        <w:t>Лечеб</w:t>
      </w:r>
      <w:proofErr w:type="spellEnd"/>
      <w:r w:rsidR="001F34D4" w:rsidRPr="00E15707">
        <w:rPr>
          <w:rFonts w:ascii="Times New Roman" w:hAnsi="Times New Roman" w:cs="Times New Roman"/>
          <w:lang w:val="ru-RU"/>
        </w:rPr>
        <w:t xml:space="preserve">. дело», 060103.65 «Педиатрия», 060104.65 «Мед.-про- </w:t>
      </w:r>
      <w:proofErr w:type="spellStart"/>
      <w:r w:rsidR="001F34D4" w:rsidRPr="00E15707">
        <w:rPr>
          <w:rFonts w:ascii="Times New Roman" w:hAnsi="Times New Roman" w:cs="Times New Roman"/>
          <w:lang w:val="ru-RU"/>
        </w:rPr>
        <w:t>филакт</w:t>
      </w:r>
      <w:proofErr w:type="spellEnd"/>
      <w:r w:rsidR="001F34D4" w:rsidRPr="00E15707">
        <w:rPr>
          <w:rFonts w:ascii="Times New Roman" w:hAnsi="Times New Roman" w:cs="Times New Roman"/>
          <w:lang w:val="ru-RU"/>
        </w:rPr>
        <w:t xml:space="preserve">. дело», 060105.65 «Стоматология» по дисциплине «Обществ. </w:t>
      </w:r>
      <w:proofErr w:type="spellStart"/>
      <w:r w:rsidR="001F34D4" w:rsidRPr="00E15707">
        <w:rPr>
          <w:rFonts w:ascii="Times New Roman" w:hAnsi="Times New Roman" w:cs="Times New Roman"/>
          <w:lang w:val="ru-RU"/>
        </w:rPr>
        <w:t>здо</w:t>
      </w:r>
      <w:proofErr w:type="spellEnd"/>
      <w:r w:rsidR="001F34D4" w:rsidRPr="00E15707">
        <w:rPr>
          <w:rFonts w:ascii="Times New Roman" w:hAnsi="Times New Roman" w:cs="Times New Roman"/>
          <w:lang w:val="ru-RU"/>
        </w:rPr>
        <w:t xml:space="preserve">- </w:t>
      </w:r>
      <w:proofErr w:type="spellStart"/>
      <w:r w:rsidR="001F34D4" w:rsidRPr="00E15707">
        <w:rPr>
          <w:rFonts w:ascii="Times New Roman" w:hAnsi="Times New Roman" w:cs="Times New Roman"/>
          <w:lang w:val="ru-RU"/>
        </w:rPr>
        <w:t>ровье</w:t>
      </w:r>
      <w:proofErr w:type="spellEnd"/>
      <w:r w:rsidR="001F34D4" w:rsidRPr="00E15707">
        <w:rPr>
          <w:rFonts w:ascii="Times New Roman" w:hAnsi="Times New Roman" w:cs="Times New Roman"/>
          <w:lang w:val="ru-RU"/>
        </w:rPr>
        <w:t xml:space="preserve"> и здравоохранение» / Ю. П. Лисицын, Г. Э. </w:t>
      </w:r>
      <w:proofErr w:type="spellStart"/>
      <w:r w:rsidR="001F34D4" w:rsidRPr="00E15707">
        <w:rPr>
          <w:rFonts w:ascii="Times New Roman" w:hAnsi="Times New Roman" w:cs="Times New Roman"/>
          <w:lang w:val="ru-RU"/>
        </w:rPr>
        <w:t>Улумбекова</w:t>
      </w:r>
      <w:proofErr w:type="spellEnd"/>
      <w:r w:rsidR="001F34D4" w:rsidRPr="00E15707">
        <w:rPr>
          <w:rFonts w:ascii="Times New Roman" w:hAnsi="Times New Roman" w:cs="Times New Roman"/>
          <w:lang w:val="ru-RU"/>
        </w:rPr>
        <w:t xml:space="preserve">. – 3-е изд., </w:t>
      </w:r>
      <w:proofErr w:type="spellStart"/>
      <w:r w:rsidR="001F34D4" w:rsidRPr="00E15707">
        <w:rPr>
          <w:rFonts w:ascii="Times New Roman" w:hAnsi="Times New Roman" w:cs="Times New Roman"/>
          <w:lang w:val="ru-RU"/>
        </w:rPr>
        <w:t>перераб</w:t>
      </w:r>
      <w:proofErr w:type="spellEnd"/>
      <w:r w:rsidR="001F34D4" w:rsidRPr="00E15707">
        <w:rPr>
          <w:rFonts w:ascii="Times New Roman" w:hAnsi="Times New Roman" w:cs="Times New Roman"/>
          <w:lang w:val="ru-RU"/>
        </w:rPr>
        <w:t xml:space="preserve">. и доп. – </w:t>
      </w:r>
      <w:proofErr w:type="gramStart"/>
      <w:r w:rsidR="001F34D4" w:rsidRPr="00E15707">
        <w:rPr>
          <w:rFonts w:ascii="Times New Roman" w:hAnsi="Times New Roman" w:cs="Times New Roman"/>
          <w:lang w:val="ru-RU"/>
        </w:rPr>
        <w:t>М. :</w:t>
      </w:r>
      <w:proofErr w:type="gramEnd"/>
      <w:r w:rsidR="001F34D4" w:rsidRPr="00E15707">
        <w:rPr>
          <w:rFonts w:ascii="Times New Roman" w:hAnsi="Times New Roman" w:cs="Times New Roman"/>
          <w:lang w:val="ru-RU"/>
        </w:rPr>
        <w:t xml:space="preserve"> ГЭОТАР-Медиа, 2011. – стр. 52-53</w:t>
      </w:r>
    </w:p>
  </w:footnote>
  <w:footnote w:id="9">
    <w:p w14:paraId="62DEC0CE" w14:textId="77777777" w:rsidR="001708CE" w:rsidRPr="00E15707" w:rsidRDefault="001708CE"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Менеджмент</w:t>
      </w:r>
      <w:r w:rsidRPr="00E15707">
        <w:rPr>
          <w:rFonts w:ascii="Times New Roman" w:hAnsi="Times New Roman" w:cs="Times New Roman"/>
        </w:rPr>
        <w:tab/>
        <w:t>в</w:t>
      </w:r>
      <w:r w:rsidRPr="00E15707">
        <w:rPr>
          <w:rFonts w:ascii="Times New Roman" w:hAnsi="Times New Roman" w:cs="Times New Roman"/>
          <w:lang w:val="ru-RU"/>
        </w:rPr>
        <w:t xml:space="preserve"> </w:t>
      </w:r>
      <w:r w:rsidRPr="00E15707">
        <w:rPr>
          <w:rFonts w:ascii="Times New Roman" w:hAnsi="Times New Roman" w:cs="Times New Roman"/>
        </w:rPr>
        <w:t>здравоохранении:</w:t>
      </w:r>
      <w:r w:rsidRPr="00E15707">
        <w:rPr>
          <w:rFonts w:ascii="Times New Roman" w:hAnsi="Times New Roman" w:cs="Times New Roman"/>
          <w:lang w:val="ru-RU"/>
        </w:rPr>
        <w:t xml:space="preserve"> </w:t>
      </w:r>
      <w:r w:rsidRPr="00E15707">
        <w:rPr>
          <w:rFonts w:ascii="Times New Roman" w:hAnsi="Times New Roman" w:cs="Times New Roman"/>
        </w:rPr>
        <w:t xml:space="preserve">учебное пособие/ В.Ю. Чернецкий, П.А. Климова. – Донецк: </w:t>
      </w:r>
      <w:proofErr w:type="spellStart"/>
      <w:r w:rsidRPr="00E15707">
        <w:rPr>
          <w:rFonts w:ascii="Times New Roman" w:hAnsi="Times New Roman" w:cs="Times New Roman"/>
        </w:rPr>
        <w:t>ДонАУиГС</w:t>
      </w:r>
      <w:proofErr w:type="spellEnd"/>
      <w:r w:rsidRPr="00E15707">
        <w:rPr>
          <w:rFonts w:ascii="Times New Roman" w:hAnsi="Times New Roman" w:cs="Times New Roman"/>
        </w:rPr>
        <w:t>, 2019.</w:t>
      </w:r>
      <w:r w:rsidRPr="00E15707">
        <w:rPr>
          <w:rFonts w:ascii="Times New Roman" w:hAnsi="Times New Roman" w:cs="Times New Roman"/>
          <w:lang w:val="ru-RU"/>
        </w:rPr>
        <w:t xml:space="preserve"> </w:t>
      </w:r>
      <w:r w:rsidRPr="00E15707">
        <w:rPr>
          <w:rFonts w:ascii="Times New Roman" w:hAnsi="Times New Roman" w:cs="Times New Roman"/>
        </w:rPr>
        <w:t xml:space="preserve">– </w:t>
      </w:r>
      <w:r w:rsidRPr="00E15707">
        <w:rPr>
          <w:rFonts w:ascii="Times New Roman" w:hAnsi="Times New Roman" w:cs="Times New Roman"/>
          <w:lang w:val="ru-RU"/>
        </w:rPr>
        <w:t>стр. 10</w:t>
      </w:r>
    </w:p>
  </w:footnote>
  <w:footnote w:id="10">
    <w:p w14:paraId="29133BE2" w14:textId="77777777" w:rsidR="00302D54" w:rsidRPr="00E15707" w:rsidRDefault="00302D54"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И.Б. Туаева, Л.Н. </w:t>
      </w:r>
      <w:proofErr w:type="spellStart"/>
      <w:r w:rsidRPr="00E15707">
        <w:rPr>
          <w:rFonts w:ascii="Times New Roman" w:hAnsi="Times New Roman" w:cs="Times New Roman"/>
        </w:rPr>
        <w:t>Габараева</w:t>
      </w:r>
      <w:proofErr w:type="spellEnd"/>
      <w:r w:rsidRPr="00E15707">
        <w:rPr>
          <w:rFonts w:ascii="Times New Roman" w:hAnsi="Times New Roman" w:cs="Times New Roman"/>
        </w:rPr>
        <w:t xml:space="preserve">, К.А. </w:t>
      </w:r>
      <w:proofErr w:type="spellStart"/>
      <w:r w:rsidRPr="00E15707">
        <w:rPr>
          <w:rFonts w:ascii="Times New Roman" w:hAnsi="Times New Roman" w:cs="Times New Roman"/>
        </w:rPr>
        <w:t>Магаев</w:t>
      </w:r>
      <w:proofErr w:type="spellEnd"/>
      <w:r w:rsidRPr="00E15707">
        <w:rPr>
          <w:rFonts w:ascii="Times New Roman" w:hAnsi="Times New Roman" w:cs="Times New Roman"/>
          <w:lang w:val="ru-RU"/>
        </w:rPr>
        <w:t xml:space="preserve">. </w:t>
      </w:r>
      <w:r w:rsidRPr="00E15707">
        <w:rPr>
          <w:rFonts w:ascii="Times New Roman" w:hAnsi="Times New Roman" w:cs="Times New Roman"/>
        </w:rPr>
        <w:t>УПРАВЛЕНИЕ В СИСТЕМЕ</w:t>
      </w:r>
      <w:r w:rsidRPr="00E15707">
        <w:rPr>
          <w:rFonts w:ascii="Times New Roman" w:hAnsi="Times New Roman" w:cs="Times New Roman"/>
          <w:lang w:val="ru-RU"/>
        </w:rPr>
        <w:t xml:space="preserve"> </w:t>
      </w:r>
      <w:r w:rsidRPr="00E15707">
        <w:rPr>
          <w:rFonts w:ascii="Times New Roman" w:hAnsi="Times New Roman" w:cs="Times New Roman"/>
        </w:rPr>
        <w:t>ЗДРАВООХРАНЕНИЯ</w:t>
      </w:r>
      <w:r w:rsidRPr="00E15707">
        <w:rPr>
          <w:rFonts w:ascii="Times New Roman" w:hAnsi="Times New Roman" w:cs="Times New Roman"/>
          <w:lang w:val="ru-RU"/>
        </w:rPr>
        <w:t>.</w:t>
      </w:r>
      <w:r w:rsidRPr="00E15707">
        <w:rPr>
          <w:rFonts w:ascii="Times New Roman" w:hAnsi="Times New Roman" w:cs="Times New Roman"/>
        </w:rPr>
        <w:t xml:space="preserve"> Учебно-методическое пособие для обучающихся на факультете подготовки кадров высшей квалификации и дополнительного профессионального образования</w:t>
      </w:r>
      <w:r w:rsidRPr="00E15707">
        <w:rPr>
          <w:rFonts w:ascii="Times New Roman" w:hAnsi="Times New Roman" w:cs="Times New Roman"/>
          <w:lang w:val="ru-RU"/>
        </w:rPr>
        <w:t xml:space="preserve">. </w:t>
      </w:r>
      <w:r w:rsidRPr="00E15707">
        <w:rPr>
          <w:rFonts w:ascii="Times New Roman" w:hAnsi="Times New Roman" w:cs="Times New Roman"/>
        </w:rPr>
        <w:t>Владикавказ, 2020</w:t>
      </w:r>
      <w:r w:rsidRPr="00E15707">
        <w:rPr>
          <w:rFonts w:ascii="Times New Roman" w:hAnsi="Times New Roman" w:cs="Times New Roman"/>
          <w:lang w:val="ru-RU"/>
        </w:rPr>
        <w:t>, стр.6</w:t>
      </w:r>
    </w:p>
  </w:footnote>
  <w:footnote w:id="11">
    <w:p w14:paraId="6BFDC9C8" w14:textId="77777777" w:rsidR="0028083B" w:rsidRPr="00E15707" w:rsidRDefault="0028083B"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И.Б. Туаева, Л.Н. </w:t>
      </w:r>
      <w:proofErr w:type="spellStart"/>
      <w:r w:rsidRPr="00E15707">
        <w:rPr>
          <w:rFonts w:ascii="Times New Roman" w:hAnsi="Times New Roman" w:cs="Times New Roman"/>
        </w:rPr>
        <w:t>Габараева</w:t>
      </w:r>
      <w:proofErr w:type="spellEnd"/>
      <w:r w:rsidRPr="00E15707">
        <w:rPr>
          <w:rFonts w:ascii="Times New Roman" w:hAnsi="Times New Roman" w:cs="Times New Roman"/>
        </w:rPr>
        <w:t xml:space="preserve">, К.А. </w:t>
      </w:r>
      <w:proofErr w:type="spellStart"/>
      <w:r w:rsidRPr="00E15707">
        <w:rPr>
          <w:rFonts w:ascii="Times New Roman" w:hAnsi="Times New Roman" w:cs="Times New Roman"/>
        </w:rPr>
        <w:t>Магаев</w:t>
      </w:r>
      <w:proofErr w:type="spellEnd"/>
      <w:r w:rsidRPr="00E15707">
        <w:rPr>
          <w:rFonts w:ascii="Times New Roman" w:hAnsi="Times New Roman" w:cs="Times New Roman"/>
          <w:lang w:val="ru-RU"/>
        </w:rPr>
        <w:t xml:space="preserve">. </w:t>
      </w:r>
      <w:r w:rsidRPr="00E15707">
        <w:rPr>
          <w:rFonts w:ascii="Times New Roman" w:hAnsi="Times New Roman" w:cs="Times New Roman"/>
        </w:rPr>
        <w:t>УПРАВЛЕНИЕ В СИСТЕМЕ</w:t>
      </w:r>
      <w:r w:rsidRPr="00E15707">
        <w:rPr>
          <w:rFonts w:ascii="Times New Roman" w:hAnsi="Times New Roman" w:cs="Times New Roman"/>
          <w:lang w:val="ru-RU"/>
        </w:rPr>
        <w:t xml:space="preserve"> </w:t>
      </w:r>
      <w:r w:rsidRPr="00E15707">
        <w:rPr>
          <w:rFonts w:ascii="Times New Roman" w:hAnsi="Times New Roman" w:cs="Times New Roman"/>
        </w:rPr>
        <w:t>ЗДРАВООХРАНЕНИЯ</w:t>
      </w:r>
      <w:r w:rsidRPr="00E15707">
        <w:rPr>
          <w:rFonts w:ascii="Times New Roman" w:hAnsi="Times New Roman" w:cs="Times New Roman"/>
          <w:lang w:val="ru-RU"/>
        </w:rPr>
        <w:t>.</w:t>
      </w:r>
      <w:r w:rsidRPr="00E15707">
        <w:rPr>
          <w:rFonts w:ascii="Times New Roman" w:hAnsi="Times New Roman" w:cs="Times New Roman"/>
        </w:rPr>
        <w:t xml:space="preserve"> Учебно-методическое пособие для обучающихся на факультете подготовки кадров высшей квалификации и дополнительного профессионального образования</w:t>
      </w:r>
      <w:r w:rsidRPr="00E15707">
        <w:rPr>
          <w:rFonts w:ascii="Times New Roman" w:hAnsi="Times New Roman" w:cs="Times New Roman"/>
          <w:lang w:val="ru-RU"/>
        </w:rPr>
        <w:t xml:space="preserve">. </w:t>
      </w:r>
      <w:r w:rsidRPr="00E15707">
        <w:rPr>
          <w:rFonts w:ascii="Times New Roman" w:hAnsi="Times New Roman" w:cs="Times New Roman"/>
        </w:rPr>
        <w:t>Владикавказ, 2020</w:t>
      </w:r>
      <w:r w:rsidRPr="00E15707">
        <w:rPr>
          <w:rFonts w:ascii="Times New Roman" w:hAnsi="Times New Roman" w:cs="Times New Roman"/>
          <w:lang w:val="ru-RU"/>
        </w:rPr>
        <w:t>, стр. 7</w:t>
      </w:r>
    </w:p>
  </w:footnote>
  <w:footnote w:id="12">
    <w:p w14:paraId="0232DBC5" w14:textId="77777777" w:rsidR="0028083B" w:rsidRPr="00E15707" w:rsidRDefault="0028083B"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Менеджмент</w:t>
      </w:r>
      <w:r w:rsidRPr="00E15707">
        <w:rPr>
          <w:rFonts w:ascii="Times New Roman" w:hAnsi="Times New Roman" w:cs="Times New Roman"/>
        </w:rPr>
        <w:tab/>
        <w:t>в</w:t>
      </w:r>
      <w:r w:rsidRPr="00E15707">
        <w:rPr>
          <w:rFonts w:ascii="Times New Roman" w:hAnsi="Times New Roman" w:cs="Times New Roman"/>
          <w:lang w:val="ru-RU"/>
        </w:rPr>
        <w:t xml:space="preserve"> </w:t>
      </w:r>
      <w:r w:rsidRPr="00E15707">
        <w:rPr>
          <w:rFonts w:ascii="Times New Roman" w:hAnsi="Times New Roman" w:cs="Times New Roman"/>
        </w:rPr>
        <w:t>здравоохранении:</w:t>
      </w:r>
      <w:r w:rsidRPr="00E15707">
        <w:rPr>
          <w:rFonts w:ascii="Times New Roman" w:hAnsi="Times New Roman" w:cs="Times New Roman"/>
          <w:lang w:val="ru-RU"/>
        </w:rPr>
        <w:t xml:space="preserve"> </w:t>
      </w:r>
      <w:r w:rsidRPr="00E15707">
        <w:rPr>
          <w:rFonts w:ascii="Times New Roman" w:hAnsi="Times New Roman" w:cs="Times New Roman"/>
        </w:rPr>
        <w:t xml:space="preserve">учебное пособие/ В.Ю. Чернецкий, П.А. Климова. – Донецк: </w:t>
      </w:r>
      <w:proofErr w:type="spellStart"/>
      <w:r w:rsidRPr="00E15707">
        <w:rPr>
          <w:rFonts w:ascii="Times New Roman" w:hAnsi="Times New Roman" w:cs="Times New Roman"/>
        </w:rPr>
        <w:t>ДонАУиГС</w:t>
      </w:r>
      <w:proofErr w:type="spellEnd"/>
      <w:r w:rsidRPr="00E15707">
        <w:rPr>
          <w:rFonts w:ascii="Times New Roman" w:hAnsi="Times New Roman" w:cs="Times New Roman"/>
        </w:rPr>
        <w:t>, 2019.</w:t>
      </w:r>
      <w:r w:rsidRPr="00E15707">
        <w:rPr>
          <w:rFonts w:ascii="Times New Roman" w:hAnsi="Times New Roman" w:cs="Times New Roman"/>
          <w:lang w:val="ru-RU"/>
        </w:rPr>
        <w:t xml:space="preserve"> </w:t>
      </w:r>
      <w:r w:rsidRPr="00E15707">
        <w:rPr>
          <w:rFonts w:ascii="Times New Roman" w:hAnsi="Times New Roman" w:cs="Times New Roman"/>
        </w:rPr>
        <w:t xml:space="preserve">– </w:t>
      </w:r>
      <w:r w:rsidRPr="00E15707">
        <w:rPr>
          <w:rFonts w:ascii="Times New Roman" w:hAnsi="Times New Roman" w:cs="Times New Roman"/>
          <w:lang w:val="ru-RU"/>
        </w:rPr>
        <w:t>стр. 10</w:t>
      </w:r>
    </w:p>
  </w:footnote>
  <w:footnote w:id="13">
    <w:p w14:paraId="70DB88C3" w14:textId="77777777" w:rsidR="00302D54" w:rsidRPr="00E15707" w:rsidRDefault="00302D54"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И.Б. Туаева, Л.Н. </w:t>
      </w:r>
      <w:proofErr w:type="spellStart"/>
      <w:r w:rsidRPr="00E15707">
        <w:rPr>
          <w:rFonts w:ascii="Times New Roman" w:hAnsi="Times New Roman" w:cs="Times New Roman"/>
        </w:rPr>
        <w:t>Габараева</w:t>
      </w:r>
      <w:proofErr w:type="spellEnd"/>
      <w:r w:rsidRPr="00E15707">
        <w:rPr>
          <w:rFonts w:ascii="Times New Roman" w:hAnsi="Times New Roman" w:cs="Times New Roman"/>
        </w:rPr>
        <w:t xml:space="preserve">, К.А. </w:t>
      </w:r>
      <w:proofErr w:type="spellStart"/>
      <w:r w:rsidRPr="00E15707">
        <w:rPr>
          <w:rFonts w:ascii="Times New Roman" w:hAnsi="Times New Roman" w:cs="Times New Roman"/>
        </w:rPr>
        <w:t>Магаев</w:t>
      </w:r>
      <w:proofErr w:type="spellEnd"/>
      <w:r w:rsidRPr="00E15707">
        <w:rPr>
          <w:rFonts w:ascii="Times New Roman" w:hAnsi="Times New Roman" w:cs="Times New Roman"/>
          <w:lang w:val="ru-RU"/>
        </w:rPr>
        <w:t xml:space="preserve">. </w:t>
      </w:r>
      <w:r w:rsidRPr="00E15707">
        <w:rPr>
          <w:rFonts w:ascii="Times New Roman" w:hAnsi="Times New Roman" w:cs="Times New Roman"/>
        </w:rPr>
        <w:t>УПРАВЛЕНИЕ В СИСТЕМЕ</w:t>
      </w:r>
      <w:r w:rsidRPr="00E15707">
        <w:rPr>
          <w:rFonts w:ascii="Times New Roman" w:hAnsi="Times New Roman" w:cs="Times New Roman"/>
          <w:lang w:val="ru-RU"/>
        </w:rPr>
        <w:t xml:space="preserve"> </w:t>
      </w:r>
      <w:r w:rsidRPr="00E15707">
        <w:rPr>
          <w:rFonts w:ascii="Times New Roman" w:hAnsi="Times New Roman" w:cs="Times New Roman"/>
        </w:rPr>
        <w:t>ЗДРАВООХРАНЕНИЯ</w:t>
      </w:r>
      <w:r w:rsidRPr="00E15707">
        <w:rPr>
          <w:rFonts w:ascii="Times New Roman" w:hAnsi="Times New Roman" w:cs="Times New Roman"/>
          <w:lang w:val="ru-RU"/>
        </w:rPr>
        <w:t>.</w:t>
      </w:r>
      <w:r w:rsidRPr="00E15707">
        <w:rPr>
          <w:rFonts w:ascii="Times New Roman" w:hAnsi="Times New Roman" w:cs="Times New Roman"/>
        </w:rPr>
        <w:t xml:space="preserve"> Учебно-методическое пособие для обучающихся на факультете подготовки кадров высшей квалификации и дополнительного профессионального образования</w:t>
      </w:r>
      <w:r w:rsidRPr="00E15707">
        <w:rPr>
          <w:rFonts w:ascii="Times New Roman" w:hAnsi="Times New Roman" w:cs="Times New Roman"/>
          <w:lang w:val="ru-RU"/>
        </w:rPr>
        <w:t xml:space="preserve">. </w:t>
      </w:r>
      <w:r w:rsidRPr="00E15707">
        <w:rPr>
          <w:rFonts w:ascii="Times New Roman" w:hAnsi="Times New Roman" w:cs="Times New Roman"/>
        </w:rPr>
        <w:t>Владикавказ, 2020</w:t>
      </w:r>
      <w:r w:rsidRPr="00E15707">
        <w:rPr>
          <w:rFonts w:ascii="Times New Roman" w:hAnsi="Times New Roman" w:cs="Times New Roman"/>
          <w:lang w:val="ru-RU"/>
        </w:rPr>
        <w:t>, стр.6</w:t>
      </w:r>
    </w:p>
  </w:footnote>
  <w:footnote w:id="14">
    <w:p w14:paraId="6CE8D37D" w14:textId="149F1277" w:rsidR="00401BA5" w:rsidRPr="00E15707" w:rsidRDefault="00401BA5"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Лисицын, Юрий Павлович. Общественное здоровье и </w:t>
      </w:r>
      <w:proofErr w:type="gramStart"/>
      <w:r w:rsidRPr="00E15707">
        <w:rPr>
          <w:rFonts w:ascii="Times New Roman" w:hAnsi="Times New Roman" w:cs="Times New Roman"/>
          <w:lang w:val="ru-RU"/>
        </w:rPr>
        <w:t>здравоохранение :</w:t>
      </w:r>
      <w:proofErr w:type="gramEnd"/>
      <w:r w:rsidRPr="00E15707">
        <w:rPr>
          <w:rFonts w:ascii="Times New Roman" w:hAnsi="Times New Roman" w:cs="Times New Roman"/>
          <w:lang w:val="ru-RU"/>
        </w:rPr>
        <w:t xml:space="preserve"> учеб. для студентов учреждений </w:t>
      </w:r>
      <w:proofErr w:type="spellStart"/>
      <w:r w:rsidRPr="00E15707">
        <w:rPr>
          <w:rFonts w:ascii="Times New Roman" w:hAnsi="Times New Roman" w:cs="Times New Roman"/>
          <w:lang w:val="ru-RU"/>
        </w:rPr>
        <w:t>высш</w:t>
      </w:r>
      <w:proofErr w:type="spellEnd"/>
      <w:r w:rsidRPr="00E15707">
        <w:rPr>
          <w:rFonts w:ascii="Times New Roman" w:hAnsi="Times New Roman" w:cs="Times New Roman"/>
          <w:lang w:val="ru-RU"/>
        </w:rPr>
        <w:t>. проф. образования, обучающихся по специальности 060101.65 «</w:t>
      </w:r>
      <w:proofErr w:type="spellStart"/>
      <w:r w:rsidRPr="00E15707">
        <w:rPr>
          <w:rFonts w:ascii="Times New Roman" w:hAnsi="Times New Roman" w:cs="Times New Roman"/>
          <w:lang w:val="ru-RU"/>
        </w:rPr>
        <w:t>Лечеб</w:t>
      </w:r>
      <w:proofErr w:type="spellEnd"/>
      <w:r w:rsidRPr="00E15707">
        <w:rPr>
          <w:rFonts w:ascii="Times New Roman" w:hAnsi="Times New Roman" w:cs="Times New Roman"/>
          <w:lang w:val="ru-RU"/>
        </w:rPr>
        <w:t xml:space="preserve">. дело», 060103.65 «Педиатрия», 060104.65 «Мед.-про- </w:t>
      </w:r>
      <w:proofErr w:type="spellStart"/>
      <w:r w:rsidRPr="00E15707">
        <w:rPr>
          <w:rFonts w:ascii="Times New Roman" w:hAnsi="Times New Roman" w:cs="Times New Roman"/>
          <w:lang w:val="ru-RU"/>
        </w:rPr>
        <w:t>филакт</w:t>
      </w:r>
      <w:proofErr w:type="spellEnd"/>
      <w:r w:rsidRPr="00E15707">
        <w:rPr>
          <w:rFonts w:ascii="Times New Roman" w:hAnsi="Times New Roman" w:cs="Times New Roman"/>
          <w:lang w:val="ru-RU"/>
        </w:rPr>
        <w:t xml:space="preserve">. дело», 060105.65 «Стоматология» по дисциплине «Обществ. </w:t>
      </w:r>
      <w:proofErr w:type="spellStart"/>
      <w:r w:rsidRPr="00E15707">
        <w:rPr>
          <w:rFonts w:ascii="Times New Roman" w:hAnsi="Times New Roman" w:cs="Times New Roman"/>
          <w:lang w:val="ru-RU"/>
        </w:rPr>
        <w:t>здо</w:t>
      </w:r>
      <w:proofErr w:type="spell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ровье</w:t>
      </w:r>
      <w:proofErr w:type="spellEnd"/>
      <w:r w:rsidRPr="00E15707">
        <w:rPr>
          <w:rFonts w:ascii="Times New Roman" w:hAnsi="Times New Roman" w:cs="Times New Roman"/>
          <w:lang w:val="ru-RU"/>
        </w:rPr>
        <w:t xml:space="preserve"> и здравоохранение» / Ю. П. Лисицын, Г. Э. </w:t>
      </w:r>
      <w:proofErr w:type="spellStart"/>
      <w:r w:rsidRPr="00E15707">
        <w:rPr>
          <w:rFonts w:ascii="Times New Roman" w:hAnsi="Times New Roman" w:cs="Times New Roman"/>
          <w:lang w:val="ru-RU"/>
        </w:rPr>
        <w:t>Улумбекова</w:t>
      </w:r>
      <w:proofErr w:type="spellEnd"/>
      <w:r w:rsidRPr="00E15707">
        <w:rPr>
          <w:rFonts w:ascii="Times New Roman" w:hAnsi="Times New Roman" w:cs="Times New Roman"/>
          <w:lang w:val="ru-RU"/>
        </w:rPr>
        <w:t xml:space="preserve">. – 3-е изд., </w:t>
      </w:r>
      <w:proofErr w:type="spellStart"/>
      <w:r w:rsidRPr="00E15707">
        <w:rPr>
          <w:rFonts w:ascii="Times New Roman" w:hAnsi="Times New Roman" w:cs="Times New Roman"/>
          <w:lang w:val="ru-RU"/>
        </w:rPr>
        <w:t>перераб</w:t>
      </w:r>
      <w:proofErr w:type="spellEnd"/>
      <w:r w:rsidRPr="00E15707">
        <w:rPr>
          <w:rFonts w:ascii="Times New Roman" w:hAnsi="Times New Roman" w:cs="Times New Roman"/>
          <w:lang w:val="ru-RU"/>
        </w:rPr>
        <w:t xml:space="preserve">. и доп. – </w:t>
      </w:r>
      <w:proofErr w:type="gramStart"/>
      <w:r w:rsidRPr="00E15707">
        <w:rPr>
          <w:rFonts w:ascii="Times New Roman" w:hAnsi="Times New Roman" w:cs="Times New Roman"/>
          <w:lang w:val="ru-RU"/>
        </w:rPr>
        <w:t>М. :</w:t>
      </w:r>
      <w:proofErr w:type="gramEnd"/>
      <w:r w:rsidRPr="00E15707">
        <w:rPr>
          <w:rFonts w:ascii="Times New Roman" w:hAnsi="Times New Roman" w:cs="Times New Roman"/>
          <w:lang w:val="ru-RU"/>
        </w:rPr>
        <w:t xml:space="preserve"> ГЭОТАР-Медиа, 2011. – стр. 54</w:t>
      </w:r>
    </w:p>
  </w:footnote>
  <w:footnote w:id="15">
    <w:p w14:paraId="69A23F6F" w14:textId="18BEFCF0" w:rsidR="00302D54" w:rsidRPr="00E15707" w:rsidRDefault="00302D54"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rPr>
        <w:t xml:space="preserve"> </w:t>
      </w:r>
      <w:r w:rsidRPr="00E15707">
        <w:rPr>
          <w:rFonts w:ascii="Times New Roman" w:hAnsi="Times New Roman" w:cs="Times New Roman"/>
          <w:lang w:val="uz-Cyrl-UZ"/>
        </w:rPr>
        <w:t>СНОСКА</w:t>
      </w:r>
    </w:p>
  </w:footnote>
  <w:footnote w:id="16">
    <w:p w14:paraId="5465D6F9" w14:textId="7CBB6E96" w:rsidR="0012360D" w:rsidRPr="00E15707" w:rsidRDefault="0012360D" w:rsidP="00E15707">
      <w:pPr>
        <w:pStyle w:val="a6"/>
        <w:jc w:val="both"/>
        <w:rPr>
          <w:rFonts w:ascii="Times New Roman" w:hAnsi="Times New Roman" w:cs="Times New Roman"/>
        </w:rPr>
      </w:pPr>
      <w:r w:rsidRPr="00E15707">
        <w:rPr>
          <w:rStyle w:val="a8"/>
          <w:rFonts w:ascii="Times New Roman" w:hAnsi="Times New Roman" w:cs="Times New Roman"/>
        </w:rPr>
        <w:footnoteRef/>
      </w:r>
      <w:r w:rsidRPr="00E15707">
        <w:rPr>
          <w:rFonts w:ascii="Times New Roman" w:hAnsi="Times New Roman" w:cs="Times New Roman"/>
        </w:rPr>
        <w:t xml:space="preserve"> </w:t>
      </w:r>
      <w:bookmarkStart w:id="1" w:name="_Hlk225700598"/>
      <w:r w:rsidRPr="00E15707">
        <w:rPr>
          <w:rFonts w:ascii="Times New Roman" w:hAnsi="Times New Roman" w:cs="Times New Roman"/>
        </w:rPr>
        <w:t>Терехова Екатерина Юрьевна</w:t>
      </w:r>
      <w:bookmarkEnd w:id="1"/>
      <w:r w:rsidRPr="00E15707">
        <w:rPr>
          <w:rFonts w:ascii="Times New Roman" w:hAnsi="Times New Roman" w:cs="Times New Roman"/>
          <w:lang w:val="ru-RU"/>
        </w:rPr>
        <w:t xml:space="preserve">. </w:t>
      </w:r>
      <w:r w:rsidRPr="00E15707">
        <w:rPr>
          <w:rFonts w:ascii="Times New Roman" w:hAnsi="Times New Roman" w:cs="Times New Roman"/>
        </w:rPr>
        <w:t>ФОРМИРОВАНИЕ</w:t>
      </w:r>
      <w:r w:rsidRPr="00E15707">
        <w:rPr>
          <w:rFonts w:ascii="Times New Roman" w:hAnsi="Times New Roman" w:cs="Times New Roman"/>
          <w:lang w:val="ru-RU"/>
        </w:rPr>
        <w:t xml:space="preserve"> </w:t>
      </w:r>
      <w:r w:rsidRPr="00E15707">
        <w:rPr>
          <w:rFonts w:ascii="Times New Roman" w:hAnsi="Times New Roman" w:cs="Times New Roman"/>
        </w:rPr>
        <w:t>КОНКУРЕНТОСПОСОБНОСТИ МЕДИЦИНСКОЙ</w:t>
      </w:r>
      <w:r w:rsidRPr="00E15707">
        <w:rPr>
          <w:rFonts w:ascii="Times New Roman" w:hAnsi="Times New Roman" w:cs="Times New Roman"/>
          <w:lang w:val="ru-RU"/>
        </w:rPr>
        <w:t xml:space="preserve"> </w:t>
      </w:r>
      <w:r w:rsidRPr="00E15707">
        <w:rPr>
          <w:rFonts w:ascii="Times New Roman" w:hAnsi="Times New Roman" w:cs="Times New Roman"/>
        </w:rPr>
        <w:t>ОРГАНИЗАЦИИ</w:t>
      </w:r>
      <w:r w:rsidRPr="00E15707">
        <w:rPr>
          <w:rFonts w:ascii="Times New Roman" w:hAnsi="Times New Roman" w:cs="Times New Roman"/>
          <w:lang w:val="ru-RU"/>
        </w:rPr>
        <w:t xml:space="preserve">. </w:t>
      </w:r>
      <w:r w:rsidRPr="00E15707">
        <w:rPr>
          <w:rFonts w:ascii="Times New Roman" w:hAnsi="Times New Roman" w:cs="Times New Roman"/>
        </w:rPr>
        <w:t>АВТОРЕФЕРАТ</w:t>
      </w:r>
      <w:r w:rsidRPr="00E15707">
        <w:rPr>
          <w:rFonts w:ascii="Times New Roman" w:hAnsi="Times New Roman" w:cs="Times New Roman"/>
          <w:lang w:val="ru-RU"/>
        </w:rPr>
        <w:t xml:space="preserve"> </w:t>
      </w:r>
      <w:r w:rsidRPr="00E15707">
        <w:rPr>
          <w:rFonts w:ascii="Times New Roman" w:hAnsi="Times New Roman" w:cs="Times New Roman"/>
        </w:rPr>
        <w:t>диссертации на соискание ученой степени кандидата экономических наук</w:t>
      </w:r>
      <w:r w:rsidRPr="00E15707">
        <w:rPr>
          <w:rFonts w:ascii="Times New Roman" w:hAnsi="Times New Roman" w:cs="Times New Roman"/>
          <w:lang w:val="ru-RU"/>
        </w:rPr>
        <w:t xml:space="preserve">. </w:t>
      </w:r>
      <w:r w:rsidRPr="00E15707">
        <w:rPr>
          <w:rFonts w:ascii="Times New Roman" w:hAnsi="Times New Roman" w:cs="Times New Roman"/>
        </w:rPr>
        <w:t>Сочи – 2004</w:t>
      </w:r>
      <w:r w:rsidRPr="00E15707">
        <w:rPr>
          <w:rFonts w:ascii="Times New Roman" w:hAnsi="Times New Roman" w:cs="Times New Roman"/>
          <w:lang w:val="ru-RU"/>
        </w:rPr>
        <w:t>. Стр. 14</w:t>
      </w:r>
    </w:p>
  </w:footnote>
  <w:footnote w:id="17">
    <w:p w14:paraId="163AA554" w14:textId="77777777" w:rsidR="008C0867" w:rsidRPr="00E15707" w:rsidRDefault="008C0867" w:rsidP="00E15707">
      <w:pPr>
        <w:pStyle w:val="a6"/>
        <w:jc w:val="both"/>
        <w:rPr>
          <w:rFonts w:ascii="Times New Roman" w:hAnsi="Times New Roman" w:cs="Times New Roman"/>
        </w:rPr>
      </w:pPr>
      <w:r w:rsidRPr="00E15707">
        <w:rPr>
          <w:rStyle w:val="a8"/>
          <w:rFonts w:ascii="Times New Roman" w:hAnsi="Times New Roman" w:cs="Times New Roman"/>
        </w:rPr>
        <w:footnoteRef/>
      </w:r>
      <w:r w:rsidRPr="00E15707">
        <w:rPr>
          <w:rFonts w:ascii="Times New Roman" w:hAnsi="Times New Roman" w:cs="Times New Roman"/>
        </w:rPr>
        <w:t xml:space="preserve"> Терехова Екатерина Юрьевна</w:t>
      </w:r>
      <w:r w:rsidRPr="00E15707">
        <w:rPr>
          <w:rFonts w:ascii="Times New Roman" w:hAnsi="Times New Roman" w:cs="Times New Roman"/>
          <w:lang w:val="ru-RU"/>
        </w:rPr>
        <w:t xml:space="preserve">. </w:t>
      </w:r>
      <w:r w:rsidRPr="00E15707">
        <w:rPr>
          <w:rFonts w:ascii="Times New Roman" w:hAnsi="Times New Roman" w:cs="Times New Roman"/>
        </w:rPr>
        <w:t>ФОРМИРОВАНИЕ</w:t>
      </w:r>
      <w:r w:rsidRPr="00E15707">
        <w:rPr>
          <w:rFonts w:ascii="Times New Roman" w:hAnsi="Times New Roman" w:cs="Times New Roman"/>
          <w:lang w:val="ru-RU"/>
        </w:rPr>
        <w:t xml:space="preserve"> </w:t>
      </w:r>
      <w:r w:rsidRPr="00E15707">
        <w:rPr>
          <w:rFonts w:ascii="Times New Roman" w:hAnsi="Times New Roman" w:cs="Times New Roman"/>
        </w:rPr>
        <w:t>КОНКУРЕНТОСПОСОБНОСТИ МЕДИЦИНСКОЙ</w:t>
      </w:r>
      <w:r w:rsidRPr="00E15707">
        <w:rPr>
          <w:rFonts w:ascii="Times New Roman" w:hAnsi="Times New Roman" w:cs="Times New Roman"/>
          <w:lang w:val="ru-RU"/>
        </w:rPr>
        <w:t xml:space="preserve"> </w:t>
      </w:r>
      <w:r w:rsidRPr="00E15707">
        <w:rPr>
          <w:rFonts w:ascii="Times New Roman" w:hAnsi="Times New Roman" w:cs="Times New Roman"/>
        </w:rPr>
        <w:t>ОРГАНИЗАЦИИ</w:t>
      </w:r>
      <w:r w:rsidRPr="00E15707">
        <w:rPr>
          <w:rFonts w:ascii="Times New Roman" w:hAnsi="Times New Roman" w:cs="Times New Roman"/>
          <w:lang w:val="ru-RU"/>
        </w:rPr>
        <w:t xml:space="preserve">. </w:t>
      </w:r>
      <w:r w:rsidRPr="00E15707">
        <w:rPr>
          <w:rFonts w:ascii="Times New Roman" w:hAnsi="Times New Roman" w:cs="Times New Roman"/>
        </w:rPr>
        <w:t>АВТОРЕФЕРАТ</w:t>
      </w:r>
      <w:r w:rsidRPr="00E15707">
        <w:rPr>
          <w:rFonts w:ascii="Times New Roman" w:hAnsi="Times New Roman" w:cs="Times New Roman"/>
          <w:lang w:val="ru-RU"/>
        </w:rPr>
        <w:t xml:space="preserve"> </w:t>
      </w:r>
      <w:r w:rsidRPr="00E15707">
        <w:rPr>
          <w:rFonts w:ascii="Times New Roman" w:hAnsi="Times New Roman" w:cs="Times New Roman"/>
        </w:rPr>
        <w:t>диссертации на соискание ученой степени кандидата экономических наук</w:t>
      </w:r>
      <w:r w:rsidRPr="00E15707">
        <w:rPr>
          <w:rFonts w:ascii="Times New Roman" w:hAnsi="Times New Roman" w:cs="Times New Roman"/>
          <w:lang w:val="ru-RU"/>
        </w:rPr>
        <w:t xml:space="preserve">. </w:t>
      </w:r>
      <w:r w:rsidRPr="00E15707">
        <w:rPr>
          <w:rFonts w:ascii="Times New Roman" w:hAnsi="Times New Roman" w:cs="Times New Roman"/>
        </w:rPr>
        <w:t>Сочи – 2004</w:t>
      </w:r>
      <w:r w:rsidRPr="00E15707">
        <w:rPr>
          <w:rFonts w:ascii="Times New Roman" w:hAnsi="Times New Roman" w:cs="Times New Roman"/>
          <w:lang w:val="ru-RU"/>
        </w:rPr>
        <w:t>. Стр. 14</w:t>
      </w:r>
    </w:p>
  </w:footnote>
  <w:footnote w:id="18">
    <w:p w14:paraId="2CADD12F" w14:textId="39AB1900" w:rsidR="005911A2" w:rsidRPr="00E15707" w:rsidRDefault="005911A2"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Лисицын, Юрий Павлович. Общественное здоровье и </w:t>
      </w:r>
      <w:proofErr w:type="gramStart"/>
      <w:r w:rsidRPr="00E15707">
        <w:rPr>
          <w:rFonts w:ascii="Times New Roman" w:hAnsi="Times New Roman" w:cs="Times New Roman"/>
          <w:lang w:val="ru-RU"/>
        </w:rPr>
        <w:t>здравоохранение :</w:t>
      </w:r>
      <w:proofErr w:type="gramEnd"/>
      <w:r w:rsidRPr="00E15707">
        <w:rPr>
          <w:rFonts w:ascii="Times New Roman" w:hAnsi="Times New Roman" w:cs="Times New Roman"/>
          <w:lang w:val="ru-RU"/>
        </w:rPr>
        <w:t xml:space="preserve"> учеб. для студентов учреждений </w:t>
      </w:r>
      <w:proofErr w:type="spellStart"/>
      <w:r w:rsidRPr="00E15707">
        <w:rPr>
          <w:rFonts w:ascii="Times New Roman" w:hAnsi="Times New Roman" w:cs="Times New Roman"/>
          <w:lang w:val="ru-RU"/>
        </w:rPr>
        <w:t>высш</w:t>
      </w:r>
      <w:proofErr w:type="spellEnd"/>
      <w:r w:rsidRPr="00E15707">
        <w:rPr>
          <w:rFonts w:ascii="Times New Roman" w:hAnsi="Times New Roman" w:cs="Times New Roman"/>
          <w:lang w:val="ru-RU"/>
        </w:rPr>
        <w:t>. проф. образования, обучающихся по специальности 060101.65 «</w:t>
      </w:r>
      <w:proofErr w:type="spellStart"/>
      <w:r w:rsidRPr="00E15707">
        <w:rPr>
          <w:rFonts w:ascii="Times New Roman" w:hAnsi="Times New Roman" w:cs="Times New Roman"/>
          <w:lang w:val="ru-RU"/>
        </w:rPr>
        <w:t>Лечеб</w:t>
      </w:r>
      <w:proofErr w:type="spellEnd"/>
      <w:r w:rsidRPr="00E15707">
        <w:rPr>
          <w:rFonts w:ascii="Times New Roman" w:hAnsi="Times New Roman" w:cs="Times New Roman"/>
          <w:lang w:val="ru-RU"/>
        </w:rPr>
        <w:t xml:space="preserve">. дело», 060103.65 «Педиатрия», 060104.65 «Мед.-про- </w:t>
      </w:r>
      <w:proofErr w:type="spellStart"/>
      <w:r w:rsidRPr="00E15707">
        <w:rPr>
          <w:rFonts w:ascii="Times New Roman" w:hAnsi="Times New Roman" w:cs="Times New Roman"/>
          <w:lang w:val="ru-RU"/>
        </w:rPr>
        <w:t>филакт</w:t>
      </w:r>
      <w:proofErr w:type="spellEnd"/>
      <w:r w:rsidRPr="00E15707">
        <w:rPr>
          <w:rFonts w:ascii="Times New Roman" w:hAnsi="Times New Roman" w:cs="Times New Roman"/>
          <w:lang w:val="ru-RU"/>
        </w:rPr>
        <w:t xml:space="preserve">. дело», 060105.65 «Стоматология» по дисциплине «Обществ. </w:t>
      </w:r>
      <w:proofErr w:type="spellStart"/>
      <w:r w:rsidRPr="00E15707">
        <w:rPr>
          <w:rFonts w:ascii="Times New Roman" w:hAnsi="Times New Roman" w:cs="Times New Roman"/>
          <w:lang w:val="ru-RU"/>
        </w:rPr>
        <w:t>здо</w:t>
      </w:r>
      <w:proofErr w:type="spell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ровье</w:t>
      </w:r>
      <w:proofErr w:type="spellEnd"/>
      <w:r w:rsidRPr="00E15707">
        <w:rPr>
          <w:rFonts w:ascii="Times New Roman" w:hAnsi="Times New Roman" w:cs="Times New Roman"/>
          <w:lang w:val="ru-RU"/>
        </w:rPr>
        <w:t xml:space="preserve"> и здравоохранение» / Ю. П. Лисицын, Г. Э. </w:t>
      </w:r>
      <w:proofErr w:type="spellStart"/>
      <w:r w:rsidRPr="00E15707">
        <w:rPr>
          <w:rFonts w:ascii="Times New Roman" w:hAnsi="Times New Roman" w:cs="Times New Roman"/>
          <w:lang w:val="ru-RU"/>
        </w:rPr>
        <w:t>Улумбекова</w:t>
      </w:r>
      <w:proofErr w:type="spellEnd"/>
      <w:r w:rsidRPr="00E15707">
        <w:rPr>
          <w:rFonts w:ascii="Times New Roman" w:hAnsi="Times New Roman" w:cs="Times New Roman"/>
          <w:lang w:val="ru-RU"/>
        </w:rPr>
        <w:t xml:space="preserve">. – 3-е изд., </w:t>
      </w:r>
      <w:proofErr w:type="spellStart"/>
      <w:r w:rsidRPr="00E15707">
        <w:rPr>
          <w:rFonts w:ascii="Times New Roman" w:hAnsi="Times New Roman" w:cs="Times New Roman"/>
          <w:lang w:val="ru-RU"/>
        </w:rPr>
        <w:t>перераб</w:t>
      </w:r>
      <w:proofErr w:type="spellEnd"/>
      <w:r w:rsidRPr="00E15707">
        <w:rPr>
          <w:rFonts w:ascii="Times New Roman" w:hAnsi="Times New Roman" w:cs="Times New Roman"/>
          <w:lang w:val="ru-RU"/>
        </w:rPr>
        <w:t xml:space="preserve">. и доп. – </w:t>
      </w:r>
      <w:proofErr w:type="gramStart"/>
      <w:r w:rsidRPr="00E15707">
        <w:rPr>
          <w:rFonts w:ascii="Times New Roman" w:hAnsi="Times New Roman" w:cs="Times New Roman"/>
          <w:lang w:val="ru-RU"/>
        </w:rPr>
        <w:t>М. :</w:t>
      </w:r>
      <w:proofErr w:type="gramEnd"/>
      <w:r w:rsidRPr="00E15707">
        <w:rPr>
          <w:rFonts w:ascii="Times New Roman" w:hAnsi="Times New Roman" w:cs="Times New Roman"/>
          <w:lang w:val="ru-RU"/>
        </w:rPr>
        <w:t xml:space="preserve"> ГЭОТАР-Медиа, 2011. – стр. 53</w:t>
      </w:r>
    </w:p>
  </w:footnote>
  <w:footnote w:id="19">
    <w:p w14:paraId="65E027EE" w14:textId="1AD33FAC" w:rsidR="00204CD6" w:rsidRPr="00E15707" w:rsidRDefault="00204CD6"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Лисицын, Юрий Павлович. Общественное здоровье и </w:t>
      </w:r>
      <w:proofErr w:type="gramStart"/>
      <w:r w:rsidRPr="00E15707">
        <w:rPr>
          <w:rFonts w:ascii="Times New Roman" w:hAnsi="Times New Roman" w:cs="Times New Roman"/>
          <w:lang w:val="ru-RU"/>
        </w:rPr>
        <w:t>здравоохранение :</w:t>
      </w:r>
      <w:proofErr w:type="gramEnd"/>
      <w:r w:rsidRPr="00E15707">
        <w:rPr>
          <w:rFonts w:ascii="Times New Roman" w:hAnsi="Times New Roman" w:cs="Times New Roman"/>
          <w:lang w:val="ru-RU"/>
        </w:rPr>
        <w:t xml:space="preserve"> учеб. для студентов учреждений </w:t>
      </w:r>
      <w:proofErr w:type="spellStart"/>
      <w:r w:rsidRPr="00E15707">
        <w:rPr>
          <w:rFonts w:ascii="Times New Roman" w:hAnsi="Times New Roman" w:cs="Times New Roman"/>
          <w:lang w:val="ru-RU"/>
        </w:rPr>
        <w:t>высш</w:t>
      </w:r>
      <w:proofErr w:type="spellEnd"/>
      <w:r w:rsidRPr="00E15707">
        <w:rPr>
          <w:rFonts w:ascii="Times New Roman" w:hAnsi="Times New Roman" w:cs="Times New Roman"/>
          <w:lang w:val="ru-RU"/>
        </w:rPr>
        <w:t>. проф. образования, обучающихся по специальности 060101.65 «</w:t>
      </w:r>
      <w:proofErr w:type="spellStart"/>
      <w:r w:rsidRPr="00E15707">
        <w:rPr>
          <w:rFonts w:ascii="Times New Roman" w:hAnsi="Times New Roman" w:cs="Times New Roman"/>
          <w:lang w:val="ru-RU"/>
        </w:rPr>
        <w:t>Лечеб</w:t>
      </w:r>
      <w:proofErr w:type="spellEnd"/>
      <w:r w:rsidRPr="00E15707">
        <w:rPr>
          <w:rFonts w:ascii="Times New Roman" w:hAnsi="Times New Roman" w:cs="Times New Roman"/>
          <w:lang w:val="ru-RU"/>
        </w:rPr>
        <w:t xml:space="preserve">. дело», 060103.65 «Педиатрия», 060104.65 «Мед.-про- </w:t>
      </w:r>
      <w:proofErr w:type="spellStart"/>
      <w:r w:rsidRPr="00E15707">
        <w:rPr>
          <w:rFonts w:ascii="Times New Roman" w:hAnsi="Times New Roman" w:cs="Times New Roman"/>
          <w:lang w:val="ru-RU"/>
        </w:rPr>
        <w:t>филакт</w:t>
      </w:r>
      <w:proofErr w:type="spellEnd"/>
      <w:r w:rsidRPr="00E15707">
        <w:rPr>
          <w:rFonts w:ascii="Times New Roman" w:hAnsi="Times New Roman" w:cs="Times New Roman"/>
          <w:lang w:val="ru-RU"/>
        </w:rPr>
        <w:t xml:space="preserve">. дело», 060105.65 «Стоматология» по дисциплине «Обществ. </w:t>
      </w:r>
      <w:proofErr w:type="spellStart"/>
      <w:r w:rsidRPr="00E15707">
        <w:rPr>
          <w:rFonts w:ascii="Times New Roman" w:hAnsi="Times New Roman" w:cs="Times New Roman"/>
          <w:lang w:val="ru-RU"/>
        </w:rPr>
        <w:t>здо</w:t>
      </w:r>
      <w:proofErr w:type="spell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ровье</w:t>
      </w:r>
      <w:proofErr w:type="spellEnd"/>
      <w:r w:rsidRPr="00E15707">
        <w:rPr>
          <w:rFonts w:ascii="Times New Roman" w:hAnsi="Times New Roman" w:cs="Times New Roman"/>
          <w:lang w:val="ru-RU"/>
        </w:rPr>
        <w:t xml:space="preserve"> и здравоохранение» / Ю. П. Лисицын, Г. Э. </w:t>
      </w:r>
      <w:proofErr w:type="spellStart"/>
      <w:r w:rsidRPr="00E15707">
        <w:rPr>
          <w:rFonts w:ascii="Times New Roman" w:hAnsi="Times New Roman" w:cs="Times New Roman"/>
          <w:lang w:val="ru-RU"/>
        </w:rPr>
        <w:t>Улумбекова</w:t>
      </w:r>
      <w:proofErr w:type="spellEnd"/>
      <w:r w:rsidRPr="00E15707">
        <w:rPr>
          <w:rFonts w:ascii="Times New Roman" w:hAnsi="Times New Roman" w:cs="Times New Roman"/>
          <w:lang w:val="ru-RU"/>
        </w:rPr>
        <w:t xml:space="preserve">. – 3-е изд., </w:t>
      </w:r>
      <w:proofErr w:type="spellStart"/>
      <w:r w:rsidRPr="00E15707">
        <w:rPr>
          <w:rFonts w:ascii="Times New Roman" w:hAnsi="Times New Roman" w:cs="Times New Roman"/>
          <w:lang w:val="ru-RU"/>
        </w:rPr>
        <w:t>перераб</w:t>
      </w:r>
      <w:proofErr w:type="spellEnd"/>
      <w:r w:rsidRPr="00E15707">
        <w:rPr>
          <w:rFonts w:ascii="Times New Roman" w:hAnsi="Times New Roman" w:cs="Times New Roman"/>
          <w:lang w:val="ru-RU"/>
        </w:rPr>
        <w:t xml:space="preserve">. и доп. – </w:t>
      </w:r>
      <w:proofErr w:type="gramStart"/>
      <w:r w:rsidRPr="00E15707">
        <w:rPr>
          <w:rFonts w:ascii="Times New Roman" w:hAnsi="Times New Roman" w:cs="Times New Roman"/>
          <w:lang w:val="ru-RU"/>
        </w:rPr>
        <w:t>М. :</w:t>
      </w:r>
      <w:proofErr w:type="gramEnd"/>
      <w:r w:rsidRPr="00E15707">
        <w:rPr>
          <w:rFonts w:ascii="Times New Roman" w:hAnsi="Times New Roman" w:cs="Times New Roman"/>
          <w:lang w:val="ru-RU"/>
        </w:rPr>
        <w:t xml:space="preserve"> ГЭОТАР-Медиа, 2011. – стр. 216</w:t>
      </w:r>
    </w:p>
  </w:footnote>
  <w:footnote w:id="20">
    <w:p w14:paraId="5B080030" w14:textId="77777777" w:rsidR="00204CD6" w:rsidRPr="00E15707" w:rsidRDefault="00204CD6" w:rsidP="00E15707">
      <w:pPr>
        <w:pStyle w:val="a6"/>
        <w:jc w:val="both"/>
        <w:rPr>
          <w:rFonts w:ascii="Times New Roman" w:hAnsi="Times New Roman" w:cs="Times New Roman"/>
          <w:lang w:val="uz-Cyrl-UZ"/>
        </w:rPr>
      </w:pPr>
      <w:r w:rsidRPr="00E15707">
        <w:rPr>
          <w:rStyle w:val="a8"/>
          <w:rFonts w:ascii="Times New Roman" w:hAnsi="Times New Roman" w:cs="Times New Roman"/>
        </w:rPr>
        <w:footnoteRef/>
      </w:r>
      <w:r w:rsidRPr="00E15707">
        <w:rPr>
          <w:rFonts w:ascii="Times New Roman" w:hAnsi="Times New Roman" w:cs="Times New Roman"/>
          <w:lang w:val="ru-RU"/>
        </w:rPr>
        <w:t xml:space="preserve"> Лисицын, Юрий Павлович. Общественное здоровье и </w:t>
      </w:r>
      <w:proofErr w:type="gramStart"/>
      <w:r w:rsidRPr="00E15707">
        <w:rPr>
          <w:rFonts w:ascii="Times New Roman" w:hAnsi="Times New Roman" w:cs="Times New Roman"/>
          <w:lang w:val="ru-RU"/>
        </w:rPr>
        <w:t>здравоохранение :</w:t>
      </w:r>
      <w:proofErr w:type="gramEnd"/>
      <w:r w:rsidRPr="00E15707">
        <w:rPr>
          <w:rFonts w:ascii="Times New Roman" w:hAnsi="Times New Roman" w:cs="Times New Roman"/>
          <w:lang w:val="ru-RU"/>
        </w:rPr>
        <w:t xml:space="preserve"> учеб. для студентов учреждений </w:t>
      </w:r>
      <w:proofErr w:type="spellStart"/>
      <w:r w:rsidRPr="00E15707">
        <w:rPr>
          <w:rFonts w:ascii="Times New Roman" w:hAnsi="Times New Roman" w:cs="Times New Roman"/>
          <w:lang w:val="ru-RU"/>
        </w:rPr>
        <w:t>высш</w:t>
      </w:r>
      <w:proofErr w:type="spellEnd"/>
      <w:r w:rsidRPr="00E15707">
        <w:rPr>
          <w:rFonts w:ascii="Times New Roman" w:hAnsi="Times New Roman" w:cs="Times New Roman"/>
          <w:lang w:val="ru-RU"/>
        </w:rPr>
        <w:t>. проф. образования, обучающихся по специальности 060101.65 «</w:t>
      </w:r>
      <w:proofErr w:type="spellStart"/>
      <w:r w:rsidRPr="00E15707">
        <w:rPr>
          <w:rFonts w:ascii="Times New Roman" w:hAnsi="Times New Roman" w:cs="Times New Roman"/>
          <w:lang w:val="ru-RU"/>
        </w:rPr>
        <w:t>Лечеб</w:t>
      </w:r>
      <w:proofErr w:type="spellEnd"/>
      <w:r w:rsidRPr="00E15707">
        <w:rPr>
          <w:rFonts w:ascii="Times New Roman" w:hAnsi="Times New Roman" w:cs="Times New Roman"/>
          <w:lang w:val="ru-RU"/>
        </w:rPr>
        <w:t xml:space="preserve">. дело», 060103.65 «Педиатрия», 060104.65 «Мед.-про- </w:t>
      </w:r>
      <w:proofErr w:type="spellStart"/>
      <w:r w:rsidRPr="00E15707">
        <w:rPr>
          <w:rFonts w:ascii="Times New Roman" w:hAnsi="Times New Roman" w:cs="Times New Roman"/>
          <w:lang w:val="ru-RU"/>
        </w:rPr>
        <w:t>филакт</w:t>
      </w:r>
      <w:proofErr w:type="spellEnd"/>
      <w:r w:rsidRPr="00E15707">
        <w:rPr>
          <w:rFonts w:ascii="Times New Roman" w:hAnsi="Times New Roman" w:cs="Times New Roman"/>
          <w:lang w:val="ru-RU"/>
        </w:rPr>
        <w:t xml:space="preserve">. дело», 060105.65 «Стоматология» по дисциплине «Обществ. </w:t>
      </w:r>
      <w:proofErr w:type="spellStart"/>
      <w:r w:rsidRPr="00E15707">
        <w:rPr>
          <w:rFonts w:ascii="Times New Roman" w:hAnsi="Times New Roman" w:cs="Times New Roman"/>
          <w:lang w:val="ru-RU"/>
        </w:rPr>
        <w:t>здо</w:t>
      </w:r>
      <w:proofErr w:type="spell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ровье</w:t>
      </w:r>
      <w:proofErr w:type="spellEnd"/>
      <w:r w:rsidRPr="00E15707">
        <w:rPr>
          <w:rFonts w:ascii="Times New Roman" w:hAnsi="Times New Roman" w:cs="Times New Roman"/>
          <w:lang w:val="ru-RU"/>
        </w:rPr>
        <w:t xml:space="preserve"> и здравоохранение» / Ю. П. Лисицын, Г. Э. </w:t>
      </w:r>
      <w:proofErr w:type="spellStart"/>
      <w:r w:rsidRPr="00E15707">
        <w:rPr>
          <w:rFonts w:ascii="Times New Roman" w:hAnsi="Times New Roman" w:cs="Times New Roman"/>
          <w:lang w:val="ru-RU"/>
        </w:rPr>
        <w:t>Улумбекова</w:t>
      </w:r>
      <w:proofErr w:type="spellEnd"/>
      <w:r w:rsidRPr="00E15707">
        <w:rPr>
          <w:rFonts w:ascii="Times New Roman" w:hAnsi="Times New Roman" w:cs="Times New Roman"/>
          <w:lang w:val="ru-RU"/>
        </w:rPr>
        <w:t xml:space="preserve">. – 3-е изд., </w:t>
      </w:r>
      <w:proofErr w:type="spellStart"/>
      <w:r w:rsidRPr="00E15707">
        <w:rPr>
          <w:rFonts w:ascii="Times New Roman" w:hAnsi="Times New Roman" w:cs="Times New Roman"/>
          <w:lang w:val="ru-RU"/>
        </w:rPr>
        <w:t>перераб</w:t>
      </w:r>
      <w:proofErr w:type="spellEnd"/>
      <w:r w:rsidRPr="00E15707">
        <w:rPr>
          <w:rFonts w:ascii="Times New Roman" w:hAnsi="Times New Roman" w:cs="Times New Roman"/>
          <w:lang w:val="ru-RU"/>
        </w:rPr>
        <w:t xml:space="preserve">. и доп. – </w:t>
      </w:r>
      <w:proofErr w:type="gramStart"/>
      <w:r w:rsidRPr="00E15707">
        <w:rPr>
          <w:rFonts w:ascii="Times New Roman" w:hAnsi="Times New Roman" w:cs="Times New Roman"/>
          <w:lang w:val="ru-RU"/>
        </w:rPr>
        <w:t>М. :</w:t>
      </w:r>
      <w:proofErr w:type="gramEnd"/>
      <w:r w:rsidRPr="00E15707">
        <w:rPr>
          <w:rFonts w:ascii="Times New Roman" w:hAnsi="Times New Roman" w:cs="Times New Roman"/>
          <w:lang w:val="ru-RU"/>
        </w:rPr>
        <w:t xml:space="preserve"> ГЭОТАР-Медиа, 2011. – стр. 216</w:t>
      </w:r>
    </w:p>
  </w:footnote>
  <w:footnote w:id="21">
    <w:p w14:paraId="089E75F3" w14:textId="3471976C" w:rsidR="00BB11C8" w:rsidRPr="00E15707" w:rsidRDefault="00BB11C8" w:rsidP="00E15707">
      <w:pPr>
        <w:pStyle w:val="a6"/>
        <w:jc w:val="both"/>
        <w:rPr>
          <w:rFonts w:ascii="Times New Roman" w:hAnsi="Times New Roman" w:cs="Times New Roman"/>
        </w:rPr>
      </w:pPr>
      <w:r w:rsidRPr="00E15707">
        <w:rPr>
          <w:rStyle w:val="a8"/>
          <w:rFonts w:ascii="Times New Roman" w:hAnsi="Times New Roman" w:cs="Times New Roman"/>
        </w:rPr>
        <w:footnoteRef/>
      </w:r>
      <w:r w:rsidRPr="00E15707">
        <w:rPr>
          <w:rFonts w:ascii="Times New Roman" w:hAnsi="Times New Roman" w:cs="Times New Roman"/>
        </w:rPr>
        <w:t xml:space="preserve"> ГЕРАСИМОВ БОРИС НИКИФОРОВИЧ</w:t>
      </w:r>
      <w:r w:rsidRPr="00E15707">
        <w:rPr>
          <w:rFonts w:ascii="Times New Roman" w:hAnsi="Times New Roman" w:cs="Times New Roman"/>
          <w:lang w:val="ru-RU"/>
        </w:rPr>
        <w:t xml:space="preserve">. </w:t>
      </w:r>
      <w:r w:rsidRPr="00E15707">
        <w:rPr>
          <w:rFonts w:ascii="Times New Roman" w:hAnsi="Times New Roman" w:cs="Times New Roman"/>
        </w:rPr>
        <w:t>МЕТОДОЛОГИЯ РАЗВИТИЯ ФУНКЦИОНАЛЬНОЙ СТРУКТУРЫ ОРГАНИЗАЦИИ НА ОСНОВЕ РЕИНЖИНИРИНГА</w:t>
      </w:r>
      <w:r w:rsidRPr="00E15707">
        <w:rPr>
          <w:rFonts w:ascii="Times New Roman" w:hAnsi="Times New Roman" w:cs="Times New Roman"/>
          <w:lang w:val="ru-RU"/>
        </w:rPr>
        <w:t xml:space="preserve">. </w:t>
      </w:r>
      <w:r w:rsidRPr="00E15707">
        <w:rPr>
          <w:rFonts w:ascii="Times New Roman" w:hAnsi="Times New Roman" w:cs="Times New Roman"/>
        </w:rPr>
        <w:t>Автореферат</w:t>
      </w:r>
      <w:r w:rsidRPr="00E15707">
        <w:rPr>
          <w:rFonts w:ascii="Times New Roman" w:hAnsi="Times New Roman" w:cs="Times New Roman"/>
          <w:lang w:val="ru-RU"/>
        </w:rPr>
        <w:t xml:space="preserve"> </w:t>
      </w:r>
      <w:r w:rsidRPr="00E15707">
        <w:rPr>
          <w:rFonts w:ascii="Times New Roman" w:hAnsi="Times New Roman" w:cs="Times New Roman"/>
        </w:rPr>
        <w:t>диссертации на соискание ученой степени доктора экономических наук</w:t>
      </w:r>
      <w:r w:rsidRPr="00E15707">
        <w:rPr>
          <w:rFonts w:ascii="Times New Roman" w:hAnsi="Times New Roman" w:cs="Times New Roman"/>
          <w:lang w:val="ru-RU"/>
        </w:rPr>
        <w:t xml:space="preserve">. </w:t>
      </w:r>
      <w:proofErr w:type="gramStart"/>
      <w:r w:rsidRPr="00E15707">
        <w:rPr>
          <w:rFonts w:ascii="Times New Roman" w:hAnsi="Times New Roman" w:cs="Times New Roman"/>
        </w:rPr>
        <w:t>Самара  2004</w:t>
      </w:r>
      <w:proofErr w:type="gram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Стр</w:t>
      </w:r>
      <w:proofErr w:type="spellEnd"/>
      <w:r w:rsidRPr="00E15707">
        <w:rPr>
          <w:rFonts w:ascii="Times New Roman" w:hAnsi="Times New Roman" w:cs="Times New Roman"/>
          <w:lang w:val="ru-RU"/>
        </w:rPr>
        <w:t xml:space="preserve"> 15</w:t>
      </w:r>
    </w:p>
  </w:footnote>
  <w:footnote w:id="22">
    <w:p w14:paraId="047521A4" w14:textId="77777777" w:rsidR="005D4FDC" w:rsidRPr="00E15707" w:rsidRDefault="005D4FDC" w:rsidP="00E15707">
      <w:pPr>
        <w:pStyle w:val="a6"/>
        <w:jc w:val="both"/>
        <w:rPr>
          <w:rFonts w:ascii="Times New Roman" w:hAnsi="Times New Roman" w:cs="Times New Roman"/>
        </w:rPr>
      </w:pPr>
      <w:r w:rsidRPr="00E15707">
        <w:rPr>
          <w:rStyle w:val="a8"/>
          <w:rFonts w:ascii="Times New Roman" w:hAnsi="Times New Roman" w:cs="Times New Roman"/>
        </w:rPr>
        <w:footnoteRef/>
      </w:r>
      <w:r w:rsidRPr="00E15707">
        <w:rPr>
          <w:rFonts w:ascii="Times New Roman" w:hAnsi="Times New Roman" w:cs="Times New Roman"/>
        </w:rPr>
        <w:t xml:space="preserve"> ГЕРАСИМОВ БОРИС НИКИФОРОВИЧ</w:t>
      </w:r>
      <w:r w:rsidRPr="00E15707">
        <w:rPr>
          <w:rFonts w:ascii="Times New Roman" w:hAnsi="Times New Roman" w:cs="Times New Roman"/>
          <w:lang w:val="ru-RU"/>
        </w:rPr>
        <w:t xml:space="preserve">. </w:t>
      </w:r>
      <w:r w:rsidRPr="00E15707">
        <w:rPr>
          <w:rFonts w:ascii="Times New Roman" w:hAnsi="Times New Roman" w:cs="Times New Roman"/>
        </w:rPr>
        <w:t>МЕТОДОЛОГИЯ РАЗВИТИЯ ФУНКЦИОНАЛЬНОЙ СТРУКТУРЫ ОРГАНИЗАЦИИ НА ОСНОВЕ РЕИНЖИНИРИНГА</w:t>
      </w:r>
      <w:r w:rsidRPr="00E15707">
        <w:rPr>
          <w:rFonts w:ascii="Times New Roman" w:hAnsi="Times New Roman" w:cs="Times New Roman"/>
          <w:lang w:val="ru-RU"/>
        </w:rPr>
        <w:t xml:space="preserve">. </w:t>
      </w:r>
      <w:r w:rsidRPr="00E15707">
        <w:rPr>
          <w:rFonts w:ascii="Times New Roman" w:hAnsi="Times New Roman" w:cs="Times New Roman"/>
        </w:rPr>
        <w:t>Автореферат</w:t>
      </w:r>
      <w:r w:rsidRPr="00E15707">
        <w:rPr>
          <w:rFonts w:ascii="Times New Roman" w:hAnsi="Times New Roman" w:cs="Times New Roman"/>
          <w:lang w:val="ru-RU"/>
        </w:rPr>
        <w:t xml:space="preserve"> </w:t>
      </w:r>
      <w:r w:rsidRPr="00E15707">
        <w:rPr>
          <w:rFonts w:ascii="Times New Roman" w:hAnsi="Times New Roman" w:cs="Times New Roman"/>
        </w:rPr>
        <w:t>диссертации на соискание ученой степени доктора экономических наук</w:t>
      </w:r>
      <w:r w:rsidRPr="00E15707">
        <w:rPr>
          <w:rFonts w:ascii="Times New Roman" w:hAnsi="Times New Roman" w:cs="Times New Roman"/>
          <w:lang w:val="ru-RU"/>
        </w:rPr>
        <w:t xml:space="preserve">. </w:t>
      </w:r>
      <w:proofErr w:type="gramStart"/>
      <w:r w:rsidRPr="00E15707">
        <w:rPr>
          <w:rFonts w:ascii="Times New Roman" w:hAnsi="Times New Roman" w:cs="Times New Roman"/>
        </w:rPr>
        <w:t>Самара  2004</w:t>
      </w:r>
      <w:proofErr w:type="gram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Стр</w:t>
      </w:r>
      <w:proofErr w:type="spellEnd"/>
      <w:r w:rsidRPr="00E15707">
        <w:rPr>
          <w:rFonts w:ascii="Times New Roman" w:hAnsi="Times New Roman" w:cs="Times New Roman"/>
          <w:lang w:val="ru-RU"/>
        </w:rPr>
        <w:t xml:space="preserve"> 15</w:t>
      </w:r>
    </w:p>
  </w:footnote>
  <w:footnote w:id="23">
    <w:p w14:paraId="1EC4D5E6" w14:textId="77777777" w:rsidR="003B5D88" w:rsidRPr="003B5D88" w:rsidRDefault="003B5D88" w:rsidP="003B5D88">
      <w:pPr>
        <w:pStyle w:val="a6"/>
        <w:jc w:val="both"/>
        <w:rPr>
          <w:rFonts w:ascii="Times New Roman" w:hAnsi="Times New Roman" w:cs="Times New Roman"/>
        </w:rPr>
      </w:pPr>
      <w:r w:rsidRPr="00E15707">
        <w:rPr>
          <w:rStyle w:val="a8"/>
          <w:rFonts w:ascii="Times New Roman" w:hAnsi="Times New Roman" w:cs="Times New Roman"/>
          <w:highlight w:val="red"/>
        </w:rPr>
        <w:footnoteRef/>
      </w:r>
      <w:r w:rsidRPr="003B5D88">
        <w:rPr>
          <w:rFonts w:ascii="Times New Roman" w:hAnsi="Times New Roman" w:cs="Times New Roman"/>
          <w:highlight w:val="red"/>
          <w:lang w:val="ru-RU"/>
        </w:rPr>
        <w:t xml:space="preserve"> </w:t>
      </w:r>
      <w:r w:rsidRPr="00E15707">
        <w:rPr>
          <w:rFonts w:ascii="Times New Roman" w:hAnsi="Times New Roman" w:cs="Times New Roman"/>
          <w:lang w:val="en-US"/>
        </w:rPr>
        <w:t>O</w:t>
      </w:r>
      <w:r w:rsidRPr="003B5D88">
        <w:rPr>
          <w:rFonts w:ascii="Times New Roman" w:hAnsi="Times New Roman" w:cs="Times New Roman"/>
          <w:lang w:val="ru-RU"/>
        </w:rPr>
        <w:t>ʻ</w:t>
      </w:r>
      <w:proofErr w:type="spellStart"/>
      <w:r w:rsidRPr="00E15707">
        <w:rPr>
          <w:rFonts w:ascii="Times New Roman" w:hAnsi="Times New Roman" w:cs="Times New Roman"/>
          <w:lang w:val="en-US"/>
        </w:rPr>
        <w:t>zbekiston</w:t>
      </w:r>
      <w:proofErr w:type="spellEnd"/>
      <w:r w:rsidRPr="003B5D88">
        <w:rPr>
          <w:rFonts w:ascii="Times New Roman" w:hAnsi="Times New Roman" w:cs="Times New Roman"/>
          <w:lang w:val="ru-RU"/>
        </w:rPr>
        <w:t xml:space="preserve"> </w:t>
      </w:r>
      <w:proofErr w:type="spellStart"/>
      <w:r w:rsidRPr="00E15707">
        <w:rPr>
          <w:rFonts w:ascii="Times New Roman" w:hAnsi="Times New Roman" w:cs="Times New Roman"/>
          <w:lang w:val="en-US"/>
        </w:rPr>
        <w:t>Respublikasi</w:t>
      </w:r>
      <w:proofErr w:type="spellEnd"/>
      <w:r w:rsidRPr="003B5D88">
        <w:rPr>
          <w:rFonts w:ascii="Times New Roman" w:hAnsi="Times New Roman" w:cs="Times New Roman"/>
          <w:lang w:val="ru-RU"/>
        </w:rPr>
        <w:t xml:space="preserve"> </w:t>
      </w:r>
      <w:proofErr w:type="spellStart"/>
      <w:r w:rsidRPr="00E15707">
        <w:rPr>
          <w:rFonts w:ascii="Times New Roman" w:hAnsi="Times New Roman" w:cs="Times New Roman"/>
          <w:lang w:val="en-US"/>
        </w:rPr>
        <w:t>Prezidentining</w:t>
      </w:r>
      <w:proofErr w:type="spellEnd"/>
      <w:r w:rsidRPr="003B5D88">
        <w:rPr>
          <w:rFonts w:ascii="Times New Roman" w:hAnsi="Times New Roman" w:cs="Times New Roman"/>
          <w:lang w:val="ru-RU"/>
        </w:rPr>
        <w:t xml:space="preserve"> 07.12.2018 </w:t>
      </w:r>
      <w:proofErr w:type="spellStart"/>
      <w:r w:rsidRPr="00E15707">
        <w:rPr>
          <w:rFonts w:ascii="Times New Roman" w:hAnsi="Times New Roman" w:cs="Times New Roman"/>
          <w:lang w:val="en-US"/>
        </w:rPr>
        <w:t>yildagi</w:t>
      </w:r>
      <w:proofErr w:type="spellEnd"/>
      <w:r w:rsidRPr="003B5D88">
        <w:rPr>
          <w:rFonts w:ascii="Times New Roman" w:hAnsi="Times New Roman" w:cs="Times New Roman"/>
          <w:lang w:val="ru-RU"/>
        </w:rPr>
        <w:t xml:space="preserve"> </w:t>
      </w:r>
      <w:r w:rsidRPr="00E15707">
        <w:rPr>
          <w:rFonts w:ascii="Times New Roman" w:hAnsi="Times New Roman" w:cs="Times New Roman"/>
          <w:lang w:val="en-US"/>
        </w:rPr>
        <w:t>PF</w:t>
      </w:r>
      <w:r w:rsidRPr="003B5D88">
        <w:rPr>
          <w:rFonts w:ascii="Times New Roman" w:hAnsi="Times New Roman" w:cs="Times New Roman"/>
          <w:lang w:val="ru-RU"/>
        </w:rPr>
        <w:t>-5590-</w:t>
      </w:r>
      <w:proofErr w:type="spellStart"/>
      <w:r w:rsidRPr="00E15707">
        <w:rPr>
          <w:rFonts w:ascii="Times New Roman" w:hAnsi="Times New Roman" w:cs="Times New Roman"/>
          <w:lang w:val="en-US"/>
        </w:rPr>
        <w:t>sonli</w:t>
      </w:r>
      <w:proofErr w:type="spellEnd"/>
      <w:r w:rsidRPr="003B5D88">
        <w:rPr>
          <w:rFonts w:ascii="Times New Roman" w:hAnsi="Times New Roman" w:cs="Times New Roman"/>
          <w:lang w:val="ru-RU"/>
        </w:rPr>
        <w:t xml:space="preserve"> “</w:t>
      </w:r>
      <w:proofErr w:type="spellStart"/>
      <w:r w:rsidRPr="00E15707">
        <w:rPr>
          <w:rFonts w:ascii="Times New Roman" w:hAnsi="Times New Roman" w:cs="Times New Roman"/>
        </w:rPr>
        <w:t>OʻZBEKISTON</w:t>
      </w:r>
      <w:proofErr w:type="spellEnd"/>
      <w:r w:rsidRPr="00E15707">
        <w:rPr>
          <w:rFonts w:ascii="Times New Roman" w:hAnsi="Times New Roman" w:cs="Times New Roman"/>
        </w:rPr>
        <w:t xml:space="preserve"> RESPUBLIKASI </w:t>
      </w:r>
      <w:proofErr w:type="spellStart"/>
      <w:r w:rsidRPr="00E15707">
        <w:rPr>
          <w:rFonts w:ascii="Times New Roman" w:hAnsi="Times New Roman" w:cs="Times New Roman"/>
        </w:rPr>
        <w:t>SOGʻLIQNI</w:t>
      </w:r>
      <w:proofErr w:type="spellEnd"/>
      <w:r w:rsidRPr="00E15707">
        <w:rPr>
          <w:rFonts w:ascii="Times New Roman" w:hAnsi="Times New Roman" w:cs="Times New Roman"/>
        </w:rPr>
        <w:t xml:space="preserve"> SAQLASH TIZIMINI TUBDAN TAKOMILLASHTIRISH </w:t>
      </w:r>
      <w:proofErr w:type="spellStart"/>
      <w:r w:rsidRPr="00E15707">
        <w:rPr>
          <w:rFonts w:ascii="Times New Roman" w:hAnsi="Times New Roman" w:cs="Times New Roman"/>
        </w:rPr>
        <w:t>BOʻYICHA</w:t>
      </w:r>
      <w:proofErr w:type="spellEnd"/>
      <w:r w:rsidRPr="00E15707">
        <w:rPr>
          <w:rFonts w:ascii="Times New Roman" w:hAnsi="Times New Roman" w:cs="Times New Roman"/>
        </w:rPr>
        <w:t xml:space="preserve"> KOMPLEKS CHORA-TADBIRLAR </w:t>
      </w:r>
      <w:proofErr w:type="spellStart"/>
      <w:r w:rsidRPr="00E15707">
        <w:rPr>
          <w:rFonts w:ascii="Times New Roman" w:hAnsi="Times New Roman" w:cs="Times New Roman"/>
        </w:rPr>
        <w:t>TOʻGʻRISIDA</w:t>
      </w:r>
      <w:proofErr w:type="spellEnd"/>
      <w:r w:rsidRPr="003B5D88">
        <w:rPr>
          <w:rFonts w:ascii="Times New Roman" w:hAnsi="Times New Roman" w:cs="Times New Roman"/>
          <w:lang w:val="ru-RU"/>
        </w:rPr>
        <w:t>”</w:t>
      </w:r>
      <w:proofErr w:type="spellStart"/>
      <w:r w:rsidRPr="00E15707">
        <w:rPr>
          <w:rFonts w:ascii="Times New Roman" w:hAnsi="Times New Roman" w:cs="Times New Roman"/>
          <w:lang w:val="en-US"/>
        </w:rPr>
        <w:t>gi</w:t>
      </w:r>
      <w:proofErr w:type="spellEnd"/>
      <w:r w:rsidRPr="003B5D88">
        <w:rPr>
          <w:rFonts w:ascii="Times New Roman" w:hAnsi="Times New Roman" w:cs="Times New Roman"/>
          <w:lang w:val="ru-RU"/>
        </w:rPr>
        <w:t xml:space="preserve"> </w:t>
      </w:r>
      <w:proofErr w:type="spellStart"/>
      <w:r w:rsidRPr="00E15707">
        <w:rPr>
          <w:rFonts w:ascii="Times New Roman" w:hAnsi="Times New Roman" w:cs="Times New Roman"/>
          <w:lang w:val="en-US"/>
        </w:rPr>
        <w:t>Farmoni</w:t>
      </w:r>
      <w:proofErr w:type="spellEnd"/>
      <w:r w:rsidRPr="003B5D88">
        <w:rPr>
          <w:rFonts w:ascii="Times New Roman" w:hAnsi="Times New Roman" w:cs="Times New Roman"/>
          <w:lang w:val="ru-RU"/>
        </w:rPr>
        <w:t xml:space="preserve">. </w:t>
      </w:r>
      <w:hyperlink r:id="rId4" w:history="1">
        <w:r w:rsidRPr="00E15707">
          <w:rPr>
            <w:rStyle w:val="a9"/>
            <w:rFonts w:ascii="Times New Roman" w:hAnsi="Times New Roman" w:cs="Times New Roman"/>
            <w:lang w:val="en-US"/>
          </w:rPr>
          <w:t>https</w:t>
        </w:r>
        <w:r w:rsidRPr="003B5D88">
          <w:rPr>
            <w:rStyle w:val="a9"/>
            <w:rFonts w:ascii="Times New Roman" w:hAnsi="Times New Roman" w:cs="Times New Roman"/>
          </w:rPr>
          <w:t>://</w:t>
        </w:r>
        <w:r w:rsidRPr="00E15707">
          <w:rPr>
            <w:rStyle w:val="a9"/>
            <w:rFonts w:ascii="Times New Roman" w:hAnsi="Times New Roman" w:cs="Times New Roman"/>
            <w:lang w:val="en-US"/>
          </w:rPr>
          <w:t>lex</w:t>
        </w:r>
        <w:r w:rsidRPr="003B5D88">
          <w:rPr>
            <w:rStyle w:val="a9"/>
            <w:rFonts w:ascii="Times New Roman" w:hAnsi="Times New Roman" w:cs="Times New Roman"/>
          </w:rPr>
          <w:t>.</w:t>
        </w:r>
        <w:proofErr w:type="spellStart"/>
        <w:r w:rsidRPr="00E15707">
          <w:rPr>
            <w:rStyle w:val="a9"/>
            <w:rFonts w:ascii="Times New Roman" w:hAnsi="Times New Roman" w:cs="Times New Roman"/>
            <w:lang w:val="en-US"/>
          </w:rPr>
          <w:t>uz</w:t>
        </w:r>
        <w:proofErr w:type="spellEnd"/>
        <w:r w:rsidRPr="003B5D88">
          <w:rPr>
            <w:rStyle w:val="a9"/>
            <w:rFonts w:ascii="Times New Roman" w:hAnsi="Times New Roman" w:cs="Times New Roman"/>
          </w:rPr>
          <w:t>/</w:t>
        </w:r>
        <w:r w:rsidRPr="00E15707">
          <w:rPr>
            <w:rStyle w:val="a9"/>
            <w:rFonts w:ascii="Times New Roman" w:hAnsi="Times New Roman" w:cs="Times New Roman"/>
            <w:lang w:val="en-US"/>
          </w:rPr>
          <w:t>docs</w:t>
        </w:r>
        <w:r w:rsidRPr="003B5D88">
          <w:rPr>
            <w:rStyle w:val="a9"/>
            <w:rFonts w:ascii="Times New Roman" w:hAnsi="Times New Roman" w:cs="Times New Roman"/>
          </w:rPr>
          <w:t>/-4096197</w:t>
        </w:r>
      </w:hyperlink>
      <w:r w:rsidRPr="003B5D88">
        <w:rPr>
          <w:rFonts w:ascii="Times New Roman" w:hAnsi="Times New Roman" w:cs="Times New Roman"/>
        </w:rPr>
        <w:t xml:space="preserve"> </w:t>
      </w:r>
    </w:p>
  </w:footnote>
  <w:footnote w:id="24">
    <w:p w14:paraId="7E9EBC4D" w14:textId="2C3B141F" w:rsidR="00C96942" w:rsidRPr="002144D4" w:rsidRDefault="00C96942"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2144D4">
        <w:rPr>
          <w:rFonts w:ascii="Times New Roman" w:hAnsi="Times New Roman" w:cs="Times New Roman"/>
          <w:lang w:val="ru-RU"/>
        </w:rPr>
        <w:t xml:space="preserve"> </w:t>
      </w:r>
      <w:r w:rsidRPr="00E15707">
        <w:rPr>
          <w:rFonts w:ascii="Times New Roman" w:hAnsi="Times New Roman" w:cs="Times New Roman"/>
          <w:lang w:val="ru-RU"/>
        </w:rPr>
        <w:t>ШАНАСИРОВА</w:t>
      </w:r>
      <w:r w:rsidRPr="002144D4">
        <w:rPr>
          <w:rFonts w:ascii="Times New Roman" w:hAnsi="Times New Roman" w:cs="Times New Roman"/>
          <w:lang w:val="ru-RU"/>
        </w:rPr>
        <w:t xml:space="preserve"> </w:t>
      </w:r>
      <w:r w:rsidRPr="00E15707">
        <w:rPr>
          <w:rFonts w:ascii="Times New Roman" w:hAnsi="Times New Roman" w:cs="Times New Roman"/>
          <w:lang w:val="ru-RU"/>
        </w:rPr>
        <w:t>НОДИРА</w:t>
      </w:r>
      <w:r w:rsidRPr="002144D4">
        <w:rPr>
          <w:rFonts w:ascii="Times New Roman" w:hAnsi="Times New Roman" w:cs="Times New Roman"/>
          <w:lang w:val="ru-RU"/>
        </w:rPr>
        <w:t xml:space="preserve"> </w:t>
      </w:r>
      <w:r w:rsidRPr="00E15707">
        <w:rPr>
          <w:rFonts w:ascii="Times New Roman" w:hAnsi="Times New Roman" w:cs="Times New Roman"/>
          <w:lang w:val="ru-RU"/>
        </w:rPr>
        <w:t>АБДУЛЛАЕВНА</w:t>
      </w:r>
      <w:r w:rsidRPr="002144D4">
        <w:rPr>
          <w:rFonts w:ascii="Times New Roman" w:hAnsi="Times New Roman" w:cs="Times New Roman"/>
          <w:lang w:val="ru-RU"/>
        </w:rPr>
        <w:t xml:space="preserve">. </w:t>
      </w:r>
      <w:r w:rsidRPr="00E15707">
        <w:rPr>
          <w:rFonts w:ascii="Times New Roman" w:hAnsi="Times New Roman" w:cs="Times New Roman"/>
          <w:lang w:val="ru-RU"/>
        </w:rPr>
        <w:t>СОҒЛИҚНИ</w:t>
      </w:r>
      <w:r w:rsidRPr="002144D4">
        <w:rPr>
          <w:rFonts w:ascii="Times New Roman" w:hAnsi="Times New Roman" w:cs="Times New Roman"/>
          <w:lang w:val="ru-RU"/>
        </w:rPr>
        <w:t xml:space="preserve"> </w:t>
      </w:r>
      <w:r w:rsidRPr="00E15707">
        <w:rPr>
          <w:rFonts w:ascii="Times New Roman" w:hAnsi="Times New Roman" w:cs="Times New Roman"/>
          <w:lang w:val="ru-RU"/>
        </w:rPr>
        <w:t>САҚЛАШ</w:t>
      </w:r>
      <w:r w:rsidRPr="002144D4">
        <w:rPr>
          <w:rFonts w:ascii="Times New Roman" w:hAnsi="Times New Roman" w:cs="Times New Roman"/>
          <w:lang w:val="ru-RU"/>
        </w:rPr>
        <w:t xml:space="preserve"> </w:t>
      </w:r>
      <w:r w:rsidRPr="00E15707">
        <w:rPr>
          <w:rFonts w:ascii="Times New Roman" w:hAnsi="Times New Roman" w:cs="Times New Roman"/>
          <w:lang w:val="ru-RU"/>
        </w:rPr>
        <w:t>МУАССАСАЛАРИДА</w:t>
      </w:r>
      <w:r w:rsidRPr="002144D4">
        <w:rPr>
          <w:rFonts w:ascii="Times New Roman" w:hAnsi="Times New Roman" w:cs="Times New Roman"/>
          <w:lang w:val="ru-RU"/>
        </w:rPr>
        <w:t xml:space="preserve"> </w:t>
      </w:r>
      <w:r w:rsidRPr="00E15707">
        <w:rPr>
          <w:rFonts w:ascii="Times New Roman" w:hAnsi="Times New Roman" w:cs="Times New Roman"/>
          <w:lang w:val="ru-RU"/>
        </w:rPr>
        <w:t>ХАРАЖАТЛАР</w:t>
      </w:r>
      <w:r w:rsidRPr="002144D4">
        <w:rPr>
          <w:rFonts w:ascii="Times New Roman" w:hAnsi="Times New Roman" w:cs="Times New Roman"/>
          <w:lang w:val="ru-RU"/>
        </w:rPr>
        <w:t xml:space="preserve"> </w:t>
      </w:r>
      <w:r w:rsidRPr="00E15707">
        <w:rPr>
          <w:rFonts w:ascii="Times New Roman" w:hAnsi="Times New Roman" w:cs="Times New Roman"/>
          <w:lang w:val="ru-RU"/>
        </w:rPr>
        <w:t>ҲИСОБИ</w:t>
      </w:r>
      <w:r w:rsidRPr="002144D4">
        <w:rPr>
          <w:rFonts w:ascii="Times New Roman" w:hAnsi="Times New Roman" w:cs="Times New Roman"/>
          <w:lang w:val="ru-RU"/>
        </w:rPr>
        <w:t xml:space="preserve"> </w:t>
      </w:r>
      <w:r w:rsidRPr="00E15707">
        <w:rPr>
          <w:rFonts w:ascii="Times New Roman" w:hAnsi="Times New Roman" w:cs="Times New Roman"/>
          <w:lang w:val="ru-RU"/>
        </w:rPr>
        <w:t>ВА</w:t>
      </w:r>
      <w:r w:rsidRPr="002144D4">
        <w:rPr>
          <w:rFonts w:ascii="Times New Roman" w:hAnsi="Times New Roman" w:cs="Times New Roman"/>
          <w:lang w:val="ru-RU"/>
        </w:rPr>
        <w:t xml:space="preserve"> </w:t>
      </w:r>
      <w:r w:rsidRPr="00E15707">
        <w:rPr>
          <w:rFonts w:ascii="Times New Roman" w:hAnsi="Times New Roman" w:cs="Times New Roman"/>
          <w:lang w:val="ru-RU"/>
        </w:rPr>
        <w:t>АУДИТИНИ</w:t>
      </w:r>
      <w:r w:rsidRPr="002144D4">
        <w:rPr>
          <w:rFonts w:ascii="Times New Roman" w:hAnsi="Times New Roman" w:cs="Times New Roman"/>
          <w:lang w:val="ru-RU"/>
        </w:rPr>
        <w:t xml:space="preserve"> </w:t>
      </w:r>
      <w:r w:rsidRPr="00E15707">
        <w:rPr>
          <w:rFonts w:ascii="Times New Roman" w:hAnsi="Times New Roman" w:cs="Times New Roman"/>
          <w:lang w:val="ru-RU"/>
        </w:rPr>
        <w:t>ТАКОМИЛЛАШТИРИШ</w:t>
      </w:r>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Иқтисод</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фанлари</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бўйича</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фалсафа</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доктори</w:t>
      </w:r>
      <w:proofErr w:type="spellEnd"/>
      <w:r w:rsidRPr="002144D4">
        <w:rPr>
          <w:rFonts w:ascii="Times New Roman" w:hAnsi="Times New Roman" w:cs="Times New Roman"/>
          <w:lang w:val="ru-RU"/>
        </w:rPr>
        <w:t xml:space="preserve"> (</w:t>
      </w:r>
      <w:r w:rsidRPr="00E15707">
        <w:rPr>
          <w:rFonts w:ascii="Times New Roman" w:hAnsi="Times New Roman" w:cs="Times New Roman"/>
          <w:lang w:val="en-US"/>
        </w:rPr>
        <w:t>PhD</w:t>
      </w:r>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илмий</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даражасини</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олиш</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учун</w:t>
      </w:r>
      <w:proofErr w:type="spellEnd"/>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ёзилган</w:t>
      </w:r>
      <w:proofErr w:type="spellEnd"/>
      <w:r w:rsidRPr="002144D4">
        <w:rPr>
          <w:rFonts w:ascii="Times New Roman" w:hAnsi="Times New Roman" w:cs="Times New Roman"/>
          <w:lang w:val="ru-RU"/>
        </w:rPr>
        <w:t xml:space="preserve"> </w:t>
      </w:r>
      <w:r w:rsidRPr="00E15707">
        <w:rPr>
          <w:rFonts w:ascii="Times New Roman" w:hAnsi="Times New Roman" w:cs="Times New Roman"/>
          <w:lang w:val="ru-RU"/>
        </w:rPr>
        <w:t>Д</w:t>
      </w:r>
      <w:r w:rsidRPr="002144D4">
        <w:rPr>
          <w:rFonts w:ascii="Times New Roman" w:hAnsi="Times New Roman" w:cs="Times New Roman"/>
          <w:lang w:val="ru-RU"/>
        </w:rPr>
        <w:t xml:space="preserve"> </w:t>
      </w:r>
      <w:r w:rsidRPr="00E15707">
        <w:rPr>
          <w:rFonts w:ascii="Times New Roman" w:hAnsi="Times New Roman" w:cs="Times New Roman"/>
          <w:lang w:val="ru-RU"/>
        </w:rPr>
        <w:t>И</w:t>
      </w:r>
      <w:r w:rsidRPr="002144D4">
        <w:rPr>
          <w:rFonts w:ascii="Times New Roman" w:hAnsi="Times New Roman" w:cs="Times New Roman"/>
          <w:lang w:val="ru-RU"/>
        </w:rPr>
        <w:t xml:space="preserve"> </w:t>
      </w:r>
      <w:r w:rsidRPr="00E15707">
        <w:rPr>
          <w:rFonts w:ascii="Times New Roman" w:hAnsi="Times New Roman" w:cs="Times New Roman"/>
          <w:lang w:val="ru-RU"/>
        </w:rPr>
        <w:t>С</w:t>
      </w:r>
      <w:r w:rsidRPr="002144D4">
        <w:rPr>
          <w:rFonts w:ascii="Times New Roman" w:hAnsi="Times New Roman" w:cs="Times New Roman"/>
          <w:lang w:val="ru-RU"/>
        </w:rPr>
        <w:t xml:space="preserve"> </w:t>
      </w:r>
      <w:proofErr w:type="spellStart"/>
      <w:r w:rsidRPr="00E15707">
        <w:rPr>
          <w:rFonts w:ascii="Times New Roman" w:hAnsi="Times New Roman" w:cs="Times New Roman"/>
          <w:lang w:val="ru-RU"/>
        </w:rPr>
        <w:t>С</w:t>
      </w:r>
      <w:proofErr w:type="spellEnd"/>
      <w:r w:rsidRPr="002144D4">
        <w:rPr>
          <w:rFonts w:ascii="Times New Roman" w:hAnsi="Times New Roman" w:cs="Times New Roman"/>
          <w:lang w:val="ru-RU"/>
        </w:rPr>
        <w:t xml:space="preserve"> </w:t>
      </w:r>
      <w:r w:rsidRPr="00E15707">
        <w:rPr>
          <w:rFonts w:ascii="Times New Roman" w:hAnsi="Times New Roman" w:cs="Times New Roman"/>
          <w:lang w:val="ru-RU"/>
        </w:rPr>
        <w:t>Е</w:t>
      </w:r>
      <w:r w:rsidRPr="002144D4">
        <w:rPr>
          <w:rFonts w:ascii="Times New Roman" w:hAnsi="Times New Roman" w:cs="Times New Roman"/>
          <w:lang w:val="ru-RU"/>
        </w:rPr>
        <w:t xml:space="preserve"> </w:t>
      </w:r>
      <w:r w:rsidRPr="00E15707">
        <w:rPr>
          <w:rFonts w:ascii="Times New Roman" w:hAnsi="Times New Roman" w:cs="Times New Roman"/>
          <w:lang w:val="ru-RU"/>
        </w:rPr>
        <w:t>Р</w:t>
      </w:r>
      <w:r w:rsidRPr="002144D4">
        <w:rPr>
          <w:rFonts w:ascii="Times New Roman" w:hAnsi="Times New Roman" w:cs="Times New Roman"/>
          <w:lang w:val="ru-RU"/>
        </w:rPr>
        <w:t xml:space="preserve"> </w:t>
      </w:r>
      <w:r w:rsidRPr="00E15707">
        <w:rPr>
          <w:rFonts w:ascii="Times New Roman" w:hAnsi="Times New Roman" w:cs="Times New Roman"/>
          <w:lang w:val="ru-RU"/>
        </w:rPr>
        <w:t>Т</w:t>
      </w:r>
      <w:r w:rsidRPr="002144D4">
        <w:rPr>
          <w:rFonts w:ascii="Times New Roman" w:hAnsi="Times New Roman" w:cs="Times New Roman"/>
          <w:lang w:val="ru-RU"/>
        </w:rPr>
        <w:t xml:space="preserve"> </w:t>
      </w:r>
      <w:r w:rsidRPr="00E15707">
        <w:rPr>
          <w:rFonts w:ascii="Times New Roman" w:hAnsi="Times New Roman" w:cs="Times New Roman"/>
          <w:lang w:val="ru-RU"/>
        </w:rPr>
        <w:t>А</w:t>
      </w:r>
      <w:r w:rsidRPr="002144D4">
        <w:rPr>
          <w:rFonts w:ascii="Times New Roman" w:hAnsi="Times New Roman" w:cs="Times New Roman"/>
          <w:lang w:val="ru-RU"/>
        </w:rPr>
        <w:t xml:space="preserve"> </w:t>
      </w:r>
      <w:r w:rsidRPr="00E15707">
        <w:rPr>
          <w:rFonts w:ascii="Times New Roman" w:hAnsi="Times New Roman" w:cs="Times New Roman"/>
          <w:lang w:val="ru-RU"/>
        </w:rPr>
        <w:t>Ц</w:t>
      </w:r>
      <w:r w:rsidRPr="002144D4">
        <w:rPr>
          <w:rFonts w:ascii="Times New Roman" w:hAnsi="Times New Roman" w:cs="Times New Roman"/>
          <w:lang w:val="ru-RU"/>
        </w:rPr>
        <w:t xml:space="preserve"> </w:t>
      </w:r>
      <w:r w:rsidRPr="00E15707">
        <w:rPr>
          <w:rFonts w:ascii="Times New Roman" w:hAnsi="Times New Roman" w:cs="Times New Roman"/>
          <w:lang w:val="ru-RU"/>
        </w:rPr>
        <w:t>И</w:t>
      </w:r>
      <w:r w:rsidRPr="002144D4">
        <w:rPr>
          <w:rFonts w:ascii="Times New Roman" w:hAnsi="Times New Roman" w:cs="Times New Roman"/>
          <w:lang w:val="ru-RU"/>
        </w:rPr>
        <w:t xml:space="preserve"> </w:t>
      </w:r>
      <w:r w:rsidRPr="00E15707">
        <w:rPr>
          <w:rFonts w:ascii="Times New Roman" w:hAnsi="Times New Roman" w:cs="Times New Roman"/>
          <w:lang w:val="ru-RU"/>
        </w:rPr>
        <w:t>Я</w:t>
      </w:r>
      <w:r w:rsidRPr="002144D4">
        <w:rPr>
          <w:rFonts w:ascii="Times New Roman" w:hAnsi="Times New Roman" w:cs="Times New Roman"/>
          <w:lang w:val="ru-RU"/>
        </w:rPr>
        <w:t xml:space="preserve">. </w:t>
      </w:r>
      <w:r w:rsidRPr="00E15707">
        <w:rPr>
          <w:rFonts w:ascii="Times New Roman" w:hAnsi="Times New Roman" w:cs="Times New Roman"/>
          <w:lang w:val="ru-RU"/>
        </w:rPr>
        <w:t>ТОШКЕНТ</w:t>
      </w:r>
      <w:r w:rsidRPr="002144D4">
        <w:rPr>
          <w:rFonts w:ascii="Times New Roman" w:hAnsi="Times New Roman" w:cs="Times New Roman"/>
          <w:lang w:val="ru-RU"/>
        </w:rPr>
        <w:t xml:space="preserve"> – 2022, 23-</w:t>
      </w:r>
      <w:r w:rsidRPr="00E15707">
        <w:rPr>
          <w:rFonts w:ascii="Times New Roman" w:hAnsi="Times New Roman" w:cs="Times New Roman"/>
          <w:lang w:val="en-US"/>
        </w:rPr>
        <w:t>bet</w:t>
      </w:r>
    </w:p>
  </w:footnote>
  <w:footnote w:id="25">
    <w:p w14:paraId="06D7D46C" w14:textId="77777777" w:rsidR="00233858" w:rsidRPr="00E15707" w:rsidRDefault="00233858"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Менеджмент</w:t>
      </w:r>
      <w:r w:rsidRPr="00E15707">
        <w:rPr>
          <w:rFonts w:ascii="Times New Roman" w:hAnsi="Times New Roman" w:cs="Times New Roman"/>
        </w:rPr>
        <w:tab/>
        <w:t>в</w:t>
      </w:r>
      <w:r w:rsidRPr="00E15707">
        <w:rPr>
          <w:rFonts w:ascii="Times New Roman" w:hAnsi="Times New Roman" w:cs="Times New Roman"/>
          <w:lang w:val="ru-RU"/>
        </w:rPr>
        <w:t xml:space="preserve"> </w:t>
      </w:r>
      <w:r w:rsidRPr="00E15707">
        <w:rPr>
          <w:rFonts w:ascii="Times New Roman" w:hAnsi="Times New Roman" w:cs="Times New Roman"/>
        </w:rPr>
        <w:t>здравоохранении:</w:t>
      </w:r>
      <w:r w:rsidRPr="00E15707">
        <w:rPr>
          <w:rFonts w:ascii="Times New Roman" w:hAnsi="Times New Roman" w:cs="Times New Roman"/>
          <w:lang w:val="ru-RU"/>
        </w:rPr>
        <w:t xml:space="preserve"> </w:t>
      </w:r>
      <w:r w:rsidRPr="00E15707">
        <w:rPr>
          <w:rFonts w:ascii="Times New Roman" w:hAnsi="Times New Roman" w:cs="Times New Roman"/>
        </w:rPr>
        <w:t xml:space="preserve">учебное пособие/ В.Ю. Чернецкий, П.А. Климова. – Донецк: </w:t>
      </w:r>
      <w:proofErr w:type="spellStart"/>
      <w:r w:rsidRPr="00E15707">
        <w:rPr>
          <w:rFonts w:ascii="Times New Roman" w:hAnsi="Times New Roman" w:cs="Times New Roman"/>
        </w:rPr>
        <w:t>ДонАУиГС</w:t>
      </w:r>
      <w:proofErr w:type="spellEnd"/>
      <w:r w:rsidRPr="00E15707">
        <w:rPr>
          <w:rFonts w:ascii="Times New Roman" w:hAnsi="Times New Roman" w:cs="Times New Roman"/>
        </w:rPr>
        <w:t>, 2019.</w:t>
      </w:r>
      <w:r w:rsidRPr="00E15707">
        <w:rPr>
          <w:rFonts w:ascii="Times New Roman" w:hAnsi="Times New Roman" w:cs="Times New Roman"/>
          <w:lang w:val="ru-RU"/>
        </w:rPr>
        <w:t xml:space="preserve"> </w:t>
      </w:r>
      <w:r w:rsidRPr="00E15707">
        <w:rPr>
          <w:rFonts w:ascii="Times New Roman" w:hAnsi="Times New Roman" w:cs="Times New Roman"/>
        </w:rPr>
        <w:t xml:space="preserve">– </w:t>
      </w:r>
      <w:r w:rsidRPr="00E15707">
        <w:rPr>
          <w:rFonts w:ascii="Times New Roman" w:hAnsi="Times New Roman" w:cs="Times New Roman"/>
          <w:lang w:val="ru-RU"/>
        </w:rPr>
        <w:t>стр. 10</w:t>
      </w:r>
    </w:p>
  </w:footnote>
  <w:footnote w:id="26">
    <w:p w14:paraId="780AC3B1" w14:textId="77777777" w:rsidR="00A141EC" w:rsidRPr="00E15707" w:rsidRDefault="00A141EC"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Менеджмент</w:t>
      </w:r>
      <w:r w:rsidRPr="00E15707">
        <w:rPr>
          <w:rFonts w:ascii="Times New Roman" w:hAnsi="Times New Roman" w:cs="Times New Roman"/>
        </w:rPr>
        <w:tab/>
        <w:t>в</w:t>
      </w:r>
      <w:r w:rsidRPr="00E15707">
        <w:rPr>
          <w:rFonts w:ascii="Times New Roman" w:hAnsi="Times New Roman" w:cs="Times New Roman"/>
          <w:lang w:val="ru-RU"/>
        </w:rPr>
        <w:t xml:space="preserve"> </w:t>
      </w:r>
      <w:r w:rsidRPr="00E15707">
        <w:rPr>
          <w:rFonts w:ascii="Times New Roman" w:hAnsi="Times New Roman" w:cs="Times New Roman"/>
        </w:rPr>
        <w:t>здравоохранении:</w:t>
      </w:r>
      <w:r w:rsidRPr="00E15707">
        <w:rPr>
          <w:rFonts w:ascii="Times New Roman" w:hAnsi="Times New Roman" w:cs="Times New Roman"/>
          <w:lang w:val="ru-RU"/>
        </w:rPr>
        <w:t xml:space="preserve"> </w:t>
      </w:r>
      <w:r w:rsidRPr="00E15707">
        <w:rPr>
          <w:rFonts w:ascii="Times New Roman" w:hAnsi="Times New Roman" w:cs="Times New Roman"/>
        </w:rPr>
        <w:t xml:space="preserve">учебное пособие/ В.Ю. Чернецкий, П.А. Климова. – Донецк: </w:t>
      </w:r>
      <w:proofErr w:type="spellStart"/>
      <w:r w:rsidRPr="00E15707">
        <w:rPr>
          <w:rFonts w:ascii="Times New Roman" w:hAnsi="Times New Roman" w:cs="Times New Roman"/>
        </w:rPr>
        <w:t>ДонАУиГС</w:t>
      </w:r>
      <w:proofErr w:type="spellEnd"/>
      <w:r w:rsidRPr="00E15707">
        <w:rPr>
          <w:rFonts w:ascii="Times New Roman" w:hAnsi="Times New Roman" w:cs="Times New Roman"/>
        </w:rPr>
        <w:t>, 2019.</w:t>
      </w:r>
      <w:r w:rsidRPr="00E15707">
        <w:rPr>
          <w:rFonts w:ascii="Times New Roman" w:hAnsi="Times New Roman" w:cs="Times New Roman"/>
          <w:lang w:val="ru-RU"/>
        </w:rPr>
        <w:t xml:space="preserve"> </w:t>
      </w:r>
      <w:r w:rsidRPr="00E15707">
        <w:rPr>
          <w:rFonts w:ascii="Times New Roman" w:hAnsi="Times New Roman" w:cs="Times New Roman"/>
        </w:rPr>
        <w:t xml:space="preserve">– </w:t>
      </w:r>
      <w:r w:rsidRPr="00E15707">
        <w:rPr>
          <w:rFonts w:ascii="Times New Roman" w:hAnsi="Times New Roman" w:cs="Times New Roman"/>
          <w:lang w:val="ru-RU"/>
        </w:rPr>
        <w:t>стр. 16</w:t>
      </w:r>
    </w:p>
  </w:footnote>
  <w:footnote w:id="27">
    <w:p w14:paraId="7B72D41E" w14:textId="0D5281CE" w:rsidR="00147210" w:rsidRPr="00E15707" w:rsidRDefault="00147210"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rPr>
        <w:t xml:space="preserve"> И.Б. Туаева, Л.Н. </w:t>
      </w:r>
      <w:proofErr w:type="spellStart"/>
      <w:r w:rsidRPr="00E15707">
        <w:rPr>
          <w:rFonts w:ascii="Times New Roman" w:hAnsi="Times New Roman" w:cs="Times New Roman"/>
        </w:rPr>
        <w:t>Габараева</w:t>
      </w:r>
      <w:proofErr w:type="spellEnd"/>
      <w:r w:rsidRPr="00E15707">
        <w:rPr>
          <w:rFonts w:ascii="Times New Roman" w:hAnsi="Times New Roman" w:cs="Times New Roman"/>
        </w:rPr>
        <w:t xml:space="preserve">, К.А. </w:t>
      </w:r>
      <w:proofErr w:type="spellStart"/>
      <w:r w:rsidRPr="00E15707">
        <w:rPr>
          <w:rFonts w:ascii="Times New Roman" w:hAnsi="Times New Roman" w:cs="Times New Roman"/>
        </w:rPr>
        <w:t>Магаев</w:t>
      </w:r>
      <w:proofErr w:type="spellEnd"/>
      <w:r w:rsidRPr="00E15707">
        <w:rPr>
          <w:rFonts w:ascii="Times New Roman" w:hAnsi="Times New Roman" w:cs="Times New Roman"/>
          <w:lang w:val="ru-RU"/>
        </w:rPr>
        <w:t xml:space="preserve">. </w:t>
      </w:r>
      <w:r w:rsidRPr="00E15707">
        <w:rPr>
          <w:rFonts w:ascii="Times New Roman" w:hAnsi="Times New Roman" w:cs="Times New Roman"/>
        </w:rPr>
        <w:t>УПРАВЛЕНИЕ В СИСТЕМЕ</w:t>
      </w:r>
      <w:r w:rsidRPr="00E15707">
        <w:rPr>
          <w:rFonts w:ascii="Times New Roman" w:hAnsi="Times New Roman" w:cs="Times New Roman"/>
          <w:lang w:val="ru-RU"/>
        </w:rPr>
        <w:t xml:space="preserve"> </w:t>
      </w:r>
      <w:r w:rsidRPr="00E15707">
        <w:rPr>
          <w:rFonts w:ascii="Times New Roman" w:hAnsi="Times New Roman" w:cs="Times New Roman"/>
        </w:rPr>
        <w:t>ЗДРАВООХРАНЕНИЯ</w:t>
      </w:r>
      <w:r w:rsidRPr="00E15707">
        <w:rPr>
          <w:rFonts w:ascii="Times New Roman" w:hAnsi="Times New Roman" w:cs="Times New Roman"/>
          <w:lang w:val="ru-RU"/>
        </w:rPr>
        <w:t>.</w:t>
      </w:r>
      <w:r w:rsidRPr="00E15707">
        <w:rPr>
          <w:rFonts w:ascii="Times New Roman" w:hAnsi="Times New Roman" w:cs="Times New Roman"/>
        </w:rPr>
        <w:t xml:space="preserve"> Учебно-методическое пособие для обучающихся на факультете подготовки кадров высшей квалификации и дополнительного профессионального образования</w:t>
      </w:r>
      <w:r w:rsidRPr="00E15707">
        <w:rPr>
          <w:rFonts w:ascii="Times New Roman" w:hAnsi="Times New Roman" w:cs="Times New Roman"/>
          <w:lang w:val="ru-RU"/>
        </w:rPr>
        <w:t xml:space="preserve">. </w:t>
      </w:r>
      <w:r w:rsidRPr="00E15707">
        <w:rPr>
          <w:rFonts w:ascii="Times New Roman" w:hAnsi="Times New Roman" w:cs="Times New Roman"/>
        </w:rPr>
        <w:t>Владикавказ, 2020</w:t>
      </w:r>
      <w:r w:rsidRPr="00E15707">
        <w:rPr>
          <w:rFonts w:ascii="Times New Roman" w:hAnsi="Times New Roman" w:cs="Times New Roman"/>
          <w:lang w:val="ru-RU"/>
        </w:rPr>
        <w:t>, стр. 12</w:t>
      </w:r>
    </w:p>
  </w:footnote>
  <w:footnote w:id="28">
    <w:p w14:paraId="588171AD" w14:textId="4FAF9CE0" w:rsidR="005C6B25" w:rsidRPr="00E15707" w:rsidRDefault="005C6B25" w:rsidP="00E15707">
      <w:pPr>
        <w:pStyle w:val="a6"/>
        <w:jc w:val="both"/>
        <w:rPr>
          <w:rFonts w:ascii="Times New Roman" w:hAnsi="Times New Roman" w:cs="Times New Roman"/>
          <w:lang w:val="ru-RU"/>
        </w:rPr>
      </w:pPr>
      <w:r w:rsidRPr="00E15707">
        <w:rPr>
          <w:rStyle w:val="a8"/>
          <w:rFonts w:ascii="Times New Roman" w:hAnsi="Times New Roman" w:cs="Times New Roman"/>
        </w:rPr>
        <w:footnoteRef/>
      </w:r>
      <w:r w:rsidRPr="00E15707">
        <w:rPr>
          <w:rFonts w:ascii="Times New Roman" w:hAnsi="Times New Roman" w:cs="Times New Roman"/>
          <w:lang w:val="ru-RU"/>
        </w:rPr>
        <w:t xml:space="preserve"> Лисицын, Юрий Павлович. Общественное здоровье и </w:t>
      </w:r>
      <w:proofErr w:type="gramStart"/>
      <w:r w:rsidRPr="00E15707">
        <w:rPr>
          <w:rFonts w:ascii="Times New Roman" w:hAnsi="Times New Roman" w:cs="Times New Roman"/>
          <w:lang w:val="ru-RU"/>
        </w:rPr>
        <w:t>здравоохранение :</w:t>
      </w:r>
      <w:proofErr w:type="gramEnd"/>
      <w:r w:rsidRPr="00E15707">
        <w:rPr>
          <w:rFonts w:ascii="Times New Roman" w:hAnsi="Times New Roman" w:cs="Times New Roman"/>
          <w:lang w:val="ru-RU"/>
        </w:rPr>
        <w:t xml:space="preserve"> учеб. для студентов учреждений </w:t>
      </w:r>
      <w:proofErr w:type="spellStart"/>
      <w:r w:rsidRPr="00E15707">
        <w:rPr>
          <w:rFonts w:ascii="Times New Roman" w:hAnsi="Times New Roman" w:cs="Times New Roman"/>
          <w:lang w:val="ru-RU"/>
        </w:rPr>
        <w:t>высш</w:t>
      </w:r>
      <w:proofErr w:type="spellEnd"/>
      <w:r w:rsidRPr="00E15707">
        <w:rPr>
          <w:rFonts w:ascii="Times New Roman" w:hAnsi="Times New Roman" w:cs="Times New Roman"/>
          <w:lang w:val="ru-RU"/>
        </w:rPr>
        <w:t>. проф. образования, обучающихся по специальности 060101.65 «</w:t>
      </w:r>
      <w:proofErr w:type="spellStart"/>
      <w:r w:rsidRPr="00E15707">
        <w:rPr>
          <w:rFonts w:ascii="Times New Roman" w:hAnsi="Times New Roman" w:cs="Times New Roman"/>
          <w:lang w:val="ru-RU"/>
        </w:rPr>
        <w:t>Лечеб</w:t>
      </w:r>
      <w:proofErr w:type="spellEnd"/>
      <w:r w:rsidRPr="00E15707">
        <w:rPr>
          <w:rFonts w:ascii="Times New Roman" w:hAnsi="Times New Roman" w:cs="Times New Roman"/>
          <w:lang w:val="ru-RU"/>
        </w:rPr>
        <w:t xml:space="preserve">. дело», 060103.65 «Педиатрия», 060104.65 «Мед.-про- </w:t>
      </w:r>
      <w:proofErr w:type="spellStart"/>
      <w:r w:rsidRPr="00E15707">
        <w:rPr>
          <w:rFonts w:ascii="Times New Roman" w:hAnsi="Times New Roman" w:cs="Times New Roman"/>
          <w:lang w:val="ru-RU"/>
        </w:rPr>
        <w:t>филакт</w:t>
      </w:r>
      <w:proofErr w:type="spellEnd"/>
      <w:r w:rsidRPr="00E15707">
        <w:rPr>
          <w:rFonts w:ascii="Times New Roman" w:hAnsi="Times New Roman" w:cs="Times New Roman"/>
          <w:lang w:val="ru-RU"/>
        </w:rPr>
        <w:t xml:space="preserve">. дело», 060105.65 «Стоматология» по дисциплине «Обществ. </w:t>
      </w:r>
      <w:proofErr w:type="spellStart"/>
      <w:r w:rsidRPr="00E15707">
        <w:rPr>
          <w:rFonts w:ascii="Times New Roman" w:hAnsi="Times New Roman" w:cs="Times New Roman"/>
          <w:lang w:val="ru-RU"/>
        </w:rPr>
        <w:t>здо</w:t>
      </w:r>
      <w:proofErr w:type="spellEnd"/>
      <w:r w:rsidRPr="00E15707">
        <w:rPr>
          <w:rFonts w:ascii="Times New Roman" w:hAnsi="Times New Roman" w:cs="Times New Roman"/>
          <w:lang w:val="ru-RU"/>
        </w:rPr>
        <w:t xml:space="preserve">- </w:t>
      </w:r>
      <w:proofErr w:type="spellStart"/>
      <w:r w:rsidRPr="00E15707">
        <w:rPr>
          <w:rFonts w:ascii="Times New Roman" w:hAnsi="Times New Roman" w:cs="Times New Roman"/>
          <w:lang w:val="ru-RU"/>
        </w:rPr>
        <w:t>ровье</w:t>
      </w:r>
      <w:proofErr w:type="spellEnd"/>
      <w:r w:rsidRPr="00E15707">
        <w:rPr>
          <w:rFonts w:ascii="Times New Roman" w:hAnsi="Times New Roman" w:cs="Times New Roman"/>
          <w:lang w:val="ru-RU"/>
        </w:rPr>
        <w:t xml:space="preserve"> и здравоохранение» / Ю. П. Лисицын, Г. Э. </w:t>
      </w:r>
      <w:proofErr w:type="spellStart"/>
      <w:r w:rsidRPr="00E15707">
        <w:rPr>
          <w:rFonts w:ascii="Times New Roman" w:hAnsi="Times New Roman" w:cs="Times New Roman"/>
          <w:lang w:val="ru-RU"/>
        </w:rPr>
        <w:t>Улумбекова</w:t>
      </w:r>
      <w:proofErr w:type="spellEnd"/>
      <w:r w:rsidRPr="00E15707">
        <w:rPr>
          <w:rFonts w:ascii="Times New Roman" w:hAnsi="Times New Roman" w:cs="Times New Roman"/>
          <w:lang w:val="ru-RU"/>
        </w:rPr>
        <w:t xml:space="preserve">. – 3-е изд., </w:t>
      </w:r>
      <w:proofErr w:type="spellStart"/>
      <w:r w:rsidRPr="00E15707">
        <w:rPr>
          <w:rFonts w:ascii="Times New Roman" w:hAnsi="Times New Roman" w:cs="Times New Roman"/>
          <w:lang w:val="ru-RU"/>
        </w:rPr>
        <w:t>перераб</w:t>
      </w:r>
      <w:proofErr w:type="spellEnd"/>
      <w:r w:rsidRPr="00E15707">
        <w:rPr>
          <w:rFonts w:ascii="Times New Roman" w:hAnsi="Times New Roman" w:cs="Times New Roman"/>
          <w:lang w:val="ru-RU"/>
        </w:rPr>
        <w:t xml:space="preserve">. и доп. – </w:t>
      </w:r>
      <w:proofErr w:type="gramStart"/>
      <w:r w:rsidRPr="00E15707">
        <w:rPr>
          <w:rFonts w:ascii="Times New Roman" w:hAnsi="Times New Roman" w:cs="Times New Roman"/>
          <w:lang w:val="ru-RU"/>
        </w:rPr>
        <w:t>М. :</w:t>
      </w:r>
      <w:proofErr w:type="gramEnd"/>
      <w:r w:rsidRPr="00E15707">
        <w:rPr>
          <w:rFonts w:ascii="Times New Roman" w:hAnsi="Times New Roman" w:cs="Times New Roman"/>
          <w:lang w:val="ru-RU"/>
        </w:rPr>
        <w:t xml:space="preserve"> ГЭОТАР-Медиа, 2011. – стр. 60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707C7"/>
    <w:multiLevelType w:val="multilevel"/>
    <w:tmpl w:val="1A7E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FA1BCA"/>
    <w:multiLevelType w:val="hybridMultilevel"/>
    <w:tmpl w:val="96E0A3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893345177">
    <w:abstractNumId w:val="1"/>
  </w:num>
  <w:num w:numId="2" w16cid:durableId="28569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3B"/>
    <w:rsid w:val="00030855"/>
    <w:rsid w:val="00033327"/>
    <w:rsid w:val="000363E5"/>
    <w:rsid w:val="00044E48"/>
    <w:rsid w:val="0008215D"/>
    <w:rsid w:val="00085D97"/>
    <w:rsid w:val="000C77B1"/>
    <w:rsid w:val="000D729E"/>
    <w:rsid w:val="000E7182"/>
    <w:rsid w:val="00107544"/>
    <w:rsid w:val="0012360D"/>
    <w:rsid w:val="001302BC"/>
    <w:rsid w:val="00147210"/>
    <w:rsid w:val="001708CE"/>
    <w:rsid w:val="00183067"/>
    <w:rsid w:val="001B3236"/>
    <w:rsid w:val="001D5676"/>
    <w:rsid w:val="001F287C"/>
    <w:rsid w:val="001F34D4"/>
    <w:rsid w:val="002035A3"/>
    <w:rsid w:val="00204CD6"/>
    <w:rsid w:val="002144D4"/>
    <w:rsid w:val="0021747A"/>
    <w:rsid w:val="00223DD3"/>
    <w:rsid w:val="00224746"/>
    <w:rsid w:val="00232FB8"/>
    <w:rsid w:val="00233858"/>
    <w:rsid w:val="0024756B"/>
    <w:rsid w:val="0028083B"/>
    <w:rsid w:val="002871E8"/>
    <w:rsid w:val="002D61D8"/>
    <w:rsid w:val="002E02C3"/>
    <w:rsid w:val="002F1A3B"/>
    <w:rsid w:val="00302D54"/>
    <w:rsid w:val="003122CB"/>
    <w:rsid w:val="003142D0"/>
    <w:rsid w:val="003163C6"/>
    <w:rsid w:val="003225F7"/>
    <w:rsid w:val="0034004B"/>
    <w:rsid w:val="0036219C"/>
    <w:rsid w:val="003641E8"/>
    <w:rsid w:val="0038055C"/>
    <w:rsid w:val="003861EF"/>
    <w:rsid w:val="00391033"/>
    <w:rsid w:val="00392E3C"/>
    <w:rsid w:val="003A4F78"/>
    <w:rsid w:val="003A6DA2"/>
    <w:rsid w:val="003B5D88"/>
    <w:rsid w:val="003D76A8"/>
    <w:rsid w:val="003E26F9"/>
    <w:rsid w:val="00401BA5"/>
    <w:rsid w:val="00431E44"/>
    <w:rsid w:val="00474531"/>
    <w:rsid w:val="004F6A5A"/>
    <w:rsid w:val="00516D78"/>
    <w:rsid w:val="005357F9"/>
    <w:rsid w:val="005576E8"/>
    <w:rsid w:val="005911A2"/>
    <w:rsid w:val="0059464E"/>
    <w:rsid w:val="00595C32"/>
    <w:rsid w:val="005C6B25"/>
    <w:rsid w:val="005D4FDC"/>
    <w:rsid w:val="00610EA2"/>
    <w:rsid w:val="006149E7"/>
    <w:rsid w:val="00617B3E"/>
    <w:rsid w:val="0065605D"/>
    <w:rsid w:val="006913BF"/>
    <w:rsid w:val="006A46F5"/>
    <w:rsid w:val="006A6572"/>
    <w:rsid w:val="006B0930"/>
    <w:rsid w:val="006B539F"/>
    <w:rsid w:val="006C0A8D"/>
    <w:rsid w:val="006D439A"/>
    <w:rsid w:val="006F22FF"/>
    <w:rsid w:val="006F339D"/>
    <w:rsid w:val="006F42C0"/>
    <w:rsid w:val="006F6D07"/>
    <w:rsid w:val="007278E6"/>
    <w:rsid w:val="007750B5"/>
    <w:rsid w:val="007A3B9F"/>
    <w:rsid w:val="007B58ED"/>
    <w:rsid w:val="007C2E5C"/>
    <w:rsid w:val="007C4032"/>
    <w:rsid w:val="007F0D40"/>
    <w:rsid w:val="0080504D"/>
    <w:rsid w:val="00812569"/>
    <w:rsid w:val="00815C40"/>
    <w:rsid w:val="00820C3B"/>
    <w:rsid w:val="00863DD5"/>
    <w:rsid w:val="008811DD"/>
    <w:rsid w:val="00894047"/>
    <w:rsid w:val="00896C9B"/>
    <w:rsid w:val="008A190A"/>
    <w:rsid w:val="008A4BEC"/>
    <w:rsid w:val="008B5F9D"/>
    <w:rsid w:val="008B6D2C"/>
    <w:rsid w:val="008C0867"/>
    <w:rsid w:val="008D3AD9"/>
    <w:rsid w:val="008E5C8A"/>
    <w:rsid w:val="008E5CB8"/>
    <w:rsid w:val="0092596E"/>
    <w:rsid w:val="009301E8"/>
    <w:rsid w:val="00950B33"/>
    <w:rsid w:val="0097090B"/>
    <w:rsid w:val="00991008"/>
    <w:rsid w:val="00991ACD"/>
    <w:rsid w:val="00992F6E"/>
    <w:rsid w:val="00993CBA"/>
    <w:rsid w:val="009D2406"/>
    <w:rsid w:val="00A131AF"/>
    <w:rsid w:val="00A141EC"/>
    <w:rsid w:val="00A23815"/>
    <w:rsid w:val="00A71426"/>
    <w:rsid w:val="00A93B36"/>
    <w:rsid w:val="00AA6B48"/>
    <w:rsid w:val="00B24C6E"/>
    <w:rsid w:val="00B813E2"/>
    <w:rsid w:val="00BA685E"/>
    <w:rsid w:val="00BB11C8"/>
    <w:rsid w:val="00BB2DE2"/>
    <w:rsid w:val="00BB70C7"/>
    <w:rsid w:val="00BD14F8"/>
    <w:rsid w:val="00BF329B"/>
    <w:rsid w:val="00BF3E34"/>
    <w:rsid w:val="00C476C4"/>
    <w:rsid w:val="00C50471"/>
    <w:rsid w:val="00C667DA"/>
    <w:rsid w:val="00C961C3"/>
    <w:rsid w:val="00C96942"/>
    <w:rsid w:val="00CC06F4"/>
    <w:rsid w:val="00CC7E2F"/>
    <w:rsid w:val="00CE00BE"/>
    <w:rsid w:val="00CF514B"/>
    <w:rsid w:val="00D00A60"/>
    <w:rsid w:val="00D206D2"/>
    <w:rsid w:val="00D3091E"/>
    <w:rsid w:val="00D30B82"/>
    <w:rsid w:val="00D85337"/>
    <w:rsid w:val="00DA1011"/>
    <w:rsid w:val="00DB2F0B"/>
    <w:rsid w:val="00E15707"/>
    <w:rsid w:val="00E2386D"/>
    <w:rsid w:val="00E31D8F"/>
    <w:rsid w:val="00E47B12"/>
    <w:rsid w:val="00E5293B"/>
    <w:rsid w:val="00E553F9"/>
    <w:rsid w:val="00E816BA"/>
    <w:rsid w:val="00E9580F"/>
    <w:rsid w:val="00EA22D4"/>
    <w:rsid w:val="00EC13E6"/>
    <w:rsid w:val="00ED0083"/>
    <w:rsid w:val="00ED134A"/>
    <w:rsid w:val="00F341D6"/>
    <w:rsid w:val="00FB131E"/>
    <w:rsid w:val="00FC076F"/>
    <w:rsid w:val="00FC2B63"/>
    <w:rsid w:val="00FD124F"/>
    <w:rsid w:val="00FF1D52"/>
    <w:rsid w:val="00FF59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9681"/>
  <w15:docId w15:val="{12B80940-C68D-414B-9BD7-9C6171FA8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link w:val="a5"/>
    <w:uiPriority w:val="11"/>
    <w:qFormat/>
    <w:pPr>
      <w:keepNext/>
      <w:keepLines/>
      <w:spacing w:after="320"/>
    </w:pPr>
    <w:rPr>
      <w:color w:val="666666"/>
      <w:sz w:val="30"/>
      <w:szCs w:val="30"/>
    </w:rPr>
  </w:style>
  <w:style w:type="paragraph" w:styleId="a6">
    <w:name w:val="footnote text"/>
    <w:basedOn w:val="a"/>
    <w:link w:val="a7"/>
    <w:uiPriority w:val="99"/>
    <w:unhideWhenUsed/>
    <w:rsid w:val="00107544"/>
    <w:pPr>
      <w:spacing w:line="240" w:lineRule="auto"/>
    </w:pPr>
    <w:rPr>
      <w:sz w:val="20"/>
      <w:szCs w:val="20"/>
    </w:rPr>
  </w:style>
  <w:style w:type="character" w:customStyle="1" w:styleId="a7">
    <w:name w:val="Текст сноски Знак"/>
    <w:basedOn w:val="a0"/>
    <w:link w:val="a6"/>
    <w:uiPriority w:val="99"/>
    <w:rsid w:val="00107544"/>
    <w:rPr>
      <w:sz w:val="20"/>
      <w:szCs w:val="20"/>
    </w:rPr>
  </w:style>
  <w:style w:type="character" w:styleId="a8">
    <w:name w:val="footnote reference"/>
    <w:basedOn w:val="a0"/>
    <w:uiPriority w:val="99"/>
    <w:semiHidden/>
    <w:unhideWhenUsed/>
    <w:rsid w:val="00107544"/>
    <w:rPr>
      <w:vertAlign w:val="superscript"/>
    </w:rPr>
  </w:style>
  <w:style w:type="character" w:styleId="a9">
    <w:name w:val="Hyperlink"/>
    <w:basedOn w:val="a0"/>
    <w:uiPriority w:val="99"/>
    <w:unhideWhenUsed/>
    <w:rsid w:val="00232FB8"/>
    <w:rPr>
      <w:color w:val="0000FF" w:themeColor="hyperlink"/>
      <w:u w:val="single"/>
    </w:rPr>
  </w:style>
  <w:style w:type="character" w:customStyle="1" w:styleId="10">
    <w:name w:val="Неразрешенное упоминание1"/>
    <w:basedOn w:val="a0"/>
    <w:uiPriority w:val="99"/>
    <w:semiHidden/>
    <w:unhideWhenUsed/>
    <w:rsid w:val="00232FB8"/>
    <w:rPr>
      <w:color w:val="605E5C"/>
      <w:shd w:val="clear" w:color="auto" w:fill="E1DFDD"/>
    </w:rPr>
  </w:style>
  <w:style w:type="character" w:styleId="aa">
    <w:name w:val="FollowedHyperlink"/>
    <w:basedOn w:val="a0"/>
    <w:uiPriority w:val="99"/>
    <w:semiHidden/>
    <w:unhideWhenUsed/>
    <w:rsid w:val="000E7182"/>
    <w:rPr>
      <w:color w:val="800080" w:themeColor="followedHyperlink"/>
      <w:u w:val="single"/>
    </w:rPr>
  </w:style>
  <w:style w:type="table" w:styleId="ab">
    <w:name w:val="Table Grid"/>
    <w:basedOn w:val="a1"/>
    <w:uiPriority w:val="39"/>
    <w:rsid w:val="008E5C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8E5C8A"/>
    <w:pPr>
      <w:ind w:left="720"/>
      <w:contextualSpacing/>
    </w:pPr>
  </w:style>
  <w:style w:type="paragraph" w:styleId="ad">
    <w:name w:val="Normal (Web)"/>
    <w:basedOn w:val="a"/>
    <w:uiPriority w:val="99"/>
    <w:semiHidden/>
    <w:unhideWhenUsed/>
    <w:rsid w:val="00E15707"/>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a5">
    <w:name w:val="Подзаголовок Знак"/>
    <w:basedOn w:val="a0"/>
    <w:link w:val="a4"/>
    <w:uiPriority w:val="11"/>
    <w:rsid w:val="00FF5906"/>
    <w:rPr>
      <w:color w:val="666666"/>
      <w:sz w:val="30"/>
      <w:szCs w:val="30"/>
    </w:rPr>
  </w:style>
  <w:style w:type="paragraph" w:styleId="ae">
    <w:name w:val="Balloon Text"/>
    <w:basedOn w:val="a"/>
    <w:link w:val="af"/>
    <w:uiPriority w:val="99"/>
    <w:semiHidden/>
    <w:unhideWhenUsed/>
    <w:rsid w:val="00D30B82"/>
    <w:pPr>
      <w:spacing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D30B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3682">
      <w:bodyDiv w:val="1"/>
      <w:marLeft w:val="0"/>
      <w:marRight w:val="0"/>
      <w:marTop w:val="0"/>
      <w:marBottom w:val="0"/>
      <w:divBdr>
        <w:top w:val="none" w:sz="0" w:space="0" w:color="auto"/>
        <w:left w:val="none" w:sz="0" w:space="0" w:color="auto"/>
        <w:bottom w:val="none" w:sz="0" w:space="0" w:color="auto"/>
        <w:right w:val="none" w:sz="0" w:space="0" w:color="auto"/>
      </w:divBdr>
    </w:div>
    <w:div w:id="228930699">
      <w:bodyDiv w:val="1"/>
      <w:marLeft w:val="0"/>
      <w:marRight w:val="0"/>
      <w:marTop w:val="0"/>
      <w:marBottom w:val="0"/>
      <w:divBdr>
        <w:top w:val="none" w:sz="0" w:space="0" w:color="auto"/>
        <w:left w:val="none" w:sz="0" w:space="0" w:color="auto"/>
        <w:bottom w:val="none" w:sz="0" w:space="0" w:color="auto"/>
        <w:right w:val="none" w:sz="0" w:space="0" w:color="auto"/>
      </w:divBdr>
    </w:div>
    <w:div w:id="328949023">
      <w:bodyDiv w:val="1"/>
      <w:marLeft w:val="0"/>
      <w:marRight w:val="0"/>
      <w:marTop w:val="0"/>
      <w:marBottom w:val="0"/>
      <w:divBdr>
        <w:top w:val="none" w:sz="0" w:space="0" w:color="auto"/>
        <w:left w:val="none" w:sz="0" w:space="0" w:color="auto"/>
        <w:bottom w:val="none" w:sz="0" w:space="0" w:color="auto"/>
        <w:right w:val="none" w:sz="0" w:space="0" w:color="auto"/>
      </w:divBdr>
    </w:div>
    <w:div w:id="365326227">
      <w:bodyDiv w:val="1"/>
      <w:marLeft w:val="0"/>
      <w:marRight w:val="0"/>
      <w:marTop w:val="0"/>
      <w:marBottom w:val="0"/>
      <w:divBdr>
        <w:top w:val="none" w:sz="0" w:space="0" w:color="auto"/>
        <w:left w:val="none" w:sz="0" w:space="0" w:color="auto"/>
        <w:bottom w:val="none" w:sz="0" w:space="0" w:color="auto"/>
        <w:right w:val="none" w:sz="0" w:space="0" w:color="auto"/>
      </w:divBdr>
    </w:div>
    <w:div w:id="389809217">
      <w:bodyDiv w:val="1"/>
      <w:marLeft w:val="0"/>
      <w:marRight w:val="0"/>
      <w:marTop w:val="0"/>
      <w:marBottom w:val="0"/>
      <w:divBdr>
        <w:top w:val="none" w:sz="0" w:space="0" w:color="auto"/>
        <w:left w:val="none" w:sz="0" w:space="0" w:color="auto"/>
        <w:bottom w:val="none" w:sz="0" w:space="0" w:color="auto"/>
        <w:right w:val="none" w:sz="0" w:space="0" w:color="auto"/>
      </w:divBdr>
    </w:div>
    <w:div w:id="458914026">
      <w:bodyDiv w:val="1"/>
      <w:marLeft w:val="0"/>
      <w:marRight w:val="0"/>
      <w:marTop w:val="0"/>
      <w:marBottom w:val="0"/>
      <w:divBdr>
        <w:top w:val="none" w:sz="0" w:space="0" w:color="auto"/>
        <w:left w:val="none" w:sz="0" w:space="0" w:color="auto"/>
        <w:bottom w:val="none" w:sz="0" w:space="0" w:color="auto"/>
        <w:right w:val="none" w:sz="0" w:space="0" w:color="auto"/>
      </w:divBdr>
    </w:div>
    <w:div w:id="531698557">
      <w:bodyDiv w:val="1"/>
      <w:marLeft w:val="0"/>
      <w:marRight w:val="0"/>
      <w:marTop w:val="0"/>
      <w:marBottom w:val="0"/>
      <w:divBdr>
        <w:top w:val="none" w:sz="0" w:space="0" w:color="auto"/>
        <w:left w:val="none" w:sz="0" w:space="0" w:color="auto"/>
        <w:bottom w:val="none" w:sz="0" w:space="0" w:color="auto"/>
        <w:right w:val="none" w:sz="0" w:space="0" w:color="auto"/>
      </w:divBdr>
    </w:div>
    <w:div w:id="552808630">
      <w:bodyDiv w:val="1"/>
      <w:marLeft w:val="0"/>
      <w:marRight w:val="0"/>
      <w:marTop w:val="0"/>
      <w:marBottom w:val="0"/>
      <w:divBdr>
        <w:top w:val="none" w:sz="0" w:space="0" w:color="auto"/>
        <w:left w:val="none" w:sz="0" w:space="0" w:color="auto"/>
        <w:bottom w:val="none" w:sz="0" w:space="0" w:color="auto"/>
        <w:right w:val="none" w:sz="0" w:space="0" w:color="auto"/>
      </w:divBdr>
    </w:div>
    <w:div w:id="701171810">
      <w:bodyDiv w:val="1"/>
      <w:marLeft w:val="0"/>
      <w:marRight w:val="0"/>
      <w:marTop w:val="0"/>
      <w:marBottom w:val="0"/>
      <w:divBdr>
        <w:top w:val="none" w:sz="0" w:space="0" w:color="auto"/>
        <w:left w:val="none" w:sz="0" w:space="0" w:color="auto"/>
        <w:bottom w:val="none" w:sz="0" w:space="0" w:color="auto"/>
        <w:right w:val="none" w:sz="0" w:space="0" w:color="auto"/>
      </w:divBdr>
    </w:div>
    <w:div w:id="932905412">
      <w:bodyDiv w:val="1"/>
      <w:marLeft w:val="0"/>
      <w:marRight w:val="0"/>
      <w:marTop w:val="0"/>
      <w:marBottom w:val="0"/>
      <w:divBdr>
        <w:top w:val="none" w:sz="0" w:space="0" w:color="auto"/>
        <w:left w:val="none" w:sz="0" w:space="0" w:color="auto"/>
        <w:bottom w:val="none" w:sz="0" w:space="0" w:color="auto"/>
        <w:right w:val="none" w:sz="0" w:space="0" w:color="auto"/>
      </w:divBdr>
    </w:div>
    <w:div w:id="977228803">
      <w:bodyDiv w:val="1"/>
      <w:marLeft w:val="0"/>
      <w:marRight w:val="0"/>
      <w:marTop w:val="0"/>
      <w:marBottom w:val="0"/>
      <w:divBdr>
        <w:top w:val="none" w:sz="0" w:space="0" w:color="auto"/>
        <w:left w:val="none" w:sz="0" w:space="0" w:color="auto"/>
        <w:bottom w:val="none" w:sz="0" w:space="0" w:color="auto"/>
        <w:right w:val="none" w:sz="0" w:space="0" w:color="auto"/>
      </w:divBdr>
    </w:div>
    <w:div w:id="1348943234">
      <w:bodyDiv w:val="1"/>
      <w:marLeft w:val="0"/>
      <w:marRight w:val="0"/>
      <w:marTop w:val="0"/>
      <w:marBottom w:val="0"/>
      <w:divBdr>
        <w:top w:val="none" w:sz="0" w:space="0" w:color="auto"/>
        <w:left w:val="none" w:sz="0" w:space="0" w:color="auto"/>
        <w:bottom w:val="none" w:sz="0" w:space="0" w:color="auto"/>
        <w:right w:val="none" w:sz="0" w:space="0" w:color="auto"/>
      </w:divBdr>
    </w:div>
    <w:div w:id="1652753272">
      <w:bodyDiv w:val="1"/>
      <w:marLeft w:val="0"/>
      <w:marRight w:val="0"/>
      <w:marTop w:val="0"/>
      <w:marBottom w:val="0"/>
      <w:divBdr>
        <w:top w:val="none" w:sz="0" w:space="0" w:color="auto"/>
        <w:left w:val="none" w:sz="0" w:space="0" w:color="auto"/>
        <w:bottom w:val="none" w:sz="0" w:space="0" w:color="auto"/>
        <w:right w:val="none" w:sz="0" w:space="0" w:color="auto"/>
      </w:divBdr>
    </w:div>
    <w:div w:id="1869220351">
      <w:bodyDiv w:val="1"/>
      <w:marLeft w:val="0"/>
      <w:marRight w:val="0"/>
      <w:marTop w:val="0"/>
      <w:marBottom w:val="0"/>
      <w:divBdr>
        <w:top w:val="none" w:sz="0" w:space="0" w:color="auto"/>
        <w:left w:val="none" w:sz="0" w:space="0" w:color="auto"/>
        <w:bottom w:val="none" w:sz="0" w:space="0" w:color="auto"/>
        <w:right w:val="none" w:sz="0" w:space="0" w:color="auto"/>
      </w:divBdr>
    </w:div>
    <w:div w:id="2064017036">
      <w:bodyDiv w:val="1"/>
      <w:marLeft w:val="0"/>
      <w:marRight w:val="0"/>
      <w:marTop w:val="0"/>
      <w:marBottom w:val="0"/>
      <w:divBdr>
        <w:top w:val="none" w:sz="0" w:space="0" w:color="auto"/>
        <w:left w:val="none" w:sz="0" w:space="0" w:color="auto"/>
        <w:bottom w:val="none" w:sz="0" w:space="0" w:color="auto"/>
        <w:right w:val="none" w:sz="0" w:space="0" w:color="auto"/>
      </w:divBdr>
    </w:div>
    <w:div w:id="2065248837">
      <w:bodyDiv w:val="1"/>
      <w:marLeft w:val="0"/>
      <w:marRight w:val="0"/>
      <w:marTop w:val="0"/>
      <w:marBottom w:val="0"/>
      <w:divBdr>
        <w:top w:val="none" w:sz="0" w:space="0" w:color="auto"/>
        <w:left w:val="none" w:sz="0" w:space="0" w:color="auto"/>
        <w:bottom w:val="none" w:sz="0" w:space="0" w:color="auto"/>
        <w:right w:val="none" w:sz="0" w:space="0" w:color="auto"/>
      </w:divBdr>
    </w:div>
    <w:div w:id="2085297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3" Type="http://schemas.openxmlformats.org/officeDocument/2006/relationships/hyperlink" Target="https://expertpreviews.com/2022/02/23/definition-of-management-by-different-authors/" TargetMode="External"/><Relationship Id="rId2" Type="http://schemas.openxmlformats.org/officeDocument/2006/relationships/hyperlink" Target="https://expertpreviews.com" TargetMode="External"/><Relationship Id="rId1" Type="http://schemas.openxmlformats.org/officeDocument/2006/relationships/hyperlink" Target="https://studfile.net/preview/3567851/page:3/" TargetMode="External"/><Relationship Id="rId4" Type="http://schemas.openxmlformats.org/officeDocument/2006/relationships/hyperlink" Target="https://lex.uz/docs/-4096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909D5-171D-4275-A7E7-B338D39D7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3796</Words>
  <Characters>21639</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nodService21</cp:lastModifiedBy>
  <cp:revision>13</cp:revision>
  <cp:lastPrinted>2026-05-17T08:21:00Z</cp:lastPrinted>
  <dcterms:created xsi:type="dcterms:W3CDTF">2026-05-17T10:34:00Z</dcterms:created>
  <dcterms:modified xsi:type="dcterms:W3CDTF">2026-05-30T03:56:00Z</dcterms:modified>
</cp:coreProperties>
</file>