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90F4AA" w14:textId="36070263" w:rsidR="00AC10A9" w:rsidRPr="00AC10A9" w:rsidRDefault="00AC10A9" w:rsidP="00AC10A9">
      <w:pPr>
        <w:spacing w:before="100" w:beforeAutospacing="1" w:after="100" w:afterAutospacing="1"/>
        <w:rPr>
          <w:rFonts w:eastAsia="Times New Roman" w:cs="Times New Roman"/>
          <w:kern w:val="0"/>
          <w:szCs w:val="24"/>
          <w:lang w:eastAsia="ru-RU"/>
          <w14:ligatures w14:val="none"/>
        </w:rPr>
      </w:pPr>
      <w:r w:rsidRPr="00AC10A9">
        <w:rPr>
          <w:b/>
          <w:szCs w:val="32"/>
          <w:lang w:val="en-US"/>
        </w:rPr>
        <w:t xml:space="preserve">2.2 </w:t>
      </w:r>
      <w:r w:rsidRPr="00AC10A9">
        <w:rPr>
          <w:b/>
          <w:szCs w:val="32"/>
          <w:lang w:val="uz-Cyrl-UZ"/>
        </w:rPr>
        <w:t>Tibbiyot muassasalariда boshqaruvнинг tashkiliy tizimini ekonometrik tahlil qilish.</w:t>
      </w:r>
    </w:p>
    <w:p w14:paraId="5364E853" w14:textId="59183870" w:rsidR="00547DDD" w:rsidRPr="005B3EAB" w:rsidRDefault="00F9321C" w:rsidP="00B2162F">
      <w:pPr>
        <w:spacing w:before="100" w:beforeAutospacing="1" w:after="100" w:afterAutospacing="1" w:line="360" w:lineRule="auto"/>
        <w:ind w:firstLine="708"/>
        <w:jc w:val="both"/>
        <w:rPr>
          <w:rFonts w:cs="Times New Roman"/>
          <w:szCs w:val="28"/>
          <w:lang w:val="en-US"/>
        </w:rPr>
      </w:pPr>
      <w:r w:rsidRPr="00B53BF4">
        <w:rPr>
          <w:rFonts w:cs="Times New Roman"/>
          <w:szCs w:val="28"/>
        </w:rPr>
        <w:t>Замонавий соғлиқни сақлаш тизимида бошқарувнинг ташкилий тузилмасини илмий асосда таҳлил қилиш ва оптималлаштириш масаласи тобора долзарб аҳамият касб этмоқда. Бунинг сабаби шундаки, тиббиёт муассасасининг самарадорлиги кўп жиҳатдан бошқарув қарорларининг қанчалик тезкор ва аниқ ижрочиларга етиб боришига боғлиқ. Айнан шу нуқтаи назардан, бошқарув</w:t>
      </w:r>
      <w:r w:rsidR="00B2162F">
        <w:rPr>
          <w:rFonts w:cs="Times New Roman"/>
          <w:szCs w:val="28"/>
          <w:lang w:val="en-US"/>
        </w:rPr>
        <w:t>NI</w:t>
      </w:r>
      <w:r w:rsidR="00B2162F" w:rsidRPr="00B2162F">
        <w:rPr>
          <w:rFonts w:cs="Times New Roman"/>
          <w:szCs w:val="28"/>
        </w:rPr>
        <w:t xml:space="preserve"> </w:t>
      </w:r>
      <w:r w:rsidR="00B2162F">
        <w:rPr>
          <w:rFonts w:cs="Times New Roman"/>
          <w:szCs w:val="28"/>
          <w:lang w:val="en-US"/>
        </w:rPr>
        <w:t>TASHKIL</w:t>
      </w:r>
      <w:r w:rsidR="00B2162F" w:rsidRPr="00B2162F">
        <w:rPr>
          <w:rFonts w:cs="Times New Roman"/>
          <w:szCs w:val="28"/>
        </w:rPr>
        <w:t xml:space="preserve"> </w:t>
      </w:r>
      <w:r w:rsidR="00B2162F">
        <w:rPr>
          <w:rFonts w:cs="Times New Roman"/>
          <w:szCs w:val="28"/>
          <w:lang w:val="en-US"/>
        </w:rPr>
        <w:t>ETISH</w:t>
      </w:r>
      <w:r w:rsidRPr="00B53BF4">
        <w:rPr>
          <w:rFonts w:cs="Times New Roman"/>
          <w:szCs w:val="28"/>
        </w:rPr>
        <w:t xml:space="preserve"> назариясининг иккита фундаментал тушунчаси – бошқарув маштаби ва буйруқлар занжири – ўртасидаги мувозанатни таъминлаш ҳал қилувчи омил сифатида намоён бўлади.</w:t>
      </w:r>
      <w:r w:rsidRPr="00F9321C">
        <w:rPr>
          <w:rFonts w:cs="Times New Roman"/>
          <w:szCs w:val="28"/>
          <w:lang w:val="en-US"/>
        </w:rPr>
        <w:t> </w:t>
      </w:r>
      <w:r w:rsidR="00B2162F">
        <w:rPr>
          <w:rFonts w:cs="Times New Roman"/>
          <w:szCs w:val="28"/>
          <w:lang w:val="en-US"/>
        </w:rPr>
        <w:tab/>
      </w:r>
      <w:r>
        <w:rPr>
          <w:rFonts w:cs="Times New Roman"/>
          <w:szCs w:val="28"/>
          <w:lang w:val="en-US"/>
        </w:rPr>
        <w:t>Kanadalik</w:t>
      </w:r>
      <w:r w:rsidRPr="00B2162F">
        <w:rPr>
          <w:rFonts w:cs="Times New Roman"/>
          <w:szCs w:val="28"/>
          <w:lang w:val="en-US"/>
        </w:rPr>
        <w:t xml:space="preserve"> </w:t>
      </w:r>
      <w:r>
        <w:rPr>
          <w:rFonts w:cs="Times New Roman"/>
          <w:szCs w:val="28"/>
          <w:lang w:val="en-US"/>
        </w:rPr>
        <w:t>menejment</w:t>
      </w:r>
      <w:r w:rsidRPr="00B2162F">
        <w:rPr>
          <w:rFonts w:cs="Times New Roman"/>
          <w:szCs w:val="28"/>
          <w:lang w:val="en-US"/>
        </w:rPr>
        <w:t xml:space="preserve"> </w:t>
      </w:r>
      <w:r>
        <w:rPr>
          <w:rFonts w:cs="Times New Roman"/>
          <w:szCs w:val="28"/>
          <w:lang w:val="en-US"/>
        </w:rPr>
        <w:t>nazariyotchisi</w:t>
      </w:r>
      <w:r w:rsidRPr="00B2162F">
        <w:rPr>
          <w:rFonts w:cs="Times New Roman"/>
          <w:szCs w:val="28"/>
          <w:lang w:val="en-US"/>
        </w:rPr>
        <w:t xml:space="preserve"> </w:t>
      </w:r>
      <w:proofErr w:type="gramStart"/>
      <w:r>
        <w:rPr>
          <w:rFonts w:cs="Times New Roman"/>
          <w:szCs w:val="28"/>
          <w:lang w:val="en-US"/>
        </w:rPr>
        <w:t>va</w:t>
      </w:r>
      <w:proofErr w:type="gramEnd"/>
      <w:r w:rsidRPr="00B2162F">
        <w:rPr>
          <w:rFonts w:cs="Times New Roman"/>
          <w:szCs w:val="28"/>
          <w:lang w:val="en-US"/>
        </w:rPr>
        <w:t xml:space="preserve"> </w:t>
      </w:r>
      <w:r>
        <w:rPr>
          <w:rFonts w:cs="Times New Roman"/>
          <w:szCs w:val="28"/>
          <w:lang w:val="en-US"/>
        </w:rPr>
        <w:t>tashkilotshunos</w:t>
      </w:r>
      <w:r w:rsidR="00AC10A9" w:rsidRPr="00B2162F">
        <w:rPr>
          <w:rFonts w:cs="Times New Roman"/>
          <w:szCs w:val="28"/>
          <w:lang w:val="en-US"/>
        </w:rPr>
        <w:t xml:space="preserve"> </w:t>
      </w:r>
      <w:r w:rsidR="00AC10A9" w:rsidRPr="001A17B5">
        <w:rPr>
          <w:rFonts w:cs="Times New Roman"/>
          <w:szCs w:val="28"/>
          <w:lang w:val="en-US"/>
        </w:rPr>
        <w:t>mashhur</w:t>
      </w:r>
      <w:r w:rsidR="00AC10A9" w:rsidRPr="00B2162F">
        <w:rPr>
          <w:rFonts w:cs="Times New Roman"/>
          <w:szCs w:val="28"/>
          <w:lang w:val="en-US"/>
        </w:rPr>
        <w:t xml:space="preserve"> </w:t>
      </w:r>
      <w:r>
        <w:rPr>
          <w:rFonts w:cs="Times New Roman"/>
          <w:szCs w:val="28"/>
          <w:lang w:val="en-US"/>
        </w:rPr>
        <w:t>olim</w:t>
      </w:r>
      <w:r w:rsidR="00AC10A9" w:rsidRPr="00B2162F">
        <w:rPr>
          <w:rFonts w:cs="Times New Roman"/>
          <w:szCs w:val="28"/>
          <w:lang w:val="en-US"/>
        </w:rPr>
        <w:t xml:space="preserve"> </w:t>
      </w:r>
      <w:r w:rsidR="00AC10A9" w:rsidRPr="001A17B5">
        <w:rPr>
          <w:rFonts w:cs="Times New Roman"/>
          <w:szCs w:val="28"/>
          <w:lang w:val="en-US"/>
        </w:rPr>
        <w:t>Elliott</w:t>
      </w:r>
      <w:r w:rsidR="00AC10A9" w:rsidRPr="00B2162F">
        <w:rPr>
          <w:rFonts w:cs="Times New Roman"/>
          <w:szCs w:val="28"/>
          <w:lang w:val="en-US"/>
        </w:rPr>
        <w:t xml:space="preserve"> </w:t>
      </w:r>
      <w:r w:rsidR="00AC10A9" w:rsidRPr="001A17B5">
        <w:rPr>
          <w:rFonts w:cs="Times New Roman"/>
          <w:szCs w:val="28"/>
          <w:lang w:val="en-US"/>
        </w:rPr>
        <w:t>Jak</w:t>
      </w:r>
      <w:r w:rsidR="00AC10A9" w:rsidRPr="00B2162F">
        <w:rPr>
          <w:rFonts w:cs="Times New Roman"/>
          <w:szCs w:val="28"/>
          <w:lang w:val="en-US"/>
        </w:rPr>
        <w:t xml:space="preserve"> (</w:t>
      </w:r>
      <w:r w:rsidR="00AC10A9" w:rsidRPr="001A17B5">
        <w:rPr>
          <w:rFonts w:cs="Times New Roman"/>
          <w:szCs w:val="28"/>
          <w:lang w:val="en-US"/>
        </w:rPr>
        <w:t>Elliott</w:t>
      </w:r>
      <w:r w:rsidR="00AC10A9" w:rsidRPr="00B2162F">
        <w:rPr>
          <w:rFonts w:cs="Times New Roman"/>
          <w:szCs w:val="28"/>
          <w:lang w:val="en-US"/>
        </w:rPr>
        <w:t xml:space="preserve"> </w:t>
      </w:r>
      <w:r w:rsidR="00AC10A9" w:rsidRPr="001A17B5">
        <w:rPr>
          <w:rFonts w:cs="Times New Roman"/>
          <w:szCs w:val="28"/>
          <w:lang w:val="en-US"/>
        </w:rPr>
        <w:t>Jaques</w:t>
      </w:r>
      <w:r w:rsidR="00AC10A9" w:rsidRPr="00B2162F">
        <w:rPr>
          <w:rFonts w:cs="Times New Roman"/>
          <w:szCs w:val="28"/>
          <w:lang w:val="en-US"/>
        </w:rPr>
        <w:t>, 1997) “</w:t>
      </w:r>
      <w:r w:rsidR="00AC10A9" w:rsidRPr="001A17B5">
        <w:rPr>
          <w:rFonts w:cs="Times New Roman"/>
          <w:szCs w:val="28"/>
          <w:lang w:val="en-US"/>
        </w:rPr>
        <w:t>Requisite</w:t>
      </w:r>
      <w:r w:rsidR="00AC10A9" w:rsidRPr="00B2162F">
        <w:rPr>
          <w:rFonts w:cs="Times New Roman"/>
          <w:szCs w:val="28"/>
          <w:lang w:val="en-US"/>
        </w:rPr>
        <w:t xml:space="preserve"> </w:t>
      </w:r>
      <w:r w:rsidR="00AC10A9" w:rsidRPr="001A17B5">
        <w:rPr>
          <w:rFonts w:cs="Times New Roman"/>
          <w:szCs w:val="28"/>
          <w:lang w:val="en-US"/>
        </w:rPr>
        <w:t>Organization</w:t>
      </w:r>
      <w:r w:rsidR="00AC10A9" w:rsidRPr="00B2162F">
        <w:rPr>
          <w:rFonts w:cs="Times New Roman"/>
          <w:szCs w:val="28"/>
          <w:lang w:val="en-US"/>
        </w:rPr>
        <w:t xml:space="preserve">” </w:t>
      </w:r>
      <w:r w:rsidR="00AC10A9" w:rsidRPr="001A17B5">
        <w:rPr>
          <w:rFonts w:cs="Times New Roman"/>
          <w:szCs w:val="28"/>
          <w:lang w:val="en-US"/>
        </w:rPr>
        <w:t>nomli</w:t>
      </w:r>
      <w:r w:rsidR="00AC10A9" w:rsidRPr="00B2162F">
        <w:rPr>
          <w:rFonts w:cs="Times New Roman"/>
          <w:szCs w:val="28"/>
          <w:lang w:val="en-US"/>
        </w:rPr>
        <w:t xml:space="preserve"> </w:t>
      </w:r>
      <w:r w:rsidR="00AC10A9" w:rsidRPr="001A17B5">
        <w:rPr>
          <w:rFonts w:cs="Times New Roman"/>
          <w:szCs w:val="28"/>
          <w:lang w:val="en-US"/>
        </w:rPr>
        <w:t>kitobida</w:t>
      </w:r>
      <w:r w:rsidR="00AC10A9" w:rsidRPr="00B2162F">
        <w:rPr>
          <w:rFonts w:cs="Times New Roman"/>
          <w:szCs w:val="28"/>
          <w:lang w:val="en-US"/>
        </w:rPr>
        <w:t xml:space="preserve"> </w:t>
      </w:r>
      <w:r w:rsidR="00AC10A9" w:rsidRPr="001A17B5">
        <w:rPr>
          <w:rFonts w:cs="Times New Roman"/>
          <w:szCs w:val="28"/>
          <w:lang w:val="en-US"/>
        </w:rPr>
        <w:t>boshqaruv</w:t>
      </w:r>
      <w:r w:rsidR="00AC10A9" w:rsidRPr="00B2162F">
        <w:rPr>
          <w:rFonts w:cs="Times New Roman"/>
          <w:szCs w:val="28"/>
          <w:lang w:val="en-US"/>
        </w:rPr>
        <w:t xml:space="preserve"> </w:t>
      </w:r>
      <w:r w:rsidR="00AC10A9" w:rsidRPr="001A17B5">
        <w:rPr>
          <w:rFonts w:cs="Times New Roman"/>
          <w:szCs w:val="28"/>
          <w:lang w:val="en-US"/>
        </w:rPr>
        <w:t>chuqurligi</w:t>
      </w:r>
      <w:r w:rsidR="00AC10A9" w:rsidRPr="00B2162F">
        <w:rPr>
          <w:rFonts w:cs="Times New Roman"/>
          <w:szCs w:val="28"/>
          <w:lang w:val="en-US"/>
        </w:rPr>
        <w:t xml:space="preserve"> (</w:t>
      </w:r>
      <w:r w:rsidR="00AC10A9" w:rsidRPr="001A17B5">
        <w:rPr>
          <w:rFonts w:cs="Times New Roman"/>
          <w:szCs w:val="28"/>
          <w:lang w:val="en-US"/>
        </w:rPr>
        <w:t>managerial</w:t>
      </w:r>
      <w:r w:rsidR="00AC10A9" w:rsidRPr="00B2162F">
        <w:rPr>
          <w:rFonts w:cs="Times New Roman"/>
          <w:szCs w:val="28"/>
          <w:lang w:val="en-US"/>
        </w:rPr>
        <w:t xml:space="preserve"> </w:t>
      </w:r>
      <w:r w:rsidR="00AC10A9" w:rsidRPr="001A17B5">
        <w:rPr>
          <w:rFonts w:cs="Times New Roman"/>
          <w:szCs w:val="28"/>
          <w:lang w:val="en-US"/>
        </w:rPr>
        <w:t>depth</w:t>
      </w:r>
      <w:r w:rsidR="00AC10A9" w:rsidRPr="00B2162F">
        <w:rPr>
          <w:rFonts w:cs="Times New Roman"/>
          <w:szCs w:val="28"/>
          <w:lang w:val="en-US"/>
        </w:rPr>
        <w:t xml:space="preserve">) </w:t>
      </w:r>
      <w:r w:rsidR="00AC10A9" w:rsidRPr="001A17B5">
        <w:rPr>
          <w:rFonts w:cs="Times New Roman"/>
          <w:szCs w:val="28"/>
          <w:lang w:val="en-US"/>
        </w:rPr>
        <w:t>va</w:t>
      </w:r>
      <w:r w:rsidR="00AC10A9" w:rsidRPr="00B2162F">
        <w:rPr>
          <w:rFonts w:cs="Times New Roman"/>
          <w:szCs w:val="28"/>
          <w:lang w:val="en-US"/>
        </w:rPr>
        <w:t xml:space="preserve"> </w:t>
      </w:r>
      <w:r w:rsidR="00AC10A9" w:rsidRPr="001A17B5">
        <w:rPr>
          <w:rFonts w:cs="Times New Roman"/>
          <w:szCs w:val="28"/>
          <w:lang w:val="en-US"/>
        </w:rPr>
        <w:t>kengligi</w:t>
      </w:r>
      <w:r w:rsidR="00AC10A9" w:rsidRPr="00B2162F">
        <w:rPr>
          <w:rFonts w:cs="Times New Roman"/>
          <w:szCs w:val="28"/>
          <w:lang w:val="en-US"/>
        </w:rPr>
        <w:t xml:space="preserve"> (</w:t>
      </w:r>
      <w:r w:rsidR="00AC10A9" w:rsidRPr="001A17B5">
        <w:rPr>
          <w:rFonts w:cs="Times New Roman"/>
          <w:szCs w:val="28"/>
          <w:lang w:val="en-US"/>
        </w:rPr>
        <w:t>managerial</w:t>
      </w:r>
      <w:r w:rsidR="00AC10A9" w:rsidRPr="00B2162F">
        <w:rPr>
          <w:rFonts w:cs="Times New Roman"/>
          <w:szCs w:val="28"/>
          <w:lang w:val="en-US"/>
        </w:rPr>
        <w:t xml:space="preserve"> </w:t>
      </w:r>
      <w:r w:rsidR="00AC10A9" w:rsidRPr="001A17B5">
        <w:rPr>
          <w:rFonts w:cs="Times New Roman"/>
          <w:szCs w:val="28"/>
          <w:lang w:val="en-US"/>
        </w:rPr>
        <w:t>width</w:t>
      </w:r>
      <w:r w:rsidR="00AC10A9" w:rsidRPr="00B2162F">
        <w:rPr>
          <w:rFonts w:cs="Times New Roman"/>
          <w:szCs w:val="28"/>
          <w:lang w:val="en-US"/>
        </w:rPr>
        <w:t xml:space="preserve">) </w:t>
      </w:r>
      <w:r w:rsidR="00AC10A9" w:rsidRPr="001A17B5">
        <w:rPr>
          <w:rFonts w:cs="Times New Roman"/>
          <w:szCs w:val="28"/>
          <w:lang w:val="en-US"/>
        </w:rPr>
        <w:t>o</w:t>
      </w:r>
      <w:r w:rsidR="00AC10A9" w:rsidRPr="00B2162F">
        <w:rPr>
          <w:rFonts w:cs="Times New Roman"/>
          <w:szCs w:val="28"/>
          <w:lang w:val="en-US"/>
        </w:rPr>
        <w:t>‘</w:t>
      </w:r>
      <w:r w:rsidR="00AC10A9" w:rsidRPr="001A17B5">
        <w:rPr>
          <w:rFonts w:cs="Times New Roman"/>
          <w:szCs w:val="28"/>
          <w:lang w:val="en-US"/>
        </w:rPr>
        <w:t>rtasidagi</w:t>
      </w:r>
      <w:r w:rsidR="00AC10A9" w:rsidRPr="00B2162F">
        <w:rPr>
          <w:rFonts w:cs="Times New Roman"/>
          <w:szCs w:val="28"/>
          <w:lang w:val="en-US"/>
        </w:rPr>
        <w:t xml:space="preserve"> </w:t>
      </w:r>
      <w:r w:rsidR="00AC10A9" w:rsidRPr="001A17B5">
        <w:rPr>
          <w:rFonts w:cs="Times New Roman"/>
          <w:szCs w:val="28"/>
          <w:lang w:val="en-US"/>
        </w:rPr>
        <w:t>optimal</w:t>
      </w:r>
      <w:r w:rsidR="00AC10A9" w:rsidRPr="00B2162F">
        <w:rPr>
          <w:rFonts w:cs="Times New Roman"/>
          <w:szCs w:val="28"/>
          <w:lang w:val="en-US"/>
        </w:rPr>
        <w:t xml:space="preserve"> </w:t>
      </w:r>
      <w:r w:rsidR="00AC10A9" w:rsidRPr="001A17B5">
        <w:rPr>
          <w:rFonts w:cs="Times New Roman"/>
          <w:szCs w:val="28"/>
          <w:lang w:val="en-US"/>
        </w:rPr>
        <w:t>nisbatni</w:t>
      </w:r>
      <w:r w:rsidR="00AC10A9" w:rsidRPr="00B2162F">
        <w:rPr>
          <w:rFonts w:cs="Times New Roman"/>
          <w:szCs w:val="28"/>
          <w:lang w:val="en-US"/>
        </w:rPr>
        <w:t xml:space="preserve"> </w:t>
      </w:r>
      <w:r w:rsidR="00AC10A9" w:rsidRPr="001A17B5">
        <w:rPr>
          <w:rFonts w:cs="Times New Roman"/>
          <w:szCs w:val="28"/>
          <w:lang w:val="en-US"/>
        </w:rPr>
        <w:t>aniqlashga</w:t>
      </w:r>
      <w:r w:rsidR="00AC10A9" w:rsidRPr="00B2162F">
        <w:rPr>
          <w:rFonts w:cs="Times New Roman"/>
          <w:szCs w:val="28"/>
          <w:lang w:val="en-US"/>
        </w:rPr>
        <w:t xml:space="preserve"> </w:t>
      </w:r>
      <w:r w:rsidR="00AC10A9" w:rsidRPr="001A17B5">
        <w:rPr>
          <w:rFonts w:cs="Times New Roman"/>
          <w:szCs w:val="28"/>
          <w:lang w:val="en-US"/>
        </w:rPr>
        <w:t>harakat</w:t>
      </w:r>
      <w:r w:rsidR="00AC10A9" w:rsidRPr="00B2162F">
        <w:rPr>
          <w:rFonts w:cs="Times New Roman"/>
          <w:szCs w:val="28"/>
          <w:lang w:val="en-US"/>
        </w:rPr>
        <w:t xml:space="preserve"> </w:t>
      </w:r>
      <w:r w:rsidR="00AC10A9" w:rsidRPr="001A17B5">
        <w:rPr>
          <w:rFonts w:cs="Times New Roman"/>
          <w:szCs w:val="28"/>
          <w:lang w:val="en-US"/>
        </w:rPr>
        <w:t>qildi</w:t>
      </w:r>
      <w:r w:rsidR="00AC10A9" w:rsidRPr="00B2162F">
        <w:rPr>
          <w:rFonts w:cs="Times New Roman"/>
          <w:szCs w:val="28"/>
          <w:lang w:val="en-US"/>
        </w:rPr>
        <w:t xml:space="preserve">. </w:t>
      </w:r>
      <w:r w:rsidR="00AC10A9" w:rsidRPr="001A17B5">
        <w:rPr>
          <w:rFonts w:cs="Times New Roman"/>
          <w:szCs w:val="28"/>
          <w:lang w:val="en-US"/>
        </w:rPr>
        <w:t>Jakning</w:t>
      </w:r>
      <w:r w:rsidR="00AC10A9" w:rsidRPr="00B53BF4">
        <w:rPr>
          <w:rFonts w:cs="Times New Roman"/>
          <w:szCs w:val="28"/>
          <w:lang w:val="en-US"/>
        </w:rPr>
        <w:t xml:space="preserve"> </w:t>
      </w:r>
      <w:r w:rsidR="00AC10A9" w:rsidRPr="001A17B5">
        <w:rPr>
          <w:rFonts w:cs="Times New Roman"/>
          <w:szCs w:val="28"/>
          <w:lang w:val="en-US"/>
        </w:rPr>
        <w:t>xulosasiga</w:t>
      </w:r>
      <w:r w:rsidR="00AC10A9" w:rsidRPr="00B53BF4">
        <w:rPr>
          <w:rFonts w:cs="Times New Roman"/>
          <w:szCs w:val="28"/>
          <w:lang w:val="en-US"/>
        </w:rPr>
        <w:t xml:space="preserve"> </w:t>
      </w:r>
      <w:proofErr w:type="gramStart"/>
      <w:r w:rsidR="00AC10A9" w:rsidRPr="001A17B5">
        <w:rPr>
          <w:rFonts w:cs="Times New Roman"/>
          <w:szCs w:val="28"/>
          <w:lang w:val="en-US"/>
        </w:rPr>
        <w:t>ko</w:t>
      </w:r>
      <w:r w:rsidR="00AC10A9" w:rsidRPr="00B53BF4">
        <w:rPr>
          <w:rFonts w:cs="Times New Roman"/>
          <w:szCs w:val="28"/>
          <w:lang w:val="en-US"/>
        </w:rPr>
        <w:t>‘</w:t>
      </w:r>
      <w:r w:rsidR="00AC10A9" w:rsidRPr="001A17B5">
        <w:rPr>
          <w:rFonts w:cs="Times New Roman"/>
          <w:szCs w:val="28"/>
          <w:lang w:val="en-US"/>
        </w:rPr>
        <w:t>ra</w:t>
      </w:r>
      <w:proofErr w:type="gramEnd"/>
      <w:r w:rsidR="00AC10A9" w:rsidRPr="00B53BF4">
        <w:rPr>
          <w:rFonts w:cs="Times New Roman"/>
          <w:szCs w:val="28"/>
          <w:lang w:val="en-US"/>
        </w:rPr>
        <w:t xml:space="preserve">, </w:t>
      </w:r>
      <w:r w:rsidR="00AC10A9" w:rsidRPr="001A17B5">
        <w:rPr>
          <w:rFonts w:cs="Times New Roman"/>
          <w:szCs w:val="28"/>
          <w:lang w:val="en-US"/>
        </w:rPr>
        <w:t>har</w:t>
      </w:r>
      <w:r w:rsidR="00AC10A9" w:rsidRPr="00B53BF4">
        <w:rPr>
          <w:rFonts w:cs="Times New Roman"/>
          <w:szCs w:val="28"/>
          <w:lang w:val="en-US"/>
        </w:rPr>
        <w:t xml:space="preserve"> </w:t>
      </w:r>
      <w:r w:rsidR="00AC10A9" w:rsidRPr="001A17B5">
        <w:rPr>
          <w:rFonts w:cs="Times New Roman"/>
          <w:szCs w:val="28"/>
          <w:lang w:val="en-US"/>
        </w:rPr>
        <w:t>bir</w:t>
      </w:r>
      <w:r w:rsidR="00AC10A9" w:rsidRPr="00B53BF4">
        <w:rPr>
          <w:rFonts w:cs="Times New Roman"/>
          <w:szCs w:val="28"/>
          <w:lang w:val="en-US"/>
        </w:rPr>
        <w:t xml:space="preserve"> </w:t>
      </w:r>
      <w:r w:rsidR="00AC10A9" w:rsidRPr="001A17B5">
        <w:rPr>
          <w:rFonts w:cs="Times New Roman"/>
          <w:szCs w:val="28"/>
          <w:lang w:val="en-US"/>
        </w:rPr>
        <w:t>tashkilot</w:t>
      </w:r>
      <w:r w:rsidR="00AC10A9" w:rsidRPr="00B53BF4">
        <w:rPr>
          <w:rFonts w:cs="Times New Roman"/>
          <w:szCs w:val="28"/>
          <w:lang w:val="en-US"/>
        </w:rPr>
        <w:t xml:space="preserve"> </w:t>
      </w:r>
      <w:r w:rsidR="00AC10A9" w:rsidRPr="001A17B5">
        <w:rPr>
          <w:rFonts w:cs="Times New Roman"/>
          <w:szCs w:val="28"/>
          <w:lang w:val="en-US"/>
        </w:rPr>
        <w:t>o</w:t>
      </w:r>
      <w:r w:rsidR="00AC10A9" w:rsidRPr="00B53BF4">
        <w:rPr>
          <w:rFonts w:cs="Times New Roman"/>
          <w:szCs w:val="28"/>
          <w:lang w:val="en-US"/>
        </w:rPr>
        <w:t>‘</w:t>
      </w:r>
      <w:r w:rsidR="00AC10A9" w:rsidRPr="001A17B5">
        <w:rPr>
          <w:rFonts w:cs="Times New Roman"/>
          <w:szCs w:val="28"/>
          <w:lang w:val="en-US"/>
        </w:rPr>
        <w:t>zining</w:t>
      </w:r>
      <w:r w:rsidR="00AC10A9" w:rsidRPr="00B53BF4">
        <w:rPr>
          <w:rFonts w:cs="Times New Roman"/>
          <w:szCs w:val="28"/>
          <w:lang w:val="en-US"/>
        </w:rPr>
        <w:t xml:space="preserve"> </w:t>
      </w:r>
      <w:r w:rsidR="00AC10A9" w:rsidRPr="001A17B5">
        <w:rPr>
          <w:rFonts w:cs="Times New Roman"/>
          <w:szCs w:val="28"/>
          <w:lang w:val="en-US"/>
        </w:rPr>
        <w:t>murakkablik</w:t>
      </w:r>
      <w:r w:rsidR="00AC10A9" w:rsidRPr="00B53BF4">
        <w:rPr>
          <w:rFonts w:cs="Times New Roman"/>
          <w:szCs w:val="28"/>
          <w:lang w:val="en-US"/>
        </w:rPr>
        <w:t xml:space="preserve"> </w:t>
      </w:r>
      <w:r w:rsidR="00AC10A9" w:rsidRPr="001A17B5">
        <w:rPr>
          <w:rFonts w:cs="Times New Roman"/>
          <w:szCs w:val="28"/>
          <w:lang w:val="en-US"/>
        </w:rPr>
        <w:t>darajasiga</w:t>
      </w:r>
      <w:r w:rsidR="00AC10A9" w:rsidRPr="00B53BF4">
        <w:rPr>
          <w:rFonts w:cs="Times New Roman"/>
          <w:szCs w:val="28"/>
          <w:lang w:val="en-US"/>
        </w:rPr>
        <w:t xml:space="preserve"> </w:t>
      </w:r>
      <w:r w:rsidR="00AC10A9" w:rsidRPr="001A17B5">
        <w:rPr>
          <w:rFonts w:cs="Times New Roman"/>
          <w:szCs w:val="28"/>
          <w:lang w:val="en-US"/>
        </w:rPr>
        <w:t>mos</w:t>
      </w:r>
      <w:r w:rsidR="00AC10A9" w:rsidRPr="00B53BF4">
        <w:rPr>
          <w:rFonts w:cs="Times New Roman"/>
          <w:szCs w:val="28"/>
          <w:lang w:val="en-US"/>
        </w:rPr>
        <w:t xml:space="preserve"> </w:t>
      </w:r>
      <w:r w:rsidR="00AC10A9" w:rsidRPr="001A17B5">
        <w:rPr>
          <w:rFonts w:cs="Times New Roman"/>
          <w:szCs w:val="28"/>
          <w:lang w:val="en-US"/>
        </w:rPr>
        <w:t>keladigan</w:t>
      </w:r>
      <w:r w:rsidR="00AC10A9" w:rsidRPr="00B53BF4">
        <w:rPr>
          <w:rFonts w:cs="Times New Roman"/>
          <w:szCs w:val="28"/>
          <w:lang w:val="en-US"/>
        </w:rPr>
        <w:t xml:space="preserve"> </w:t>
      </w:r>
      <w:r w:rsidR="00AC10A9" w:rsidRPr="001A17B5">
        <w:rPr>
          <w:rFonts w:cs="Times New Roman"/>
          <w:szCs w:val="28"/>
          <w:lang w:val="en-US"/>
        </w:rPr>
        <w:t>ierarxik</w:t>
      </w:r>
      <w:r w:rsidR="00AC10A9" w:rsidRPr="00B53BF4">
        <w:rPr>
          <w:rFonts w:cs="Times New Roman"/>
          <w:szCs w:val="28"/>
          <w:lang w:val="en-US"/>
        </w:rPr>
        <w:t xml:space="preserve"> </w:t>
      </w:r>
      <w:r w:rsidR="00AC10A9" w:rsidRPr="001A17B5">
        <w:rPr>
          <w:rFonts w:cs="Times New Roman"/>
          <w:szCs w:val="28"/>
          <w:lang w:val="en-US"/>
        </w:rPr>
        <w:t>tuzilmani</w:t>
      </w:r>
      <w:r w:rsidR="00AC10A9" w:rsidRPr="00B53BF4">
        <w:rPr>
          <w:rFonts w:cs="Times New Roman"/>
          <w:szCs w:val="28"/>
          <w:lang w:val="en-US"/>
        </w:rPr>
        <w:t xml:space="preserve"> </w:t>
      </w:r>
      <w:r w:rsidR="00AC10A9" w:rsidRPr="001A17B5">
        <w:rPr>
          <w:rFonts w:cs="Times New Roman"/>
          <w:szCs w:val="28"/>
          <w:lang w:val="en-US"/>
        </w:rPr>
        <w:t>tanlashi</w:t>
      </w:r>
      <w:r w:rsidR="00AC10A9" w:rsidRPr="00B53BF4">
        <w:rPr>
          <w:rFonts w:cs="Times New Roman"/>
          <w:szCs w:val="28"/>
          <w:lang w:val="en-US"/>
        </w:rPr>
        <w:t xml:space="preserve"> </w:t>
      </w:r>
      <w:r w:rsidR="00AC10A9" w:rsidRPr="001A17B5">
        <w:rPr>
          <w:rFonts w:cs="Times New Roman"/>
          <w:szCs w:val="28"/>
          <w:lang w:val="en-US"/>
        </w:rPr>
        <w:t>kerak</w:t>
      </w:r>
      <w:r w:rsidR="00AC10A9" w:rsidRPr="00B53BF4">
        <w:rPr>
          <w:rFonts w:cs="Times New Roman"/>
          <w:szCs w:val="28"/>
          <w:lang w:val="en-US"/>
        </w:rPr>
        <w:t xml:space="preserve">. </w:t>
      </w:r>
      <w:r w:rsidR="00AC10A9" w:rsidRPr="001A17B5">
        <w:rPr>
          <w:rFonts w:cs="Times New Roman"/>
          <w:szCs w:val="28"/>
          <w:lang w:val="en-US"/>
        </w:rPr>
        <w:t>Uning</w:t>
      </w:r>
      <w:r w:rsidR="00AC10A9" w:rsidRPr="00B53BF4">
        <w:rPr>
          <w:rFonts w:cs="Times New Roman"/>
          <w:szCs w:val="28"/>
          <w:lang w:val="en-US"/>
        </w:rPr>
        <w:t xml:space="preserve"> </w:t>
      </w:r>
      <w:r w:rsidR="00AC10A9" w:rsidRPr="001A17B5">
        <w:rPr>
          <w:rFonts w:cs="Times New Roman"/>
          <w:szCs w:val="28"/>
          <w:lang w:val="en-US"/>
        </w:rPr>
        <w:t>fikricha</w:t>
      </w:r>
      <w:r w:rsidR="00AC10A9" w:rsidRPr="00B53BF4">
        <w:rPr>
          <w:rFonts w:cs="Times New Roman"/>
          <w:szCs w:val="28"/>
          <w:lang w:val="en-US"/>
        </w:rPr>
        <w:t xml:space="preserve">, </w:t>
      </w:r>
      <w:r w:rsidR="00AC10A9" w:rsidRPr="001A17B5">
        <w:rPr>
          <w:rFonts w:cs="Times New Roman"/>
          <w:szCs w:val="28"/>
          <w:lang w:val="en-US"/>
        </w:rPr>
        <w:t>eng</w:t>
      </w:r>
      <w:r w:rsidR="00AC10A9" w:rsidRPr="00B53BF4">
        <w:rPr>
          <w:rFonts w:cs="Times New Roman"/>
          <w:szCs w:val="28"/>
          <w:lang w:val="en-US"/>
        </w:rPr>
        <w:t xml:space="preserve"> </w:t>
      </w:r>
      <w:r w:rsidR="00AC10A9" w:rsidRPr="001A17B5">
        <w:rPr>
          <w:rFonts w:cs="Times New Roman"/>
          <w:szCs w:val="28"/>
          <w:lang w:val="en-US"/>
        </w:rPr>
        <w:t>samarali</w:t>
      </w:r>
      <w:r w:rsidR="00AC10A9" w:rsidRPr="00B53BF4">
        <w:rPr>
          <w:rFonts w:cs="Times New Roman"/>
          <w:szCs w:val="28"/>
          <w:lang w:val="en-US"/>
        </w:rPr>
        <w:t xml:space="preserve"> </w:t>
      </w:r>
      <w:r w:rsidR="00AC10A9" w:rsidRPr="001A17B5">
        <w:rPr>
          <w:rFonts w:cs="Times New Roman"/>
          <w:szCs w:val="28"/>
          <w:lang w:val="en-US"/>
        </w:rPr>
        <w:t>tuzilmalar</w:t>
      </w:r>
      <w:r w:rsidR="00AC10A9" w:rsidRPr="00B53BF4">
        <w:rPr>
          <w:rFonts w:cs="Times New Roman"/>
          <w:szCs w:val="28"/>
          <w:lang w:val="en-US"/>
        </w:rPr>
        <w:t xml:space="preserve"> – </w:t>
      </w:r>
      <w:r w:rsidR="00AC10A9" w:rsidRPr="001A17B5">
        <w:rPr>
          <w:rFonts w:cs="Times New Roman"/>
          <w:szCs w:val="28"/>
          <w:lang w:val="en-US"/>
        </w:rPr>
        <w:t>bu</w:t>
      </w:r>
      <w:r w:rsidR="00AC10A9" w:rsidRPr="00B53BF4">
        <w:rPr>
          <w:rFonts w:cs="Times New Roman"/>
          <w:szCs w:val="28"/>
          <w:lang w:val="en-US"/>
        </w:rPr>
        <w:t xml:space="preserve"> </w:t>
      </w:r>
      <w:r w:rsidR="00AC10A9" w:rsidRPr="001A17B5">
        <w:rPr>
          <w:rFonts w:cs="Times New Roman"/>
          <w:szCs w:val="28"/>
          <w:lang w:val="en-US"/>
        </w:rPr>
        <w:t>har</w:t>
      </w:r>
      <w:r w:rsidR="00AC10A9" w:rsidRPr="00B53BF4">
        <w:rPr>
          <w:rFonts w:cs="Times New Roman"/>
          <w:szCs w:val="28"/>
          <w:lang w:val="en-US"/>
        </w:rPr>
        <w:t xml:space="preserve"> </w:t>
      </w:r>
      <w:r w:rsidR="00AC10A9" w:rsidRPr="001A17B5">
        <w:rPr>
          <w:rFonts w:cs="Times New Roman"/>
          <w:szCs w:val="28"/>
          <w:lang w:val="en-US"/>
        </w:rPr>
        <w:t>bir</w:t>
      </w:r>
      <w:r w:rsidR="00AC10A9" w:rsidRPr="00B53BF4">
        <w:rPr>
          <w:rFonts w:cs="Times New Roman"/>
          <w:szCs w:val="28"/>
          <w:lang w:val="en-US"/>
        </w:rPr>
        <w:t xml:space="preserve"> </w:t>
      </w:r>
      <w:r w:rsidR="00AC10A9" w:rsidRPr="001A17B5">
        <w:rPr>
          <w:rFonts w:cs="Times New Roman"/>
          <w:szCs w:val="28"/>
          <w:lang w:val="en-US"/>
        </w:rPr>
        <w:t>darajadagi</w:t>
      </w:r>
      <w:r w:rsidR="00AC10A9" w:rsidRPr="00B53BF4">
        <w:rPr>
          <w:rFonts w:cs="Times New Roman"/>
          <w:szCs w:val="28"/>
          <w:lang w:val="en-US"/>
        </w:rPr>
        <w:t xml:space="preserve"> </w:t>
      </w:r>
      <w:r w:rsidR="00AC10A9" w:rsidRPr="001A17B5">
        <w:rPr>
          <w:rFonts w:cs="Times New Roman"/>
          <w:szCs w:val="28"/>
          <w:lang w:val="en-US"/>
        </w:rPr>
        <w:t>rahbarning</w:t>
      </w:r>
      <w:r w:rsidR="00AC10A9" w:rsidRPr="00B53BF4">
        <w:rPr>
          <w:rFonts w:cs="Times New Roman"/>
          <w:szCs w:val="28"/>
          <w:lang w:val="en-US"/>
        </w:rPr>
        <w:t xml:space="preserve"> </w:t>
      </w:r>
      <w:r w:rsidR="00AC10A9" w:rsidRPr="001A17B5">
        <w:rPr>
          <w:rFonts w:cs="Times New Roman"/>
          <w:szCs w:val="28"/>
          <w:lang w:val="en-US"/>
        </w:rPr>
        <w:t>qaror</w:t>
      </w:r>
      <w:r w:rsidR="00AC10A9" w:rsidRPr="00B53BF4">
        <w:rPr>
          <w:rFonts w:cs="Times New Roman"/>
          <w:szCs w:val="28"/>
          <w:lang w:val="en-US"/>
        </w:rPr>
        <w:t xml:space="preserve"> </w:t>
      </w:r>
      <w:r w:rsidR="00AC10A9" w:rsidRPr="001A17B5">
        <w:rPr>
          <w:rFonts w:cs="Times New Roman"/>
          <w:szCs w:val="28"/>
          <w:lang w:val="en-US"/>
        </w:rPr>
        <w:t>qabul</w:t>
      </w:r>
      <w:r w:rsidR="00AC10A9" w:rsidRPr="00B53BF4">
        <w:rPr>
          <w:rFonts w:cs="Times New Roman"/>
          <w:szCs w:val="28"/>
          <w:lang w:val="en-US"/>
        </w:rPr>
        <w:t xml:space="preserve"> </w:t>
      </w:r>
      <w:r w:rsidR="00AC10A9" w:rsidRPr="001A17B5">
        <w:rPr>
          <w:rFonts w:cs="Times New Roman"/>
          <w:szCs w:val="28"/>
          <w:lang w:val="en-US"/>
        </w:rPr>
        <w:t>qilish</w:t>
      </w:r>
      <w:r w:rsidR="00AC10A9" w:rsidRPr="00B53BF4">
        <w:rPr>
          <w:rFonts w:cs="Times New Roman"/>
          <w:szCs w:val="28"/>
          <w:lang w:val="en-US"/>
        </w:rPr>
        <w:t xml:space="preserve"> </w:t>
      </w:r>
      <w:r w:rsidR="00AC10A9" w:rsidRPr="001A17B5">
        <w:rPr>
          <w:rFonts w:cs="Times New Roman"/>
          <w:szCs w:val="28"/>
          <w:lang w:val="en-US"/>
        </w:rPr>
        <w:t>vakolati</w:t>
      </w:r>
      <w:r w:rsidR="00AC10A9" w:rsidRPr="00B53BF4">
        <w:rPr>
          <w:rFonts w:cs="Times New Roman"/>
          <w:szCs w:val="28"/>
          <w:lang w:val="en-US"/>
        </w:rPr>
        <w:t xml:space="preserve"> </w:t>
      </w:r>
      <w:r w:rsidR="00AC10A9" w:rsidRPr="001A17B5">
        <w:rPr>
          <w:rFonts w:cs="Times New Roman"/>
          <w:szCs w:val="28"/>
          <w:lang w:val="en-US"/>
        </w:rPr>
        <w:t>aniq</w:t>
      </w:r>
      <w:r w:rsidR="00AC10A9" w:rsidRPr="00B53BF4">
        <w:rPr>
          <w:rFonts w:cs="Times New Roman"/>
          <w:szCs w:val="28"/>
          <w:lang w:val="en-US"/>
        </w:rPr>
        <w:t xml:space="preserve"> </w:t>
      </w:r>
      <w:r w:rsidR="00AC10A9" w:rsidRPr="001A17B5">
        <w:rPr>
          <w:rFonts w:cs="Times New Roman"/>
          <w:szCs w:val="28"/>
          <w:lang w:val="en-US"/>
        </w:rPr>
        <w:t>belgilangan</w:t>
      </w:r>
      <w:r w:rsidR="00AC10A9" w:rsidRPr="00B53BF4">
        <w:rPr>
          <w:rFonts w:cs="Times New Roman"/>
          <w:szCs w:val="28"/>
          <w:lang w:val="en-US"/>
        </w:rPr>
        <w:t xml:space="preserve"> </w:t>
      </w:r>
      <w:proofErr w:type="gramStart"/>
      <w:r w:rsidR="00AC10A9" w:rsidRPr="001A17B5">
        <w:rPr>
          <w:rFonts w:cs="Times New Roman"/>
          <w:szCs w:val="28"/>
          <w:lang w:val="en-US"/>
        </w:rPr>
        <w:t>va</w:t>
      </w:r>
      <w:proofErr w:type="gramEnd"/>
      <w:r w:rsidR="00AC10A9" w:rsidRPr="00B53BF4">
        <w:rPr>
          <w:rFonts w:cs="Times New Roman"/>
          <w:szCs w:val="28"/>
          <w:lang w:val="en-US"/>
        </w:rPr>
        <w:t xml:space="preserve"> </w:t>
      </w:r>
      <w:r w:rsidR="00AC10A9" w:rsidRPr="001A17B5">
        <w:rPr>
          <w:rFonts w:cs="Times New Roman"/>
          <w:szCs w:val="28"/>
          <w:lang w:val="en-US"/>
        </w:rPr>
        <w:t>bu</w:t>
      </w:r>
      <w:r w:rsidR="00AC10A9" w:rsidRPr="00B53BF4">
        <w:rPr>
          <w:rFonts w:cs="Times New Roman"/>
          <w:szCs w:val="28"/>
          <w:lang w:val="en-US"/>
        </w:rPr>
        <w:t xml:space="preserve"> </w:t>
      </w:r>
      <w:r w:rsidR="00AC10A9" w:rsidRPr="001A17B5">
        <w:rPr>
          <w:rFonts w:cs="Times New Roman"/>
          <w:szCs w:val="28"/>
          <w:lang w:val="en-US"/>
        </w:rPr>
        <w:t>vakolat</w:t>
      </w:r>
      <w:r w:rsidR="00AC10A9" w:rsidRPr="00B53BF4">
        <w:rPr>
          <w:rFonts w:cs="Times New Roman"/>
          <w:szCs w:val="28"/>
          <w:lang w:val="en-US"/>
        </w:rPr>
        <w:t xml:space="preserve"> </w:t>
      </w:r>
      <w:r w:rsidR="00AC10A9" w:rsidRPr="001A17B5">
        <w:rPr>
          <w:rFonts w:cs="Times New Roman"/>
          <w:szCs w:val="28"/>
          <w:lang w:val="en-US"/>
        </w:rPr>
        <w:t>uning</w:t>
      </w:r>
      <w:r w:rsidR="00AC10A9" w:rsidRPr="00B53BF4">
        <w:rPr>
          <w:rFonts w:cs="Times New Roman"/>
          <w:szCs w:val="28"/>
          <w:lang w:val="en-US"/>
        </w:rPr>
        <w:t xml:space="preserve"> </w:t>
      </w:r>
      <w:r w:rsidR="00AC10A9" w:rsidRPr="001A17B5">
        <w:rPr>
          <w:rFonts w:cs="Times New Roman"/>
          <w:szCs w:val="28"/>
          <w:lang w:val="en-US"/>
        </w:rPr>
        <w:t>mas</w:t>
      </w:r>
      <w:r w:rsidR="00AC10A9" w:rsidRPr="00B53BF4">
        <w:rPr>
          <w:rFonts w:cs="Times New Roman"/>
          <w:szCs w:val="28"/>
          <w:lang w:val="en-US"/>
        </w:rPr>
        <w:t>’</w:t>
      </w:r>
      <w:r w:rsidR="00AC10A9" w:rsidRPr="001A17B5">
        <w:rPr>
          <w:rFonts w:cs="Times New Roman"/>
          <w:szCs w:val="28"/>
          <w:lang w:val="en-US"/>
        </w:rPr>
        <w:t>uliyatiga</w:t>
      </w:r>
      <w:r w:rsidR="00AC10A9" w:rsidRPr="00B53BF4">
        <w:rPr>
          <w:rFonts w:cs="Times New Roman"/>
          <w:szCs w:val="28"/>
          <w:lang w:val="en-US"/>
        </w:rPr>
        <w:t xml:space="preserve"> </w:t>
      </w:r>
      <w:r w:rsidR="00AC10A9" w:rsidRPr="001A17B5">
        <w:rPr>
          <w:rFonts w:cs="Times New Roman"/>
          <w:szCs w:val="28"/>
          <w:lang w:val="en-US"/>
        </w:rPr>
        <w:t>to</w:t>
      </w:r>
      <w:r w:rsidR="00AC10A9" w:rsidRPr="00B53BF4">
        <w:rPr>
          <w:rFonts w:cs="Times New Roman"/>
          <w:szCs w:val="28"/>
          <w:lang w:val="en-US"/>
        </w:rPr>
        <w:t>‘</w:t>
      </w:r>
      <w:r w:rsidR="00AC10A9" w:rsidRPr="001A17B5">
        <w:rPr>
          <w:rFonts w:cs="Times New Roman"/>
          <w:szCs w:val="28"/>
          <w:lang w:val="en-US"/>
        </w:rPr>
        <w:t>liq</w:t>
      </w:r>
      <w:r w:rsidR="00AC10A9" w:rsidRPr="00B53BF4">
        <w:rPr>
          <w:rFonts w:cs="Times New Roman"/>
          <w:szCs w:val="28"/>
          <w:lang w:val="en-US"/>
        </w:rPr>
        <w:t xml:space="preserve"> </w:t>
      </w:r>
      <w:r w:rsidR="00AC10A9" w:rsidRPr="001A17B5">
        <w:rPr>
          <w:rFonts w:cs="Times New Roman"/>
          <w:szCs w:val="28"/>
          <w:lang w:val="en-US"/>
        </w:rPr>
        <w:t>mos</w:t>
      </w:r>
      <w:r w:rsidR="00AC10A9" w:rsidRPr="00B53BF4">
        <w:rPr>
          <w:rFonts w:cs="Times New Roman"/>
          <w:szCs w:val="28"/>
          <w:lang w:val="en-US"/>
        </w:rPr>
        <w:t xml:space="preserve"> </w:t>
      </w:r>
      <w:r w:rsidR="00AC10A9" w:rsidRPr="001A17B5">
        <w:rPr>
          <w:rFonts w:cs="Times New Roman"/>
          <w:szCs w:val="28"/>
          <w:lang w:val="en-US"/>
        </w:rPr>
        <w:t>keladigan</w:t>
      </w:r>
      <w:r w:rsidR="00AC10A9" w:rsidRPr="00B53BF4">
        <w:rPr>
          <w:rFonts w:cs="Times New Roman"/>
          <w:szCs w:val="28"/>
          <w:lang w:val="en-US"/>
        </w:rPr>
        <w:t xml:space="preserve"> </w:t>
      </w:r>
      <w:r w:rsidR="00AC10A9" w:rsidRPr="001A17B5">
        <w:rPr>
          <w:rFonts w:cs="Times New Roman"/>
          <w:szCs w:val="28"/>
          <w:lang w:val="en-US"/>
        </w:rPr>
        <w:t>tuzilmalardir</w:t>
      </w:r>
      <w:r w:rsidR="00AC10A9" w:rsidRPr="00B53BF4">
        <w:rPr>
          <w:rFonts w:cs="Times New Roman"/>
          <w:szCs w:val="28"/>
          <w:lang w:val="en-US"/>
        </w:rPr>
        <w:t xml:space="preserve"> (</w:t>
      </w:r>
      <w:r w:rsidR="00AC10A9" w:rsidRPr="001A17B5">
        <w:rPr>
          <w:rFonts w:cs="Times New Roman"/>
          <w:szCs w:val="28"/>
          <w:lang w:val="en-US"/>
        </w:rPr>
        <w:t>Jaques</w:t>
      </w:r>
      <w:r w:rsidR="00AC10A9" w:rsidRPr="00B53BF4">
        <w:rPr>
          <w:rFonts w:cs="Times New Roman"/>
          <w:szCs w:val="28"/>
          <w:lang w:val="en-US"/>
        </w:rPr>
        <w:t xml:space="preserve">, 1997). </w:t>
      </w:r>
      <w:r w:rsidR="00AC10A9" w:rsidRPr="001A17B5">
        <w:rPr>
          <w:rFonts w:cs="Times New Roman"/>
          <w:szCs w:val="28"/>
          <w:lang w:val="en-US"/>
        </w:rPr>
        <w:t>Tibbiyot</w:t>
      </w:r>
      <w:r w:rsidR="00AC10A9" w:rsidRPr="00B53BF4">
        <w:rPr>
          <w:rFonts w:cs="Times New Roman"/>
          <w:szCs w:val="28"/>
          <w:lang w:val="en-US"/>
        </w:rPr>
        <w:t xml:space="preserve"> </w:t>
      </w:r>
      <w:r w:rsidR="00AC10A9" w:rsidRPr="001A17B5">
        <w:rPr>
          <w:rFonts w:cs="Times New Roman"/>
          <w:szCs w:val="28"/>
          <w:lang w:val="en-US"/>
        </w:rPr>
        <w:t>muassasalarida</w:t>
      </w:r>
      <w:r w:rsidR="00AC10A9" w:rsidRPr="00B53BF4">
        <w:rPr>
          <w:rFonts w:cs="Times New Roman"/>
          <w:szCs w:val="28"/>
          <w:lang w:val="en-US"/>
        </w:rPr>
        <w:t xml:space="preserve"> </w:t>
      </w:r>
      <w:r w:rsidR="00AC10A9" w:rsidRPr="001A17B5">
        <w:rPr>
          <w:rFonts w:cs="Times New Roman"/>
          <w:szCs w:val="28"/>
          <w:lang w:val="en-US"/>
        </w:rPr>
        <w:t>ushbu</w:t>
      </w:r>
      <w:r w:rsidR="00AC10A9" w:rsidRPr="00B53BF4">
        <w:rPr>
          <w:rFonts w:cs="Times New Roman"/>
          <w:szCs w:val="28"/>
          <w:lang w:val="en-US"/>
        </w:rPr>
        <w:t xml:space="preserve"> </w:t>
      </w:r>
      <w:r w:rsidR="00AC10A9" w:rsidRPr="001A17B5">
        <w:rPr>
          <w:rFonts w:cs="Times New Roman"/>
          <w:szCs w:val="28"/>
          <w:lang w:val="en-US"/>
        </w:rPr>
        <w:t>tamoyil</w:t>
      </w:r>
      <w:r w:rsidR="00AC10A9" w:rsidRPr="00B53BF4">
        <w:rPr>
          <w:rFonts w:cs="Times New Roman"/>
          <w:szCs w:val="28"/>
          <w:lang w:val="en-US"/>
        </w:rPr>
        <w:t xml:space="preserve"> </w:t>
      </w:r>
      <w:r w:rsidR="00AC10A9" w:rsidRPr="001A17B5">
        <w:rPr>
          <w:rFonts w:cs="Times New Roman"/>
          <w:szCs w:val="28"/>
          <w:lang w:val="en-US"/>
        </w:rPr>
        <w:t>ayniqsa</w:t>
      </w:r>
      <w:r w:rsidR="00AC10A9" w:rsidRPr="00B53BF4">
        <w:rPr>
          <w:rFonts w:cs="Times New Roman"/>
          <w:szCs w:val="28"/>
          <w:lang w:val="en-US"/>
        </w:rPr>
        <w:t xml:space="preserve"> </w:t>
      </w:r>
      <w:r w:rsidR="00AC10A9" w:rsidRPr="001A17B5">
        <w:rPr>
          <w:rFonts w:cs="Times New Roman"/>
          <w:szCs w:val="28"/>
          <w:lang w:val="en-US"/>
        </w:rPr>
        <w:t>muhim</w:t>
      </w:r>
      <w:r w:rsidR="00AC10A9" w:rsidRPr="00B53BF4">
        <w:rPr>
          <w:rFonts w:cs="Times New Roman"/>
          <w:szCs w:val="28"/>
          <w:lang w:val="en-US"/>
        </w:rPr>
        <w:t xml:space="preserve">, </w:t>
      </w:r>
      <w:r w:rsidR="00AC10A9" w:rsidRPr="001A17B5">
        <w:rPr>
          <w:rFonts w:cs="Times New Roman"/>
          <w:szCs w:val="28"/>
          <w:lang w:val="en-US"/>
        </w:rPr>
        <w:t>chunki</w:t>
      </w:r>
      <w:r w:rsidR="00AC10A9" w:rsidRPr="00B53BF4">
        <w:rPr>
          <w:rFonts w:cs="Times New Roman"/>
          <w:szCs w:val="28"/>
          <w:lang w:val="en-US"/>
        </w:rPr>
        <w:t xml:space="preserve"> </w:t>
      </w:r>
      <w:r w:rsidR="00AC10A9" w:rsidRPr="001A17B5">
        <w:rPr>
          <w:rFonts w:cs="Times New Roman"/>
          <w:szCs w:val="28"/>
          <w:lang w:val="en-US"/>
        </w:rPr>
        <w:t>shifokorlar</w:t>
      </w:r>
      <w:r w:rsidR="00AC10A9" w:rsidRPr="00B53BF4">
        <w:rPr>
          <w:rFonts w:cs="Times New Roman"/>
          <w:szCs w:val="28"/>
          <w:lang w:val="en-US"/>
        </w:rPr>
        <w:t xml:space="preserve"> </w:t>
      </w:r>
      <w:proofErr w:type="gramStart"/>
      <w:r w:rsidR="00AC10A9" w:rsidRPr="001A17B5">
        <w:rPr>
          <w:rFonts w:cs="Times New Roman"/>
          <w:szCs w:val="28"/>
          <w:lang w:val="en-US"/>
        </w:rPr>
        <w:t>va</w:t>
      </w:r>
      <w:proofErr w:type="gramEnd"/>
      <w:r w:rsidR="00AC10A9" w:rsidRPr="00B53BF4">
        <w:rPr>
          <w:rFonts w:cs="Times New Roman"/>
          <w:szCs w:val="28"/>
          <w:lang w:val="en-US"/>
        </w:rPr>
        <w:t xml:space="preserve"> </w:t>
      </w:r>
      <w:r w:rsidR="00AC10A9" w:rsidRPr="001A17B5">
        <w:rPr>
          <w:rFonts w:cs="Times New Roman"/>
          <w:szCs w:val="28"/>
          <w:lang w:val="en-US"/>
        </w:rPr>
        <w:t>hamshiralar</w:t>
      </w:r>
      <w:r w:rsidR="00AC10A9" w:rsidRPr="00B53BF4">
        <w:rPr>
          <w:rFonts w:cs="Times New Roman"/>
          <w:szCs w:val="28"/>
          <w:lang w:val="en-US"/>
        </w:rPr>
        <w:t xml:space="preserve"> </w:t>
      </w:r>
      <w:r w:rsidR="00AC10A9" w:rsidRPr="001A17B5">
        <w:rPr>
          <w:rFonts w:cs="Times New Roman"/>
          <w:szCs w:val="28"/>
          <w:lang w:val="en-US"/>
        </w:rPr>
        <w:t>o</w:t>
      </w:r>
      <w:r w:rsidR="00AC10A9" w:rsidRPr="00B53BF4">
        <w:rPr>
          <w:rFonts w:cs="Times New Roman"/>
          <w:szCs w:val="28"/>
          <w:lang w:val="en-US"/>
        </w:rPr>
        <w:t>‘</w:t>
      </w:r>
      <w:r w:rsidR="00AC10A9" w:rsidRPr="001A17B5">
        <w:rPr>
          <w:rFonts w:cs="Times New Roman"/>
          <w:szCs w:val="28"/>
          <w:lang w:val="en-US"/>
        </w:rPr>
        <w:t>z</w:t>
      </w:r>
      <w:r w:rsidR="00AC10A9" w:rsidRPr="00B53BF4">
        <w:rPr>
          <w:rFonts w:cs="Times New Roman"/>
          <w:szCs w:val="28"/>
          <w:lang w:val="en-US"/>
        </w:rPr>
        <w:t xml:space="preserve"> </w:t>
      </w:r>
      <w:r w:rsidR="00AC10A9" w:rsidRPr="001A17B5">
        <w:rPr>
          <w:rFonts w:cs="Times New Roman"/>
          <w:szCs w:val="28"/>
          <w:lang w:val="en-US"/>
        </w:rPr>
        <w:t>kasbiy</w:t>
      </w:r>
      <w:r w:rsidR="00AC10A9" w:rsidRPr="00B53BF4">
        <w:rPr>
          <w:rFonts w:cs="Times New Roman"/>
          <w:szCs w:val="28"/>
          <w:lang w:val="en-US"/>
        </w:rPr>
        <w:t xml:space="preserve"> </w:t>
      </w:r>
      <w:r w:rsidR="00AC10A9" w:rsidRPr="001A17B5">
        <w:rPr>
          <w:rFonts w:cs="Times New Roman"/>
          <w:szCs w:val="28"/>
          <w:lang w:val="en-US"/>
        </w:rPr>
        <w:t>mas</w:t>
      </w:r>
      <w:r w:rsidR="00AC10A9" w:rsidRPr="00B53BF4">
        <w:rPr>
          <w:rFonts w:cs="Times New Roman"/>
          <w:szCs w:val="28"/>
          <w:lang w:val="en-US"/>
        </w:rPr>
        <w:t>’</w:t>
      </w:r>
      <w:r w:rsidR="00AC10A9" w:rsidRPr="001A17B5">
        <w:rPr>
          <w:rFonts w:cs="Times New Roman"/>
          <w:szCs w:val="28"/>
          <w:lang w:val="en-US"/>
        </w:rPr>
        <w:t>uliyatlarini</w:t>
      </w:r>
      <w:r w:rsidR="00AC10A9" w:rsidRPr="00B53BF4">
        <w:rPr>
          <w:rFonts w:cs="Times New Roman"/>
          <w:szCs w:val="28"/>
          <w:lang w:val="en-US"/>
        </w:rPr>
        <w:t xml:space="preserve"> </w:t>
      </w:r>
      <w:r w:rsidR="00AC10A9" w:rsidRPr="001A17B5">
        <w:rPr>
          <w:rFonts w:cs="Times New Roman"/>
          <w:szCs w:val="28"/>
          <w:lang w:val="en-US"/>
        </w:rPr>
        <w:t>boshqaruv</w:t>
      </w:r>
      <w:r w:rsidR="00AC10A9" w:rsidRPr="00B53BF4">
        <w:rPr>
          <w:rFonts w:cs="Times New Roman"/>
          <w:szCs w:val="28"/>
          <w:lang w:val="en-US"/>
        </w:rPr>
        <w:t xml:space="preserve"> </w:t>
      </w:r>
      <w:r w:rsidR="00AC10A9" w:rsidRPr="001A17B5">
        <w:rPr>
          <w:rFonts w:cs="Times New Roman"/>
          <w:szCs w:val="28"/>
          <w:lang w:val="en-US"/>
        </w:rPr>
        <w:t>mas</w:t>
      </w:r>
      <w:r w:rsidR="00AC10A9" w:rsidRPr="00B53BF4">
        <w:rPr>
          <w:rFonts w:cs="Times New Roman"/>
          <w:szCs w:val="28"/>
          <w:lang w:val="en-US"/>
        </w:rPr>
        <w:t>’</w:t>
      </w:r>
      <w:r w:rsidR="00AC10A9" w:rsidRPr="001A17B5">
        <w:rPr>
          <w:rFonts w:cs="Times New Roman"/>
          <w:szCs w:val="28"/>
          <w:lang w:val="en-US"/>
        </w:rPr>
        <w:t>uliyati</w:t>
      </w:r>
      <w:r w:rsidR="00AC10A9" w:rsidRPr="00B53BF4">
        <w:rPr>
          <w:rFonts w:cs="Times New Roman"/>
          <w:szCs w:val="28"/>
          <w:lang w:val="en-US"/>
        </w:rPr>
        <w:t xml:space="preserve"> </w:t>
      </w:r>
      <w:r w:rsidR="00AC10A9" w:rsidRPr="001A17B5">
        <w:rPr>
          <w:rFonts w:cs="Times New Roman"/>
          <w:szCs w:val="28"/>
          <w:lang w:val="en-US"/>
        </w:rPr>
        <w:t>bilan</w:t>
      </w:r>
      <w:r w:rsidR="00AC10A9" w:rsidRPr="00B53BF4">
        <w:rPr>
          <w:rFonts w:cs="Times New Roman"/>
          <w:szCs w:val="28"/>
          <w:lang w:val="en-US"/>
        </w:rPr>
        <w:t xml:space="preserve"> </w:t>
      </w:r>
      <w:r w:rsidR="00AC10A9" w:rsidRPr="001A17B5">
        <w:rPr>
          <w:rFonts w:cs="Times New Roman"/>
          <w:szCs w:val="28"/>
          <w:lang w:val="en-US"/>
        </w:rPr>
        <w:t>uyg</w:t>
      </w:r>
      <w:r w:rsidR="00AC10A9" w:rsidRPr="00B53BF4">
        <w:rPr>
          <w:rFonts w:cs="Times New Roman"/>
          <w:szCs w:val="28"/>
          <w:lang w:val="en-US"/>
        </w:rPr>
        <w:t>‘</w:t>
      </w:r>
      <w:r w:rsidR="00AC10A9" w:rsidRPr="001A17B5">
        <w:rPr>
          <w:rFonts w:cs="Times New Roman"/>
          <w:szCs w:val="28"/>
          <w:lang w:val="en-US"/>
        </w:rPr>
        <w:t>unlashtirishlari</w:t>
      </w:r>
      <w:r w:rsidR="00AC10A9" w:rsidRPr="00B53BF4">
        <w:rPr>
          <w:rFonts w:cs="Times New Roman"/>
          <w:szCs w:val="28"/>
          <w:lang w:val="en-US"/>
        </w:rPr>
        <w:t xml:space="preserve"> </w:t>
      </w:r>
      <w:r w:rsidR="00AC10A9" w:rsidRPr="001A17B5">
        <w:rPr>
          <w:rFonts w:cs="Times New Roman"/>
          <w:szCs w:val="28"/>
          <w:lang w:val="en-US"/>
        </w:rPr>
        <w:t>kerak</w:t>
      </w:r>
      <w:r w:rsidR="00AC10A9">
        <w:rPr>
          <w:rStyle w:val="af4"/>
          <w:rFonts w:cs="Times New Roman"/>
          <w:szCs w:val="28"/>
          <w:lang w:val="en-US"/>
        </w:rPr>
        <w:footnoteReference w:id="1"/>
      </w:r>
      <w:r w:rsidR="00AC10A9" w:rsidRPr="00B53BF4">
        <w:rPr>
          <w:rFonts w:cs="Times New Roman"/>
          <w:szCs w:val="28"/>
          <w:lang w:val="en-US"/>
        </w:rPr>
        <w:t>.</w:t>
      </w:r>
      <w:r w:rsidR="00B2162F">
        <w:rPr>
          <w:rFonts w:cs="Times New Roman"/>
          <w:szCs w:val="28"/>
          <w:lang w:val="en-US"/>
        </w:rPr>
        <w:t xml:space="preserve"> </w:t>
      </w:r>
      <w:r w:rsidR="00B2162F">
        <w:rPr>
          <w:rFonts w:cs="Times New Roman"/>
          <w:szCs w:val="28"/>
          <w:lang w:val="en-US"/>
        </w:rPr>
        <w:tab/>
      </w:r>
      <w:r w:rsidR="00B2162F">
        <w:rPr>
          <w:rFonts w:cs="Times New Roman"/>
          <w:szCs w:val="28"/>
          <w:lang w:val="en-US"/>
        </w:rPr>
        <w:tab/>
      </w:r>
      <w:r w:rsidR="00B2162F">
        <w:rPr>
          <w:rFonts w:cs="Times New Roman"/>
          <w:szCs w:val="28"/>
          <w:lang w:val="en-US"/>
        </w:rPr>
        <w:tab/>
      </w:r>
      <w:r w:rsidR="00B2162F">
        <w:rPr>
          <w:rFonts w:cs="Times New Roman"/>
          <w:szCs w:val="28"/>
          <w:lang w:val="en-US"/>
        </w:rPr>
        <w:tab/>
      </w:r>
      <w:r w:rsidR="00B2162F">
        <w:rPr>
          <w:rFonts w:cs="Times New Roman"/>
          <w:szCs w:val="28"/>
          <w:lang w:val="en-US"/>
        </w:rPr>
        <w:tab/>
      </w:r>
      <w:r w:rsidR="00AC10A9" w:rsidRPr="00B53BF4">
        <w:rPr>
          <w:rFonts w:cs="Times New Roman"/>
          <w:szCs w:val="28"/>
          <w:lang w:val="en-US"/>
        </w:rPr>
        <w:tab/>
      </w:r>
      <w:r w:rsidR="00547DDD" w:rsidRPr="00AC10A9">
        <w:rPr>
          <w:rFonts w:cs="Times New Roman"/>
          <w:szCs w:val="28"/>
          <w:lang w:val="uz-Cyrl-UZ"/>
        </w:rPr>
        <w:t xml:space="preserve">Boshqaruv mashtabi yoki ingliz tilidagi “span of control” tushunchasi boshqaruv nazariyasining markaziy kategoriyalaridan biri hisoblanadi. Ushbu tushunchani birinchi marta ilmiy muomalaga kiritgan fransuz muhandisi va boshqaruv nazariyotchisi Anri Fayol (Henri Fayol, 1841-1925) o‘zining “Industrial and General Administration” (1916) asarida bitta rahbar bevosita boshqarishi mumkin bo‘lgan xodimlar soni 5-6 tadan oshmasligi kerakligini ta’kidlagan edi (Fayol, 1949). Fayolning ushbu qoidasi keyingi yillarda ko‘plab tadqiqotchilar tomonidan muhokama qilindi va rivojlantirildi. Lyuter Gulik (Luther Gulick) va </w:t>
      </w:r>
      <w:r w:rsidR="00547DDD" w:rsidRPr="00AC10A9">
        <w:rPr>
          <w:rFonts w:cs="Times New Roman"/>
          <w:szCs w:val="28"/>
          <w:lang w:val="uz-Cyrl-UZ"/>
        </w:rPr>
        <w:lastRenderedPageBreak/>
        <w:t>Lindal Urvik (Lyndall Urwick) tomonidan 1937-yilda nashr etilgan “Papers on the Science of Administration” to‘plamida “span of control” atamasi rasman mustahkamlandi va bu ko‘rsatkich tashkilot samaradorligining asosiy omillaridan biri sifatida e’tirof etildi</w:t>
      </w:r>
      <w:r w:rsidR="00AB0A57">
        <w:rPr>
          <w:rStyle w:val="af4"/>
          <w:rFonts w:cs="Times New Roman"/>
          <w:szCs w:val="28"/>
          <w:lang w:val="uz-Cyrl-UZ"/>
        </w:rPr>
        <w:footnoteReference w:id="2"/>
      </w:r>
      <w:r w:rsidR="00547DDD" w:rsidRPr="00AC10A9">
        <w:rPr>
          <w:rFonts w:cs="Times New Roman"/>
          <w:szCs w:val="28"/>
          <w:lang w:val="uz-Cyrl-UZ"/>
        </w:rPr>
        <w:t>.</w:t>
      </w:r>
      <w:r w:rsidR="00547DDD" w:rsidRPr="00AC10A9">
        <w:rPr>
          <w:rFonts w:cs="Times New Roman"/>
          <w:szCs w:val="28"/>
          <w:lang w:val="uz-Cyrl-UZ"/>
        </w:rPr>
        <w:tab/>
      </w:r>
      <w:r w:rsidR="00547DDD" w:rsidRPr="00AC10A9">
        <w:rPr>
          <w:rFonts w:cs="Times New Roman"/>
          <w:szCs w:val="28"/>
          <w:lang w:val="uz-Cyrl-UZ"/>
        </w:rPr>
        <w:tab/>
      </w:r>
      <w:r w:rsidR="00547DDD" w:rsidRPr="00AC10A9">
        <w:rPr>
          <w:rFonts w:cs="Times New Roman"/>
          <w:szCs w:val="28"/>
          <w:lang w:val="uz-Cyrl-UZ"/>
        </w:rPr>
        <w:tab/>
      </w:r>
      <w:r w:rsidR="00547DDD" w:rsidRPr="00AC10A9">
        <w:rPr>
          <w:rFonts w:cs="Times New Roman"/>
          <w:szCs w:val="28"/>
          <w:lang w:val="uz-Cyrl-UZ"/>
        </w:rPr>
        <w:tab/>
      </w:r>
      <w:r w:rsidR="00AB0A57">
        <w:rPr>
          <w:rFonts w:cs="Times New Roman"/>
          <w:szCs w:val="28"/>
          <w:lang w:val="uz-Cyrl-UZ"/>
        </w:rPr>
        <w:tab/>
      </w:r>
      <w:r w:rsidR="00AB0A57">
        <w:rPr>
          <w:rFonts w:cs="Times New Roman"/>
          <w:szCs w:val="28"/>
          <w:lang w:val="uz-Cyrl-UZ"/>
        </w:rPr>
        <w:tab/>
      </w:r>
      <w:r w:rsidR="00AB0A57">
        <w:rPr>
          <w:rFonts w:cs="Times New Roman"/>
          <w:szCs w:val="28"/>
          <w:lang w:val="uz-Cyrl-UZ"/>
        </w:rPr>
        <w:tab/>
      </w:r>
      <w:r w:rsidR="00AB0A57">
        <w:rPr>
          <w:rFonts w:cs="Times New Roman"/>
          <w:szCs w:val="28"/>
          <w:lang w:val="uz-Cyrl-UZ"/>
        </w:rPr>
        <w:tab/>
      </w:r>
      <w:r w:rsidR="00547DDD" w:rsidRPr="00AC10A9">
        <w:rPr>
          <w:rFonts w:cs="Times New Roman"/>
          <w:szCs w:val="28"/>
          <w:lang w:val="uz-Cyrl-UZ"/>
        </w:rPr>
        <w:t>Keyingi o‘n yilliklarda boshqaruv mashtabi muammosi turli tadqiqotchilar tomonidan turlicha yondashuvlar asosida o‘rganildi. Masalan, amerikalik boshqaruv tadqiqotchisi Robert Simons (1995) o‘zining “Levers of Control” nomli fundamental asarida “control span” va “accountability span” tushunchalarini farqlashni taklif qildi. Simonsning fikricha, masala shunchaki rahbar ostidagi xodimlar sonida emas, balki ma’lumotlarning ishonchli yetib borishida, vakolatlarning to‘g‘ri taqsimlanishida va javobgarlik mexanizmlarining aniqligidadir</w:t>
      </w:r>
      <w:r w:rsidR="0079759D">
        <w:rPr>
          <w:rStyle w:val="af4"/>
          <w:rFonts w:cs="Times New Roman"/>
          <w:szCs w:val="28"/>
          <w:lang w:val="uz-Cyrl-UZ"/>
        </w:rPr>
        <w:footnoteReference w:id="3"/>
      </w:r>
      <w:r w:rsidR="00547DDD" w:rsidRPr="00AC10A9">
        <w:rPr>
          <w:rFonts w:cs="Times New Roman"/>
          <w:szCs w:val="28"/>
          <w:lang w:val="uz-Cyrl-UZ"/>
        </w:rPr>
        <w:t>. Ushbu mulohaza tibbiyot muassasalarida ayniqsa dolzarbdir, chunki bu yerda rahbarning buyrug‘i yoki yo‘riqnomasi bemorning sog‘lig‘i va hatto hayotiga bevosita ta’sir qilishi mumkin.</w:t>
      </w:r>
      <w:r w:rsidR="001F3E5F">
        <w:rPr>
          <w:rFonts w:cs="Times New Roman"/>
          <w:szCs w:val="28"/>
          <w:lang w:val="uz-Cyrl-UZ"/>
        </w:rPr>
        <w:t xml:space="preserve"> </w:t>
      </w:r>
      <w:r w:rsidR="001F3E5F" w:rsidRPr="001F3E5F">
        <w:rPr>
          <w:rFonts w:cs="Times New Roman"/>
          <w:szCs w:val="28"/>
          <w:lang w:val="uz-Cyrl-UZ"/>
        </w:rPr>
        <w:t>Boned-Galán, A., López-Ibort, N., &amp; Gascón-Catalán, A. (2023) olimlari tomonidan taklif etilgan zamonaviy integrativ tahlil 21 ta ilmiy maqolani o‘rganib chiqib, hamshiralar rahbarlari (nurse managers) uchun boshqaruv kengligi </w:t>
      </w:r>
      <w:r w:rsidR="001F3E5F" w:rsidRPr="001F3E5F">
        <w:rPr>
          <w:rFonts w:cs="Times New Roman"/>
          <w:bCs/>
          <w:szCs w:val="28"/>
          <w:lang w:val="uz-Cyrl-UZ"/>
        </w:rPr>
        <w:t>4 dan 8 gacha</w:t>
      </w:r>
      <w:r w:rsidR="001F3E5F" w:rsidRPr="001F3E5F">
        <w:rPr>
          <w:rFonts w:cs="Times New Roman"/>
          <w:szCs w:val="28"/>
          <w:lang w:val="uz-Cyrl-UZ"/>
        </w:rPr>
        <w:t xml:space="preserve"> bo‘lgan oraliqda samarali ekanligini ko‘rsatgan. Tadqiqot boshqaruv kengligining 12 kishidan oshishi  rahbar charchashi, xodimlarning ishdan ketish tendensiyasining oshishi va bemorlarni parvarish qilish sifatining pasayishiga olib kelgan. SullivanCotter konsalting kompaniyasi tomonidan olib borilgan zamonaviy tahlilda sog‘liqni saqlash sohasidagi o‘rtacha boshqaruv kengligi quyidagicha taqsimlanadi: xususan, bir nafar menejerga o‘rtacha 2,7 nafar rahbar bo‘ysunadi, har bir rahbar esa o‘z navbatida 4,2 nafar ijrochi faoliyatini muvofiqlashtiradi. </w:t>
      </w:r>
      <w:r w:rsidR="001F3E5F" w:rsidRPr="009E5276">
        <w:rPr>
          <w:rFonts w:cs="Times New Roman"/>
          <w:szCs w:val="28"/>
          <w:lang w:val="en-US"/>
        </w:rPr>
        <w:t>Ijrochi darajasida esa boshqaruv qamrovi yanada kengayib, har bir ijrochiga o‘rtacha 14</w:t>
      </w:r>
      <w:proofErr w:type="gramStart"/>
      <w:r w:rsidR="001F3E5F" w:rsidRPr="009E5276">
        <w:rPr>
          <w:rFonts w:cs="Times New Roman"/>
          <w:szCs w:val="28"/>
          <w:lang w:val="en-US"/>
        </w:rPr>
        <w:t>,4</w:t>
      </w:r>
      <w:proofErr w:type="gramEnd"/>
      <w:r w:rsidR="001F3E5F" w:rsidRPr="009E5276">
        <w:rPr>
          <w:rFonts w:cs="Times New Roman"/>
          <w:szCs w:val="28"/>
          <w:lang w:val="en-US"/>
        </w:rPr>
        <w:t xml:space="preserve"> nafar individual xodim to‘g‘ri keladi.</w:t>
      </w:r>
      <w:r w:rsidR="001F3E5F">
        <w:rPr>
          <w:rFonts w:cs="Times New Roman"/>
          <w:szCs w:val="28"/>
          <w:lang w:val="en-US"/>
        </w:rPr>
        <w:tab/>
      </w:r>
      <w:r w:rsidR="00547DDD" w:rsidRPr="00AC10A9">
        <w:rPr>
          <w:rFonts w:cs="Times New Roman"/>
          <w:szCs w:val="28"/>
          <w:lang w:val="uz-Cyrl-UZ"/>
        </w:rPr>
        <w:tab/>
      </w:r>
      <w:r w:rsidR="00547DDD">
        <w:rPr>
          <w:rFonts w:cs="Times New Roman"/>
          <w:szCs w:val="28"/>
          <w:lang w:val="uz-Cyrl-UZ"/>
        </w:rPr>
        <w:tab/>
      </w:r>
      <w:r w:rsidR="00547DDD">
        <w:rPr>
          <w:rFonts w:cs="Times New Roman"/>
          <w:szCs w:val="28"/>
          <w:lang w:val="uz-Cyrl-UZ"/>
        </w:rPr>
        <w:tab/>
      </w:r>
      <w:r w:rsidR="00547DDD">
        <w:rPr>
          <w:rFonts w:cs="Times New Roman"/>
          <w:szCs w:val="28"/>
          <w:lang w:val="uz-Cyrl-UZ"/>
        </w:rPr>
        <w:tab/>
      </w:r>
      <w:r w:rsidR="00547DDD">
        <w:rPr>
          <w:rFonts w:cs="Times New Roman"/>
          <w:szCs w:val="28"/>
          <w:lang w:val="uz-Cyrl-UZ"/>
        </w:rPr>
        <w:tab/>
      </w:r>
      <w:r w:rsidR="00547DDD">
        <w:rPr>
          <w:rFonts w:cs="Times New Roman"/>
          <w:szCs w:val="28"/>
          <w:lang w:val="uz-Cyrl-UZ"/>
        </w:rPr>
        <w:tab/>
      </w:r>
      <w:r w:rsidR="00547DDD">
        <w:rPr>
          <w:rFonts w:cs="Times New Roman"/>
          <w:szCs w:val="28"/>
          <w:lang w:val="uz-Cyrl-UZ"/>
        </w:rPr>
        <w:tab/>
      </w:r>
      <w:r w:rsidR="00547DDD">
        <w:rPr>
          <w:rFonts w:cs="Times New Roman"/>
          <w:szCs w:val="28"/>
          <w:lang w:val="uz-Cyrl-UZ"/>
        </w:rPr>
        <w:tab/>
      </w:r>
      <w:r w:rsidR="00547DDD" w:rsidRPr="00AC10A9">
        <w:rPr>
          <w:rFonts w:cs="Times New Roman"/>
          <w:szCs w:val="28"/>
          <w:lang w:val="uz-Cyrl-UZ"/>
        </w:rPr>
        <w:t xml:space="preserve">O‘zbekistonlik </w:t>
      </w:r>
      <w:r w:rsidR="00547DDD" w:rsidRPr="00A47E71">
        <w:rPr>
          <w:rFonts w:cs="Times New Roman"/>
          <w:szCs w:val="28"/>
          <w:lang w:val="uz-Cyrl-UZ"/>
        </w:rPr>
        <w:t xml:space="preserve">tadqiqotchilardan </w:t>
      </w:r>
      <w:r w:rsidR="00A47E71" w:rsidRPr="00A47E71">
        <w:rPr>
          <w:rFonts w:cs="Times New Roman"/>
          <w:szCs w:val="28"/>
          <w:lang w:val="uz-Cyrl-UZ"/>
        </w:rPr>
        <w:t>M.Bayzaqov hamda Y.Allayorov</w:t>
      </w:r>
      <w:r w:rsidR="00547DDD" w:rsidRPr="00A47E71">
        <w:rPr>
          <w:rFonts w:cs="Times New Roman"/>
          <w:szCs w:val="28"/>
          <w:lang w:val="uz-Cyrl-UZ"/>
        </w:rPr>
        <w:t xml:space="preserve"> (20</w:t>
      </w:r>
      <w:r w:rsidR="00A47E71" w:rsidRPr="00A47E71">
        <w:rPr>
          <w:rFonts w:cs="Times New Roman"/>
          <w:szCs w:val="28"/>
          <w:lang w:val="uz-Cyrl-UZ"/>
        </w:rPr>
        <w:t>05</w:t>
      </w:r>
      <w:r w:rsidR="00547DDD" w:rsidRPr="00A47E71">
        <w:rPr>
          <w:rFonts w:cs="Times New Roman"/>
          <w:szCs w:val="28"/>
          <w:lang w:val="uz-Cyrl-UZ"/>
        </w:rPr>
        <w:t>) “Tibbiyot</w:t>
      </w:r>
      <w:r w:rsidR="00A47E71" w:rsidRPr="00A47E71">
        <w:rPr>
          <w:rFonts w:cs="Times New Roman"/>
          <w:szCs w:val="28"/>
          <w:lang w:val="uz-Cyrl-UZ"/>
        </w:rPr>
        <w:t>da menejment va marketing</w:t>
      </w:r>
      <w:r w:rsidR="00547DDD" w:rsidRPr="00A47E71">
        <w:rPr>
          <w:rFonts w:cs="Times New Roman"/>
          <w:szCs w:val="28"/>
          <w:lang w:val="uz-Cyrl-UZ"/>
        </w:rPr>
        <w:t xml:space="preserve">” nomli darsligida sog‘liqni saqlash tizimidagi </w:t>
      </w:r>
      <w:r w:rsidR="00547DDD" w:rsidRPr="00A47E71">
        <w:rPr>
          <w:rFonts w:cs="Times New Roman"/>
          <w:szCs w:val="28"/>
          <w:lang w:val="uz-Cyrl-UZ"/>
        </w:rPr>
        <w:lastRenderedPageBreak/>
        <w:t xml:space="preserve">boshqaruv muammolarini tahlil qilib, ko‘p tarmoqli tibbiyot markazlarida ierarxik darajalarning ko‘pligi qaror qabul qilish jarayonini sekinlashtirishini va bu bemorlarni davolash sifatiga salbiy ta’sir ko‘rsatishini ta’kidlaydi. Shu bilan birga, </w:t>
      </w:r>
      <w:r w:rsidR="00A47E71" w:rsidRPr="00A47E71">
        <w:rPr>
          <w:rFonts w:cs="Times New Roman"/>
          <w:szCs w:val="28"/>
          <w:lang w:val="uz-Cyrl-UZ"/>
        </w:rPr>
        <w:t xml:space="preserve">M.Bayzaqov hamda Y.Allayorov </w:t>
      </w:r>
      <w:r w:rsidR="00547DDD" w:rsidRPr="00AC10A9">
        <w:rPr>
          <w:rFonts w:cs="Times New Roman"/>
          <w:szCs w:val="28"/>
          <w:lang w:val="uz-Cyrl-UZ"/>
        </w:rPr>
        <w:t>tibbiyotda boshqaruv mashtabini miqdoriy baholashning aniq metodikasi mavjud emasligini va bu sohada yangi ilmiy izlanishlar zarurligini qayd etgan</w:t>
      </w:r>
      <w:r w:rsidR="005D0147">
        <w:rPr>
          <w:rStyle w:val="af4"/>
          <w:rFonts w:cs="Times New Roman"/>
          <w:szCs w:val="28"/>
          <w:lang w:val="uz-Cyrl-UZ"/>
        </w:rPr>
        <w:footnoteReference w:id="4"/>
      </w:r>
      <w:r w:rsidR="00547DDD" w:rsidRPr="00AC10A9">
        <w:rPr>
          <w:rFonts w:cs="Times New Roman"/>
          <w:szCs w:val="28"/>
          <w:lang w:val="uz-Cyrl-UZ"/>
        </w:rPr>
        <w:t>.</w:t>
      </w:r>
      <w:r w:rsidR="00547DDD" w:rsidRPr="00AC10A9">
        <w:rPr>
          <w:rFonts w:cs="Times New Roman"/>
          <w:szCs w:val="28"/>
          <w:lang w:val="uz-Cyrl-UZ"/>
        </w:rPr>
        <w:tab/>
      </w:r>
      <w:r w:rsidR="00472DEC">
        <w:rPr>
          <w:rFonts w:cs="Times New Roman"/>
          <w:szCs w:val="28"/>
          <w:lang w:val="uz-Cyrl-UZ"/>
        </w:rPr>
        <w:tab/>
      </w:r>
      <w:r w:rsidR="00472DEC">
        <w:rPr>
          <w:rFonts w:cs="Times New Roman"/>
          <w:szCs w:val="28"/>
          <w:lang w:val="uz-Cyrl-UZ"/>
        </w:rPr>
        <w:tab/>
      </w:r>
      <w:r w:rsidR="00472DEC">
        <w:rPr>
          <w:rFonts w:cs="Times New Roman"/>
          <w:szCs w:val="28"/>
          <w:lang w:val="uz-Cyrl-UZ"/>
        </w:rPr>
        <w:tab/>
      </w:r>
      <w:r w:rsidR="00472DEC">
        <w:rPr>
          <w:rFonts w:cs="Times New Roman"/>
          <w:szCs w:val="28"/>
          <w:lang w:val="uz-Cyrl-UZ"/>
        </w:rPr>
        <w:tab/>
      </w:r>
      <w:r w:rsidR="00472DEC">
        <w:rPr>
          <w:rFonts w:cs="Times New Roman"/>
          <w:szCs w:val="28"/>
          <w:lang w:val="uz-Cyrl-UZ"/>
        </w:rPr>
        <w:tab/>
      </w:r>
      <w:r w:rsidR="00472DEC">
        <w:rPr>
          <w:rFonts w:cs="Times New Roman"/>
          <w:szCs w:val="28"/>
          <w:lang w:val="uz-Cyrl-UZ"/>
        </w:rPr>
        <w:tab/>
      </w:r>
      <w:r w:rsidR="00472DEC">
        <w:rPr>
          <w:rFonts w:cs="Times New Roman"/>
          <w:szCs w:val="28"/>
          <w:lang w:val="uz-Cyrl-UZ"/>
        </w:rPr>
        <w:tab/>
      </w:r>
      <w:r w:rsidR="00547DDD" w:rsidRPr="001A17B5">
        <w:rPr>
          <w:rFonts w:cs="Times New Roman"/>
          <w:szCs w:val="28"/>
          <w:lang w:val="en-US"/>
        </w:rPr>
        <w:t xml:space="preserve">Ushbu dissertatsiyaning ahamiyati aynan shu </w:t>
      </w:r>
      <w:proofErr w:type="gramStart"/>
      <w:r w:rsidR="00547DDD" w:rsidRPr="001A17B5">
        <w:rPr>
          <w:rFonts w:cs="Times New Roman"/>
          <w:szCs w:val="28"/>
          <w:lang w:val="en-US"/>
        </w:rPr>
        <w:t>bo‘shliqni</w:t>
      </w:r>
      <w:proofErr w:type="gramEnd"/>
      <w:r w:rsidR="00547DDD" w:rsidRPr="001A17B5">
        <w:rPr>
          <w:rFonts w:cs="Times New Roman"/>
          <w:szCs w:val="28"/>
          <w:lang w:val="en-US"/>
        </w:rPr>
        <w:t xml:space="preserve"> to‘ldirishga qaratilgan. Boshqaruv mashtabi muammosini sanoat korxonalari </w:t>
      </w:r>
      <w:proofErr w:type="gramStart"/>
      <w:r w:rsidR="00547DDD" w:rsidRPr="001A17B5">
        <w:rPr>
          <w:rFonts w:cs="Times New Roman"/>
          <w:szCs w:val="28"/>
          <w:lang w:val="en-US"/>
        </w:rPr>
        <w:t>va</w:t>
      </w:r>
      <w:proofErr w:type="gramEnd"/>
      <w:r w:rsidR="00547DDD" w:rsidRPr="001A17B5">
        <w:rPr>
          <w:rFonts w:cs="Times New Roman"/>
          <w:szCs w:val="28"/>
          <w:lang w:val="en-US"/>
        </w:rPr>
        <w:t xml:space="preserve"> biznes tuzilmalari kontekstida o‘rganuvchi ko‘plab tadqiqotlar mavjud, ammo tibbiyot muassasalariga nisbatan bunday modellar deyarli ishlab chiqilmagan. Tibbiyotning o‘ziga xosligi – bu yerda ijrochilar (shifokorlar, hamshiralar) nafaqat rahbarning buyruqlarini bajaradi, balki o‘z kasbiy bilimlari </w:t>
      </w:r>
      <w:proofErr w:type="gramStart"/>
      <w:r w:rsidR="00547DDD" w:rsidRPr="001A17B5">
        <w:rPr>
          <w:rFonts w:cs="Times New Roman"/>
          <w:szCs w:val="28"/>
          <w:lang w:val="en-US"/>
        </w:rPr>
        <w:t>va</w:t>
      </w:r>
      <w:proofErr w:type="gramEnd"/>
      <w:r w:rsidR="00547DDD" w:rsidRPr="001A17B5">
        <w:rPr>
          <w:rFonts w:cs="Times New Roman"/>
          <w:szCs w:val="28"/>
          <w:lang w:val="en-US"/>
        </w:rPr>
        <w:t xml:space="preserve"> tajribalariga asoslanib mustaqil qarorlar qabul qiladilar. Shuning uchun tibbiyot muassasalarida boshqaruv mashtabini baholash oddiy arifmetik </w:t>
      </w:r>
      <w:proofErr w:type="gramStart"/>
      <w:r w:rsidR="00547DDD" w:rsidRPr="001A17B5">
        <w:rPr>
          <w:rFonts w:cs="Times New Roman"/>
          <w:szCs w:val="28"/>
          <w:lang w:val="en-US"/>
        </w:rPr>
        <w:t>ko‘rsatkichdan</w:t>
      </w:r>
      <w:proofErr w:type="gramEnd"/>
      <w:r w:rsidR="00547DDD" w:rsidRPr="001A17B5">
        <w:rPr>
          <w:rFonts w:cs="Times New Roman"/>
          <w:szCs w:val="28"/>
          <w:lang w:val="en-US"/>
        </w:rPr>
        <w:t xml:space="preserve"> ko‘ra murakkabroq yondashuvni talab qiladi.</w:t>
      </w:r>
      <w:r w:rsidR="00547DDD">
        <w:rPr>
          <w:rFonts w:cs="Times New Roman"/>
          <w:szCs w:val="28"/>
          <w:lang w:val="en-US"/>
        </w:rPr>
        <w:tab/>
      </w:r>
      <w:r w:rsidR="00547DDD">
        <w:rPr>
          <w:rFonts w:cs="Times New Roman"/>
          <w:szCs w:val="28"/>
          <w:lang w:val="en-US"/>
        </w:rPr>
        <w:tab/>
      </w:r>
      <w:r w:rsidR="00547DDD">
        <w:rPr>
          <w:rFonts w:cs="Times New Roman"/>
          <w:szCs w:val="28"/>
          <w:lang w:val="en-US"/>
        </w:rPr>
        <w:tab/>
      </w:r>
      <w:r w:rsidR="00547DDD">
        <w:rPr>
          <w:rFonts w:cs="Times New Roman"/>
          <w:szCs w:val="28"/>
          <w:lang w:val="en-US"/>
        </w:rPr>
        <w:tab/>
      </w:r>
      <w:r w:rsidR="00547DDD">
        <w:rPr>
          <w:rFonts w:cs="Times New Roman"/>
          <w:szCs w:val="28"/>
          <w:lang w:val="en-US"/>
        </w:rPr>
        <w:tab/>
      </w:r>
      <w:r w:rsidR="00547DDD">
        <w:rPr>
          <w:rFonts w:cs="Times New Roman"/>
          <w:szCs w:val="28"/>
          <w:lang w:val="en-US"/>
        </w:rPr>
        <w:tab/>
      </w:r>
      <w:r w:rsidR="00547DDD">
        <w:rPr>
          <w:rFonts w:cs="Times New Roman"/>
          <w:szCs w:val="28"/>
          <w:lang w:val="en-US"/>
        </w:rPr>
        <w:tab/>
      </w:r>
      <w:r w:rsidR="00547DDD">
        <w:rPr>
          <w:rFonts w:cs="Times New Roman"/>
          <w:szCs w:val="28"/>
          <w:lang w:val="en-US"/>
        </w:rPr>
        <w:tab/>
      </w:r>
      <w:r w:rsidR="00547DDD">
        <w:rPr>
          <w:rFonts w:cs="Times New Roman"/>
          <w:szCs w:val="28"/>
          <w:lang w:val="en-US"/>
        </w:rPr>
        <w:tab/>
      </w:r>
      <w:r w:rsidR="001F3E5F">
        <w:rPr>
          <w:rFonts w:cs="Times New Roman"/>
          <w:szCs w:val="28"/>
          <w:lang w:val="en-US"/>
        </w:rPr>
        <w:tab/>
      </w:r>
      <w:r w:rsidR="00547DDD">
        <w:rPr>
          <w:rFonts w:cs="Times New Roman"/>
          <w:szCs w:val="28"/>
          <w:lang w:val="en-US"/>
        </w:rPr>
        <w:t xml:space="preserve"> </w:t>
      </w:r>
      <w:r w:rsidR="00547DDD" w:rsidRPr="005B3EAB">
        <w:rPr>
          <w:rFonts w:cs="Times New Roman"/>
          <w:szCs w:val="28"/>
          <w:lang w:val="en-US"/>
        </w:rPr>
        <w:tab/>
        <w:t>Yuqoridagi manbalarga tayanib, ushbu tadqiqotda tibbiyot muassasalari uc</w:t>
      </w:r>
      <w:r w:rsidR="00547DDD">
        <w:rPr>
          <w:rFonts w:cs="Times New Roman"/>
          <w:szCs w:val="28"/>
          <w:lang w:val="en-US"/>
        </w:rPr>
        <w:t>hun optimal boshqaruv kengligi</w:t>
      </w:r>
      <w:r w:rsidR="00547DDD" w:rsidRPr="005B3EAB">
        <w:rPr>
          <w:rFonts w:cs="Times New Roman"/>
          <w:szCs w:val="28"/>
          <w:lang w:val="en-US"/>
        </w:rPr>
        <w:t xml:space="preserve"> quyidagicha belgilandi:</w:t>
      </w:r>
    </w:p>
    <w:p w14:paraId="6131A2D9" w14:textId="77777777" w:rsidR="00547DDD" w:rsidRPr="005B3EAB" w:rsidRDefault="00547DDD" w:rsidP="00547DDD">
      <w:pPr>
        <w:numPr>
          <w:ilvl w:val="0"/>
          <w:numId w:val="13"/>
        </w:numPr>
        <w:tabs>
          <w:tab w:val="clear" w:pos="720"/>
          <w:tab w:val="num" w:pos="851"/>
          <w:tab w:val="left" w:pos="918"/>
        </w:tabs>
        <w:spacing w:line="360" w:lineRule="auto"/>
        <w:ind w:left="0" w:firstLine="414"/>
        <w:jc w:val="both"/>
        <w:rPr>
          <w:rFonts w:cs="Times New Roman"/>
          <w:szCs w:val="28"/>
          <w:lang w:val="en-US"/>
        </w:rPr>
      </w:pPr>
      <w:r w:rsidRPr="005B3EAB">
        <w:rPr>
          <w:rFonts w:cs="Times New Roman"/>
          <w:szCs w:val="28"/>
          <w:lang w:val="en-US"/>
        </w:rPr>
        <w:t>Quyi va o‘rta bo‘g‘in rahbarlari (bo‘lim boshliqlari, katta hamshiralar) uchun: 4 dan 8 gacha (Boned-Galán va boshq., 2023; Fayol, 1949 asosida)</w:t>
      </w:r>
    </w:p>
    <w:p w14:paraId="484151D9" w14:textId="77777777" w:rsidR="00547DDD" w:rsidRPr="005B3EAB" w:rsidRDefault="00547DDD" w:rsidP="00547DDD">
      <w:pPr>
        <w:numPr>
          <w:ilvl w:val="0"/>
          <w:numId w:val="13"/>
        </w:numPr>
        <w:tabs>
          <w:tab w:val="clear" w:pos="720"/>
          <w:tab w:val="num" w:pos="851"/>
          <w:tab w:val="left" w:pos="918"/>
        </w:tabs>
        <w:spacing w:line="360" w:lineRule="auto"/>
        <w:ind w:left="0" w:firstLine="414"/>
        <w:jc w:val="both"/>
        <w:rPr>
          <w:rFonts w:cs="Times New Roman"/>
          <w:szCs w:val="28"/>
          <w:lang w:val="en-US"/>
        </w:rPr>
      </w:pPr>
      <w:r w:rsidRPr="005B3EAB">
        <w:rPr>
          <w:rFonts w:cs="Times New Roman"/>
          <w:szCs w:val="28"/>
          <w:lang w:val="en-US"/>
        </w:rPr>
        <w:t>Yuqori rahbarlar (direktor o‘rinbosarlari) uchun: 3 dan 6 gacha (Fayol, 1949; SullivanCotter, 2024 asosida)</w:t>
      </w:r>
    </w:p>
    <w:p w14:paraId="0CEDC4B5" w14:textId="77777777" w:rsidR="00547DDD" w:rsidRPr="005B3EAB" w:rsidRDefault="00547DDD" w:rsidP="00547DDD">
      <w:pPr>
        <w:numPr>
          <w:ilvl w:val="0"/>
          <w:numId w:val="13"/>
        </w:numPr>
        <w:tabs>
          <w:tab w:val="clear" w:pos="720"/>
          <w:tab w:val="num" w:pos="851"/>
          <w:tab w:val="left" w:pos="918"/>
        </w:tabs>
        <w:spacing w:line="360" w:lineRule="auto"/>
        <w:ind w:left="0" w:firstLine="414"/>
        <w:jc w:val="both"/>
        <w:rPr>
          <w:rFonts w:cs="Times New Roman"/>
          <w:szCs w:val="28"/>
          <w:lang w:val="en-US"/>
        </w:rPr>
      </w:pPr>
      <w:r w:rsidRPr="005B3EAB">
        <w:rPr>
          <w:rFonts w:cs="Times New Roman"/>
          <w:szCs w:val="28"/>
          <w:lang w:val="en-US"/>
        </w:rPr>
        <w:t>Tashkilot rahbari (direktor/bosh vrach) uchun: 5 dan 7 gacha (Fayol, 1949; SullivanCotter, 2024 asosida)</w:t>
      </w:r>
    </w:p>
    <w:p w14:paraId="18A00330" w14:textId="77777777" w:rsidR="00547DDD" w:rsidRPr="005B3EAB" w:rsidRDefault="00547DDD" w:rsidP="00547DDD">
      <w:pPr>
        <w:tabs>
          <w:tab w:val="left" w:pos="918"/>
        </w:tabs>
        <w:spacing w:line="360" w:lineRule="auto"/>
        <w:jc w:val="both"/>
        <w:rPr>
          <w:rFonts w:cs="Times New Roman"/>
          <w:szCs w:val="28"/>
          <w:lang w:val="en-US"/>
        </w:rPr>
      </w:pPr>
      <w:r>
        <w:rPr>
          <w:rFonts w:cs="Times New Roman"/>
          <w:szCs w:val="28"/>
          <w:lang w:val="en-US"/>
        </w:rPr>
        <w:tab/>
      </w:r>
      <w:r w:rsidRPr="005B3EAB">
        <w:rPr>
          <w:rFonts w:cs="Times New Roman"/>
          <w:szCs w:val="28"/>
          <w:lang w:val="en-US"/>
        </w:rPr>
        <w:t xml:space="preserve">Har bir rahbar (bosh vrach, </w:t>
      </w:r>
      <w:proofErr w:type="gramStart"/>
      <w:r w:rsidRPr="005B3EAB">
        <w:rPr>
          <w:rFonts w:cs="Times New Roman"/>
          <w:szCs w:val="28"/>
          <w:lang w:val="en-US"/>
        </w:rPr>
        <w:t>bo‘lim</w:t>
      </w:r>
      <w:proofErr w:type="gramEnd"/>
      <w:r w:rsidRPr="005B3EAB">
        <w:rPr>
          <w:rFonts w:cs="Times New Roman"/>
          <w:szCs w:val="28"/>
          <w:lang w:val="en-US"/>
        </w:rPr>
        <w:t xml:space="preserve"> boshlig‘i, katta hamshira va boshqalar) bevosita o‘ziga bo‘ysunadigan xodimlarga ega. Bu son </w:t>
      </w:r>
      <w:r w:rsidRPr="005B3EAB">
        <w:rPr>
          <w:rFonts w:cs="Times New Roman"/>
          <w:i/>
          <w:iCs/>
          <w:szCs w:val="28"/>
          <w:lang w:val="en-US"/>
        </w:rPr>
        <w:t>n</w:t>
      </w:r>
      <w:r w:rsidRPr="005B3EAB">
        <w:rPr>
          <w:rFonts w:cs="Times New Roman"/>
          <w:szCs w:val="28"/>
          <w:lang w:val="en-US"/>
        </w:rPr>
        <w:t> deb belgilanadi. Yuqoridagi adabiyotlar tahliliga asoslanib, optimal oraliq quyidagicha:</w:t>
      </w:r>
    </w:p>
    <w:p w14:paraId="4DA6FB17" w14:textId="77777777" w:rsidR="00547DDD" w:rsidRPr="005B3EAB" w:rsidRDefault="00547DDD" w:rsidP="00547DDD">
      <w:pPr>
        <w:numPr>
          <w:ilvl w:val="0"/>
          <w:numId w:val="14"/>
        </w:numPr>
        <w:tabs>
          <w:tab w:val="left" w:pos="918"/>
        </w:tabs>
        <w:spacing w:after="0" w:line="360" w:lineRule="auto"/>
        <w:jc w:val="both"/>
        <w:rPr>
          <w:rFonts w:cs="Times New Roman"/>
          <w:szCs w:val="28"/>
        </w:rPr>
      </w:pPr>
      <w:r w:rsidRPr="005B3EAB">
        <w:rPr>
          <w:rFonts w:cs="Times New Roman"/>
          <w:szCs w:val="28"/>
        </w:rPr>
        <w:lastRenderedPageBreak/>
        <w:t>Minimal optimal: n_min = 4</w:t>
      </w:r>
    </w:p>
    <w:p w14:paraId="19FB731B" w14:textId="77777777" w:rsidR="00547DDD" w:rsidRPr="005B3EAB" w:rsidRDefault="00547DDD" w:rsidP="00547DDD">
      <w:pPr>
        <w:numPr>
          <w:ilvl w:val="0"/>
          <w:numId w:val="14"/>
        </w:numPr>
        <w:tabs>
          <w:tab w:val="left" w:pos="918"/>
        </w:tabs>
        <w:spacing w:after="0" w:line="360" w:lineRule="auto"/>
        <w:jc w:val="both"/>
        <w:rPr>
          <w:rFonts w:cs="Times New Roman"/>
          <w:szCs w:val="28"/>
        </w:rPr>
      </w:pPr>
      <w:r w:rsidRPr="005B3EAB">
        <w:rPr>
          <w:rFonts w:cs="Times New Roman"/>
          <w:szCs w:val="28"/>
        </w:rPr>
        <w:t>Maksimal optimal: n_max = 8</w:t>
      </w:r>
    </w:p>
    <w:p w14:paraId="5E7B8CCD" w14:textId="77777777" w:rsidR="00547DDD" w:rsidRPr="005B3EAB" w:rsidRDefault="00547DDD" w:rsidP="00547DDD">
      <w:pPr>
        <w:numPr>
          <w:ilvl w:val="0"/>
          <w:numId w:val="14"/>
        </w:numPr>
        <w:tabs>
          <w:tab w:val="left" w:pos="918"/>
        </w:tabs>
        <w:spacing w:after="0" w:line="360" w:lineRule="auto"/>
        <w:jc w:val="both"/>
        <w:rPr>
          <w:rFonts w:cs="Times New Roman"/>
          <w:szCs w:val="28"/>
          <w:lang w:val="en-US"/>
        </w:rPr>
      </w:pPr>
      <w:r w:rsidRPr="005B3EAB">
        <w:rPr>
          <w:rFonts w:cs="Times New Roman"/>
          <w:szCs w:val="28"/>
          <w:lang w:val="en-US"/>
        </w:rPr>
        <w:t>Agar n &lt; 4 – tor mashtab (buyruqlar zanjiri uzun, signal sekin boradi, nazorat kuchli)</w:t>
      </w:r>
    </w:p>
    <w:p w14:paraId="44D584F1" w14:textId="77777777" w:rsidR="00547DDD" w:rsidRPr="005B3EAB" w:rsidRDefault="00547DDD" w:rsidP="00547DDD">
      <w:pPr>
        <w:numPr>
          <w:ilvl w:val="0"/>
          <w:numId w:val="14"/>
        </w:numPr>
        <w:tabs>
          <w:tab w:val="left" w:pos="918"/>
        </w:tabs>
        <w:spacing w:after="0" w:line="360" w:lineRule="auto"/>
        <w:jc w:val="both"/>
        <w:rPr>
          <w:rFonts w:cs="Times New Roman"/>
          <w:szCs w:val="28"/>
          <w:lang w:val="en-US"/>
        </w:rPr>
      </w:pPr>
      <w:r w:rsidRPr="005B3EAB">
        <w:rPr>
          <w:rFonts w:cs="Times New Roman"/>
          <w:szCs w:val="28"/>
          <w:lang w:val="en-US"/>
        </w:rPr>
        <w:t>Agar n &gt; 8 – keng mashtab (rahbar yuklamasi oshadi, sifatli boshqara olmaydi)</w:t>
      </w:r>
    </w:p>
    <w:p w14:paraId="4E59DDAD" w14:textId="77777777" w:rsidR="00547DDD" w:rsidRPr="005B3EAB" w:rsidRDefault="00547DDD" w:rsidP="00547DDD">
      <w:pPr>
        <w:numPr>
          <w:ilvl w:val="0"/>
          <w:numId w:val="14"/>
        </w:numPr>
        <w:tabs>
          <w:tab w:val="left" w:pos="918"/>
        </w:tabs>
        <w:spacing w:after="0" w:line="360" w:lineRule="auto"/>
        <w:jc w:val="both"/>
        <w:rPr>
          <w:rFonts w:cs="Times New Roman"/>
          <w:szCs w:val="28"/>
        </w:rPr>
      </w:pPr>
      <w:r w:rsidRPr="005B3EAB">
        <w:rPr>
          <w:rFonts w:cs="Times New Roman"/>
          <w:szCs w:val="28"/>
        </w:rPr>
        <w:t>Agar 4 ≤ n ≤ 8 – optimal</w:t>
      </w:r>
      <w:r>
        <w:rPr>
          <w:rFonts w:cs="Times New Roman"/>
          <w:szCs w:val="28"/>
          <w:lang w:val="en-US"/>
        </w:rPr>
        <w:t xml:space="preserve"> oraliq.</w:t>
      </w:r>
    </w:p>
    <w:p w14:paraId="689A24AA" w14:textId="77777777" w:rsidR="00547DDD" w:rsidRPr="005B3EAB" w:rsidRDefault="00547DDD" w:rsidP="00547DDD">
      <w:pPr>
        <w:tabs>
          <w:tab w:val="left" w:pos="918"/>
        </w:tabs>
        <w:spacing w:after="0" w:line="360" w:lineRule="auto"/>
        <w:jc w:val="both"/>
        <w:rPr>
          <w:rFonts w:cs="Times New Roman"/>
          <w:szCs w:val="28"/>
          <w:lang w:val="en-US"/>
        </w:rPr>
      </w:pPr>
      <w:r>
        <w:rPr>
          <w:rFonts w:cs="Times New Roman"/>
          <w:szCs w:val="28"/>
          <w:lang w:val="en-US"/>
        </w:rPr>
        <w:tab/>
      </w:r>
      <w:r w:rsidRPr="005B3EAB">
        <w:rPr>
          <w:rFonts w:cs="Times New Roman"/>
          <w:szCs w:val="28"/>
          <w:lang w:val="en-US"/>
        </w:rPr>
        <w:t xml:space="preserve">Rahbarning haqiqiy </w:t>
      </w:r>
      <w:proofErr w:type="gramStart"/>
      <w:r w:rsidRPr="005B3EAB">
        <w:rPr>
          <w:rFonts w:cs="Times New Roman"/>
          <w:szCs w:val="28"/>
          <w:lang w:val="en-US"/>
        </w:rPr>
        <w:t>bo‘ysunuvchilar</w:t>
      </w:r>
      <w:proofErr w:type="gramEnd"/>
      <w:r w:rsidRPr="005B3EAB">
        <w:rPr>
          <w:rFonts w:cs="Times New Roman"/>
          <w:szCs w:val="28"/>
          <w:lang w:val="en-US"/>
        </w:rPr>
        <w:t xml:space="preserve"> soni </w:t>
      </w:r>
      <w:r w:rsidRPr="005B3EAB">
        <w:rPr>
          <w:rFonts w:cs="Times New Roman"/>
          <w:i/>
          <w:iCs/>
          <w:szCs w:val="28"/>
          <w:lang w:val="en-US"/>
        </w:rPr>
        <w:t>n_i</w:t>
      </w:r>
      <w:r w:rsidRPr="005B3EAB">
        <w:rPr>
          <w:rFonts w:cs="Times New Roman"/>
          <w:szCs w:val="28"/>
          <w:lang w:val="en-US"/>
        </w:rPr>
        <w:t> optimal intervalga qanchalik yaqin ekanligini 0 dan 1 gacha bo‘lgan son bilan ifodalaymiz. Ushbu tadqiqotda quyidagi soddalashtirilgan uchburchak funksiyasi qo‘llaniladi (logarifmsiz, amaliy hisoblar uchun qulay):</w:t>
      </w:r>
    </w:p>
    <w:p w14:paraId="7C7D8065" w14:textId="77777777" w:rsidR="00547DDD" w:rsidRDefault="00547DDD" w:rsidP="00547DDD">
      <w:pPr>
        <w:tabs>
          <w:tab w:val="left" w:pos="918"/>
        </w:tabs>
        <w:spacing w:line="360" w:lineRule="auto"/>
        <w:jc w:val="both"/>
        <w:rPr>
          <w:rFonts w:cs="Times New Roman"/>
          <w:szCs w:val="28"/>
          <w:lang w:val="en-US"/>
        </w:rPr>
      </w:pPr>
      <w:r>
        <w:rPr>
          <w:rFonts w:cs="Times New Roman"/>
          <w:szCs w:val="28"/>
          <w:lang w:val="en-US"/>
        </w:rPr>
        <w:tab/>
      </w:r>
      <m:oMath>
        <m:sSub>
          <m:sSubPr>
            <m:ctrlPr>
              <w:rPr>
                <w:rFonts w:ascii="Cambria Math" w:hAnsi="Cambria Math" w:cs="Times New Roman"/>
                <w:i/>
                <w:szCs w:val="28"/>
                <w:lang w:val="en-US"/>
              </w:rPr>
            </m:ctrlPr>
          </m:sSubPr>
          <m:e>
            <m:r>
              <w:rPr>
                <w:rFonts w:ascii="Cambria Math" w:hAnsi="Cambria Math" w:cs="Times New Roman"/>
                <w:szCs w:val="28"/>
                <w:lang w:val="en-US"/>
              </w:rPr>
              <m:t>O</m:t>
            </m:r>
          </m:e>
          <m:sub>
            <m:r>
              <w:rPr>
                <w:rFonts w:ascii="Cambria Math" w:hAnsi="Cambria Math" w:cs="Times New Roman"/>
                <w:szCs w:val="28"/>
                <w:lang w:val="en-US"/>
              </w:rPr>
              <m:t>i</m:t>
            </m:r>
          </m:sub>
        </m:sSub>
        <m:r>
          <w:rPr>
            <w:rFonts w:ascii="Cambria Math" w:hAnsi="Cambria Math" w:cs="Times New Roman"/>
            <w:szCs w:val="28"/>
            <w:lang w:val="en-US"/>
          </w:rPr>
          <m:t>=</m:t>
        </m:r>
        <m:d>
          <m:dPr>
            <m:begChr m:val="{"/>
            <m:endChr m:val=""/>
            <m:ctrlPr>
              <w:rPr>
                <w:rFonts w:ascii="Cambria Math" w:hAnsi="Cambria Math" w:cs="Times New Roman"/>
                <w:i/>
                <w:szCs w:val="28"/>
                <w:lang w:val="en-US"/>
              </w:rPr>
            </m:ctrlPr>
          </m:dPr>
          <m:e>
            <m:eqArr>
              <m:eqArrPr>
                <m:ctrlPr>
                  <w:rPr>
                    <w:rFonts w:ascii="Cambria Math" w:hAnsi="Cambria Math" w:cs="Times New Roman"/>
                    <w:i/>
                    <w:szCs w:val="28"/>
                    <w:lang w:val="en-US"/>
                  </w:rPr>
                </m:ctrlPr>
              </m:eqArrPr>
              <m:e>
                <m:f>
                  <m:fPr>
                    <m:ctrlPr>
                      <w:rPr>
                        <w:rFonts w:ascii="Cambria Math" w:hAnsi="Cambria Math" w:cs="Times New Roman"/>
                        <w:i/>
                        <w:szCs w:val="28"/>
                        <w:lang w:val="en-US"/>
                      </w:rPr>
                    </m:ctrlPr>
                  </m:fPr>
                  <m:num>
                    <m:sSub>
                      <m:sSubPr>
                        <m:ctrlPr>
                          <w:rPr>
                            <w:rFonts w:ascii="Cambria Math" w:hAnsi="Cambria Math" w:cs="Times New Roman"/>
                            <w:i/>
                            <w:szCs w:val="28"/>
                            <w:lang w:val="en-US"/>
                          </w:rPr>
                        </m:ctrlPr>
                      </m:sSubPr>
                      <m:e>
                        <m:r>
                          <w:rPr>
                            <w:rFonts w:ascii="Cambria Math" w:hAnsi="Cambria Math" w:cs="Times New Roman"/>
                            <w:szCs w:val="28"/>
                            <w:lang w:val="en-US"/>
                          </w:rPr>
                          <m:t>n</m:t>
                        </m:r>
                      </m:e>
                      <m:sub>
                        <m:r>
                          <w:rPr>
                            <w:rFonts w:ascii="Cambria Math" w:hAnsi="Cambria Math" w:cs="Times New Roman"/>
                            <w:szCs w:val="28"/>
                            <w:lang w:val="en-US"/>
                          </w:rPr>
                          <m:t>i</m:t>
                        </m:r>
                      </m:sub>
                    </m:sSub>
                  </m:num>
                  <m:den>
                    <m:r>
                      <w:rPr>
                        <w:rFonts w:ascii="Cambria Math" w:hAnsi="Cambria Math" w:cs="Times New Roman"/>
                        <w:szCs w:val="28"/>
                        <w:lang w:val="en-US"/>
                      </w:rPr>
                      <m:t>4</m:t>
                    </m:r>
                  </m:den>
                </m:f>
                <m:r>
                  <w:rPr>
                    <w:rFonts w:ascii="Cambria Math" w:hAnsi="Cambria Math" w:cs="Times New Roman"/>
                    <w:szCs w:val="28"/>
                    <w:lang w:val="en-US"/>
                  </w:rPr>
                  <m:t xml:space="preserve">,agar </m:t>
                </m:r>
                <m:sSub>
                  <m:sSubPr>
                    <m:ctrlPr>
                      <w:rPr>
                        <w:rFonts w:ascii="Cambria Math" w:hAnsi="Cambria Math" w:cs="Times New Roman"/>
                        <w:i/>
                        <w:szCs w:val="28"/>
                        <w:lang w:val="en-US"/>
                      </w:rPr>
                    </m:ctrlPr>
                  </m:sSubPr>
                  <m:e>
                    <m:r>
                      <w:rPr>
                        <w:rFonts w:ascii="Cambria Math" w:hAnsi="Cambria Math" w:cs="Times New Roman"/>
                        <w:szCs w:val="28"/>
                        <w:lang w:val="en-US"/>
                      </w:rPr>
                      <m:t>n</m:t>
                    </m:r>
                  </m:e>
                  <m:sub>
                    <m:r>
                      <w:rPr>
                        <w:rFonts w:ascii="Cambria Math" w:hAnsi="Cambria Math" w:cs="Times New Roman"/>
                        <w:szCs w:val="28"/>
                        <w:lang w:val="en-US"/>
                      </w:rPr>
                      <m:t>i</m:t>
                    </m:r>
                  </m:sub>
                </m:sSub>
                <m:r>
                  <w:rPr>
                    <w:rFonts w:ascii="Cambria Math" w:hAnsi="Cambria Math" w:cs="Times New Roman"/>
                    <w:szCs w:val="28"/>
                    <w:lang w:val="en-US"/>
                  </w:rPr>
                  <m:t>&lt;4</m:t>
                </m:r>
              </m:e>
              <m:e>
                <m:r>
                  <w:rPr>
                    <w:rFonts w:ascii="Cambria Math" w:hAnsi="Cambria Math" w:cs="Times New Roman"/>
                    <w:szCs w:val="28"/>
                    <w:lang w:val="en-US"/>
                  </w:rPr>
                  <m:t>1,  agar 4≤</m:t>
                </m:r>
                <m:sSub>
                  <m:sSubPr>
                    <m:ctrlPr>
                      <w:rPr>
                        <w:rFonts w:ascii="Cambria Math" w:hAnsi="Cambria Math" w:cs="Times New Roman"/>
                        <w:i/>
                        <w:szCs w:val="28"/>
                        <w:lang w:val="en-US"/>
                      </w:rPr>
                    </m:ctrlPr>
                  </m:sSubPr>
                  <m:e>
                    <m:r>
                      <w:rPr>
                        <w:rFonts w:ascii="Cambria Math" w:hAnsi="Cambria Math" w:cs="Times New Roman"/>
                        <w:szCs w:val="28"/>
                        <w:lang w:val="en-US"/>
                      </w:rPr>
                      <m:t>n</m:t>
                    </m:r>
                  </m:e>
                  <m:sub>
                    <m:r>
                      <w:rPr>
                        <w:rFonts w:ascii="Cambria Math" w:hAnsi="Cambria Math" w:cs="Times New Roman"/>
                        <w:szCs w:val="28"/>
                        <w:lang w:val="en-US"/>
                      </w:rPr>
                      <m:t>i</m:t>
                    </m:r>
                  </m:sub>
                </m:sSub>
                <m:r>
                  <w:rPr>
                    <w:rFonts w:ascii="Cambria Math" w:hAnsi="Cambria Math" w:cs="Times New Roman"/>
                    <w:szCs w:val="28"/>
                    <w:lang w:val="en-US"/>
                  </w:rPr>
                  <m:t>≤8</m:t>
                </m:r>
              </m:e>
              <m:e>
                <m:f>
                  <m:fPr>
                    <m:ctrlPr>
                      <w:rPr>
                        <w:rFonts w:ascii="Cambria Math" w:hAnsi="Cambria Math" w:cs="Times New Roman"/>
                        <w:i/>
                        <w:szCs w:val="28"/>
                        <w:lang w:val="en-US"/>
                      </w:rPr>
                    </m:ctrlPr>
                  </m:fPr>
                  <m:num>
                    <m:r>
                      <w:rPr>
                        <w:rFonts w:ascii="Cambria Math" w:hAnsi="Cambria Math" w:cs="Times New Roman"/>
                        <w:szCs w:val="28"/>
                        <w:lang w:val="en-US"/>
                      </w:rPr>
                      <m:t>8</m:t>
                    </m:r>
                  </m:num>
                  <m:den>
                    <m:sSub>
                      <m:sSubPr>
                        <m:ctrlPr>
                          <w:rPr>
                            <w:rFonts w:ascii="Cambria Math" w:hAnsi="Cambria Math" w:cs="Times New Roman"/>
                            <w:i/>
                            <w:szCs w:val="28"/>
                            <w:lang w:val="en-US"/>
                          </w:rPr>
                        </m:ctrlPr>
                      </m:sSubPr>
                      <m:e>
                        <m:r>
                          <w:rPr>
                            <w:rFonts w:ascii="Cambria Math" w:hAnsi="Cambria Math" w:cs="Times New Roman"/>
                            <w:szCs w:val="28"/>
                            <w:lang w:val="en-US"/>
                          </w:rPr>
                          <m:t>n</m:t>
                        </m:r>
                      </m:e>
                      <m:sub>
                        <m:r>
                          <w:rPr>
                            <w:rFonts w:ascii="Cambria Math" w:hAnsi="Cambria Math" w:cs="Times New Roman"/>
                            <w:szCs w:val="28"/>
                            <w:lang w:val="en-US"/>
                          </w:rPr>
                          <m:t>i</m:t>
                        </m:r>
                      </m:sub>
                    </m:sSub>
                  </m:den>
                </m:f>
                <m:r>
                  <w:rPr>
                    <w:rFonts w:ascii="Cambria Math" w:hAnsi="Cambria Math" w:cs="Times New Roman"/>
                    <w:szCs w:val="28"/>
                    <w:lang w:val="en-US"/>
                  </w:rPr>
                  <m:t xml:space="preserve">, agar </m:t>
                </m:r>
                <m:sSub>
                  <m:sSubPr>
                    <m:ctrlPr>
                      <w:rPr>
                        <w:rFonts w:ascii="Cambria Math" w:hAnsi="Cambria Math" w:cs="Times New Roman"/>
                        <w:i/>
                        <w:szCs w:val="28"/>
                        <w:lang w:val="en-US"/>
                      </w:rPr>
                    </m:ctrlPr>
                  </m:sSubPr>
                  <m:e>
                    <m:r>
                      <w:rPr>
                        <w:rFonts w:ascii="Cambria Math" w:hAnsi="Cambria Math" w:cs="Times New Roman"/>
                        <w:szCs w:val="28"/>
                        <w:lang w:val="en-US"/>
                      </w:rPr>
                      <m:t>n</m:t>
                    </m:r>
                  </m:e>
                  <m:sub>
                    <m:r>
                      <w:rPr>
                        <w:rFonts w:ascii="Cambria Math" w:hAnsi="Cambria Math" w:cs="Times New Roman"/>
                        <w:szCs w:val="28"/>
                        <w:lang w:val="en-US"/>
                      </w:rPr>
                      <m:t>i</m:t>
                    </m:r>
                  </m:sub>
                </m:sSub>
                <m:r>
                  <w:rPr>
                    <w:rFonts w:ascii="Cambria Math" w:hAnsi="Cambria Math" w:cs="Times New Roman"/>
                    <w:szCs w:val="28"/>
                    <w:lang w:val="en-US"/>
                  </w:rPr>
                  <m:t>&gt;8</m:t>
                </m:r>
              </m:e>
            </m:eqArr>
          </m:e>
        </m:d>
      </m:oMath>
      <w:r>
        <w:rPr>
          <w:rFonts w:eastAsiaTheme="minorEastAsia" w:cs="Times New Roman"/>
          <w:szCs w:val="28"/>
          <w:lang w:val="en-US"/>
        </w:rPr>
        <w:tab/>
      </w:r>
      <w:r>
        <w:rPr>
          <w:rFonts w:eastAsiaTheme="minorEastAsia" w:cs="Times New Roman"/>
          <w:szCs w:val="28"/>
          <w:lang w:val="en-US"/>
        </w:rPr>
        <w:tab/>
      </w:r>
      <w:r>
        <w:rPr>
          <w:rFonts w:eastAsiaTheme="minorEastAsia" w:cs="Times New Roman"/>
          <w:szCs w:val="28"/>
          <w:lang w:val="en-US"/>
        </w:rPr>
        <w:tab/>
      </w:r>
      <w:r>
        <w:rPr>
          <w:rFonts w:eastAsiaTheme="minorEastAsia" w:cs="Times New Roman"/>
          <w:szCs w:val="28"/>
          <w:lang w:val="en-US"/>
        </w:rPr>
        <w:tab/>
      </w:r>
      <w:r>
        <w:rPr>
          <w:rFonts w:eastAsiaTheme="minorEastAsia" w:cs="Times New Roman"/>
          <w:szCs w:val="28"/>
          <w:lang w:val="en-US"/>
        </w:rPr>
        <w:tab/>
      </w:r>
      <w:r>
        <w:rPr>
          <w:rFonts w:eastAsiaTheme="minorEastAsia" w:cs="Times New Roman"/>
          <w:szCs w:val="28"/>
          <w:lang w:val="en-US"/>
        </w:rPr>
        <w:tab/>
        <w:t>(1)</w:t>
      </w:r>
    </w:p>
    <w:p w14:paraId="75B39F72" w14:textId="77777777" w:rsidR="00547DDD" w:rsidRPr="008C7DF4" w:rsidRDefault="00547DDD" w:rsidP="00547DDD">
      <w:pPr>
        <w:tabs>
          <w:tab w:val="left" w:pos="918"/>
        </w:tabs>
        <w:spacing w:line="360" w:lineRule="auto"/>
        <w:jc w:val="both"/>
        <w:rPr>
          <w:rFonts w:cs="Times New Roman"/>
          <w:szCs w:val="28"/>
          <w:lang w:val="en-US"/>
        </w:rPr>
      </w:pPr>
      <w:r>
        <w:rPr>
          <w:rFonts w:cs="Times New Roman"/>
          <w:szCs w:val="28"/>
          <w:lang w:val="en-US"/>
        </w:rPr>
        <w:tab/>
      </w:r>
      <w:r w:rsidRPr="008C7DF4">
        <w:rPr>
          <w:rFonts w:cs="Times New Roman"/>
          <w:szCs w:val="28"/>
          <w:lang w:val="en-US"/>
        </w:rPr>
        <w:t>Agar n_i = 2 bo‘lsa, O_i = 0</w:t>
      </w:r>
      <w:proofErr w:type="gramStart"/>
      <w:r w:rsidRPr="008C7DF4">
        <w:rPr>
          <w:rFonts w:cs="Times New Roman"/>
          <w:szCs w:val="28"/>
          <w:lang w:val="en-US"/>
        </w:rPr>
        <w:t>,5</w:t>
      </w:r>
      <w:proofErr w:type="gramEnd"/>
      <w:r w:rsidRPr="008C7DF4">
        <w:rPr>
          <w:rFonts w:cs="Times New Roman"/>
          <w:szCs w:val="28"/>
          <w:lang w:val="en-US"/>
        </w:rPr>
        <w:t xml:space="preserve"> (tor </w:t>
      </w:r>
      <w:r>
        <w:rPr>
          <w:rFonts w:cs="Times New Roman"/>
          <w:szCs w:val="28"/>
          <w:lang w:val="en-US"/>
        </w:rPr>
        <w:t>zanjir</w:t>
      </w:r>
      <w:r w:rsidRPr="008C7DF4">
        <w:rPr>
          <w:rFonts w:cs="Times New Roman"/>
          <w:szCs w:val="28"/>
          <w:lang w:val="en-US"/>
        </w:rPr>
        <w:t>, yarim optimal)</w:t>
      </w:r>
      <w:r>
        <w:rPr>
          <w:rFonts w:cs="Times New Roman"/>
          <w:szCs w:val="28"/>
          <w:lang w:val="en-US"/>
        </w:rPr>
        <w:t>, a</w:t>
      </w:r>
      <w:r w:rsidRPr="008C7DF4">
        <w:rPr>
          <w:rFonts w:cs="Times New Roman"/>
          <w:szCs w:val="28"/>
          <w:lang w:val="en-US"/>
        </w:rPr>
        <w:t>gar n_i = 6 bo‘lsa, O_i = 1 (optimal)</w:t>
      </w:r>
      <w:r>
        <w:rPr>
          <w:rFonts w:cs="Times New Roman"/>
          <w:szCs w:val="28"/>
          <w:lang w:val="en-US"/>
        </w:rPr>
        <w:t>, a</w:t>
      </w:r>
      <w:r w:rsidRPr="008C7DF4">
        <w:rPr>
          <w:rFonts w:cs="Times New Roman"/>
          <w:szCs w:val="28"/>
          <w:lang w:val="en-US"/>
        </w:rPr>
        <w:t>gar n_i = 12 bo‘lsa, O_i = 8/12 ≈ 0,67 (keng</w:t>
      </w:r>
      <w:r>
        <w:rPr>
          <w:rFonts w:cs="Times New Roman"/>
          <w:szCs w:val="28"/>
          <w:lang w:val="en-US"/>
        </w:rPr>
        <w:t xml:space="preserve"> buyruq</w:t>
      </w:r>
      <w:r w:rsidRPr="008C7DF4">
        <w:rPr>
          <w:rFonts w:cs="Times New Roman"/>
          <w:szCs w:val="28"/>
          <w:lang w:val="en-US"/>
        </w:rPr>
        <w:t xml:space="preserve"> </w:t>
      </w:r>
      <w:r>
        <w:rPr>
          <w:rFonts w:cs="Times New Roman"/>
          <w:szCs w:val="28"/>
          <w:lang w:val="en-US"/>
        </w:rPr>
        <w:t>zanjiri,</w:t>
      </w:r>
      <w:r w:rsidRPr="008C7DF4">
        <w:rPr>
          <w:rFonts w:cs="Times New Roman"/>
          <w:szCs w:val="28"/>
          <w:lang w:val="en-US"/>
        </w:rPr>
        <w:t xml:space="preserve"> optimaldan uzoq</w:t>
      </w:r>
      <w:r>
        <w:rPr>
          <w:rFonts w:cs="Times New Roman"/>
          <w:szCs w:val="28"/>
          <w:lang w:val="en-US"/>
        </w:rPr>
        <w:t>roq</w:t>
      </w:r>
      <w:r w:rsidRPr="008C7DF4">
        <w:rPr>
          <w:rFonts w:cs="Times New Roman"/>
          <w:szCs w:val="28"/>
          <w:lang w:val="en-US"/>
        </w:rPr>
        <w:t>)</w:t>
      </w:r>
      <w:r>
        <w:rPr>
          <w:rFonts w:cs="Times New Roman"/>
          <w:szCs w:val="28"/>
          <w:lang w:val="en-US"/>
        </w:rPr>
        <w:t xml:space="preserve"> deb baholanadi.</w:t>
      </w:r>
      <w:r>
        <w:rPr>
          <w:rFonts w:cs="Times New Roman"/>
          <w:szCs w:val="28"/>
          <w:lang w:val="en-US"/>
        </w:rPr>
        <w:tab/>
      </w:r>
      <w:r>
        <w:rPr>
          <w:rFonts w:cs="Times New Roman"/>
          <w:szCs w:val="28"/>
          <w:lang w:val="en-US"/>
        </w:rPr>
        <w:tab/>
      </w:r>
      <w:r>
        <w:rPr>
          <w:rFonts w:cs="Times New Roman"/>
          <w:szCs w:val="28"/>
          <w:lang w:val="en-US"/>
        </w:rPr>
        <w:tab/>
      </w:r>
      <w:r>
        <w:rPr>
          <w:rFonts w:cs="Times New Roman"/>
          <w:szCs w:val="28"/>
          <w:lang w:val="en-US"/>
        </w:rPr>
        <w:tab/>
      </w:r>
      <w:r>
        <w:rPr>
          <w:rFonts w:cs="Times New Roman"/>
          <w:szCs w:val="28"/>
          <w:lang w:val="en-US"/>
        </w:rPr>
        <w:tab/>
      </w:r>
      <w:r>
        <w:rPr>
          <w:rFonts w:cs="Times New Roman"/>
          <w:szCs w:val="28"/>
          <w:lang w:val="en-US"/>
        </w:rPr>
        <w:tab/>
      </w:r>
      <w:r>
        <w:rPr>
          <w:rFonts w:cs="Times New Roman"/>
          <w:szCs w:val="28"/>
          <w:lang w:val="en-US"/>
        </w:rPr>
        <w:tab/>
      </w:r>
      <w:r w:rsidRPr="008C7DF4">
        <w:rPr>
          <w:rFonts w:cs="Times New Roman"/>
          <w:szCs w:val="28"/>
          <w:lang w:val="en-US"/>
        </w:rPr>
        <w:t xml:space="preserve">Muassasadagi barcha rahbarlar soni M ta </w:t>
      </w:r>
      <w:proofErr w:type="gramStart"/>
      <w:r w:rsidRPr="008C7DF4">
        <w:rPr>
          <w:rFonts w:cs="Times New Roman"/>
          <w:szCs w:val="28"/>
          <w:lang w:val="en-US"/>
        </w:rPr>
        <w:t>bo‘lsa</w:t>
      </w:r>
      <w:proofErr w:type="gramEnd"/>
      <w:r w:rsidRPr="008C7DF4">
        <w:rPr>
          <w:rFonts w:cs="Times New Roman"/>
          <w:szCs w:val="28"/>
          <w:lang w:val="en-US"/>
        </w:rPr>
        <w:t>, o‘rtacha optimallik indeksi:</w:t>
      </w:r>
    </w:p>
    <w:p w14:paraId="06F8C2E4" w14:textId="77777777" w:rsidR="00547DDD" w:rsidRDefault="00547DDD" w:rsidP="00547DDD">
      <w:pPr>
        <w:tabs>
          <w:tab w:val="left" w:pos="918"/>
        </w:tabs>
        <w:spacing w:line="360" w:lineRule="auto"/>
        <w:jc w:val="both"/>
        <w:rPr>
          <w:rFonts w:cs="Times New Roman"/>
          <w:szCs w:val="28"/>
          <w:lang w:val="en-US"/>
        </w:rPr>
      </w:pPr>
      <w:r>
        <w:rPr>
          <w:rFonts w:cs="Times New Roman"/>
          <w:szCs w:val="28"/>
          <w:lang w:val="en-US"/>
        </w:rPr>
        <w:tab/>
      </w:r>
      <w:r>
        <w:rPr>
          <w:rFonts w:cs="Times New Roman"/>
          <w:szCs w:val="28"/>
          <w:lang w:val="en-US"/>
        </w:rPr>
        <w:tab/>
      </w:r>
      <w:r>
        <w:rPr>
          <w:rFonts w:cs="Times New Roman"/>
          <w:szCs w:val="28"/>
          <w:lang w:val="en-US"/>
        </w:rPr>
        <w:tab/>
      </w:r>
      <w:r>
        <w:rPr>
          <w:rFonts w:cs="Times New Roman"/>
          <w:szCs w:val="28"/>
          <w:lang w:val="en-US"/>
        </w:rPr>
        <w:tab/>
      </w:r>
      <w:r>
        <w:rPr>
          <w:rFonts w:cs="Times New Roman"/>
          <w:szCs w:val="28"/>
          <w:lang w:val="en-US"/>
        </w:rPr>
        <w:tab/>
      </w:r>
      <m:oMath>
        <m:r>
          <w:rPr>
            <w:rFonts w:ascii="Cambria Math" w:hAnsi="Cambria Math" w:cs="Times New Roman"/>
            <w:szCs w:val="28"/>
            <w:lang w:val="en-US"/>
          </w:rPr>
          <m:t>C=</m:t>
        </m:r>
        <m:f>
          <m:fPr>
            <m:ctrlPr>
              <w:rPr>
                <w:rFonts w:ascii="Cambria Math" w:hAnsi="Cambria Math" w:cs="Times New Roman"/>
                <w:i/>
                <w:szCs w:val="28"/>
                <w:lang w:val="en-US"/>
              </w:rPr>
            </m:ctrlPr>
          </m:fPr>
          <m:num>
            <m:r>
              <w:rPr>
                <w:rFonts w:ascii="Cambria Math" w:hAnsi="Cambria Math" w:cs="Times New Roman"/>
                <w:szCs w:val="28"/>
                <w:lang w:val="en-US"/>
              </w:rPr>
              <m:t>1</m:t>
            </m:r>
          </m:num>
          <m:den>
            <m:r>
              <w:rPr>
                <w:rFonts w:ascii="Cambria Math" w:hAnsi="Cambria Math" w:cs="Times New Roman"/>
                <w:szCs w:val="28"/>
                <w:lang w:val="en-US"/>
              </w:rPr>
              <m:t>M</m:t>
            </m:r>
          </m:den>
        </m:f>
        <m:nary>
          <m:naryPr>
            <m:chr m:val="∑"/>
            <m:limLoc m:val="undOvr"/>
            <m:ctrlPr>
              <w:rPr>
                <w:rFonts w:ascii="Cambria Math" w:hAnsi="Cambria Math" w:cs="Times New Roman"/>
                <w:i/>
                <w:szCs w:val="28"/>
                <w:lang w:val="en-US"/>
              </w:rPr>
            </m:ctrlPr>
          </m:naryPr>
          <m:sub>
            <m:r>
              <w:rPr>
                <w:rFonts w:ascii="Cambria Math" w:hAnsi="Cambria Math" w:cs="Times New Roman"/>
                <w:szCs w:val="28"/>
                <w:lang w:val="en-US"/>
              </w:rPr>
              <m:t>i=1</m:t>
            </m:r>
          </m:sub>
          <m:sup>
            <m:r>
              <w:rPr>
                <w:rFonts w:ascii="Cambria Math" w:hAnsi="Cambria Math" w:cs="Times New Roman"/>
                <w:szCs w:val="28"/>
                <w:lang w:val="en-US"/>
              </w:rPr>
              <m:t>M</m:t>
            </m:r>
          </m:sup>
          <m:e>
            <m:sSub>
              <m:sSubPr>
                <m:ctrlPr>
                  <w:rPr>
                    <w:rFonts w:ascii="Cambria Math" w:hAnsi="Cambria Math" w:cs="Times New Roman"/>
                    <w:i/>
                    <w:szCs w:val="28"/>
                    <w:lang w:val="en-US"/>
                  </w:rPr>
                </m:ctrlPr>
              </m:sSubPr>
              <m:e>
                <m:r>
                  <w:rPr>
                    <w:rFonts w:ascii="Cambria Math" w:hAnsi="Cambria Math" w:cs="Times New Roman"/>
                    <w:szCs w:val="28"/>
                    <w:lang w:val="en-US"/>
                  </w:rPr>
                  <m:t>O</m:t>
                </m:r>
              </m:e>
              <m:sub>
                <m:r>
                  <w:rPr>
                    <w:rFonts w:ascii="Cambria Math" w:hAnsi="Cambria Math" w:cs="Times New Roman"/>
                    <w:szCs w:val="28"/>
                    <w:lang w:val="en-US"/>
                  </w:rPr>
                  <m:t>i</m:t>
                </m:r>
              </m:sub>
            </m:sSub>
          </m:e>
        </m:nary>
      </m:oMath>
    </w:p>
    <w:p w14:paraId="10595CA7" w14:textId="77777777" w:rsidR="00547DDD" w:rsidRPr="007F608B" w:rsidRDefault="00547DDD" w:rsidP="00547DDD">
      <w:pPr>
        <w:tabs>
          <w:tab w:val="left" w:pos="918"/>
        </w:tabs>
        <w:spacing w:line="360" w:lineRule="auto"/>
        <w:jc w:val="both"/>
        <w:rPr>
          <w:rFonts w:cs="Times New Roman"/>
          <w:szCs w:val="28"/>
          <w:lang w:val="en-US"/>
        </w:rPr>
      </w:pPr>
      <w:r>
        <w:rPr>
          <w:rFonts w:cs="Times New Roman"/>
          <w:szCs w:val="28"/>
          <w:lang w:val="en-US"/>
        </w:rPr>
        <w:tab/>
      </w:r>
      <w:r w:rsidRPr="007F608B">
        <w:rPr>
          <w:rFonts w:cs="Times New Roman"/>
          <w:szCs w:val="28"/>
          <w:lang w:val="en-US"/>
        </w:rPr>
        <w:t xml:space="preserve">Bu erda M – bosh vrachdan tortib eng kichik tarkibiy </w:t>
      </w:r>
      <w:proofErr w:type="gramStart"/>
      <w:r w:rsidRPr="007F608B">
        <w:rPr>
          <w:rFonts w:cs="Times New Roman"/>
          <w:szCs w:val="28"/>
          <w:lang w:val="en-US"/>
        </w:rPr>
        <w:t>bo‘linma</w:t>
      </w:r>
      <w:proofErr w:type="gramEnd"/>
      <w:r w:rsidRPr="007F608B">
        <w:rPr>
          <w:rFonts w:cs="Times New Roman"/>
          <w:szCs w:val="28"/>
          <w:lang w:val="en-US"/>
        </w:rPr>
        <w:t xml:space="preserve"> rahbarigacha bo‘lgan barcha rahbarlar soni. C qiymati [0</w:t>
      </w:r>
      <w:proofErr w:type="gramStart"/>
      <w:r w:rsidRPr="007F608B">
        <w:rPr>
          <w:rFonts w:cs="Times New Roman"/>
          <w:szCs w:val="28"/>
          <w:lang w:val="en-US"/>
        </w:rPr>
        <w:t>;1</w:t>
      </w:r>
      <w:proofErr w:type="gramEnd"/>
      <w:r w:rsidRPr="007F608B">
        <w:rPr>
          <w:rFonts w:cs="Times New Roman"/>
          <w:szCs w:val="28"/>
          <w:lang w:val="en-US"/>
        </w:rPr>
        <w:t>] oralig‘ida bo‘lib, 1 ga yaqinlashgan sari buyruqlar zanjiri shunchalik optimal hisoblanadi.</w:t>
      </w:r>
      <w:r>
        <w:rPr>
          <w:rFonts w:cs="Times New Roman"/>
          <w:szCs w:val="28"/>
          <w:lang w:val="en-US"/>
        </w:rPr>
        <w:t xml:space="preserve"> </w:t>
      </w:r>
      <w:r w:rsidRPr="007F608B">
        <w:rPr>
          <w:rFonts w:cs="Times New Roman"/>
          <w:szCs w:val="28"/>
          <w:lang w:val="en-US"/>
        </w:rPr>
        <w:t xml:space="preserve">Quyidagi mezonlar Boned-Galán </w:t>
      </w:r>
      <w:proofErr w:type="gramStart"/>
      <w:r w:rsidRPr="007F608B">
        <w:rPr>
          <w:rFonts w:cs="Times New Roman"/>
          <w:szCs w:val="28"/>
          <w:lang w:val="en-US"/>
        </w:rPr>
        <w:t>va</w:t>
      </w:r>
      <w:proofErr w:type="gramEnd"/>
      <w:r w:rsidRPr="007F608B">
        <w:rPr>
          <w:rFonts w:cs="Times New Roman"/>
          <w:szCs w:val="28"/>
          <w:lang w:val="en-US"/>
        </w:rPr>
        <w:t xml:space="preserve"> boshq. (2023) hamda SullivanCotter (2024) tavsiyalariga asoslangan:</w:t>
      </w:r>
    </w:p>
    <w:p w14:paraId="4F443282" w14:textId="77777777" w:rsidR="00547DDD" w:rsidRDefault="00547DDD" w:rsidP="00547DDD">
      <w:pPr>
        <w:tabs>
          <w:tab w:val="left" w:pos="918"/>
        </w:tabs>
        <w:spacing w:line="360" w:lineRule="auto"/>
        <w:jc w:val="both"/>
        <w:rPr>
          <w:rFonts w:cs="Times New Roman"/>
          <w:szCs w:val="28"/>
          <w:lang w:val="en-US"/>
        </w:rPr>
      </w:pPr>
      <w:r>
        <w:rPr>
          <w:rFonts w:cs="Times New Roman"/>
          <w:szCs w:val="28"/>
          <w:lang w:val="en-US"/>
        </w:rPr>
        <w:tab/>
      </w:r>
    </w:p>
    <w:tbl>
      <w:tblPr>
        <w:tblStyle w:val="ad"/>
        <w:tblW w:w="9351" w:type="dxa"/>
        <w:tblLook w:val="04A0" w:firstRow="1" w:lastRow="0" w:firstColumn="1" w:lastColumn="0" w:noHBand="0" w:noVBand="1"/>
      </w:tblPr>
      <w:tblGrid>
        <w:gridCol w:w="704"/>
        <w:gridCol w:w="2410"/>
        <w:gridCol w:w="1417"/>
        <w:gridCol w:w="4820"/>
      </w:tblGrid>
      <w:tr w:rsidR="00547DDD" w:rsidRPr="007F608B" w14:paraId="478590D2" w14:textId="77777777" w:rsidTr="00B53BF4">
        <w:trPr>
          <w:trHeight w:val="723"/>
        </w:trPr>
        <w:tc>
          <w:tcPr>
            <w:tcW w:w="704" w:type="dxa"/>
            <w:vAlign w:val="center"/>
          </w:tcPr>
          <w:p w14:paraId="065275C7" w14:textId="77777777" w:rsidR="00547DDD" w:rsidRPr="007F608B" w:rsidRDefault="00547DDD" w:rsidP="00B53BF4">
            <w:pPr>
              <w:tabs>
                <w:tab w:val="left" w:pos="918"/>
              </w:tabs>
              <w:jc w:val="center"/>
              <w:rPr>
                <w:rFonts w:cs="Times New Roman"/>
                <w:b/>
                <w:bCs/>
                <w:szCs w:val="28"/>
                <w:lang w:val="uz-Cyrl-UZ"/>
              </w:rPr>
            </w:pPr>
            <w:r w:rsidRPr="007F608B">
              <w:rPr>
                <w:rFonts w:cs="Times New Roman"/>
                <w:b/>
                <w:bCs/>
                <w:szCs w:val="28"/>
                <w:lang w:val="uz-Cyrl-UZ"/>
              </w:rPr>
              <w:t>№</w:t>
            </w:r>
          </w:p>
        </w:tc>
        <w:tc>
          <w:tcPr>
            <w:tcW w:w="2410" w:type="dxa"/>
            <w:vAlign w:val="center"/>
            <w:hideMark/>
          </w:tcPr>
          <w:p w14:paraId="247D10E3" w14:textId="77777777" w:rsidR="00547DDD" w:rsidRPr="007F608B" w:rsidRDefault="00547DDD" w:rsidP="00B53BF4">
            <w:pPr>
              <w:tabs>
                <w:tab w:val="left" w:pos="918"/>
              </w:tabs>
              <w:spacing w:after="160"/>
              <w:jc w:val="center"/>
              <w:rPr>
                <w:rFonts w:cs="Times New Roman"/>
                <w:b/>
                <w:bCs/>
                <w:szCs w:val="28"/>
              </w:rPr>
            </w:pPr>
            <w:r w:rsidRPr="007F608B">
              <w:rPr>
                <w:rFonts w:cs="Times New Roman"/>
                <w:b/>
                <w:bCs/>
                <w:szCs w:val="28"/>
              </w:rPr>
              <w:t>C qiymati</w:t>
            </w:r>
          </w:p>
        </w:tc>
        <w:tc>
          <w:tcPr>
            <w:tcW w:w="1417" w:type="dxa"/>
            <w:vAlign w:val="center"/>
            <w:hideMark/>
          </w:tcPr>
          <w:p w14:paraId="6CFD93C7" w14:textId="77777777" w:rsidR="00547DDD" w:rsidRPr="007F608B" w:rsidRDefault="00547DDD" w:rsidP="00B53BF4">
            <w:pPr>
              <w:tabs>
                <w:tab w:val="left" w:pos="918"/>
              </w:tabs>
              <w:spacing w:after="160"/>
              <w:jc w:val="center"/>
              <w:rPr>
                <w:rFonts w:cs="Times New Roman"/>
                <w:b/>
                <w:bCs/>
                <w:szCs w:val="28"/>
              </w:rPr>
            </w:pPr>
            <w:r w:rsidRPr="007F608B">
              <w:rPr>
                <w:rFonts w:cs="Times New Roman"/>
                <w:b/>
                <w:bCs/>
                <w:szCs w:val="28"/>
              </w:rPr>
              <w:t>Baho</w:t>
            </w:r>
          </w:p>
        </w:tc>
        <w:tc>
          <w:tcPr>
            <w:tcW w:w="4820" w:type="dxa"/>
            <w:vAlign w:val="center"/>
            <w:hideMark/>
          </w:tcPr>
          <w:p w14:paraId="571B25CA" w14:textId="77777777" w:rsidR="00547DDD" w:rsidRPr="007F608B" w:rsidRDefault="00547DDD" w:rsidP="00B53BF4">
            <w:pPr>
              <w:tabs>
                <w:tab w:val="left" w:pos="918"/>
              </w:tabs>
              <w:spacing w:after="160"/>
              <w:jc w:val="center"/>
              <w:rPr>
                <w:rFonts w:cs="Times New Roman"/>
                <w:b/>
                <w:bCs/>
                <w:szCs w:val="28"/>
              </w:rPr>
            </w:pPr>
            <w:r w:rsidRPr="007F608B">
              <w:rPr>
                <w:rFonts w:cs="Times New Roman"/>
                <w:b/>
                <w:bCs/>
                <w:szCs w:val="28"/>
              </w:rPr>
              <w:t>Izoh</w:t>
            </w:r>
          </w:p>
        </w:tc>
      </w:tr>
      <w:tr w:rsidR="00547DDD" w:rsidRPr="00B53BF4" w14:paraId="6CDC6D06" w14:textId="77777777" w:rsidTr="00B53BF4">
        <w:tc>
          <w:tcPr>
            <w:tcW w:w="704" w:type="dxa"/>
          </w:tcPr>
          <w:p w14:paraId="6A11AB58" w14:textId="77777777" w:rsidR="00547DDD" w:rsidRPr="007F608B" w:rsidRDefault="00547DDD" w:rsidP="00B53BF4">
            <w:pPr>
              <w:tabs>
                <w:tab w:val="left" w:pos="918"/>
              </w:tabs>
              <w:jc w:val="center"/>
              <w:rPr>
                <w:rFonts w:cs="Times New Roman"/>
                <w:szCs w:val="28"/>
                <w:lang w:val="uz-Cyrl-UZ"/>
              </w:rPr>
            </w:pPr>
            <w:r>
              <w:rPr>
                <w:rFonts w:cs="Times New Roman"/>
                <w:szCs w:val="28"/>
                <w:lang w:val="uz-Cyrl-UZ"/>
              </w:rPr>
              <w:t>1.</w:t>
            </w:r>
          </w:p>
        </w:tc>
        <w:tc>
          <w:tcPr>
            <w:tcW w:w="2410" w:type="dxa"/>
            <w:hideMark/>
          </w:tcPr>
          <w:p w14:paraId="42E72DC1" w14:textId="77777777" w:rsidR="00547DDD" w:rsidRPr="007F608B" w:rsidRDefault="00547DDD" w:rsidP="00B53BF4">
            <w:pPr>
              <w:tabs>
                <w:tab w:val="left" w:pos="918"/>
              </w:tabs>
              <w:spacing w:after="160"/>
              <w:jc w:val="both"/>
              <w:rPr>
                <w:rFonts w:cs="Times New Roman"/>
                <w:szCs w:val="28"/>
              </w:rPr>
            </w:pPr>
            <w:r w:rsidRPr="007F608B">
              <w:rPr>
                <w:rFonts w:cs="Times New Roman"/>
                <w:szCs w:val="28"/>
              </w:rPr>
              <w:t>C ≥ 0,85</w:t>
            </w:r>
          </w:p>
        </w:tc>
        <w:tc>
          <w:tcPr>
            <w:tcW w:w="1417" w:type="dxa"/>
            <w:hideMark/>
          </w:tcPr>
          <w:p w14:paraId="39D31656" w14:textId="77777777" w:rsidR="00547DDD" w:rsidRPr="007F608B" w:rsidRDefault="00547DDD" w:rsidP="00B53BF4">
            <w:pPr>
              <w:tabs>
                <w:tab w:val="left" w:pos="918"/>
              </w:tabs>
              <w:spacing w:after="160"/>
              <w:jc w:val="both"/>
              <w:rPr>
                <w:rFonts w:cs="Times New Roman"/>
                <w:szCs w:val="28"/>
              </w:rPr>
            </w:pPr>
            <w:r w:rsidRPr="007F608B">
              <w:rPr>
                <w:rFonts w:cs="Times New Roman"/>
                <w:szCs w:val="28"/>
              </w:rPr>
              <w:t>Zo‘r</w:t>
            </w:r>
          </w:p>
        </w:tc>
        <w:tc>
          <w:tcPr>
            <w:tcW w:w="4820" w:type="dxa"/>
            <w:hideMark/>
          </w:tcPr>
          <w:p w14:paraId="720CB72F" w14:textId="77777777" w:rsidR="00547DDD" w:rsidRPr="007F608B" w:rsidRDefault="00547DDD" w:rsidP="00B53BF4">
            <w:pPr>
              <w:tabs>
                <w:tab w:val="left" w:pos="918"/>
              </w:tabs>
              <w:spacing w:after="160"/>
              <w:jc w:val="both"/>
              <w:rPr>
                <w:rFonts w:cs="Times New Roman"/>
                <w:szCs w:val="28"/>
                <w:lang w:val="en-US"/>
              </w:rPr>
            </w:pPr>
            <w:r w:rsidRPr="007F608B">
              <w:rPr>
                <w:rFonts w:cs="Times New Roman"/>
                <w:szCs w:val="28"/>
                <w:lang w:val="en-US"/>
              </w:rPr>
              <w:t>Deyarli barcha rahbarlarning bo‘ysunuvchilari soni optimal (4–8) oralig‘ida.</w:t>
            </w:r>
          </w:p>
        </w:tc>
      </w:tr>
      <w:tr w:rsidR="00547DDD" w:rsidRPr="00B53BF4" w14:paraId="25525435" w14:textId="77777777" w:rsidTr="00B53BF4">
        <w:tc>
          <w:tcPr>
            <w:tcW w:w="704" w:type="dxa"/>
          </w:tcPr>
          <w:p w14:paraId="5F4F6F32" w14:textId="77777777" w:rsidR="00547DDD" w:rsidRPr="007F608B" w:rsidRDefault="00547DDD" w:rsidP="00B53BF4">
            <w:pPr>
              <w:tabs>
                <w:tab w:val="left" w:pos="918"/>
              </w:tabs>
              <w:jc w:val="center"/>
              <w:rPr>
                <w:rFonts w:cs="Times New Roman"/>
                <w:szCs w:val="28"/>
                <w:lang w:val="uz-Cyrl-UZ"/>
              </w:rPr>
            </w:pPr>
            <w:r>
              <w:rPr>
                <w:rFonts w:cs="Times New Roman"/>
                <w:szCs w:val="28"/>
                <w:lang w:val="uz-Cyrl-UZ"/>
              </w:rPr>
              <w:lastRenderedPageBreak/>
              <w:t>2.</w:t>
            </w:r>
          </w:p>
        </w:tc>
        <w:tc>
          <w:tcPr>
            <w:tcW w:w="2410" w:type="dxa"/>
            <w:hideMark/>
          </w:tcPr>
          <w:p w14:paraId="0569C049" w14:textId="77777777" w:rsidR="00547DDD" w:rsidRPr="007F608B" w:rsidRDefault="00547DDD" w:rsidP="00B53BF4">
            <w:pPr>
              <w:tabs>
                <w:tab w:val="left" w:pos="918"/>
              </w:tabs>
              <w:spacing w:after="160"/>
              <w:jc w:val="both"/>
              <w:rPr>
                <w:rFonts w:cs="Times New Roman"/>
                <w:szCs w:val="28"/>
              </w:rPr>
            </w:pPr>
            <w:r w:rsidRPr="007F608B">
              <w:rPr>
                <w:rFonts w:cs="Times New Roman"/>
                <w:szCs w:val="28"/>
              </w:rPr>
              <w:t xml:space="preserve">0,70 ≤ C </w:t>
            </w:r>
            <w:proofErr w:type="gramStart"/>
            <w:r w:rsidRPr="007F608B">
              <w:rPr>
                <w:rFonts w:cs="Times New Roman"/>
                <w:szCs w:val="28"/>
              </w:rPr>
              <w:t>&lt; 0</w:t>
            </w:r>
            <w:proofErr w:type="gramEnd"/>
            <w:r w:rsidRPr="007F608B">
              <w:rPr>
                <w:rFonts w:cs="Times New Roman"/>
                <w:szCs w:val="28"/>
              </w:rPr>
              <w:t>,85</w:t>
            </w:r>
          </w:p>
        </w:tc>
        <w:tc>
          <w:tcPr>
            <w:tcW w:w="1417" w:type="dxa"/>
            <w:hideMark/>
          </w:tcPr>
          <w:p w14:paraId="4502724E" w14:textId="77777777" w:rsidR="00547DDD" w:rsidRPr="007F608B" w:rsidRDefault="00547DDD" w:rsidP="00B53BF4">
            <w:pPr>
              <w:tabs>
                <w:tab w:val="left" w:pos="918"/>
              </w:tabs>
              <w:spacing w:after="160"/>
              <w:jc w:val="both"/>
              <w:rPr>
                <w:rFonts w:cs="Times New Roman"/>
                <w:szCs w:val="28"/>
              </w:rPr>
            </w:pPr>
            <w:r w:rsidRPr="007F608B">
              <w:rPr>
                <w:rFonts w:cs="Times New Roman"/>
                <w:szCs w:val="28"/>
              </w:rPr>
              <w:t>Yaxshi</w:t>
            </w:r>
          </w:p>
        </w:tc>
        <w:tc>
          <w:tcPr>
            <w:tcW w:w="4820" w:type="dxa"/>
            <w:hideMark/>
          </w:tcPr>
          <w:p w14:paraId="09E8069C" w14:textId="77777777" w:rsidR="00547DDD" w:rsidRPr="007F608B" w:rsidRDefault="00547DDD" w:rsidP="00B53BF4">
            <w:pPr>
              <w:tabs>
                <w:tab w:val="left" w:pos="918"/>
              </w:tabs>
              <w:spacing w:after="160"/>
              <w:jc w:val="both"/>
              <w:rPr>
                <w:rFonts w:cs="Times New Roman"/>
                <w:szCs w:val="28"/>
                <w:lang w:val="en-US"/>
              </w:rPr>
            </w:pPr>
            <w:r w:rsidRPr="007F608B">
              <w:rPr>
                <w:rFonts w:cs="Times New Roman"/>
                <w:szCs w:val="28"/>
                <w:lang w:val="en-US"/>
              </w:rPr>
              <w:t>Ayrim rahbarlarda kichik chetlanish, lekin tuzilma barqaror.</w:t>
            </w:r>
          </w:p>
        </w:tc>
      </w:tr>
      <w:tr w:rsidR="00547DDD" w:rsidRPr="00B53BF4" w14:paraId="173016A4" w14:textId="77777777" w:rsidTr="00B53BF4">
        <w:tc>
          <w:tcPr>
            <w:tcW w:w="704" w:type="dxa"/>
          </w:tcPr>
          <w:p w14:paraId="62753E4F" w14:textId="77777777" w:rsidR="00547DDD" w:rsidRPr="007F608B" w:rsidRDefault="00547DDD" w:rsidP="00B53BF4">
            <w:pPr>
              <w:tabs>
                <w:tab w:val="left" w:pos="918"/>
              </w:tabs>
              <w:jc w:val="center"/>
              <w:rPr>
                <w:rFonts w:cs="Times New Roman"/>
                <w:szCs w:val="28"/>
                <w:lang w:val="uz-Cyrl-UZ"/>
              </w:rPr>
            </w:pPr>
            <w:r>
              <w:rPr>
                <w:rFonts w:cs="Times New Roman"/>
                <w:szCs w:val="28"/>
                <w:lang w:val="uz-Cyrl-UZ"/>
              </w:rPr>
              <w:t>3.</w:t>
            </w:r>
          </w:p>
        </w:tc>
        <w:tc>
          <w:tcPr>
            <w:tcW w:w="2410" w:type="dxa"/>
            <w:hideMark/>
          </w:tcPr>
          <w:p w14:paraId="46E43A5C" w14:textId="77777777" w:rsidR="00547DDD" w:rsidRPr="007F608B" w:rsidRDefault="00547DDD" w:rsidP="00B53BF4">
            <w:pPr>
              <w:tabs>
                <w:tab w:val="left" w:pos="918"/>
              </w:tabs>
              <w:spacing w:after="160"/>
              <w:jc w:val="both"/>
              <w:rPr>
                <w:rFonts w:cs="Times New Roman"/>
                <w:szCs w:val="28"/>
              </w:rPr>
            </w:pPr>
            <w:r w:rsidRPr="007F608B">
              <w:rPr>
                <w:rFonts w:cs="Times New Roman"/>
                <w:szCs w:val="28"/>
              </w:rPr>
              <w:t xml:space="preserve">0,50 ≤ C </w:t>
            </w:r>
            <w:proofErr w:type="gramStart"/>
            <w:r w:rsidRPr="007F608B">
              <w:rPr>
                <w:rFonts w:cs="Times New Roman"/>
                <w:szCs w:val="28"/>
              </w:rPr>
              <w:t>&lt; 0</w:t>
            </w:r>
            <w:proofErr w:type="gramEnd"/>
            <w:r w:rsidRPr="007F608B">
              <w:rPr>
                <w:rFonts w:cs="Times New Roman"/>
                <w:szCs w:val="28"/>
              </w:rPr>
              <w:t>,70</w:t>
            </w:r>
          </w:p>
        </w:tc>
        <w:tc>
          <w:tcPr>
            <w:tcW w:w="1417" w:type="dxa"/>
            <w:hideMark/>
          </w:tcPr>
          <w:p w14:paraId="3C9FB736" w14:textId="77777777" w:rsidR="00547DDD" w:rsidRPr="007F608B" w:rsidRDefault="00547DDD" w:rsidP="00B53BF4">
            <w:pPr>
              <w:tabs>
                <w:tab w:val="left" w:pos="918"/>
              </w:tabs>
              <w:spacing w:after="160"/>
              <w:jc w:val="both"/>
              <w:rPr>
                <w:rFonts w:cs="Times New Roman"/>
                <w:szCs w:val="28"/>
              </w:rPr>
            </w:pPr>
            <w:r w:rsidRPr="007F608B">
              <w:rPr>
                <w:rFonts w:cs="Times New Roman"/>
                <w:szCs w:val="28"/>
              </w:rPr>
              <w:t>O‘rtacha</w:t>
            </w:r>
          </w:p>
        </w:tc>
        <w:tc>
          <w:tcPr>
            <w:tcW w:w="4820" w:type="dxa"/>
            <w:hideMark/>
          </w:tcPr>
          <w:p w14:paraId="564459A6" w14:textId="77777777" w:rsidR="00547DDD" w:rsidRPr="007F608B" w:rsidRDefault="00547DDD" w:rsidP="00B53BF4">
            <w:pPr>
              <w:tabs>
                <w:tab w:val="left" w:pos="918"/>
              </w:tabs>
              <w:spacing w:after="160"/>
              <w:jc w:val="both"/>
              <w:rPr>
                <w:rFonts w:cs="Times New Roman"/>
                <w:szCs w:val="28"/>
                <w:lang w:val="en-US"/>
              </w:rPr>
            </w:pPr>
            <w:r w:rsidRPr="007F608B">
              <w:rPr>
                <w:rFonts w:cs="Times New Roman"/>
                <w:szCs w:val="28"/>
                <w:lang w:val="en-US"/>
              </w:rPr>
              <w:t>Sezilarli rahbarlar optimaldan chiqqan – tuzilmani qayta ko‘rib chiqish tavsiya.</w:t>
            </w:r>
          </w:p>
        </w:tc>
      </w:tr>
      <w:tr w:rsidR="00547DDD" w:rsidRPr="00B53BF4" w14:paraId="181148E8" w14:textId="77777777" w:rsidTr="00B53BF4">
        <w:tc>
          <w:tcPr>
            <w:tcW w:w="704" w:type="dxa"/>
          </w:tcPr>
          <w:p w14:paraId="2AE1432F" w14:textId="77777777" w:rsidR="00547DDD" w:rsidRPr="007F608B" w:rsidRDefault="00547DDD" w:rsidP="00B53BF4">
            <w:pPr>
              <w:tabs>
                <w:tab w:val="left" w:pos="918"/>
              </w:tabs>
              <w:jc w:val="center"/>
              <w:rPr>
                <w:rFonts w:cs="Times New Roman"/>
                <w:szCs w:val="28"/>
                <w:lang w:val="uz-Cyrl-UZ"/>
              </w:rPr>
            </w:pPr>
            <w:r>
              <w:rPr>
                <w:rFonts w:cs="Times New Roman"/>
                <w:szCs w:val="28"/>
                <w:lang w:val="uz-Cyrl-UZ"/>
              </w:rPr>
              <w:t>4.</w:t>
            </w:r>
          </w:p>
        </w:tc>
        <w:tc>
          <w:tcPr>
            <w:tcW w:w="2410" w:type="dxa"/>
            <w:hideMark/>
          </w:tcPr>
          <w:p w14:paraId="1EDB1EFE" w14:textId="77777777" w:rsidR="00547DDD" w:rsidRPr="007F608B" w:rsidRDefault="00547DDD" w:rsidP="00B53BF4">
            <w:pPr>
              <w:tabs>
                <w:tab w:val="left" w:pos="918"/>
              </w:tabs>
              <w:spacing w:after="160"/>
              <w:jc w:val="both"/>
              <w:rPr>
                <w:rFonts w:cs="Times New Roman"/>
                <w:szCs w:val="28"/>
              </w:rPr>
            </w:pPr>
            <w:r w:rsidRPr="007F608B">
              <w:rPr>
                <w:rFonts w:cs="Times New Roman"/>
                <w:szCs w:val="28"/>
              </w:rPr>
              <w:t xml:space="preserve">0,30 ≤ C </w:t>
            </w:r>
            <w:proofErr w:type="gramStart"/>
            <w:r w:rsidRPr="007F608B">
              <w:rPr>
                <w:rFonts w:cs="Times New Roman"/>
                <w:szCs w:val="28"/>
              </w:rPr>
              <w:t>&lt; 0</w:t>
            </w:r>
            <w:proofErr w:type="gramEnd"/>
            <w:r w:rsidRPr="007F608B">
              <w:rPr>
                <w:rFonts w:cs="Times New Roman"/>
                <w:szCs w:val="28"/>
              </w:rPr>
              <w:t>,50</w:t>
            </w:r>
          </w:p>
        </w:tc>
        <w:tc>
          <w:tcPr>
            <w:tcW w:w="1417" w:type="dxa"/>
            <w:hideMark/>
          </w:tcPr>
          <w:p w14:paraId="5740C399" w14:textId="77777777" w:rsidR="00547DDD" w:rsidRPr="007F608B" w:rsidRDefault="00547DDD" w:rsidP="00B53BF4">
            <w:pPr>
              <w:tabs>
                <w:tab w:val="left" w:pos="918"/>
              </w:tabs>
              <w:spacing w:after="160"/>
              <w:jc w:val="both"/>
              <w:rPr>
                <w:rFonts w:cs="Times New Roman"/>
                <w:szCs w:val="28"/>
              </w:rPr>
            </w:pPr>
            <w:r w:rsidRPr="007F608B">
              <w:rPr>
                <w:rFonts w:cs="Times New Roman"/>
                <w:szCs w:val="28"/>
              </w:rPr>
              <w:t>Past</w:t>
            </w:r>
          </w:p>
        </w:tc>
        <w:tc>
          <w:tcPr>
            <w:tcW w:w="4820" w:type="dxa"/>
            <w:hideMark/>
          </w:tcPr>
          <w:p w14:paraId="6A9CAFCD" w14:textId="77777777" w:rsidR="00547DDD" w:rsidRPr="007F608B" w:rsidRDefault="00547DDD" w:rsidP="00B53BF4">
            <w:pPr>
              <w:tabs>
                <w:tab w:val="left" w:pos="918"/>
              </w:tabs>
              <w:spacing w:after="160"/>
              <w:jc w:val="both"/>
              <w:rPr>
                <w:rFonts w:cs="Times New Roman"/>
                <w:szCs w:val="28"/>
                <w:lang w:val="en-US"/>
              </w:rPr>
            </w:pPr>
            <w:r w:rsidRPr="007F608B">
              <w:rPr>
                <w:rFonts w:cs="Times New Roman"/>
                <w:szCs w:val="28"/>
                <w:lang w:val="en-US"/>
              </w:rPr>
              <w:t>Ko‘pchilik rahbarlarda mashtab tor yoki keng – buyruqlar zanjiri samarasiz.</w:t>
            </w:r>
          </w:p>
        </w:tc>
      </w:tr>
      <w:tr w:rsidR="00547DDD" w:rsidRPr="00B53BF4" w14:paraId="3EC064A0" w14:textId="77777777" w:rsidTr="00B53BF4">
        <w:tc>
          <w:tcPr>
            <w:tcW w:w="704" w:type="dxa"/>
          </w:tcPr>
          <w:p w14:paraId="6A26A24D" w14:textId="77777777" w:rsidR="00547DDD" w:rsidRPr="007F608B" w:rsidRDefault="00547DDD" w:rsidP="00B53BF4">
            <w:pPr>
              <w:tabs>
                <w:tab w:val="left" w:pos="918"/>
              </w:tabs>
              <w:jc w:val="center"/>
              <w:rPr>
                <w:rFonts w:cs="Times New Roman"/>
                <w:szCs w:val="28"/>
                <w:lang w:val="uz-Cyrl-UZ"/>
              </w:rPr>
            </w:pPr>
            <w:r>
              <w:rPr>
                <w:rFonts w:cs="Times New Roman"/>
                <w:szCs w:val="28"/>
                <w:lang w:val="uz-Cyrl-UZ"/>
              </w:rPr>
              <w:t>5.</w:t>
            </w:r>
          </w:p>
        </w:tc>
        <w:tc>
          <w:tcPr>
            <w:tcW w:w="2410" w:type="dxa"/>
            <w:hideMark/>
          </w:tcPr>
          <w:p w14:paraId="672D62C0" w14:textId="77777777" w:rsidR="00547DDD" w:rsidRPr="007F608B" w:rsidRDefault="00547DDD" w:rsidP="00B53BF4">
            <w:pPr>
              <w:tabs>
                <w:tab w:val="left" w:pos="918"/>
              </w:tabs>
              <w:spacing w:after="160"/>
              <w:jc w:val="both"/>
              <w:rPr>
                <w:rFonts w:cs="Times New Roman"/>
                <w:szCs w:val="28"/>
              </w:rPr>
            </w:pPr>
            <w:r w:rsidRPr="007F608B">
              <w:rPr>
                <w:rFonts w:cs="Times New Roman"/>
                <w:szCs w:val="28"/>
              </w:rPr>
              <w:t xml:space="preserve">C </w:t>
            </w:r>
            <w:proofErr w:type="gramStart"/>
            <w:r w:rsidRPr="007F608B">
              <w:rPr>
                <w:rFonts w:cs="Times New Roman"/>
                <w:szCs w:val="28"/>
              </w:rPr>
              <w:t>&lt; 0</w:t>
            </w:r>
            <w:proofErr w:type="gramEnd"/>
            <w:r w:rsidRPr="007F608B">
              <w:rPr>
                <w:rFonts w:cs="Times New Roman"/>
                <w:szCs w:val="28"/>
              </w:rPr>
              <w:t>,30</w:t>
            </w:r>
          </w:p>
        </w:tc>
        <w:tc>
          <w:tcPr>
            <w:tcW w:w="1417" w:type="dxa"/>
            <w:hideMark/>
          </w:tcPr>
          <w:p w14:paraId="5332467A" w14:textId="77777777" w:rsidR="00547DDD" w:rsidRPr="007F608B" w:rsidRDefault="00547DDD" w:rsidP="00B53BF4">
            <w:pPr>
              <w:tabs>
                <w:tab w:val="left" w:pos="918"/>
              </w:tabs>
              <w:spacing w:after="160"/>
              <w:jc w:val="both"/>
              <w:rPr>
                <w:rFonts w:cs="Times New Roman"/>
                <w:szCs w:val="28"/>
              </w:rPr>
            </w:pPr>
            <w:r w:rsidRPr="007F608B">
              <w:rPr>
                <w:rFonts w:cs="Times New Roman"/>
                <w:szCs w:val="28"/>
              </w:rPr>
              <w:t>Yomon</w:t>
            </w:r>
          </w:p>
        </w:tc>
        <w:tc>
          <w:tcPr>
            <w:tcW w:w="4820" w:type="dxa"/>
            <w:hideMark/>
          </w:tcPr>
          <w:p w14:paraId="4AC69148" w14:textId="77777777" w:rsidR="00547DDD" w:rsidRPr="007F608B" w:rsidRDefault="00547DDD" w:rsidP="00B53BF4">
            <w:pPr>
              <w:tabs>
                <w:tab w:val="left" w:pos="918"/>
              </w:tabs>
              <w:spacing w:after="160"/>
              <w:jc w:val="both"/>
              <w:rPr>
                <w:rFonts w:cs="Times New Roman"/>
                <w:szCs w:val="28"/>
                <w:lang w:val="en-US"/>
              </w:rPr>
            </w:pPr>
            <w:r w:rsidRPr="007F608B">
              <w:rPr>
                <w:rFonts w:cs="Times New Roman"/>
                <w:szCs w:val="28"/>
                <w:lang w:val="en-US"/>
              </w:rPr>
              <w:t>Tuzilmani tubdan qayta tashkil etish kerak.</w:t>
            </w:r>
          </w:p>
        </w:tc>
      </w:tr>
    </w:tbl>
    <w:p w14:paraId="75E1366C" w14:textId="77777777" w:rsidR="00547DDD" w:rsidRDefault="00547DDD" w:rsidP="00547DDD">
      <w:pPr>
        <w:tabs>
          <w:tab w:val="left" w:pos="918"/>
        </w:tabs>
        <w:spacing w:line="360" w:lineRule="auto"/>
        <w:jc w:val="both"/>
        <w:rPr>
          <w:rFonts w:cs="Times New Roman"/>
          <w:szCs w:val="28"/>
          <w:lang w:val="en-US"/>
        </w:rPr>
      </w:pPr>
    </w:p>
    <w:p w14:paraId="5BF1C771" w14:textId="77777777" w:rsidR="00547DDD" w:rsidRDefault="00547DDD" w:rsidP="00547DDD">
      <w:pPr>
        <w:tabs>
          <w:tab w:val="left" w:pos="918"/>
        </w:tabs>
        <w:spacing w:line="360" w:lineRule="auto"/>
        <w:jc w:val="both"/>
        <w:rPr>
          <w:rFonts w:cs="Times New Roman"/>
          <w:szCs w:val="28"/>
          <w:lang w:val="en-US"/>
        </w:rPr>
      </w:pPr>
    </w:p>
    <w:p w14:paraId="657D1DC7" w14:textId="77777777" w:rsidR="00547DDD" w:rsidRDefault="00547DDD" w:rsidP="00547DDD">
      <w:pPr>
        <w:tabs>
          <w:tab w:val="left" w:pos="918"/>
        </w:tabs>
        <w:spacing w:line="360" w:lineRule="auto"/>
        <w:jc w:val="both"/>
        <w:rPr>
          <w:rFonts w:cs="Times New Roman"/>
          <w:szCs w:val="28"/>
          <w:lang w:val="uz-Cyrl-UZ"/>
        </w:rPr>
      </w:pPr>
    </w:p>
    <w:p w14:paraId="0BEC526F" w14:textId="77777777" w:rsidR="00547DDD" w:rsidRDefault="00547DDD" w:rsidP="00547DDD">
      <w:pPr>
        <w:tabs>
          <w:tab w:val="left" w:pos="918"/>
        </w:tabs>
        <w:spacing w:line="360" w:lineRule="auto"/>
        <w:jc w:val="both"/>
        <w:rPr>
          <w:rFonts w:cs="Times New Roman"/>
          <w:szCs w:val="28"/>
          <w:lang w:val="uz-Cyrl-UZ"/>
        </w:rPr>
      </w:pPr>
      <w:r>
        <w:rPr>
          <w:rFonts w:cs="Times New Roman"/>
          <w:szCs w:val="28"/>
          <w:lang w:val="uz-Cyrl-UZ"/>
        </w:rPr>
        <w:tab/>
      </w:r>
      <w:r w:rsidRPr="007E67D2">
        <w:rPr>
          <w:rFonts w:cs="Times New Roman"/>
          <w:szCs w:val="28"/>
          <w:lang w:val="uz-Cyrl-UZ"/>
        </w:rPr>
        <w:t>Yuqoridagi metodologiyani amalda qo‘llash uchun quyidagi tibbiyot muassasalari ma’lumotlarini ko’rib chiqamiz:</w:t>
      </w:r>
    </w:p>
    <w:p w14:paraId="5DEC4996" w14:textId="5570ACDC" w:rsidR="00FE3516" w:rsidRPr="00FE3516" w:rsidRDefault="00FE3516" w:rsidP="00FE3516">
      <w:pPr>
        <w:tabs>
          <w:tab w:val="left" w:pos="918"/>
        </w:tabs>
        <w:spacing w:line="360" w:lineRule="auto"/>
        <w:jc w:val="right"/>
        <w:rPr>
          <w:rFonts w:cs="Times New Roman"/>
          <w:szCs w:val="28"/>
          <w:lang w:val="en-US"/>
        </w:rPr>
      </w:pPr>
      <w:r>
        <w:rPr>
          <w:rFonts w:cs="Times New Roman"/>
          <w:szCs w:val="28"/>
          <w:lang w:val="en-US"/>
        </w:rPr>
        <w:t>1-ilova</w:t>
      </w:r>
    </w:p>
    <w:p w14:paraId="04231876" w14:textId="77777777" w:rsidR="00547DDD" w:rsidRPr="00891ABF" w:rsidRDefault="00547DDD" w:rsidP="00547DDD">
      <w:pPr>
        <w:tabs>
          <w:tab w:val="left" w:pos="567"/>
        </w:tabs>
        <w:spacing w:line="360" w:lineRule="auto"/>
        <w:jc w:val="center"/>
        <w:rPr>
          <w:rFonts w:cs="Times New Roman"/>
          <w:b/>
          <w:bCs/>
          <w:szCs w:val="28"/>
          <w:lang w:val="en-US"/>
        </w:rPr>
      </w:pPr>
      <w:r w:rsidRPr="00724807">
        <w:rPr>
          <w:rFonts w:cs="Times New Roman"/>
          <w:b/>
          <w:bCs/>
          <w:szCs w:val="28"/>
          <w:lang w:val="en-US"/>
        </w:rPr>
        <w:t xml:space="preserve">Respublika ixtisoslashtirilgan dermatologiya </w:t>
      </w:r>
      <w:proofErr w:type="gramStart"/>
      <w:r w:rsidRPr="00724807">
        <w:rPr>
          <w:rFonts w:cs="Times New Roman"/>
          <w:b/>
          <w:bCs/>
          <w:szCs w:val="28"/>
          <w:lang w:val="en-US"/>
        </w:rPr>
        <w:t>va</w:t>
      </w:r>
      <w:proofErr w:type="gramEnd"/>
      <w:r w:rsidRPr="00724807">
        <w:rPr>
          <w:rFonts w:cs="Times New Roman"/>
          <w:b/>
          <w:bCs/>
          <w:szCs w:val="28"/>
          <w:lang w:val="en-US"/>
        </w:rPr>
        <w:t xml:space="preserve"> venerologiya ilmiy-amaliy tibbiyot markazining Buxoro viloyat filiali tuzilmasi</w:t>
      </w:r>
    </w:p>
    <w:p w14:paraId="516E19D1" w14:textId="77777777" w:rsidR="00547DDD" w:rsidRPr="009A6106" w:rsidRDefault="00547DDD" w:rsidP="00547DDD">
      <w:pPr>
        <w:tabs>
          <w:tab w:val="left" w:pos="918"/>
        </w:tabs>
        <w:spacing w:line="360" w:lineRule="auto"/>
        <w:jc w:val="both"/>
        <w:rPr>
          <w:rFonts w:cs="Times New Roman"/>
          <w:szCs w:val="28"/>
        </w:rPr>
      </w:pPr>
      <w:r w:rsidRPr="00724807">
        <w:rPr>
          <w:noProof/>
          <w:lang w:eastAsia="ru-RU"/>
        </w:rPr>
        <w:drawing>
          <wp:inline distT="0" distB="0" distL="0" distR="0" wp14:anchorId="002175E1" wp14:editId="1EB3E5C6">
            <wp:extent cx="6035675" cy="2184400"/>
            <wp:effectExtent l="0" t="0" r="0" b="0"/>
            <wp:docPr id="2140146852"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45205" cy="2187849"/>
                    </a:xfrm>
                    <a:prstGeom prst="rect">
                      <a:avLst/>
                    </a:prstGeom>
                    <a:noFill/>
                    <a:ln>
                      <a:noFill/>
                    </a:ln>
                  </pic:spPr>
                </pic:pic>
              </a:graphicData>
            </a:graphic>
          </wp:inline>
        </w:drawing>
      </w:r>
    </w:p>
    <w:p w14:paraId="07E1548D" w14:textId="77777777" w:rsidR="00547DDD" w:rsidRDefault="00547DDD" w:rsidP="00547DDD">
      <w:pPr>
        <w:tabs>
          <w:tab w:val="left" w:pos="918"/>
        </w:tabs>
        <w:spacing w:line="360" w:lineRule="auto"/>
        <w:jc w:val="both"/>
        <w:rPr>
          <w:rFonts w:cs="Times New Roman"/>
          <w:szCs w:val="28"/>
          <w:lang w:val="en-US"/>
        </w:rPr>
      </w:pPr>
      <w:r>
        <w:rPr>
          <w:rFonts w:cs="Times New Roman"/>
          <w:szCs w:val="28"/>
          <w:lang w:val="en-US"/>
        </w:rPr>
        <w:tab/>
      </w:r>
    </w:p>
    <w:p w14:paraId="6A754EBB" w14:textId="77777777" w:rsidR="00547DDD" w:rsidRPr="004A540A" w:rsidRDefault="00547DDD" w:rsidP="00547DDD">
      <w:pPr>
        <w:tabs>
          <w:tab w:val="left" w:pos="918"/>
        </w:tabs>
        <w:spacing w:line="360" w:lineRule="auto"/>
        <w:jc w:val="both"/>
        <w:rPr>
          <w:rFonts w:cs="Times New Roman"/>
          <w:szCs w:val="28"/>
          <w:lang w:val="en-US"/>
        </w:rPr>
      </w:pPr>
      <w:r w:rsidRPr="004A540A">
        <w:rPr>
          <w:rFonts w:cs="Times New Roman"/>
          <w:b/>
          <w:bCs/>
          <w:szCs w:val="28"/>
          <w:lang w:val="en-US"/>
        </w:rPr>
        <w:t xml:space="preserve">1-jadval. Rahbar lavozimlari </w:t>
      </w:r>
      <w:proofErr w:type="gramStart"/>
      <w:r w:rsidRPr="004A540A">
        <w:rPr>
          <w:rFonts w:cs="Times New Roman"/>
          <w:b/>
          <w:bCs/>
          <w:szCs w:val="28"/>
          <w:lang w:val="en-US"/>
        </w:rPr>
        <w:t>va</w:t>
      </w:r>
      <w:proofErr w:type="gramEnd"/>
      <w:r w:rsidRPr="004A540A">
        <w:rPr>
          <w:rFonts w:cs="Times New Roman"/>
          <w:b/>
          <w:bCs/>
          <w:szCs w:val="28"/>
          <w:lang w:val="en-US"/>
        </w:rPr>
        <w:t xml:space="preserve"> ularning bevosita bo‘ysunuvchilari soni</w:t>
      </w:r>
    </w:p>
    <w:tbl>
      <w:tblPr>
        <w:tblStyle w:val="ad"/>
        <w:tblW w:w="9352" w:type="dxa"/>
        <w:tblLook w:val="04A0" w:firstRow="1" w:lastRow="0" w:firstColumn="1" w:lastColumn="0" w:noHBand="0" w:noVBand="1"/>
      </w:tblPr>
      <w:tblGrid>
        <w:gridCol w:w="498"/>
        <w:gridCol w:w="6698"/>
        <w:gridCol w:w="2156"/>
      </w:tblGrid>
      <w:tr w:rsidR="00547DDD" w:rsidRPr="00B53BF4" w14:paraId="0721D9D6" w14:textId="77777777" w:rsidTr="00B53BF4">
        <w:tc>
          <w:tcPr>
            <w:tcW w:w="0" w:type="auto"/>
            <w:vAlign w:val="center"/>
            <w:hideMark/>
          </w:tcPr>
          <w:p w14:paraId="315A4DE7" w14:textId="77777777" w:rsidR="00547DDD" w:rsidRPr="004A540A" w:rsidRDefault="00547DDD" w:rsidP="00B53BF4">
            <w:pPr>
              <w:tabs>
                <w:tab w:val="left" w:pos="918"/>
              </w:tabs>
              <w:spacing w:after="160"/>
              <w:jc w:val="center"/>
              <w:rPr>
                <w:rFonts w:cs="Times New Roman"/>
                <w:b/>
                <w:bCs/>
                <w:szCs w:val="28"/>
              </w:rPr>
            </w:pPr>
            <w:r w:rsidRPr="004A540A">
              <w:rPr>
                <w:rFonts w:cs="Times New Roman"/>
                <w:b/>
                <w:bCs/>
                <w:szCs w:val="28"/>
              </w:rPr>
              <w:t>№</w:t>
            </w:r>
          </w:p>
        </w:tc>
        <w:tc>
          <w:tcPr>
            <w:tcW w:w="6699" w:type="dxa"/>
            <w:vAlign w:val="center"/>
            <w:hideMark/>
          </w:tcPr>
          <w:p w14:paraId="706B54F5" w14:textId="77777777" w:rsidR="00547DDD" w:rsidRPr="004A540A" w:rsidRDefault="00547DDD" w:rsidP="00B53BF4">
            <w:pPr>
              <w:tabs>
                <w:tab w:val="left" w:pos="918"/>
              </w:tabs>
              <w:spacing w:after="160"/>
              <w:jc w:val="center"/>
              <w:rPr>
                <w:rFonts w:cs="Times New Roman"/>
                <w:b/>
                <w:bCs/>
                <w:szCs w:val="28"/>
              </w:rPr>
            </w:pPr>
            <w:r w:rsidRPr="004A540A">
              <w:rPr>
                <w:rFonts w:cs="Times New Roman"/>
                <w:b/>
                <w:bCs/>
                <w:szCs w:val="28"/>
              </w:rPr>
              <w:t>Rahbar lavozimi</w:t>
            </w:r>
          </w:p>
        </w:tc>
        <w:tc>
          <w:tcPr>
            <w:tcW w:w="2127" w:type="dxa"/>
            <w:vAlign w:val="center"/>
            <w:hideMark/>
          </w:tcPr>
          <w:p w14:paraId="60A72420" w14:textId="77777777" w:rsidR="00547DDD" w:rsidRPr="004A540A" w:rsidRDefault="00547DDD" w:rsidP="00B53BF4">
            <w:pPr>
              <w:tabs>
                <w:tab w:val="left" w:pos="918"/>
              </w:tabs>
              <w:spacing w:after="160"/>
              <w:jc w:val="center"/>
              <w:rPr>
                <w:rFonts w:cs="Times New Roman"/>
                <w:b/>
                <w:bCs/>
                <w:szCs w:val="28"/>
                <w:lang w:val="en-US"/>
              </w:rPr>
            </w:pPr>
            <w:r w:rsidRPr="004A540A">
              <w:rPr>
                <w:rFonts w:cs="Times New Roman"/>
                <w:b/>
                <w:bCs/>
                <w:szCs w:val="28"/>
                <w:lang w:val="en-US"/>
              </w:rPr>
              <w:t>Bevosita bo‘ysunuvchilar soni (n)</w:t>
            </w:r>
          </w:p>
        </w:tc>
      </w:tr>
      <w:tr w:rsidR="00547DDD" w:rsidRPr="004A540A" w14:paraId="46470942" w14:textId="77777777" w:rsidTr="00B53BF4">
        <w:tc>
          <w:tcPr>
            <w:tcW w:w="0" w:type="auto"/>
            <w:hideMark/>
          </w:tcPr>
          <w:p w14:paraId="38AEA409" w14:textId="77777777" w:rsidR="00547DDD" w:rsidRPr="004A540A" w:rsidRDefault="00547DDD" w:rsidP="00B53BF4">
            <w:pPr>
              <w:tabs>
                <w:tab w:val="left" w:pos="918"/>
              </w:tabs>
              <w:spacing w:after="160"/>
              <w:jc w:val="both"/>
              <w:rPr>
                <w:rFonts w:cs="Times New Roman"/>
                <w:szCs w:val="28"/>
              </w:rPr>
            </w:pPr>
            <w:r w:rsidRPr="004A540A">
              <w:rPr>
                <w:rFonts w:cs="Times New Roman"/>
                <w:szCs w:val="28"/>
              </w:rPr>
              <w:lastRenderedPageBreak/>
              <w:t>1</w:t>
            </w:r>
          </w:p>
        </w:tc>
        <w:tc>
          <w:tcPr>
            <w:tcW w:w="6699" w:type="dxa"/>
            <w:hideMark/>
          </w:tcPr>
          <w:p w14:paraId="1ED7B714" w14:textId="77777777" w:rsidR="00547DDD" w:rsidRPr="004A540A" w:rsidRDefault="00547DDD" w:rsidP="00B53BF4">
            <w:pPr>
              <w:tabs>
                <w:tab w:val="left" w:pos="918"/>
              </w:tabs>
              <w:spacing w:after="160"/>
              <w:jc w:val="both"/>
              <w:rPr>
                <w:rFonts w:cs="Times New Roman"/>
                <w:szCs w:val="28"/>
              </w:rPr>
            </w:pPr>
            <w:r w:rsidRPr="004A540A">
              <w:rPr>
                <w:rFonts w:cs="Times New Roman"/>
                <w:szCs w:val="28"/>
              </w:rPr>
              <w:t>Direktor</w:t>
            </w:r>
          </w:p>
        </w:tc>
        <w:tc>
          <w:tcPr>
            <w:tcW w:w="2127" w:type="dxa"/>
            <w:hideMark/>
          </w:tcPr>
          <w:p w14:paraId="54972A85" w14:textId="77777777" w:rsidR="00547DDD" w:rsidRPr="004A540A" w:rsidRDefault="00547DDD" w:rsidP="00B53BF4">
            <w:pPr>
              <w:tabs>
                <w:tab w:val="left" w:pos="918"/>
              </w:tabs>
              <w:spacing w:after="160"/>
              <w:jc w:val="both"/>
              <w:rPr>
                <w:rFonts w:cs="Times New Roman"/>
                <w:szCs w:val="28"/>
              </w:rPr>
            </w:pPr>
            <w:r w:rsidRPr="004A540A">
              <w:rPr>
                <w:rFonts w:cs="Times New Roman"/>
                <w:szCs w:val="28"/>
              </w:rPr>
              <w:t>6</w:t>
            </w:r>
          </w:p>
        </w:tc>
      </w:tr>
      <w:tr w:rsidR="00547DDD" w:rsidRPr="004A540A" w14:paraId="5EDF98ED" w14:textId="77777777" w:rsidTr="00B53BF4">
        <w:tc>
          <w:tcPr>
            <w:tcW w:w="0" w:type="auto"/>
            <w:hideMark/>
          </w:tcPr>
          <w:p w14:paraId="2E3AF3C2" w14:textId="77777777" w:rsidR="00547DDD" w:rsidRPr="004A540A" w:rsidRDefault="00547DDD" w:rsidP="00B53BF4">
            <w:pPr>
              <w:tabs>
                <w:tab w:val="left" w:pos="918"/>
              </w:tabs>
              <w:spacing w:after="160"/>
              <w:jc w:val="both"/>
              <w:rPr>
                <w:rFonts w:cs="Times New Roman"/>
                <w:szCs w:val="28"/>
              </w:rPr>
            </w:pPr>
            <w:r w:rsidRPr="004A540A">
              <w:rPr>
                <w:rFonts w:cs="Times New Roman"/>
                <w:szCs w:val="28"/>
              </w:rPr>
              <w:t>2</w:t>
            </w:r>
          </w:p>
        </w:tc>
        <w:tc>
          <w:tcPr>
            <w:tcW w:w="6699" w:type="dxa"/>
            <w:hideMark/>
          </w:tcPr>
          <w:p w14:paraId="26A61798" w14:textId="77777777" w:rsidR="00547DDD" w:rsidRPr="004A540A" w:rsidRDefault="00547DDD" w:rsidP="00B53BF4">
            <w:pPr>
              <w:tabs>
                <w:tab w:val="left" w:pos="918"/>
              </w:tabs>
              <w:spacing w:after="160"/>
              <w:jc w:val="both"/>
              <w:rPr>
                <w:rFonts w:cs="Times New Roman"/>
                <w:szCs w:val="28"/>
                <w:lang w:val="en-US"/>
              </w:rPr>
            </w:pPr>
            <w:r w:rsidRPr="004A540A">
              <w:rPr>
                <w:rFonts w:cs="Times New Roman"/>
                <w:szCs w:val="28"/>
                <w:lang w:val="en-US"/>
              </w:rPr>
              <w:t>Ilmiy ishlar bo‘yicha o‘rinbosari</w:t>
            </w:r>
          </w:p>
        </w:tc>
        <w:tc>
          <w:tcPr>
            <w:tcW w:w="2127" w:type="dxa"/>
            <w:hideMark/>
          </w:tcPr>
          <w:p w14:paraId="4CE3EBF3" w14:textId="77777777" w:rsidR="00547DDD" w:rsidRPr="004A540A" w:rsidRDefault="00547DDD" w:rsidP="00B53BF4">
            <w:pPr>
              <w:tabs>
                <w:tab w:val="left" w:pos="918"/>
              </w:tabs>
              <w:spacing w:after="160"/>
              <w:jc w:val="both"/>
              <w:rPr>
                <w:rFonts w:cs="Times New Roman"/>
                <w:szCs w:val="28"/>
              </w:rPr>
            </w:pPr>
            <w:r w:rsidRPr="004A540A">
              <w:rPr>
                <w:rFonts w:cs="Times New Roman"/>
                <w:szCs w:val="28"/>
              </w:rPr>
              <w:t>17</w:t>
            </w:r>
          </w:p>
        </w:tc>
      </w:tr>
      <w:tr w:rsidR="00547DDD" w:rsidRPr="004A540A" w14:paraId="4CD72202" w14:textId="77777777" w:rsidTr="00B53BF4">
        <w:tc>
          <w:tcPr>
            <w:tcW w:w="0" w:type="auto"/>
            <w:hideMark/>
          </w:tcPr>
          <w:p w14:paraId="42FA9929" w14:textId="77777777" w:rsidR="00547DDD" w:rsidRPr="004A540A" w:rsidRDefault="00547DDD" w:rsidP="00B53BF4">
            <w:pPr>
              <w:tabs>
                <w:tab w:val="left" w:pos="918"/>
              </w:tabs>
              <w:spacing w:after="160"/>
              <w:jc w:val="both"/>
              <w:rPr>
                <w:rFonts w:cs="Times New Roman"/>
                <w:szCs w:val="28"/>
              </w:rPr>
            </w:pPr>
            <w:r w:rsidRPr="004A540A">
              <w:rPr>
                <w:rFonts w:cs="Times New Roman"/>
                <w:szCs w:val="28"/>
              </w:rPr>
              <w:t>3</w:t>
            </w:r>
          </w:p>
        </w:tc>
        <w:tc>
          <w:tcPr>
            <w:tcW w:w="6699" w:type="dxa"/>
            <w:hideMark/>
          </w:tcPr>
          <w:p w14:paraId="22D2844D" w14:textId="77777777" w:rsidR="00547DDD" w:rsidRPr="004A540A" w:rsidRDefault="00547DDD" w:rsidP="00B53BF4">
            <w:pPr>
              <w:tabs>
                <w:tab w:val="left" w:pos="918"/>
              </w:tabs>
              <w:spacing w:after="160"/>
              <w:jc w:val="both"/>
              <w:rPr>
                <w:rFonts w:cs="Times New Roman"/>
                <w:szCs w:val="28"/>
                <w:lang w:val="en-US"/>
              </w:rPr>
            </w:pPr>
            <w:r w:rsidRPr="004A540A">
              <w:rPr>
                <w:rFonts w:cs="Times New Roman"/>
                <w:szCs w:val="28"/>
                <w:lang w:val="en-US"/>
              </w:rPr>
              <w:t>Davolash ishlari bo‘yicha o‘rinbosari (bosh vrach)</w:t>
            </w:r>
          </w:p>
        </w:tc>
        <w:tc>
          <w:tcPr>
            <w:tcW w:w="2127" w:type="dxa"/>
            <w:hideMark/>
          </w:tcPr>
          <w:p w14:paraId="012A3F9D" w14:textId="77777777" w:rsidR="00547DDD" w:rsidRPr="004A540A" w:rsidRDefault="00547DDD" w:rsidP="00B53BF4">
            <w:pPr>
              <w:tabs>
                <w:tab w:val="left" w:pos="918"/>
              </w:tabs>
              <w:spacing w:after="160"/>
              <w:jc w:val="both"/>
              <w:rPr>
                <w:rFonts w:cs="Times New Roman"/>
                <w:szCs w:val="28"/>
              </w:rPr>
            </w:pPr>
            <w:r w:rsidRPr="004A540A">
              <w:rPr>
                <w:rFonts w:cs="Times New Roman"/>
                <w:szCs w:val="28"/>
              </w:rPr>
              <w:t>40</w:t>
            </w:r>
          </w:p>
        </w:tc>
      </w:tr>
      <w:tr w:rsidR="00547DDD" w:rsidRPr="00B53BF4" w14:paraId="18809ECD" w14:textId="77777777" w:rsidTr="00B53BF4">
        <w:tc>
          <w:tcPr>
            <w:tcW w:w="0" w:type="auto"/>
            <w:hideMark/>
          </w:tcPr>
          <w:p w14:paraId="74407480" w14:textId="77777777" w:rsidR="00547DDD" w:rsidRPr="004A540A" w:rsidRDefault="00547DDD" w:rsidP="00B53BF4">
            <w:pPr>
              <w:tabs>
                <w:tab w:val="left" w:pos="918"/>
              </w:tabs>
              <w:spacing w:after="160"/>
              <w:jc w:val="both"/>
              <w:rPr>
                <w:rFonts w:cs="Times New Roman"/>
                <w:szCs w:val="28"/>
              </w:rPr>
            </w:pPr>
            <w:r w:rsidRPr="004A540A">
              <w:rPr>
                <w:rFonts w:cs="Times New Roman"/>
                <w:szCs w:val="28"/>
              </w:rPr>
              <w:t>4</w:t>
            </w:r>
          </w:p>
        </w:tc>
        <w:tc>
          <w:tcPr>
            <w:tcW w:w="6699" w:type="dxa"/>
            <w:hideMark/>
          </w:tcPr>
          <w:p w14:paraId="67C24CA2" w14:textId="77777777" w:rsidR="00547DDD" w:rsidRPr="004A540A" w:rsidRDefault="00547DDD" w:rsidP="00B53BF4">
            <w:pPr>
              <w:tabs>
                <w:tab w:val="left" w:pos="918"/>
              </w:tabs>
              <w:spacing w:after="160"/>
              <w:jc w:val="both"/>
              <w:rPr>
                <w:rFonts w:cs="Times New Roman"/>
                <w:szCs w:val="28"/>
                <w:lang w:val="en-US"/>
              </w:rPr>
            </w:pPr>
            <w:r w:rsidRPr="004A540A">
              <w:rPr>
                <w:rFonts w:cs="Times New Roman"/>
                <w:szCs w:val="28"/>
                <w:lang w:val="en-US"/>
              </w:rPr>
              <w:t>Umumiy masalalar bo‘yicha o‘rinbosari</w:t>
            </w:r>
          </w:p>
        </w:tc>
        <w:tc>
          <w:tcPr>
            <w:tcW w:w="2127" w:type="dxa"/>
            <w:hideMark/>
          </w:tcPr>
          <w:p w14:paraId="2402BFB1" w14:textId="77777777" w:rsidR="00547DDD" w:rsidRPr="004A540A" w:rsidRDefault="00547DDD" w:rsidP="00B53BF4">
            <w:pPr>
              <w:tabs>
                <w:tab w:val="left" w:pos="918"/>
              </w:tabs>
              <w:spacing w:after="160"/>
              <w:jc w:val="both"/>
              <w:rPr>
                <w:rFonts w:cs="Times New Roman"/>
                <w:szCs w:val="28"/>
                <w:lang w:val="en-US"/>
              </w:rPr>
            </w:pPr>
          </w:p>
        </w:tc>
      </w:tr>
      <w:tr w:rsidR="00547DDD" w:rsidRPr="004A540A" w14:paraId="37BF1520" w14:textId="77777777" w:rsidTr="00B53BF4">
        <w:tc>
          <w:tcPr>
            <w:tcW w:w="0" w:type="auto"/>
            <w:hideMark/>
          </w:tcPr>
          <w:p w14:paraId="1958EC7A" w14:textId="77777777" w:rsidR="00547DDD" w:rsidRPr="004A540A" w:rsidRDefault="00547DDD" w:rsidP="00B53BF4">
            <w:pPr>
              <w:tabs>
                <w:tab w:val="left" w:pos="918"/>
              </w:tabs>
              <w:spacing w:after="160"/>
              <w:jc w:val="both"/>
              <w:rPr>
                <w:rFonts w:cs="Times New Roman"/>
                <w:szCs w:val="28"/>
              </w:rPr>
            </w:pPr>
            <w:r w:rsidRPr="004A540A">
              <w:rPr>
                <w:rFonts w:cs="Times New Roman"/>
                <w:szCs w:val="28"/>
              </w:rPr>
              <w:t>5</w:t>
            </w:r>
          </w:p>
        </w:tc>
        <w:tc>
          <w:tcPr>
            <w:tcW w:w="6699" w:type="dxa"/>
            <w:hideMark/>
          </w:tcPr>
          <w:p w14:paraId="0374BB2C" w14:textId="77777777" w:rsidR="00547DDD" w:rsidRPr="004A540A" w:rsidRDefault="00547DDD" w:rsidP="00B53BF4">
            <w:pPr>
              <w:tabs>
                <w:tab w:val="left" w:pos="918"/>
              </w:tabs>
              <w:spacing w:after="160"/>
              <w:jc w:val="both"/>
              <w:rPr>
                <w:rFonts w:cs="Times New Roman"/>
                <w:szCs w:val="28"/>
              </w:rPr>
            </w:pPr>
            <w:r w:rsidRPr="004A540A">
              <w:rPr>
                <w:rFonts w:cs="Times New Roman"/>
                <w:szCs w:val="28"/>
              </w:rPr>
              <w:t>Moliya-buxgalteriya xizmati rahbari</w:t>
            </w:r>
          </w:p>
        </w:tc>
        <w:tc>
          <w:tcPr>
            <w:tcW w:w="2127" w:type="dxa"/>
            <w:hideMark/>
          </w:tcPr>
          <w:p w14:paraId="303D38F6" w14:textId="77777777" w:rsidR="00547DDD" w:rsidRPr="004A540A" w:rsidRDefault="00547DDD" w:rsidP="00B53BF4">
            <w:pPr>
              <w:tabs>
                <w:tab w:val="left" w:pos="918"/>
              </w:tabs>
              <w:spacing w:after="160"/>
              <w:jc w:val="both"/>
              <w:rPr>
                <w:rFonts w:cs="Times New Roman"/>
                <w:szCs w:val="28"/>
              </w:rPr>
            </w:pPr>
            <w:r w:rsidRPr="004A540A">
              <w:rPr>
                <w:rFonts w:cs="Times New Roman"/>
                <w:szCs w:val="28"/>
              </w:rPr>
              <w:t>2</w:t>
            </w:r>
          </w:p>
        </w:tc>
      </w:tr>
      <w:tr w:rsidR="00547DDD" w:rsidRPr="004A540A" w14:paraId="0730821F" w14:textId="77777777" w:rsidTr="00B53BF4">
        <w:tc>
          <w:tcPr>
            <w:tcW w:w="0" w:type="auto"/>
            <w:hideMark/>
          </w:tcPr>
          <w:p w14:paraId="389A4BB6" w14:textId="77777777" w:rsidR="00547DDD" w:rsidRPr="004A540A" w:rsidRDefault="00547DDD" w:rsidP="00B53BF4">
            <w:pPr>
              <w:tabs>
                <w:tab w:val="left" w:pos="918"/>
              </w:tabs>
              <w:spacing w:after="160"/>
              <w:jc w:val="both"/>
              <w:rPr>
                <w:rFonts w:cs="Times New Roman"/>
                <w:szCs w:val="28"/>
              </w:rPr>
            </w:pPr>
            <w:r w:rsidRPr="004A540A">
              <w:rPr>
                <w:rFonts w:cs="Times New Roman"/>
                <w:szCs w:val="28"/>
              </w:rPr>
              <w:t>6</w:t>
            </w:r>
          </w:p>
        </w:tc>
        <w:tc>
          <w:tcPr>
            <w:tcW w:w="6699" w:type="dxa"/>
            <w:hideMark/>
          </w:tcPr>
          <w:p w14:paraId="12574BDA" w14:textId="77777777" w:rsidR="00547DDD" w:rsidRPr="004A540A" w:rsidRDefault="00547DDD" w:rsidP="00B53BF4">
            <w:pPr>
              <w:tabs>
                <w:tab w:val="left" w:pos="918"/>
              </w:tabs>
              <w:spacing w:after="160"/>
              <w:jc w:val="both"/>
              <w:rPr>
                <w:rFonts w:cs="Times New Roman"/>
                <w:szCs w:val="28"/>
              </w:rPr>
            </w:pPr>
            <w:r w:rsidRPr="004A540A">
              <w:rPr>
                <w:rFonts w:cs="Times New Roman"/>
                <w:szCs w:val="28"/>
              </w:rPr>
              <w:t>Kadrlar bo‘limi rahbari</w:t>
            </w:r>
          </w:p>
        </w:tc>
        <w:tc>
          <w:tcPr>
            <w:tcW w:w="2127" w:type="dxa"/>
            <w:hideMark/>
          </w:tcPr>
          <w:p w14:paraId="3A05AFA8" w14:textId="77777777" w:rsidR="00547DDD" w:rsidRPr="004A540A" w:rsidRDefault="00547DDD" w:rsidP="00B53BF4">
            <w:pPr>
              <w:tabs>
                <w:tab w:val="left" w:pos="918"/>
              </w:tabs>
              <w:spacing w:after="160"/>
              <w:jc w:val="both"/>
              <w:rPr>
                <w:rFonts w:cs="Times New Roman"/>
                <w:szCs w:val="28"/>
              </w:rPr>
            </w:pPr>
            <w:r w:rsidRPr="004A540A">
              <w:rPr>
                <w:rFonts w:cs="Times New Roman"/>
                <w:szCs w:val="28"/>
              </w:rPr>
              <w:t>2</w:t>
            </w:r>
          </w:p>
        </w:tc>
      </w:tr>
      <w:tr w:rsidR="00547DDD" w:rsidRPr="004A540A" w14:paraId="6B1FF6DB" w14:textId="77777777" w:rsidTr="00B53BF4">
        <w:tc>
          <w:tcPr>
            <w:tcW w:w="0" w:type="auto"/>
            <w:hideMark/>
          </w:tcPr>
          <w:p w14:paraId="6AFC9AAD" w14:textId="77777777" w:rsidR="00547DDD" w:rsidRPr="004A540A" w:rsidRDefault="00547DDD" w:rsidP="00B53BF4">
            <w:pPr>
              <w:tabs>
                <w:tab w:val="left" w:pos="918"/>
              </w:tabs>
              <w:spacing w:after="160"/>
              <w:jc w:val="both"/>
              <w:rPr>
                <w:rFonts w:cs="Times New Roman"/>
                <w:szCs w:val="28"/>
              </w:rPr>
            </w:pPr>
            <w:r w:rsidRPr="004A540A">
              <w:rPr>
                <w:rFonts w:cs="Times New Roman"/>
                <w:szCs w:val="28"/>
              </w:rPr>
              <w:t>7</w:t>
            </w:r>
          </w:p>
        </w:tc>
        <w:tc>
          <w:tcPr>
            <w:tcW w:w="6699" w:type="dxa"/>
            <w:hideMark/>
          </w:tcPr>
          <w:p w14:paraId="77C6E09F" w14:textId="77777777" w:rsidR="00547DDD" w:rsidRPr="004A540A" w:rsidRDefault="00547DDD" w:rsidP="00B53BF4">
            <w:pPr>
              <w:tabs>
                <w:tab w:val="left" w:pos="918"/>
              </w:tabs>
              <w:spacing w:after="160"/>
              <w:jc w:val="both"/>
              <w:rPr>
                <w:rFonts w:cs="Times New Roman"/>
                <w:szCs w:val="28"/>
              </w:rPr>
            </w:pPr>
            <w:r w:rsidRPr="004A540A">
              <w:rPr>
                <w:rFonts w:cs="Times New Roman"/>
                <w:szCs w:val="28"/>
              </w:rPr>
              <w:t>Ma’muriy xo‘jalik xizmati rahbari</w:t>
            </w:r>
          </w:p>
        </w:tc>
        <w:tc>
          <w:tcPr>
            <w:tcW w:w="2127" w:type="dxa"/>
            <w:hideMark/>
          </w:tcPr>
          <w:p w14:paraId="23A424AE" w14:textId="77777777" w:rsidR="00547DDD" w:rsidRPr="004A540A" w:rsidRDefault="00547DDD" w:rsidP="00B53BF4">
            <w:pPr>
              <w:tabs>
                <w:tab w:val="left" w:pos="918"/>
              </w:tabs>
              <w:spacing w:after="160"/>
              <w:jc w:val="both"/>
              <w:rPr>
                <w:rFonts w:cs="Times New Roman"/>
                <w:szCs w:val="28"/>
              </w:rPr>
            </w:pPr>
            <w:r w:rsidRPr="004A540A">
              <w:rPr>
                <w:rFonts w:cs="Times New Roman"/>
                <w:szCs w:val="28"/>
              </w:rPr>
              <w:t>19</w:t>
            </w:r>
          </w:p>
        </w:tc>
      </w:tr>
    </w:tbl>
    <w:p w14:paraId="444E32FC" w14:textId="77777777" w:rsidR="00547DDD" w:rsidRDefault="00547DDD" w:rsidP="00547DDD">
      <w:pPr>
        <w:tabs>
          <w:tab w:val="left" w:pos="918"/>
        </w:tabs>
        <w:spacing w:line="360" w:lineRule="auto"/>
        <w:jc w:val="both"/>
        <w:rPr>
          <w:rFonts w:cs="Times New Roman"/>
          <w:szCs w:val="28"/>
          <w:lang w:val="en-US"/>
        </w:rPr>
      </w:pPr>
    </w:p>
    <w:p w14:paraId="0706B81B" w14:textId="77777777" w:rsidR="00547DDD" w:rsidRDefault="00547DDD" w:rsidP="00547DDD">
      <w:pPr>
        <w:tabs>
          <w:tab w:val="left" w:pos="918"/>
        </w:tabs>
        <w:spacing w:line="360" w:lineRule="auto"/>
        <w:jc w:val="both"/>
        <w:rPr>
          <w:rFonts w:cs="Times New Roman"/>
          <w:szCs w:val="28"/>
          <w:lang w:val="en-US"/>
        </w:rPr>
      </w:pPr>
      <w:r>
        <w:rPr>
          <w:rFonts w:eastAsiaTheme="minorEastAsia" w:cs="Times New Roman"/>
          <w:szCs w:val="28"/>
          <w:lang w:val="en-US"/>
        </w:rPr>
        <w:tab/>
      </w:r>
      <m:oMath>
        <m:sSub>
          <m:sSubPr>
            <m:ctrlPr>
              <w:rPr>
                <w:rFonts w:ascii="Cambria Math" w:hAnsi="Cambria Math" w:cs="Times New Roman"/>
                <w:i/>
                <w:szCs w:val="28"/>
                <w:lang w:val="en-US"/>
              </w:rPr>
            </m:ctrlPr>
          </m:sSubPr>
          <m:e>
            <m:r>
              <w:rPr>
                <w:rFonts w:ascii="Cambria Math" w:hAnsi="Cambria Math" w:cs="Times New Roman"/>
                <w:szCs w:val="28"/>
                <w:lang w:val="en-US"/>
              </w:rPr>
              <m:t>O</m:t>
            </m:r>
          </m:e>
          <m:sub>
            <m:r>
              <w:rPr>
                <w:rFonts w:ascii="Cambria Math" w:hAnsi="Cambria Math" w:cs="Times New Roman"/>
                <w:szCs w:val="28"/>
                <w:lang w:val="en-US"/>
              </w:rPr>
              <m:t>i</m:t>
            </m:r>
          </m:sub>
        </m:sSub>
      </m:oMath>
      <w:r w:rsidRPr="004A540A">
        <w:rPr>
          <w:rFonts w:cs="Times New Roman"/>
          <w:szCs w:val="28"/>
          <w:lang w:val="en-US"/>
        </w:rPr>
        <w:t xml:space="preserve"> = 1,000 + 0,471 + 0,200 + 0,000 + 0,500 + 0,500 + 0,421 = </w:t>
      </w:r>
      <w:r w:rsidRPr="004A540A">
        <w:rPr>
          <w:rFonts w:cs="Times New Roman"/>
          <w:b/>
          <w:bCs/>
          <w:szCs w:val="28"/>
          <w:lang w:val="en-US"/>
        </w:rPr>
        <w:t>3,092</w:t>
      </w:r>
      <w:r w:rsidRPr="004A540A">
        <w:rPr>
          <w:rFonts w:cs="Times New Roman"/>
          <w:szCs w:val="28"/>
          <w:lang w:val="en-US"/>
        </w:rPr>
        <w:t>.</w:t>
      </w:r>
    </w:p>
    <w:p w14:paraId="27D18D05" w14:textId="77777777" w:rsidR="00547DDD" w:rsidRDefault="00547DDD" w:rsidP="00547DDD">
      <w:pPr>
        <w:tabs>
          <w:tab w:val="left" w:pos="918"/>
        </w:tabs>
        <w:spacing w:line="360" w:lineRule="auto"/>
        <w:jc w:val="both"/>
        <w:rPr>
          <w:rFonts w:cs="Times New Roman"/>
          <w:szCs w:val="28"/>
          <w:lang w:val="en-US"/>
        </w:rPr>
      </w:pPr>
      <w:r>
        <w:rPr>
          <w:rFonts w:cs="Times New Roman"/>
          <w:i/>
          <w:iCs/>
          <w:szCs w:val="28"/>
          <w:lang w:val="en-US"/>
        </w:rPr>
        <w:t xml:space="preserve">M=7ta ekanligini inobatga olib </w:t>
      </w:r>
      <w:r w:rsidRPr="00544A64">
        <w:rPr>
          <w:rFonts w:cs="Times New Roman"/>
          <w:i/>
          <w:iCs/>
          <w:szCs w:val="28"/>
          <w:lang w:val="en-US"/>
        </w:rPr>
        <w:t>C</w:t>
      </w:r>
      <w:r w:rsidRPr="00544A64">
        <w:rPr>
          <w:rFonts w:cs="Times New Roman"/>
          <w:szCs w:val="28"/>
          <w:lang w:val="en-US"/>
        </w:rPr>
        <w:t>=3,092</w:t>
      </w:r>
      <w:r>
        <w:rPr>
          <w:rFonts w:cs="Times New Roman"/>
          <w:szCs w:val="28"/>
          <w:lang w:val="en-US"/>
        </w:rPr>
        <w:t>/7</w:t>
      </w:r>
      <w:r w:rsidRPr="00544A64">
        <w:rPr>
          <w:rFonts w:cs="Times New Roman"/>
          <w:szCs w:val="28"/>
          <w:lang w:val="en-US"/>
        </w:rPr>
        <w:t>​=0,442</w:t>
      </w:r>
      <w:r>
        <w:rPr>
          <w:rFonts w:cs="Times New Roman"/>
          <w:szCs w:val="28"/>
          <w:lang w:val="en-US"/>
        </w:rPr>
        <w:t xml:space="preserve"> natijasi kelib chiqdi</w:t>
      </w:r>
    </w:p>
    <w:p w14:paraId="2D1BCEE9" w14:textId="77777777" w:rsidR="00547DDD" w:rsidRDefault="00547DDD" w:rsidP="00547DDD">
      <w:pPr>
        <w:tabs>
          <w:tab w:val="left" w:pos="918"/>
        </w:tabs>
        <w:spacing w:line="360" w:lineRule="auto"/>
        <w:jc w:val="both"/>
        <w:rPr>
          <w:rFonts w:cs="Times New Roman"/>
          <w:szCs w:val="28"/>
          <w:lang w:val="en-US"/>
        </w:rPr>
      </w:pPr>
      <w:r>
        <w:rPr>
          <w:rFonts w:cs="Times New Roman"/>
          <w:szCs w:val="28"/>
          <w:lang w:val="en-US"/>
        </w:rPr>
        <w:tab/>
      </w:r>
      <w:r w:rsidRPr="004A540A">
        <w:rPr>
          <w:rFonts w:cs="Times New Roman"/>
          <w:szCs w:val="28"/>
          <w:lang w:val="en-US"/>
        </w:rPr>
        <w:t>Olingan C = 0,442 qiymati </w:t>
      </w:r>
      <w:r w:rsidRPr="004A540A">
        <w:rPr>
          <w:rFonts w:cs="Times New Roman"/>
          <w:b/>
          <w:bCs/>
          <w:szCs w:val="28"/>
          <w:lang w:val="en-US"/>
        </w:rPr>
        <w:t>“Past”</w:t>
      </w:r>
      <w:r w:rsidRPr="004A540A">
        <w:rPr>
          <w:rFonts w:cs="Times New Roman"/>
          <w:szCs w:val="28"/>
          <w:lang w:val="en-US"/>
        </w:rPr>
        <w:t> (0</w:t>
      </w:r>
      <w:proofErr w:type="gramStart"/>
      <w:r w:rsidRPr="004A540A">
        <w:rPr>
          <w:rFonts w:cs="Times New Roman"/>
          <w:szCs w:val="28"/>
          <w:lang w:val="en-US"/>
        </w:rPr>
        <w:t>,30</w:t>
      </w:r>
      <w:proofErr w:type="gramEnd"/>
      <w:r w:rsidRPr="004A540A">
        <w:rPr>
          <w:rFonts w:cs="Times New Roman"/>
          <w:szCs w:val="28"/>
          <w:lang w:val="en-US"/>
        </w:rPr>
        <w:t xml:space="preserve"> ≤ C &lt; 0,50) mezoniga to‘g‘ri keladi. </w:t>
      </w:r>
    </w:p>
    <w:p w14:paraId="7E58C51C" w14:textId="20C23911" w:rsidR="00FE3516" w:rsidRDefault="00FE3516" w:rsidP="00FE3516">
      <w:pPr>
        <w:tabs>
          <w:tab w:val="left" w:pos="918"/>
        </w:tabs>
        <w:spacing w:line="360" w:lineRule="auto"/>
        <w:jc w:val="right"/>
        <w:rPr>
          <w:rFonts w:cs="Times New Roman"/>
          <w:szCs w:val="28"/>
          <w:lang w:val="en-US"/>
        </w:rPr>
      </w:pPr>
      <w:r>
        <w:rPr>
          <w:rFonts w:cs="Times New Roman"/>
          <w:szCs w:val="28"/>
          <w:lang w:val="en-US"/>
        </w:rPr>
        <w:t>2</w:t>
      </w:r>
      <w:r>
        <w:rPr>
          <w:rFonts w:cs="Times New Roman"/>
          <w:szCs w:val="28"/>
          <w:lang w:val="en-US"/>
        </w:rPr>
        <w:t>-ilova</w:t>
      </w:r>
    </w:p>
    <w:p w14:paraId="1EDD8F2C" w14:textId="77777777" w:rsidR="00547DDD" w:rsidRPr="0005563C" w:rsidRDefault="00547DDD" w:rsidP="00547DDD">
      <w:pPr>
        <w:tabs>
          <w:tab w:val="left" w:pos="918"/>
        </w:tabs>
        <w:spacing w:line="360" w:lineRule="auto"/>
        <w:jc w:val="both"/>
        <w:rPr>
          <w:rFonts w:cs="Times New Roman"/>
          <w:b/>
          <w:bCs/>
          <w:szCs w:val="28"/>
          <w:lang w:val="en-US"/>
        </w:rPr>
      </w:pPr>
      <w:r w:rsidRPr="00544A64">
        <w:rPr>
          <w:noProof/>
          <w:lang w:eastAsia="ru-RU"/>
        </w:rPr>
        <w:drawing>
          <wp:anchor distT="0" distB="0" distL="114300" distR="114300" simplePos="0" relativeHeight="251659264" behindDoc="1" locked="0" layoutInCell="1" allowOverlap="1" wp14:anchorId="768296C6" wp14:editId="0ADF1ADA">
            <wp:simplePos x="0" y="0"/>
            <wp:positionH relativeFrom="column">
              <wp:posOffset>-206099</wp:posOffset>
            </wp:positionH>
            <wp:positionV relativeFrom="paragraph">
              <wp:posOffset>361232</wp:posOffset>
            </wp:positionV>
            <wp:extent cx="5939790" cy="2072005"/>
            <wp:effectExtent l="0" t="0" r="0" b="0"/>
            <wp:wrapTight wrapText="bothSides">
              <wp:wrapPolygon edited="0">
                <wp:start x="831" y="397"/>
                <wp:lineTo x="831" y="1986"/>
                <wp:lineTo x="1593" y="3972"/>
                <wp:lineTo x="901" y="4369"/>
                <wp:lineTo x="901" y="5958"/>
                <wp:lineTo x="2009" y="7149"/>
                <wp:lineTo x="970" y="9334"/>
                <wp:lineTo x="901" y="14100"/>
                <wp:lineTo x="831" y="20653"/>
                <wp:lineTo x="4087" y="20653"/>
                <wp:lineTo x="4087" y="19859"/>
                <wp:lineTo x="5888" y="19859"/>
                <wp:lineTo x="9214" y="17873"/>
                <wp:lineTo x="9214" y="16682"/>
                <wp:lineTo x="12816" y="13504"/>
                <wp:lineTo x="20021" y="11915"/>
                <wp:lineTo x="20228" y="10525"/>
                <wp:lineTo x="19951" y="10327"/>
                <wp:lineTo x="20090" y="8937"/>
                <wp:lineTo x="19258" y="7149"/>
                <wp:lineTo x="20575" y="6156"/>
                <wp:lineTo x="20575" y="4568"/>
                <wp:lineTo x="19258" y="3972"/>
                <wp:lineTo x="19813" y="3972"/>
                <wp:lineTo x="20713" y="1986"/>
                <wp:lineTo x="20644" y="397"/>
                <wp:lineTo x="831" y="397"/>
              </wp:wrapPolygon>
            </wp:wrapTight>
            <wp:docPr id="1201009892"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2072005"/>
                    </a:xfrm>
                    <a:prstGeom prst="rect">
                      <a:avLst/>
                    </a:prstGeom>
                    <a:noFill/>
                    <a:ln>
                      <a:noFill/>
                    </a:ln>
                  </pic:spPr>
                </pic:pic>
              </a:graphicData>
            </a:graphic>
          </wp:anchor>
        </w:drawing>
      </w:r>
      <w:r>
        <w:rPr>
          <w:rFonts w:cs="Times New Roman"/>
          <w:szCs w:val="28"/>
          <w:lang w:val="en-US"/>
        </w:rPr>
        <w:tab/>
      </w:r>
      <w:r>
        <w:rPr>
          <w:rFonts w:cs="Times New Roman"/>
          <w:szCs w:val="28"/>
          <w:lang w:val="en-US"/>
        </w:rPr>
        <w:tab/>
      </w:r>
      <w:r>
        <w:rPr>
          <w:rFonts w:cs="Times New Roman"/>
          <w:szCs w:val="28"/>
          <w:lang w:val="en-US"/>
        </w:rPr>
        <w:tab/>
      </w:r>
      <w:r w:rsidRPr="0005563C">
        <w:rPr>
          <w:rFonts w:cs="Times New Roman"/>
          <w:b/>
          <w:bCs/>
          <w:szCs w:val="28"/>
          <w:lang w:val="en-US"/>
        </w:rPr>
        <w:tab/>
        <w:t>Buxoro sanatoriyasi tuzilmasi</w:t>
      </w:r>
    </w:p>
    <w:p w14:paraId="34CA4C3F" w14:textId="77777777" w:rsidR="00547DDD" w:rsidRDefault="00547DDD" w:rsidP="00547DDD">
      <w:pPr>
        <w:tabs>
          <w:tab w:val="left" w:pos="918"/>
        </w:tabs>
        <w:spacing w:line="360" w:lineRule="auto"/>
        <w:jc w:val="both"/>
        <w:rPr>
          <w:rFonts w:cs="Times New Roman"/>
          <w:szCs w:val="28"/>
          <w:lang w:val="en-US"/>
        </w:rPr>
      </w:pPr>
    </w:p>
    <w:p w14:paraId="4FDBEEBE" w14:textId="77777777" w:rsidR="00547DDD" w:rsidRDefault="00547DDD" w:rsidP="00547DDD">
      <w:pPr>
        <w:tabs>
          <w:tab w:val="left" w:pos="918"/>
        </w:tabs>
        <w:spacing w:line="360" w:lineRule="auto"/>
        <w:jc w:val="both"/>
        <w:rPr>
          <w:rFonts w:cs="Times New Roman"/>
          <w:szCs w:val="28"/>
          <w:lang w:val="en-US"/>
        </w:rPr>
      </w:pPr>
    </w:p>
    <w:p w14:paraId="4362D168" w14:textId="77777777" w:rsidR="00547DDD" w:rsidRDefault="00547DDD" w:rsidP="00547DDD">
      <w:pPr>
        <w:tabs>
          <w:tab w:val="left" w:pos="918"/>
        </w:tabs>
        <w:spacing w:line="360" w:lineRule="auto"/>
        <w:jc w:val="both"/>
        <w:rPr>
          <w:rFonts w:cs="Times New Roman"/>
          <w:szCs w:val="28"/>
          <w:lang w:val="en-US"/>
        </w:rPr>
      </w:pPr>
    </w:p>
    <w:p w14:paraId="41084937" w14:textId="77777777" w:rsidR="00547DDD" w:rsidRDefault="00547DDD" w:rsidP="00547DDD">
      <w:pPr>
        <w:tabs>
          <w:tab w:val="left" w:pos="918"/>
        </w:tabs>
        <w:spacing w:line="360" w:lineRule="auto"/>
        <w:jc w:val="both"/>
        <w:rPr>
          <w:rFonts w:cs="Times New Roman"/>
          <w:szCs w:val="28"/>
          <w:lang w:val="en-US"/>
        </w:rPr>
      </w:pPr>
    </w:p>
    <w:p w14:paraId="75ED92ED" w14:textId="77777777" w:rsidR="00547DDD" w:rsidRDefault="00547DDD" w:rsidP="00547DDD">
      <w:pPr>
        <w:tabs>
          <w:tab w:val="left" w:pos="918"/>
        </w:tabs>
        <w:spacing w:line="360" w:lineRule="auto"/>
        <w:jc w:val="both"/>
        <w:rPr>
          <w:rFonts w:cs="Times New Roman"/>
          <w:szCs w:val="28"/>
          <w:lang w:val="en-US"/>
        </w:rPr>
      </w:pPr>
    </w:p>
    <w:p w14:paraId="362A8708" w14:textId="77777777" w:rsidR="00547DDD" w:rsidRDefault="00547DDD" w:rsidP="00547DDD">
      <w:pPr>
        <w:tabs>
          <w:tab w:val="left" w:pos="918"/>
        </w:tabs>
        <w:spacing w:line="360" w:lineRule="auto"/>
        <w:jc w:val="both"/>
        <w:rPr>
          <w:rFonts w:cs="Times New Roman"/>
          <w:szCs w:val="28"/>
          <w:lang w:val="en-US"/>
        </w:rPr>
      </w:pPr>
    </w:p>
    <w:p w14:paraId="188B1E57" w14:textId="77777777" w:rsidR="00547DDD" w:rsidRDefault="00547DDD" w:rsidP="00547DDD">
      <w:pPr>
        <w:tabs>
          <w:tab w:val="left" w:pos="918"/>
        </w:tabs>
        <w:spacing w:line="360" w:lineRule="auto"/>
        <w:jc w:val="both"/>
        <w:rPr>
          <w:rFonts w:cs="Times New Roman"/>
          <w:szCs w:val="28"/>
          <w:lang w:val="en-US"/>
        </w:rPr>
      </w:pPr>
      <w:r>
        <w:rPr>
          <w:rFonts w:cs="Times New Roman"/>
          <w:b/>
          <w:bCs/>
          <w:szCs w:val="28"/>
          <w:lang w:val="en-US"/>
        </w:rPr>
        <w:t xml:space="preserve">   2</w:t>
      </w:r>
      <w:r w:rsidRPr="004A540A">
        <w:rPr>
          <w:rFonts w:cs="Times New Roman"/>
          <w:b/>
          <w:bCs/>
          <w:szCs w:val="28"/>
          <w:lang w:val="en-US"/>
        </w:rPr>
        <w:t xml:space="preserve">-jadval. Rahbar lavozimlari </w:t>
      </w:r>
      <w:proofErr w:type="gramStart"/>
      <w:r w:rsidRPr="004A540A">
        <w:rPr>
          <w:rFonts w:cs="Times New Roman"/>
          <w:b/>
          <w:bCs/>
          <w:szCs w:val="28"/>
          <w:lang w:val="en-US"/>
        </w:rPr>
        <w:t>va</w:t>
      </w:r>
      <w:proofErr w:type="gramEnd"/>
      <w:r w:rsidRPr="004A540A">
        <w:rPr>
          <w:rFonts w:cs="Times New Roman"/>
          <w:b/>
          <w:bCs/>
          <w:szCs w:val="28"/>
          <w:lang w:val="en-US"/>
        </w:rPr>
        <w:t xml:space="preserve"> ularning bevosita bo‘ysunuvchilari soni</w:t>
      </w:r>
    </w:p>
    <w:tbl>
      <w:tblPr>
        <w:tblStyle w:val="ad"/>
        <w:tblpPr w:leftFromText="180" w:rightFromText="180" w:vertAnchor="text" w:horzAnchor="margin" w:tblpY="295"/>
        <w:tblW w:w="0" w:type="auto"/>
        <w:tblLook w:val="04A0" w:firstRow="1" w:lastRow="0" w:firstColumn="1" w:lastColumn="0" w:noHBand="0" w:noVBand="1"/>
      </w:tblPr>
      <w:tblGrid>
        <w:gridCol w:w="484"/>
        <w:gridCol w:w="4726"/>
        <w:gridCol w:w="4019"/>
      </w:tblGrid>
      <w:tr w:rsidR="00547DDD" w:rsidRPr="00B53BF4" w14:paraId="271A931B" w14:textId="77777777" w:rsidTr="00B53BF4">
        <w:tc>
          <w:tcPr>
            <w:tcW w:w="0" w:type="auto"/>
            <w:hideMark/>
          </w:tcPr>
          <w:p w14:paraId="2C17C0AE" w14:textId="77777777" w:rsidR="00547DDD" w:rsidRPr="00544A64" w:rsidRDefault="00547DDD" w:rsidP="00B53BF4">
            <w:pPr>
              <w:tabs>
                <w:tab w:val="left" w:pos="918"/>
              </w:tabs>
              <w:spacing w:after="160" w:line="360" w:lineRule="auto"/>
              <w:jc w:val="both"/>
              <w:rPr>
                <w:rFonts w:cs="Times New Roman"/>
                <w:szCs w:val="28"/>
              </w:rPr>
            </w:pPr>
            <w:r w:rsidRPr="00544A64">
              <w:rPr>
                <w:rFonts w:cs="Times New Roman"/>
                <w:szCs w:val="28"/>
              </w:rPr>
              <w:t>№</w:t>
            </w:r>
          </w:p>
        </w:tc>
        <w:tc>
          <w:tcPr>
            <w:tcW w:w="0" w:type="auto"/>
            <w:hideMark/>
          </w:tcPr>
          <w:p w14:paraId="26479B38" w14:textId="77777777" w:rsidR="00547DDD" w:rsidRPr="00544A64" w:rsidRDefault="00547DDD" w:rsidP="00B53BF4">
            <w:pPr>
              <w:tabs>
                <w:tab w:val="left" w:pos="918"/>
              </w:tabs>
              <w:spacing w:after="160" w:line="360" w:lineRule="auto"/>
              <w:jc w:val="both"/>
              <w:rPr>
                <w:rFonts w:cs="Times New Roman"/>
                <w:szCs w:val="28"/>
              </w:rPr>
            </w:pPr>
            <w:r w:rsidRPr="00544A64">
              <w:rPr>
                <w:rFonts w:cs="Times New Roman"/>
                <w:szCs w:val="28"/>
              </w:rPr>
              <w:t>Rahbar lavozimi</w:t>
            </w:r>
          </w:p>
        </w:tc>
        <w:tc>
          <w:tcPr>
            <w:tcW w:w="0" w:type="auto"/>
            <w:hideMark/>
          </w:tcPr>
          <w:p w14:paraId="241A7C2D" w14:textId="77777777" w:rsidR="00547DDD" w:rsidRPr="00544A64" w:rsidRDefault="00547DDD" w:rsidP="00B53BF4">
            <w:pPr>
              <w:tabs>
                <w:tab w:val="left" w:pos="918"/>
              </w:tabs>
              <w:spacing w:after="160" w:line="360" w:lineRule="auto"/>
              <w:jc w:val="both"/>
              <w:rPr>
                <w:rFonts w:cs="Times New Roman"/>
                <w:szCs w:val="28"/>
                <w:lang w:val="en-US"/>
              </w:rPr>
            </w:pPr>
            <w:r w:rsidRPr="00544A64">
              <w:rPr>
                <w:rFonts w:cs="Times New Roman"/>
                <w:szCs w:val="28"/>
                <w:lang w:val="en-US"/>
              </w:rPr>
              <w:t>Bevosita bo‘ysunuvchilar soni (n)</w:t>
            </w:r>
          </w:p>
        </w:tc>
      </w:tr>
      <w:tr w:rsidR="00547DDD" w:rsidRPr="00544A64" w14:paraId="7BE3D9C0" w14:textId="77777777" w:rsidTr="00B53BF4">
        <w:tc>
          <w:tcPr>
            <w:tcW w:w="0" w:type="auto"/>
            <w:hideMark/>
          </w:tcPr>
          <w:p w14:paraId="418A3499" w14:textId="77777777" w:rsidR="00547DDD" w:rsidRPr="00544A64" w:rsidRDefault="00547DDD" w:rsidP="00B53BF4">
            <w:pPr>
              <w:tabs>
                <w:tab w:val="left" w:pos="918"/>
              </w:tabs>
              <w:spacing w:after="160" w:line="360" w:lineRule="auto"/>
              <w:jc w:val="both"/>
              <w:rPr>
                <w:rFonts w:cs="Times New Roman"/>
                <w:szCs w:val="28"/>
              </w:rPr>
            </w:pPr>
            <w:r w:rsidRPr="00544A64">
              <w:rPr>
                <w:rFonts w:cs="Times New Roman"/>
                <w:szCs w:val="28"/>
              </w:rPr>
              <w:t>1</w:t>
            </w:r>
          </w:p>
        </w:tc>
        <w:tc>
          <w:tcPr>
            <w:tcW w:w="0" w:type="auto"/>
            <w:hideMark/>
          </w:tcPr>
          <w:p w14:paraId="6E10977D" w14:textId="77777777" w:rsidR="00547DDD" w:rsidRPr="00544A64" w:rsidRDefault="00547DDD" w:rsidP="00B53BF4">
            <w:pPr>
              <w:tabs>
                <w:tab w:val="left" w:pos="918"/>
              </w:tabs>
              <w:spacing w:after="160" w:line="360" w:lineRule="auto"/>
              <w:jc w:val="both"/>
              <w:rPr>
                <w:rFonts w:cs="Times New Roman"/>
                <w:szCs w:val="28"/>
              </w:rPr>
            </w:pPr>
            <w:r w:rsidRPr="00544A64">
              <w:rPr>
                <w:rFonts w:cs="Times New Roman"/>
                <w:szCs w:val="28"/>
              </w:rPr>
              <w:t>Bosh shifokor (direktor)</w:t>
            </w:r>
          </w:p>
        </w:tc>
        <w:tc>
          <w:tcPr>
            <w:tcW w:w="0" w:type="auto"/>
            <w:hideMark/>
          </w:tcPr>
          <w:p w14:paraId="0D90824F" w14:textId="77777777" w:rsidR="00547DDD" w:rsidRPr="00544A64" w:rsidRDefault="00547DDD" w:rsidP="00B53BF4">
            <w:pPr>
              <w:tabs>
                <w:tab w:val="left" w:pos="918"/>
              </w:tabs>
              <w:spacing w:after="160" w:line="360" w:lineRule="auto"/>
              <w:jc w:val="both"/>
              <w:rPr>
                <w:rFonts w:cs="Times New Roman"/>
                <w:szCs w:val="28"/>
              </w:rPr>
            </w:pPr>
            <w:r w:rsidRPr="00544A64">
              <w:rPr>
                <w:rFonts w:cs="Times New Roman"/>
                <w:szCs w:val="28"/>
              </w:rPr>
              <w:t>4</w:t>
            </w:r>
          </w:p>
        </w:tc>
      </w:tr>
      <w:tr w:rsidR="00547DDD" w:rsidRPr="00544A64" w14:paraId="0ED7905D" w14:textId="77777777" w:rsidTr="00B53BF4">
        <w:tc>
          <w:tcPr>
            <w:tcW w:w="0" w:type="auto"/>
            <w:hideMark/>
          </w:tcPr>
          <w:p w14:paraId="6F259EC5" w14:textId="77777777" w:rsidR="00547DDD" w:rsidRPr="00544A64" w:rsidRDefault="00547DDD" w:rsidP="00B53BF4">
            <w:pPr>
              <w:tabs>
                <w:tab w:val="left" w:pos="918"/>
              </w:tabs>
              <w:spacing w:after="160" w:line="360" w:lineRule="auto"/>
              <w:jc w:val="both"/>
              <w:rPr>
                <w:rFonts w:cs="Times New Roman"/>
                <w:szCs w:val="28"/>
              </w:rPr>
            </w:pPr>
            <w:r w:rsidRPr="00544A64">
              <w:rPr>
                <w:rFonts w:cs="Times New Roman"/>
                <w:szCs w:val="28"/>
              </w:rPr>
              <w:t>2</w:t>
            </w:r>
          </w:p>
        </w:tc>
        <w:tc>
          <w:tcPr>
            <w:tcW w:w="0" w:type="auto"/>
            <w:hideMark/>
          </w:tcPr>
          <w:p w14:paraId="1148EDDF" w14:textId="77777777" w:rsidR="00547DDD" w:rsidRPr="00544A64" w:rsidRDefault="00547DDD" w:rsidP="00B53BF4">
            <w:pPr>
              <w:tabs>
                <w:tab w:val="left" w:pos="918"/>
              </w:tabs>
              <w:spacing w:after="160" w:line="360" w:lineRule="auto"/>
              <w:jc w:val="both"/>
              <w:rPr>
                <w:rFonts w:cs="Times New Roman"/>
                <w:szCs w:val="28"/>
                <w:lang w:val="en-US"/>
              </w:rPr>
            </w:pPr>
            <w:r w:rsidRPr="00544A64">
              <w:rPr>
                <w:rFonts w:cs="Times New Roman"/>
                <w:szCs w:val="28"/>
                <w:lang w:val="en-US"/>
              </w:rPr>
              <w:t>Davolash va diagnostika bo‘limi rahbari</w:t>
            </w:r>
          </w:p>
        </w:tc>
        <w:tc>
          <w:tcPr>
            <w:tcW w:w="0" w:type="auto"/>
            <w:hideMark/>
          </w:tcPr>
          <w:p w14:paraId="35DA32B1" w14:textId="77777777" w:rsidR="00547DDD" w:rsidRPr="00544A64" w:rsidRDefault="00547DDD" w:rsidP="00B53BF4">
            <w:pPr>
              <w:tabs>
                <w:tab w:val="left" w:pos="918"/>
              </w:tabs>
              <w:spacing w:after="160" w:line="360" w:lineRule="auto"/>
              <w:jc w:val="both"/>
              <w:rPr>
                <w:rFonts w:cs="Times New Roman"/>
                <w:szCs w:val="28"/>
              </w:rPr>
            </w:pPr>
            <w:r w:rsidRPr="00544A64">
              <w:rPr>
                <w:rFonts w:cs="Times New Roman"/>
                <w:szCs w:val="28"/>
              </w:rPr>
              <w:t>18</w:t>
            </w:r>
          </w:p>
        </w:tc>
      </w:tr>
      <w:tr w:rsidR="00547DDD" w:rsidRPr="00544A64" w14:paraId="538665B7" w14:textId="77777777" w:rsidTr="00B53BF4">
        <w:tc>
          <w:tcPr>
            <w:tcW w:w="0" w:type="auto"/>
            <w:hideMark/>
          </w:tcPr>
          <w:p w14:paraId="7EC9EE03" w14:textId="77777777" w:rsidR="00547DDD" w:rsidRPr="00544A64" w:rsidRDefault="00547DDD" w:rsidP="00B53BF4">
            <w:pPr>
              <w:tabs>
                <w:tab w:val="left" w:pos="918"/>
              </w:tabs>
              <w:spacing w:after="160" w:line="360" w:lineRule="auto"/>
              <w:jc w:val="both"/>
              <w:rPr>
                <w:rFonts w:cs="Times New Roman"/>
                <w:szCs w:val="28"/>
              </w:rPr>
            </w:pPr>
            <w:r w:rsidRPr="00544A64">
              <w:rPr>
                <w:rFonts w:cs="Times New Roman"/>
                <w:szCs w:val="28"/>
              </w:rPr>
              <w:lastRenderedPageBreak/>
              <w:t>3</w:t>
            </w:r>
          </w:p>
        </w:tc>
        <w:tc>
          <w:tcPr>
            <w:tcW w:w="0" w:type="auto"/>
            <w:hideMark/>
          </w:tcPr>
          <w:p w14:paraId="23BCEC11" w14:textId="77777777" w:rsidR="00547DDD" w:rsidRPr="00544A64" w:rsidRDefault="00547DDD" w:rsidP="00B53BF4">
            <w:pPr>
              <w:tabs>
                <w:tab w:val="left" w:pos="918"/>
              </w:tabs>
              <w:spacing w:after="160" w:line="360" w:lineRule="auto"/>
              <w:jc w:val="both"/>
              <w:rPr>
                <w:rFonts w:cs="Times New Roman"/>
                <w:szCs w:val="28"/>
              </w:rPr>
            </w:pPr>
            <w:r w:rsidRPr="00544A64">
              <w:rPr>
                <w:rFonts w:cs="Times New Roman"/>
                <w:szCs w:val="28"/>
              </w:rPr>
              <w:t>Ma’muriyat va moliya rahbari</w:t>
            </w:r>
          </w:p>
        </w:tc>
        <w:tc>
          <w:tcPr>
            <w:tcW w:w="0" w:type="auto"/>
            <w:hideMark/>
          </w:tcPr>
          <w:p w14:paraId="21B90F23" w14:textId="77777777" w:rsidR="00547DDD" w:rsidRPr="00544A64" w:rsidRDefault="00547DDD" w:rsidP="00B53BF4">
            <w:pPr>
              <w:tabs>
                <w:tab w:val="left" w:pos="918"/>
              </w:tabs>
              <w:spacing w:after="160" w:line="360" w:lineRule="auto"/>
              <w:jc w:val="both"/>
              <w:rPr>
                <w:rFonts w:cs="Times New Roman"/>
                <w:szCs w:val="28"/>
              </w:rPr>
            </w:pPr>
            <w:r w:rsidRPr="00544A64">
              <w:rPr>
                <w:rFonts w:cs="Times New Roman"/>
                <w:szCs w:val="28"/>
              </w:rPr>
              <w:t>5</w:t>
            </w:r>
          </w:p>
        </w:tc>
      </w:tr>
      <w:tr w:rsidR="00547DDD" w:rsidRPr="00544A64" w14:paraId="68C98648" w14:textId="77777777" w:rsidTr="00B53BF4">
        <w:tc>
          <w:tcPr>
            <w:tcW w:w="0" w:type="auto"/>
            <w:hideMark/>
          </w:tcPr>
          <w:p w14:paraId="65F8F991" w14:textId="77777777" w:rsidR="00547DDD" w:rsidRPr="00544A64" w:rsidRDefault="00547DDD" w:rsidP="00B53BF4">
            <w:pPr>
              <w:tabs>
                <w:tab w:val="left" w:pos="918"/>
              </w:tabs>
              <w:spacing w:after="160" w:line="360" w:lineRule="auto"/>
              <w:jc w:val="both"/>
              <w:rPr>
                <w:rFonts w:cs="Times New Roman"/>
                <w:szCs w:val="28"/>
              </w:rPr>
            </w:pPr>
            <w:r w:rsidRPr="00544A64">
              <w:rPr>
                <w:rFonts w:cs="Times New Roman"/>
                <w:szCs w:val="28"/>
              </w:rPr>
              <w:t>4</w:t>
            </w:r>
          </w:p>
        </w:tc>
        <w:tc>
          <w:tcPr>
            <w:tcW w:w="0" w:type="auto"/>
            <w:hideMark/>
          </w:tcPr>
          <w:p w14:paraId="1B8B1295" w14:textId="77777777" w:rsidR="00547DDD" w:rsidRPr="00544A64" w:rsidRDefault="00547DDD" w:rsidP="00B53BF4">
            <w:pPr>
              <w:tabs>
                <w:tab w:val="left" w:pos="918"/>
              </w:tabs>
              <w:spacing w:after="160" w:line="360" w:lineRule="auto"/>
              <w:jc w:val="both"/>
              <w:rPr>
                <w:rFonts w:cs="Times New Roman"/>
                <w:szCs w:val="28"/>
                <w:lang w:val="en-US"/>
              </w:rPr>
            </w:pPr>
            <w:r w:rsidRPr="00544A64">
              <w:rPr>
                <w:rFonts w:cs="Times New Roman"/>
                <w:szCs w:val="28"/>
                <w:lang w:val="en-US"/>
              </w:rPr>
              <w:t>Xo‘jalik va texnik bo‘limi rahbari</w:t>
            </w:r>
          </w:p>
        </w:tc>
        <w:tc>
          <w:tcPr>
            <w:tcW w:w="0" w:type="auto"/>
            <w:hideMark/>
          </w:tcPr>
          <w:p w14:paraId="4154AEFA" w14:textId="77777777" w:rsidR="00547DDD" w:rsidRPr="00544A64" w:rsidRDefault="00547DDD" w:rsidP="00B53BF4">
            <w:pPr>
              <w:tabs>
                <w:tab w:val="left" w:pos="918"/>
              </w:tabs>
              <w:spacing w:after="160" w:line="360" w:lineRule="auto"/>
              <w:jc w:val="both"/>
              <w:rPr>
                <w:rFonts w:cs="Times New Roman"/>
                <w:szCs w:val="28"/>
              </w:rPr>
            </w:pPr>
            <w:r w:rsidRPr="00544A64">
              <w:rPr>
                <w:rFonts w:cs="Times New Roman"/>
                <w:szCs w:val="28"/>
              </w:rPr>
              <w:t>8</w:t>
            </w:r>
          </w:p>
        </w:tc>
      </w:tr>
      <w:tr w:rsidR="00547DDD" w:rsidRPr="00544A64" w14:paraId="228508D4" w14:textId="77777777" w:rsidTr="00B53BF4">
        <w:tc>
          <w:tcPr>
            <w:tcW w:w="0" w:type="auto"/>
            <w:hideMark/>
          </w:tcPr>
          <w:p w14:paraId="163173B7" w14:textId="77777777" w:rsidR="00547DDD" w:rsidRPr="00544A64" w:rsidRDefault="00547DDD" w:rsidP="00B53BF4">
            <w:pPr>
              <w:tabs>
                <w:tab w:val="left" w:pos="918"/>
              </w:tabs>
              <w:spacing w:after="160" w:line="360" w:lineRule="auto"/>
              <w:jc w:val="both"/>
              <w:rPr>
                <w:rFonts w:cs="Times New Roman"/>
                <w:szCs w:val="28"/>
              </w:rPr>
            </w:pPr>
            <w:r w:rsidRPr="00544A64">
              <w:rPr>
                <w:rFonts w:cs="Times New Roman"/>
                <w:szCs w:val="28"/>
              </w:rPr>
              <w:t>5</w:t>
            </w:r>
          </w:p>
        </w:tc>
        <w:tc>
          <w:tcPr>
            <w:tcW w:w="0" w:type="auto"/>
            <w:hideMark/>
          </w:tcPr>
          <w:p w14:paraId="0230FB1E" w14:textId="77777777" w:rsidR="00547DDD" w:rsidRPr="00544A64" w:rsidRDefault="00547DDD" w:rsidP="00B53BF4">
            <w:pPr>
              <w:tabs>
                <w:tab w:val="left" w:pos="918"/>
              </w:tabs>
              <w:spacing w:after="160" w:line="360" w:lineRule="auto"/>
              <w:jc w:val="both"/>
              <w:rPr>
                <w:rFonts w:cs="Times New Roman"/>
                <w:szCs w:val="28"/>
                <w:lang w:val="en-US"/>
              </w:rPr>
            </w:pPr>
            <w:r w:rsidRPr="00544A64">
              <w:rPr>
                <w:rFonts w:cs="Times New Roman"/>
                <w:szCs w:val="28"/>
                <w:lang w:val="en-US"/>
              </w:rPr>
              <w:t>Ijtimoiy-madaniy bo‘lim rahbari</w:t>
            </w:r>
          </w:p>
        </w:tc>
        <w:tc>
          <w:tcPr>
            <w:tcW w:w="0" w:type="auto"/>
            <w:hideMark/>
          </w:tcPr>
          <w:p w14:paraId="2C1E53E3" w14:textId="77777777" w:rsidR="00547DDD" w:rsidRPr="00544A64" w:rsidRDefault="00547DDD" w:rsidP="00B53BF4">
            <w:pPr>
              <w:tabs>
                <w:tab w:val="left" w:pos="918"/>
              </w:tabs>
              <w:spacing w:after="160" w:line="360" w:lineRule="auto"/>
              <w:jc w:val="both"/>
              <w:rPr>
                <w:rFonts w:cs="Times New Roman"/>
                <w:szCs w:val="28"/>
              </w:rPr>
            </w:pPr>
            <w:r w:rsidRPr="00544A64">
              <w:rPr>
                <w:rFonts w:cs="Times New Roman"/>
                <w:szCs w:val="28"/>
              </w:rPr>
              <w:t>4</w:t>
            </w:r>
          </w:p>
        </w:tc>
      </w:tr>
    </w:tbl>
    <w:p w14:paraId="64B083EE" w14:textId="77777777" w:rsidR="00547DDD" w:rsidRDefault="00547DDD" w:rsidP="00547DDD">
      <w:pPr>
        <w:tabs>
          <w:tab w:val="left" w:pos="918"/>
        </w:tabs>
        <w:spacing w:line="360" w:lineRule="auto"/>
        <w:jc w:val="both"/>
        <w:rPr>
          <w:rFonts w:cs="Times New Roman"/>
          <w:szCs w:val="28"/>
          <w:lang w:val="en-US"/>
        </w:rPr>
      </w:pPr>
    </w:p>
    <w:p w14:paraId="62C23646" w14:textId="77777777" w:rsidR="00547DDD" w:rsidRDefault="00B53BF4" w:rsidP="00547DDD">
      <w:pPr>
        <w:tabs>
          <w:tab w:val="left" w:pos="918"/>
        </w:tabs>
        <w:spacing w:line="360" w:lineRule="auto"/>
        <w:jc w:val="center"/>
        <w:rPr>
          <w:rFonts w:cs="Times New Roman"/>
          <w:szCs w:val="28"/>
          <w:lang w:val="en-US"/>
        </w:rPr>
      </w:pPr>
      <m:oMath>
        <m:sSub>
          <m:sSubPr>
            <m:ctrlPr>
              <w:rPr>
                <w:rFonts w:ascii="Cambria Math" w:hAnsi="Cambria Math" w:cs="Times New Roman"/>
                <w:i/>
                <w:szCs w:val="28"/>
                <w:lang w:val="en-US"/>
              </w:rPr>
            </m:ctrlPr>
          </m:sSubPr>
          <m:e>
            <m:r>
              <w:rPr>
                <w:rFonts w:ascii="Cambria Math" w:hAnsi="Cambria Math" w:cs="Times New Roman"/>
                <w:szCs w:val="28"/>
                <w:lang w:val="en-US"/>
              </w:rPr>
              <m:t>O</m:t>
            </m:r>
          </m:e>
          <m:sub>
            <m:r>
              <w:rPr>
                <w:rFonts w:ascii="Cambria Math" w:hAnsi="Cambria Math" w:cs="Times New Roman"/>
                <w:szCs w:val="28"/>
                <w:lang w:val="en-US"/>
              </w:rPr>
              <m:t>i</m:t>
            </m:r>
          </m:sub>
        </m:sSub>
      </m:oMath>
      <w:r w:rsidR="00547DDD" w:rsidRPr="004A540A">
        <w:rPr>
          <w:rFonts w:cs="Times New Roman"/>
          <w:szCs w:val="28"/>
          <w:lang w:val="en-US"/>
        </w:rPr>
        <w:t xml:space="preserve"> </w:t>
      </w:r>
      <w:r w:rsidR="00547DDD" w:rsidRPr="00544A64">
        <w:rPr>
          <w:rFonts w:cs="Times New Roman"/>
          <w:szCs w:val="28"/>
          <w:lang w:val="en-US"/>
        </w:rPr>
        <w:t>= 1,000 + 0,471 + 1,000 + 1,000 + 1,000 = </w:t>
      </w:r>
      <w:r w:rsidR="00547DDD" w:rsidRPr="00544A64">
        <w:rPr>
          <w:rFonts w:cs="Times New Roman"/>
          <w:b/>
          <w:bCs/>
          <w:szCs w:val="28"/>
          <w:lang w:val="en-US"/>
        </w:rPr>
        <w:t>4,471</w:t>
      </w:r>
      <w:r w:rsidR="00547DDD" w:rsidRPr="00544A64">
        <w:rPr>
          <w:rFonts w:cs="Times New Roman"/>
          <w:szCs w:val="28"/>
          <w:lang w:val="en-US"/>
        </w:rPr>
        <w:t>.</w:t>
      </w:r>
    </w:p>
    <w:p w14:paraId="4FA8FC16" w14:textId="77777777" w:rsidR="00547DDD" w:rsidRDefault="00547DDD" w:rsidP="00547DDD">
      <w:pPr>
        <w:tabs>
          <w:tab w:val="left" w:pos="0"/>
        </w:tabs>
        <w:spacing w:line="360" w:lineRule="auto"/>
        <w:jc w:val="both"/>
        <w:rPr>
          <w:rFonts w:cs="Times New Roman"/>
          <w:i/>
          <w:iCs/>
          <w:szCs w:val="28"/>
          <w:lang w:val="en-US"/>
        </w:rPr>
      </w:pPr>
      <w:r>
        <w:rPr>
          <w:rFonts w:cs="Times New Roman"/>
          <w:i/>
          <w:iCs/>
          <w:szCs w:val="28"/>
          <w:lang w:val="en-US"/>
        </w:rPr>
        <w:t xml:space="preserve">M=7ta ekanligini inobatga olib </w:t>
      </w:r>
      <w:r w:rsidRPr="00544A64">
        <w:rPr>
          <w:rFonts w:cs="Times New Roman"/>
          <w:i/>
          <w:iCs/>
          <w:szCs w:val="28"/>
          <w:lang w:val="en-US"/>
        </w:rPr>
        <w:t>C=4,471</w:t>
      </w:r>
      <w:r>
        <w:rPr>
          <w:rFonts w:cs="Times New Roman"/>
          <w:i/>
          <w:iCs/>
          <w:szCs w:val="28"/>
          <w:lang w:val="en-US"/>
        </w:rPr>
        <w:t>/5</w:t>
      </w:r>
      <w:r w:rsidRPr="00544A64">
        <w:rPr>
          <w:rFonts w:cs="Times New Roman"/>
          <w:i/>
          <w:iCs/>
          <w:szCs w:val="28"/>
          <w:lang w:val="en-US"/>
        </w:rPr>
        <w:t>​=0,894</w:t>
      </w:r>
      <w:r>
        <w:rPr>
          <w:rFonts w:cs="Times New Roman"/>
          <w:i/>
          <w:iCs/>
          <w:szCs w:val="28"/>
          <w:lang w:val="en-US"/>
        </w:rPr>
        <w:t xml:space="preserve">  </w:t>
      </w:r>
      <w:r>
        <w:rPr>
          <w:rFonts w:cs="Times New Roman"/>
          <w:i/>
          <w:iCs/>
          <w:szCs w:val="28"/>
          <w:lang w:val="en-US"/>
        </w:rPr>
        <w:tab/>
      </w:r>
      <w:r>
        <w:rPr>
          <w:rFonts w:cs="Times New Roman"/>
          <w:i/>
          <w:iCs/>
          <w:szCs w:val="28"/>
          <w:lang w:val="en-US"/>
        </w:rPr>
        <w:tab/>
      </w:r>
      <w:r>
        <w:rPr>
          <w:rFonts w:cs="Times New Roman"/>
          <w:i/>
          <w:iCs/>
          <w:szCs w:val="28"/>
          <w:lang w:val="en-US"/>
        </w:rPr>
        <w:tab/>
        <w:t xml:space="preserve">                 </w:t>
      </w:r>
      <w:r w:rsidRPr="00544A64">
        <w:rPr>
          <w:rFonts w:cs="Times New Roman"/>
          <w:i/>
          <w:iCs/>
          <w:szCs w:val="28"/>
          <w:lang w:val="en-US"/>
        </w:rPr>
        <w:t>Olingan C = 0,894 qiymati </w:t>
      </w:r>
      <w:r w:rsidRPr="00544A64">
        <w:rPr>
          <w:rFonts w:cs="Times New Roman"/>
          <w:b/>
          <w:bCs/>
          <w:i/>
          <w:iCs/>
          <w:szCs w:val="28"/>
          <w:lang w:val="en-US"/>
        </w:rPr>
        <w:t>“Zo‘r”</w:t>
      </w:r>
      <w:r w:rsidRPr="00544A64">
        <w:rPr>
          <w:rFonts w:cs="Times New Roman"/>
          <w:i/>
          <w:iCs/>
          <w:szCs w:val="28"/>
          <w:lang w:val="en-US"/>
        </w:rPr>
        <w:t> (C ≥ 0</w:t>
      </w:r>
      <w:proofErr w:type="gramStart"/>
      <w:r w:rsidRPr="00544A64">
        <w:rPr>
          <w:rFonts w:cs="Times New Roman"/>
          <w:i/>
          <w:iCs/>
          <w:szCs w:val="28"/>
          <w:lang w:val="en-US"/>
        </w:rPr>
        <w:t>,85</w:t>
      </w:r>
      <w:proofErr w:type="gramEnd"/>
      <w:r w:rsidRPr="00544A64">
        <w:rPr>
          <w:rFonts w:cs="Times New Roman"/>
          <w:i/>
          <w:iCs/>
          <w:szCs w:val="28"/>
          <w:lang w:val="en-US"/>
        </w:rPr>
        <w:t>) mezoniga to‘g‘ri keladi.</w:t>
      </w:r>
    </w:p>
    <w:p w14:paraId="5A942EB0" w14:textId="3B047096" w:rsidR="00FE3516" w:rsidRPr="00FE3516" w:rsidRDefault="00FE3516" w:rsidP="00FE3516">
      <w:pPr>
        <w:tabs>
          <w:tab w:val="left" w:pos="918"/>
        </w:tabs>
        <w:spacing w:line="360" w:lineRule="auto"/>
        <w:jc w:val="right"/>
        <w:rPr>
          <w:rFonts w:cs="Times New Roman"/>
          <w:szCs w:val="28"/>
          <w:lang w:val="en-US"/>
        </w:rPr>
      </w:pPr>
      <w:r>
        <w:rPr>
          <w:rFonts w:cs="Times New Roman"/>
          <w:szCs w:val="28"/>
          <w:lang w:val="en-US"/>
        </w:rPr>
        <w:t>3</w:t>
      </w:r>
      <w:r>
        <w:rPr>
          <w:rFonts w:cs="Times New Roman"/>
          <w:szCs w:val="28"/>
          <w:lang w:val="en-US"/>
        </w:rPr>
        <w:t>-ilova</w:t>
      </w:r>
    </w:p>
    <w:p w14:paraId="20DBBDF9" w14:textId="56140F1A" w:rsidR="00547DDD" w:rsidRPr="0086265C" w:rsidRDefault="00547DDD" w:rsidP="00547DDD">
      <w:pPr>
        <w:tabs>
          <w:tab w:val="left" w:pos="918"/>
        </w:tabs>
        <w:spacing w:line="360" w:lineRule="auto"/>
        <w:jc w:val="both"/>
        <w:rPr>
          <w:rFonts w:cs="Times New Roman"/>
          <w:b/>
          <w:bCs/>
          <w:szCs w:val="28"/>
          <w:lang w:val="en-US"/>
        </w:rPr>
      </w:pPr>
      <w:r>
        <w:rPr>
          <w:rFonts w:cs="Times New Roman"/>
          <w:szCs w:val="28"/>
          <w:lang w:val="en-US"/>
        </w:rPr>
        <w:tab/>
      </w:r>
      <w:r>
        <w:rPr>
          <w:rFonts w:cs="Times New Roman"/>
          <w:szCs w:val="28"/>
          <w:lang w:val="en-US"/>
        </w:rPr>
        <w:tab/>
      </w:r>
      <w:r>
        <w:rPr>
          <w:rFonts w:cs="Times New Roman"/>
          <w:szCs w:val="28"/>
          <w:lang w:val="en-US"/>
        </w:rPr>
        <w:tab/>
        <w:t xml:space="preserve">   </w:t>
      </w:r>
      <w:r w:rsidR="00FE3516">
        <w:rPr>
          <w:rFonts w:cs="Times New Roman"/>
          <w:szCs w:val="28"/>
          <w:lang w:val="en-US"/>
        </w:rPr>
        <w:t xml:space="preserve">   </w:t>
      </w:r>
      <w:r w:rsidRPr="0086265C">
        <w:rPr>
          <w:rFonts w:cs="Times New Roman"/>
          <w:b/>
          <w:bCs/>
          <w:szCs w:val="28"/>
          <w:lang w:val="en-US"/>
        </w:rPr>
        <w:t>Buxoro tuman tibbiyot birlashmasi</w:t>
      </w:r>
    </w:p>
    <w:p w14:paraId="2913B51A" w14:textId="77777777" w:rsidR="00547DDD" w:rsidRDefault="00547DDD" w:rsidP="00547DDD">
      <w:pPr>
        <w:tabs>
          <w:tab w:val="left" w:pos="918"/>
        </w:tabs>
        <w:spacing w:line="360" w:lineRule="auto"/>
        <w:jc w:val="both"/>
        <w:rPr>
          <w:rFonts w:cs="Times New Roman"/>
          <w:szCs w:val="28"/>
          <w:lang w:val="en-US"/>
        </w:rPr>
      </w:pPr>
      <w:r w:rsidRPr="0086265C">
        <w:rPr>
          <w:noProof/>
          <w:lang w:eastAsia="ru-RU"/>
        </w:rPr>
        <w:drawing>
          <wp:inline distT="0" distB="0" distL="0" distR="0" wp14:anchorId="2C15C67B" wp14:editId="5A6C39BE">
            <wp:extent cx="5939790" cy="4167505"/>
            <wp:effectExtent l="0" t="0" r="0" b="0"/>
            <wp:docPr id="272510903"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790" cy="4167505"/>
                    </a:xfrm>
                    <a:prstGeom prst="rect">
                      <a:avLst/>
                    </a:prstGeom>
                    <a:noFill/>
                    <a:ln>
                      <a:noFill/>
                    </a:ln>
                  </pic:spPr>
                </pic:pic>
              </a:graphicData>
            </a:graphic>
          </wp:inline>
        </w:drawing>
      </w:r>
    </w:p>
    <w:p w14:paraId="74177066" w14:textId="77777777" w:rsidR="00547DDD" w:rsidRDefault="00547DDD" w:rsidP="00547DDD">
      <w:pPr>
        <w:tabs>
          <w:tab w:val="left" w:pos="918"/>
        </w:tabs>
        <w:spacing w:line="360" w:lineRule="auto"/>
        <w:jc w:val="both"/>
        <w:rPr>
          <w:rFonts w:cs="Times New Roman"/>
          <w:szCs w:val="28"/>
          <w:lang w:val="en-US"/>
        </w:rPr>
      </w:pPr>
      <w:r>
        <w:rPr>
          <w:rFonts w:cs="Times New Roman"/>
          <w:b/>
          <w:bCs/>
          <w:szCs w:val="28"/>
          <w:lang w:val="en-US"/>
        </w:rPr>
        <w:t xml:space="preserve">     3</w:t>
      </w:r>
      <w:r w:rsidRPr="004A540A">
        <w:rPr>
          <w:rFonts w:cs="Times New Roman"/>
          <w:b/>
          <w:bCs/>
          <w:szCs w:val="28"/>
          <w:lang w:val="en-US"/>
        </w:rPr>
        <w:t xml:space="preserve">-jadval. Rahbar lavozimlari </w:t>
      </w:r>
      <w:proofErr w:type="gramStart"/>
      <w:r w:rsidRPr="004A540A">
        <w:rPr>
          <w:rFonts w:cs="Times New Roman"/>
          <w:b/>
          <w:bCs/>
          <w:szCs w:val="28"/>
          <w:lang w:val="en-US"/>
        </w:rPr>
        <w:t>va</w:t>
      </w:r>
      <w:proofErr w:type="gramEnd"/>
      <w:r w:rsidRPr="004A540A">
        <w:rPr>
          <w:rFonts w:cs="Times New Roman"/>
          <w:b/>
          <w:bCs/>
          <w:szCs w:val="28"/>
          <w:lang w:val="en-US"/>
        </w:rPr>
        <w:t xml:space="preserve"> ularning bevosita bo‘ysunuvchilari soni</w:t>
      </w:r>
    </w:p>
    <w:tbl>
      <w:tblPr>
        <w:tblStyle w:val="ad"/>
        <w:tblW w:w="8368" w:type="dxa"/>
        <w:tblLook w:val="04A0" w:firstRow="1" w:lastRow="0" w:firstColumn="1" w:lastColumn="0" w:noHBand="0" w:noVBand="1"/>
      </w:tblPr>
      <w:tblGrid>
        <w:gridCol w:w="884"/>
        <w:gridCol w:w="3364"/>
        <w:gridCol w:w="4120"/>
      </w:tblGrid>
      <w:tr w:rsidR="00547DDD" w:rsidRPr="00B53BF4" w14:paraId="411BE2DA" w14:textId="77777777" w:rsidTr="00B53BF4">
        <w:trPr>
          <w:trHeight w:val="651"/>
        </w:trPr>
        <w:tc>
          <w:tcPr>
            <w:tcW w:w="0" w:type="auto"/>
            <w:vAlign w:val="center"/>
            <w:hideMark/>
          </w:tcPr>
          <w:p w14:paraId="423FDD9C" w14:textId="77777777" w:rsidR="00547DDD" w:rsidRPr="00210BEB" w:rsidRDefault="00547DDD" w:rsidP="00B53BF4">
            <w:pPr>
              <w:tabs>
                <w:tab w:val="left" w:pos="918"/>
              </w:tabs>
              <w:spacing w:after="160" w:line="360" w:lineRule="auto"/>
              <w:jc w:val="both"/>
              <w:rPr>
                <w:rFonts w:cs="Times New Roman"/>
                <w:szCs w:val="28"/>
              </w:rPr>
            </w:pPr>
            <w:r w:rsidRPr="00210BEB">
              <w:rPr>
                <w:rFonts w:cs="Times New Roman"/>
                <w:szCs w:val="28"/>
              </w:rPr>
              <w:t>№</w:t>
            </w:r>
          </w:p>
        </w:tc>
        <w:tc>
          <w:tcPr>
            <w:tcW w:w="3364" w:type="dxa"/>
            <w:vAlign w:val="center"/>
            <w:hideMark/>
          </w:tcPr>
          <w:p w14:paraId="27257A85" w14:textId="77777777" w:rsidR="00547DDD" w:rsidRPr="00210BEB" w:rsidRDefault="00547DDD" w:rsidP="00B53BF4">
            <w:pPr>
              <w:tabs>
                <w:tab w:val="left" w:pos="918"/>
              </w:tabs>
              <w:spacing w:after="160" w:line="360" w:lineRule="auto"/>
              <w:jc w:val="both"/>
              <w:rPr>
                <w:rFonts w:cs="Times New Roman"/>
                <w:szCs w:val="28"/>
              </w:rPr>
            </w:pPr>
            <w:r w:rsidRPr="00210BEB">
              <w:rPr>
                <w:rFonts w:cs="Times New Roman"/>
                <w:szCs w:val="28"/>
              </w:rPr>
              <w:t>Rahbar lavozimi</w:t>
            </w:r>
          </w:p>
        </w:tc>
        <w:tc>
          <w:tcPr>
            <w:tcW w:w="4120" w:type="dxa"/>
            <w:vAlign w:val="center"/>
            <w:hideMark/>
          </w:tcPr>
          <w:p w14:paraId="63DA19C7" w14:textId="77777777" w:rsidR="00547DDD" w:rsidRPr="00210BEB" w:rsidRDefault="00547DDD" w:rsidP="00B53BF4">
            <w:pPr>
              <w:tabs>
                <w:tab w:val="left" w:pos="918"/>
              </w:tabs>
              <w:spacing w:after="160" w:line="360" w:lineRule="auto"/>
              <w:jc w:val="both"/>
              <w:rPr>
                <w:rFonts w:cs="Times New Roman"/>
                <w:b/>
                <w:bCs/>
                <w:szCs w:val="28"/>
                <w:lang w:val="en-US"/>
              </w:rPr>
            </w:pPr>
            <w:r w:rsidRPr="00544A64">
              <w:rPr>
                <w:rFonts w:cs="Times New Roman"/>
                <w:szCs w:val="28"/>
                <w:lang w:val="en-US"/>
              </w:rPr>
              <w:t>Bevosita bo‘ysunuvchilar soni (n)</w:t>
            </w:r>
          </w:p>
        </w:tc>
      </w:tr>
      <w:tr w:rsidR="00547DDD" w:rsidRPr="00210BEB" w14:paraId="7EAC3D80" w14:textId="77777777" w:rsidTr="00B53BF4">
        <w:trPr>
          <w:trHeight w:val="636"/>
        </w:trPr>
        <w:tc>
          <w:tcPr>
            <w:tcW w:w="0" w:type="auto"/>
            <w:hideMark/>
          </w:tcPr>
          <w:p w14:paraId="65DA8CD3" w14:textId="77777777" w:rsidR="00547DDD" w:rsidRPr="00210BEB" w:rsidRDefault="00547DDD" w:rsidP="00B53BF4">
            <w:pPr>
              <w:tabs>
                <w:tab w:val="left" w:pos="918"/>
              </w:tabs>
              <w:spacing w:after="160" w:line="360" w:lineRule="auto"/>
              <w:jc w:val="both"/>
              <w:rPr>
                <w:rFonts w:cs="Times New Roman"/>
                <w:szCs w:val="28"/>
              </w:rPr>
            </w:pPr>
            <w:r w:rsidRPr="00210BEB">
              <w:rPr>
                <w:rFonts w:cs="Times New Roman"/>
                <w:szCs w:val="28"/>
              </w:rPr>
              <w:t>1</w:t>
            </w:r>
          </w:p>
        </w:tc>
        <w:tc>
          <w:tcPr>
            <w:tcW w:w="3364" w:type="dxa"/>
            <w:hideMark/>
          </w:tcPr>
          <w:p w14:paraId="0C596D5F" w14:textId="77777777" w:rsidR="00547DDD" w:rsidRPr="00210BEB" w:rsidRDefault="00547DDD" w:rsidP="00B53BF4">
            <w:pPr>
              <w:tabs>
                <w:tab w:val="left" w:pos="918"/>
              </w:tabs>
              <w:spacing w:after="160" w:line="360" w:lineRule="auto"/>
              <w:jc w:val="both"/>
              <w:rPr>
                <w:rFonts w:cs="Times New Roman"/>
                <w:szCs w:val="28"/>
              </w:rPr>
            </w:pPr>
            <w:r w:rsidRPr="00210BEB">
              <w:rPr>
                <w:rFonts w:cs="Times New Roman"/>
                <w:szCs w:val="28"/>
              </w:rPr>
              <w:t>Birlashma boshlig‘i</w:t>
            </w:r>
          </w:p>
        </w:tc>
        <w:tc>
          <w:tcPr>
            <w:tcW w:w="4120" w:type="dxa"/>
            <w:hideMark/>
          </w:tcPr>
          <w:p w14:paraId="5DC58C82" w14:textId="77777777" w:rsidR="00547DDD" w:rsidRPr="00210BEB" w:rsidRDefault="00547DDD" w:rsidP="00B53BF4">
            <w:pPr>
              <w:tabs>
                <w:tab w:val="left" w:pos="918"/>
              </w:tabs>
              <w:spacing w:after="160" w:line="360" w:lineRule="auto"/>
              <w:jc w:val="both"/>
              <w:rPr>
                <w:rFonts w:cs="Times New Roman"/>
                <w:szCs w:val="28"/>
              </w:rPr>
            </w:pPr>
            <w:r w:rsidRPr="00210BEB">
              <w:rPr>
                <w:rFonts w:cs="Times New Roman"/>
                <w:szCs w:val="28"/>
              </w:rPr>
              <w:t xml:space="preserve">5 </w:t>
            </w:r>
          </w:p>
        </w:tc>
      </w:tr>
      <w:tr w:rsidR="00547DDD" w:rsidRPr="00210BEB" w14:paraId="6191DBD4" w14:textId="77777777" w:rsidTr="00B53BF4">
        <w:trPr>
          <w:trHeight w:val="651"/>
        </w:trPr>
        <w:tc>
          <w:tcPr>
            <w:tcW w:w="0" w:type="auto"/>
            <w:hideMark/>
          </w:tcPr>
          <w:p w14:paraId="30C05561" w14:textId="77777777" w:rsidR="00547DDD" w:rsidRPr="00210BEB" w:rsidRDefault="00547DDD" w:rsidP="00B53BF4">
            <w:pPr>
              <w:tabs>
                <w:tab w:val="left" w:pos="918"/>
              </w:tabs>
              <w:spacing w:after="160" w:line="360" w:lineRule="auto"/>
              <w:jc w:val="both"/>
              <w:rPr>
                <w:rFonts w:cs="Times New Roman"/>
                <w:szCs w:val="28"/>
              </w:rPr>
            </w:pPr>
            <w:r w:rsidRPr="00210BEB">
              <w:rPr>
                <w:rFonts w:cs="Times New Roman"/>
                <w:szCs w:val="28"/>
              </w:rPr>
              <w:t>2</w:t>
            </w:r>
          </w:p>
        </w:tc>
        <w:tc>
          <w:tcPr>
            <w:tcW w:w="3364" w:type="dxa"/>
            <w:hideMark/>
          </w:tcPr>
          <w:p w14:paraId="5D984A12" w14:textId="77777777" w:rsidR="00547DDD" w:rsidRPr="00210BEB" w:rsidRDefault="00547DDD" w:rsidP="00B53BF4">
            <w:pPr>
              <w:tabs>
                <w:tab w:val="left" w:pos="918"/>
              </w:tabs>
              <w:spacing w:after="160" w:line="360" w:lineRule="auto"/>
              <w:jc w:val="both"/>
              <w:rPr>
                <w:rFonts w:cs="Times New Roman"/>
                <w:szCs w:val="28"/>
              </w:rPr>
            </w:pPr>
            <w:r w:rsidRPr="00210BEB">
              <w:rPr>
                <w:rFonts w:cs="Times New Roman"/>
                <w:szCs w:val="28"/>
              </w:rPr>
              <w:t>Ambulatoriya o‘rinbosari</w:t>
            </w:r>
          </w:p>
        </w:tc>
        <w:tc>
          <w:tcPr>
            <w:tcW w:w="4120" w:type="dxa"/>
            <w:hideMark/>
          </w:tcPr>
          <w:p w14:paraId="365E7A98" w14:textId="77777777" w:rsidR="00547DDD" w:rsidRPr="00210BEB" w:rsidRDefault="00547DDD" w:rsidP="00B53BF4">
            <w:pPr>
              <w:tabs>
                <w:tab w:val="left" w:pos="918"/>
              </w:tabs>
              <w:spacing w:after="160" w:line="360" w:lineRule="auto"/>
              <w:jc w:val="both"/>
              <w:rPr>
                <w:rFonts w:cs="Times New Roman"/>
                <w:szCs w:val="28"/>
              </w:rPr>
            </w:pPr>
            <w:r w:rsidRPr="00210BEB">
              <w:rPr>
                <w:rFonts w:cs="Times New Roman"/>
                <w:szCs w:val="28"/>
              </w:rPr>
              <w:t>60</w:t>
            </w:r>
          </w:p>
        </w:tc>
      </w:tr>
      <w:tr w:rsidR="00547DDD" w:rsidRPr="00210BEB" w14:paraId="4BE1FA8E" w14:textId="77777777" w:rsidTr="00B53BF4">
        <w:trPr>
          <w:trHeight w:val="636"/>
        </w:trPr>
        <w:tc>
          <w:tcPr>
            <w:tcW w:w="0" w:type="auto"/>
            <w:hideMark/>
          </w:tcPr>
          <w:p w14:paraId="33AB4037" w14:textId="77777777" w:rsidR="00547DDD" w:rsidRPr="00210BEB" w:rsidRDefault="00547DDD" w:rsidP="00B53BF4">
            <w:pPr>
              <w:tabs>
                <w:tab w:val="left" w:pos="918"/>
              </w:tabs>
              <w:spacing w:after="160" w:line="360" w:lineRule="auto"/>
              <w:jc w:val="both"/>
              <w:rPr>
                <w:rFonts w:cs="Times New Roman"/>
                <w:szCs w:val="28"/>
              </w:rPr>
            </w:pPr>
            <w:r w:rsidRPr="00210BEB">
              <w:rPr>
                <w:rFonts w:cs="Times New Roman"/>
                <w:szCs w:val="28"/>
              </w:rPr>
              <w:lastRenderedPageBreak/>
              <w:t>3</w:t>
            </w:r>
          </w:p>
        </w:tc>
        <w:tc>
          <w:tcPr>
            <w:tcW w:w="3364" w:type="dxa"/>
            <w:hideMark/>
          </w:tcPr>
          <w:p w14:paraId="4BCB3C8C" w14:textId="77777777" w:rsidR="00547DDD" w:rsidRPr="00210BEB" w:rsidRDefault="00547DDD" w:rsidP="00B53BF4">
            <w:pPr>
              <w:tabs>
                <w:tab w:val="left" w:pos="918"/>
              </w:tabs>
              <w:spacing w:after="160" w:line="360" w:lineRule="auto"/>
              <w:jc w:val="both"/>
              <w:rPr>
                <w:rFonts w:cs="Times New Roman"/>
                <w:szCs w:val="28"/>
              </w:rPr>
            </w:pPr>
            <w:r w:rsidRPr="00210BEB">
              <w:rPr>
                <w:rFonts w:cs="Times New Roman"/>
                <w:szCs w:val="28"/>
              </w:rPr>
              <w:t>Poliklinika koordinatori</w:t>
            </w:r>
          </w:p>
        </w:tc>
        <w:tc>
          <w:tcPr>
            <w:tcW w:w="4120" w:type="dxa"/>
            <w:hideMark/>
          </w:tcPr>
          <w:p w14:paraId="4EDE9409" w14:textId="77777777" w:rsidR="00547DDD" w:rsidRPr="00210BEB" w:rsidRDefault="00547DDD" w:rsidP="00B53BF4">
            <w:pPr>
              <w:tabs>
                <w:tab w:val="left" w:pos="918"/>
              </w:tabs>
              <w:spacing w:after="160" w:line="360" w:lineRule="auto"/>
              <w:jc w:val="both"/>
              <w:rPr>
                <w:rFonts w:cs="Times New Roman"/>
                <w:szCs w:val="28"/>
              </w:rPr>
            </w:pPr>
            <w:r w:rsidRPr="00210BEB">
              <w:rPr>
                <w:rFonts w:cs="Times New Roman"/>
                <w:szCs w:val="28"/>
              </w:rPr>
              <w:t>8</w:t>
            </w:r>
          </w:p>
        </w:tc>
      </w:tr>
      <w:tr w:rsidR="00547DDD" w:rsidRPr="00210BEB" w14:paraId="40A203AE" w14:textId="77777777" w:rsidTr="00B53BF4">
        <w:trPr>
          <w:trHeight w:val="651"/>
        </w:trPr>
        <w:tc>
          <w:tcPr>
            <w:tcW w:w="0" w:type="auto"/>
            <w:hideMark/>
          </w:tcPr>
          <w:p w14:paraId="3755F8E5" w14:textId="77777777" w:rsidR="00547DDD" w:rsidRPr="00210BEB" w:rsidRDefault="00547DDD" w:rsidP="00B53BF4">
            <w:pPr>
              <w:tabs>
                <w:tab w:val="left" w:pos="918"/>
              </w:tabs>
              <w:spacing w:after="160" w:line="360" w:lineRule="auto"/>
              <w:jc w:val="both"/>
              <w:rPr>
                <w:rFonts w:cs="Times New Roman"/>
                <w:szCs w:val="28"/>
              </w:rPr>
            </w:pPr>
            <w:r w:rsidRPr="00210BEB">
              <w:rPr>
                <w:rFonts w:cs="Times New Roman"/>
                <w:szCs w:val="28"/>
              </w:rPr>
              <w:t>4</w:t>
            </w:r>
          </w:p>
        </w:tc>
        <w:tc>
          <w:tcPr>
            <w:tcW w:w="3364" w:type="dxa"/>
            <w:hideMark/>
          </w:tcPr>
          <w:p w14:paraId="783A44D3" w14:textId="77777777" w:rsidR="00547DDD" w:rsidRPr="00210BEB" w:rsidRDefault="00547DDD" w:rsidP="00B53BF4">
            <w:pPr>
              <w:tabs>
                <w:tab w:val="left" w:pos="918"/>
              </w:tabs>
              <w:spacing w:after="160" w:line="360" w:lineRule="auto"/>
              <w:jc w:val="both"/>
              <w:rPr>
                <w:rFonts w:cs="Times New Roman"/>
                <w:szCs w:val="28"/>
              </w:rPr>
            </w:pPr>
            <w:r w:rsidRPr="00210BEB">
              <w:rPr>
                <w:rFonts w:cs="Times New Roman"/>
                <w:szCs w:val="28"/>
              </w:rPr>
              <w:t>Davolash o‘rinbosari</w:t>
            </w:r>
          </w:p>
        </w:tc>
        <w:tc>
          <w:tcPr>
            <w:tcW w:w="4120" w:type="dxa"/>
            <w:hideMark/>
          </w:tcPr>
          <w:p w14:paraId="6E6F5879" w14:textId="77777777" w:rsidR="00547DDD" w:rsidRPr="00210BEB" w:rsidRDefault="00547DDD" w:rsidP="00B53BF4">
            <w:pPr>
              <w:tabs>
                <w:tab w:val="left" w:pos="918"/>
              </w:tabs>
              <w:spacing w:after="160" w:line="360" w:lineRule="auto"/>
              <w:jc w:val="both"/>
              <w:rPr>
                <w:rFonts w:cs="Times New Roman"/>
                <w:szCs w:val="28"/>
              </w:rPr>
            </w:pPr>
            <w:r w:rsidRPr="00210BEB">
              <w:rPr>
                <w:rFonts w:cs="Times New Roman"/>
                <w:szCs w:val="28"/>
              </w:rPr>
              <w:t>37</w:t>
            </w:r>
          </w:p>
        </w:tc>
      </w:tr>
      <w:tr w:rsidR="00547DDD" w:rsidRPr="00210BEB" w14:paraId="0DA216AE" w14:textId="77777777" w:rsidTr="00B53BF4">
        <w:trPr>
          <w:trHeight w:val="636"/>
        </w:trPr>
        <w:tc>
          <w:tcPr>
            <w:tcW w:w="0" w:type="auto"/>
            <w:hideMark/>
          </w:tcPr>
          <w:p w14:paraId="22740F71" w14:textId="77777777" w:rsidR="00547DDD" w:rsidRPr="00210BEB" w:rsidRDefault="00547DDD" w:rsidP="00B53BF4">
            <w:pPr>
              <w:tabs>
                <w:tab w:val="left" w:pos="918"/>
              </w:tabs>
              <w:spacing w:after="160" w:line="360" w:lineRule="auto"/>
              <w:jc w:val="both"/>
              <w:rPr>
                <w:rFonts w:cs="Times New Roman"/>
                <w:szCs w:val="28"/>
              </w:rPr>
            </w:pPr>
            <w:r w:rsidRPr="00210BEB">
              <w:rPr>
                <w:rFonts w:cs="Times New Roman"/>
                <w:szCs w:val="28"/>
              </w:rPr>
              <w:t>5</w:t>
            </w:r>
          </w:p>
        </w:tc>
        <w:tc>
          <w:tcPr>
            <w:tcW w:w="3364" w:type="dxa"/>
            <w:hideMark/>
          </w:tcPr>
          <w:p w14:paraId="598124BC" w14:textId="77777777" w:rsidR="00547DDD" w:rsidRPr="00210BEB" w:rsidRDefault="00547DDD" w:rsidP="00B53BF4">
            <w:pPr>
              <w:tabs>
                <w:tab w:val="left" w:pos="918"/>
              </w:tabs>
              <w:spacing w:after="160" w:line="360" w:lineRule="auto"/>
              <w:jc w:val="both"/>
              <w:rPr>
                <w:rFonts w:cs="Times New Roman"/>
                <w:szCs w:val="28"/>
                <w:lang w:val="en-US"/>
              </w:rPr>
            </w:pPr>
            <w:r w:rsidRPr="00210BEB">
              <w:rPr>
                <w:rFonts w:cs="Times New Roman"/>
                <w:szCs w:val="28"/>
                <w:lang w:val="en-US"/>
              </w:rPr>
              <w:t>O va BMQ o‘rinbosari</w:t>
            </w:r>
          </w:p>
        </w:tc>
        <w:tc>
          <w:tcPr>
            <w:tcW w:w="4120" w:type="dxa"/>
            <w:hideMark/>
          </w:tcPr>
          <w:p w14:paraId="4A6B3376" w14:textId="77777777" w:rsidR="00547DDD" w:rsidRPr="00210BEB" w:rsidRDefault="00547DDD" w:rsidP="00B53BF4">
            <w:pPr>
              <w:tabs>
                <w:tab w:val="left" w:pos="918"/>
              </w:tabs>
              <w:spacing w:after="160" w:line="360" w:lineRule="auto"/>
              <w:jc w:val="both"/>
              <w:rPr>
                <w:rFonts w:cs="Times New Roman"/>
                <w:szCs w:val="28"/>
              </w:rPr>
            </w:pPr>
            <w:r w:rsidRPr="00210BEB">
              <w:rPr>
                <w:rFonts w:cs="Times New Roman"/>
                <w:szCs w:val="28"/>
              </w:rPr>
              <w:t>0</w:t>
            </w:r>
          </w:p>
        </w:tc>
      </w:tr>
      <w:tr w:rsidR="00547DDD" w:rsidRPr="00210BEB" w14:paraId="278331CA" w14:textId="77777777" w:rsidTr="00B53BF4">
        <w:trPr>
          <w:trHeight w:val="636"/>
        </w:trPr>
        <w:tc>
          <w:tcPr>
            <w:tcW w:w="0" w:type="auto"/>
            <w:hideMark/>
          </w:tcPr>
          <w:p w14:paraId="1E4CB867" w14:textId="77777777" w:rsidR="00547DDD" w:rsidRPr="00210BEB" w:rsidRDefault="00547DDD" w:rsidP="00B53BF4">
            <w:pPr>
              <w:tabs>
                <w:tab w:val="left" w:pos="918"/>
              </w:tabs>
              <w:spacing w:after="160" w:line="360" w:lineRule="auto"/>
              <w:jc w:val="both"/>
              <w:rPr>
                <w:rFonts w:cs="Times New Roman"/>
                <w:szCs w:val="28"/>
              </w:rPr>
            </w:pPr>
            <w:r w:rsidRPr="00210BEB">
              <w:rPr>
                <w:rFonts w:cs="Times New Roman"/>
                <w:szCs w:val="28"/>
              </w:rPr>
              <w:t>6</w:t>
            </w:r>
          </w:p>
        </w:tc>
        <w:tc>
          <w:tcPr>
            <w:tcW w:w="3364" w:type="dxa"/>
            <w:hideMark/>
          </w:tcPr>
          <w:p w14:paraId="004AFAD3" w14:textId="77777777" w:rsidR="00547DDD" w:rsidRPr="00210BEB" w:rsidRDefault="00547DDD" w:rsidP="00B53BF4">
            <w:pPr>
              <w:tabs>
                <w:tab w:val="left" w:pos="918"/>
              </w:tabs>
              <w:spacing w:after="160" w:line="360" w:lineRule="auto"/>
              <w:jc w:val="both"/>
              <w:rPr>
                <w:rFonts w:cs="Times New Roman"/>
                <w:szCs w:val="28"/>
              </w:rPr>
            </w:pPr>
            <w:r w:rsidRPr="00210BEB">
              <w:rPr>
                <w:rFonts w:cs="Times New Roman"/>
                <w:szCs w:val="28"/>
              </w:rPr>
              <w:t>Iqtisodiy o‘rinbosar</w:t>
            </w:r>
          </w:p>
        </w:tc>
        <w:tc>
          <w:tcPr>
            <w:tcW w:w="4120" w:type="dxa"/>
            <w:hideMark/>
          </w:tcPr>
          <w:p w14:paraId="578514FE" w14:textId="77777777" w:rsidR="00547DDD" w:rsidRPr="00210BEB" w:rsidRDefault="00547DDD" w:rsidP="00B53BF4">
            <w:pPr>
              <w:tabs>
                <w:tab w:val="left" w:pos="918"/>
              </w:tabs>
              <w:spacing w:after="160" w:line="360" w:lineRule="auto"/>
              <w:jc w:val="both"/>
              <w:rPr>
                <w:rFonts w:cs="Times New Roman"/>
                <w:szCs w:val="28"/>
              </w:rPr>
            </w:pPr>
            <w:r w:rsidRPr="00210BEB">
              <w:rPr>
                <w:rFonts w:cs="Times New Roman"/>
                <w:szCs w:val="28"/>
              </w:rPr>
              <w:t>5</w:t>
            </w:r>
          </w:p>
        </w:tc>
      </w:tr>
    </w:tbl>
    <w:p w14:paraId="6F19C841" w14:textId="77777777" w:rsidR="00547DDD" w:rsidRDefault="00547DDD" w:rsidP="00547DDD">
      <w:pPr>
        <w:tabs>
          <w:tab w:val="left" w:pos="918"/>
        </w:tabs>
        <w:spacing w:line="360" w:lineRule="auto"/>
        <w:jc w:val="center"/>
        <w:rPr>
          <w:rFonts w:eastAsiaTheme="minorEastAsia" w:cs="Times New Roman"/>
          <w:szCs w:val="28"/>
          <w:lang w:val="en-US"/>
        </w:rPr>
      </w:pPr>
    </w:p>
    <w:p w14:paraId="4B245674" w14:textId="77777777" w:rsidR="00547DDD" w:rsidRDefault="00B53BF4" w:rsidP="00547DDD">
      <w:pPr>
        <w:tabs>
          <w:tab w:val="left" w:pos="918"/>
        </w:tabs>
        <w:spacing w:line="360" w:lineRule="auto"/>
        <w:jc w:val="center"/>
        <w:rPr>
          <w:rFonts w:cs="Times New Roman"/>
          <w:szCs w:val="28"/>
          <w:lang w:val="en-US"/>
        </w:rPr>
      </w:pPr>
      <m:oMath>
        <m:sSub>
          <m:sSubPr>
            <m:ctrlPr>
              <w:rPr>
                <w:rFonts w:ascii="Cambria Math" w:hAnsi="Cambria Math" w:cs="Times New Roman"/>
                <w:i/>
                <w:szCs w:val="28"/>
                <w:lang w:val="en-US"/>
              </w:rPr>
            </m:ctrlPr>
          </m:sSubPr>
          <m:e>
            <m:r>
              <w:rPr>
                <w:rFonts w:ascii="Cambria Math" w:hAnsi="Cambria Math" w:cs="Times New Roman"/>
                <w:szCs w:val="28"/>
                <w:lang w:val="en-US"/>
              </w:rPr>
              <m:t>O</m:t>
            </m:r>
          </m:e>
          <m:sub>
            <m:r>
              <w:rPr>
                <w:rFonts w:ascii="Cambria Math" w:hAnsi="Cambria Math" w:cs="Times New Roman"/>
                <w:szCs w:val="28"/>
                <w:lang w:val="en-US"/>
              </w:rPr>
              <m:t>i</m:t>
            </m:r>
          </m:sub>
        </m:sSub>
      </m:oMath>
      <w:r w:rsidR="00547DDD" w:rsidRPr="004A540A">
        <w:rPr>
          <w:rFonts w:cs="Times New Roman"/>
          <w:szCs w:val="28"/>
          <w:lang w:val="en-US"/>
        </w:rPr>
        <w:t xml:space="preserve"> </w:t>
      </w:r>
      <w:proofErr w:type="gramStart"/>
      <w:r w:rsidR="00547DDD" w:rsidRPr="00544A64">
        <w:rPr>
          <w:rFonts w:cs="Times New Roman"/>
          <w:szCs w:val="28"/>
          <w:lang w:val="en-US"/>
        </w:rPr>
        <w:t xml:space="preserve">= </w:t>
      </w:r>
      <w:r w:rsidR="00547DDD" w:rsidRPr="00210BEB">
        <w:rPr>
          <w:rFonts w:cs="Times New Roman"/>
          <w:szCs w:val="28"/>
          <w:lang w:val="en-US"/>
        </w:rPr>
        <w:t xml:space="preserve"> 0,320</w:t>
      </w:r>
      <w:proofErr w:type="gramEnd"/>
      <w:r w:rsidR="00547DDD" w:rsidRPr="00210BEB">
        <w:rPr>
          <w:rFonts w:cs="Times New Roman"/>
          <w:szCs w:val="28"/>
          <w:lang w:val="en-US"/>
        </w:rPr>
        <w:t xml:space="preserve"> + 0,133 + 0,216 + 0,000 + 1,000 = 1,669</w:t>
      </w:r>
    </w:p>
    <w:p w14:paraId="4C158F42" w14:textId="77777777" w:rsidR="00547DDD" w:rsidRDefault="00547DDD" w:rsidP="00547DDD">
      <w:pPr>
        <w:tabs>
          <w:tab w:val="left" w:pos="0"/>
        </w:tabs>
        <w:spacing w:line="360" w:lineRule="auto"/>
        <w:jc w:val="both"/>
        <w:rPr>
          <w:rFonts w:cs="Times New Roman"/>
          <w:i/>
          <w:iCs/>
          <w:szCs w:val="28"/>
          <w:lang w:val="en-US"/>
        </w:rPr>
      </w:pPr>
      <w:r>
        <w:rPr>
          <w:rFonts w:cs="Times New Roman"/>
          <w:i/>
          <w:iCs/>
          <w:szCs w:val="28"/>
          <w:lang w:val="en-US"/>
        </w:rPr>
        <w:t xml:space="preserve">M=5ta ekanligini inobatga olib </w:t>
      </w:r>
      <w:r w:rsidRPr="00544A64">
        <w:rPr>
          <w:rFonts w:cs="Times New Roman"/>
          <w:i/>
          <w:iCs/>
          <w:szCs w:val="28"/>
          <w:lang w:val="en-US"/>
        </w:rPr>
        <w:t>C=</w:t>
      </w:r>
      <w:r w:rsidRPr="00210BEB">
        <w:rPr>
          <w:rFonts w:ascii="Segoe UI" w:hAnsi="Segoe UI" w:cs="Segoe UI"/>
          <w:color w:val="61666B"/>
          <w:sz w:val="21"/>
          <w:szCs w:val="21"/>
          <w:shd w:val="clear" w:color="auto" w:fill="FFFFFF"/>
          <w:lang w:val="en-US"/>
        </w:rPr>
        <w:t xml:space="preserve"> </w:t>
      </w:r>
      <w:r w:rsidRPr="00210BEB">
        <w:rPr>
          <w:rFonts w:cs="Times New Roman"/>
          <w:i/>
          <w:iCs/>
          <w:szCs w:val="28"/>
          <w:lang w:val="en-US"/>
        </w:rPr>
        <w:t>1,669 / 5 = </w:t>
      </w:r>
      <w:r w:rsidRPr="00210BEB">
        <w:rPr>
          <w:rFonts w:cs="Times New Roman"/>
          <w:b/>
          <w:bCs/>
          <w:i/>
          <w:iCs/>
          <w:szCs w:val="28"/>
          <w:lang w:val="en-US"/>
        </w:rPr>
        <w:t>0,334</w:t>
      </w:r>
      <w:r>
        <w:rPr>
          <w:rFonts w:cs="Times New Roman"/>
          <w:i/>
          <w:iCs/>
          <w:szCs w:val="28"/>
          <w:lang w:val="en-US"/>
        </w:rPr>
        <w:tab/>
      </w:r>
      <w:r>
        <w:rPr>
          <w:rFonts w:cs="Times New Roman"/>
          <w:i/>
          <w:iCs/>
          <w:szCs w:val="28"/>
          <w:lang w:val="en-US"/>
        </w:rPr>
        <w:tab/>
      </w:r>
      <w:r>
        <w:rPr>
          <w:rFonts w:cs="Times New Roman"/>
          <w:i/>
          <w:iCs/>
          <w:szCs w:val="28"/>
          <w:lang w:val="en-US"/>
        </w:rPr>
        <w:tab/>
        <w:t xml:space="preserve">                 </w:t>
      </w:r>
      <w:r w:rsidRPr="00544A64">
        <w:rPr>
          <w:rFonts w:cs="Times New Roman"/>
          <w:i/>
          <w:iCs/>
          <w:szCs w:val="28"/>
          <w:lang w:val="en-US"/>
        </w:rPr>
        <w:t>Olingan C = 0,</w:t>
      </w:r>
      <w:r>
        <w:rPr>
          <w:rFonts w:cs="Times New Roman"/>
          <w:i/>
          <w:iCs/>
          <w:szCs w:val="28"/>
          <w:lang w:val="en-US"/>
        </w:rPr>
        <w:t>334</w:t>
      </w:r>
      <w:r w:rsidRPr="00544A64">
        <w:rPr>
          <w:rFonts w:cs="Times New Roman"/>
          <w:i/>
          <w:iCs/>
          <w:szCs w:val="28"/>
          <w:lang w:val="en-US"/>
        </w:rPr>
        <w:t> qiymati </w:t>
      </w:r>
      <w:r w:rsidRPr="00210BEB">
        <w:rPr>
          <w:rFonts w:cs="Times New Roman"/>
          <w:b/>
          <w:bCs/>
          <w:i/>
          <w:iCs/>
          <w:szCs w:val="28"/>
          <w:lang w:val="en-US"/>
        </w:rPr>
        <w:t>“Past” </w:t>
      </w:r>
      <w:r w:rsidRPr="00210BEB">
        <w:rPr>
          <w:rFonts w:cs="Times New Roman"/>
          <w:i/>
          <w:iCs/>
          <w:szCs w:val="28"/>
          <w:lang w:val="en-US"/>
        </w:rPr>
        <w:t>daraja boʻlib (0</w:t>
      </w:r>
      <w:proofErr w:type="gramStart"/>
      <w:r w:rsidRPr="00210BEB">
        <w:rPr>
          <w:rFonts w:cs="Times New Roman"/>
          <w:i/>
          <w:iCs/>
          <w:szCs w:val="28"/>
          <w:lang w:val="en-US"/>
        </w:rPr>
        <w:t>,30</w:t>
      </w:r>
      <w:proofErr w:type="gramEnd"/>
      <w:r w:rsidRPr="00210BEB">
        <w:rPr>
          <w:rFonts w:cs="Times New Roman"/>
          <w:i/>
          <w:iCs/>
          <w:szCs w:val="28"/>
          <w:lang w:val="en-US"/>
        </w:rPr>
        <w:t xml:space="preserve"> ≤ C &lt; 0,50)</w:t>
      </w:r>
      <w:r>
        <w:rPr>
          <w:rFonts w:cs="Times New Roman"/>
          <w:i/>
          <w:iCs/>
          <w:szCs w:val="28"/>
          <w:lang w:val="en-US"/>
        </w:rPr>
        <w:t xml:space="preserve"> </w:t>
      </w:r>
      <w:r w:rsidRPr="00544A64">
        <w:rPr>
          <w:rFonts w:cs="Times New Roman"/>
          <w:i/>
          <w:iCs/>
          <w:szCs w:val="28"/>
          <w:lang w:val="en-US"/>
        </w:rPr>
        <w:t>mezoniga to‘g‘ri keladi.</w:t>
      </w:r>
    </w:p>
    <w:p w14:paraId="03DF6912" w14:textId="4DAD2150" w:rsidR="00FE3516" w:rsidRPr="00FE3516" w:rsidRDefault="00FE3516" w:rsidP="00FE3516">
      <w:pPr>
        <w:tabs>
          <w:tab w:val="left" w:pos="918"/>
        </w:tabs>
        <w:spacing w:line="360" w:lineRule="auto"/>
        <w:jc w:val="right"/>
        <w:rPr>
          <w:rFonts w:cs="Times New Roman"/>
          <w:szCs w:val="28"/>
          <w:lang w:val="en-US"/>
        </w:rPr>
      </w:pPr>
      <w:r>
        <w:rPr>
          <w:rFonts w:cs="Times New Roman"/>
          <w:szCs w:val="28"/>
          <w:lang w:val="en-US"/>
        </w:rPr>
        <w:t>4</w:t>
      </w:r>
      <w:r>
        <w:rPr>
          <w:rFonts w:cs="Times New Roman"/>
          <w:szCs w:val="28"/>
          <w:lang w:val="en-US"/>
        </w:rPr>
        <w:t>-ilova</w:t>
      </w:r>
    </w:p>
    <w:p w14:paraId="7225BF20" w14:textId="77777777" w:rsidR="00547DDD" w:rsidRPr="00891ABF" w:rsidRDefault="00547DDD" w:rsidP="00547DDD">
      <w:pPr>
        <w:tabs>
          <w:tab w:val="left" w:pos="0"/>
        </w:tabs>
        <w:spacing w:line="360" w:lineRule="auto"/>
        <w:jc w:val="center"/>
        <w:rPr>
          <w:rFonts w:cs="Times New Roman"/>
          <w:b/>
          <w:bCs/>
          <w:szCs w:val="28"/>
          <w:lang w:val="en-US"/>
        </w:rPr>
      </w:pPr>
      <w:r w:rsidRPr="00891ABF">
        <w:rPr>
          <w:rFonts w:cs="Times New Roman"/>
          <w:b/>
          <w:bCs/>
          <w:szCs w:val="28"/>
          <w:lang w:val="en-US"/>
        </w:rPr>
        <w:t>Buxoro viloyati ruhiy salomatlik ilmiy-amaliy tibbiyot markazi tuzilmasi</w:t>
      </w:r>
    </w:p>
    <w:p w14:paraId="2D221AE6" w14:textId="77777777" w:rsidR="00547DDD" w:rsidRDefault="00547DDD" w:rsidP="00547DDD">
      <w:pPr>
        <w:tabs>
          <w:tab w:val="left" w:pos="918"/>
        </w:tabs>
        <w:spacing w:line="360" w:lineRule="auto"/>
        <w:jc w:val="both"/>
        <w:rPr>
          <w:rFonts w:cs="Times New Roman"/>
          <w:szCs w:val="28"/>
          <w:lang w:val="en-US"/>
        </w:rPr>
      </w:pPr>
      <w:r w:rsidRPr="00891ABF">
        <w:rPr>
          <w:noProof/>
          <w:lang w:eastAsia="ru-RU"/>
        </w:rPr>
        <w:drawing>
          <wp:inline distT="0" distB="0" distL="0" distR="0" wp14:anchorId="04F01ECB" wp14:editId="0ADA1363">
            <wp:extent cx="5939790" cy="2202180"/>
            <wp:effectExtent l="0" t="0" r="0" b="0"/>
            <wp:docPr id="73395207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2202180"/>
                    </a:xfrm>
                    <a:prstGeom prst="rect">
                      <a:avLst/>
                    </a:prstGeom>
                    <a:noFill/>
                    <a:ln>
                      <a:noFill/>
                    </a:ln>
                  </pic:spPr>
                </pic:pic>
              </a:graphicData>
            </a:graphic>
          </wp:inline>
        </w:drawing>
      </w:r>
    </w:p>
    <w:p w14:paraId="106EAF2B" w14:textId="77777777" w:rsidR="00547DDD" w:rsidRDefault="00547DDD" w:rsidP="00547DDD">
      <w:pPr>
        <w:tabs>
          <w:tab w:val="left" w:pos="918"/>
        </w:tabs>
        <w:spacing w:line="360" w:lineRule="auto"/>
        <w:jc w:val="both"/>
        <w:rPr>
          <w:rFonts w:cs="Times New Roman"/>
          <w:b/>
          <w:bCs/>
          <w:szCs w:val="28"/>
          <w:lang w:val="en-US"/>
        </w:rPr>
      </w:pPr>
      <w:r>
        <w:rPr>
          <w:rFonts w:cs="Times New Roman"/>
          <w:b/>
          <w:bCs/>
          <w:szCs w:val="28"/>
          <w:lang w:val="en-US"/>
        </w:rPr>
        <w:t>4</w:t>
      </w:r>
      <w:r w:rsidRPr="004A540A">
        <w:rPr>
          <w:rFonts w:cs="Times New Roman"/>
          <w:b/>
          <w:bCs/>
          <w:szCs w:val="28"/>
          <w:lang w:val="en-US"/>
        </w:rPr>
        <w:t xml:space="preserve">-jadval. </w:t>
      </w:r>
      <w:r w:rsidRPr="00891ABF">
        <w:rPr>
          <w:rFonts w:cs="Times New Roman"/>
          <w:b/>
          <w:bCs/>
          <w:szCs w:val="28"/>
          <w:lang w:val="en-US"/>
        </w:rPr>
        <w:t xml:space="preserve">Rahbar lavozimlari </w:t>
      </w:r>
      <w:proofErr w:type="gramStart"/>
      <w:r w:rsidRPr="00891ABF">
        <w:rPr>
          <w:rFonts w:cs="Times New Roman"/>
          <w:b/>
          <w:bCs/>
          <w:szCs w:val="28"/>
          <w:lang w:val="en-US"/>
        </w:rPr>
        <w:t>va</w:t>
      </w:r>
      <w:proofErr w:type="gramEnd"/>
      <w:r w:rsidRPr="00891ABF">
        <w:rPr>
          <w:rFonts w:cs="Times New Roman"/>
          <w:b/>
          <w:bCs/>
          <w:szCs w:val="28"/>
          <w:lang w:val="en-US"/>
        </w:rPr>
        <w:t xml:space="preserve"> ularning bevosita bo‘ysunuvchilari soni</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12"/>
        <w:gridCol w:w="5511"/>
        <w:gridCol w:w="3233"/>
      </w:tblGrid>
      <w:tr w:rsidR="00547DDD" w:rsidRPr="00B53BF4" w14:paraId="34DC5D11" w14:textId="77777777" w:rsidTr="00B53BF4">
        <w:trPr>
          <w:tblHeader/>
        </w:trPr>
        <w:tc>
          <w:tcPr>
            <w:tcW w:w="0" w:type="auto"/>
            <w:shd w:val="clear" w:color="auto" w:fill="FFFFFF"/>
            <w:tcMar>
              <w:top w:w="150" w:type="dxa"/>
              <w:left w:w="0" w:type="dxa"/>
              <w:bottom w:w="150" w:type="dxa"/>
              <w:right w:w="240" w:type="dxa"/>
            </w:tcMar>
            <w:vAlign w:val="center"/>
            <w:hideMark/>
          </w:tcPr>
          <w:p w14:paraId="0142AE49" w14:textId="77777777" w:rsidR="00547DDD" w:rsidRPr="00891ABF" w:rsidRDefault="00547DDD" w:rsidP="00B53BF4">
            <w:pPr>
              <w:tabs>
                <w:tab w:val="left" w:pos="918"/>
              </w:tabs>
              <w:spacing w:after="0"/>
              <w:jc w:val="both"/>
              <w:rPr>
                <w:rFonts w:cs="Times New Roman"/>
                <w:szCs w:val="28"/>
              </w:rPr>
            </w:pPr>
            <w:r w:rsidRPr="00891ABF">
              <w:rPr>
                <w:rFonts w:cs="Times New Roman"/>
                <w:szCs w:val="28"/>
              </w:rPr>
              <w:t>№</w:t>
            </w:r>
          </w:p>
        </w:tc>
        <w:tc>
          <w:tcPr>
            <w:tcW w:w="0" w:type="auto"/>
            <w:shd w:val="clear" w:color="auto" w:fill="FFFFFF"/>
            <w:tcMar>
              <w:top w:w="150" w:type="dxa"/>
              <w:left w:w="240" w:type="dxa"/>
              <w:bottom w:w="150" w:type="dxa"/>
              <w:right w:w="240" w:type="dxa"/>
            </w:tcMar>
            <w:vAlign w:val="center"/>
            <w:hideMark/>
          </w:tcPr>
          <w:p w14:paraId="7624D9B1" w14:textId="77777777" w:rsidR="00547DDD" w:rsidRPr="00891ABF" w:rsidRDefault="00547DDD" w:rsidP="00B53BF4">
            <w:pPr>
              <w:tabs>
                <w:tab w:val="left" w:pos="918"/>
              </w:tabs>
              <w:spacing w:after="0"/>
              <w:jc w:val="both"/>
              <w:rPr>
                <w:rFonts w:cs="Times New Roman"/>
                <w:szCs w:val="28"/>
              </w:rPr>
            </w:pPr>
            <w:r w:rsidRPr="00891ABF">
              <w:rPr>
                <w:rFonts w:cs="Times New Roman"/>
                <w:szCs w:val="28"/>
              </w:rPr>
              <w:t>Rahbar lavozimi</w:t>
            </w:r>
          </w:p>
        </w:tc>
        <w:tc>
          <w:tcPr>
            <w:tcW w:w="3233" w:type="dxa"/>
            <w:shd w:val="clear" w:color="auto" w:fill="FFFFFF"/>
            <w:tcMar>
              <w:top w:w="150" w:type="dxa"/>
              <w:left w:w="240" w:type="dxa"/>
              <w:bottom w:w="150" w:type="dxa"/>
              <w:right w:w="240" w:type="dxa"/>
            </w:tcMar>
            <w:vAlign w:val="center"/>
            <w:hideMark/>
          </w:tcPr>
          <w:p w14:paraId="7EC05DD3" w14:textId="77777777" w:rsidR="00547DDD" w:rsidRPr="00B36471" w:rsidRDefault="00547DDD" w:rsidP="00B53BF4">
            <w:pPr>
              <w:tabs>
                <w:tab w:val="left" w:pos="918"/>
              </w:tabs>
              <w:spacing w:after="0"/>
              <w:jc w:val="both"/>
              <w:rPr>
                <w:rFonts w:cs="Times New Roman"/>
                <w:szCs w:val="28"/>
                <w:lang w:val="en-US"/>
              </w:rPr>
            </w:pPr>
            <w:r w:rsidRPr="00B36471">
              <w:rPr>
                <w:rFonts w:cs="Times New Roman"/>
                <w:szCs w:val="28"/>
                <w:lang w:val="en-US"/>
              </w:rPr>
              <w:t>Bevosita bo‘ysunuvchilar soni (n)</w:t>
            </w:r>
          </w:p>
        </w:tc>
      </w:tr>
      <w:tr w:rsidR="00547DDD" w:rsidRPr="00891ABF" w14:paraId="2FC1608F" w14:textId="77777777" w:rsidTr="00B53BF4">
        <w:tc>
          <w:tcPr>
            <w:tcW w:w="0" w:type="auto"/>
            <w:shd w:val="clear" w:color="auto" w:fill="FFFFFF"/>
            <w:tcMar>
              <w:top w:w="150" w:type="dxa"/>
              <w:left w:w="0" w:type="dxa"/>
              <w:bottom w:w="150" w:type="dxa"/>
              <w:right w:w="240" w:type="dxa"/>
            </w:tcMar>
            <w:vAlign w:val="center"/>
            <w:hideMark/>
          </w:tcPr>
          <w:p w14:paraId="04EB20EF" w14:textId="77777777" w:rsidR="00547DDD" w:rsidRPr="00891ABF" w:rsidRDefault="00547DDD" w:rsidP="00B53BF4">
            <w:pPr>
              <w:tabs>
                <w:tab w:val="left" w:pos="918"/>
              </w:tabs>
              <w:spacing w:after="0"/>
              <w:jc w:val="both"/>
              <w:rPr>
                <w:rFonts w:cs="Times New Roman"/>
                <w:szCs w:val="28"/>
              </w:rPr>
            </w:pPr>
            <w:r w:rsidRPr="00891ABF">
              <w:rPr>
                <w:rFonts w:cs="Times New Roman"/>
                <w:szCs w:val="28"/>
              </w:rPr>
              <w:t>1</w:t>
            </w:r>
          </w:p>
        </w:tc>
        <w:tc>
          <w:tcPr>
            <w:tcW w:w="0" w:type="auto"/>
            <w:shd w:val="clear" w:color="auto" w:fill="FFFFFF"/>
            <w:tcMar>
              <w:top w:w="150" w:type="dxa"/>
              <w:left w:w="240" w:type="dxa"/>
              <w:bottom w:w="150" w:type="dxa"/>
              <w:right w:w="240" w:type="dxa"/>
            </w:tcMar>
            <w:vAlign w:val="center"/>
            <w:hideMark/>
          </w:tcPr>
          <w:p w14:paraId="4B5B1670" w14:textId="77777777" w:rsidR="00547DDD" w:rsidRPr="00891ABF" w:rsidRDefault="00547DDD" w:rsidP="00B53BF4">
            <w:pPr>
              <w:tabs>
                <w:tab w:val="left" w:pos="918"/>
              </w:tabs>
              <w:spacing w:after="0"/>
              <w:jc w:val="both"/>
              <w:rPr>
                <w:rFonts w:cs="Times New Roman"/>
                <w:szCs w:val="28"/>
              </w:rPr>
            </w:pPr>
            <w:r w:rsidRPr="00891ABF">
              <w:rPr>
                <w:rFonts w:cs="Times New Roman"/>
                <w:szCs w:val="28"/>
              </w:rPr>
              <w:t>Bosh vrach (direktor)</w:t>
            </w:r>
          </w:p>
        </w:tc>
        <w:tc>
          <w:tcPr>
            <w:tcW w:w="3233" w:type="dxa"/>
            <w:shd w:val="clear" w:color="auto" w:fill="FFFFFF"/>
            <w:tcMar>
              <w:top w:w="150" w:type="dxa"/>
              <w:left w:w="240" w:type="dxa"/>
              <w:bottom w:w="150" w:type="dxa"/>
              <w:right w:w="0" w:type="dxa"/>
            </w:tcMar>
            <w:vAlign w:val="center"/>
            <w:hideMark/>
          </w:tcPr>
          <w:p w14:paraId="0078A793" w14:textId="77777777" w:rsidR="00547DDD" w:rsidRPr="00891ABF" w:rsidRDefault="00547DDD" w:rsidP="00B53BF4">
            <w:pPr>
              <w:tabs>
                <w:tab w:val="left" w:pos="918"/>
              </w:tabs>
              <w:spacing w:after="0"/>
              <w:jc w:val="both"/>
              <w:rPr>
                <w:rFonts w:cs="Times New Roman"/>
                <w:szCs w:val="28"/>
              </w:rPr>
            </w:pPr>
            <w:r w:rsidRPr="00891ABF">
              <w:rPr>
                <w:rFonts w:cs="Times New Roman"/>
                <w:szCs w:val="28"/>
              </w:rPr>
              <w:t>4</w:t>
            </w:r>
          </w:p>
        </w:tc>
      </w:tr>
      <w:tr w:rsidR="00547DDD" w:rsidRPr="00891ABF" w14:paraId="7A72C584" w14:textId="77777777" w:rsidTr="00B53BF4">
        <w:tc>
          <w:tcPr>
            <w:tcW w:w="0" w:type="auto"/>
            <w:shd w:val="clear" w:color="auto" w:fill="FFFFFF"/>
            <w:tcMar>
              <w:top w:w="150" w:type="dxa"/>
              <w:left w:w="0" w:type="dxa"/>
              <w:bottom w:w="150" w:type="dxa"/>
              <w:right w:w="240" w:type="dxa"/>
            </w:tcMar>
            <w:vAlign w:val="center"/>
            <w:hideMark/>
          </w:tcPr>
          <w:p w14:paraId="28A22398" w14:textId="77777777" w:rsidR="00547DDD" w:rsidRPr="00891ABF" w:rsidRDefault="00547DDD" w:rsidP="00B53BF4">
            <w:pPr>
              <w:tabs>
                <w:tab w:val="left" w:pos="918"/>
              </w:tabs>
              <w:spacing w:after="0"/>
              <w:jc w:val="both"/>
              <w:rPr>
                <w:rFonts w:cs="Times New Roman"/>
                <w:szCs w:val="28"/>
              </w:rPr>
            </w:pPr>
            <w:r w:rsidRPr="00891ABF">
              <w:rPr>
                <w:rFonts w:cs="Times New Roman"/>
                <w:szCs w:val="28"/>
              </w:rPr>
              <w:t>2</w:t>
            </w:r>
          </w:p>
        </w:tc>
        <w:tc>
          <w:tcPr>
            <w:tcW w:w="0" w:type="auto"/>
            <w:shd w:val="clear" w:color="auto" w:fill="FFFFFF"/>
            <w:tcMar>
              <w:top w:w="150" w:type="dxa"/>
              <w:left w:w="240" w:type="dxa"/>
              <w:bottom w:w="150" w:type="dxa"/>
              <w:right w:w="240" w:type="dxa"/>
            </w:tcMar>
            <w:vAlign w:val="center"/>
            <w:hideMark/>
          </w:tcPr>
          <w:p w14:paraId="6F3C54CC" w14:textId="77777777" w:rsidR="00547DDD" w:rsidRPr="00B36471" w:rsidRDefault="00547DDD" w:rsidP="00B53BF4">
            <w:pPr>
              <w:tabs>
                <w:tab w:val="left" w:pos="918"/>
              </w:tabs>
              <w:spacing w:after="0"/>
              <w:jc w:val="both"/>
              <w:rPr>
                <w:rFonts w:cs="Times New Roman"/>
                <w:szCs w:val="28"/>
                <w:lang w:val="en-US"/>
              </w:rPr>
            </w:pPr>
            <w:r w:rsidRPr="00B36471">
              <w:rPr>
                <w:rFonts w:cs="Times New Roman"/>
                <w:szCs w:val="28"/>
                <w:lang w:val="en-US"/>
              </w:rPr>
              <w:t>Davolash ishlari bo‘yicha o‘rinbosar</w:t>
            </w:r>
          </w:p>
        </w:tc>
        <w:tc>
          <w:tcPr>
            <w:tcW w:w="3233" w:type="dxa"/>
            <w:shd w:val="clear" w:color="auto" w:fill="FFFFFF"/>
            <w:tcMar>
              <w:top w:w="150" w:type="dxa"/>
              <w:left w:w="240" w:type="dxa"/>
              <w:bottom w:w="150" w:type="dxa"/>
              <w:right w:w="0" w:type="dxa"/>
            </w:tcMar>
            <w:vAlign w:val="center"/>
            <w:hideMark/>
          </w:tcPr>
          <w:p w14:paraId="788DFEBE" w14:textId="77777777" w:rsidR="00547DDD" w:rsidRPr="00891ABF" w:rsidRDefault="00547DDD" w:rsidP="00B53BF4">
            <w:pPr>
              <w:tabs>
                <w:tab w:val="left" w:pos="918"/>
              </w:tabs>
              <w:spacing w:after="0"/>
              <w:jc w:val="both"/>
              <w:rPr>
                <w:rFonts w:cs="Times New Roman"/>
                <w:szCs w:val="28"/>
              </w:rPr>
            </w:pPr>
            <w:r w:rsidRPr="00891ABF">
              <w:rPr>
                <w:rFonts w:cs="Times New Roman"/>
                <w:szCs w:val="28"/>
              </w:rPr>
              <w:t>12</w:t>
            </w:r>
          </w:p>
        </w:tc>
      </w:tr>
      <w:tr w:rsidR="00547DDD" w:rsidRPr="00891ABF" w14:paraId="558C2823" w14:textId="77777777" w:rsidTr="00B53BF4">
        <w:tc>
          <w:tcPr>
            <w:tcW w:w="0" w:type="auto"/>
            <w:shd w:val="clear" w:color="auto" w:fill="FFFFFF"/>
            <w:tcMar>
              <w:top w:w="150" w:type="dxa"/>
              <w:left w:w="0" w:type="dxa"/>
              <w:bottom w:w="150" w:type="dxa"/>
              <w:right w:w="240" w:type="dxa"/>
            </w:tcMar>
            <w:vAlign w:val="center"/>
            <w:hideMark/>
          </w:tcPr>
          <w:p w14:paraId="20105AF5" w14:textId="77777777" w:rsidR="00547DDD" w:rsidRPr="00891ABF" w:rsidRDefault="00547DDD" w:rsidP="00B53BF4">
            <w:pPr>
              <w:tabs>
                <w:tab w:val="left" w:pos="918"/>
              </w:tabs>
              <w:spacing w:after="0"/>
              <w:jc w:val="both"/>
              <w:rPr>
                <w:rFonts w:cs="Times New Roman"/>
                <w:szCs w:val="28"/>
              </w:rPr>
            </w:pPr>
            <w:r w:rsidRPr="00891ABF">
              <w:rPr>
                <w:rFonts w:cs="Times New Roman"/>
                <w:szCs w:val="28"/>
              </w:rPr>
              <w:t>3</w:t>
            </w:r>
          </w:p>
        </w:tc>
        <w:tc>
          <w:tcPr>
            <w:tcW w:w="0" w:type="auto"/>
            <w:shd w:val="clear" w:color="auto" w:fill="FFFFFF"/>
            <w:tcMar>
              <w:top w:w="150" w:type="dxa"/>
              <w:left w:w="240" w:type="dxa"/>
              <w:bottom w:w="150" w:type="dxa"/>
              <w:right w:w="240" w:type="dxa"/>
            </w:tcMar>
            <w:vAlign w:val="center"/>
            <w:hideMark/>
          </w:tcPr>
          <w:p w14:paraId="2E7E222D" w14:textId="77777777" w:rsidR="00547DDD" w:rsidRPr="00891ABF" w:rsidRDefault="00547DDD" w:rsidP="00B53BF4">
            <w:pPr>
              <w:tabs>
                <w:tab w:val="left" w:pos="918"/>
              </w:tabs>
              <w:spacing w:after="0"/>
              <w:jc w:val="both"/>
              <w:rPr>
                <w:rFonts w:cs="Times New Roman"/>
                <w:szCs w:val="28"/>
              </w:rPr>
            </w:pPr>
            <w:r w:rsidRPr="00891ABF">
              <w:rPr>
                <w:rFonts w:cs="Times New Roman"/>
                <w:szCs w:val="28"/>
              </w:rPr>
              <w:t>Poliklinika mudiri</w:t>
            </w:r>
          </w:p>
        </w:tc>
        <w:tc>
          <w:tcPr>
            <w:tcW w:w="3233" w:type="dxa"/>
            <w:shd w:val="clear" w:color="auto" w:fill="FFFFFF"/>
            <w:tcMar>
              <w:top w:w="150" w:type="dxa"/>
              <w:left w:w="240" w:type="dxa"/>
              <w:bottom w:w="150" w:type="dxa"/>
              <w:right w:w="0" w:type="dxa"/>
            </w:tcMar>
            <w:vAlign w:val="center"/>
            <w:hideMark/>
          </w:tcPr>
          <w:p w14:paraId="37F1E287" w14:textId="77777777" w:rsidR="00547DDD" w:rsidRPr="00891ABF" w:rsidRDefault="00547DDD" w:rsidP="00B53BF4">
            <w:pPr>
              <w:tabs>
                <w:tab w:val="left" w:pos="918"/>
              </w:tabs>
              <w:spacing w:after="0"/>
              <w:jc w:val="both"/>
              <w:rPr>
                <w:rFonts w:cs="Times New Roman"/>
                <w:szCs w:val="28"/>
              </w:rPr>
            </w:pPr>
            <w:r w:rsidRPr="00891ABF">
              <w:rPr>
                <w:rFonts w:cs="Times New Roman"/>
                <w:szCs w:val="28"/>
              </w:rPr>
              <w:t>8</w:t>
            </w:r>
          </w:p>
        </w:tc>
      </w:tr>
      <w:tr w:rsidR="00547DDD" w:rsidRPr="00891ABF" w14:paraId="075AABDF" w14:textId="77777777" w:rsidTr="00B53BF4">
        <w:tc>
          <w:tcPr>
            <w:tcW w:w="0" w:type="auto"/>
            <w:shd w:val="clear" w:color="auto" w:fill="FFFFFF"/>
            <w:tcMar>
              <w:top w:w="150" w:type="dxa"/>
              <w:left w:w="0" w:type="dxa"/>
              <w:bottom w:w="150" w:type="dxa"/>
              <w:right w:w="240" w:type="dxa"/>
            </w:tcMar>
            <w:vAlign w:val="center"/>
            <w:hideMark/>
          </w:tcPr>
          <w:p w14:paraId="7CECB169" w14:textId="77777777" w:rsidR="00547DDD" w:rsidRPr="00891ABF" w:rsidRDefault="00547DDD" w:rsidP="00B53BF4">
            <w:pPr>
              <w:tabs>
                <w:tab w:val="left" w:pos="918"/>
              </w:tabs>
              <w:spacing w:after="0"/>
              <w:jc w:val="both"/>
              <w:rPr>
                <w:rFonts w:cs="Times New Roman"/>
                <w:szCs w:val="28"/>
              </w:rPr>
            </w:pPr>
            <w:r w:rsidRPr="00891ABF">
              <w:rPr>
                <w:rFonts w:cs="Times New Roman"/>
                <w:szCs w:val="28"/>
              </w:rPr>
              <w:lastRenderedPageBreak/>
              <w:t>4</w:t>
            </w:r>
          </w:p>
        </w:tc>
        <w:tc>
          <w:tcPr>
            <w:tcW w:w="0" w:type="auto"/>
            <w:shd w:val="clear" w:color="auto" w:fill="FFFFFF"/>
            <w:tcMar>
              <w:top w:w="150" w:type="dxa"/>
              <w:left w:w="240" w:type="dxa"/>
              <w:bottom w:w="150" w:type="dxa"/>
              <w:right w:w="240" w:type="dxa"/>
            </w:tcMar>
            <w:vAlign w:val="center"/>
            <w:hideMark/>
          </w:tcPr>
          <w:p w14:paraId="1F5EFC29" w14:textId="77777777" w:rsidR="00547DDD" w:rsidRPr="00891ABF" w:rsidRDefault="00547DDD" w:rsidP="00B53BF4">
            <w:pPr>
              <w:tabs>
                <w:tab w:val="left" w:pos="918"/>
              </w:tabs>
              <w:spacing w:after="0"/>
              <w:jc w:val="both"/>
              <w:rPr>
                <w:rFonts w:cs="Times New Roman"/>
                <w:szCs w:val="28"/>
              </w:rPr>
            </w:pPr>
            <w:r w:rsidRPr="00891ABF">
              <w:rPr>
                <w:rFonts w:cs="Times New Roman"/>
                <w:szCs w:val="28"/>
              </w:rPr>
              <w:t>Bosh hamshira</w:t>
            </w:r>
          </w:p>
        </w:tc>
        <w:tc>
          <w:tcPr>
            <w:tcW w:w="3233" w:type="dxa"/>
            <w:shd w:val="clear" w:color="auto" w:fill="FFFFFF"/>
            <w:tcMar>
              <w:top w:w="150" w:type="dxa"/>
              <w:left w:w="240" w:type="dxa"/>
              <w:bottom w:w="150" w:type="dxa"/>
              <w:right w:w="0" w:type="dxa"/>
            </w:tcMar>
            <w:vAlign w:val="center"/>
            <w:hideMark/>
          </w:tcPr>
          <w:p w14:paraId="19FC83D8" w14:textId="77777777" w:rsidR="00547DDD" w:rsidRPr="00891ABF" w:rsidRDefault="00547DDD" w:rsidP="00B53BF4">
            <w:pPr>
              <w:tabs>
                <w:tab w:val="left" w:pos="918"/>
              </w:tabs>
              <w:spacing w:after="0"/>
              <w:jc w:val="both"/>
              <w:rPr>
                <w:rFonts w:cs="Times New Roman"/>
                <w:szCs w:val="28"/>
              </w:rPr>
            </w:pPr>
            <w:r w:rsidRPr="00891ABF">
              <w:rPr>
                <w:rFonts w:cs="Times New Roman"/>
                <w:szCs w:val="28"/>
              </w:rPr>
              <w:t>9</w:t>
            </w:r>
          </w:p>
        </w:tc>
      </w:tr>
      <w:tr w:rsidR="00547DDD" w:rsidRPr="00891ABF" w14:paraId="651269A8" w14:textId="77777777" w:rsidTr="00B53BF4">
        <w:tc>
          <w:tcPr>
            <w:tcW w:w="0" w:type="auto"/>
            <w:shd w:val="clear" w:color="auto" w:fill="FFFFFF"/>
            <w:tcMar>
              <w:top w:w="150" w:type="dxa"/>
              <w:left w:w="0" w:type="dxa"/>
              <w:bottom w:w="150" w:type="dxa"/>
              <w:right w:w="240" w:type="dxa"/>
            </w:tcMar>
            <w:vAlign w:val="center"/>
            <w:hideMark/>
          </w:tcPr>
          <w:p w14:paraId="3C80388B" w14:textId="77777777" w:rsidR="00547DDD" w:rsidRPr="00891ABF" w:rsidRDefault="00547DDD" w:rsidP="00B53BF4">
            <w:pPr>
              <w:tabs>
                <w:tab w:val="left" w:pos="918"/>
              </w:tabs>
              <w:spacing w:after="0"/>
              <w:jc w:val="both"/>
              <w:rPr>
                <w:rFonts w:cs="Times New Roman"/>
                <w:szCs w:val="28"/>
              </w:rPr>
            </w:pPr>
            <w:r w:rsidRPr="00891ABF">
              <w:rPr>
                <w:rFonts w:cs="Times New Roman"/>
                <w:szCs w:val="28"/>
              </w:rPr>
              <w:t>5</w:t>
            </w:r>
          </w:p>
        </w:tc>
        <w:tc>
          <w:tcPr>
            <w:tcW w:w="0" w:type="auto"/>
            <w:shd w:val="clear" w:color="auto" w:fill="FFFFFF"/>
            <w:tcMar>
              <w:top w:w="150" w:type="dxa"/>
              <w:left w:w="240" w:type="dxa"/>
              <w:bottom w:w="150" w:type="dxa"/>
              <w:right w:w="240" w:type="dxa"/>
            </w:tcMar>
            <w:vAlign w:val="center"/>
            <w:hideMark/>
          </w:tcPr>
          <w:p w14:paraId="1E05FE9F" w14:textId="77777777" w:rsidR="00547DDD" w:rsidRPr="00B36471" w:rsidRDefault="00547DDD" w:rsidP="00B53BF4">
            <w:pPr>
              <w:tabs>
                <w:tab w:val="left" w:pos="918"/>
              </w:tabs>
              <w:spacing w:after="0"/>
              <w:jc w:val="both"/>
              <w:rPr>
                <w:rFonts w:cs="Times New Roman"/>
                <w:szCs w:val="28"/>
                <w:lang w:val="en-US"/>
              </w:rPr>
            </w:pPr>
            <w:r w:rsidRPr="00B36471">
              <w:rPr>
                <w:rFonts w:cs="Times New Roman"/>
                <w:szCs w:val="28"/>
                <w:lang w:val="en-US"/>
              </w:rPr>
              <w:t>Ma’muriy-xo‘jalik bo‘limi rahbari</w:t>
            </w:r>
          </w:p>
        </w:tc>
        <w:tc>
          <w:tcPr>
            <w:tcW w:w="3233" w:type="dxa"/>
            <w:shd w:val="clear" w:color="auto" w:fill="FFFFFF"/>
            <w:tcMar>
              <w:top w:w="150" w:type="dxa"/>
              <w:left w:w="240" w:type="dxa"/>
              <w:bottom w:w="150" w:type="dxa"/>
              <w:right w:w="0" w:type="dxa"/>
            </w:tcMar>
            <w:vAlign w:val="center"/>
            <w:hideMark/>
          </w:tcPr>
          <w:p w14:paraId="6705D03C" w14:textId="77777777" w:rsidR="00547DDD" w:rsidRPr="00891ABF" w:rsidRDefault="00547DDD" w:rsidP="00B53BF4">
            <w:pPr>
              <w:tabs>
                <w:tab w:val="left" w:pos="918"/>
              </w:tabs>
              <w:spacing w:after="0"/>
              <w:jc w:val="both"/>
              <w:rPr>
                <w:rFonts w:cs="Times New Roman"/>
                <w:szCs w:val="28"/>
              </w:rPr>
            </w:pPr>
            <w:r w:rsidRPr="00891ABF">
              <w:rPr>
                <w:rFonts w:cs="Times New Roman"/>
                <w:szCs w:val="28"/>
              </w:rPr>
              <w:t>6</w:t>
            </w:r>
          </w:p>
        </w:tc>
      </w:tr>
      <w:tr w:rsidR="00547DDD" w:rsidRPr="00891ABF" w14:paraId="4CE436CF" w14:textId="77777777" w:rsidTr="00B53BF4">
        <w:tc>
          <w:tcPr>
            <w:tcW w:w="0" w:type="auto"/>
            <w:shd w:val="clear" w:color="auto" w:fill="FFFFFF"/>
            <w:tcMar>
              <w:top w:w="150" w:type="dxa"/>
              <w:left w:w="0" w:type="dxa"/>
              <w:bottom w:w="150" w:type="dxa"/>
              <w:right w:w="240" w:type="dxa"/>
            </w:tcMar>
            <w:vAlign w:val="center"/>
            <w:hideMark/>
          </w:tcPr>
          <w:p w14:paraId="0E6C4666" w14:textId="77777777" w:rsidR="00547DDD" w:rsidRPr="00891ABF" w:rsidRDefault="00547DDD" w:rsidP="00B53BF4">
            <w:pPr>
              <w:tabs>
                <w:tab w:val="left" w:pos="918"/>
              </w:tabs>
              <w:spacing w:after="0"/>
              <w:jc w:val="both"/>
              <w:rPr>
                <w:rFonts w:cs="Times New Roman"/>
                <w:szCs w:val="28"/>
              </w:rPr>
            </w:pPr>
            <w:r w:rsidRPr="00891ABF">
              <w:rPr>
                <w:rFonts w:cs="Times New Roman"/>
                <w:szCs w:val="28"/>
              </w:rPr>
              <w:t>6</w:t>
            </w:r>
          </w:p>
        </w:tc>
        <w:tc>
          <w:tcPr>
            <w:tcW w:w="0" w:type="auto"/>
            <w:shd w:val="clear" w:color="auto" w:fill="FFFFFF"/>
            <w:tcMar>
              <w:top w:w="150" w:type="dxa"/>
              <w:left w:w="240" w:type="dxa"/>
              <w:bottom w:w="150" w:type="dxa"/>
              <w:right w:w="240" w:type="dxa"/>
            </w:tcMar>
            <w:vAlign w:val="center"/>
            <w:hideMark/>
          </w:tcPr>
          <w:p w14:paraId="6AD56DE6" w14:textId="77777777" w:rsidR="00547DDD" w:rsidRPr="00891ABF" w:rsidRDefault="00547DDD" w:rsidP="00B53BF4">
            <w:pPr>
              <w:tabs>
                <w:tab w:val="left" w:pos="918"/>
              </w:tabs>
              <w:spacing w:after="0"/>
              <w:jc w:val="both"/>
              <w:rPr>
                <w:rFonts w:cs="Times New Roman"/>
                <w:szCs w:val="28"/>
              </w:rPr>
            </w:pPr>
            <w:r w:rsidRPr="00891ABF">
              <w:rPr>
                <w:rFonts w:cs="Times New Roman"/>
                <w:szCs w:val="28"/>
              </w:rPr>
              <w:t>Kadrlar bo‘limi rahbari</w:t>
            </w:r>
          </w:p>
        </w:tc>
        <w:tc>
          <w:tcPr>
            <w:tcW w:w="3233" w:type="dxa"/>
            <w:shd w:val="clear" w:color="auto" w:fill="FFFFFF"/>
            <w:tcMar>
              <w:top w:w="150" w:type="dxa"/>
              <w:left w:w="240" w:type="dxa"/>
              <w:bottom w:w="150" w:type="dxa"/>
              <w:right w:w="0" w:type="dxa"/>
            </w:tcMar>
            <w:vAlign w:val="center"/>
            <w:hideMark/>
          </w:tcPr>
          <w:p w14:paraId="18E60F43" w14:textId="77777777" w:rsidR="00547DDD" w:rsidRPr="00891ABF" w:rsidRDefault="00547DDD" w:rsidP="00B53BF4">
            <w:pPr>
              <w:tabs>
                <w:tab w:val="left" w:pos="918"/>
              </w:tabs>
              <w:spacing w:after="0"/>
              <w:jc w:val="both"/>
              <w:rPr>
                <w:rFonts w:cs="Times New Roman"/>
                <w:szCs w:val="28"/>
              </w:rPr>
            </w:pPr>
            <w:r w:rsidRPr="00891ABF">
              <w:rPr>
                <w:rFonts w:cs="Times New Roman"/>
                <w:szCs w:val="28"/>
              </w:rPr>
              <w:t>2</w:t>
            </w:r>
          </w:p>
        </w:tc>
      </w:tr>
    </w:tbl>
    <w:p w14:paraId="6A178940" w14:textId="77777777" w:rsidR="00547DDD" w:rsidRDefault="00547DDD" w:rsidP="00547DDD">
      <w:pPr>
        <w:tabs>
          <w:tab w:val="left" w:pos="918"/>
        </w:tabs>
        <w:spacing w:line="360" w:lineRule="auto"/>
        <w:jc w:val="both"/>
        <w:rPr>
          <w:rFonts w:cs="Times New Roman"/>
          <w:b/>
          <w:bCs/>
          <w:szCs w:val="28"/>
          <w:lang w:val="en-US"/>
        </w:rPr>
      </w:pPr>
    </w:p>
    <w:p w14:paraId="23F9453A" w14:textId="77777777" w:rsidR="00547DDD" w:rsidRDefault="00B53BF4" w:rsidP="00547DDD">
      <w:pPr>
        <w:tabs>
          <w:tab w:val="left" w:pos="918"/>
        </w:tabs>
        <w:spacing w:line="360" w:lineRule="auto"/>
        <w:jc w:val="center"/>
        <w:rPr>
          <w:rFonts w:cs="Times New Roman"/>
          <w:szCs w:val="28"/>
          <w:lang w:val="en-US"/>
        </w:rPr>
      </w:pPr>
      <m:oMath>
        <m:sSub>
          <m:sSubPr>
            <m:ctrlPr>
              <w:rPr>
                <w:rFonts w:ascii="Cambria Math" w:hAnsi="Cambria Math" w:cs="Times New Roman"/>
                <w:i/>
                <w:szCs w:val="28"/>
                <w:lang w:val="en-US"/>
              </w:rPr>
            </m:ctrlPr>
          </m:sSubPr>
          <m:e>
            <m:r>
              <w:rPr>
                <w:rFonts w:ascii="Cambria Math" w:hAnsi="Cambria Math" w:cs="Times New Roman"/>
                <w:szCs w:val="28"/>
                <w:lang w:val="en-US"/>
              </w:rPr>
              <m:t>O</m:t>
            </m:r>
          </m:e>
          <m:sub>
            <m:r>
              <w:rPr>
                <w:rFonts w:ascii="Cambria Math" w:hAnsi="Cambria Math" w:cs="Times New Roman"/>
                <w:szCs w:val="28"/>
                <w:lang w:val="en-US"/>
              </w:rPr>
              <m:t>i</m:t>
            </m:r>
          </m:sub>
        </m:sSub>
      </m:oMath>
      <w:r w:rsidR="00547DDD" w:rsidRPr="004A540A">
        <w:rPr>
          <w:rFonts w:cs="Times New Roman"/>
          <w:szCs w:val="28"/>
          <w:lang w:val="en-US"/>
        </w:rPr>
        <w:t xml:space="preserve"> </w:t>
      </w:r>
      <w:proofErr w:type="gramStart"/>
      <w:r w:rsidR="00547DDD" w:rsidRPr="00544A64">
        <w:rPr>
          <w:rFonts w:cs="Times New Roman"/>
          <w:szCs w:val="28"/>
          <w:lang w:val="en-US"/>
        </w:rPr>
        <w:t xml:space="preserve">= </w:t>
      </w:r>
      <w:r w:rsidR="00547DDD" w:rsidRPr="00210BEB">
        <w:rPr>
          <w:rFonts w:cs="Times New Roman"/>
          <w:szCs w:val="28"/>
          <w:lang w:val="en-US"/>
        </w:rPr>
        <w:t xml:space="preserve"> </w:t>
      </w:r>
      <w:r w:rsidR="00547DDD" w:rsidRPr="00891ABF">
        <w:rPr>
          <w:rFonts w:cs="Times New Roman"/>
          <w:szCs w:val="28"/>
          <w:lang w:val="en-US"/>
        </w:rPr>
        <w:t>1,000</w:t>
      </w:r>
      <w:proofErr w:type="gramEnd"/>
      <w:r w:rsidR="00547DDD" w:rsidRPr="00891ABF">
        <w:rPr>
          <w:rFonts w:cs="Times New Roman"/>
          <w:szCs w:val="28"/>
          <w:lang w:val="en-US"/>
        </w:rPr>
        <w:t xml:space="preserve"> + 0,571 + 1,000 + 1,000 + 0,800 + 1,000 = 5,371</w:t>
      </w:r>
    </w:p>
    <w:p w14:paraId="2CE187E8" w14:textId="77777777" w:rsidR="00547DDD" w:rsidRDefault="00547DDD" w:rsidP="00547DDD">
      <w:pPr>
        <w:tabs>
          <w:tab w:val="left" w:pos="0"/>
        </w:tabs>
        <w:spacing w:line="360" w:lineRule="auto"/>
        <w:jc w:val="both"/>
        <w:rPr>
          <w:rFonts w:cs="Times New Roman"/>
          <w:i/>
          <w:iCs/>
          <w:szCs w:val="28"/>
          <w:lang w:val="en-US"/>
        </w:rPr>
      </w:pPr>
      <w:r>
        <w:rPr>
          <w:rFonts w:cs="Times New Roman"/>
          <w:i/>
          <w:iCs/>
          <w:szCs w:val="28"/>
          <w:lang w:val="en-US"/>
        </w:rPr>
        <w:t xml:space="preserve">M=6ta ekanligini inobatga olib </w:t>
      </w:r>
      <w:r w:rsidRPr="00544A64">
        <w:rPr>
          <w:rFonts w:cs="Times New Roman"/>
          <w:i/>
          <w:iCs/>
          <w:szCs w:val="28"/>
          <w:lang w:val="en-US"/>
        </w:rPr>
        <w:t>C=</w:t>
      </w:r>
      <w:r w:rsidRPr="00210BEB">
        <w:rPr>
          <w:rFonts w:ascii="Segoe UI" w:hAnsi="Segoe UI" w:cs="Segoe UI"/>
          <w:color w:val="61666B"/>
          <w:sz w:val="21"/>
          <w:szCs w:val="21"/>
          <w:shd w:val="clear" w:color="auto" w:fill="FFFFFF"/>
          <w:lang w:val="en-US"/>
        </w:rPr>
        <w:t xml:space="preserve"> </w:t>
      </w:r>
      <w:r>
        <w:rPr>
          <w:rFonts w:cs="Times New Roman"/>
          <w:i/>
          <w:iCs/>
          <w:szCs w:val="28"/>
          <w:lang w:val="en-US"/>
        </w:rPr>
        <w:t>5</w:t>
      </w:r>
      <w:r w:rsidRPr="00210BEB">
        <w:rPr>
          <w:rFonts w:cs="Times New Roman"/>
          <w:i/>
          <w:iCs/>
          <w:szCs w:val="28"/>
          <w:lang w:val="en-US"/>
        </w:rPr>
        <w:t>,</w:t>
      </w:r>
      <w:r>
        <w:rPr>
          <w:rFonts w:cs="Times New Roman"/>
          <w:i/>
          <w:iCs/>
          <w:szCs w:val="28"/>
          <w:lang w:val="en-US"/>
        </w:rPr>
        <w:t>371</w:t>
      </w:r>
      <w:r w:rsidRPr="00210BEB">
        <w:rPr>
          <w:rFonts w:cs="Times New Roman"/>
          <w:i/>
          <w:iCs/>
          <w:szCs w:val="28"/>
          <w:lang w:val="en-US"/>
        </w:rPr>
        <w:t xml:space="preserve"> / </w:t>
      </w:r>
      <w:r>
        <w:rPr>
          <w:rFonts w:cs="Times New Roman"/>
          <w:i/>
          <w:iCs/>
          <w:szCs w:val="28"/>
          <w:lang w:val="en-US"/>
        </w:rPr>
        <w:t>6</w:t>
      </w:r>
      <w:r w:rsidRPr="00210BEB">
        <w:rPr>
          <w:rFonts w:cs="Times New Roman"/>
          <w:i/>
          <w:iCs/>
          <w:szCs w:val="28"/>
          <w:lang w:val="en-US"/>
        </w:rPr>
        <w:t xml:space="preserve"> = </w:t>
      </w:r>
      <w:r w:rsidRPr="00210BEB">
        <w:rPr>
          <w:rFonts w:cs="Times New Roman"/>
          <w:b/>
          <w:bCs/>
          <w:i/>
          <w:iCs/>
          <w:szCs w:val="28"/>
          <w:lang w:val="en-US"/>
        </w:rPr>
        <w:t>0,</w:t>
      </w:r>
      <w:r>
        <w:rPr>
          <w:rFonts w:cs="Times New Roman"/>
          <w:b/>
          <w:bCs/>
          <w:i/>
          <w:iCs/>
          <w:szCs w:val="28"/>
          <w:lang w:val="en-US"/>
        </w:rPr>
        <w:t>895</w:t>
      </w:r>
      <w:r>
        <w:rPr>
          <w:rFonts w:cs="Times New Roman"/>
          <w:i/>
          <w:iCs/>
          <w:szCs w:val="28"/>
          <w:lang w:val="en-US"/>
        </w:rPr>
        <w:tab/>
      </w:r>
      <w:r>
        <w:rPr>
          <w:rFonts w:cs="Times New Roman"/>
          <w:i/>
          <w:iCs/>
          <w:szCs w:val="28"/>
          <w:lang w:val="en-US"/>
        </w:rPr>
        <w:tab/>
      </w:r>
      <w:r>
        <w:rPr>
          <w:rFonts w:cs="Times New Roman"/>
          <w:i/>
          <w:iCs/>
          <w:szCs w:val="28"/>
          <w:lang w:val="en-US"/>
        </w:rPr>
        <w:tab/>
        <w:t xml:space="preserve">                 </w:t>
      </w:r>
      <w:r w:rsidRPr="00544A64">
        <w:rPr>
          <w:rFonts w:cs="Times New Roman"/>
          <w:i/>
          <w:iCs/>
          <w:szCs w:val="28"/>
          <w:lang w:val="en-US"/>
        </w:rPr>
        <w:t>Olingan C = 0,</w:t>
      </w:r>
      <w:r>
        <w:rPr>
          <w:rFonts w:cs="Times New Roman"/>
          <w:i/>
          <w:iCs/>
          <w:szCs w:val="28"/>
          <w:lang w:val="en-US"/>
        </w:rPr>
        <w:t>895</w:t>
      </w:r>
      <w:r w:rsidRPr="00544A64">
        <w:rPr>
          <w:rFonts w:cs="Times New Roman"/>
          <w:i/>
          <w:iCs/>
          <w:szCs w:val="28"/>
          <w:lang w:val="en-US"/>
        </w:rPr>
        <w:t> qiymati </w:t>
      </w:r>
      <w:r w:rsidRPr="00210BEB">
        <w:rPr>
          <w:rFonts w:cs="Times New Roman"/>
          <w:b/>
          <w:bCs/>
          <w:i/>
          <w:iCs/>
          <w:szCs w:val="28"/>
          <w:lang w:val="en-US"/>
        </w:rPr>
        <w:t>“</w:t>
      </w:r>
      <w:r>
        <w:rPr>
          <w:rFonts w:cs="Times New Roman"/>
          <w:b/>
          <w:bCs/>
          <w:i/>
          <w:iCs/>
          <w:szCs w:val="28"/>
          <w:lang w:val="en-US"/>
        </w:rPr>
        <w:t>Zoʻr</w:t>
      </w:r>
      <w:r w:rsidRPr="00210BEB">
        <w:rPr>
          <w:rFonts w:cs="Times New Roman"/>
          <w:b/>
          <w:bCs/>
          <w:i/>
          <w:iCs/>
          <w:szCs w:val="28"/>
          <w:lang w:val="en-US"/>
        </w:rPr>
        <w:t>” </w:t>
      </w:r>
      <w:r w:rsidRPr="00210BEB">
        <w:rPr>
          <w:rFonts w:cs="Times New Roman"/>
          <w:i/>
          <w:iCs/>
          <w:szCs w:val="28"/>
          <w:lang w:val="en-US"/>
        </w:rPr>
        <w:t>daraja boʻlib (</w:t>
      </w:r>
      <w:r>
        <w:rPr>
          <w:rFonts w:cs="Times New Roman"/>
          <w:i/>
          <w:iCs/>
          <w:szCs w:val="28"/>
          <w:lang w:val="en-US"/>
        </w:rPr>
        <w:t>0</w:t>
      </w:r>
      <w:proofErr w:type="gramStart"/>
      <w:r w:rsidRPr="00210BEB">
        <w:rPr>
          <w:rFonts w:cs="Times New Roman"/>
          <w:i/>
          <w:iCs/>
          <w:szCs w:val="28"/>
          <w:lang w:val="en-US"/>
        </w:rPr>
        <w:t>,</w:t>
      </w:r>
      <w:r>
        <w:rPr>
          <w:rFonts w:cs="Times New Roman"/>
          <w:i/>
          <w:iCs/>
          <w:szCs w:val="28"/>
          <w:lang w:val="en-US"/>
        </w:rPr>
        <w:t>85</w:t>
      </w:r>
      <w:proofErr w:type="gramEnd"/>
      <w:r w:rsidRPr="00210BEB">
        <w:rPr>
          <w:rFonts w:cs="Times New Roman"/>
          <w:i/>
          <w:iCs/>
          <w:szCs w:val="28"/>
          <w:lang w:val="en-US"/>
        </w:rPr>
        <w:t>≤</w:t>
      </w:r>
      <w:r w:rsidRPr="00F277D7">
        <w:rPr>
          <w:rFonts w:cs="Times New Roman"/>
          <w:i/>
          <w:iCs/>
          <w:szCs w:val="28"/>
          <w:lang w:val="en-US"/>
        </w:rPr>
        <w:t xml:space="preserve"> </w:t>
      </w:r>
      <w:r w:rsidRPr="00210BEB">
        <w:rPr>
          <w:rFonts w:cs="Times New Roman"/>
          <w:i/>
          <w:iCs/>
          <w:szCs w:val="28"/>
          <w:lang w:val="en-US"/>
        </w:rPr>
        <w:t>C)</w:t>
      </w:r>
      <w:r>
        <w:rPr>
          <w:rFonts w:cs="Times New Roman"/>
          <w:i/>
          <w:iCs/>
          <w:szCs w:val="28"/>
          <w:lang w:val="en-US"/>
        </w:rPr>
        <w:t xml:space="preserve"> </w:t>
      </w:r>
      <w:r w:rsidRPr="00544A64">
        <w:rPr>
          <w:rFonts w:cs="Times New Roman"/>
          <w:i/>
          <w:iCs/>
          <w:szCs w:val="28"/>
          <w:lang w:val="en-US"/>
        </w:rPr>
        <w:t>mezoniga to‘g‘ri keladi.</w:t>
      </w:r>
    </w:p>
    <w:p w14:paraId="63278DD8" w14:textId="69D112E3" w:rsidR="00547DDD" w:rsidRPr="00FE3516" w:rsidRDefault="00FE3516" w:rsidP="00FE3516">
      <w:pPr>
        <w:tabs>
          <w:tab w:val="left" w:pos="918"/>
        </w:tabs>
        <w:spacing w:line="360" w:lineRule="auto"/>
        <w:jc w:val="right"/>
        <w:rPr>
          <w:rFonts w:cs="Times New Roman"/>
          <w:szCs w:val="28"/>
          <w:lang w:val="en-US"/>
        </w:rPr>
      </w:pPr>
      <w:r>
        <w:rPr>
          <w:rFonts w:cs="Times New Roman"/>
          <w:szCs w:val="28"/>
          <w:lang w:val="en-US"/>
        </w:rPr>
        <w:t>5</w:t>
      </w:r>
      <w:r>
        <w:rPr>
          <w:rFonts w:cs="Times New Roman"/>
          <w:szCs w:val="28"/>
          <w:lang w:val="en-US"/>
        </w:rPr>
        <w:t>-ilova</w:t>
      </w:r>
    </w:p>
    <w:p w14:paraId="7F798B01" w14:textId="77777777" w:rsidR="00547DDD" w:rsidRPr="00891ABF" w:rsidRDefault="00547DDD" w:rsidP="00547DDD">
      <w:pPr>
        <w:tabs>
          <w:tab w:val="left" w:pos="918"/>
        </w:tabs>
        <w:spacing w:line="360" w:lineRule="auto"/>
        <w:jc w:val="both"/>
        <w:rPr>
          <w:rFonts w:cs="Times New Roman"/>
          <w:b/>
          <w:bCs/>
          <w:szCs w:val="28"/>
          <w:lang w:val="en-US"/>
        </w:rPr>
      </w:pPr>
      <w:r>
        <w:rPr>
          <w:rFonts w:cs="Times New Roman"/>
          <w:b/>
          <w:bCs/>
          <w:szCs w:val="28"/>
          <w:lang w:val="en-US"/>
        </w:rPr>
        <w:tab/>
      </w:r>
      <w:r w:rsidRPr="00304D12">
        <w:rPr>
          <w:rFonts w:cs="Times New Roman"/>
          <w:b/>
          <w:bCs/>
          <w:szCs w:val="28"/>
          <w:lang w:val="en-US"/>
        </w:rPr>
        <w:t>Buxoro viloyat endokrinologiya dispanseri boshqaruv strukturasi</w:t>
      </w:r>
    </w:p>
    <w:p w14:paraId="74D6A902" w14:textId="77777777" w:rsidR="00547DDD" w:rsidRDefault="00547DDD" w:rsidP="00547DDD">
      <w:pPr>
        <w:tabs>
          <w:tab w:val="left" w:pos="918"/>
        </w:tabs>
        <w:spacing w:line="360" w:lineRule="auto"/>
        <w:jc w:val="both"/>
        <w:rPr>
          <w:rFonts w:cs="Times New Roman"/>
          <w:szCs w:val="28"/>
          <w:lang w:val="en-US"/>
        </w:rPr>
      </w:pPr>
      <w:r w:rsidRPr="00304D12">
        <w:rPr>
          <w:noProof/>
          <w:lang w:eastAsia="ru-RU"/>
        </w:rPr>
        <w:drawing>
          <wp:inline distT="0" distB="0" distL="0" distR="0" wp14:anchorId="6B2674EF" wp14:editId="3D60E8F7">
            <wp:extent cx="5939790" cy="2008505"/>
            <wp:effectExtent l="0" t="0" r="0" b="0"/>
            <wp:docPr id="944629164"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2008505"/>
                    </a:xfrm>
                    <a:prstGeom prst="rect">
                      <a:avLst/>
                    </a:prstGeom>
                    <a:noFill/>
                    <a:ln>
                      <a:noFill/>
                    </a:ln>
                  </pic:spPr>
                </pic:pic>
              </a:graphicData>
            </a:graphic>
          </wp:inline>
        </w:drawing>
      </w:r>
    </w:p>
    <w:p w14:paraId="6A1EB779" w14:textId="77777777" w:rsidR="00547DDD" w:rsidRDefault="00547DDD" w:rsidP="00547DDD">
      <w:pPr>
        <w:tabs>
          <w:tab w:val="left" w:pos="918"/>
        </w:tabs>
        <w:spacing w:line="360" w:lineRule="auto"/>
        <w:jc w:val="both"/>
        <w:rPr>
          <w:rFonts w:cs="Times New Roman"/>
          <w:b/>
          <w:bCs/>
          <w:szCs w:val="28"/>
          <w:lang w:val="en-US"/>
        </w:rPr>
      </w:pPr>
      <w:r>
        <w:rPr>
          <w:rFonts w:cs="Times New Roman"/>
          <w:b/>
          <w:bCs/>
          <w:szCs w:val="28"/>
          <w:lang w:val="en-US"/>
        </w:rPr>
        <w:t>5</w:t>
      </w:r>
      <w:r w:rsidRPr="004A540A">
        <w:rPr>
          <w:rFonts w:cs="Times New Roman"/>
          <w:b/>
          <w:bCs/>
          <w:szCs w:val="28"/>
          <w:lang w:val="en-US"/>
        </w:rPr>
        <w:t xml:space="preserve">-jadval. </w:t>
      </w:r>
      <w:r w:rsidRPr="00891ABF">
        <w:rPr>
          <w:rFonts w:cs="Times New Roman"/>
          <w:b/>
          <w:bCs/>
          <w:szCs w:val="28"/>
          <w:lang w:val="en-US"/>
        </w:rPr>
        <w:t xml:space="preserve">Rahbar lavozimlari </w:t>
      </w:r>
      <w:proofErr w:type="gramStart"/>
      <w:r w:rsidRPr="00891ABF">
        <w:rPr>
          <w:rFonts w:cs="Times New Roman"/>
          <w:b/>
          <w:bCs/>
          <w:szCs w:val="28"/>
          <w:lang w:val="en-US"/>
        </w:rPr>
        <w:t>va</w:t>
      </w:r>
      <w:proofErr w:type="gramEnd"/>
      <w:r w:rsidRPr="00891ABF">
        <w:rPr>
          <w:rFonts w:cs="Times New Roman"/>
          <w:b/>
          <w:bCs/>
          <w:szCs w:val="28"/>
          <w:lang w:val="en-US"/>
        </w:rPr>
        <w:t xml:space="preserve"> ularning bevosita bo‘ysunuvchilari soni</w:t>
      </w:r>
    </w:p>
    <w:tbl>
      <w:tblPr>
        <w:tblStyle w:val="ad"/>
        <w:tblW w:w="9216" w:type="dxa"/>
        <w:tblLook w:val="04A0" w:firstRow="1" w:lastRow="0" w:firstColumn="1" w:lastColumn="0" w:noHBand="0" w:noVBand="1"/>
      </w:tblPr>
      <w:tblGrid>
        <w:gridCol w:w="535"/>
        <w:gridCol w:w="5697"/>
        <w:gridCol w:w="2984"/>
      </w:tblGrid>
      <w:tr w:rsidR="00547DDD" w:rsidRPr="00B53BF4" w14:paraId="0F84E584" w14:textId="77777777" w:rsidTr="00B53BF4">
        <w:trPr>
          <w:trHeight w:val="751"/>
        </w:trPr>
        <w:tc>
          <w:tcPr>
            <w:tcW w:w="0" w:type="auto"/>
            <w:hideMark/>
          </w:tcPr>
          <w:p w14:paraId="37717FA3" w14:textId="77777777" w:rsidR="00547DDD" w:rsidRPr="00304D12" w:rsidRDefault="00547DDD" w:rsidP="00B53BF4">
            <w:pPr>
              <w:tabs>
                <w:tab w:val="left" w:pos="918"/>
              </w:tabs>
              <w:spacing w:line="360" w:lineRule="auto"/>
              <w:jc w:val="both"/>
              <w:rPr>
                <w:rFonts w:cs="Times New Roman"/>
                <w:szCs w:val="28"/>
              </w:rPr>
            </w:pPr>
            <w:r w:rsidRPr="00304D12">
              <w:rPr>
                <w:rFonts w:cs="Times New Roman"/>
                <w:szCs w:val="28"/>
              </w:rPr>
              <w:t>№</w:t>
            </w:r>
          </w:p>
        </w:tc>
        <w:tc>
          <w:tcPr>
            <w:tcW w:w="5697" w:type="dxa"/>
            <w:hideMark/>
          </w:tcPr>
          <w:p w14:paraId="183A7286" w14:textId="77777777" w:rsidR="00547DDD" w:rsidRPr="00304D12" w:rsidRDefault="00547DDD" w:rsidP="00B53BF4">
            <w:pPr>
              <w:tabs>
                <w:tab w:val="left" w:pos="918"/>
              </w:tabs>
              <w:spacing w:line="360" w:lineRule="auto"/>
              <w:jc w:val="both"/>
              <w:rPr>
                <w:rFonts w:cs="Times New Roman"/>
                <w:szCs w:val="28"/>
              </w:rPr>
            </w:pPr>
            <w:r w:rsidRPr="00304D12">
              <w:rPr>
                <w:rFonts w:cs="Times New Roman"/>
                <w:szCs w:val="28"/>
              </w:rPr>
              <w:t>Rahbar lavozimi</w:t>
            </w:r>
          </w:p>
        </w:tc>
        <w:tc>
          <w:tcPr>
            <w:tcW w:w="2984" w:type="dxa"/>
            <w:hideMark/>
          </w:tcPr>
          <w:p w14:paraId="15483E26" w14:textId="77777777" w:rsidR="00547DDD" w:rsidRPr="00304D12" w:rsidRDefault="00547DDD" w:rsidP="00B53BF4">
            <w:pPr>
              <w:tabs>
                <w:tab w:val="left" w:pos="918"/>
              </w:tabs>
              <w:spacing w:line="360" w:lineRule="auto"/>
              <w:jc w:val="both"/>
              <w:rPr>
                <w:rFonts w:cs="Times New Roman"/>
                <w:szCs w:val="28"/>
                <w:lang w:val="en-US"/>
              </w:rPr>
            </w:pPr>
            <w:r w:rsidRPr="00304D12">
              <w:rPr>
                <w:rFonts w:cs="Times New Roman"/>
                <w:szCs w:val="28"/>
                <w:lang w:val="en-US"/>
              </w:rPr>
              <w:t>Bevosita bo‘ysunuvchilar soni (n)</w:t>
            </w:r>
          </w:p>
        </w:tc>
      </w:tr>
      <w:tr w:rsidR="00547DDD" w:rsidRPr="00304D12" w14:paraId="15219525" w14:textId="77777777" w:rsidTr="00B53BF4">
        <w:trPr>
          <w:trHeight w:val="460"/>
        </w:trPr>
        <w:tc>
          <w:tcPr>
            <w:tcW w:w="0" w:type="auto"/>
            <w:hideMark/>
          </w:tcPr>
          <w:p w14:paraId="7865A4C8" w14:textId="77777777" w:rsidR="00547DDD" w:rsidRPr="00304D12" w:rsidRDefault="00547DDD" w:rsidP="00B53BF4">
            <w:pPr>
              <w:tabs>
                <w:tab w:val="left" w:pos="918"/>
              </w:tabs>
              <w:spacing w:line="360" w:lineRule="auto"/>
              <w:jc w:val="both"/>
              <w:rPr>
                <w:rFonts w:cs="Times New Roman"/>
                <w:szCs w:val="28"/>
              </w:rPr>
            </w:pPr>
            <w:r w:rsidRPr="00304D12">
              <w:rPr>
                <w:rFonts w:cs="Times New Roman"/>
                <w:szCs w:val="28"/>
              </w:rPr>
              <w:t>1</w:t>
            </w:r>
          </w:p>
        </w:tc>
        <w:tc>
          <w:tcPr>
            <w:tcW w:w="5697" w:type="dxa"/>
            <w:hideMark/>
          </w:tcPr>
          <w:p w14:paraId="6E6F96D2" w14:textId="77777777" w:rsidR="00547DDD" w:rsidRPr="00304D12" w:rsidRDefault="00547DDD" w:rsidP="00B53BF4">
            <w:pPr>
              <w:tabs>
                <w:tab w:val="left" w:pos="918"/>
              </w:tabs>
              <w:spacing w:line="360" w:lineRule="auto"/>
              <w:jc w:val="both"/>
              <w:rPr>
                <w:rFonts w:cs="Times New Roman"/>
                <w:szCs w:val="28"/>
              </w:rPr>
            </w:pPr>
            <w:r w:rsidRPr="00304D12">
              <w:rPr>
                <w:rFonts w:cs="Times New Roman"/>
                <w:szCs w:val="28"/>
              </w:rPr>
              <w:t>Direktor</w:t>
            </w:r>
          </w:p>
        </w:tc>
        <w:tc>
          <w:tcPr>
            <w:tcW w:w="2984" w:type="dxa"/>
            <w:hideMark/>
          </w:tcPr>
          <w:p w14:paraId="49F9F465" w14:textId="77777777" w:rsidR="00547DDD" w:rsidRPr="00304D12" w:rsidRDefault="00547DDD" w:rsidP="00B53BF4">
            <w:pPr>
              <w:tabs>
                <w:tab w:val="left" w:pos="918"/>
              </w:tabs>
              <w:spacing w:line="360" w:lineRule="auto"/>
              <w:jc w:val="both"/>
              <w:rPr>
                <w:rFonts w:cs="Times New Roman"/>
                <w:szCs w:val="28"/>
              </w:rPr>
            </w:pPr>
            <w:r w:rsidRPr="00304D12">
              <w:rPr>
                <w:rFonts w:cs="Times New Roman"/>
                <w:szCs w:val="28"/>
              </w:rPr>
              <w:t>6</w:t>
            </w:r>
          </w:p>
        </w:tc>
      </w:tr>
      <w:tr w:rsidR="00547DDD" w:rsidRPr="00304D12" w14:paraId="0DDF35A5" w14:textId="77777777" w:rsidTr="00B53BF4">
        <w:trPr>
          <w:trHeight w:val="431"/>
        </w:trPr>
        <w:tc>
          <w:tcPr>
            <w:tcW w:w="0" w:type="auto"/>
            <w:hideMark/>
          </w:tcPr>
          <w:p w14:paraId="446366BC" w14:textId="77777777" w:rsidR="00547DDD" w:rsidRPr="00304D12" w:rsidRDefault="00547DDD" w:rsidP="00B53BF4">
            <w:pPr>
              <w:tabs>
                <w:tab w:val="left" w:pos="918"/>
              </w:tabs>
              <w:spacing w:line="360" w:lineRule="auto"/>
              <w:jc w:val="both"/>
              <w:rPr>
                <w:rFonts w:cs="Times New Roman"/>
                <w:szCs w:val="28"/>
              </w:rPr>
            </w:pPr>
            <w:r w:rsidRPr="00304D12">
              <w:rPr>
                <w:rFonts w:cs="Times New Roman"/>
                <w:szCs w:val="28"/>
              </w:rPr>
              <w:t>2</w:t>
            </w:r>
          </w:p>
        </w:tc>
        <w:tc>
          <w:tcPr>
            <w:tcW w:w="5697" w:type="dxa"/>
            <w:hideMark/>
          </w:tcPr>
          <w:p w14:paraId="34692046" w14:textId="77777777" w:rsidR="00547DDD" w:rsidRPr="00304D12" w:rsidRDefault="00547DDD" w:rsidP="00B53BF4">
            <w:pPr>
              <w:tabs>
                <w:tab w:val="left" w:pos="918"/>
              </w:tabs>
              <w:spacing w:line="360" w:lineRule="auto"/>
              <w:jc w:val="both"/>
              <w:rPr>
                <w:rFonts w:cs="Times New Roman"/>
                <w:szCs w:val="28"/>
                <w:lang w:val="en-US"/>
              </w:rPr>
            </w:pPr>
            <w:r w:rsidRPr="00304D12">
              <w:rPr>
                <w:rFonts w:cs="Times New Roman"/>
                <w:szCs w:val="28"/>
                <w:lang w:val="en-US"/>
              </w:rPr>
              <w:t>Ilmiy ishlar bo‘yicha o‘rinbosari</w:t>
            </w:r>
          </w:p>
        </w:tc>
        <w:tc>
          <w:tcPr>
            <w:tcW w:w="2984" w:type="dxa"/>
            <w:hideMark/>
          </w:tcPr>
          <w:p w14:paraId="4007FF70" w14:textId="77777777" w:rsidR="00547DDD" w:rsidRPr="00304D12" w:rsidRDefault="00547DDD" w:rsidP="00B53BF4">
            <w:pPr>
              <w:tabs>
                <w:tab w:val="left" w:pos="918"/>
              </w:tabs>
              <w:spacing w:line="360" w:lineRule="auto"/>
              <w:jc w:val="both"/>
              <w:rPr>
                <w:rFonts w:cs="Times New Roman"/>
                <w:szCs w:val="28"/>
              </w:rPr>
            </w:pPr>
            <w:r w:rsidRPr="00304D12">
              <w:rPr>
                <w:rFonts w:cs="Times New Roman"/>
                <w:szCs w:val="28"/>
              </w:rPr>
              <w:t>6</w:t>
            </w:r>
          </w:p>
        </w:tc>
      </w:tr>
      <w:tr w:rsidR="00547DDD" w:rsidRPr="00304D12" w14:paraId="67C308AF" w14:textId="77777777" w:rsidTr="00B53BF4">
        <w:trPr>
          <w:trHeight w:val="460"/>
        </w:trPr>
        <w:tc>
          <w:tcPr>
            <w:tcW w:w="0" w:type="auto"/>
            <w:hideMark/>
          </w:tcPr>
          <w:p w14:paraId="4719B922" w14:textId="77777777" w:rsidR="00547DDD" w:rsidRPr="00304D12" w:rsidRDefault="00547DDD" w:rsidP="00B53BF4">
            <w:pPr>
              <w:tabs>
                <w:tab w:val="left" w:pos="918"/>
              </w:tabs>
              <w:spacing w:line="360" w:lineRule="auto"/>
              <w:jc w:val="both"/>
              <w:rPr>
                <w:rFonts w:cs="Times New Roman"/>
                <w:szCs w:val="28"/>
              </w:rPr>
            </w:pPr>
            <w:r w:rsidRPr="00304D12">
              <w:rPr>
                <w:rFonts w:cs="Times New Roman"/>
                <w:szCs w:val="28"/>
              </w:rPr>
              <w:t>3</w:t>
            </w:r>
          </w:p>
        </w:tc>
        <w:tc>
          <w:tcPr>
            <w:tcW w:w="5697" w:type="dxa"/>
            <w:hideMark/>
          </w:tcPr>
          <w:p w14:paraId="40E01E0D" w14:textId="77777777" w:rsidR="00547DDD" w:rsidRPr="00304D12" w:rsidRDefault="00547DDD" w:rsidP="00B53BF4">
            <w:pPr>
              <w:tabs>
                <w:tab w:val="left" w:pos="918"/>
              </w:tabs>
              <w:spacing w:line="360" w:lineRule="auto"/>
              <w:jc w:val="both"/>
              <w:rPr>
                <w:rFonts w:cs="Times New Roman"/>
                <w:szCs w:val="28"/>
                <w:lang w:val="en-US"/>
              </w:rPr>
            </w:pPr>
            <w:r w:rsidRPr="00304D12">
              <w:rPr>
                <w:rFonts w:cs="Times New Roman"/>
                <w:szCs w:val="28"/>
                <w:lang w:val="en-US"/>
              </w:rPr>
              <w:t>Davolash ishlari bo‘yicha o‘rinbosari (bosh vrach)</w:t>
            </w:r>
          </w:p>
        </w:tc>
        <w:tc>
          <w:tcPr>
            <w:tcW w:w="2984" w:type="dxa"/>
            <w:hideMark/>
          </w:tcPr>
          <w:p w14:paraId="70EDA43F" w14:textId="77777777" w:rsidR="00547DDD" w:rsidRPr="00304D12" w:rsidRDefault="00547DDD" w:rsidP="00B53BF4">
            <w:pPr>
              <w:tabs>
                <w:tab w:val="left" w:pos="918"/>
              </w:tabs>
              <w:spacing w:line="360" w:lineRule="auto"/>
              <w:jc w:val="both"/>
              <w:rPr>
                <w:rFonts w:cs="Times New Roman"/>
                <w:szCs w:val="28"/>
              </w:rPr>
            </w:pPr>
            <w:r w:rsidRPr="00304D12">
              <w:rPr>
                <w:rFonts w:cs="Times New Roman"/>
                <w:szCs w:val="28"/>
              </w:rPr>
              <w:t>58</w:t>
            </w:r>
          </w:p>
        </w:tc>
      </w:tr>
      <w:tr w:rsidR="00547DDD" w:rsidRPr="00304D12" w14:paraId="656C6963" w14:textId="77777777" w:rsidTr="00B53BF4">
        <w:trPr>
          <w:trHeight w:val="431"/>
        </w:trPr>
        <w:tc>
          <w:tcPr>
            <w:tcW w:w="0" w:type="auto"/>
            <w:hideMark/>
          </w:tcPr>
          <w:p w14:paraId="40310EE5" w14:textId="77777777" w:rsidR="00547DDD" w:rsidRPr="00304D12" w:rsidRDefault="00547DDD" w:rsidP="00B53BF4">
            <w:pPr>
              <w:tabs>
                <w:tab w:val="left" w:pos="918"/>
              </w:tabs>
              <w:spacing w:line="360" w:lineRule="auto"/>
              <w:jc w:val="both"/>
              <w:rPr>
                <w:rFonts w:cs="Times New Roman"/>
                <w:szCs w:val="28"/>
              </w:rPr>
            </w:pPr>
            <w:r w:rsidRPr="00304D12">
              <w:rPr>
                <w:rFonts w:cs="Times New Roman"/>
                <w:szCs w:val="28"/>
              </w:rPr>
              <w:t>4</w:t>
            </w:r>
          </w:p>
        </w:tc>
        <w:tc>
          <w:tcPr>
            <w:tcW w:w="5697" w:type="dxa"/>
            <w:hideMark/>
          </w:tcPr>
          <w:p w14:paraId="3515418E" w14:textId="77777777" w:rsidR="00547DDD" w:rsidRPr="00304D12" w:rsidRDefault="00547DDD" w:rsidP="00B53BF4">
            <w:pPr>
              <w:tabs>
                <w:tab w:val="left" w:pos="918"/>
              </w:tabs>
              <w:spacing w:line="360" w:lineRule="auto"/>
              <w:jc w:val="both"/>
              <w:rPr>
                <w:rFonts w:cs="Times New Roman"/>
                <w:szCs w:val="28"/>
                <w:lang w:val="en-US"/>
              </w:rPr>
            </w:pPr>
            <w:r w:rsidRPr="00304D12">
              <w:rPr>
                <w:rFonts w:cs="Times New Roman"/>
                <w:szCs w:val="28"/>
                <w:lang w:val="en-US"/>
              </w:rPr>
              <w:t>Umumiy masalalar bo‘yicha o‘rinbosari</w:t>
            </w:r>
          </w:p>
        </w:tc>
        <w:tc>
          <w:tcPr>
            <w:tcW w:w="2984" w:type="dxa"/>
            <w:hideMark/>
          </w:tcPr>
          <w:p w14:paraId="0B80C0AD" w14:textId="77777777" w:rsidR="00547DDD" w:rsidRPr="00304D12" w:rsidRDefault="00547DDD" w:rsidP="00B53BF4">
            <w:pPr>
              <w:tabs>
                <w:tab w:val="left" w:pos="918"/>
              </w:tabs>
              <w:spacing w:line="360" w:lineRule="auto"/>
              <w:jc w:val="both"/>
              <w:rPr>
                <w:rFonts w:cs="Times New Roman"/>
                <w:szCs w:val="28"/>
              </w:rPr>
            </w:pPr>
            <w:r w:rsidRPr="00304D12">
              <w:rPr>
                <w:rFonts w:cs="Times New Roman"/>
                <w:szCs w:val="28"/>
              </w:rPr>
              <w:t>0</w:t>
            </w:r>
          </w:p>
        </w:tc>
      </w:tr>
      <w:tr w:rsidR="00547DDD" w:rsidRPr="00304D12" w14:paraId="2676231C" w14:textId="77777777" w:rsidTr="00B53BF4">
        <w:trPr>
          <w:trHeight w:val="460"/>
        </w:trPr>
        <w:tc>
          <w:tcPr>
            <w:tcW w:w="0" w:type="auto"/>
            <w:hideMark/>
          </w:tcPr>
          <w:p w14:paraId="0B13F22E" w14:textId="77777777" w:rsidR="00547DDD" w:rsidRPr="00304D12" w:rsidRDefault="00547DDD" w:rsidP="00B53BF4">
            <w:pPr>
              <w:tabs>
                <w:tab w:val="left" w:pos="918"/>
              </w:tabs>
              <w:spacing w:line="360" w:lineRule="auto"/>
              <w:jc w:val="both"/>
              <w:rPr>
                <w:rFonts w:cs="Times New Roman"/>
                <w:szCs w:val="28"/>
              </w:rPr>
            </w:pPr>
            <w:r w:rsidRPr="00304D12">
              <w:rPr>
                <w:rFonts w:cs="Times New Roman"/>
                <w:szCs w:val="28"/>
              </w:rPr>
              <w:lastRenderedPageBreak/>
              <w:t>5</w:t>
            </w:r>
          </w:p>
        </w:tc>
        <w:tc>
          <w:tcPr>
            <w:tcW w:w="5697" w:type="dxa"/>
            <w:hideMark/>
          </w:tcPr>
          <w:p w14:paraId="173E81D1" w14:textId="77777777" w:rsidR="00547DDD" w:rsidRPr="00304D12" w:rsidRDefault="00547DDD" w:rsidP="00B53BF4">
            <w:pPr>
              <w:tabs>
                <w:tab w:val="left" w:pos="918"/>
              </w:tabs>
              <w:spacing w:line="360" w:lineRule="auto"/>
              <w:jc w:val="both"/>
              <w:rPr>
                <w:rFonts w:cs="Times New Roman"/>
                <w:szCs w:val="28"/>
              </w:rPr>
            </w:pPr>
            <w:r w:rsidRPr="00304D12">
              <w:rPr>
                <w:rFonts w:cs="Times New Roman"/>
                <w:szCs w:val="28"/>
              </w:rPr>
              <w:t>Moliya-buxgalteriya xizmati rahbari</w:t>
            </w:r>
          </w:p>
        </w:tc>
        <w:tc>
          <w:tcPr>
            <w:tcW w:w="2984" w:type="dxa"/>
            <w:hideMark/>
          </w:tcPr>
          <w:p w14:paraId="5406DDC1" w14:textId="77777777" w:rsidR="00547DDD" w:rsidRPr="00304D12" w:rsidRDefault="00547DDD" w:rsidP="00B53BF4">
            <w:pPr>
              <w:tabs>
                <w:tab w:val="left" w:pos="918"/>
              </w:tabs>
              <w:spacing w:line="360" w:lineRule="auto"/>
              <w:jc w:val="both"/>
              <w:rPr>
                <w:rFonts w:cs="Times New Roman"/>
                <w:szCs w:val="28"/>
              </w:rPr>
            </w:pPr>
            <w:r w:rsidRPr="00304D12">
              <w:rPr>
                <w:rFonts w:cs="Times New Roman"/>
                <w:szCs w:val="28"/>
              </w:rPr>
              <w:t>2</w:t>
            </w:r>
          </w:p>
        </w:tc>
      </w:tr>
      <w:tr w:rsidR="00547DDD" w:rsidRPr="00304D12" w14:paraId="363CFE3D" w14:textId="77777777" w:rsidTr="00B53BF4">
        <w:trPr>
          <w:trHeight w:val="431"/>
        </w:trPr>
        <w:tc>
          <w:tcPr>
            <w:tcW w:w="0" w:type="auto"/>
            <w:hideMark/>
          </w:tcPr>
          <w:p w14:paraId="1D2DB587" w14:textId="77777777" w:rsidR="00547DDD" w:rsidRPr="00304D12" w:rsidRDefault="00547DDD" w:rsidP="00B53BF4">
            <w:pPr>
              <w:tabs>
                <w:tab w:val="left" w:pos="918"/>
              </w:tabs>
              <w:spacing w:line="360" w:lineRule="auto"/>
              <w:jc w:val="both"/>
              <w:rPr>
                <w:rFonts w:cs="Times New Roman"/>
                <w:szCs w:val="28"/>
              </w:rPr>
            </w:pPr>
            <w:r w:rsidRPr="00304D12">
              <w:rPr>
                <w:rFonts w:cs="Times New Roman"/>
                <w:szCs w:val="28"/>
              </w:rPr>
              <w:t>6</w:t>
            </w:r>
          </w:p>
        </w:tc>
        <w:tc>
          <w:tcPr>
            <w:tcW w:w="5697" w:type="dxa"/>
            <w:hideMark/>
          </w:tcPr>
          <w:p w14:paraId="7D99B309" w14:textId="77777777" w:rsidR="00547DDD" w:rsidRPr="00304D12" w:rsidRDefault="00547DDD" w:rsidP="00B53BF4">
            <w:pPr>
              <w:tabs>
                <w:tab w:val="left" w:pos="918"/>
              </w:tabs>
              <w:spacing w:line="360" w:lineRule="auto"/>
              <w:jc w:val="both"/>
              <w:rPr>
                <w:rFonts w:cs="Times New Roman"/>
                <w:szCs w:val="28"/>
              </w:rPr>
            </w:pPr>
            <w:r w:rsidRPr="00304D12">
              <w:rPr>
                <w:rFonts w:cs="Times New Roman"/>
                <w:szCs w:val="28"/>
              </w:rPr>
              <w:t>Kadrlar bo‘limi rahbari</w:t>
            </w:r>
          </w:p>
        </w:tc>
        <w:tc>
          <w:tcPr>
            <w:tcW w:w="2984" w:type="dxa"/>
            <w:hideMark/>
          </w:tcPr>
          <w:p w14:paraId="0C766CEA" w14:textId="77777777" w:rsidR="00547DDD" w:rsidRPr="00304D12" w:rsidRDefault="00547DDD" w:rsidP="00B53BF4">
            <w:pPr>
              <w:tabs>
                <w:tab w:val="left" w:pos="918"/>
              </w:tabs>
              <w:spacing w:line="360" w:lineRule="auto"/>
              <w:jc w:val="both"/>
              <w:rPr>
                <w:rFonts w:cs="Times New Roman"/>
                <w:szCs w:val="28"/>
              </w:rPr>
            </w:pPr>
            <w:r w:rsidRPr="00304D12">
              <w:rPr>
                <w:rFonts w:cs="Times New Roman"/>
                <w:szCs w:val="28"/>
              </w:rPr>
              <w:t>2</w:t>
            </w:r>
          </w:p>
        </w:tc>
      </w:tr>
      <w:tr w:rsidR="00547DDD" w:rsidRPr="00304D12" w14:paraId="19FA5ADD" w14:textId="77777777" w:rsidTr="00B53BF4">
        <w:trPr>
          <w:trHeight w:val="460"/>
        </w:trPr>
        <w:tc>
          <w:tcPr>
            <w:tcW w:w="0" w:type="auto"/>
            <w:hideMark/>
          </w:tcPr>
          <w:p w14:paraId="5CF22A99" w14:textId="77777777" w:rsidR="00547DDD" w:rsidRPr="00304D12" w:rsidRDefault="00547DDD" w:rsidP="00B53BF4">
            <w:pPr>
              <w:tabs>
                <w:tab w:val="left" w:pos="918"/>
              </w:tabs>
              <w:spacing w:line="360" w:lineRule="auto"/>
              <w:jc w:val="both"/>
              <w:rPr>
                <w:rFonts w:cs="Times New Roman"/>
                <w:szCs w:val="28"/>
              </w:rPr>
            </w:pPr>
            <w:r w:rsidRPr="00304D12">
              <w:rPr>
                <w:rFonts w:cs="Times New Roman"/>
                <w:szCs w:val="28"/>
              </w:rPr>
              <w:t>7</w:t>
            </w:r>
          </w:p>
        </w:tc>
        <w:tc>
          <w:tcPr>
            <w:tcW w:w="5697" w:type="dxa"/>
            <w:hideMark/>
          </w:tcPr>
          <w:p w14:paraId="51591183" w14:textId="77777777" w:rsidR="00547DDD" w:rsidRPr="00304D12" w:rsidRDefault="00547DDD" w:rsidP="00B53BF4">
            <w:pPr>
              <w:tabs>
                <w:tab w:val="left" w:pos="918"/>
              </w:tabs>
              <w:spacing w:line="360" w:lineRule="auto"/>
              <w:jc w:val="both"/>
              <w:rPr>
                <w:rFonts w:cs="Times New Roman"/>
                <w:szCs w:val="28"/>
              </w:rPr>
            </w:pPr>
            <w:r w:rsidRPr="00304D12">
              <w:rPr>
                <w:rFonts w:cs="Times New Roman"/>
                <w:szCs w:val="28"/>
              </w:rPr>
              <w:t>Ma’muriy xo‘jalik xizmati rahbari</w:t>
            </w:r>
          </w:p>
        </w:tc>
        <w:tc>
          <w:tcPr>
            <w:tcW w:w="2984" w:type="dxa"/>
            <w:hideMark/>
          </w:tcPr>
          <w:p w14:paraId="6101B7F0" w14:textId="77777777" w:rsidR="00547DDD" w:rsidRPr="00304D12" w:rsidRDefault="00547DDD" w:rsidP="00B53BF4">
            <w:pPr>
              <w:tabs>
                <w:tab w:val="left" w:pos="918"/>
              </w:tabs>
              <w:spacing w:line="360" w:lineRule="auto"/>
              <w:jc w:val="both"/>
              <w:rPr>
                <w:rFonts w:cs="Times New Roman"/>
                <w:szCs w:val="28"/>
              </w:rPr>
            </w:pPr>
            <w:r w:rsidRPr="00304D12">
              <w:rPr>
                <w:rFonts w:cs="Times New Roman"/>
                <w:szCs w:val="28"/>
              </w:rPr>
              <w:t>9</w:t>
            </w:r>
          </w:p>
        </w:tc>
      </w:tr>
    </w:tbl>
    <w:p w14:paraId="347CA09C" w14:textId="77777777" w:rsidR="00547DDD" w:rsidRDefault="00547DDD" w:rsidP="00547DDD">
      <w:pPr>
        <w:tabs>
          <w:tab w:val="left" w:pos="918"/>
        </w:tabs>
        <w:spacing w:line="360" w:lineRule="auto"/>
        <w:jc w:val="both"/>
        <w:rPr>
          <w:rFonts w:cs="Times New Roman"/>
          <w:szCs w:val="28"/>
          <w:lang w:val="en-US"/>
        </w:rPr>
      </w:pPr>
    </w:p>
    <w:p w14:paraId="2C2A4FB9" w14:textId="77777777" w:rsidR="00547DDD" w:rsidRDefault="00B53BF4" w:rsidP="00547DDD">
      <w:pPr>
        <w:tabs>
          <w:tab w:val="left" w:pos="918"/>
        </w:tabs>
        <w:spacing w:line="360" w:lineRule="auto"/>
        <w:jc w:val="center"/>
        <w:rPr>
          <w:rFonts w:cs="Times New Roman"/>
          <w:i/>
          <w:iCs/>
          <w:szCs w:val="28"/>
          <w:lang w:val="en-US"/>
        </w:rPr>
      </w:pPr>
      <m:oMath>
        <m:sSub>
          <m:sSubPr>
            <m:ctrlPr>
              <w:rPr>
                <w:rFonts w:ascii="Cambria Math" w:hAnsi="Cambria Math" w:cs="Times New Roman"/>
                <w:i/>
                <w:szCs w:val="28"/>
                <w:lang w:val="en-US"/>
              </w:rPr>
            </m:ctrlPr>
          </m:sSubPr>
          <m:e>
            <m:r>
              <w:rPr>
                <w:rFonts w:ascii="Cambria Math" w:hAnsi="Cambria Math" w:cs="Times New Roman"/>
                <w:szCs w:val="28"/>
                <w:lang w:val="en-US"/>
              </w:rPr>
              <m:t>O</m:t>
            </m:r>
          </m:e>
          <m:sub>
            <m:r>
              <w:rPr>
                <w:rFonts w:ascii="Cambria Math" w:hAnsi="Cambria Math" w:cs="Times New Roman"/>
                <w:szCs w:val="28"/>
                <w:lang w:val="en-US"/>
              </w:rPr>
              <m:t>i</m:t>
            </m:r>
          </m:sub>
        </m:sSub>
      </m:oMath>
      <w:r w:rsidR="00547DDD" w:rsidRPr="004A540A">
        <w:rPr>
          <w:rFonts w:cs="Times New Roman"/>
          <w:szCs w:val="28"/>
          <w:lang w:val="en-US"/>
        </w:rPr>
        <w:t xml:space="preserve"> </w:t>
      </w:r>
      <w:proofErr w:type="gramStart"/>
      <w:r w:rsidR="00547DDD" w:rsidRPr="00544A64">
        <w:rPr>
          <w:rFonts w:cs="Times New Roman"/>
          <w:szCs w:val="28"/>
          <w:lang w:val="en-US"/>
        </w:rPr>
        <w:t xml:space="preserve">= </w:t>
      </w:r>
      <w:r w:rsidR="00547DDD" w:rsidRPr="00210BEB">
        <w:rPr>
          <w:rFonts w:cs="Times New Roman"/>
          <w:szCs w:val="28"/>
          <w:lang w:val="en-US"/>
        </w:rPr>
        <w:t xml:space="preserve"> </w:t>
      </w:r>
      <w:r w:rsidR="00547DDD" w:rsidRPr="00304D12">
        <w:rPr>
          <w:rFonts w:cs="Times New Roman"/>
          <w:szCs w:val="28"/>
          <w:lang w:val="en-US"/>
        </w:rPr>
        <w:t>1,000</w:t>
      </w:r>
      <w:proofErr w:type="gramEnd"/>
      <w:r w:rsidR="00547DDD" w:rsidRPr="00304D12">
        <w:rPr>
          <w:rFonts w:cs="Times New Roman"/>
          <w:szCs w:val="28"/>
          <w:lang w:val="en-US"/>
        </w:rPr>
        <w:t xml:space="preserve"> + 1,000 + 0,138 + 0,000 + 0,500 + 0,500 + 0,889 = </w:t>
      </w:r>
      <w:r w:rsidR="00547DDD" w:rsidRPr="00304D12">
        <w:rPr>
          <w:rFonts w:cs="Times New Roman"/>
          <w:b/>
          <w:bCs/>
          <w:szCs w:val="28"/>
          <w:lang w:val="en-US"/>
        </w:rPr>
        <w:t>4,027</w:t>
      </w:r>
      <w:r w:rsidR="00547DDD" w:rsidRPr="00304D12">
        <w:rPr>
          <w:rFonts w:cs="Times New Roman"/>
          <w:i/>
          <w:iCs/>
          <w:szCs w:val="28"/>
          <w:lang w:val="en-US"/>
        </w:rPr>
        <w:t xml:space="preserve"> </w:t>
      </w:r>
    </w:p>
    <w:p w14:paraId="6E4137E2" w14:textId="77777777" w:rsidR="00547DDD" w:rsidRDefault="00547DDD" w:rsidP="00547DDD">
      <w:pPr>
        <w:tabs>
          <w:tab w:val="left" w:pos="918"/>
        </w:tabs>
        <w:spacing w:line="360" w:lineRule="auto"/>
        <w:jc w:val="both"/>
        <w:rPr>
          <w:rFonts w:cs="Times New Roman"/>
          <w:i/>
          <w:iCs/>
          <w:szCs w:val="28"/>
          <w:lang w:val="en-US"/>
        </w:rPr>
      </w:pPr>
      <w:r>
        <w:rPr>
          <w:rFonts w:cs="Times New Roman"/>
          <w:i/>
          <w:iCs/>
          <w:szCs w:val="28"/>
          <w:lang w:val="en-US"/>
        </w:rPr>
        <w:t xml:space="preserve">M= 7 ta ekanligini inobatga olib </w:t>
      </w:r>
      <w:r w:rsidRPr="00544A64">
        <w:rPr>
          <w:rFonts w:cs="Times New Roman"/>
          <w:i/>
          <w:iCs/>
          <w:szCs w:val="28"/>
          <w:lang w:val="en-US"/>
        </w:rPr>
        <w:t>C=</w:t>
      </w:r>
      <w:r w:rsidRPr="00210BEB">
        <w:rPr>
          <w:rFonts w:ascii="Segoe UI" w:hAnsi="Segoe UI" w:cs="Segoe UI"/>
          <w:color w:val="61666B"/>
          <w:sz w:val="21"/>
          <w:szCs w:val="21"/>
          <w:shd w:val="clear" w:color="auto" w:fill="FFFFFF"/>
          <w:lang w:val="en-US"/>
        </w:rPr>
        <w:t xml:space="preserve"> </w:t>
      </w:r>
      <w:r>
        <w:rPr>
          <w:rFonts w:cs="Times New Roman"/>
          <w:i/>
          <w:iCs/>
          <w:szCs w:val="28"/>
          <w:lang w:val="en-US"/>
        </w:rPr>
        <w:t>4</w:t>
      </w:r>
      <w:r w:rsidRPr="00210BEB">
        <w:rPr>
          <w:rFonts w:cs="Times New Roman"/>
          <w:i/>
          <w:iCs/>
          <w:szCs w:val="28"/>
          <w:lang w:val="en-US"/>
        </w:rPr>
        <w:t>,</w:t>
      </w:r>
      <w:r>
        <w:rPr>
          <w:rFonts w:cs="Times New Roman"/>
          <w:i/>
          <w:iCs/>
          <w:szCs w:val="28"/>
          <w:lang w:val="en-US"/>
        </w:rPr>
        <w:t>027</w:t>
      </w:r>
      <w:r w:rsidRPr="00210BEB">
        <w:rPr>
          <w:rFonts w:cs="Times New Roman"/>
          <w:i/>
          <w:iCs/>
          <w:szCs w:val="28"/>
          <w:lang w:val="en-US"/>
        </w:rPr>
        <w:t xml:space="preserve"> / </w:t>
      </w:r>
      <w:r>
        <w:rPr>
          <w:rFonts w:cs="Times New Roman"/>
          <w:i/>
          <w:iCs/>
          <w:szCs w:val="28"/>
          <w:lang w:val="en-US"/>
        </w:rPr>
        <w:t>7</w:t>
      </w:r>
      <w:r w:rsidRPr="00210BEB">
        <w:rPr>
          <w:rFonts w:cs="Times New Roman"/>
          <w:i/>
          <w:iCs/>
          <w:szCs w:val="28"/>
          <w:lang w:val="en-US"/>
        </w:rPr>
        <w:t xml:space="preserve"> = </w:t>
      </w:r>
      <w:r w:rsidRPr="00210BEB">
        <w:rPr>
          <w:rFonts w:cs="Times New Roman"/>
          <w:b/>
          <w:bCs/>
          <w:i/>
          <w:iCs/>
          <w:szCs w:val="28"/>
          <w:lang w:val="en-US"/>
        </w:rPr>
        <w:t>0,</w:t>
      </w:r>
      <w:r>
        <w:rPr>
          <w:rFonts w:cs="Times New Roman"/>
          <w:b/>
          <w:bCs/>
          <w:i/>
          <w:iCs/>
          <w:szCs w:val="28"/>
          <w:lang w:val="en-US"/>
        </w:rPr>
        <w:t>575</w:t>
      </w:r>
      <w:r>
        <w:rPr>
          <w:rFonts w:cs="Times New Roman"/>
          <w:i/>
          <w:iCs/>
          <w:szCs w:val="28"/>
          <w:lang w:val="en-US"/>
        </w:rPr>
        <w:tab/>
      </w:r>
      <w:r>
        <w:rPr>
          <w:rFonts w:cs="Times New Roman"/>
          <w:i/>
          <w:iCs/>
          <w:szCs w:val="28"/>
          <w:lang w:val="en-US"/>
        </w:rPr>
        <w:tab/>
      </w:r>
      <w:r>
        <w:rPr>
          <w:rFonts w:cs="Times New Roman"/>
          <w:i/>
          <w:iCs/>
          <w:szCs w:val="28"/>
          <w:lang w:val="en-US"/>
        </w:rPr>
        <w:tab/>
        <w:t xml:space="preserve">                 </w:t>
      </w:r>
      <w:r w:rsidRPr="00544A64">
        <w:rPr>
          <w:rFonts w:cs="Times New Roman"/>
          <w:i/>
          <w:iCs/>
          <w:szCs w:val="28"/>
          <w:lang w:val="en-US"/>
        </w:rPr>
        <w:t xml:space="preserve">Olingan C = </w:t>
      </w:r>
      <w:r w:rsidRPr="00304D12">
        <w:rPr>
          <w:rFonts w:cs="Times New Roman"/>
          <w:i/>
          <w:iCs/>
          <w:szCs w:val="28"/>
          <w:lang w:val="en-US"/>
        </w:rPr>
        <w:t>0,575</w:t>
      </w:r>
      <w:r>
        <w:rPr>
          <w:rFonts w:cs="Times New Roman"/>
          <w:i/>
          <w:iCs/>
          <w:szCs w:val="28"/>
          <w:lang w:val="en-US"/>
        </w:rPr>
        <w:t xml:space="preserve"> </w:t>
      </w:r>
      <w:r w:rsidRPr="00544A64">
        <w:rPr>
          <w:rFonts w:cs="Times New Roman"/>
          <w:i/>
          <w:iCs/>
          <w:szCs w:val="28"/>
          <w:lang w:val="en-US"/>
        </w:rPr>
        <w:t>qiymati </w:t>
      </w:r>
      <w:r w:rsidRPr="00210BEB">
        <w:rPr>
          <w:rFonts w:cs="Times New Roman"/>
          <w:b/>
          <w:bCs/>
          <w:i/>
          <w:iCs/>
          <w:szCs w:val="28"/>
          <w:lang w:val="en-US"/>
        </w:rPr>
        <w:t>“</w:t>
      </w:r>
      <w:r>
        <w:rPr>
          <w:rFonts w:cs="Times New Roman"/>
          <w:b/>
          <w:bCs/>
          <w:i/>
          <w:iCs/>
          <w:szCs w:val="28"/>
          <w:lang w:val="en-US"/>
        </w:rPr>
        <w:t>Oʻrtacha</w:t>
      </w:r>
      <w:r w:rsidRPr="00210BEB">
        <w:rPr>
          <w:rFonts w:cs="Times New Roman"/>
          <w:b/>
          <w:bCs/>
          <w:i/>
          <w:iCs/>
          <w:szCs w:val="28"/>
          <w:lang w:val="en-US"/>
        </w:rPr>
        <w:t>” </w:t>
      </w:r>
      <w:r w:rsidRPr="00210BEB">
        <w:rPr>
          <w:rFonts w:cs="Times New Roman"/>
          <w:i/>
          <w:iCs/>
          <w:szCs w:val="28"/>
          <w:lang w:val="en-US"/>
        </w:rPr>
        <w:t>daraja boʻlib (</w:t>
      </w:r>
      <w:r w:rsidRPr="00304D12">
        <w:rPr>
          <w:rFonts w:cs="Times New Roman"/>
          <w:i/>
          <w:iCs/>
          <w:szCs w:val="28"/>
          <w:lang w:val="en-US"/>
        </w:rPr>
        <w:t>0</w:t>
      </w:r>
      <w:proofErr w:type="gramStart"/>
      <w:r w:rsidRPr="00304D12">
        <w:rPr>
          <w:rFonts w:cs="Times New Roman"/>
          <w:i/>
          <w:iCs/>
          <w:szCs w:val="28"/>
          <w:lang w:val="en-US"/>
        </w:rPr>
        <w:t>,50</w:t>
      </w:r>
      <w:proofErr w:type="gramEnd"/>
      <w:r w:rsidRPr="00304D12">
        <w:rPr>
          <w:rFonts w:cs="Times New Roman"/>
          <w:i/>
          <w:iCs/>
          <w:szCs w:val="28"/>
          <w:lang w:val="en-US"/>
        </w:rPr>
        <w:t xml:space="preserve"> ≤ C &lt; 0,70</w:t>
      </w:r>
      <w:r w:rsidRPr="00210BEB">
        <w:rPr>
          <w:rFonts w:cs="Times New Roman"/>
          <w:i/>
          <w:iCs/>
          <w:szCs w:val="28"/>
          <w:lang w:val="en-US"/>
        </w:rPr>
        <w:t>)</w:t>
      </w:r>
      <w:r>
        <w:rPr>
          <w:rFonts w:cs="Times New Roman"/>
          <w:i/>
          <w:iCs/>
          <w:szCs w:val="28"/>
          <w:lang w:val="en-US"/>
        </w:rPr>
        <w:t xml:space="preserve"> </w:t>
      </w:r>
      <w:r w:rsidRPr="00544A64">
        <w:rPr>
          <w:rFonts w:cs="Times New Roman"/>
          <w:i/>
          <w:iCs/>
          <w:szCs w:val="28"/>
          <w:lang w:val="en-US"/>
        </w:rPr>
        <w:t>mezoniga to‘g‘ri keladi</w:t>
      </w:r>
      <w:r>
        <w:rPr>
          <w:rFonts w:cs="Times New Roman"/>
          <w:i/>
          <w:iCs/>
          <w:szCs w:val="28"/>
          <w:lang w:val="en-US"/>
        </w:rPr>
        <w:t>.</w:t>
      </w:r>
    </w:p>
    <w:p w14:paraId="14CE85E7" w14:textId="63BB2721" w:rsidR="00FE3516" w:rsidRPr="00FE3516" w:rsidRDefault="00FE3516" w:rsidP="00FE3516">
      <w:pPr>
        <w:tabs>
          <w:tab w:val="left" w:pos="918"/>
        </w:tabs>
        <w:spacing w:line="360" w:lineRule="auto"/>
        <w:jc w:val="right"/>
        <w:rPr>
          <w:rFonts w:cs="Times New Roman"/>
          <w:szCs w:val="28"/>
          <w:lang w:val="en-US"/>
        </w:rPr>
      </w:pPr>
      <w:r>
        <w:rPr>
          <w:rFonts w:cs="Times New Roman"/>
          <w:szCs w:val="28"/>
          <w:lang w:val="en-US"/>
        </w:rPr>
        <w:t>6</w:t>
      </w:r>
      <w:r>
        <w:rPr>
          <w:rFonts w:cs="Times New Roman"/>
          <w:szCs w:val="28"/>
          <w:lang w:val="en-US"/>
        </w:rPr>
        <w:t>-ilova</w:t>
      </w:r>
    </w:p>
    <w:p w14:paraId="5709C479" w14:textId="77777777" w:rsidR="00547DDD" w:rsidRPr="00110AA4" w:rsidRDefault="00547DDD" w:rsidP="00547DDD">
      <w:pPr>
        <w:tabs>
          <w:tab w:val="left" w:pos="918"/>
        </w:tabs>
        <w:spacing w:line="360" w:lineRule="auto"/>
        <w:jc w:val="center"/>
        <w:rPr>
          <w:rFonts w:cs="Times New Roman"/>
          <w:b/>
          <w:bCs/>
          <w:szCs w:val="28"/>
          <w:lang w:val="en-US"/>
        </w:rPr>
      </w:pPr>
      <w:r w:rsidRPr="00110AA4">
        <w:rPr>
          <w:rFonts w:cs="Times New Roman"/>
          <w:b/>
          <w:bCs/>
          <w:szCs w:val="28"/>
          <w:lang w:val="en-US"/>
        </w:rPr>
        <w:t>Respublika ixtisoslashtirilgan kardiologiya ilmiy-amaliy tibbiyot markazi Buxoro filiali strukturasi</w:t>
      </w:r>
    </w:p>
    <w:p w14:paraId="2CC33B09" w14:textId="77777777" w:rsidR="00547DDD" w:rsidRDefault="00547DDD" w:rsidP="00547DDD">
      <w:pPr>
        <w:tabs>
          <w:tab w:val="left" w:pos="918"/>
        </w:tabs>
        <w:spacing w:line="360" w:lineRule="auto"/>
        <w:jc w:val="both"/>
        <w:rPr>
          <w:rFonts w:cs="Times New Roman"/>
          <w:szCs w:val="28"/>
          <w:lang w:val="en-US"/>
        </w:rPr>
      </w:pPr>
      <w:r w:rsidRPr="00110AA4">
        <w:rPr>
          <w:noProof/>
          <w:lang w:eastAsia="ru-RU"/>
        </w:rPr>
        <w:drawing>
          <wp:inline distT="0" distB="0" distL="0" distR="0" wp14:anchorId="49D61430" wp14:editId="34D141B7">
            <wp:extent cx="5939790" cy="2499756"/>
            <wp:effectExtent l="0" t="0" r="0" b="0"/>
            <wp:docPr id="907806479"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7996" cy="2503210"/>
                    </a:xfrm>
                    <a:prstGeom prst="rect">
                      <a:avLst/>
                    </a:prstGeom>
                    <a:noFill/>
                    <a:ln>
                      <a:noFill/>
                    </a:ln>
                  </pic:spPr>
                </pic:pic>
              </a:graphicData>
            </a:graphic>
          </wp:inline>
        </w:drawing>
      </w:r>
    </w:p>
    <w:p w14:paraId="58BCA362" w14:textId="77777777" w:rsidR="00547DDD" w:rsidRDefault="00547DDD" w:rsidP="00547DDD">
      <w:pPr>
        <w:tabs>
          <w:tab w:val="left" w:pos="918"/>
        </w:tabs>
        <w:spacing w:line="360" w:lineRule="auto"/>
        <w:jc w:val="both"/>
        <w:rPr>
          <w:rFonts w:cs="Times New Roman"/>
          <w:b/>
          <w:bCs/>
          <w:szCs w:val="28"/>
          <w:lang w:val="en-US"/>
        </w:rPr>
      </w:pPr>
      <w:r>
        <w:rPr>
          <w:rFonts w:cs="Times New Roman"/>
          <w:b/>
          <w:bCs/>
          <w:szCs w:val="28"/>
          <w:lang w:val="en-US"/>
        </w:rPr>
        <w:t>5</w:t>
      </w:r>
      <w:r w:rsidRPr="004A540A">
        <w:rPr>
          <w:rFonts w:cs="Times New Roman"/>
          <w:b/>
          <w:bCs/>
          <w:szCs w:val="28"/>
          <w:lang w:val="en-US"/>
        </w:rPr>
        <w:t xml:space="preserve">-jadval. </w:t>
      </w:r>
      <w:r w:rsidRPr="00891ABF">
        <w:rPr>
          <w:rFonts w:cs="Times New Roman"/>
          <w:b/>
          <w:bCs/>
          <w:szCs w:val="28"/>
          <w:lang w:val="en-US"/>
        </w:rPr>
        <w:t xml:space="preserve">Rahbar lavozimlari </w:t>
      </w:r>
      <w:proofErr w:type="gramStart"/>
      <w:r w:rsidRPr="00891ABF">
        <w:rPr>
          <w:rFonts w:cs="Times New Roman"/>
          <w:b/>
          <w:bCs/>
          <w:szCs w:val="28"/>
          <w:lang w:val="en-US"/>
        </w:rPr>
        <w:t>va</w:t>
      </w:r>
      <w:proofErr w:type="gramEnd"/>
      <w:r w:rsidRPr="00891ABF">
        <w:rPr>
          <w:rFonts w:cs="Times New Roman"/>
          <w:b/>
          <w:bCs/>
          <w:szCs w:val="28"/>
          <w:lang w:val="en-US"/>
        </w:rPr>
        <w:t xml:space="preserve"> ularning bevosita bo‘ysunuvchilari soni</w:t>
      </w:r>
    </w:p>
    <w:tbl>
      <w:tblPr>
        <w:tblStyle w:val="ad"/>
        <w:tblW w:w="9639" w:type="dxa"/>
        <w:tblLook w:val="04A0" w:firstRow="1" w:lastRow="0" w:firstColumn="1" w:lastColumn="0" w:noHBand="0" w:noVBand="1"/>
      </w:tblPr>
      <w:tblGrid>
        <w:gridCol w:w="612"/>
        <w:gridCol w:w="5554"/>
        <w:gridCol w:w="3473"/>
      </w:tblGrid>
      <w:tr w:rsidR="00547DDD" w:rsidRPr="00B53BF4" w14:paraId="59BC38D4" w14:textId="77777777" w:rsidTr="00B53BF4">
        <w:tc>
          <w:tcPr>
            <w:tcW w:w="0" w:type="auto"/>
            <w:hideMark/>
          </w:tcPr>
          <w:p w14:paraId="57D4BBA5" w14:textId="77777777" w:rsidR="00547DDD" w:rsidRPr="008845BF" w:rsidRDefault="00547DDD" w:rsidP="00B53BF4">
            <w:pPr>
              <w:tabs>
                <w:tab w:val="left" w:pos="918"/>
              </w:tabs>
              <w:spacing w:after="160" w:line="360" w:lineRule="auto"/>
              <w:jc w:val="both"/>
              <w:rPr>
                <w:rFonts w:cs="Times New Roman"/>
                <w:szCs w:val="28"/>
              </w:rPr>
            </w:pPr>
            <w:r w:rsidRPr="008845BF">
              <w:rPr>
                <w:rFonts w:cs="Times New Roman"/>
                <w:szCs w:val="28"/>
              </w:rPr>
              <w:t>№</w:t>
            </w:r>
          </w:p>
        </w:tc>
        <w:tc>
          <w:tcPr>
            <w:tcW w:w="0" w:type="auto"/>
            <w:hideMark/>
          </w:tcPr>
          <w:p w14:paraId="172F8901" w14:textId="77777777" w:rsidR="00547DDD" w:rsidRPr="008845BF" w:rsidRDefault="00547DDD" w:rsidP="00B53BF4">
            <w:pPr>
              <w:tabs>
                <w:tab w:val="left" w:pos="918"/>
              </w:tabs>
              <w:spacing w:after="160" w:line="360" w:lineRule="auto"/>
              <w:jc w:val="both"/>
              <w:rPr>
                <w:rFonts w:cs="Times New Roman"/>
                <w:szCs w:val="28"/>
              </w:rPr>
            </w:pPr>
            <w:r w:rsidRPr="008845BF">
              <w:rPr>
                <w:rFonts w:cs="Times New Roman"/>
                <w:szCs w:val="28"/>
              </w:rPr>
              <w:t>Rahbar lavozimi</w:t>
            </w:r>
          </w:p>
        </w:tc>
        <w:tc>
          <w:tcPr>
            <w:tcW w:w="3473" w:type="dxa"/>
            <w:hideMark/>
          </w:tcPr>
          <w:p w14:paraId="15A79999" w14:textId="77777777" w:rsidR="00547DDD" w:rsidRPr="008845BF" w:rsidRDefault="00547DDD" w:rsidP="00B53BF4">
            <w:pPr>
              <w:tabs>
                <w:tab w:val="left" w:pos="918"/>
              </w:tabs>
              <w:spacing w:after="160" w:line="360" w:lineRule="auto"/>
              <w:jc w:val="both"/>
              <w:rPr>
                <w:rFonts w:cs="Times New Roman"/>
                <w:szCs w:val="28"/>
                <w:lang w:val="en-US"/>
              </w:rPr>
            </w:pPr>
            <w:r w:rsidRPr="008845BF">
              <w:rPr>
                <w:rFonts w:cs="Times New Roman"/>
                <w:szCs w:val="28"/>
                <w:lang w:val="en-US"/>
              </w:rPr>
              <w:t>Bevosita bo‘ysunuvchilar soni (n)</w:t>
            </w:r>
          </w:p>
        </w:tc>
      </w:tr>
      <w:tr w:rsidR="00547DDD" w:rsidRPr="008845BF" w14:paraId="435B9A99" w14:textId="77777777" w:rsidTr="00B53BF4">
        <w:tc>
          <w:tcPr>
            <w:tcW w:w="0" w:type="auto"/>
            <w:hideMark/>
          </w:tcPr>
          <w:p w14:paraId="24DD0A57" w14:textId="77777777" w:rsidR="00547DDD" w:rsidRPr="008845BF" w:rsidRDefault="00547DDD" w:rsidP="00B53BF4">
            <w:pPr>
              <w:tabs>
                <w:tab w:val="left" w:pos="918"/>
              </w:tabs>
              <w:spacing w:after="160" w:line="360" w:lineRule="auto"/>
              <w:jc w:val="both"/>
              <w:rPr>
                <w:rFonts w:cs="Times New Roman"/>
                <w:szCs w:val="28"/>
              </w:rPr>
            </w:pPr>
            <w:r w:rsidRPr="008845BF">
              <w:rPr>
                <w:rFonts w:cs="Times New Roman"/>
                <w:szCs w:val="28"/>
              </w:rPr>
              <w:t>1</w:t>
            </w:r>
          </w:p>
        </w:tc>
        <w:tc>
          <w:tcPr>
            <w:tcW w:w="0" w:type="auto"/>
            <w:hideMark/>
          </w:tcPr>
          <w:p w14:paraId="4EE25F9B" w14:textId="77777777" w:rsidR="00547DDD" w:rsidRPr="008845BF" w:rsidRDefault="00547DDD" w:rsidP="00B53BF4">
            <w:pPr>
              <w:tabs>
                <w:tab w:val="left" w:pos="918"/>
              </w:tabs>
              <w:spacing w:after="160" w:line="360" w:lineRule="auto"/>
              <w:jc w:val="both"/>
              <w:rPr>
                <w:rFonts w:cs="Times New Roman"/>
                <w:szCs w:val="28"/>
              </w:rPr>
            </w:pPr>
            <w:r w:rsidRPr="008845BF">
              <w:rPr>
                <w:rFonts w:cs="Times New Roman"/>
                <w:szCs w:val="28"/>
              </w:rPr>
              <w:t>Direktor</w:t>
            </w:r>
          </w:p>
        </w:tc>
        <w:tc>
          <w:tcPr>
            <w:tcW w:w="3473" w:type="dxa"/>
            <w:hideMark/>
          </w:tcPr>
          <w:p w14:paraId="5D7A9965" w14:textId="77777777" w:rsidR="00547DDD" w:rsidRPr="008845BF" w:rsidRDefault="00547DDD" w:rsidP="00B53BF4">
            <w:pPr>
              <w:tabs>
                <w:tab w:val="left" w:pos="918"/>
              </w:tabs>
              <w:spacing w:after="160" w:line="360" w:lineRule="auto"/>
              <w:jc w:val="both"/>
              <w:rPr>
                <w:rFonts w:cs="Times New Roman"/>
                <w:szCs w:val="28"/>
              </w:rPr>
            </w:pPr>
            <w:r w:rsidRPr="008845BF">
              <w:rPr>
                <w:rFonts w:cs="Times New Roman"/>
                <w:szCs w:val="28"/>
              </w:rPr>
              <w:t>3</w:t>
            </w:r>
          </w:p>
        </w:tc>
      </w:tr>
      <w:tr w:rsidR="00547DDD" w:rsidRPr="008845BF" w14:paraId="4CA9A261" w14:textId="77777777" w:rsidTr="00B53BF4">
        <w:tc>
          <w:tcPr>
            <w:tcW w:w="0" w:type="auto"/>
            <w:hideMark/>
          </w:tcPr>
          <w:p w14:paraId="2C46B06E" w14:textId="77777777" w:rsidR="00547DDD" w:rsidRPr="008845BF" w:rsidRDefault="00547DDD" w:rsidP="00B53BF4">
            <w:pPr>
              <w:tabs>
                <w:tab w:val="left" w:pos="918"/>
              </w:tabs>
              <w:spacing w:after="160" w:line="360" w:lineRule="auto"/>
              <w:jc w:val="both"/>
              <w:rPr>
                <w:rFonts w:cs="Times New Roman"/>
                <w:szCs w:val="28"/>
              </w:rPr>
            </w:pPr>
            <w:r w:rsidRPr="008845BF">
              <w:rPr>
                <w:rFonts w:cs="Times New Roman"/>
                <w:szCs w:val="28"/>
              </w:rPr>
              <w:t>2</w:t>
            </w:r>
          </w:p>
        </w:tc>
        <w:tc>
          <w:tcPr>
            <w:tcW w:w="0" w:type="auto"/>
            <w:hideMark/>
          </w:tcPr>
          <w:p w14:paraId="2EEB456D" w14:textId="77777777" w:rsidR="00547DDD" w:rsidRPr="008845BF" w:rsidRDefault="00547DDD" w:rsidP="00B53BF4">
            <w:pPr>
              <w:tabs>
                <w:tab w:val="left" w:pos="918"/>
              </w:tabs>
              <w:spacing w:after="160" w:line="360" w:lineRule="auto"/>
              <w:jc w:val="both"/>
              <w:rPr>
                <w:rFonts w:cs="Times New Roman"/>
                <w:szCs w:val="28"/>
                <w:lang w:val="en-US"/>
              </w:rPr>
            </w:pPr>
            <w:r w:rsidRPr="008845BF">
              <w:rPr>
                <w:rFonts w:cs="Times New Roman"/>
                <w:szCs w:val="28"/>
                <w:lang w:val="en-US"/>
              </w:rPr>
              <w:t>Qabul-diagnostika bo‘limi rahbari</w:t>
            </w:r>
          </w:p>
        </w:tc>
        <w:tc>
          <w:tcPr>
            <w:tcW w:w="3473" w:type="dxa"/>
            <w:hideMark/>
          </w:tcPr>
          <w:p w14:paraId="12D33BCB" w14:textId="77777777" w:rsidR="00547DDD" w:rsidRPr="008845BF" w:rsidRDefault="00547DDD" w:rsidP="00B53BF4">
            <w:pPr>
              <w:tabs>
                <w:tab w:val="left" w:pos="918"/>
              </w:tabs>
              <w:spacing w:after="160" w:line="360" w:lineRule="auto"/>
              <w:jc w:val="both"/>
              <w:rPr>
                <w:rFonts w:cs="Times New Roman"/>
                <w:szCs w:val="28"/>
              </w:rPr>
            </w:pPr>
            <w:r w:rsidRPr="008845BF">
              <w:rPr>
                <w:rFonts w:cs="Times New Roman"/>
                <w:szCs w:val="28"/>
              </w:rPr>
              <w:t>12</w:t>
            </w:r>
          </w:p>
        </w:tc>
      </w:tr>
      <w:tr w:rsidR="00547DDD" w:rsidRPr="008845BF" w14:paraId="219CA87F" w14:textId="77777777" w:rsidTr="00B53BF4">
        <w:tc>
          <w:tcPr>
            <w:tcW w:w="0" w:type="auto"/>
            <w:hideMark/>
          </w:tcPr>
          <w:p w14:paraId="22C72F98" w14:textId="77777777" w:rsidR="00547DDD" w:rsidRPr="008845BF" w:rsidRDefault="00547DDD" w:rsidP="00B53BF4">
            <w:pPr>
              <w:tabs>
                <w:tab w:val="left" w:pos="918"/>
              </w:tabs>
              <w:spacing w:after="160" w:line="360" w:lineRule="auto"/>
              <w:jc w:val="both"/>
              <w:rPr>
                <w:rFonts w:cs="Times New Roman"/>
                <w:szCs w:val="28"/>
              </w:rPr>
            </w:pPr>
            <w:r w:rsidRPr="008845BF">
              <w:rPr>
                <w:rFonts w:cs="Times New Roman"/>
                <w:szCs w:val="28"/>
              </w:rPr>
              <w:t>3</w:t>
            </w:r>
          </w:p>
        </w:tc>
        <w:tc>
          <w:tcPr>
            <w:tcW w:w="0" w:type="auto"/>
            <w:hideMark/>
          </w:tcPr>
          <w:p w14:paraId="4E799137" w14:textId="77777777" w:rsidR="00547DDD" w:rsidRPr="008845BF" w:rsidRDefault="00547DDD" w:rsidP="00B53BF4">
            <w:pPr>
              <w:tabs>
                <w:tab w:val="left" w:pos="918"/>
              </w:tabs>
              <w:spacing w:after="160" w:line="360" w:lineRule="auto"/>
              <w:jc w:val="both"/>
              <w:rPr>
                <w:rFonts w:cs="Times New Roman"/>
                <w:szCs w:val="28"/>
                <w:lang w:val="en-US"/>
              </w:rPr>
            </w:pPr>
            <w:r w:rsidRPr="008845BF">
              <w:rPr>
                <w:rFonts w:cs="Times New Roman"/>
                <w:szCs w:val="28"/>
                <w:lang w:val="en-US"/>
              </w:rPr>
              <w:t>Davolash ishlari bo‘yicha o‘rinbosari</w:t>
            </w:r>
          </w:p>
        </w:tc>
        <w:tc>
          <w:tcPr>
            <w:tcW w:w="3473" w:type="dxa"/>
            <w:hideMark/>
          </w:tcPr>
          <w:p w14:paraId="28C4D142" w14:textId="77777777" w:rsidR="00547DDD" w:rsidRPr="008845BF" w:rsidRDefault="00547DDD" w:rsidP="00B53BF4">
            <w:pPr>
              <w:tabs>
                <w:tab w:val="left" w:pos="918"/>
              </w:tabs>
              <w:spacing w:after="160" w:line="360" w:lineRule="auto"/>
              <w:jc w:val="both"/>
              <w:rPr>
                <w:rFonts w:cs="Times New Roman"/>
                <w:szCs w:val="28"/>
              </w:rPr>
            </w:pPr>
            <w:r w:rsidRPr="008845BF">
              <w:rPr>
                <w:rFonts w:cs="Times New Roman"/>
                <w:szCs w:val="28"/>
              </w:rPr>
              <w:t>18</w:t>
            </w:r>
          </w:p>
        </w:tc>
      </w:tr>
      <w:tr w:rsidR="00547DDD" w:rsidRPr="008845BF" w14:paraId="271BC5E4" w14:textId="77777777" w:rsidTr="00B53BF4">
        <w:tc>
          <w:tcPr>
            <w:tcW w:w="0" w:type="auto"/>
            <w:hideMark/>
          </w:tcPr>
          <w:p w14:paraId="11F8C99C" w14:textId="77777777" w:rsidR="00547DDD" w:rsidRPr="008845BF" w:rsidRDefault="00547DDD" w:rsidP="00B53BF4">
            <w:pPr>
              <w:tabs>
                <w:tab w:val="left" w:pos="918"/>
              </w:tabs>
              <w:spacing w:after="160" w:line="360" w:lineRule="auto"/>
              <w:jc w:val="both"/>
              <w:rPr>
                <w:rFonts w:cs="Times New Roman"/>
                <w:szCs w:val="28"/>
              </w:rPr>
            </w:pPr>
            <w:r w:rsidRPr="008845BF">
              <w:rPr>
                <w:rFonts w:cs="Times New Roman"/>
                <w:szCs w:val="28"/>
              </w:rPr>
              <w:lastRenderedPageBreak/>
              <w:t>4</w:t>
            </w:r>
          </w:p>
        </w:tc>
        <w:tc>
          <w:tcPr>
            <w:tcW w:w="0" w:type="auto"/>
            <w:hideMark/>
          </w:tcPr>
          <w:p w14:paraId="105B255D" w14:textId="77777777" w:rsidR="00547DDD" w:rsidRPr="008845BF" w:rsidRDefault="00547DDD" w:rsidP="00B53BF4">
            <w:pPr>
              <w:tabs>
                <w:tab w:val="left" w:pos="918"/>
              </w:tabs>
              <w:spacing w:after="160" w:line="360" w:lineRule="auto"/>
              <w:jc w:val="both"/>
              <w:rPr>
                <w:rFonts w:cs="Times New Roman"/>
                <w:szCs w:val="28"/>
                <w:lang w:val="en-US"/>
              </w:rPr>
            </w:pPr>
            <w:r w:rsidRPr="008845BF">
              <w:rPr>
                <w:rFonts w:cs="Times New Roman"/>
                <w:szCs w:val="28"/>
                <w:lang w:val="en-US"/>
              </w:rPr>
              <w:t>Ma’muriy xo‘jalik bo‘limi rahbari</w:t>
            </w:r>
          </w:p>
        </w:tc>
        <w:tc>
          <w:tcPr>
            <w:tcW w:w="3473" w:type="dxa"/>
            <w:hideMark/>
          </w:tcPr>
          <w:p w14:paraId="13B52366" w14:textId="77777777" w:rsidR="00547DDD" w:rsidRPr="008845BF" w:rsidRDefault="00547DDD" w:rsidP="00B53BF4">
            <w:pPr>
              <w:tabs>
                <w:tab w:val="left" w:pos="918"/>
              </w:tabs>
              <w:spacing w:after="160" w:line="360" w:lineRule="auto"/>
              <w:jc w:val="both"/>
              <w:rPr>
                <w:rFonts w:cs="Times New Roman"/>
                <w:szCs w:val="28"/>
              </w:rPr>
            </w:pPr>
            <w:r w:rsidRPr="008845BF">
              <w:rPr>
                <w:rFonts w:cs="Times New Roman"/>
                <w:szCs w:val="28"/>
              </w:rPr>
              <w:t>12</w:t>
            </w:r>
          </w:p>
        </w:tc>
      </w:tr>
    </w:tbl>
    <w:p w14:paraId="6F837A64" w14:textId="77777777" w:rsidR="00547DDD" w:rsidRDefault="00547DDD" w:rsidP="00547DDD">
      <w:pPr>
        <w:tabs>
          <w:tab w:val="left" w:pos="918"/>
        </w:tabs>
        <w:spacing w:line="360" w:lineRule="auto"/>
        <w:jc w:val="both"/>
        <w:rPr>
          <w:rFonts w:cs="Times New Roman"/>
          <w:szCs w:val="28"/>
          <w:lang w:val="en-US"/>
        </w:rPr>
      </w:pPr>
    </w:p>
    <w:p w14:paraId="21FB41DF" w14:textId="77777777" w:rsidR="00547DDD" w:rsidRDefault="00547DDD" w:rsidP="00547DDD">
      <w:pPr>
        <w:tabs>
          <w:tab w:val="left" w:pos="918"/>
        </w:tabs>
        <w:spacing w:line="360" w:lineRule="auto"/>
        <w:jc w:val="center"/>
        <w:rPr>
          <w:rFonts w:cs="Times New Roman"/>
          <w:i/>
          <w:iCs/>
          <w:szCs w:val="28"/>
          <w:lang w:val="en-US"/>
        </w:rPr>
      </w:pPr>
      <w:r>
        <w:rPr>
          <w:rFonts w:cs="Times New Roman"/>
          <w:szCs w:val="28"/>
          <w:lang w:val="en-US"/>
        </w:rPr>
        <w:tab/>
      </w:r>
      <m:oMath>
        <m:sSub>
          <m:sSubPr>
            <m:ctrlPr>
              <w:rPr>
                <w:rFonts w:ascii="Cambria Math" w:hAnsi="Cambria Math" w:cs="Times New Roman"/>
                <w:i/>
                <w:szCs w:val="28"/>
                <w:lang w:val="en-US"/>
              </w:rPr>
            </m:ctrlPr>
          </m:sSubPr>
          <m:e>
            <m:r>
              <w:rPr>
                <w:rFonts w:ascii="Cambria Math" w:hAnsi="Cambria Math" w:cs="Times New Roman"/>
                <w:szCs w:val="28"/>
                <w:lang w:val="en-US"/>
              </w:rPr>
              <m:t>O</m:t>
            </m:r>
          </m:e>
          <m:sub>
            <m:r>
              <w:rPr>
                <w:rFonts w:ascii="Cambria Math" w:hAnsi="Cambria Math" w:cs="Times New Roman"/>
                <w:szCs w:val="28"/>
                <w:lang w:val="en-US"/>
              </w:rPr>
              <m:t>i</m:t>
            </m:r>
          </m:sub>
        </m:sSub>
      </m:oMath>
      <w:r w:rsidRPr="004A540A">
        <w:rPr>
          <w:rFonts w:cs="Times New Roman"/>
          <w:szCs w:val="28"/>
          <w:lang w:val="en-US"/>
        </w:rPr>
        <w:t xml:space="preserve"> </w:t>
      </w:r>
      <w:proofErr w:type="gramStart"/>
      <w:r w:rsidRPr="00544A64">
        <w:rPr>
          <w:rFonts w:cs="Times New Roman"/>
          <w:szCs w:val="28"/>
          <w:lang w:val="en-US"/>
        </w:rPr>
        <w:t xml:space="preserve">= </w:t>
      </w:r>
      <w:r w:rsidRPr="00210BEB">
        <w:rPr>
          <w:rFonts w:cs="Times New Roman"/>
          <w:szCs w:val="28"/>
          <w:lang w:val="en-US"/>
        </w:rPr>
        <w:t xml:space="preserve"> </w:t>
      </w:r>
      <w:r w:rsidRPr="008845BF">
        <w:rPr>
          <w:rFonts w:cs="Times New Roman"/>
          <w:szCs w:val="28"/>
          <w:lang w:val="en-US"/>
        </w:rPr>
        <w:t>0,750</w:t>
      </w:r>
      <w:proofErr w:type="gramEnd"/>
      <w:r w:rsidRPr="008845BF">
        <w:rPr>
          <w:rFonts w:cs="Times New Roman"/>
          <w:szCs w:val="28"/>
          <w:lang w:val="en-US"/>
        </w:rPr>
        <w:t xml:space="preserve"> + 0,667 + 0,444 + 0,667 = </w:t>
      </w:r>
      <w:r w:rsidRPr="008845BF">
        <w:rPr>
          <w:rFonts w:cs="Times New Roman"/>
          <w:b/>
          <w:bCs/>
          <w:szCs w:val="28"/>
          <w:lang w:val="en-US"/>
        </w:rPr>
        <w:t>2,528</w:t>
      </w:r>
    </w:p>
    <w:p w14:paraId="3F1ABF16" w14:textId="77777777" w:rsidR="00547DDD" w:rsidRDefault="00547DDD" w:rsidP="00547DDD">
      <w:pPr>
        <w:tabs>
          <w:tab w:val="left" w:pos="918"/>
        </w:tabs>
        <w:spacing w:line="360" w:lineRule="auto"/>
        <w:jc w:val="both"/>
        <w:rPr>
          <w:rFonts w:cs="Times New Roman"/>
          <w:i/>
          <w:iCs/>
          <w:szCs w:val="28"/>
          <w:lang w:val="en-US"/>
        </w:rPr>
      </w:pPr>
      <w:r>
        <w:rPr>
          <w:rFonts w:cs="Times New Roman"/>
          <w:i/>
          <w:iCs/>
          <w:szCs w:val="28"/>
          <w:lang w:val="en-US"/>
        </w:rPr>
        <w:t xml:space="preserve">M= 4 ta ekanligini inobatga olib </w:t>
      </w:r>
      <w:r w:rsidRPr="00544A64">
        <w:rPr>
          <w:rFonts w:cs="Times New Roman"/>
          <w:i/>
          <w:iCs/>
          <w:szCs w:val="28"/>
          <w:lang w:val="en-US"/>
        </w:rPr>
        <w:t>C=</w:t>
      </w:r>
      <w:r w:rsidRPr="00210BEB">
        <w:rPr>
          <w:rFonts w:ascii="Segoe UI" w:hAnsi="Segoe UI" w:cs="Segoe UI"/>
          <w:color w:val="61666B"/>
          <w:sz w:val="21"/>
          <w:szCs w:val="21"/>
          <w:shd w:val="clear" w:color="auto" w:fill="FFFFFF"/>
          <w:lang w:val="en-US"/>
        </w:rPr>
        <w:t xml:space="preserve"> </w:t>
      </w:r>
      <w:r>
        <w:rPr>
          <w:rFonts w:cs="Times New Roman"/>
          <w:i/>
          <w:iCs/>
          <w:szCs w:val="28"/>
          <w:lang w:val="en-US"/>
        </w:rPr>
        <w:t>2</w:t>
      </w:r>
      <w:r w:rsidRPr="00210BEB">
        <w:rPr>
          <w:rFonts w:cs="Times New Roman"/>
          <w:i/>
          <w:iCs/>
          <w:szCs w:val="28"/>
          <w:lang w:val="en-US"/>
        </w:rPr>
        <w:t>,</w:t>
      </w:r>
      <w:r>
        <w:rPr>
          <w:rFonts w:cs="Times New Roman"/>
          <w:i/>
          <w:iCs/>
          <w:szCs w:val="28"/>
          <w:lang w:val="en-US"/>
        </w:rPr>
        <w:t>528</w:t>
      </w:r>
      <w:r w:rsidRPr="00210BEB">
        <w:rPr>
          <w:rFonts w:cs="Times New Roman"/>
          <w:i/>
          <w:iCs/>
          <w:szCs w:val="28"/>
          <w:lang w:val="en-US"/>
        </w:rPr>
        <w:t xml:space="preserve"> / </w:t>
      </w:r>
      <w:r>
        <w:rPr>
          <w:rFonts w:cs="Times New Roman"/>
          <w:i/>
          <w:iCs/>
          <w:szCs w:val="28"/>
          <w:lang w:val="en-US"/>
        </w:rPr>
        <w:t>4</w:t>
      </w:r>
      <w:r w:rsidRPr="00210BEB">
        <w:rPr>
          <w:rFonts w:cs="Times New Roman"/>
          <w:i/>
          <w:iCs/>
          <w:szCs w:val="28"/>
          <w:lang w:val="en-US"/>
        </w:rPr>
        <w:t xml:space="preserve"> = </w:t>
      </w:r>
      <w:r w:rsidRPr="00210BEB">
        <w:rPr>
          <w:rFonts w:cs="Times New Roman"/>
          <w:b/>
          <w:bCs/>
          <w:i/>
          <w:iCs/>
          <w:szCs w:val="28"/>
          <w:lang w:val="en-US"/>
        </w:rPr>
        <w:t>0,</w:t>
      </w:r>
      <w:r>
        <w:rPr>
          <w:rFonts w:cs="Times New Roman"/>
          <w:b/>
          <w:bCs/>
          <w:i/>
          <w:iCs/>
          <w:szCs w:val="28"/>
          <w:lang w:val="en-US"/>
        </w:rPr>
        <w:t>632</w:t>
      </w:r>
      <w:r>
        <w:rPr>
          <w:rFonts w:cs="Times New Roman"/>
          <w:i/>
          <w:iCs/>
          <w:szCs w:val="28"/>
          <w:lang w:val="en-US"/>
        </w:rPr>
        <w:tab/>
      </w:r>
      <w:r>
        <w:rPr>
          <w:rFonts w:cs="Times New Roman"/>
          <w:i/>
          <w:iCs/>
          <w:szCs w:val="28"/>
          <w:lang w:val="en-US"/>
        </w:rPr>
        <w:tab/>
      </w:r>
      <w:r>
        <w:rPr>
          <w:rFonts w:cs="Times New Roman"/>
          <w:i/>
          <w:iCs/>
          <w:szCs w:val="28"/>
          <w:lang w:val="en-US"/>
        </w:rPr>
        <w:tab/>
        <w:t xml:space="preserve">                 </w:t>
      </w:r>
      <w:r w:rsidRPr="00544A64">
        <w:rPr>
          <w:rFonts w:cs="Times New Roman"/>
          <w:i/>
          <w:iCs/>
          <w:szCs w:val="28"/>
          <w:lang w:val="en-US"/>
        </w:rPr>
        <w:t xml:space="preserve">Olingan C = </w:t>
      </w:r>
      <w:r w:rsidRPr="00304D12">
        <w:rPr>
          <w:rFonts w:cs="Times New Roman"/>
          <w:i/>
          <w:iCs/>
          <w:szCs w:val="28"/>
          <w:lang w:val="en-US"/>
        </w:rPr>
        <w:t>0,</w:t>
      </w:r>
      <w:r>
        <w:rPr>
          <w:rFonts w:cs="Times New Roman"/>
          <w:i/>
          <w:iCs/>
          <w:szCs w:val="28"/>
          <w:lang w:val="en-US"/>
        </w:rPr>
        <w:t xml:space="preserve">632 </w:t>
      </w:r>
      <w:r w:rsidRPr="00544A64">
        <w:rPr>
          <w:rFonts w:cs="Times New Roman"/>
          <w:i/>
          <w:iCs/>
          <w:szCs w:val="28"/>
          <w:lang w:val="en-US"/>
        </w:rPr>
        <w:t>qiymati </w:t>
      </w:r>
      <w:r w:rsidRPr="00210BEB">
        <w:rPr>
          <w:rFonts w:cs="Times New Roman"/>
          <w:b/>
          <w:bCs/>
          <w:i/>
          <w:iCs/>
          <w:szCs w:val="28"/>
          <w:lang w:val="en-US"/>
        </w:rPr>
        <w:t>“</w:t>
      </w:r>
      <w:r>
        <w:rPr>
          <w:rFonts w:cs="Times New Roman"/>
          <w:b/>
          <w:bCs/>
          <w:i/>
          <w:iCs/>
          <w:szCs w:val="28"/>
          <w:lang w:val="en-US"/>
        </w:rPr>
        <w:t>Oʻrtacha</w:t>
      </w:r>
      <w:r w:rsidRPr="00210BEB">
        <w:rPr>
          <w:rFonts w:cs="Times New Roman"/>
          <w:b/>
          <w:bCs/>
          <w:i/>
          <w:iCs/>
          <w:szCs w:val="28"/>
          <w:lang w:val="en-US"/>
        </w:rPr>
        <w:t>” </w:t>
      </w:r>
      <w:r w:rsidRPr="00210BEB">
        <w:rPr>
          <w:rFonts w:cs="Times New Roman"/>
          <w:i/>
          <w:iCs/>
          <w:szCs w:val="28"/>
          <w:lang w:val="en-US"/>
        </w:rPr>
        <w:t>daraja boʻlib (</w:t>
      </w:r>
      <w:r w:rsidRPr="00304D12">
        <w:rPr>
          <w:rFonts w:cs="Times New Roman"/>
          <w:i/>
          <w:iCs/>
          <w:szCs w:val="28"/>
          <w:lang w:val="en-US"/>
        </w:rPr>
        <w:t>0</w:t>
      </w:r>
      <w:proofErr w:type="gramStart"/>
      <w:r w:rsidRPr="00304D12">
        <w:rPr>
          <w:rFonts w:cs="Times New Roman"/>
          <w:i/>
          <w:iCs/>
          <w:szCs w:val="28"/>
          <w:lang w:val="en-US"/>
        </w:rPr>
        <w:t>,50</w:t>
      </w:r>
      <w:proofErr w:type="gramEnd"/>
      <w:r w:rsidRPr="00304D12">
        <w:rPr>
          <w:rFonts w:cs="Times New Roman"/>
          <w:i/>
          <w:iCs/>
          <w:szCs w:val="28"/>
          <w:lang w:val="en-US"/>
        </w:rPr>
        <w:t xml:space="preserve"> ≤ C &lt; 0,70</w:t>
      </w:r>
      <w:r w:rsidRPr="00210BEB">
        <w:rPr>
          <w:rFonts w:cs="Times New Roman"/>
          <w:i/>
          <w:iCs/>
          <w:szCs w:val="28"/>
          <w:lang w:val="en-US"/>
        </w:rPr>
        <w:t>)</w:t>
      </w:r>
      <w:r>
        <w:rPr>
          <w:rFonts w:cs="Times New Roman"/>
          <w:i/>
          <w:iCs/>
          <w:szCs w:val="28"/>
          <w:lang w:val="en-US"/>
        </w:rPr>
        <w:t xml:space="preserve"> </w:t>
      </w:r>
      <w:r w:rsidRPr="00544A64">
        <w:rPr>
          <w:rFonts w:cs="Times New Roman"/>
          <w:i/>
          <w:iCs/>
          <w:szCs w:val="28"/>
          <w:lang w:val="en-US"/>
        </w:rPr>
        <w:t>mezoniga to‘g‘ri keladi</w:t>
      </w:r>
      <w:r>
        <w:rPr>
          <w:rFonts w:cs="Times New Roman"/>
          <w:i/>
          <w:iCs/>
          <w:szCs w:val="28"/>
          <w:lang w:val="en-US"/>
        </w:rPr>
        <w:t>.</w:t>
      </w:r>
    </w:p>
    <w:p w14:paraId="16E70E00" w14:textId="35FC09A7" w:rsidR="001A17B5" w:rsidRPr="002B418B" w:rsidRDefault="003D173C" w:rsidP="001D7DD8">
      <w:pPr>
        <w:spacing w:before="100" w:beforeAutospacing="1" w:after="100" w:afterAutospacing="1" w:line="360" w:lineRule="auto"/>
        <w:ind w:firstLine="708"/>
        <w:jc w:val="both"/>
        <w:rPr>
          <w:rFonts w:cs="Times New Roman"/>
          <w:szCs w:val="28"/>
          <w:lang w:val="en-US"/>
        </w:rPr>
      </w:pPr>
      <w:r w:rsidRPr="00AC10A9">
        <w:rPr>
          <w:rFonts w:cs="Times New Roman"/>
          <w:szCs w:val="28"/>
          <w:lang w:val="en-US"/>
        </w:rPr>
        <w:t>Buyruqlar zanjiri</w:t>
      </w:r>
      <w:r w:rsidRPr="00B36471">
        <w:rPr>
          <w:rFonts w:cs="Times New Roman"/>
          <w:sz w:val="44"/>
          <w:szCs w:val="28"/>
          <w:lang w:val="en-US"/>
        </w:rPr>
        <w:t xml:space="preserve"> </w:t>
      </w:r>
      <w:r w:rsidRPr="00FE12A2">
        <w:rPr>
          <w:rFonts w:cs="Times New Roman"/>
          <w:szCs w:val="28"/>
          <w:lang w:val="en-US"/>
        </w:rPr>
        <w:t xml:space="preserve">yoki ingliz tilidagi "chain of command" va "scalar chain" tushunchalari boshqaruv nazariyasining asosiy ustunlaridan biri hisoblanadi. Ushbu tushuncha tashkilotdagi hokimiyat </w:t>
      </w:r>
      <w:proofErr w:type="gramStart"/>
      <w:r w:rsidRPr="00FE12A2">
        <w:rPr>
          <w:rFonts w:cs="Times New Roman"/>
          <w:szCs w:val="28"/>
          <w:lang w:val="en-US"/>
        </w:rPr>
        <w:t>va</w:t>
      </w:r>
      <w:proofErr w:type="gramEnd"/>
      <w:r w:rsidRPr="00FE12A2">
        <w:rPr>
          <w:rFonts w:cs="Times New Roman"/>
          <w:szCs w:val="28"/>
          <w:lang w:val="en-US"/>
        </w:rPr>
        <w:t xml:space="preserve"> vakolatlarning eng yuqori rahbarlikdan tortib eng quyi darajadagi ijrochilargacha bo‘lgan uzluksiz va aniq yo‘nalishini ifodalaydi</w:t>
      </w:r>
      <w:r w:rsidR="00FE3516">
        <w:rPr>
          <w:rFonts w:cs="Times New Roman"/>
          <w:szCs w:val="28"/>
          <w:lang w:val="en-US"/>
        </w:rPr>
        <w:tab/>
      </w:r>
      <w:r w:rsidR="00B2162F" w:rsidRPr="001A17B5">
        <w:rPr>
          <w:rFonts w:cs="Times New Roman"/>
          <w:szCs w:val="28"/>
          <w:lang w:val="en-US"/>
        </w:rPr>
        <w:t>Elliott</w:t>
      </w:r>
      <w:r w:rsidR="00B2162F" w:rsidRPr="00B2162F">
        <w:rPr>
          <w:rFonts w:cs="Times New Roman"/>
          <w:szCs w:val="28"/>
          <w:lang w:val="en-US"/>
        </w:rPr>
        <w:t xml:space="preserve"> </w:t>
      </w:r>
      <w:r w:rsidR="00B2162F" w:rsidRPr="001A17B5">
        <w:rPr>
          <w:rFonts w:cs="Times New Roman"/>
          <w:szCs w:val="28"/>
          <w:lang w:val="en-US"/>
        </w:rPr>
        <w:t>Jak</w:t>
      </w:r>
      <w:r w:rsidR="00B2162F" w:rsidRPr="00B2162F">
        <w:rPr>
          <w:rFonts w:cs="Times New Roman"/>
          <w:szCs w:val="28"/>
          <w:lang w:val="en-US"/>
        </w:rPr>
        <w:t xml:space="preserve"> (</w:t>
      </w:r>
      <w:r w:rsidR="00B2162F" w:rsidRPr="001A17B5">
        <w:rPr>
          <w:rFonts w:cs="Times New Roman"/>
          <w:szCs w:val="28"/>
          <w:lang w:val="en-US"/>
        </w:rPr>
        <w:t>Elliott</w:t>
      </w:r>
      <w:r w:rsidR="00B2162F" w:rsidRPr="00B2162F">
        <w:rPr>
          <w:rFonts w:cs="Times New Roman"/>
          <w:szCs w:val="28"/>
          <w:lang w:val="en-US"/>
        </w:rPr>
        <w:t xml:space="preserve"> </w:t>
      </w:r>
      <w:r w:rsidR="00B2162F" w:rsidRPr="001A17B5">
        <w:rPr>
          <w:rFonts w:cs="Times New Roman"/>
          <w:szCs w:val="28"/>
          <w:lang w:val="en-US"/>
        </w:rPr>
        <w:t>Jaques</w:t>
      </w:r>
      <w:r w:rsidR="00B2162F" w:rsidRPr="00B2162F">
        <w:rPr>
          <w:rFonts w:cs="Times New Roman"/>
          <w:szCs w:val="28"/>
          <w:lang w:val="en-US"/>
        </w:rPr>
        <w:t>, 1997) “</w:t>
      </w:r>
      <w:r w:rsidR="00B2162F" w:rsidRPr="001A17B5">
        <w:rPr>
          <w:rFonts w:cs="Times New Roman"/>
          <w:szCs w:val="28"/>
          <w:lang w:val="en-US"/>
        </w:rPr>
        <w:t>Requisite</w:t>
      </w:r>
      <w:r w:rsidR="00B2162F" w:rsidRPr="00B2162F">
        <w:rPr>
          <w:rFonts w:cs="Times New Roman"/>
          <w:szCs w:val="28"/>
          <w:lang w:val="en-US"/>
        </w:rPr>
        <w:t xml:space="preserve"> </w:t>
      </w:r>
      <w:r w:rsidR="00B2162F" w:rsidRPr="001A17B5">
        <w:rPr>
          <w:rFonts w:cs="Times New Roman"/>
          <w:szCs w:val="28"/>
          <w:lang w:val="en-US"/>
        </w:rPr>
        <w:t>Organization</w:t>
      </w:r>
      <w:r w:rsidR="00B2162F" w:rsidRPr="00B2162F">
        <w:rPr>
          <w:rFonts w:cs="Times New Roman"/>
          <w:szCs w:val="28"/>
          <w:lang w:val="en-US"/>
        </w:rPr>
        <w:t xml:space="preserve">” </w:t>
      </w:r>
      <w:r w:rsidR="00B2162F" w:rsidRPr="001A17B5">
        <w:rPr>
          <w:rFonts w:cs="Times New Roman"/>
          <w:szCs w:val="28"/>
          <w:lang w:val="en-US"/>
        </w:rPr>
        <w:t>nomli</w:t>
      </w:r>
      <w:r w:rsidR="00B2162F" w:rsidRPr="00B2162F">
        <w:rPr>
          <w:rFonts w:cs="Times New Roman"/>
          <w:szCs w:val="28"/>
          <w:lang w:val="en-US"/>
        </w:rPr>
        <w:t xml:space="preserve"> </w:t>
      </w:r>
      <w:r w:rsidR="00B2162F" w:rsidRPr="001A17B5">
        <w:rPr>
          <w:rFonts w:cs="Times New Roman"/>
          <w:szCs w:val="28"/>
          <w:lang w:val="en-US"/>
        </w:rPr>
        <w:t>kitobida</w:t>
      </w:r>
      <w:r w:rsidR="00B2162F" w:rsidRPr="00B2162F">
        <w:rPr>
          <w:rFonts w:cs="Times New Roman"/>
          <w:szCs w:val="28"/>
          <w:lang w:val="en-US"/>
        </w:rPr>
        <w:t xml:space="preserve"> </w:t>
      </w:r>
      <w:r w:rsidR="00B2162F" w:rsidRPr="00FE12A2">
        <w:rPr>
          <w:rFonts w:cs="Times New Roman"/>
          <w:szCs w:val="28"/>
          <w:lang w:val="en-US"/>
        </w:rPr>
        <w:t>buyruqlar</w:t>
      </w:r>
      <w:r w:rsidR="00B2162F" w:rsidRPr="00B53BF4">
        <w:rPr>
          <w:rFonts w:cs="Times New Roman"/>
          <w:szCs w:val="28"/>
          <w:lang w:val="en-US"/>
        </w:rPr>
        <w:t xml:space="preserve"> </w:t>
      </w:r>
      <w:r w:rsidR="00B2162F" w:rsidRPr="00FE12A2">
        <w:rPr>
          <w:rFonts w:cs="Times New Roman"/>
          <w:szCs w:val="28"/>
          <w:lang w:val="en-US"/>
        </w:rPr>
        <w:t>zanjiri</w:t>
      </w:r>
      <w:r w:rsidR="00B2162F" w:rsidRPr="00B53BF4">
        <w:rPr>
          <w:rFonts w:cs="Times New Roman"/>
          <w:szCs w:val="28"/>
          <w:lang w:val="en-US"/>
        </w:rPr>
        <w:t xml:space="preserve"> </w:t>
      </w:r>
      <w:r w:rsidR="00B2162F" w:rsidRPr="00FE12A2">
        <w:rPr>
          <w:rFonts w:cs="Times New Roman"/>
          <w:szCs w:val="28"/>
          <w:lang w:val="en-US"/>
        </w:rPr>
        <w:t>masalasiga</w:t>
      </w:r>
      <w:r w:rsidR="00B2162F" w:rsidRPr="00B53BF4">
        <w:rPr>
          <w:rFonts w:cs="Times New Roman"/>
          <w:szCs w:val="28"/>
          <w:lang w:val="en-US"/>
        </w:rPr>
        <w:t xml:space="preserve"> </w:t>
      </w:r>
      <w:r w:rsidR="00B2162F" w:rsidRPr="00FE12A2">
        <w:rPr>
          <w:rFonts w:cs="Times New Roman"/>
          <w:szCs w:val="28"/>
          <w:lang w:val="en-US"/>
        </w:rPr>
        <w:t>yangicha</w:t>
      </w:r>
      <w:r w:rsidR="00B2162F" w:rsidRPr="00B53BF4">
        <w:rPr>
          <w:rFonts w:cs="Times New Roman"/>
          <w:szCs w:val="28"/>
          <w:lang w:val="en-US"/>
        </w:rPr>
        <w:t xml:space="preserve"> </w:t>
      </w:r>
      <w:r w:rsidR="00B2162F" w:rsidRPr="00FE12A2">
        <w:rPr>
          <w:rFonts w:cs="Times New Roman"/>
          <w:szCs w:val="28"/>
          <w:lang w:val="en-US"/>
        </w:rPr>
        <w:t>yondashuvni</w:t>
      </w:r>
      <w:r w:rsidR="00B2162F" w:rsidRPr="00B53BF4">
        <w:rPr>
          <w:rFonts w:cs="Times New Roman"/>
          <w:szCs w:val="28"/>
          <w:lang w:val="en-US"/>
        </w:rPr>
        <w:t xml:space="preserve"> </w:t>
      </w:r>
      <w:r w:rsidR="00B2162F" w:rsidRPr="00FE12A2">
        <w:rPr>
          <w:rFonts w:cs="Times New Roman"/>
          <w:szCs w:val="28"/>
          <w:lang w:val="en-US"/>
        </w:rPr>
        <w:t>taklif</w:t>
      </w:r>
      <w:r w:rsidR="00B2162F" w:rsidRPr="00B53BF4">
        <w:rPr>
          <w:rFonts w:cs="Times New Roman"/>
          <w:szCs w:val="28"/>
          <w:lang w:val="en-US"/>
        </w:rPr>
        <w:t xml:space="preserve"> </w:t>
      </w:r>
      <w:r w:rsidR="00B2162F" w:rsidRPr="00FE12A2">
        <w:rPr>
          <w:rFonts w:cs="Times New Roman"/>
          <w:szCs w:val="28"/>
          <w:lang w:val="en-US"/>
        </w:rPr>
        <w:t>qildi</w:t>
      </w:r>
      <w:r w:rsidR="00B2162F" w:rsidRPr="00B53BF4">
        <w:rPr>
          <w:rFonts w:cs="Times New Roman"/>
          <w:szCs w:val="28"/>
          <w:lang w:val="en-US"/>
        </w:rPr>
        <w:t xml:space="preserve">. </w:t>
      </w:r>
      <w:r w:rsidR="00B2162F" w:rsidRPr="00FE12A2">
        <w:rPr>
          <w:rFonts w:cs="Times New Roman"/>
          <w:szCs w:val="28"/>
          <w:lang w:val="en-US"/>
        </w:rPr>
        <w:t>Jakning</w:t>
      </w:r>
      <w:r w:rsidR="00B2162F" w:rsidRPr="00B53BF4">
        <w:rPr>
          <w:rFonts w:cs="Times New Roman"/>
          <w:szCs w:val="28"/>
          <w:lang w:val="en-US"/>
        </w:rPr>
        <w:t xml:space="preserve"> </w:t>
      </w:r>
      <w:r w:rsidR="00B2162F" w:rsidRPr="00FE12A2">
        <w:rPr>
          <w:rFonts w:cs="Times New Roman"/>
          <w:szCs w:val="28"/>
          <w:lang w:val="en-US"/>
        </w:rPr>
        <w:t>fikricha</w:t>
      </w:r>
      <w:r w:rsidR="00B2162F" w:rsidRPr="00B53BF4">
        <w:rPr>
          <w:rFonts w:cs="Times New Roman"/>
          <w:szCs w:val="28"/>
          <w:lang w:val="en-US"/>
        </w:rPr>
        <w:t xml:space="preserve">, </w:t>
      </w:r>
      <w:r w:rsidR="00B2162F" w:rsidRPr="00FE12A2">
        <w:rPr>
          <w:rFonts w:cs="Times New Roman"/>
          <w:szCs w:val="28"/>
          <w:lang w:val="en-US"/>
        </w:rPr>
        <w:t>an</w:t>
      </w:r>
      <w:r w:rsidR="00B2162F" w:rsidRPr="00B53BF4">
        <w:rPr>
          <w:rFonts w:cs="Times New Roman"/>
          <w:szCs w:val="28"/>
          <w:lang w:val="en-US"/>
        </w:rPr>
        <w:t>'</w:t>
      </w:r>
      <w:r w:rsidR="00B2162F" w:rsidRPr="00FE12A2">
        <w:rPr>
          <w:rFonts w:cs="Times New Roman"/>
          <w:szCs w:val="28"/>
          <w:lang w:val="en-US"/>
        </w:rPr>
        <w:t>anaviy</w:t>
      </w:r>
      <w:r w:rsidR="00B2162F" w:rsidRPr="00B53BF4">
        <w:rPr>
          <w:rFonts w:cs="Times New Roman"/>
          <w:szCs w:val="28"/>
          <w:lang w:val="en-US"/>
        </w:rPr>
        <w:t xml:space="preserve"> </w:t>
      </w:r>
      <w:r w:rsidR="00B2162F" w:rsidRPr="00FE12A2">
        <w:rPr>
          <w:rFonts w:cs="Times New Roman"/>
          <w:szCs w:val="28"/>
          <w:lang w:val="en-US"/>
        </w:rPr>
        <w:t>iyerarxik</w:t>
      </w:r>
      <w:r w:rsidR="00B2162F" w:rsidRPr="00B53BF4">
        <w:rPr>
          <w:rFonts w:cs="Times New Roman"/>
          <w:szCs w:val="28"/>
          <w:lang w:val="en-US"/>
        </w:rPr>
        <w:t xml:space="preserve"> </w:t>
      </w:r>
      <w:r w:rsidR="00B2162F" w:rsidRPr="00FE12A2">
        <w:rPr>
          <w:rFonts w:cs="Times New Roman"/>
          <w:szCs w:val="28"/>
          <w:lang w:val="en-US"/>
        </w:rPr>
        <w:t>tuzilmalar</w:t>
      </w:r>
      <w:r w:rsidR="00B2162F" w:rsidRPr="00B53BF4">
        <w:rPr>
          <w:rFonts w:cs="Times New Roman"/>
          <w:szCs w:val="28"/>
          <w:lang w:val="en-US"/>
        </w:rPr>
        <w:t xml:space="preserve"> </w:t>
      </w:r>
      <w:proofErr w:type="gramStart"/>
      <w:r w:rsidR="00B2162F" w:rsidRPr="00FE12A2">
        <w:rPr>
          <w:rFonts w:cs="Times New Roman"/>
          <w:szCs w:val="28"/>
          <w:lang w:val="en-US"/>
        </w:rPr>
        <w:t>ko</w:t>
      </w:r>
      <w:r w:rsidR="00B2162F" w:rsidRPr="00B53BF4">
        <w:rPr>
          <w:rFonts w:cs="Times New Roman"/>
          <w:szCs w:val="28"/>
          <w:lang w:val="en-US"/>
        </w:rPr>
        <w:t>‘</w:t>
      </w:r>
      <w:r w:rsidR="00B2162F" w:rsidRPr="00FE12A2">
        <w:rPr>
          <w:rFonts w:cs="Times New Roman"/>
          <w:szCs w:val="28"/>
          <w:lang w:val="en-US"/>
        </w:rPr>
        <w:t>pincha</w:t>
      </w:r>
      <w:proofErr w:type="gramEnd"/>
      <w:r w:rsidR="00B2162F" w:rsidRPr="00B53BF4">
        <w:rPr>
          <w:rFonts w:cs="Times New Roman"/>
          <w:szCs w:val="28"/>
          <w:lang w:val="en-US"/>
        </w:rPr>
        <w:t xml:space="preserve"> </w:t>
      </w:r>
      <w:r w:rsidR="00B2162F" w:rsidRPr="00FE12A2">
        <w:rPr>
          <w:rFonts w:cs="Times New Roman"/>
          <w:szCs w:val="28"/>
          <w:lang w:val="en-US"/>
        </w:rPr>
        <w:t>sun</w:t>
      </w:r>
      <w:r w:rsidR="00B2162F" w:rsidRPr="00B53BF4">
        <w:rPr>
          <w:rFonts w:cs="Times New Roman"/>
          <w:szCs w:val="28"/>
          <w:lang w:val="en-US"/>
        </w:rPr>
        <w:t>'</w:t>
      </w:r>
      <w:r w:rsidR="00B2162F" w:rsidRPr="00FE12A2">
        <w:rPr>
          <w:rFonts w:cs="Times New Roman"/>
          <w:szCs w:val="28"/>
          <w:lang w:val="en-US"/>
        </w:rPr>
        <w:t>iy</w:t>
      </w:r>
      <w:r w:rsidR="00B2162F" w:rsidRPr="00B53BF4">
        <w:rPr>
          <w:rFonts w:cs="Times New Roman"/>
          <w:szCs w:val="28"/>
          <w:lang w:val="en-US"/>
        </w:rPr>
        <w:t xml:space="preserve"> </w:t>
      </w:r>
      <w:r w:rsidR="00B2162F" w:rsidRPr="00FE12A2">
        <w:rPr>
          <w:rFonts w:cs="Times New Roman"/>
          <w:szCs w:val="28"/>
          <w:lang w:val="en-US"/>
        </w:rPr>
        <w:t>va</w:t>
      </w:r>
      <w:r w:rsidR="00B2162F" w:rsidRPr="00B53BF4">
        <w:rPr>
          <w:rFonts w:cs="Times New Roman"/>
          <w:szCs w:val="28"/>
          <w:lang w:val="en-US"/>
        </w:rPr>
        <w:t xml:space="preserve"> </w:t>
      </w:r>
      <w:r w:rsidR="00B2162F" w:rsidRPr="00FE12A2">
        <w:rPr>
          <w:rFonts w:cs="Times New Roman"/>
          <w:szCs w:val="28"/>
          <w:lang w:val="en-US"/>
        </w:rPr>
        <w:t>samarasiz</w:t>
      </w:r>
      <w:r w:rsidR="00B2162F" w:rsidRPr="00B53BF4">
        <w:rPr>
          <w:rFonts w:cs="Times New Roman"/>
          <w:szCs w:val="28"/>
          <w:lang w:val="en-US"/>
        </w:rPr>
        <w:t xml:space="preserve"> </w:t>
      </w:r>
      <w:r w:rsidR="00B2162F" w:rsidRPr="00FE12A2">
        <w:rPr>
          <w:rFonts w:cs="Times New Roman"/>
          <w:szCs w:val="28"/>
          <w:lang w:val="en-US"/>
        </w:rPr>
        <w:t>bo</w:t>
      </w:r>
      <w:r w:rsidR="00B2162F" w:rsidRPr="00B53BF4">
        <w:rPr>
          <w:rFonts w:cs="Times New Roman"/>
          <w:szCs w:val="28"/>
          <w:lang w:val="en-US"/>
        </w:rPr>
        <w:t>‘</w:t>
      </w:r>
      <w:r w:rsidR="00B2162F" w:rsidRPr="00FE12A2">
        <w:rPr>
          <w:rFonts w:cs="Times New Roman"/>
          <w:szCs w:val="28"/>
          <w:lang w:val="en-US"/>
        </w:rPr>
        <w:t>lib</w:t>
      </w:r>
      <w:r w:rsidR="00B2162F" w:rsidRPr="00B53BF4">
        <w:rPr>
          <w:rFonts w:cs="Times New Roman"/>
          <w:szCs w:val="28"/>
          <w:lang w:val="en-US"/>
        </w:rPr>
        <w:t xml:space="preserve"> </w:t>
      </w:r>
      <w:r w:rsidR="00B2162F" w:rsidRPr="00FE12A2">
        <w:rPr>
          <w:rFonts w:cs="Times New Roman"/>
          <w:szCs w:val="28"/>
          <w:lang w:val="en-US"/>
        </w:rPr>
        <w:t>qoladi</w:t>
      </w:r>
      <w:r w:rsidR="00B2162F" w:rsidRPr="00B53BF4">
        <w:rPr>
          <w:rFonts w:cs="Times New Roman"/>
          <w:szCs w:val="28"/>
          <w:lang w:val="en-US"/>
        </w:rPr>
        <w:t xml:space="preserve">, </w:t>
      </w:r>
      <w:r w:rsidR="00B2162F" w:rsidRPr="00FE12A2">
        <w:rPr>
          <w:rFonts w:cs="Times New Roman"/>
          <w:szCs w:val="28"/>
          <w:lang w:val="en-US"/>
        </w:rPr>
        <w:t>chunki</w:t>
      </w:r>
      <w:r w:rsidR="00B2162F" w:rsidRPr="00B53BF4">
        <w:rPr>
          <w:rFonts w:cs="Times New Roman"/>
          <w:szCs w:val="28"/>
          <w:lang w:val="en-US"/>
        </w:rPr>
        <w:t xml:space="preserve"> </w:t>
      </w:r>
      <w:r w:rsidR="00B2162F" w:rsidRPr="00FE12A2">
        <w:rPr>
          <w:rFonts w:cs="Times New Roman"/>
          <w:szCs w:val="28"/>
          <w:lang w:val="en-US"/>
        </w:rPr>
        <w:t>ular</w:t>
      </w:r>
      <w:r w:rsidR="00B2162F" w:rsidRPr="00B53BF4">
        <w:rPr>
          <w:rFonts w:cs="Times New Roman"/>
          <w:szCs w:val="28"/>
          <w:lang w:val="en-US"/>
        </w:rPr>
        <w:t xml:space="preserve"> </w:t>
      </w:r>
      <w:r w:rsidR="00B2162F" w:rsidRPr="00FE12A2">
        <w:rPr>
          <w:rFonts w:cs="Times New Roman"/>
          <w:szCs w:val="28"/>
          <w:lang w:val="en-US"/>
        </w:rPr>
        <w:t>xodimlarning</w:t>
      </w:r>
      <w:r w:rsidR="00B2162F" w:rsidRPr="00B53BF4">
        <w:rPr>
          <w:rFonts w:cs="Times New Roman"/>
          <w:szCs w:val="28"/>
          <w:lang w:val="en-US"/>
        </w:rPr>
        <w:t xml:space="preserve"> </w:t>
      </w:r>
      <w:r w:rsidR="00B2162F" w:rsidRPr="00FE12A2">
        <w:rPr>
          <w:rFonts w:cs="Times New Roman"/>
          <w:szCs w:val="28"/>
          <w:lang w:val="en-US"/>
        </w:rPr>
        <w:t>haqiqiy</w:t>
      </w:r>
      <w:r w:rsidR="00B2162F" w:rsidRPr="00B53BF4">
        <w:rPr>
          <w:rFonts w:cs="Times New Roman"/>
          <w:szCs w:val="28"/>
          <w:lang w:val="en-US"/>
        </w:rPr>
        <w:t xml:space="preserve"> </w:t>
      </w:r>
      <w:r w:rsidR="00B2162F" w:rsidRPr="00FE12A2">
        <w:rPr>
          <w:rFonts w:cs="Times New Roman"/>
          <w:szCs w:val="28"/>
          <w:lang w:val="en-US"/>
        </w:rPr>
        <w:t>malaka</w:t>
      </w:r>
      <w:r w:rsidR="00B2162F" w:rsidRPr="00B53BF4">
        <w:rPr>
          <w:rFonts w:cs="Times New Roman"/>
          <w:szCs w:val="28"/>
          <w:lang w:val="en-US"/>
        </w:rPr>
        <w:t xml:space="preserve"> </w:t>
      </w:r>
      <w:r w:rsidR="00B2162F" w:rsidRPr="00FE12A2">
        <w:rPr>
          <w:rFonts w:cs="Times New Roman"/>
          <w:szCs w:val="28"/>
          <w:lang w:val="en-US"/>
        </w:rPr>
        <w:t>darajasi</w:t>
      </w:r>
      <w:r w:rsidR="00B2162F" w:rsidRPr="00B53BF4">
        <w:rPr>
          <w:rFonts w:cs="Times New Roman"/>
          <w:szCs w:val="28"/>
          <w:lang w:val="en-US"/>
        </w:rPr>
        <w:t xml:space="preserve"> </w:t>
      </w:r>
      <w:r w:rsidR="00B2162F" w:rsidRPr="00FE12A2">
        <w:rPr>
          <w:rFonts w:cs="Times New Roman"/>
          <w:szCs w:val="28"/>
          <w:lang w:val="en-US"/>
        </w:rPr>
        <w:t>va</w:t>
      </w:r>
      <w:r w:rsidR="00B2162F" w:rsidRPr="00B53BF4">
        <w:rPr>
          <w:rFonts w:cs="Times New Roman"/>
          <w:szCs w:val="28"/>
          <w:lang w:val="en-US"/>
        </w:rPr>
        <w:t xml:space="preserve"> </w:t>
      </w:r>
      <w:r w:rsidR="00B2162F" w:rsidRPr="00FE12A2">
        <w:rPr>
          <w:rFonts w:cs="Times New Roman"/>
          <w:szCs w:val="28"/>
          <w:lang w:val="en-US"/>
        </w:rPr>
        <w:t>qaror</w:t>
      </w:r>
      <w:r w:rsidR="00B2162F" w:rsidRPr="00B53BF4">
        <w:rPr>
          <w:rFonts w:cs="Times New Roman"/>
          <w:szCs w:val="28"/>
          <w:lang w:val="en-US"/>
        </w:rPr>
        <w:t xml:space="preserve"> </w:t>
      </w:r>
      <w:r w:rsidR="00B2162F" w:rsidRPr="00FE12A2">
        <w:rPr>
          <w:rFonts w:cs="Times New Roman"/>
          <w:szCs w:val="28"/>
          <w:lang w:val="en-US"/>
        </w:rPr>
        <w:t>qabul</w:t>
      </w:r>
      <w:r w:rsidR="00B2162F" w:rsidRPr="00B53BF4">
        <w:rPr>
          <w:rFonts w:cs="Times New Roman"/>
          <w:szCs w:val="28"/>
          <w:lang w:val="en-US"/>
        </w:rPr>
        <w:t xml:space="preserve"> </w:t>
      </w:r>
      <w:r w:rsidR="00B2162F" w:rsidRPr="00FE12A2">
        <w:rPr>
          <w:rFonts w:cs="Times New Roman"/>
          <w:szCs w:val="28"/>
          <w:lang w:val="en-US"/>
        </w:rPr>
        <w:t>qilish</w:t>
      </w:r>
      <w:r w:rsidR="00B2162F" w:rsidRPr="00B53BF4">
        <w:rPr>
          <w:rFonts w:cs="Times New Roman"/>
          <w:szCs w:val="28"/>
          <w:lang w:val="en-US"/>
        </w:rPr>
        <w:t xml:space="preserve"> </w:t>
      </w:r>
      <w:r w:rsidR="00B2162F" w:rsidRPr="00FE12A2">
        <w:rPr>
          <w:rFonts w:cs="Times New Roman"/>
          <w:szCs w:val="28"/>
          <w:lang w:val="en-US"/>
        </w:rPr>
        <w:t>qobiliyatini</w:t>
      </w:r>
      <w:r w:rsidR="00B2162F" w:rsidRPr="00B53BF4">
        <w:rPr>
          <w:rFonts w:cs="Times New Roman"/>
          <w:szCs w:val="28"/>
          <w:lang w:val="en-US"/>
        </w:rPr>
        <w:t xml:space="preserve"> </w:t>
      </w:r>
      <w:r w:rsidR="00B2162F" w:rsidRPr="00FE12A2">
        <w:rPr>
          <w:rFonts w:cs="Times New Roman"/>
          <w:szCs w:val="28"/>
          <w:lang w:val="en-US"/>
        </w:rPr>
        <w:t>hisobga</w:t>
      </w:r>
      <w:r w:rsidR="00B2162F" w:rsidRPr="00B53BF4">
        <w:rPr>
          <w:rFonts w:cs="Times New Roman"/>
          <w:szCs w:val="28"/>
          <w:lang w:val="en-US"/>
        </w:rPr>
        <w:t xml:space="preserve"> </w:t>
      </w:r>
      <w:r w:rsidR="00B2162F" w:rsidRPr="00FE12A2">
        <w:rPr>
          <w:rFonts w:cs="Times New Roman"/>
          <w:szCs w:val="28"/>
          <w:lang w:val="en-US"/>
        </w:rPr>
        <w:t>olmaydi</w:t>
      </w:r>
      <w:r w:rsidR="00B2162F" w:rsidRPr="00B53BF4">
        <w:rPr>
          <w:rFonts w:cs="Times New Roman"/>
          <w:szCs w:val="28"/>
          <w:lang w:val="en-US"/>
        </w:rPr>
        <w:t xml:space="preserve">. </w:t>
      </w:r>
      <w:r w:rsidR="00B2162F" w:rsidRPr="00FE12A2">
        <w:rPr>
          <w:rFonts w:cs="Times New Roman"/>
          <w:szCs w:val="28"/>
          <w:lang w:val="en-US"/>
        </w:rPr>
        <w:t>U</w:t>
      </w:r>
      <w:r w:rsidR="00B2162F" w:rsidRPr="00B53BF4">
        <w:rPr>
          <w:rFonts w:cs="Times New Roman"/>
          <w:szCs w:val="28"/>
          <w:lang w:val="en-US"/>
        </w:rPr>
        <w:t xml:space="preserve"> "</w:t>
      </w:r>
      <w:r w:rsidR="00B2162F" w:rsidRPr="00FE12A2">
        <w:rPr>
          <w:rFonts w:cs="Times New Roman"/>
          <w:szCs w:val="28"/>
          <w:lang w:val="en-US"/>
        </w:rPr>
        <w:t>managerial</w:t>
      </w:r>
      <w:r w:rsidR="00B2162F" w:rsidRPr="00B53BF4">
        <w:rPr>
          <w:rFonts w:cs="Times New Roman"/>
          <w:szCs w:val="28"/>
          <w:lang w:val="en-US"/>
        </w:rPr>
        <w:t xml:space="preserve"> </w:t>
      </w:r>
      <w:r w:rsidR="00B2162F" w:rsidRPr="00FE12A2">
        <w:rPr>
          <w:rFonts w:cs="Times New Roman"/>
          <w:szCs w:val="28"/>
          <w:lang w:val="en-US"/>
        </w:rPr>
        <w:t>strata</w:t>
      </w:r>
      <w:r w:rsidR="00B2162F" w:rsidRPr="00B53BF4">
        <w:rPr>
          <w:rFonts w:cs="Times New Roman"/>
          <w:szCs w:val="28"/>
          <w:lang w:val="en-US"/>
        </w:rPr>
        <w:t>" (</w:t>
      </w:r>
      <w:r w:rsidR="00B2162F" w:rsidRPr="00FE12A2">
        <w:rPr>
          <w:rFonts w:cs="Times New Roman"/>
          <w:szCs w:val="28"/>
          <w:lang w:val="en-US"/>
        </w:rPr>
        <w:t>boshqaruv</w:t>
      </w:r>
      <w:r w:rsidR="00B2162F" w:rsidRPr="00B53BF4">
        <w:rPr>
          <w:rFonts w:cs="Times New Roman"/>
          <w:szCs w:val="28"/>
          <w:lang w:val="en-US"/>
        </w:rPr>
        <w:t xml:space="preserve"> </w:t>
      </w:r>
      <w:r w:rsidR="00B2162F" w:rsidRPr="00FE12A2">
        <w:rPr>
          <w:rFonts w:cs="Times New Roman"/>
          <w:szCs w:val="28"/>
          <w:lang w:val="en-US"/>
        </w:rPr>
        <w:t>qatlamlari</w:t>
      </w:r>
      <w:r w:rsidR="00B2162F" w:rsidRPr="00B53BF4">
        <w:rPr>
          <w:rFonts w:cs="Times New Roman"/>
          <w:szCs w:val="28"/>
          <w:lang w:val="en-US"/>
        </w:rPr>
        <w:t xml:space="preserve">) </w:t>
      </w:r>
      <w:r w:rsidR="00B2162F" w:rsidRPr="00FE12A2">
        <w:rPr>
          <w:rFonts w:cs="Times New Roman"/>
          <w:szCs w:val="28"/>
          <w:lang w:val="en-US"/>
        </w:rPr>
        <w:t>konsepsiyasini</w:t>
      </w:r>
      <w:r w:rsidR="00B2162F" w:rsidRPr="00B53BF4">
        <w:rPr>
          <w:rFonts w:cs="Times New Roman"/>
          <w:szCs w:val="28"/>
          <w:lang w:val="en-US"/>
        </w:rPr>
        <w:t xml:space="preserve"> </w:t>
      </w:r>
      <w:r w:rsidR="00B2162F" w:rsidRPr="00FE12A2">
        <w:rPr>
          <w:rFonts w:cs="Times New Roman"/>
          <w:szCs w:val="28"/>
          <w:lang w:val="en-US"/>
        </w:rPr>
        <w:t>ilgari</w:t>
      </w:r>
      <w:r w:rsidR="00B2162F" w:rsidRPr="00B53BF4">
        <w:rPr>
          <w:rFonts w:cs="Times New Roman"/>
          <w:szCs w:val="28"/>
          <w:lang w:val="en-US"/>
        </w:rPr>
        <w:t xml:space="preserve"> </w:t>
      </w:r>
      <w:r w:rsidR="00B2162F" w:rsidRPr="00FE12A2">
        <w:rPr>
          <w:rFonts w:cs="Times New Roman"/>
          <w:szCs w:val="28"/>
          <w:lang w:val="en-US"/>
        </w:rPr>
        <w:t>surib</w:t>
      </w:r>
      <w:r w:rsidR="00B2162F" w:rsidRPr="00B53BF4">
        <w:rPr>
          <w:rFonts w:cs="Times New Roman"/>
          <w:szCs w:val="28"/>
          <w:lang w:val="en-US"/>
        </w:rPr>
        <w:t xml:space="preserve">, </w:t>
      </w:r>
      <w:r w:rsidR="00B2162F" w:rsidRPr="00FE12A2">
        <w:rPr>
          <w:rFonts w:cs="Times New Roman"/>
          <w:szCs w:val="28"/>
          <w:lang w:val="en-US"/>
        </w:rPr>
        <w:t>har</w:t>
      </w:r>
      <w:r w:rsidR="00B2162F" w:rsidRPr="00B53BF4">
        <w:rPr>
          <w:rFonts w:cs="Times New Roman"/>
          <w:szCs w:val="28"/>
          <w:lang w:val="en-US"/>
        </w:rPr>
        <w:t xml:space="preserve"> </w:t>
      </w:r>
      <w:r w:rsidR="00B2162F" w:rsidRPr="00FE12A2">
        <w:rPr>
          <w:rFonts w:cs="Times New Roman"/>
          <w:szCs w:val="28"/>
          <w:lang w:val="en-US"/>
        </w:rPr>
        <w:t>bir</w:t>
      </w:r>
      <w:r w:rsidR="00B2162F" w:rsidRPr="00B53BF4">
        <w:rPr>
          <w:rFonts w:cs="Times New Roman"/>
          <w:szCs w:val="28"/>
          <w:lang w:val="en-US"/>
        </w:rPr>
        <w:t xml:space="preserve"> </w:t>
      </w:r>
      <w:r w:rsidR="00B2162F" w:rsidRPr="00FE12A2">
        <w:rPr>
          <w:rFonts w:cs="Times New Roman"/>
          <w:szCs w:val="28"/>
          <w:lang w:val="en-US"/>
        </w:rPr>
        <w:t>tashkilot</w:t>
      </w:r>
      <w:r w:rsidR="00B2162F" w:rsidRPr="00B53BF4">
        <w:rPr>
          <w:rFonts w:cs="Times New Roman"/>
          <w:szCs w:val="28"/>
          <w:lang w:val="en-US"/>
        </w:rPr>
        <w:t xml:space="preserve"> </w:t>
      </w:r>
      <w:r w:rsidR="00B2162F" w:rsidRPr="00FE12A2">
        <w:rPr>
          <w:rFonts w:cs="Times New Roman"/>
          <w:szCs w:val="28"/>
          <w:lang w:val="en-US"/>
        </w:rPr>
        <w:t>o</w:t>
      </w:r>
      <w:r w:rsidR="00B2162F" w:rsidRPr="00B53BF4">
        <w:rPr>
          <w:rFonts w:cs="Times New Roman"/>
          <w:szCs w:val="28"/>
          <w:lang w:val="en-US"/>
        </w:rPr>
        <w:t>‘</w:t>
      </w:r>
      <w:r w:rsidR="00B2162F" w:rsidRPr="00FE12A2">
        <w:rPr>
          <w:rFonts w:cs="Times New Roman"/>
          <w:szCs w:val="28"/>
          <w:lang w:val="en-US"/>
        </w:rPr>
        <w:t>zining</w:t>
      </w:r>
      <w:r w:rsidR="00B2162F" w:rsidRPr="00B53BF4">
        <w:rPr>
          <w:rFonts w:cs="Times New Roman"/>
          <w:szCs w:val="28"/>
          <w:lang w:val="en-US"/>
        </w:rPr>
        <w:t xml:space="preserve"> </w:t>
      </w:r>
      <w:r w:rsidR="00B2162F" w:rsidRPr="00FE12A2">
        <w:rPr>
          <w:rFonts w:cs="Times New Roman"/>
          <w:szCs w:val="28"/>
          <w:lang w:val="en-US"/>
        </w:rPr>
        <w:t>murakkablik</w:t>
      </w:r>
      <w:r w:rsidR="00B2162F" w:rsidRPr="00B53BF4">
        <w:rPr>
          <w:rFonts w:cs="Times New Roman"/>
          <w:szCs w:val="28"/>
          <w:lang w:val="en-US"/>
        </w:rPr>
        <w:t xml:space="preserve"> </w:t>
      </w:r>
      <w:r w:rsidR="00B2162F" w:rsidRPr="00FE12A2">
        <w:rPr>
          <w:rFonts w:cs="Times New Roman"/>
          <w:szCs w:val="28"/>
          <w:lang w:val="en-US"/>
        </w:rPr>
        <w:t>darajasiga</w:t>
      </w:r>
      <w:r w:rsidR="00B2162F" w:rsidRPr="00B53BF4">
        <w:rPr>
          <w:rFonts w:cs="Times New Roman"/>
          <w:szCs w:val="28"/>
          <w:lang w:val="en-US"/>
        </w:rPr>
        <w:t xml:space="preserve"> </w:t>
      </w:r>
      <w:r w:rsidR="00B2162F" w:rsidRPr="00FE12A2">
        <w:rPr>
          <w:rFonts w:cs="Times New Roman"/>
          <w:szCs w:val="28"/>
          <w:lang w:val="en-US"/>
        </w:rPr>
        <w:t>mos</w:t>
      </w:r>
      <w:r w:rsidR="00B2162F" w:rsidRPr="00B53BF4">
        <w:rPr>
          <w:rFonts w:cs="Times New Roman"/>
          <w:szCs w:val="28"/>
          <w:lang w:val="en-US"/>
        </w:rPr>
        <w:t xml:space="preserve"> </w:t>
      </w:r>
      <w:r w:rsidR="00B2162F" w:rsidRPr="00FE12A2">
        <w:rPr>
          <w:rFonts w:cs="Times New Roman"/>
          <w:szCs w:val="28"/>
          <w:lang w:val="en-US"/>
        </w:rPr>
        <w:t>keladigan</w:t>
      </w:r>
      <w:r w:rsidR="00B2162F" w:rsidRPr="00B53BF4">
        <w:rPr>
          <w:rFonts w:cs="Times New Roman"/>
          <w:szCs w:val="28"/>
          <w:lang w:val="en-US"/>
        </w:rPr>
        <w:t xml:space="preserve"> </w:t>
      </w:r>
      <w:r w:rsidR="00B2162F" w:rsidRPr="00FE12A2">
        <w:rPr>
          <w:rFonts w:cs="Times New Roman"/>
          <w:szCs w:val="28"/>
          <w:lang w:val="en-US"/>
        </w:rPr>
        <w:t>optimal</w:t>
      </w:r>
      <w:r w:rsidR="00B2162F" w:rsidRPr="00B53BF4">
        <w:rPr>
          <w:rFonts w:cs="Times New Roman"/>
          <w:szCs w:val="28"/>
          <w:lang w:val="en-US"/>
        </w:rPr>
        <w:t xml:space="preserve"> </w:t>
      </w:r>
      <w:r w:rsidR="00B2162F" w:rsidRPr="00FE12A2">
        <w:rPr>
          <w:rFonts w:cs="Times New Roman"/>
          <w:szCs w:val="28"/>
          <w:lang w:val="en-US"/>
        </w:rPr>
        <w:t>iyerarxik</w:t>
      </w:r>
      <w:r w:rsidR="00B2162F" w:rsidRPr="00B53BF4">
        <w:rPr>
          <w:rFonts w:cs="Times New Roman"/>
          <w:szCs w:val="28"/>
          <w:lang w:val="en-US"/>
        </w:rPr>
        <w:t xml:space="preserve"> </w:t>
      </w:r>
      <w:r w:rsidR="00B2162F" w:rsidRPr="00FE12A2">
        <w:rPr>
          <w:rFonts w:cs="Times New Roman"/>
          <w:szCs w:val="28"/>
          <w:lang w:val="en-US"/>
        </w:rPr>
        <w:t>chuqurlikka</w:t>
      </w:r>
      <w:r w:rsidR="00B2162F" w:rsidRPr="00B53BF4">
        <w:rPr>
          <w:rFonts w:cs="Times New Roman"/>
          <w:szCs w:val="28"/>
          <w:lang w:val="en-US"/>
        </w:rPr>
        <w:t xml:space="preserve"> </w:t>
      </w:r>
      <w:r w:rsidR="00B2162F" w:rsidRPr="00FE12A2">
        <w:rPr>
          <w:rFonts w:cs="Times New Roman"/>
          <w:szCs w:val="28"/>
          <w:lang w:val="en-US"/>
        </w:rPr>
        <w:t>ega</w:t>
      </w:r>
      <w:r w:rsidR="00B2162F" w:rsidRPr="00B53BF4">
        <w:rPr>
          <w:rFonts w:cs="Times New Roman"/>
          <w:szCs w:val="28"/>
          <w:lang w:val="en-US"/>
        </w:rPr>
        <w:t xml:space="preserve"> </w:t>
      </w:r>
      <w:proofErr w:type="gramStart"/>
      <w:r w:rsidR="00B2162F" w:rsidRPr="00FE12A2">
        <w:rPr>
          <w:rFonts w:cs="Times New Roman"/>
          <w:szCs w:val="28"/>
          <w:lang w:val="en-US"/>
        </w:rPr>
        <w:t>bo</w:t>
      </w:r>
      <w:r w:rsidR="00B2162F" w:rsidRPr="00B53BF4">
        <w:rPr>
          <w:rFonts w:cs="Times New Roman"/>
          <w:szCs w:val="28"/>
          <w:lang w:val="en-US"/>
        </w:rPr>
        <w:t>‘</w:t>
      </w:r>
      <w:r w:rsidR="00B2162F" w:rsidRPr="00FE12A2">
        <w:rPr>
          <w:rFonts w:cs="Times New Roman"/>
          <w:szCs w:val="28"/>
          <w:lang w:val="en-US"/>
        </w:rPr>
        <w:t>lishi</w:t>
      </w:r>
      <w:proofErr w:type="gramEnd"/>
      <w:r w:rsidR="00B2162F" w:rsidRPr="00B53BF4">
        <w:rPr>
          <w:rFonts w:cs="Times New Roman"/>
          <w:szCs w:val="28"/>
          <w:lang w:val="en-US"/>
        </w:rPr>
        <w:t xml:space="preserve"> </w:t>
      </w:r>
      <w:r w:rsidR="00B2162F" w:rsidRPr="00FE12A2">
        <w:rPr>
          <w:rFonts w:cs="Times New Roman"/>
          <w:szCs w:val="28"/>
          <w:lang w:val="en-US"/>
        </w:rPr>
        <w:t>kerakligini</w:t>
      </w:r>
      <w:r w:rsidR="00B2162F" w:rsidRPr="00B53BF4">
        <w:rPr>
          <w:rFonts w:cs="Times New Roman"/>
          <w:szCs w:val="28"/>
          <w:lang w:val="en-US"/>
        </w:rPr>
        <w:t xml:space="preserve"> </w:t>
      </w:r>
      <w:r w:rsidR="00B2162F" w:rsidRPr="00FE12A2">
        <w:rPr>
          <w:rFonts w:cs="Times New Roman"/>
          <w:szCs w:val="28"/>
          <w:lang w:val="en-US"/>
        </w:rPr>
        <w:t>ta</w:t>
      </w:r>
      <w:r w:rsidR="00B2162F" w:rsidRPr="00B53BF4">
        <w:rPr>
          <w:rFonts w:cs="Times New Roman"/>
          <w:szCs w:val="28"/>
          <w:lang w:val="en-US"/>
        </w:rPr>
        <w:t>'</w:t>
      </w:r>
      <w:r w:rsidR="00B2162F" w:rsidRPr="00FE12A2">
        <w:rPr>
          <w:rFonts w:cs="Times New Roman"/>
          <w:szCs w:val="28"/>
          <w:lang w:val="en-US"/>
        </w:rPr>
        <w:t>kidladi</w:t>
      </w:r>
      <w:r w:rsidR="00B2162F" w:rsidRPr="00B53BF4">
        <w:rPr>
          <w:rFonts w:cs="Times New Roman"/>
          <w:szCs w:val="28"/>
          <w:lang w:val="en-US"/>
        </w:rPr>
        <w:t xml:space="preserve"> (</w:t>
      </w:r>
      <w:r w:rsidR="00B2162F" w:rsidRPr="00FE12A2">
        <w:rPr>
          <w:rFonts w:cs="Times New Roman"/>
          <w:szCs w:val="28"/>
          <w:lang w:val="en-US"/>
        </w:rPr>
        <w:t>Jaques</w:t>
      </w:r>
      <w:r w:rsidR="00B2162F" w:rsidRPr="00B53BF4">
        <w:rPr>
          <w:rFonts w:cs="Times New Roman"/>
          <w:szCs w:val="28"/>
          <w:lang w:val="en-US"/>
        </w:rPr>
        <w:t>, 1997)</w:t>
      </w:r>
      <w:r w:rsidR="00B2162F">
        <w:rPr>
          <w:rStyle w:val="af4"/>
          <w:rFonts w:cs="Times New Roman"/>
          <w:szCs w:val="28"/>
        </w:rPr>
        <w:footnoteReference w:id="5"/>
      </w:r>
      <w:r w:rsidR="00B2162F" w:rsidRPr="00B53BF4">
        <w:rPr>
          <w:rFonts w:cs="Times New Roman"/>
          <w:szCs w:val="28"/>
          <w:lang w:val="en-US"/>
        </w:rPr>
        <w:t xml:space="preserve">. </w:t>
      </w:r>
      <w:r w:rsidR="00B2162F" w:rsidRPr="00FE12A2">
        <w:rPr>
          <w:rFonts w:cs="Times New Roman"/>
          <w:szCs w:val="28"/>
          <w:lang w:val="en-US"/>
        </w:rPr>
        <w:t>Tibbiyot</w:t>
      </w:r>
      <w:r w:rsidR="00B2162F" w:rsidRPr="00B53BF4">
        <w:rPr>
          <w:rFonts w:cs="Times New Roman"/>
          <w:szCs w:val="28"/>
          <w:lang w:val="en-US"/>
        </w:rPr>
        <w:t xml:space="preserve"> </w:t>
      </w:r>
      <w:r w:rsidR="00B2162F" w:rsidRPr="00FE12A2">
        <w:rPr>
          <w:rFonts w:cs="Times New Roman"/>
          <w:szCs w:val="28"/>
          <w:lang w:val="en-US"/>
        </w:rPr>
        <w:t>muassasalarida</w:t>
      </w:r>
      <w:r w:rsidR="00B2162F" w:rsidRPr="00B53BF4">
        <w:rPr>
          <w:rFonts w:cs="Times New Roman"/>
          <w:szCs w:val="28"/>
          <w:lang w:val="en-US"/>
        </w:rPr>
        <w:t xml:space="preserve"> </w:t>
      </w:r>
      <w:r w:rsidR="00B2162F" w:rsidRPr="00FE12A2">
        <w:rPr>
          <w:rFonts w:cs="Times New Roman"/>
          <w:szCs w:val="28"/>
          <w:lang w:val="en-US"/>
        </w:rPr>
        <w:t>bu</w:t>
      </w:r>
      <w:r w:rsidR="00B2162F" w:rsidRPr="00B53BF4">
        <w:rPr>
          <w:rFonts w:cs="Times New Roman"/>
          <w:szCs w:val="28"/>
          <w:lang w:val="en-US"/>
        </w:rPr>
        <w:t xml:space="preserve"> </w:t>
      </w:r>
      <w:r w:rsidR="00B2162F" w:rsidRPr="00FE12A2">
        <w:rPr>
          <w:rFonts w:cs="Times New Roman"/>
          <w:szCs w:val="28"/>
          <w:lang w:val="en-US"/>
        </w:rPr>
        <w:t>tamoyil</w:t>
      </w:r>
      <w:r w:rsidR="00B2162F" w:rsidRPr="00B53BF4">
        <w:rPr>
          <w:rFonts w:cs="Times New Roman"/>
          <w:szCs w:val="28"/>
          <w:lang w:val="en-US"/>
        </w:rPr>
        <w:t xml:space="preserve"> </w:t>
      </w:r>
      <w:r w:rsidR="00B2162F" w:rsidRPr="00FE12A2">
        <w:rPr>
          <w:rFonts w:cs="Times New Roman"/>
          <w:szCs w:val="28"/>
          <w:lang w:val="en-US"/>
        </w:rPr>
        <w:t>ayniqsa</w:t>
      </w:r>
      <w:r w:rsidR="00B2162F" w:rsidRPr="00B53BF4">
        <w:rPr>
          <w:rFonts w:cs="Times New Roman"/>
          <w:szCs w:val="28"/>
          <w:lang w:val="en-US"/>
        </w:rPr>
        <w:t xml:space="preserve"> </w:t>
      </w:r>
      <w:r w:rsidR="00B2162F" w:rsidRPr="00FE12A2">
        <w:rPr>
          <w:rFonts w:cs="Times New Roman"/>
          <w:szCs w:val="28"/>
          <w:lang w:val="en-US"/>
        </w:rPr>
        <w:t>muhim</w:t>
      </w:r>
      <w:r w:rsidR="00B2162F" w:rsidRPr="00B53BF4">
        <w:rPr>
          <w:rFonts w:cs="Times New Roman"/>
          <w:szCs w:val="28"/>
          <w:lang w:val="en-US"/>
        </w:rPr>
        <w:t xml:space="preserve"> </w:t>
      </w:r>
      <w:r w:rsidR="00B2162F" w:rsidRPr="00FE12A2">
        <w:rPr>
          <w:rFonts w:cs="Times New Roman"/>
          <w:szCs w:val="28"/>
          <w:lang w:val="en-US"/>
        </w:rPr>
        <w:t>ahamiyat</w:t>
      </w:r>
      <w:r w:rsidR="00B2162F" w:rsidRPr="00B53BF4">
        <w:rPr>
          <w:rFonts w:cs="Times New Roman"/>
          <w:szCs w:val="28"/>
          <w:lang w:val="en-US"/>
        </w:rPr>
        <w:t xml:space="preserve"> </w:t>
      </w:r>
      <w:r w:rsidR="00B2162F" w:rsidRPr="00FE12A2">
        <w:rPr>
          <w:rFonts w:cs="Times New Roman"/>
          <w:szCs w:val="28"/>
          <w:lang w:val="en-US"/>
        </w:rPr>
        <w:t>kasb</w:t>
      </w:r>
      <w:r w:rsidR="00B2162F" w:rsidRPr="00B53BF4">
        <w:rPr>
          <w:rFonts w:cs="Times New Roman"/>
          <w:szCs w:val="28"/>
          <w:lang w:val="en-US"/>
        </w:rPr>
        <w:t xml:space="preserve"> </w:t>
      </w:r>
      <w:r w:rsidR="00B2162F" w:rsidRPr="00FE12A2">
        <w:rPr>
          <w:rFonts w:cs="Times New Roman"/>
          <w:szCs w:val="28"/>
          <w:lang w:val="en-US"/>
        </w:rPr>
        <w:t>etadi</w:t>
      </w:r>
      <w:r w:rsidR="00B2162F" w:rsidRPr="00B53BF4">
        <w:rPr>
          <w:rFonts w:cs="Times New Roman"/>
          <w:szCs w:val="28"/>
          <w:lang w:val="en-US"/>
        </w:rPr>
        <w:t xml:space="preserve">, </w:t>
      </w:r>
      <w:r w:rsidR="00B2162F" w:rsidRPr="00FE12A2">
        <w:rPr>
          <w:rFonts w:cs="Times New Roman"/>
          <w:szCs w:val="28"/>
          <w:lang w:val="en-US"/>
        </w:rPr>
        <w:t>chunki</w:t>
      </w:r>
      <w:r w:rsidR="00B2162F" w:rsidRPr="00B53BF4">
        <w:rPr>
          <w:rFonts w:cs="Times New Roman"/>
          <w:szCs w:val="28"/>
          <w:lang w:val="en-US"/>
        </w:rPr>
        <w:t xml:space="preserve"> </w:t>
      </w:r>
      <w:r w:rsidR="00B2162F" w:rsidRPr="00FE12A2">
        <w:rPr>
          <w:rFonts w:cs="Times New Roman"/>
          <w:szCs w:val="28"/>
          <w:lang w:val="en-US"/>
        </w:rPr>
        <w:t>shifokorlar</w:t>
      </w:r>
      <w:r w:rsidR="00B2162F" w:rsidRPr="00B53BF4">
        <w:rPr>
          <w:rFonts w:cs="Times New Roman"/>
          <w:szCs w:val="28"/>
          <w:lang w:val="en-US"/>
        </w:rPr>
        <w:t xml:space="preserve"> </w:t>
      </w:r>
      <w:proofErr w:type="gramStart"/>
      <w:r w:rsidR="00B2162F" w:rsidRPr="00FE12A2">
        <w:rPr>
          <w:rFonts w:cs="Times New Roman"/>
          <w:szCs w:val="28"/>
          <w:lang w:val="en-US"/>
        </w:rPr>
        <w:t>va</w:t>
      </w:r>
      <w:proofErr w:type="gramEnd"/>
      <w:r w:rsidR="00B2162F" w:rsidRPr="00B53BF4">
        <w:rPr>
          <w:rFonts w:cs="Times New Roman"/>
          <w:szCs w:val="28"/>
          <w:lang w:val="en-US"/>
        </w:rPr>
        <w:t xml:space="preserve"> </w:t>
      </w:r>
      <w:r w:rsidR="00B2162F" w:rsidRPr="00FE12A2">
        <w:rPr>
          <w:rFonts w:cs="Times New Roman"/>
          <w:szCs w:val="28"/>
          <w:lang w:val="en-US"/>
        </w:rPr>
        <w:t>hamshiralar</w:t>
      </w:r>
      <w:r w:rsidR="00B2162F" w:rsidRPr="00B53BF4">
        <w:rPr>
          <w:rFonts w:cs="Times New Roman"/>
          <w:szCs w:val="28"/>
          <w:lang w:val="en-US"/>
        </w:rPr>
        <w:t xml:space="preserve"> </w:t>
      </w:r>
      <w:r w:rsidR="00B2162F" w:rsidRPr="00FE12A2">
        <w:rPr>
          <w:rFonts w:cs="Times New Roman"/>
          <w:szCs w:val="28"/>
          <w:lang w:val="en-US"/>
        </w:rPr>
        <w:t>o</w:t>
      </w:r>
      <w:r w:rsidR="00B2162F" w:rsidRPr="00B53BF4">
        <w:rPr>
          <w:rFonts w:cs="Times New Roman"/>
          <w:szCs w:val="28"/>
          <w:lang w:val="en-US"/>
        </w:rPr>
        <w:t>‘</w:t>
      </w:r>
      <w:r w:rsidR="00B2162F" w:rsidRPr="00FE12A2">
        <w:rPr>
          <w:rFonts w:cs="Times New Roman"/>
          <w:szCs w:val="28"/>
          <w:lang w:val="en-US"/>
        </w:rPr>
        <w:t>z</w:t>
      </w:r>
      <w:r w:rsidR="00B2162F" w:rsidRPr="00B53BF4">
        <w:rPr>
          <w:rFonts w:cs="Times New Roman"/>
          <w:szCs w:val="28"/>
          <w:lang w:val="en-US"/>
        </w:rPr>
        <w:t xml:space="preserve"> </w:t>
      </w:r>
      <w:r w:rsidR="00B2162F" w:rsidRPr="00FE12A2">
        <w:rPr>
          <w:rFonts w:cs="Times New Roman"/>
          <w:szCs w:val="28"/>
          <w:lang w:val="en-US"/>
        </w:rPr>
        <w:t>kasbiy</w:t>
      </w:r>
      <w:r w:rsidR="00B2162F" w:rsidRPr="00B53BF4">
        <w:rPr>
          <w:rFonts w:cs="Times New Roman"/>
          <w:szCs w:val="28"/>
          <w:lang w:val="en-US"/>
        </w:rPr>
        <w:t xml:space="preserve"> </w:t>
      </w:r>
      <w:r w:rsidR="00B2162F" w:rsidRPr="00FE12A2">
        <w:rPr>
          <w:rFonts w:cs="Times New Roman"/>
          <w:szCs w:val="28"/>
          <w:lang w:val="en-US"/>
        </w:rPr>
        <w:t>faoliyatida</w:t>
      </w:r>
      <w:r w:rsidR="00B2162F" w:rsidRPr="00B53BF4">
        <w:rPr>
          <w:rFonts w:cs="Times New Roman"/>
          <w:szCs w:val="28"/>
          <w:lang w:val="en-US"/>
        </w:rPr>
        <w:t xml:space="preserve"> </w:t>
      </w:r>
      <w:r w:rsidR="00B2162F" w:rsidRPr="00FE12A2">
        <w:rPr>
          <w:rFonts w:cs="Times New Roman"/>
          <w:szCs w:val="28"/>
          <w:lang w:val="en-US"/>
        </w:rPr>
        <w:t>yuqori</w:t>
      </w:r>
      <w:r w:rsidR="00B2162F" w:rsidRPr="00B53BF4">
        <w:rPr>
          <w:rFonts w:cs="Times New Roman"/>
          <w:szCs w:val="28"/>
          <w:lang w:val="en-US"/>
        </w:rPr>
        <w:t xml:space="preserve"> </w:t>
      </w:r>
      <w:r w:rsidR="00B2162F" w:rsidRPr="00FE12A2">
        <w:rPr>
          <w:rFonts w:cs="Times New Roman"/>
          <w:szCs w:val="28"/>
          <w:lang w:val="en-US"/>
        </w:rPr>
        <w:t>darajadagi</w:t>
      </w:r>
      <w:r w:rsidR="00B2162F" w:rsidRPr="00B53BF4">
        <w:rPr>
          <w:rFonts w:cs="Times New Roman"/>
          <w:szCs w:val="28"/>
          <w:lang w:val="en-US"/>
        </w:rPr>
        <w:t xml:space="preserve"> </w:t>
      </w:r>
      <w:r w:rsidR="00B2162F" w:rsidRPr="00FE12A2">
        <w:rPr>
          <w:rFonts w:cs="Times New Roman"/>
          <w:szCs w:val="28"/>
          <w:lang w:val="en-US"/>
        </w:rPr>
        <w:t>avtonomiyaga</w:t>
      </w:r>
      <w:r w:rsidR="00B2162F" w:rsidRPr="00B53BF4">
        <w:rPr>
          <w:rFonts w:cs="Times New Roman"/>
          <w:szCs w:val="28"/>
          <w:lang w:val="en-US"/>
        </w:rPr>
        <w:t xml:space="preserve"> </w:t>
      </w:r>
      <w:r w:rsidR="00B2162F" w:rsidRPr="00FE12A2">
        <w:rPr>
          <w:rFonts w:cs="Times New Roman"/>
          <w:szCs w:val="28"/>
          <w:lang w:val="en-US"/>
        </w:rPr>
        <w:t>ega</w:t>
      </w:r>
      <w:r w:rsidR="00B2162F" w:rsidRPr="00B53BF4">
        <w:rPr>
          <w:rFonts w:cs="Times New Roman"/>
          <w:szCs w:val="28"/>
          <w:lang w:val="en-US"/>
        </w:rPr>
        <w:t xml:space="preserve"> </w:t>
      </w:r>
      <w:r w:rsidR="00B2162F" w:rsidRPr="00FE12A2">
        <w:rPr>
          <w:rFonts w:cs="Times New Roman"/>
          <w:szCs w:val="28"/>
          <w:lang w:val="en-US"/>
        </w:rPr>
        <w:t>bo</w:t>
      </w:r>
      <w:r w:rsidR="00B2162F" w:rsidRPr="00B53BF4">
        <w:rPr>
          <w:rFonts w:cs="Times New Roman"/>
          <w:szCs w:val="28"/>
          <w:lang w:val="en-US"/>
        </w:rPr>
        <w:t>‘</w:t>
      </w:r>
      <w:r w:rsidR="00B2162F" w:rsidRPr="00FE12A2">
        <w:rPr>
          <w:rFonts w:cs="Times New Roman"/>
          <w:szCs w:val="28"/>
          <w:lang w:val="en-US"/>
        </w:rPr>
        <w:t>lishlari</w:t>
      </w:r>
      <w:r w:rsidR="00B2162F" w:rsidRPr="00B53BF4">
        <w:rPr>
          <w:rFonts w:cs="Times New Roman"/>
          <w:szCs w:val="28"/>
          <w:lang w:val="en-US"/>
        </w:rPr>
        <w:t xml:space="preserve"> </w:t>
      </w:r>
      <w:r w:rsidR="00B2162F" w:rsidRPr="00FE12A2">
        <w:rPr>
          <w:rFonts w:cs="Times New Roman"/>
          <w:szCs w:val="28"/>
          <w:lang w:val="en-US"/>
        </w:rPr>
        <w:t>kerak</w:t>
      </w:r>
      <w:r w:rsidR="00B2162F" w:rsidRPr="00B53BF4">
        <w:rPr>
          <w:rFonts w:cs="Times New Roman"/>
          <w:szCs w:val="28"/>
          <w:lang w:val="en-US"/>
        </w:rPr>
        <w:t xml:space="preserve">, </w:t>
      </w:r>
      <w:r w:rsidR="00B2162F" w:rsidRPr="00FE12A2">
        <w:rPr>
          <w:rFonts w:cs="Times New Roman"/>
          <w:szCs w:val="28"/>
          <w:lang w:val="en-US"/>
        </w:rPr>
        <w:t>ammo</w:t>
      </w:r>
      <w:r w:rsidR="00B2162F" w:rsidRPr="00B53BF4">
        <w:rPr>
          <w:rFonts w:cs="Times New Roman"/>
          <w:szCs w:val="28"/>
          <w:lang w:val="en-US"/>
        </w:rPr>
        <w:t xml:space="preserve"> </w:t>
      </w:r>
      <w:r w:rsidR="00B2162F" w:rsidRPr="00FE12A2">
        <w:rPr>
          <w:rFonts w:cs="Times New Roman"/>
          <w:szCs w:val="28"/>
          <w:lang w:val="en-US"/>
        </w:rPr>
        <w:t>shu</w:t>
      </w:r>
      <w:r w:rsidR="00B2162F" w:rsidRPr="00B53BF4">
        <w:rPr>
          <w:rFonts w:cs="Times New Roman"/>
          <w:szCs w:val="28"/>
          <w:lang w:val="en-US"/>
        </w:rPr>
        <w:t xml:space="preserve"> </w:t>
      </w:r>
      <w:r w:rsidR="00B2162F" w:rsidRPr="00FE12A2">
        <w:rPr>
          <w:rFonts w:cs="Times New Roman"/>
          <w:szCs w:val="28"/>
          <w:lang w:val="en-US"/>
        </w:rPr>
        <w:t>bilan</w:t>
      </w:r>
      <w:r w:rsidR="00B2162F" w:rsidRPr="00B53BF4">
        <w:rPr>
          <w:rFonts w:cs="Times New Roman"/>
          <w:szCs w:val="28"/>
          <w:lang w:val="en-US"/>
        </w:rPr>
        <w:t xml:space="preserve"> </w:t>
      </w:r>
      <w:r w:rsidR="00B2162F" w:rsidRPr="00FE12A2">
        <w:rPr>
          <w:rFonts w:cs="Times New Roman"/>
          <w:szCs w:val="28"/>
          <w:lang w:val="en-US"/>
        </w:rPr>
        <w:t>birga</w:t>
      </w:r>
      <w:r w:rsidR="00B2162F" w:rsidRPr="00B53BF4">
        <w:rPr>
          <w:rFonts w:cs="Times New Roman"/>
          <w:szCs w:val="28"/>
          <w:lang w:val="en-US"/>
        </w:rPr>
        <w:t xml:space="preserve"> </w:t>
      </w:r>
      <w:r w:rsidR="00B2162F" w:rsidRPr="00FE12A2">
        <w:rPr>
          <w:rFonts w:cs="Times New Roman"/>
          <w:szCs w:val="28"/>
          <w:lang w:val="en-US"/>
        </w:rPr>
        <w:t>ular</w:t>
      </w:r>
      <w:r w:rsidR="00B2162F" w:rsidRPr="00B53BF4">
        <w:rPr>
          <w:rFonts w:cs="Times New Roman"/>
          <w:szCs w:val="28"/>
          <w:lang w:val="en-US"/>
        </w:rPr>
        <w:t xml:space="preserve"> </w:t>
      </w:r>
      <w:r w:rsidR="00B2162F" w:rsidRPr="00FE12A2">
        <w:rPr>
          <w:rFonts w:cs="Times New Roman"/>
          <w:szCs w:val="28"/>
          <w:lang w:val="en-US"/>
        </w:rPr>
        <w:t>muassasaning</w:t>
      </w:r>
      <w:r w:rsidR="00B2162F" w:rsidRPr="00B53BF4">
        <w:rPr>
          <w:rFonts w:cs="Times New Roman"/>
          <w:szCs w:val="28"/>
          <w:lang w:val="en-US"/>
        </w:rPr>
        <w:t xml:space="preserve"> </w:t>
      </w:r>
      <w:r w:rsidR="00B2162F" w:rsidRPr="00FE12A2">
        <w:rPr>
          <w:rFonts w:cs="Times New Roman"/>
          <w:szCs w:val="28"/>
          <w:lang w:val="en-US"/>
        </w:rPr>
        <w:t>umumiy</w:t>
      </w:r>
      <w:r w:rsidR="00B2162F" w:rsidRPr="00B53BF4">
        <w:rPr>
          <w:rFonts w:cs="Times New Roman"/>
          <w:szCs w:val="28"/>
          <w:lang w:val="en-US"/>
        </w:rPr>
        <w:t xml:space="preserve"> </w:t>
      </w:r>
      <w:r w:rsidR="00B2162F" w:rsidRPr="00FE12A2">
        <w:rPr>
          <w:rFonts w:cs="Times New Roman"/>
          <w:szCs w:val="28"/>
          <w:lang w:val="en-US"/>
        </w:rPr>
        <w:t>strategik</w:t>
      </w:r>
      <w:r w:rsidR="00B2162F" w:rsidRPr="00B53BF4">
        <w:rPr>
          <w:rFonts w:cs="Times New Roman"/>
          <w:szCs w:val="28"/>
          <w:lang w:val="en-US"/>
        </w:rPr>
        <w:t xml:space="preserve"> </w:t>
      </w:r>
      <w:r w:rsidR="00B2162F" w:rsidRPr="00FE12A2">
        <w:rPr>
          <w:rFonts w:cs="Times New Roman"/>
          <w:szCs w:val="28"/>
          <w:lang w:val="en-US"/>
        </w:rPr>
        <w:t>yo</w:t>
      </w:r>
      <w:r w:rsidR="00B2162F" w:rsidRPr="00B53BF4">
        <w:rPr>
          <w:rFonts w:cs="Times New Roman"/>
          <w:szCs w:val="28"/>
          <w:lang w:val="en-US"/>
        </w:rPr>
        <w:t>‘</w:t>
      </w:r>
      <w:r w:rsidR="00B2162F" w:rsidRPr="00FE12A2">
        <w:rPr>
          <w:rFonts w:cs="Times New Roman"/>
          <w:szCs w:val="28"/>
          <w:lang w:val="en-US"/>
        </w:rPr>
        <w:t>nalishiga</w:t>
      </w:r>
      <w:r w:rsidR="00B2162F" w:rsidRPr="00B53BF4">
        <w:rPr>
          <w:rFonts w:cs="Times New Roman"/>
          <w:szCs w:val="28"/>
          <w:lang w:val="en-US"/>
        </w:rPr>
        <w:t xml:space="preserve"> </w:t>
      </w:r>
      <w:r w:rsidR="00B2162F" w:rsidRPr="00FE12A2">
        <w:rPr>
          <w:rFonts w:cs="Times New Roman"/>
          <w:szCs w:val="28"/>
          <w:lang w:val="en-US"/>
        </w:rPr>
        <w:t>mos</w:t>
      </w:r>
      <w:r w:rsidR="00B2162F" w:rsidRPr="00B53BF4">
        <w:rPr>
          <w:rFonts w:cs="Times New Roman"/>
          <w:szCs w:val="28"/>
          <w:lang w:val="en-US"/>
        </w:rPr>
        <w:t xml:space="preserve"> </w:t>
      </w:r>
      <w:r w:rsidR="00B2162F" w:rsidRPr="00FE12A2">
        <w:rPr>
          <w:rFonts w:cs="Times New Roman"/>
          <w:szCs w:val="28"/>
          <w:lang w:val="en-US"/>
        </w:rPr>
        <w:t>ravishda</w:t>
      </w:r>
      <w:r w:rsidR="00B2162F" w:rsidRPr="00B53BF4">
        <w:rPr>
          <w:rFonts w:cs="Times New Roman"/>
          <w:szCs w:val="28"/>
          <w:lang w:val="en-US"/>
        </w:rPr>
        <w:t xml:space="preserve"> </w:t>
      </w:r>
      <w:r w:rsidR="00B2162F" w:rsidRPr="00FE12A2">
        <w:rPr>
          <w:rFonts w:cs="Times New Roman"/>
          <w:szCs w:val="28"/>
          <w:lang w:val="en-US"/>
        </w:rPr>
        <w:t>harakat</w:t>
      </w:r>
      <w:r w:rsidR="00B2162F" w:rsidRPr="00B53BF4">
        <w:rPr>
          <w:rFonts w:cs="Times New Roman"/>
          <w:szCs w:val="28"/>
          <w:lang w:val="en-US"/>
        </w:rPr>
        <w:t xml:space="preserve"> </w:t>
      </w:r>
      <w:r w:rsidR="00B2162F" w:rsidRPr="00FE12A2">
        <w:rPr>
          <w:rFonts w:cs="Times New Roman"/>
          <w:szCs w:val="28"/>
          <w:lang w:val="en-US"/>
        </w:rPr>
        <w:t>qilishlari</w:t>
      </w:r>
      <w:r w:rsidR="00B2162F" w:rsidRPr="00B53BF4">
        <w:rPr>
          <w:rFonts w:cs="Times New Roman"/>
          <w:szCs w:val="28"/>
          <w:lang w:val="en-US"/>
        </w:rPr>
        <w:t xml:space="preserve"> </w:t>
      </w:r>
      <w:r w:rsidR="00B2162F" w:rsidRPr="00FE12A2">
        <w:rPr>
          <w:rFonts w:cs="Times New Roman"/>
          <w:szCs w:val="28"/>
          <w:lang w:val="en-US"/>
        </w:rPr>
        <w:t>zarur</w:t>
      </w:r>
      <w:r w:rsidR="00B2162F" w:rsidRPr="00B53BF4">
        <w:rPr>
          <w:rFonts w:cs="Times New Roman"/>
          <w:szCs w:val="28"/>
          <w:lang w:val="en-US"/>
        </w:rPr>
        <w:t xml:space="preserve">. </w:t>
      </w:r>
      <w:r w:rsidR="00B2162F" w:rsidRPr="00FE12A2">
        <w:rPr>
          <w:rFonts w:cs="Times New Roman"/>
          <w:szCs w:val="28"/>
          <w:lang w:val="en-US"/>
        </w:rPr>
        <w:t>Jakning</w:t>
      </w:r>
      <w:r w:rsidR="00B2162F" w:rsidRPr="00B53BF4">
        <w:rPr>
          <w:rFonts w:cs="Times New Roman"/>
          <w:szCs w:val="28"/>
          <w:lang w:val="en-US"/>
        </w:rPr>
        <w:t xml:space="preserve"> </w:t>
      </w:r>
      <w:r w:rsidR="00B2162F" w:rsidRPr="00FE12A2">
        <w:rPr>
          <w:rFonts w:cs="Times New Roman"/>
          <w:szCs w:val="28"/>
          <w:lang w:val="en-US"/>
        </w:rPr>
        <w:t>xulosasiga</w:t>
      </w:r>
      <w:r w:rsidR="00B2162F" w:rsidRPr="00B53BF4">
        <w:rPr>
          <w:rFonts w:cs="Times New Roman"/>
          <w:szCs w:val="28"/>
          <w:lang w:val="en-US"/>
        </w:rPr>
        <w:t xml:space="preserve"> </w:t>
      </w:r>
      <w:proofErr w:type="gramStart"/>
      <w:r w:rsidR="00B2162F" w:rsidRPr="00FE12A2">
        <w:rPr>
          <w:rFonts w:cs="Times New Roman"/>
          <w:szCs w:val="28"/>
          <w:lang w:val="en-US"/>
        </w:rPr>
        <w:t>ko</w:t>
      </w:r>
      <w:r w:rsidR="00B2162F" w:rsidRPr="00B53BF4">
        <w:rPr>
          <w:rFonts w:cs="Times New Roman"/>
          <w:szCs w:val="28"/>
          <w:lang w:val="en-US"/>
        </w:rPr>
        <w:t>‘</w:t>
      </w:r>
      <w:r w:rsidR="00B2162F" w:rsidRPr="00FE12A2">
        <w:rPr>
          <w:rFonts w:cs="Times New Roman"/>
          <w:szCs w:val="28"/>
          <w:lang w:val="en-US"/>
        </w:rPr>
        <w:t>ra</w:t>
      </w:r>
      <w:proofErr w:type="gramEnd"/>
      <w:r w:rsidR="00B2162F" w:rsidRPr="00B53BF4">
        <w:rPr>
          <w:rFonts w:cs="Times New Roman"/>
          <w:szCs w:val="28"/>
          <w:lang w:val="en-US"/>
        </w:rPr>
        <w:t xml:space="preserve">, </w:t>
      </w:r>
      <w:r w:rsidR="00B2162F" w:rsidRPr="00FE12A2">
        <w:rPr>
          <w:rFonts w:cs="Times New Roman"/>
          <w:szCs w:val="28"/>
          <w:lang w:val="en-US"/>
        </w:rPr>
        <w:t>eng</w:t>
      </w:r>
      <w:r w:rsidR="00B2162F" w:rsidRPr="00B53BF4">
        <w:rPr>
          <w:rFonts w:cs="Times New Roman"/>
          <w:szCs w:val="28"/>
          <w:lang w:val="en-US"/>
        </w:rPr>
        <w:t xml:space="preserve"> </w:t>
      </w:r>
      <w:r w:rsidR="00B2162F" w:rsidRPr="00FE12A2">
        <w:rPr>
          <w:rFonts w:cs="Times New Roman"/>
          <w:szCs w:val="28"/>
          <w:lang w:val="en-US"/>
        </w:rPr>
        <w:t>samarali</w:t>
      </w:r>
      <w:r w:rsidR="00B2162F" w:rsidRPr="00B53BF4">
        <w:rPr>
          <w:rFonts w:cs="Times New Roman"/>
          <w:szCs w:val="28"/>
          <w:lang w:val="en-US"/>
        </w:rPr>
        <w:t xml:space="preserve"> </w:t>
      </w:r>
      <w:r w:rsidR="00B2162F" w:rsidRPr="00FE12A2">
        <w:rPr>
          <w:rFonts w:cs="Times New Roman"/>
          <w:szCs w:val="28"/>
          <w:lang w:val="en-US"/>
        </w:rPr>
        <w:t>buyruqlar</w:t>
      </w:r>
      <w:r w:rsidR="00B2162F" w:rsidRPr="00B53BF4">
        <w:rPr>
          <w:rFonts w:cs="Times New Roman"/>
          <w:szCs w:val="28"/>
          <w:lang w:val="en-US"/>
        </w:rPr>
        <w:t xml:space="preserve"> </w:t>
      </w:r>
      <w:r w:rsidR="00B2162F" w:rsidRPr="00FE12A2">
        <w:rPr>
          <w:rFonts w:cs="Times New Roman"/>
          <w:szCs w:val="28"/>
          <w:lang w:val="en-US"/>
        </w:rPr>
        <w:t>zanjiri</w:t>
      </w:r>
      <w:r w:rsidR="00B2162F" w:rsidRPr="00B53BF4">
        <w:rPr>
          <w:rFonts w:cs="Times New Roman"/>
          <w:szCs w:val="28"/>
          <w:lang w:val="en-US"/>
        </w:rPr>
        <w:t xml:space="preserve"> – </w:t>
      </w:r>
      <w:r w:rsidR="00B2162F" w:rsidRPr="00FE12A2">
        <w:rPr>
          <w:rFonts w:cs="Times New Roman"/>
          <w:szCs w:val="28"/>
          <w:lang w:val="en-US"/>
        </w:rPr>
        <w:t>bu</w:t>
      </w:r>
      <w:r w:rsidR="00B2162F" w:rsidRPr="00B53BF4">
        <w:rPr>
          <w:rFonts w:cs="Times New Roman"/>
          <w:szCs w:val="28"/>
          <w:lang w:val="en-US"/>
        </w:rPr>
        <w:t xml:space="preserve"> </w:t>
      </w:r>
      <w:r w:rsidR="00B2162F" w:rsidRPr="00FE12A2">
        <w:rPr>
          <w:rFonts w:cs="Times New Roman"/>
          <w:szCs w:val="28"/>
          <w:lang w:val="en-US"/>
        </w:rPr>
        <w:t>har</w:t>
      </w:r>
      <w:r w:rsidR="00B2162F" w:rsidRPr="00B53BF4">
        <w:rPr>
          <w:rFonts w:cs="Times New Roman"/>
          <w:szCs w:val="28"/>
          <w:lang w:val="en-US"/>
        </w:rPr>
        <w:t xml:space="preserve"> </w:t>
      </w:r>
      <w:r w:rsidR="00B2162F" w:rsidRPr="00FE12A2">
        <w:rPr>
          <w:rFonts w:cs="Times New Roman"/>
          <w:szCs w:val="28"/>
          <w:lang w:val="en-US"/>
        </w:rPr>
        <w:t>bir</w:t>
      </w:r>
      <w:r w:rsidR="00B2162F" w:rsidRPr="00B53BF4">
        <w:rPr>
          <w:rFonts w:cs="Times New Roman"/>
          <w:szCs w:val="28"/>
          <w:lang w:val="en-US"/>
        </w:rPr>
        <w:t xml:space="preserve"> </w:t>
      </w:r>
      <w:r w:rsidR="00B2162F" w:rsidRPr="00FE12A2">
        <w:rPr>
          <w:rFonts w:cs="Times New Roman"/>
          <w:szCs w:val="28"/>
          <w:lang w:val="en-US"/>
        </w:rPr>
        <w:t>darajadagi</w:t>
      </w:r>
      <w:r w:rsidR="00B2162F" w:rsidRPr="00B53BF4">
        <w:rPr>
          <w:rFonts w:cs="Times New Roman"/>
          <w:szCs w:val="28"/>
          <w:lang w:val="en-US"/>
        </w:rPr>
        <w:t xml:space="preserve"> </w:t>
      </w:r>
      <w:r w:rsidR="00B2162F" w:rsidRPr="00FE12A2">
        <w:rPr>
          <w:rFonts w:cs="Times New Roman"/>
          <w:szCs w:val="28"/>
          <w:lang w:val="en-US"/>
        </w:rPr>
        <w:t>xodimning</w:t>
      </w:r>
      <w:r w:rsidR="00B2162F" w:rsidRPr="00B53BF4">
        <w:rPr>
          <w:rFonts w:cs="Times New Roman"/>
          <w:szCs w:val="28"/>
          <w:lang w:val="en-US"/>
        </w:rPr>
        <w:t xml:space="preserve"> </w:t>
      </w:r>
      <w:r w:rsidR="00B2162F" w:rsidRPr="00FE12A2">
        <w:rPr>
          <w:rFonts w:cs="Times New Roman"/>
          <w:szCs w:val="28"/>
          <w:lang w:val="en-US"/>
        </w:rPr>
        <w:t>qaror</w:t>
      </w:r>
      <w:r w:rsidR="00B2162F" w:rsidRPr="00B53BF4">
        <w:rPr>
          <w:rFonts w:cs="Times New Roman"/>
          <w:szCs w:val="28"/>
          <w:lang w:val="en-US"/>
        </w:rPr>
        <w:t xml:space="preserve"> </w:t>
      </w:r>
      <w:r w:rsidR="00B2162F" w:rsidRPr="00FE12A2">
        <w:rPr>
          <w:rFonts w:cs="Times New Roman"/>
          <w:szCs w:val="28"/>
          <w:lang w:val="en-US"/>
        </w:rPr>
        <w:t>qabul</w:t>
      </w:r>
      <w:r w:rsidR="00B2162F" w:rsidRPr="00B53BF4">
        <w:rPr>
          <w:rFonts w:cs="Times New Roman"/>
          <w:szCs w:val="28"/>
          <w:lang w:val="en-US"/>
        </w:rPr>
        <w:t xml:space="preserve"> </w:t>
      </w:r>
      <w:r w:rsidR="00B2162F" w:rsidRPr="00FE12A2">
        <w:rPr>
          <w:rFonts w:cs="Times New Roman"/>
          <w:szCs w:val="28"/>
          <w:lang w:val="en-US"/>
        </w:rPr>
        <w:t>qilish</w:t>
      </w:r>
      <w:r w:rsidR="00B2162F" w:rsidRPr="00B53BF4">
        <w:rPr>
          <w:rFonts w:cs="Times New Roman"/>
          <w:szCs w:val="28"/>
          <w:lang w:val="en-US"/>
        </w:rPr>
        <w:t xml:space="preserve"> </w:t>
      </w:r>
      <w:r w:rsidR="00B2162F" w:rsidRPr="00FE12A2">
        <w:rPr>
          <w:rFonts w:cs="Times New Roman"/>
          <w:szCs w:val="28"/>
          <w:lang w:val="en-US"/>
        </w:rPr>
        <w:t>vakolati</w:t>
      </w:r>
      <w:r w:rsidR="00B2162F" w:rsidRPr="00B53BF4">
        <w:rPr>
          <w:rFonts w:cs="Times New Roman"/>
          <w:szCs w:val="28"/>
          <w:lang w:val="en-US"/>
        </w:rPr>
        <w:t xml:space="preserve"> </w:t>
      </w:r>
      <w:r w:rsidR="00B2162F" w:rsidRPr="00FE12A2">
        <w:rPr>
          <w:rFonts w:cs="Times New Roman"/>
          <w:szCs w:val="28"/>
          <w:lang w:val="en-US"/>
        </w:rPr>
        <w:t>uning</w:t>
      </w:r>
      <w:r w:rsidR="00B2162F" w:rsidRPr="00B53BF4">
        <w:rPr>
          <w:rFonts w:cs="Times New Roman"/>
          <w:szCs w:val="28"/>
          <w:lang w:val="en-US"/>
        </w:rPr>
        <w:t xml:space="preserve"> </w:t>
      </w:r>
      <w:r w:rsidR="00B2162F" w:rsidRPr="00FE12A2">
        <w:rPr>
          <w:rFonts w:cs="Times New Roman"/>
          <w:szCs w:val="28"/>
          <w:lang w:val="en-US"/>
        </w:rPr>
        <w:t>kasbiy</w:t>
      </w:r>
      <w:r w:rsidR="00B2162F" w:rsidRPr="00B53BF4">
        <w:rPr>
          <w:rFonts w:cs="Times New Roman"/>
          <w:szCs w:val="28"/>
          <w:lang w:val="en-US"/>
        </w:rPr>
        <w:t xml:space="preserve"> </w:t>
      </w:r>
      <w:r w:rsidR="00B2162F" w:rsidRPr="00FE12A2">
        <w:rPr>
          <w:rFonts w:cs="Times New Roman"/>
          <w:szCs w:val="28"/>
          <w:lang w:val="en-US"/>
        </w:rPr>
        <w:t>malakasi</w:t>
      </w:r>
      <w:r w:rsidR="00B2162F" w:rsidRPr="00B53BF4">
        <w:rPr>
          <w:rFonts w:cs="Times New Roman"/>
          <w:szCs w:val="28"/>
          <w:lang w:val="en-US"/>
        </w:rPr>
        <w:t xml:space="preserve"> </w:t>
      </w:r>
      <w:r w:rsidR="00B2162F" w:rsidRPr="00FE12A2">
        <w:rPr>
          <w:rFonts w:cs="Times New Roman"/>
          <w:szCs w:val="28"/>
          <w:lang w:val="en-US"/>
        </w:rPr>
        <w:t>va</w:t>
      </w:r>
      <w:r w:rsidR="00B2162F" w:rsidRPr="00B53BF4">
        <w:rPr>
          <w:rFonts w:cs="Times New Roman"/>
          <w:szCs w:val="28"/>
          <w:lang w:val="en-US"/>
        </w:rPr>
        <w:t xml:space="preserve"> </w:t>
      </w:r>
      <w:r w:rsidR="00B2162F" w:rsidRPr="00FE12A2">
        <w:rPr>
          <w:rFonts w:cs="Times New Roman"/>
          <w:szCs w:val="28"/>
          <w:lang w:val="en-US"/>
        </w:rPr>
        <w:t>mas</w:t>
      </w:r>
      <w:r w:rsidR="00B2162F" w:rsidRPr="00B53BF4">
        <w:rPr>
          <w:rFonts w:cs="Times New Roman"/>
          <w:szCs w:val="28"/>
          <w:lang w:val="en-US"/>
        </w:rPr>
        <w:t>'</w:t>
      </w:r>
      <w:r w:rsidR="00B2162F" w:rsidRPr="00FE12A2">
        <w:rPr>
          <w:rFonts w:cs="Times New Roman"/>
          <w:szCs w:val="28"/>
          <w:lang w:val="en-US"/>
        </w:rPr>
        <w:t>uliyat</w:t>
      </w:r>
      <w:r w:rsidR="00B2162F" w:rsidRPr="00B53BF4">
        <w:rPr>
          <w:rFonts w:cs="Times New Roman"/>
          <w:szCs w:val="28"/>
          <w:lang w:val="en-US"/>
        </w:rPr>
        <w:t xml:space="preserve"> </w:t>
      </w:r>
      <w:r w:rsidR="00B2162F" w:rsidRPr="00FE12A2">
        <w:rPr>
          <w:rFonts w:cs="Times New Roman"/>
          <w:szCs w:val="28"/>
          <w:lang w:val="en-US"/>
        </w:rPr>
        <w:t>darajasiga</w:t>
      </w:r>
      <w:r w:rsidR="00B2162F" w:rsidRPr="00B53BF4">
        <w:rPr>
          <w:rFonts w:cs="Times New Roman"/>
          <w:szCs w:val="28"/>
          <w:lang w:val="en-US"/>
        </w:rPr>
        <w:t xml:space="preserve"> </w:t>
      </w:r>
      <w:r w:rsidR="00B2162F" w:rsidRPr="00FE12A2">
        <w:rPr>
          <w:rFonts w:cs="Times New Roman"/>
          <w:szCs w:val="28"/>
          <w:lang w:val="en-US"/>
        </w:rPr>
        <w:t>to</w:t>
      </w:r>
      <w:r w:rsidR="00B2162F" w:rsidRPr="00B53BF4">
        <w:rPr>
          <w:rFonts w:cs="Times New Roman"/>
          <w:szCs w:val="28"/>
          <w:lang w:val="en-US"/>
        </w:rPr>
        <w:t>‘</w:t>
      </w:r>
      <w:r w:rsidR="00B2162F" w:rsidRPr="00FE12A2">
        <w:rPr>
          <w:rFonts w:cs="Times New Roman"/>
          <w:szCs w:val="28"/>
          <w:lang w:val="en-US"/>
        </w:rPr>
        <w:t>liq</w:t>
      </w:r>
      <w:r w:rsidR="00B2162F" w:rsidRPr="00B53BF4">
        <w:rPr>
          <w:rFonts w:cs="Times New Roman"/>
          <w:szCs w:val="28"/>
          <w:lang w:val="en-US"/>
        </w:rPr>
        <w:t xml:space="preserve"> </w:t>
      </w:r>
      <w:r w:rsidR="00B2162F" w:rsidRPr="00FE12A2">
        <w:rPr>
          <w:rFonts w:cs="Times New Roman"/>
          <w:szCs w:val="28"/>
          <w:lang w:val="en-US"/>
        </w:rPr>
        <w:t>mos</w:t>
      </w:r>
      <w:r w:rsidR="00B2162F" w:rsidRPr="00B53BF4">
        <w:rPr>
          <w:rFonts w:cs="Times New Roman"/>
          <w:szCs w:val="28"/>
          <w:lang w:val="en-US"/>
        </w:rPr>
        <w:t xml:space="preserve"> </w:t>
      </w:r>
      <w:r w:rsidR="00B2162F" w:rsidRPr="00FE12A2">
        <w:rPr>
          <w:rFonts w:cs="Times New Roman"/>
          <w:szCs w:val="28"/>
          <w:lang w:val="en-US"/>
        </w:rPr>
        <w:t>keladigan</w:t>
      </w:r>
      <w:r w:rsidR="00B2162F" w:rsidRPr="00B53BF4">
        <w:rPr>
          <w:rFonts w:cs="Times New Roman"/>
          <w:szCs w:val="28"/>
          <w:lang w:val="en-US"/>
        </w:rPr>
        <w:t xml:space="preserve"> </w:t>
      </w:r>
      <w:r w:rsidR="00B2162F" w:rsidRPr="00FE12A2">
        <w:rPr>
          <w:rFonts w:cs="Times New Roman"/>
          <w:szCs w:val="28"/>
          <w:lang w:val="en-US"/>
        </w:rPr>
        <w:t>tuzilmadir</w:t>
      </w:r>
      <w:r w:rsidR="00FE3516">
        <w:rPr>
          <w:rFonts w:cs="Times New Roman"/>
          <w:szCs w:val="28"/>
          <w:lang w:val="en-US"/>
        </w:rPr>
        <w:t xml:space="preserve">. </w:t>
      </w:r>
      <w:r w:rsidR="00AC10A9" w:rsidRPr="00FE12A2">
        <w:rPr>
          <w:rFonts w:cs="Times New Roman"/>
          <w:szCs w:val="28"/>
          <w:lang w:val="en-US"/>
        </w:rPr>
        <w:t>Sog</w:t>
      </w:r>
      <w:r w:rsidR="00AC10A9" w:rsidRPr="00764AE8">
        <w:rPr>
          <w:rFonts w:cs="Times New Roman"/>
          <w:szCs w:val="28"/>
          <w:lang w:val="en-US"/>
        </w:rPr>
        <w:t>‘</w:t>
      </w:r>
      <w:r w:rsidR="00AC10A9" w:rsidRPr="00FE12A2">
        <w:rPr>
          <w:rFonts w:cs="Times New Roman"/>
          <w:szCs w:val="28"/>
          <w:lang w:val="en-US"/>
        </w:rPr>
        <w:t>liqni</w:t>
      </w:r>
      <w:r w:rsidR="00AC10A9" w:rsidRPr="00764AE8">
        <w:rPr>
          <w:rFonts w:cs="Times New Roman"/>
          <w:szCs w:val="28"/>
          <w:lang w:val="en-US"/>
        </w:rPr>
        <w:t xml:space="preserve"> </w:t>
      </w:r>
      <w:r w:rsidR="00AC10A9" w:rsidRPr="00FE12A2">
        <w:rPr>
          <w:rFonts w:cs="Times New Roman"/>
          <w:szCs w:val="28"/>
          <w:lang w:val="en-US"/>
        </w:rPr>
        <w:t>saqlash</w:t>
      </w:r>
      <w:r w:rsidR="00AC10A9" w:rsidRPr="00764AE8">
        <w:rPr>
          <w:rFonts w:cs="Times New Roman"/>
          <w:szCs w:val="28"/>
          <w:lang w:val="en-US"/>
        </w:rPr>
        <w:t xml:space="preserve"> </w:t>
      </w:r>
      <w:r w:rsidR="00AC10A9" w:rsidRPr="00FE12A2">
        <w:rPr>
          <w:rFonts w:cs="Times New Roman"/>
          <w:szCs w:val="28"/>
          <w:lang w:val="en-US"/>
        </w:rPr>
        <w:t>sohasida</w:t>
      </w:r>
      <w:r w:rsidR="00AC10A9" w:rsidRPr="00764AE8">
        <w:rPr>
          <w:rFonts w:cs="Times New Roman"/>
          <w:szCs w:val="28"/>
          <w:lang w:val="en-US"/>
        </w:rPr>
        <w:t xml:space="preserve"> </w:t>
      </w:r>
      <w:r w:rsidR="00AC10A9" w:rsidRPr="00FE12A2">
        <w:rPr>
          <w:rFonts w:cs="Times New Roman"/>
          <w:szCs w:val="28"/>
          <w:lang w:val="en-US"/>
        </w:rPr>
        <w:t>buyruqlar</w:t>
      </w:r>
      <w:r w:rsidR="00AC10A9" w:rsidRPr="00764AE8">
        <w:rPr>
          <w:rFonts w:cs="Times New Roman"/>
          <w:szCs w:val="28"/>
          <w:lang w:val="en-US"/>
        </w:rPr>
        <w:t xml:space="preserve"> </w:t>
      </w:r>
      <w:r w:rsidR="00AC10A9" w:rsidRPr="00FE12A2">
        <w:rPr>
          <w:rFonts w:cs="Times New Roman"/>
          <w:szCs w:val="28"/>
          <w:lang w:val="en-US"/>
        </w:rPr>
        <w:t>zanjiri</w:t>
      </w:r>
      <w:r w:rsidR="00AC10A9" w:rsidRPr="00764AE8">
        <w:rPr>
          <w:rFonts w:cs="Times New Roman"/>
          <w:szCs w:val="28"/>
          <w:lang w:val="en-US"/>
        </w:rPr>
        <w:t xml:space="preserve"> </w:t>
      </w:r>
      <w:r w:rsidR="00AC10A9" w:rsidRPr="00FE12A2">
        <w:rPr>
          <w:rFonts w:cs="Times New Roman"/>
          <w:szCs w:val="28"/>
          <w:lang w:val="en-US"/>
        </w:rPr>
        <w:t>masalasi</w:t>
      </w:r>
      <w:r w:rsidR="00AC10A9" w:rsidRPr="00764AE8">
        <w:rPr>
          <w:rFonts w:cs="Times New Roman"/>
          <w:szCs w:val="28"/>
          <w:lang w:val="en-US"/>
        </w:rPr>
        <w:t xml:space="preserve"> </w:t>
      </w:r>
      <w:r w:rsidR="00AC10A9" w:rsidRPr="00FE12A2">
        <w:rPr>
          <w:rFonts w:cs="Times New Roman"/>
          <w:szCs w:val="28"/>
          <w:lang w:val="en-US"/>
        </w:rPr>
        <w:t>alohida</w:t>
      </w:r>
      <w:r w:rsidR="00AC10A9" w:rsidRPr="00764AE8">
        <w:rPr>
          <w:rFonts w:cs="Times New Roman"/>
          <w:szCs w:val="28"/>
          <w:lang w:val="en-US"/>
        </w:rPr>
        <w:t xml:space="preserve"> </w:t>
      </w:r>
      <w:r w:rsidR="00AC10A9" w:rsidRPr="00FE12A2">
        <w:rPr>
          <w:rFonts w:cs="Times New Roman"/>
          <w:szCs w:val="28"/>
          <w:lang w:val="en-US"/>
        </w:rPr>
        <w:t>dolzarblik</w:t>
      </w:r>
      <w:r w:rsidR="00AC10A9" w:rsidRPr="00764AE8">
        <w:rPr>
          <w:rFonts w:cs="Times New Roman"/>
          <w:szCs w:val="28"/>
          <w:lang w:val="en-US"/>
        </w:rPr>
        <w:t xml:space="preserve"> </w:t>
      </w:r>
      <w:r w:rsidR="00AC10A9" w:rsidRPr="00FE12A2">
        <w:rPr>
          <w:rFonts w:cs="Times New Roman"/>
          <w:szCs w:val="28"/>
          <w:lang w:val="en-US"/>
        </w:rPr>
        <w:t>kasb</w:t>
      </w:r>
      <w:r w:rsidR="00AC10A9" w:rsidRPr="00764AE8">
        <w:rPr>
          <w:rFonts w:cs="Times New Roman"/>
          <w:szCs w:val="28"/>
          <w:lang w:val="en-US"/>
        </w:rPr>
        <w:t xml:space="preserve"> </w:t>
      </w:r>
      <w:r w:rsidR="00AC10A9" w:rsidRPr="00FE12A2">
        <w:rPr>
          <w:rFonts w:cs="Times New Roman"/>
          <w:szCs w:val="28"/>
          <w:lang w:val="en-US"/>
        </w:rPr>
        <w:t>etadi</w:t>
      </w:r>
      <w:r w:rsidR="00AC10A9" w:rsidRPr="00764AE8">
        <w:rPr>
          <w:rFonts w:cs="Times New Roman"/>
          <w:szCs w:val="28"/>
          <w:lang w:val="en-US"/>
        </w:rPr>
        <w:t xml:space="preserve">. </w:t>
      </w:r>
      <w:r w:rsidR="00AC10A9" w:rsidRPr="00FE12A2">
        <w:rPr>
          <w:rFonts w:cs="Times New Roman"/>
          <w:szCs w:val="28"/>
          <w:lang w:val="en-US"/>
        </w:rPr>
        <w:t>Tibbiyot</w:t>
      </w:r>
      <w:r w:rsidR="00AC10A9" w:rsidRPr="00764AE8">
        <w:rPr>
          <w:rFonts w:cs="Times New Roman"/>
          <w:szCs w:val="28"/>
          <w:lang w:val="en-US"/>
        </w:rPr>
        <w:t xml:space="preserve"> </w:t>
      </w:r>
      <w:r w:rsidR="00AC10A9" w:rsidRPr="00FE12A2">
        <w:rPr>
          <w:rFonts w:cs="Times New Roman"/>
          <w:szCs w:val="28"/>
          <w:lang w:val="en-US"/>
        </w:rPr>
        <w:t>muassasalarida</w:t>
      </w:r>
      <w:r w:rsidR="00AC10A9" w:rsidRPr="00764AE8">
        <w:rPr>
          <w:rFonts w:cs="Times New Roman"/>
          <w:szCs w:val="28"/>
          <w:lang w:val="en-US"/>
        </w:rPr>
        <w:t xml:space="preserve"> </w:t>
      </w:r>
      <w:r w:rsidR="00AC10A9" w:rsidRPr="00FE12A2">
        <w:rPr>
          <w:rFonts w:cs="Times New Roman"/>
          <w:szCs w:val="28"/>
          <w:lang w:val="en-US"/>
        </w:rPr>
        <w:t>buyruqlar</w:t>
      </w:r>
      <w:r w:rsidR="00AC10A9" w:rsidRPr="00764AE8">
        <w:rPr>
          <w:rFonts w:cs="Times New Roman"/>
          <w:szCs w:val="28"/>
          <w:lang w:val="en-US"/>
        </w:rPr>
        <w:t xml:space="preserve"> </w:t>
      </w:r>
      <w:r w:rsidR="00AC10A9" w:rsidRPr="00FE12A2">
        <w:rPr>
          <w:rFonts w:cs="Times New Roman"/>
          <w:szCs w:val="28"/>
          <w:lang w:val="en-US"/>
        </w:rPr>
        <w:t>zanjirining</w:t>
      </w:r>
      <w:r w:rsidR="00AC10A9" w:rsidRPr="00764AE8">
        <w:rPr>
          <w:rFonts w:cs="Times New Roman"/>
          <w:szCs w:val="28"/>
          <w:lang w:val="en-US"/>
        </w:rPr>
        <w:t xml:space="preserve"> </w:t>
      </w:r>
      <w:r w:rsidR="00AC10A9" w:rsidRPr="00FE12A2">
        <w:rPr>
          <w:rFonts w:cs="Times New Roman"/>
          <w:szCs w:val="28"/>
          <w:lang w:val="en-US"/>
        </w:rPr>
        <w:t>aniqligi</w:t>
      </w:r>
      <w:r w:rsidR="00AC10A9" w:rsidRPr="00764AE8">
        <w:rPr>
          <w:rFonts w:cs="Times New Roman"/>
          <w:szCs w:val="28"/>
          <w:lang w:val="en-US"/>
        </w:rPr>
        <w:t xml:space="preserve"> </w:t>
      </w:r>
      <w:proofErr w:type="gramStart"/>
      <w:r w:rsidR="00AC10A9" w:rsidRPr="00FE12A2">
        <w:rPr>
          <w:rFonts w:cs="Times New Roman"/>
          <w:szCs w:val="28"/>
          <w:lang w:val="en-US"/>
        </w:rPr>
        <w:t>va</w:t>
      </w:r>
      <w:proofErr w:type="gramEnd"/>
      <w:r w:rsidR="00AC10A9" w:rsidRPr="00764AE8">
        <w:rPr>
          <w:rFonts w:cs="Times New Roman"/>
          <w:szCs w:val="28"/>
          <w:lang w:val="en-US"/>
        </w:rPr>
        <w:t xml:space="preserve"> </w:t>
      </w:r>
      <w:r w:rsidR="00AC10A9" w:rsidRPr="00FE12A2">
        <w:rPr>
          <w:rFonts w:cs="Times New Roman"/>
          <w:szCs w:val="28"/>
          <w:lang w:val="en-US"/>
        </w:rPr>
        <w:t>uzluksizligi</w:t>
      </w:r>
      <w:r w:rsidR="00AC10A9" w:rsidRPr="00764AE8">
        <w:rPr>
          <w:rFonts w:cs="Times New Roman"/>
          <w:szCs w:val="28"/>
          <w:lang w:val="en-US"/>
        </w:rPr>
        <w:t xml:space="preserve"> </w:t>
      </w:r>
      <w:r w:rsidR="00AC10A9" w:rsidRPr="00FE12A2">
        <w:rPr>
          <w:rFonts w:cs="Times New Roman"/>
          <w:szCs w:val="28"/>
          <w:lang w:val="en-US"/>
        </w:rPr>
        <w:t>bevosita</w:t>
      </w:r>
      <w:r w:rsidR="00AC10A9" w:rsidRPr="00764AE8">
        <w:rPr>
          <w:rFonts w:cs="Times New Roman"/>
          <w:szCs w:val="28"/>
          <w:lang w:val="en-US"/>
        </w:rPr>
        <w:t xml:space="preserve"> </w:t>
      </w:r>
      <w:r w:rsidR="00AC10A9" w:rsidRPr="00FE12A2">
        <w:rPr>
          <w:rFonts w:cs="Times New Roman"/>
          <w:szCs w:val="28"/>
          <w:lang w:val="en-US"/>
        </w:rPr>
        <w:t>bemorlar</w:t>
      </w:r>
      <w:r w:rsidR="00AC10A9" w:rsidRPr="00764AE8">
        <w:rPr>
          <w:rFonts w:cs="Times New Roman"/>
          <w:szCs w:val="28"/>
          <w:lang w:val="en-US"/>
        </w:rPr>
        <w:t xml:space="preserve"> </w:t>
      </w:r>
      <w:r w:rsidR="00AC10A9" w:rsidRPr="00FE12A2">
        <w:rPr>
          <w:rFonts w:cs="Times New Roman"/>
          <w:szCs w:val="28"/>
          <w:lang w:val="en-US"/>
        </w:rPr>
        <w:t>xavfsizligi</w:t>
      </w:r>
      <w:r w:rsidR="00AC10A9" w:rsidRPr="00764AE8">
        <w:rPr>
          <w:rFonts w:cs="Times New Roman"/>
          <w:szCs w:val="28"/>
          <w:lang w:val="en-US"/>
        </w:rPr>
        <w:t xml:space="preserve"> </w:t>
      </w:r>
      <w:r w:rsidR="00AC10A9" w:rsidRPr="00FE12A2">
        <w:rPr>
          <w:rFonts w:cs="Times New Roman"/>
          <w:szCs w:val="28"/>
          <w:lang w:val="en-US"/>
        </w:rPr>
        <w:t>va</w:t>
      </w:r>
      <w:r w:rsidR="00AC10A9" w:rsidRPr="00764AE8">
        <w:rPr>
          <w:rFonts w:cs="Times New Roman"/>
          <w:szCs w:val="28"/>
          <w:lang w:val="en-US"/>
        </w:rPr>
        <w:t xml:space="preserve"> </w:t>
      </w:r>
      <w:r w:rsidR="00AC10A9" w:rsidRPr="00FE12A2">
        <w:rPr>
          <w:rFonts w:cs="Times New Roman"/>
          <w:szCs w:val="28"/>
          <w:lang w:val="en-US"/>
        </w:rPr>
        <w:t>davolash</w:t>
      </w:r>
      <w:r w:rsidR="00AC10A9" w:rsidRPr="00764AE8">
        <w:rPr>
          <w:rFonts w:cs="Times New Roman"/>
          <w:szCs w:val="28"/>
          <w:lang w:val="en-US"/>
        </w:rPr>
        <w:t xml:space="preserve"> </w:t>
      </w:r>
      <w:r w:rsidR="00AC10A9" w:rsidRPr="00FE12A2">
        <w:rPr>
          <w:rFonts w:cs="Times New Roman"/>
          <w:szCs w:val="28"/>
          <w:lang w:val="en-US"/>
        </w:rPr>
        <w:t>sifatiga</w:t>
      </w:r>
      <w:r w:rsidR="00AC10A9" w:rsidRPr="00764AE8">
        <w:rPr>
          <w:rFonts w:cs="Times New Roman"/>
          <w:szCs w:val="28"/>
          <w:lang w:val="en-US"/>
        </w:rPr>
        <w:t xml:space="preserve"> </w:t>
      </w:r>
      <w:r w:rsidR="00AC10A9" w:rsidRPr="00FE12A2">
        <w:rPr>
          <w:rFonts w:cs="Times New Roman"/>
          <w:szCs w:val="28"/>
          <w:lang w:val="en-US"/>
        </w:rPr>
        <w:t>ta</w:t>
      </w:r>
      <w:r w:rsidR="00AC10A9" w:rsidRPr="00764AE8">
        <w:rPr>
          <w:rFonts w:cs="Times New Roman"/>
          <w:szCs w:val="28"/>
          <w:lang w:val="en-US"/>
        </w:rPr>
        <w:t>'</w:t>
      </w:r>
      <w:r w:rsidR="00AC10A9" w:rsidRPr="00FE12A2">
        <w:rPr>
          <w:rFonts w:cs="Times New Roman"/>
          <w:szCs w:val="28"/>
          <w:lang w:val="en-US"/>
        </w:rPr>
        <w:t>sir</w:t>
      </w:r>
      <w:r w:rsidR="00AC10A9" w:rsidRPr="00764AE8">
        <w:rPr>
          <w:rFonts w:cs="Times New Roman"/>
          <w:szCs w:val="28"/>
          <w:lang w:val="en-US"/>
        </w:rPr>
        <w:t xml:space="preserve"> </w:t>
      </w:r>
      <w:r w:rsidR="00AC10A9" w:rsidRPr="00FE12A2">
        <w:rPr>
          <w:rFonts w:cs="Times New Roman"/>
          <w:szCs w:val="28"/>
          <w:lang w:val="en-US"/>
        </w:rPr>
        <w:t>ko</w:t>
      </w:r>
      <w:r w:rsidR="00AC10A9" w:rsidRPr="00764AE8">
        <w:rPr>
          <w:rFonts w:cs="Times New Roman"/>
          <w:szCs w:val="28"/>
          <w:lang w:val="en-US"/>
        </w:rPr>
        <w:t>‘</w:t>
      </w:r>
      <w:r w:rsidR="00764AE8">
        <w:rPr>
          <w:rFonts w:cs="Times New Roman"/>
          <w:szCs w:val="28"/>
          <w:lang w:val="en-US"/>
        </w:rPr>
        <w:t>rsatadi</w:t>
      </w:r>
      <w:r w:rsidR="00AC10A9" w:rsidRPr="00764AE8">
        <w:rPr>
          <w:rFonts w:cs="Times New Roman"/>
          <w:szCs w:val="28"/>
          <w:lang w:val="en-US"/>
        </w:rPr>
        <w:t xml:space="preserve">. </w:t>
      </w:r>
      <w:r w:rsidR="00AC10A9" w:rsidRPr="00FE12A2">
        <w:rPr>
          <w:rFonts w:cs="Times New Roman"/>
          <w:szCs w:val="28"/>
          <w:lang w:val="en-US"/>
        </w:rPr>
        <w:t>Jeyms</w:t>
      </w:r>
      <w:r w:rsidR="00AC10A9" w:rsidRPr="00196721">
        <w:rPr>
          <w:rFonts w:cs="Times New Roman"/>
          <w:szCs w:val="28"/>
          <w:lang w:val="en-US"/>
        </w:rPr>
        <w:t xml:space="preserve"> </w:t>
      </w:r>
      <w:r w:rsidR="00AC10A9" w:rsidRPr="00FE12A2">
        <w:rPr>
          <w:rFonts w:cs="Times New Roman"/>
          <w:szCs w:val="28"/>
          <w:lang w:val="en-US"/>
        </w:rPr>
        <w:t>K</w:t>
      </w:r>
      <w:r w:rsidR="00AC10A9" w:rsidRPr="00196721">
        <w:rPr>
          <w:rFonts w:cs="Times New Roman"/>
          <w:szCs w:val="28"/>
          <w:lang w:val="en-US"/>
        </w:rPr>
        <w:t xml:space="preserve">. </w:t>
      </w:r>
      <w:r w:rsidR="00AC10A9" w:rsidRPr="00FE12A2">
        <w:rPr>
          <w:rFonts w:cs="Times New Roman"/>
          <w:szCs w:val="28"/>
          <w:lang w:val="en-US"/>
        </w:rPr>
        <w:t>Elrod</w:t>
      </w:r>
      <w:r w:rsidR="00AC10A9" w:rsidRPr="00196721">
        <w:rPr>
          <w:rFonts w:cs="Times New Roman"/>
          <w:szCs w:val="28"/>
          <w:lang w:val="en-US"/>
        </w:rPr>
        <w:t xml:space="preserve"> </w:t>
      </w:r>
      <w:r w:rsidR="00AC10A9" w:rsidRPr="00196721">
        <w:rPr>
          <w:rFonts w:cs="Times New Roman"/>
          <w:szCs w:val="28"/>
          <w:lang w:val="en-US"/>
        </w:rPr>
        <w:lastRenderedPageBreak/>
        <w:t>(</w:t>
      </w:r>
      <w:r w:rsidR="00AC10A9" w:rsidRPr="00FE12A2">
        <w:rPr>
          <w:rFonts w:cs="Times New Roman"/>
          <w:szCs w:val="28"/>
          <w:lang w:val="en-US"/>
        </w:rPr>
        <w:t>James</w:t>
      </w:r>
      <w:r w:rsidR="00AC10A9" w:rsidRPr="00196721">
        <w:rPr>
          <w:rFonts w:cs="Times New Roman"/>
          <w:szCs w:val="28"/>
          <w:lang w:val="en-US"/>
        </w:rPr>
        <w:t xml:space="preserve"> </w:t>
      </w:r>
      <w:r w:rsidR="00AC10A9" w:rsidRPr="00FE12A2">
        <w:rPr>
          <w:rFonts w:cs="Times New Roman"/>
          <w:szCs w:val="28"/>
          <w:lang w:val="en-US"/>
        </w:rPr>
        <w:t>K</w:t>
      </w:r>
      <w:r w:rsidR="00AC10A9" w:rsidRPr="00196721">
        <w:rPr>
          <w:rFonts w:cs="Times New Roman"/>
          <w:szCs w:val="28"/>
          <w:lang w:val="en-US"/>
        </w:rPr>
        <w:t xml:space="preserve">. </w:t>
      </w:r>
      <w:r w:rsidR="00AC10A9" w:rsidRPr="00FE12A2">
        <w:rPr>
          <w:rFonts w:cs="Times New Roman"/>
          <w:szCs w:val="28"/>
          <w:lang w:val="en-US"/>
        </w:rPr>
        <w:t>Elrod</w:t>
      </w:r>
      <w:r w:rsidR="00AC10A9" w:rsidRPr="00196721">
        <w:rPr>
          <w:rFonts w:cs="Times New Roman"/>
          <w:szCs w:val="28"/>
          <w:lang w:val="en-US"/>
        </w:rPr>
        <w:t xml:space="preserve">) </w:t>
      </w:r>
      <w:proofErr w:type="gramStart"/>
      <w:r w:rsidR="00AC10A9" w:rsidRPr="00FE12A2">
        <w:rPr>
          <w:rFonts w:cs="Times New Roman"/>
          <w:szCs w:val="28"/>
          <w:lang w:val="en-US"/>
        </w:rPr>
        <w:t>va</w:t>
      </w:r>
      <w:proofErr w:type="gramEnd"/>
      <w:r w:rsidR="00AC10A9" w:rsidRPr="00196721">
        <w:rPr>
          <w:rFonts w:cs="Times New Roman"/>
          <w:szCs w:val="28"/>
          <w:lang w:val="en-US"/>
        </w:rPr>
        <w:t xml:space="preserve"> </w:t>
      </w:r>
      <w:r w:rsidR="00AC10A9" w:rsidRPr="00FE12A2">
        <w:rPr>
          <w:rFonts w:cs="Times New Roman"/>
          <w:szCs w:val="28"/>
          <w:lang w:val="en-US"/>
        </w:rPr>
        <w:t>uning</w:t>
      </w:r>
      <w:r w:rsidR="00AC10A9" w:rsidRPr="00196721">
        <w:rPr>
          <w:rFonts w:cs="Times New Roman"/>
          <w:szCs w:val="28"/>
          <w:lang w:val="en-US"/>
        </w:rPr>
        <w:t xml:space="preserve"> </w:t>
      </w:r>
      <w:r w:rsidR="00AC10A9" w:rsidRPr="00FE12A2">
        <w:rPr>
          <w:rFonts w:cs="Times New Roman"/>
          <w:szCs w:val="28"/>
          <w:lang w:val="en-US"/>
        </w:rPr>
        <w:t>hammualliflari</w:t>
      </w:r>
      <w:r w:rsidR="00AC10A9" w:rsidRPr="00196721">
        <w:rPr>
          <w:rFonts w:cs="Times New Roman"/>
          <w:szCs w:val="28"/>
          <w:lang w:val="en-US"/>
        </w:rPr>
        <w:t xml:space="preserve"> </w:t>
      </w:r>
      <w:r w:rsidR="00AC10A9" w:rsidRPr="00FE12A2">
        <w:rPr>
          <w:rFonts w:cs="Times New Roman"/>
          <w:szCs w:val="28"/>
          <w:lang w:val="en-US"/>
        </w:rPr>
        <w:t>tomonidan</w:t>
      </w:r>
      <w:r w:rsidR="00AC10A9" w:rsidRPr="00196721">
        <w:rPr>
          <w:rFonts w:cs="Times New Roman"/>
          <w:szCs w:val="28"/>
          <w:lang w:val="en-US"/>
        </w:rPr>
        <w:t xml:space="preserve"> </w:t>
      </w:r>
      <w:r w:rsidR="00AC10A9" w:rsidRPr="00FE12A2">
        <w:rPr>
          <w:rFonts w:cs="Times New Roman"/>
          <w:szCs w:val="28"/>
          <w:lang w:val="en-US"/>
        </w:rPr>
        <w:t>tayyorlangan</w:t>
      </w:r>
      <w:r w:rsidR="00AC10A9" w:rsidRPr="00196721">
        <w:rPr>
          <w:rFonts w:cs="Times New Roman"/>
          <w:szCs w:val="28"/>
          <w:lang w:val="en-US"/>
        </w:rPr>
        <w:t xml:space="preserve"> "</w:t>
      </w:r>
      <w:r w:rsidR="00AC10A9" w:rsidRPr="00FE12A2">
        <w:rPr>
          <w:rFonts w:cs="Times New Roman"/>
          <w:szCs w:val="28"/>
          <w:lang w:val="en-US"/>
        </w:rPr>
        <w:t>Organizational</w:t>
      </w:r>
      <w:r w:rsidR="00AC10A9" w:rsidRPr="00196721">
        <w:rPr>
          <w:rFonts w:cs="Times New Roman"/>
          <w:szCs w:val="28"/>
          <w:lang w:val="en-US"/>
        </w:rPr>
        <w:t xml:space="preserve"> </w:t>
      </w:r>
      <w:r w:rsidR="00AC10A9" w:rsidRPr="00FE12A2">
        <w:rPr>
          <w:rFonts w:cs="Times New Roman"/>
          <w:szCs w:val="28"/>
          <w:lang w:val="en-US"/>
        </w:rPr>
        <w:t>Behavior</w:t>
      </w:r>
      <w:r w:rsidR="00AC10A9" w:rsidRPr="00196721">
        <w:rPr>
          <w:rFonts w:cs="Times New Roman"/>
          <w:szCs w:val="28"/>
          <w:lang w:val="en-US"/>
        </w:rPr>
        <w:t xml:space="preserve"> </w:t>
      </w:r>
      <w:r w:rsidR="00AC10A9" w:rsidRPr="00FE12A2">
        <w:rPr>
          <w:rFonts w:cs="Times New Roman"/>
          <w:szCs w:val="28"/>
          <w:lang w:val="en-US"/>
        </w:rPr>
        <w:t>and</w:t>
      </w:r>
      <w:r w:rsidR="00AC10A9" w:rsidRPr="00196721">
        <w:rPr>
          <w:rFonts w:cs="Times New Roman"/>
          <w:szCs w:val="28"/>
          <w:lang w:val="en-US"/>
        </w:rPr>
        <w:t xml:space="preserve"> </w:t>
      </w:r>
      <w:r w:rsidR="00AC10A9" w:rsidRPr="00FE12A2">
        <w:rPr>
          <w:rFonts w:cs="Times New Roman"/>
          <w:szCs w:val="28"/>
          <w:lang w:val="en-US"/>
        </w:rPr>
        <w:t>Management</w:t>
      </w:r>
      <w:r w:rsidR="00AC10A9" w:rsidRPr="00196721">
        <w:rPr>
          <w:rFonts w:cs="Times New Roman"/>
          <w:szCs w:val="28"/>
          <w:lang w:val="en-US"/>
        </w:rPr>
        <w:t xml:space="preserve"> </w:t>
      </w:r>
      <w:r w:rsidR="00AC10A9" w:rsidRPr="00FE12A2">
        <w:rPr>
          <w:rFonts w:cs="Times New Roman"/>
          <w:szCs w:val="28"/>
          <w:lang w:val="en-US"/>
        </w:rPr>
        <w:t>in</w:t>
      </w:r>
      <w:r w:rsidR="00AC10A9" w:rsidRPr="00196721">
        <w:rPr>
          <w:rFonts w:cs="Times New Roman"/>
          <w:szCs w:val="28"/>
          <w:lang w:val="en-US"/>
        </w:rPr>
        <w:t xml:space="preserve"> </w:t>
      </w:r>
      <w:r w:rsidR="00AC10A9" w:rsidRPr="00FE12A2">
        <w:rPr>
          <w:rFonts w:cs="Times New Roman"/>
          <w:szCs w:val="28"/>
          <w:lang w:val="en-US"/>
        </w:rPr>
        <w:t>Health</w:t>
      </w:r>
      <w:r w:rsidR="00AC10A9" w:rsidRPr="00196721">
        <w:rPr>
          <w:rFonts w:cs="Times New Roman"/>
          <w:szCs w:val="28"/>
          <w:lang w:val="en-US"/>
        </w:rPr>
        <w:t xml:space="preserve"> </w:t>
      </w:r>
      <w:r w:rsidR="00AC10A9" w:rsidRPr="00FE12A2">
        <w:rPr>
          <w:rFonts w:cs="Times New Roman"/>
          <w:szCs w:val="28"/>
          <w:lang w:val="en-US"/>
        </w:rPr>
        <w:t>and</w:t>
      </w:r>
      <w:r w:rsidR="00AC10A9" w:rsidRPr="00196721">
        <w:rPr>
          <w:rFonts w:cs="Times New Roman"/>
          <w:szCs w:val="28"/>
          <w:lang w:val="en-US"/>
        </w:rPr>
        <w:t xml:space="preserve"> </w:t>
      </w:r>
      <w:r w:rsidR="00AC10A9" w:rsidRPr="00FE12A2">
        <w:rPr>
          <w:rFonts w:cs="Times New Roman"/>
          <w:szCs w:val="28"/>
          <w:lang w:val="en-US"/>
        </w:rPr>
        <w:t>Medicine</w:t>
      </w:r>
      <w:r w:rsidR="00AC10A9" w:rsidRPr="00196721">
        <w:rPr>
          <w:rFonts w:cs="Times New Roman"/>
          <w:szCs w:val="28"/>
          <w:lang w:val="en-US"/>
        </w:rPr>
        <w:t xml:space="preserve">" (2019) </w:t>
      </w:r>
      <w:r w:rsidR="00AC10A9" w:rsidRPr="00FE12A2">
        <w:rPr>
          <w:rFonts w:cs="Times New Roman"/>
          <w:szCs w:val="28"/>
          <w:lang w:val="en-US"/>
        </w:rPr>
        <w:t>darsligida</w:t>
      </w:r>
      <w:r w:rsidR="00AC10A9" w:rsidRPr="00196721">
        <w:rPr>
          <w:rFonts w:cs="Times New Roman"/>
          <w:szCs w:val="28"/>
          <w:lang w:val="en-US"/>
        </w:rPr>
        <w:t xml:space="preserve"> </w:t>
      </w:r>
      <w:r w:rsidR="00AC10A9" w:rsidRPr="00FE12A2">
        <w:rPr>
          <w:rFonts w:cs="Times New Roman"/>
          <w:szCs w:val="28"/>
          <w:lang w:val="en-US"/>
        </w:rPr>
        <w:t>ta</w:t>
      </w:r>
      <w:r w:rsidR="00AC10A9" w:rsidRPr="00196721">
        <w:rPr>
          <w:rFonts w:cs="Times New Roman"/>
          <w:szCs w:val="28"/>
          <w:lang w:val="en-US"/>
        </w:rPr>
        <w:t>'</w:t>
      </w:r>
      <w:r w:rsidR="00AC10A9" w:rsidRPr="00FE12A2">
        <w:rPr>
          <w:rFonts w:cs="Times New Roman"/>
          <w:szCs w:val="28"/>
          <w:lang w:val="en-US"/>
        </w:rPr>
        <w:t>kidlanishicha</w:t>
      </w:r>
      <w:r w:rsidR="00AC10A9" w:rsidRPr="00196721">
        <w:rPr>
          <w:rFonts w:cs="Times New Roman"/>
          <w:szCs w:val="28"/>
          <w:lang w:val="en-US"/>
        </w:rPr>
        <w:t xml:space="preserve">, </w:t>
      </w:r>
      <w:r w:rsidR="00AC10A9" w:rsidRPr="00FE12A2">
        <w:rPr>
          <w:rFonts w:cs="Times New Roman"/>
          <w:szCs w:val="28"/>
          <w:lang w:val="en-US"/>
        </w:rPr>
        <w:t>sog</w:t>
      </w:r>
      <w:r w:rsidR="00AC10A9" w:rsidRPr="00196721">
        <w:rPr>
          <w:rFonts w:cs="Times New Roman"/>
          <w:szCs w:val="28"/>
          <w:lang w:val="en-US"/>
        </w:rPr>
        <w:t>‘</w:t>
      </w:r>
      <w:r w:rsidR="00AC10A9" w:rsidRPr="00FE12A2">
        <w:rPr>
          <w:rFonts w:cs="Times New Roman"/>
          <w:szCs w:val="28"/>
          <w:lang w:val="en-US"/>
        </w:rPr>
        <w:t>liqni</w:t>
      </w:r>
      <w:r w:rsidR="00AC10A9" w:rsidRPr="00196721">
        <w:rPr>
          <w:rFonts w:cs="Times New Roman"/>
          <w:szCs w:val="28"/>
          <w:lang w:val="en-US"/>
        </w:rPr>
        <w:t xml:space="preserve"> </w:t>
      </w:r>
      <w:r w:rsidR="00AC10A9" w:rsidRPr="00FE12A2">
        <w:rPr>
          <w:rFonts w:cs="Times New Roman"/>
          <w:szCs w:val="28"/>
          <w:lang w:val="en-US"/>
        </w:rPr>
        <w:t>saqlash</w:t>
      </w:r>
      <w:r w:rsidR="00AC10A9" w:rsidRPr="00196721">
        <w:rPr>
          <w:rFonts w:cs="Times New Roman"/>
          <w:szCs w:val="28"/>
          <w:lang w:val="en-US"/>
        </w:rPr>
        <w:t xml:space="preserve"> </w:t>
      </w:r>
      <w:r w:rsidR="00AC10A9" w:rsidRPr="00FE12A2">
        <w:rPr>
          <w:rFonts w:cs="Times New Roman"/>
          <w:szCs w:val="28"/>
          <w:lang w:val="en-US"/>
        </w:rPr>
        <w:t>tashkilotlarida</w:t>
      </w:r>
      <w:r w:rsidR="00AC10A9" w:rsidRPr="00196721">
        <w:rPr>
          <w:rFonts w:cs="Times New Roman"/>
          <w:szCs w:val="28"/>
          <w:lang w:val="en-US"/>
        </w:rPr>
        <w:t xml:space="preserve"> </w:t>
      </w:r>
      <w:r w:rsidR="00AC10A9" w:rsidRPr="00FE12A2">
        <w:rPr>
          <w:rFonts w:cs="Times New Roman"/>
          <w:szCs w:val="28"/>
          <w:lang w:val="en-US"/>
        </w:rPr>
        <w:t>buyruqlar</w:t>
      </w:r>
      <w:r w:rsidR="00AC10A9" w:rsidRPr="00196721">
        <w:rPr>
          <w:rFonts w:cs="Times New Roman"/>
          <w:szCs w:val="28"/>
          <w:lang w:val="en-US"/>
        </w:rPr>
        <w:t xml:space="preserve"> </w:t>
      </w:r>
      <w:r w:rsidR="00AC10A9" w:rsidRPr="00FE12A2">
        <w:rPr>
          <w:rFonts w:cs="Times New Roman"/>
          <w:szCs w:val="28"/>
          <w:lang w:val="en-US"/>
        </w:rPr>
        <w:t>zanjiri</w:t>
      </w:r>
      <w:r w:rsidR="00AC10A9" w:rsidRPr="00196721">
        <w:rPr>
          <w:rFonts w:cs="Times New Roman"/>
          <w:szCs w:val="28"/>
          <w:lang w:val="en-US"/>
        </w:rPr>
        <w:t xml:space="preserve"> </w:t>
      </w:r>
      <w:r w:rsidR="00AC10A9" w:rsidRPr="00FE12A2">
        <w:rPr>
          <w:rFonts w:cs="Times New Roman"/>
          <w:szCs w:val="28"/>
          <w:lang w:val="en-US"/>
        </w:rPr>
        <w:t>nafaqat</w:t>
      </w:r>
      <w:r w:rsidR="00AC10A9" w:rsidRPr="00196721">
        <w:rPr>
          <w:rFonts w:cs="Times New Roman"/>
          <w:szCs w:val="28"/>
          <w:lang w:val="en-US"/>
        </w:rPr>
        <w:t xml:space="preserve"> </w:t>
      </w:r>
      <w:r w:rsidR="00AC10A9" w:rsidRPr="00FE12A2">
        <w:rPr>
          <w:rFonts w:cs="Times New Roman"/>
          <w:szCs w:val="28"/>
          <w:lang w:val="en-US"/>
        </w:rPr>
        <w:t>ma</w:t>
      </w:r>
      <w:r w:rsidR="00AC10A9" w:rsidRPr="00196721">
        <w:rPr>
          <w:rFonts w:cs="Times New Roman"/>
          <w:szCs w:val="28"/>
          <w:lang w:val="en-US"/>
        </w:rPr>
        <w:t>'</w:t>
      </w:r>
      <w:r w:rsidR="00AC10A9" w:rsidRPr="00FE12A2">
        <w:rPr>
          <w:rFonts w:cs="Times New Roman"/>
          <w:szCs w:val="28"/>
          <w:lang w:val="en-US"/>
        </w:rPr>
        <w:t>muriy</w:t>
      </w:r>
      <w:r w:rsidR="00AC10A9" w:rsidRPr="00196721">
        <w:rPr>
          <w:rFonts w:cs="Times New Roman"/>
          <w:szCs w:val="28"/>
          <w:lang w:val="en-US"/>
        </w:rPr>
        <w:t xml:space="preserve"> </w:t>
      </w:r>
      <w:r w:rsidR="00AC10A9" w:rsidRPr="00FE12A2">
        <w:rPr>
          <w:rFonts w:cs="Times New Roman"/>
          <w:szCs w:val="28"/>
          <w:lang w:val="en-US"/>
        </w:rPr>
        <w:t>boshqaruv</w:t>
      </w:r>
      <w:r w:rsidR="00AC10A9" w:rsidRPr="00196721">
        <w:rPr>
          <w:rFonts w:cs="Times New Roman"/>
          <w:szCs w:val="28"/>
          <w:lang w:val="en-US"/>
        </w:rPr>
        <w:t xml:space="preserve"> </w:t>
      </w:r>
      <w:r w:rsidR="00AC10A9" w:rsidRPr="00FE12A2">
        <w:rPr>
          <w:rFonts w:cs="Times New Roman"/>
          <w:szCs w:val="28"/>
          <w:lang w:val="en-US"/>
        </w:rPr>
        <w:t>vositasi</w:t>
      </w:r>
      <w:r w:rsidR="00AC10A9" w:rsidRPr="00196721">
        <w:rPr>
          <w:rFonts w:cs="Times New Roman"/>
          <w:szCs w:val="28"/>
          <w:lang w:val="en-US"/>
        </w:rPr>
        <w:t xml:space="preserve">, </w:t>
      </w:r>
      <w:r w:rsidR="00AC10A9" w:rsidRPr="00FE12A2">
        <w:rPr>
          <w:rFonts w:cs="Times New Roman"/>
          <w:szCs w:val="28"/>
          <w:lang w:val="en-US"/>
        </w:rPr>
        <w:t>balki</w:t>
      </w:r>
      <w:r w:rsidR="00AC10A9" w:rsidRPr="00196721">
        <w:rPr>
          <w:rFonts w:cs="Times New Roman"/>
          <w:szCs w:val="28"/>
          <w:lang w:val="en-US"/>
        </w:rPr>
        <w:t xml:space="preserve"> </w:t>
      </w:r>
      <w:r w:rsidR="00AC10A9" w:rsidRPr="00FE12A2">
        <w:rPr>
          <w:rFonts w:cs="Times New Roman"/>
          <w:szCs w:val="28"/>
          <w:lang w:val="en-US"/>
        </w:rPr>
        <w:t>klinik</w:t>
      </w:r>
      <w:r w:rsidR="00AC10A9" w:rsidRPr="00196721">
        <w:rPr>
          <w:rFonts w:cs="Times New Roman"/>
          <w:szCs w:val="28"/>
          <w:lang w:val="en-US"/>
        </w:rPr>
        <w:t xml:space="preserve"> </w:t>
      </w:r>
      <w:r w:rsidR="00AC10A9" w:rsidRPr="00FE12A2">
        <w:rPr>
          <w:rFonts w:cs="Times New Roman"/>
          <w:szCs w:val="28"/>
          <w:lang w:val="en-US"/>
        </w:rPr>
        <w:t>qarorlar</w:t>
      </w:r>
      <w:r w:rsidR="00AC10A9" w:rsidRPr="00196721">
        <w:rPr>
          <w:rFonts w:cs="Times New Roman"/>
          <w:szCs w:val="28"/>
          <w:lang w:val="en-US"/>
        </w:rPr>
        <w:t xml:space="preserve"> </w:t>
      </w:r>
      <w:r w:rsidR="00AC10A9" w:rsidRPr="00FE12A2">
        <w:rPr>
          <w:rFonts w:cs="Times New Roman"/>
          <w:szCs w:val="28"/>
          <w:lang w:val="en-US"/>
        </w:rPr>
        <w:t>qabul</w:t>
      </w:r>
      <w:r w:rsidR="00AC10A9" w:rsidRPr="00196721">
        <w:rPr>
          <w:rFonts w:cs="Times New Roman"/>
          <w:szCs w:val="28"/>
          <w:lang w:val="en-US"/>
        </w:rPr>
        <w:t xml:space="preserve"> </w:t>
      </w:r>
      <w:r w:rsidR="00AC10A9" w:rsidRPr="00FE12A2">
        <w:rPr>
          <w:rFonts w:cs="Times New Roman"/>
          <w:szCs w:val="28"/>
          <w:lang w:val="en-US"/>
        </w:rPr>
        <w:t>qilish</w:t>
      </w:r>
      <w:r w:rsidR="00AC10A9" w:rsidRPr="00196721">
        <w:rPr>
          <w:rFonts w:cs="Times New Roman"/>
          <w:szCs w:val="28"/>
          <w:lang w:val="en-US"/>
        </w:rPr>
        <w:t xml:space="preserve"> </w:t>
      </w:r>
      <w:r w:rsidR="00AC10A9" w:rsidRPr="00FE12A2">
        <w:rPr>
          <w:rFonts w:cs="Times New Roman"/>
          <w:szCs w:val="28"/>
          <w:lang w:val="en-US"/>
        </w:rPr>
        <w:t>va</w:t>
      </w:r>
      <w:r w:rsidR="00AC10A9" w:rsidRPr="00196721">
        <w:rPr>
          <w:rFonts w:cs="Times New Roman"/>
          <w:szCs w:val="28"/>
          <w:lang w:val="en-US"/>
        </w:rPr>
        <w:t xml:space="preserve"> </w:t>
      </w:r>
      <w:r w:rsidR="00AC10A9" w:rsidRPr="00FE12A2">
        <w:rPr>
          <w:rFonts w:cs="Times New Roman"/>
          <w:szCs w:val="28"/>
          <w:lang w:val="en-US"/>
        </w:rPr>
        <w:t>mas</w:t>
      </w:r>
      <w:r w:rsidR="00AC10A9" w:rsidRPr="00196721">
        <w:rPr>
          <w:rFonts w:cs="Times New Roman"/>
          <w:szCs w:val="28"/>
          <w:lang w:val="en-US"/>
        </w:rPr>
        <w:t>'</w:t>
      </w:r>
      <w:r w:rsidR="00AC10A9" w:rsidRPr="00FE12A2">
        <w:rPr>
          <w:rFonts w:cs="Times New Roman"/>
          <w:szCs w:val="28"/>
          <w:lang w:val="en-US"/>
        </w:rPr>
        <w:t>uliyatni</w:t>
      </w:r>
      <w:r w:rsidR="00AC10A9" w:rsidRPr="00196721">
        <w:rPr>
          <w:rFonts w:cs="Times New Roman"/>
          <w:szCs w:val="28"/>
          <w:lang w:val="en-US"/>
        </w:rPr>
        <w:t xml:space="preserve"> </w:t>
      </w:r>
      <w:r w:rsidR="00AC10A9" w:rsidRPr="00FE12A2">
        <w:rPr>
          <w:rFonts w:cs="Times New Roman"/>
          <w:szCs w:val="28"/>
          <w:lang w:val="en-US"/>
        </w:rPr>
        <w:t>taqsimlash</w:t>
      </w:r>
      <w:r w:rsidR="00AC10A9" w:rsidRPr="00196721">
        <w:rPr>
          <w:rFonts w:cs="Times New Roman"/>
          <w:szCs w:val="28"/>
          <w:lang w:val="en-US"/>
        </w:rPr>
        <w:t xml:space="preserve"> </w:t>
      </w:r>
      <w:r w:rsidR="00AC10A9" w:rsidRPr="00FE12A2">
        <w:rPr>
          <w:rFonts w:cs="Times New Roman"/>
          <w:szCs w:val="28"/>
          <w:lang w:val="en-US"/>
        </w:rPr>
        <w:t>mexanizmi</w:t>
      </w:r>
      <w:r w:rsidR="00AC10A9" w:rsidRPr="00196721">
        <w:rPr>
          <w:rFonts w:cs="Times New Roman"/>
          <w:szCs w:val="28"/>
          <w:lang w:val="en-US"/>
        </w:rPr>
        <w:t xml:space="preserve"> </w:t>
      </w:r>
      <w:r w:rsidR="00AC10A9" w:rsidRPr="00FE12A2">
        <w:rPr>
          <w:rFonts w:cs="Times New Roman"/>
          <w:szCs w:val="28"/>
          <w:lang w:val="en-US"/>
        </w:rPr>
        <w:t>sifatida</w:t>
      </w:r>
      <w:r w:rsidR="00AC10A9" w:rsidRPr="00196721">
        <w:rPr>
          <w:rFonts w:cs="Times New Roman"/>
          <w:szCs w:val="28"/>
          <w:lang w:val="en-US"/>
        </w:rPr>
        <w:t xml:space="preserve"> </w:t>
      </w:r>
      <w:r w:rsidR="00AC10A9" w:rsidRPr="00FE12A2">
        <w:rPr>
          <w:rFonts w:cs="Times New Roman"/>
          <w:szCs w:val="28"/>
          <w:lang w:val="en-US"/>
        </w:rPr>
        <w:t>ham</w:t>
      </w:r>
      <w:r w:rsidR="00AC10A9" w:rsidRPr="00196721">
        <w:rPr>
          <w:rFonts w:cs="Times New Roman"/>
          <w:szCs w:val="28"/>
          <w:lang w:val="en-US"/>
        </w:rPr>
        <w:t xml:space="preserve"> </w:t>
      </w:r>
      <w:r w:rsidR="00AC10A9" w:rsidRPr="00FE12A2">
        <w:rPr>
          <w:rFonts w:cs="Times New Roman"/>
          <w:szCs w:val="28"/>
          <w:lang w:val="en-US"/>
        </w:rPr>
        <w:t>xizmat</w:t>
      </w:r>
      <w:r w:rsidR="00AC10A9" w:rsidRPr="00196721">
        <w:rPr>
          <w:rFonts w:cs="Times New Roman"/>
          <w:szCs w:val="28"/>
          <w:lang w:val="en-US"/>
        </w:rPr>
        <w:t xml:space="preserve"> </w:t>
      </w:r>
      <w:r w:rsidR="00AC10A9" w:rsidRPr="00FE12A2">
        <w:rPr>
          <w:rFonts w:cs="Times New Roman"/>
          <w:szCs w:val="28"/>
          <w:lang w:val="en-US"/>
        </w:rPr>
        <w:t>qiladi</w:t>
      </w:r>
      <w:r w:rsidR="00196721">
        <w:rPr>
          <w:rStyle w:val="af4"/>
          <w:rFonts w:cs="Times New Roman"/>
          <w:szCs w:val="28"/>
          <w:lang w:val="en-US"/>
        </w:rPr>
        <w:footnoteReference w:id="6"/>
      </w:r>
      <w:r w:rsidR="00AC10A9" w:rsidRPr="00196721">
        <w:rPr>
          <w:rFonts w:cs="Times New Roman"/>
          <w:szCs w:val="28"/>
          <w:lang w:val="en-US"/>
        </w:rPr>
        <w:t xml:space="preserve">. </w:t>
      </w:r>
      <w:r w:rsidR="00AC10A9" w:rsidRPr="00FE12A2">
        <w:rPr>
          <w:rFonts w:cs="Times New Roman"/>
          <w:szCs w:val="28"/>
          <w:lang w:val="en-US"/>
        </w:rPr>
        <w:t>Mualliflarning</w:t>
      </w:r>
      <w:r w:rsidR="00AC10A9" w:rsidRPr="00B53BF4">
        <w:rPr>
          <w:rFonts w:cs="Times New Roman"/>
          <w:szCs w:val="28"/>
          <w:lang w:val="en-US"/>
        </w:rPr>
        <w:t xml:space="preserve"> </w:t>
      </w:r>
      <w:r w:rsidR="00AC10A9" w:rsidRPr="00FE12A2">
        <w:rPr>
          <w:rFonts w:cs="Times New Roman"/>
          <w:szCs w:val="28"/>
          <w:lang w:val="en-US"/>
        </w:rPr>
        <w:t>fikricha</w:t>
      </w:r>
      <w:r w:rsidR="00AC10A9" w:rsidRPr="00B53BF4">
        <w:rPr>
          <w:rFonts w:cs="Times New Roman"/>
          <w:szCs w:val="28"/>
          <w:lang w:val="en-US"/>
        </w:rPr>
        <w:t xml:space="preserve">, </w:t>
      </w:r>
      <w:r w:rsidR="00AC10A9" w:rsidRPr="00FE12A2">
        <w:rPr>
          <w:rFonts w:cs="Times New Roman"/>
          <w:szCs w:val="28"/>
          <w:lang w:val="en-US"/>
        </w:rPr>
        <w:t>tibbiyotda</w:t>
      </w:r>
      <w:r w:rsidR="00AC10A9" w:rsidRPr="00B53BF4">
        <w:rPr>
          <w:rFonts w:cs="Times New Roman"/>
          <w:szCs w:val="28"/>
          <w:lang w:val="en-US"/>
        </w:rPr>
        <w:t xml:space="preserve"> </w:t>
      </w:r>
      <w:r w:rsidR="00AC10A9" w:rsidRPr="00FE12A2">
        <w:rPr>
          <w:rFonts w:cs="Times New Roman"/>
          <w:szCs w:val="28"/>
          <w:lang w:val="en-US"/>
        </w:rPr>
        <w:t>buyruqlar</w:t>
      </w:r>
      <w:r w:rsidR="00AC10A9" w:rsidRPr="00B53BF4">
        <w:rPr>
          <w:rFonts w:cs="Times New Roman"/>
          <w:szCs w:val="28"/>
          <w:lang w:val="en-US"/>
        </w:rPr>
        <w:t xml:space="preserve"> </w:t>
      </w:r>
      <w:r w:rsidR="00AC10A9" w:rsidRPr="00FE12A2">
        <w:rPr>
          <w:rFonts w:cs="Times New Roman"/>
          <w:szCs w:val="28"/>
          <w:lang w:val="en-US"/>
        </w:rPr>
        <w:t>zanjirining</w:t>
      </w:r>
      <w:r w:rsidR="00AC10A9" w:rsidRPr="00B53BF4">
        <w:rPr>
          <w:rFonts w:cs="Times New Roman"/>
          <w:szCs w:val="28"/>
          <w:lang w:val="en-US"/>
        </w:rPr>
        <w:t xml:space="preserve"> </w:t>
      </w:r>
      <w:r w:rsidR="00AC10A9" w:rsidRPr="00FE12A2">
        <w:rPr>
          <w:rFonts w:cs="Times New Roman"/>
          <w:szCs w:val="28"/>
          <w:lang w:val="en-US"/>
        </w:rPr>
        <w:t>haddan</w:t>
      </w:r>
      <w:r w:rsidR="00AC10A9" w:rsidRPr="00B53BF4">
        <w:rPr>
          <w:rFonts w:cs="Times New Roman"/>
          <w:szCs w:val="28"/>
          <w:lang w:val="en-US"/>
        </w:rPr>
        <w:t xml:space="preserve"> </w:t>
      </w:r>
      <w:r w:rsidR="00AC10A9" w:rsidRPr="00FE12A2">
        <w:rPr>
          <w:rFonts w:cs="Times New Roman"/>
          <w:szCs w:val="28"/>
          <w:lang w:val="en-US"/>
        </w:rPr>
        <w:t>tashqari</w:t>
      </w:r>
      <w:r w:rsidR="00AC10A9" w:rsidRPr="00B53BF4">
        <w:rPr>
          <w:rFonts w:cs="Times New Roman"/>
          <w:szCs w:val="28"/>
          <w:lang w:val="en-US"/>
        </w:rPr>
        <w:t xml:space="preserve"> </w:t>
      </w:r>
      <w:r w:rsidR="00AC10A9" w:rsidRPr="00FE12A2">
        <w:rPr>
          <w:rFonts w:cs="Times New Roman"/>
          <w:szCs w:val="28"/>
          <w:lang w:val="en-US"/>
        </w:rPr>
        <w:t>qattiq</w:t>
      </w:r>
      <w:r w:rsidR="00AC10A9" w:rsidRPr="00B53BF4">
        <w:rPr>
          <w:rFonts w:cs="Times New Roman"/>
          <w:szCs w:val="28"/>
          <w:lang w:val="en-US"/>
        </w:rPr>
        <w:t xml:space="preserve"> </w:t>
      </w:r>
      <w:proofErr w:type="gramStart"/>
      <w:r w:rsidR="00AC10A9" w:rsidRPr="00FE12A2">
        <w:rPr>
          <w:rFonts w:cs="Times New Roman"/>
          <w:szCs w:val="28"/>
          <w:lang w:val="en-US"/>
        </w:rPr>
        <w:t>va</w:t>
      </w:r>
      <w:proofErr w:type="gramEnd"/>
      <w:r w:rsidR="00AC10A9" w:rsidRPr="00B53BF4">
        <w:rPr>
          <w:rFonts w:cs="Times New Roman"/>
          <w:szCs w:val="28"/>
          <w:lang w:val="en-US"/>
        </w:rPr>
        <w:t xml:space="preserve"> </w:t>
      </w:r>
      <w:r w:rsidR="00AC10A9" w:rsidRPr="00FE12A2">
        <w:rPr>
          <w:rFonts w:cs="Times New Roman"/>
          <w:szCs w:val="28"/>
          <w:lang w:val="en-US"/>
        </w:rPr>
        <w:t>byurokratik</w:t>
      </w:r>
      <w:r w:rsidR="00AC10A9" w:rsidRPr="00B53BF4">
        <w:rPr>
          <w:rFonts w:cs="Times New Roman"/>
          <w:szCs w:val="28"/>
          <w:lang w:val="en-US"/>
        </w:rPr>
        <w:t xml:space="preserve"> </w:t>
      </w:r>
      <w:r w:rsidR="00AC10A9" w:rsidRPr="00FE12A2">
        <w:rPr>
          <w:rFonts w:cs="Times New Roman"/>
          <w:szCs w:val="28"/>
          <w:lang w:val="en-US"/>
        </w:rPr>
        <w:t>bo</w:t>
      </w:r>
      <w:r w:rsidR="00AC10A9" w:rsidRPr="00B53BF4">
        <w:rPr>
          <w:rFonts w:cs="Times New Roman"/>
          <w:szCs w:val="28"/>
          <w:lang w:val="en-US"/>
        </w:rPr>
        <w:t>‘</w:t>
      </w:r>
      <w:r w:rsidR="00AC10A9" w:rsidRPr="00FE12A2">
        <w:rPr>
          <w:rFonts w:cs="Times New Roman"/>
          <w:szCs w:val="28"/>
          <w:lang w:val="en-US"/>
        </w:rPr>
        <w:t>lishi</w:t>
      </w:r>
      <w:r w:rsidR="00AC10A9" w:rsidRPr="00B53BF4">
        <w:rPr>
          <w:rFonts w:cs="Times New Roman"/>
          <w:szCs w:val="28"/>
          <w:lang w:val="en-US"/>
        </w:rPr>
        <w:t xml:space="preserve"> </w:t>
      </w:r>
      <w:r w:rsidR="00AC10A9" w:rsidRPr="00FE12A2">
        <w:rPr>
          <w:rFonts w:cs="Times New Roman"/>
          <w:szCs w:val="28"/>
          <w:lang w:val="en-US"/>
        </w:rPr>
        <w:t>shifokorlarning</w:t>
      </w:r>
      <w:r w:rsidR="00AC10A9" w:rsidRPr="00B53BF4">
        <w:rPr>
          <w:rFonts w:cs="Times New Roman"/>
          <w:szCs w:val="28"/>
          <w:lang w:val="en-US"/>
        </w:rPr>
        <w:t xml:space="preserve"> </w:t>
      </w:r>
      <w:r w:rsidR="00AC10A9" w:rsidRPr="00FE12A2">
        <w:rPr>
          <w:rFonts w:cs="Times New Roman"/>
          <w:szCs w:val="28"/>
          <w:lang w:val="en-US"/>
        </w:rPr>
        <w:t>kasbiy</w:t>
      </w:r>
      <w:r w:rsidR="00AC10A9" w:rsidRPr="00B53BF4">
        <w:rPr>
          <w:rFonts w:cs="Times New Roman"/>
          <w:szCs w:val="28"/>
          <w:lang w:val="en-US"/>
        </w:rPr>
        <w:t xml:space="preserve"> </w:t>
      </w:r>
      <w:r w:rsidR="00AC10A9" w:rsidRPr="00FE12A2">
        <w:rPr>
          <w:rFonts w:cs="Times New Roman"/>
          <w:szCs w:val="28"/>
          <w:lang w:val="en-US"/>
        </w:rPr>
        <w:t>erkinligini</w:t>
      </w:r>
      <w:r w:rsidR="00AC10A9" w:rsidRPr="00B53BF4">
        <w:rPr>
          <w:rFonts w:cs="Times New Roman"/>
          <w:szCs w:val="28"/>
          <w:lang w:val="en-US"/>
        </w:rPr>
        <w:t xml:space="preserve"> </w:t>
      </w:r>
      <w:r w:rsidR="00AC10A9" w:rsidRPr="00FE12A2">
        <w:rPr>
          <w:rFonts w:cs="Times New Roman"/>
          <w:szCs w:val="28"/>
          <w:lang w:val="en-US"/>
        </w:rPr>
        <w:t>cheklashi</w:t>
      </w:r>
      <w:r w:rsidR="00AC10A9" w:rsidRPr="00B53BF4">
        <w:rPr>
          <w:rFonts w:cs="Times New Roman"/>
          <w:szCs w:val="28"/>
          <w:lang w:val="en-US"/>
        </w:rPr>
        <w:t xml:space="preserve"> </w:t>
      </w:r>
      <w:r w:rsidR="00AC10A9" w:rsidRPr="00FE12A2">
        <w:rPr>
          <w:rFonts w:cs="Times New Roman"/>
          <w:szCs w:val="28"/>
          <w:lang w:val="en-US"/>
        </w:rPr>
        <w:t>va</w:t>
      </w:r>
      <w:r w:rsidR="00AC10A9" w:rsidRPr="00B53BF4">
        <w:rPr>
          <w:rFonts w:cs="Times New Roman"/>
          <w:szCs w:val="28"/>
          <w:lang w:val="en-US"/>
        </w:rPr>
        <w:t xml:space="preserve"> </w:t>
      </w:r>
      <w:r w:rsidR="00AC10A9" w:rsidRPr="00FE12A2">
        <w:rPr>
          <w:rFonts w:cs="Times New Roman"/>
          <w:szCs w:val="28"/>
          <w:lang w:val="en-US"/>
        </w:rPr>
        <w:t>bemorlarning</w:t>
      </w:r>
      <w:r w:rsidR="00AC10A9" w:rsidRPr="00B53BF4">
        <w:rPr>
          <w:rFonts w:cs="Times New Roman"/>
          <w:szCs w:val="28"/>
          <w:lang w:val="en-US"/>
        </w:rPr>
        <w:t xml:space="preserve"> </w:t>
      </w:r>
      <w:r w:rsidR="00AC10A9" w:rsidRPr="00FE12A2">
        <w:rPr>
          <w:rFonts w:cs="Times New Roman"/>
          <w:szCs w:val="28"/>
          <w:lang w:val="en-US"/>
        </w:rPr>
        <w:t>o</w:t>
      </w:r>
      <w:r w:rsidR="00AC10A9" w:rsidRPr="00B53BF4">
        <w:rPr>
          <w:rFonts w:cs="Times New Roman"/>
          <w:szCs w:val="28"/>
          <w:lang w:val="en-US"/>
        </w:rPr>
        <w:t>‘</w:t>
      </w:r>
      <w:r w:rsidR="00AC10A9" w:rsidRPr="00FE12A2">
        <w:rPr>
          <w:rFonts w:cs="Times New Roman"/>
          <w:szCs w:val="28"/>
          <w:lang w:val="en-US"/>
        </w:rPr>
        <w:t>zgaruvchan</w:t>
      </w:r>
      <w:r w:rsidR="00AC10A9" w:rsidRPr="00B53BF4">
        <w:rPr>
          <w:rFonts w:cs="Times New Roman"/>
          <w:szCs w:val="28"/>
          <w:lang w:val="en-US"/>
        </w:rPr>
        <w:t xml:space="preserve"> </w:t>
      </w:r>
      <w:r w:rsidR="00AC10A9" w:rsidRPr="00FE12A2">
        <w:rPr>
          <w:rFonts w:cs="Times New Roman"/>
          <w:szCs w:val="28"/>
          <w:lang w:val="en-US"/>
        </w:rPr>
        <w:t>ehtiyojlariga</w:t>
      </w:r>
      <w:r w:rsidR="00AC10A9" w:rsidRPr="00B53BF4">
        <w:rPr>
          <w:rFonts w:cs="Times New Roman"/>
          <w:szCs w:val="28"/>
          <w:lang w:val="en-US"/>
        </w:rPr>
        <w:t xml:space="preserve"> </w:t>
      </w:r>
      <w:r w:rsidR="00AC10A9" w:rsidRPr="00FE12A2">
        <w:rPr>
          <w:rFonts w:cs="Times New Roman"/>
          <w:szCs w:val="28"/>
          <w:lang w:val="en-US"/>
        </w:rPr>
        <w:t>tezkor</w:t>
      </w:r>
      <w:r w:rsidR="00AC10A9" w:rsidRPr="00B53BF4">
        <w:rPr>
          <w:rFonts w:cs="Times New Roman"/>
          <w:szCs w:val="28"/>
          <w:lang w:val="en-US"/>
        </w:rPr>
        <w:t xml:space="preserve"> </w:t>
      </w:r>
      <w:r w:rsidR="00AC10A9" w:rsidRPr="00FE12A2">
        <w:rPr>
          <w:rFonts w:cs="Times New Roman"/>
          <w:szCs w:val="28"/>
          <w:lang w:val="en-US"/>
        </w:rPr>
        <w:t>javob</w:t>
      </w:r>
      <w:r w:rsidR="00AC10A9" w:rsidRPr="00B53BF4">
        <w:rPr>
          <w:rFonts w:cs="Times New Roman"/>
          <w:szCs w:val="28"/>
          <w:lang w:val="en-US"/>
        </w:rPr>
        <w:t xml:space="preserve"> </w:t>
      </w:r>
      <w:r w:rsidR="00AC10A9" w:rsidRPr="00FE12A2">
        <w:rPr>
          <w:rFonts w:cs="Times New Roman"/>
          <w:szCs w:val="28"/>
          <w:lang w:val="en-US"/>
        </w:rPr>
        <w:t>qaytarish</w:t>
      </w:r>
      <w:r w:rsidR="00AC10A9" w:rsidRPr="00B53BF4">
        <w:rPr>
          <w:rFonts w:cs="Times New Roman"/>
          <w:szCs w:val="28"/>
          <w:lang w:val="en-US"/>
        </w:rPr>
        <w:t xml:space="preserve"> </w:t>
      </w:r>
      <w:r w:rsidR="00AC10A9" w:rsidRPr="00FE12A2">
        <w:rPr>
          <w:rFonts w:cs="Times New Roman"/>
          <w:szCs w:val="28"/>
          <w:lang w:val="en-US"/>
        </w:rPr>
        <w:t>imkoniyatini</w:t>
      </w:r>
      <w:r w:rsidR="00AC10A9" w:rsidRPr="00B53BF4">
        <w:rPr>
          <w:rFonts w:cs="Times New Roman"/>
          <w:szCs w:val="28"/>
          <w:lang w:val="en-US"/>
        </w:rPr>
        <w:t xml:space="preserve"> </w:t>
      </w:r>
      <w:r w:rsidR="00AC10A9" w:rsidRPr="00FE12A2">
        <w:rPr>
          <w:rFonts w:cs="Times New Roman"/>
          <w:szCs w:val="28"/>
          <w:lang w:val="en-US"/>
        </w:rPr>
        <w:t>kamaytirishi</w:t>
      </w:r>
      <w:r w:rsidR="00AC10A9" w:rsidRPr="00B53BF4">
        <w:rPr>
          <w:rFonts w:cs="Times New Roman"/>
          <w:szCs w:val="28"/>
          <w:lang w:val="en-US"/>
        </w:rPr>
        <w:t xml:space="preserve"> </w:t>
      </w:r>
      <w:r w:rsidR="00AC10A9" w:rsidRPr="00FE12A2">
        <w:rPr>
          <w:rFonts w:cs="Times New Roman"/>
          <w:szCs w:val="28"/>
          <w:lang w:val="en-US"/>
        </w:rPr>
        <w:t>mumkin</w:t>
      </w:r>
      <w:r w:rsidR="00AC10A9" w:rsidRPr="00B53BF4">
        <w:rPr>
          <w:rFonts w:cs="Times New Roman"/>
          <w:szCs w:val="28"/>
          <w:lang w:val="en-US"/>
        </w:rPr>
        <w:t xml:space="preserve">. </w:t>
      </w:r>
      <w:r w:rsidR="00AC10A9" w:rsidRPr="00FE12A2">
        <w:rPr>
          <w:rFonts w:cs="Times New Roman"/>
          <w:szCs w:val="28"/>
          <w:lang w:val="en-US"/>
        </w:rPr>
        <w:t>Shu</w:t>
      </w:r>
      <w:r w:rsidR="00AC10A9" w:rsidRPr="00B53BF4">
        <w:rPr>
          <w:rFonts w:cs="Times New Roman"/>
          <w:szCs w:val="28"/>
          <w:lang w:val="en-US"/>
        </w:rPr>
        <w:t xml:space="preserve"> </w:t>
      </w:r>
      <w:r w:rsidR="00AC10A9" w:rsidRPr="00FE12A2">
        <w:rPr>
          <w:rFonts w:cs="Times New Roman"/>
          <w:szCs w:val="28"/>
          <w:lang w:val="en-US"/>
        </w:rPr>
        <w:t>sababli</w:t>
      </w:r>
      <w:r w:rsidR="00AC10A9" w:rsidRPr="00B53BF4">
        <w:rPr>
          <w:rFonts w:cs="Times New Roman"/>
          <w:szCs w:val="28"/>
          <w:lang w:val="en-US"/>
        </w:rPr>
        <w:t xml:space="preserve">, </w:t>
      </w:r>
      <w:r w:rsidR="00AC10A9" w:rsidRPr="00FE12A2">
        <w:rPr>
          <w:rFonts w:cs="Times New Roman"/>
          <w:szCs w:val="28"/>
          <w:lang w:val="en-US"/>
        </w:rPr>
        <w:t>ular</w:t>
      </w:r>
      <w:r w:rsidR="00AC10A9" w:rsidRPr="00B53BF4">
        <w:rPr>
          <w:rFonts w:cs="Times New Roman"/>
          <w:szCs w:val="28"/>
          <w:lang w:val="en-US"/>
        </w:rPr>
        <w:t xml:space="preserve"> "</w:t>
      </w:r>
      <w:r w:rsidR="00AC10A9" w:rsidRPr="00FE12A2">
        <w:rPr>
          <w:rFonts w:cs="Times New Roman"/>
          <w:szCs w:val="28"/>
          <w:lang w:val="en-US"/>
        </w:rPr>
        <w:t>moslashuvchan</w:t>
      </w:r>
      <w:r w:rsidR="00AC10A9" w:rsidRPr="00B53BF4">
        <w:rPr>
          <w:rFonts w:cs="Times New Roman"/>
          <w:szCs w:val="28"/>
          <w:lang w:val="en-US"/>
        </w:rPr>
        <w:t xml:space="preserve"> </w:t>
      </w:r>
      <w:r w:rsidR="00AC10A9" w:rsidRPr="00FE12A2">
        <w:rPr>
          <w:rFonts w:cs="Times New Roman"/>
          <w:szCs w:val="28"/>
          <w:lang w:val="en-US"/>
        </w:rPr>
        <w:t>buyruqlar</w:t>
      </w:r>
      <w:r w:rsidR="00AC10A9" w:rsidRPr="00B53BF4">
        <w:rPr>
          <w:rFonts w:cs="Times New Roman"/>
          <w:szCs w:val="28"/>
          <w:lang w:val="en-US"/>
        </w:rPr>
        <w:t xml:space="preserve"> </w:t>
      </w:r>
      <w:r w:rsidR="00AC10A9" w:rsidRPr="00FE12A2">
        <w:rPr>
          <w:rFonts w:cs="Times New Roman"/>
          <w:szCs w:val="28"/>
          <w:lang w:val="en-US"/>
        </w:rPr>
        <w:t>zanjiri</w:t>
      </w:r>
      <w:r w:rsidR="00AC10A9" w:rsidRPr="00B53BF4">
        <w:rPr>
          <w:rFonts w:cs="Times New Roman"/>
          <w:szCs w:val="28"/>
          <w:lang w:val="en-US"/>
        </w:rPr>
        <w:t>" (</w:t>
      </w:r>
      <w:r w:rsidR="00AC10A9" w:rsidRPr="00FE12A2">
        <w:rPr>
          <w:rFonts w:cs="Times New Roman"/>
          <w:szCs w:val="28"/>
          <w:lang w:val="en-US"/>
        </w:rPr>
        <w:t>flexible</w:t>
      </w:r>
      <w:r w:rsidR="00AC10A9" w:rsidRPr="00B53BF4">
        <w:rPr>
          <w:rFonts w:cs="Times New Roman"/>
          <w:szCs w:val="28"/>
          <w:lang w:val="en-US"/>
        </w:rPr>
        <w:t xml:space="preserve"> </w:t>
      </w:r>
      <w:r w:rsidR="00AC10A9" w:rsidRPr="00FE12A2">
        <w:rPr>
          <w:rFonts w:cs="Times New Roman"/>
          <w:szCs w:val="28"/>
          <w:lang w:val="en-US"/>
        </w:rPr>
        <w:t>chain</w:t>
      </w:r>
      <w:r w:rsidR="00AC10A9" w:rsidRPr="00B53BF4">
        <w:rPr>
          <w:rFonts w:cs="Times New Roman"/>
          <w:szCs w:val="28"/>
          <w:lang w:val="en-US"/>
        </w:rPr>
        <w:t xml:space="preserve"> </w:t>
      </w:r>
      <w:r w:rsidR="00AC10A9" w:rsidRPr="00FE12A2">
        <w:rPr>
          <w:rFonts w:cs="Times New Roman"/>
          <w:szCs w:val="28"/>
          <w:lang w:val="en-US"/>
        </w:rPr>
        <w:t>of</w:t>
      </w:r>
      <w:r w:rsidR="00AC10A9" w:rsidRPr="00B53BF4">
        <w:rPr>
          <w:rFonts w:cs="Times New Roman"/>
          <w:szCs w:val="28"/>
          <w:lang w:val="en-US"/>
        </w:rPr>
        <w:t xml:space="preserve"> </w:t>
      </w:r>
      <w:r w:rsidR="00AC10A9" w:rsidRPr="00FE12A2">
        <w:rPr>
          <w:rFonts w:cs="Times New Roman"/>
          <w:szCs w:val="28"/>
          <w:lang w:val="en-US"/>
        </w:rPr>
        <w:t>command</w:t>
      </w:r>
      <w:r w:rsidR="00AC10A9" w:rsidRPr="00B53BF4">
        <w:rPr>
          <w:rFonts w:cs="Times New Roman"/>
          <w:szCs w:val="28"/>
          <w:lang w:val="en-US"/>
        </w:rPr>
        <w:t xml:space="preserve">) </w:t>
      </w:r>
      <w:r w:rsidR="00AC10A9" w:rsidRPr="00FE12A2">
        <w:rPr>
          <w:rFonts w:cs="Times New Roman"/>
          <w:szCs w:val="28"/>
          <w:lang w:val="en-US"/>
        </w:rPr>
        <w:t>konsepsiyasini</w:t>
      </w:r>
      <w:r w:rsidR="00AC10A9" w:rsidRPr="00B53BF4">
        <w:rPr>
          <w:rFonts w:cs="Times New Roman"/>
          <w:szCs w:val="28"/>
          <w:lang w:val="en-US"/>
        </w:rPr>
        <w:t xml:space="preserve"> </w:t>
      </w:r>
      <w:r w:rsidR="00AC10A9" w:rsidRPr="00FE12A2">
        <w:rPr>
          <w:rFonts w:cs="Times New Roman"/>
          <w:szCs w:val="28"/>
          <w:lang w:val="en-US"/>
        </w:rPr>
        <w:t>taklif</w:t>
      </w:r>
      <w:r w:rsidR="00AC10A9" w:rsidRPr="00B53BF4">
        <w:rPr>
          <w:rFonts w:cs="Times New Roman"/>
          <w:szCs w:val="28"/>
          <w:lang w:val="en-US"/>
        </w:rPr>
        <w:t xml:space="preserve"> </w:t>
      </w:r>
      <w:r w:rsidR="00AC10A9" w:rsidRPr="00FE12A2">
        <w:rPr>
          <w:rFonts w:cs="Times New Roman"/>
          <w:szCs w:val="28"/>
          <w:lang w:val="en-US"/>
        </w:rPr>
        <w:t>qiladilar</w:t>
      </w:r>
      <w:r w:rsidR="00AC10A9" w:rsidRPr="00B53BF4">
        <w:rPr>
          <w:rFonts w:cs="Times New Roman"/>
          <w:szCs w:val="28"/>
          <w:lang w:val="en-US"/>
        </w:rPr>
        <w:t xml:space="preserve">, </w:t>
      </w:r>
      <w:r w:rsidR="00AC10A9" w:rsidRPr="00FE12A2">
        <w:rPr>
          <w:rFonts w:cs="Times New Roman"/>
          <w:szCs w:val="28"/>
          <w:lang w:val="en-US"/>
        </w:rPr>
        <w:t>bunda</w:t>
      </w:r>
      <w:r w:rsidR="00AC10A9" w:rsidRPr="00B53BF4">
        <w:rPr>
          <w:rFonts w:cs="Times New Roman"/>
          <w:szCs w:val="28"/>
          <w:lang w:val="en-US"/>
        </w:rPr>
        <w:t xml:space="preserve"> </w:t>
      </w:r>
      <w:r w:rsidR="00AC10A9" w:rsidRPr="00FE12A2">
        <w:rPr>
          <w:rFonts w:cs="Times New Roman"/>
          <w:szCs w:val="28"/>
          <w:lang w:val="en-US"/>
        </w:rPr>
        <w:t>kundalik</w:t>
      </w:r>
      <w:r w:rsidR="00AC10A9" w:rsidRPr="00B53BF4">
        <w:rPr>
          <w:rFonts w:cs="Times New Roman"/>
          <w:szCs w:val="28"/>
          <w:lang w:val="en-US"/>
        </w:rPr>
        <w:t xml:space="preserve"> </w:t>
      </w:r>
      <w:r w:rsidR="00AC10A9" w:rsidRPr="00FE12A2">
        <w:rPr>
          <w:rFonts w:cs="Times New Roman"/>
          <w:szCs w:val="28"/>
          <w:lang w:val="en-US"/>
        </w:rPr>
        <w:t>operativ</w:t>
      </w:r>
      <w:r w:rsidR="00AC10A9" w:rsidRPr="00B53BF4">
        <w:rPr>
          <w:rFonts w:cs="Times New Roman"/>
          <w:szCs w:val="28"/>
          <w:lang w:val="en-US"/>
        </w:rPr>
        <w:t xml:space="preserve"> </w:t>
      </w:r>
      <w:r w:rsidR="00AC10A9" w:rsidRPr="00FE12A2">
        <w:rPr>
          <w:rFonts w:cs="Times New Roman"/>
          <w:szCs w:val="28"/>
          <w:lang w:val="en-US"/>
        </w:rPr>
        <w:t>qarorlar</w:t>
      </w:r>
      <w:r w:rsidR="00AC10A9" w:rsidRPr="00B53BF4">
        <w:rPr>
          <w:rFonts w:cs="Times New Roman"/>
          <w:szCs w:val="28"/>
          <w:lang w:val="en-US"/>
        </w:rPr>
        <w:t xml:space="preserve"> </w:t>
      </w:r>
      <w:r w:rsidR="00AC10A9" w:rsidRPr="00FE12A2">
        <w:rPr>
          <w:rFonts w:cs="Times New Roman"/>
          <w:szCs w:val="28"/>
          <w:lang w:val="en-US"/>
        </w:rPr>
        <w:t>bevosita</w:t>
      </w:r>
      <w:r w:rsidR="00AC10A9" w:rsidRPr="00B53BF4">
        <w:rPr>
          <w:rFonts w:cs="Times New Roman"/>
          <w:szCs w:val="28"/>
          <w:lang w:val="en-US"/>
        </w:rPr>
        <w:t xml:space="preserve"> </w:t>
      </w:r>
      <w:r w:rsidR="00AC10A9" w:rsidRPr="00FE12A2">
        <w:rPr>
          <w:rFonts w:cs="Times New Roman"/>
          <w:szCs w:val="28"/>
          <w:lang w:val="en-US"/>
        </w:rPr>
        <w:t>ijrochilar</w:t>
      </w:r>
      <w:r w:rsidR="00AC10A9" w:rsidRPr="00B53BF4">
        <w:rPr>
          <w:rFonts w:cs="Times New Roman"/>
          <w:szCs w:val="28"/>
          <w:lang w:val="en-US"/>
        </w:rPr>
        <w:t xml:space="preserve"> </w:t>
      </w:r>
      <w:r w:rsidR="00AC10A9" w:rsidRPr="00FE12A2">
        <w:rPr>
          <w:rFonts w:cs="Times New Roman"/>
          <w:szCs w:val="28"/>
          <w:lang w:val="en-US"/>
        </w:rPr>
        <w:t>darajasida</w:t>
      </w:r>
      <w:r w:rsidR="00AC10A9" w:rsidRPr="00B53BF4">
        <w:rPr>
          <w:rFonts w:cs="Times New Roman"/>
          <w:szCs w:val="28"/>
          <w:lang w:val="en-US"/>
        </w:rPr>
        <w:t xml:space="preserve"> </w:t>
      </w:r>
      <w:r w:rsidR="00AC10A9" w:rsidRPr="00FE12A2">
        <w:rPr>
          <w:rFonts w:cs="Times New Roman"/>
          <w:szCs w:val="28"/>
          <w:lang w:val="en-US"/>
        </w:rPr>
        <w:t>qabul</w:t>
      </w:r>
      <w:r w:rsidR="00AC10A9" w:rsidRPr="00B53BF4">
        <w:rPr>
          <w:rFonts w:cs="Times New Roman"/>
          <w:szCs w:val="28"/>
          <w:lang w:val="en-US"/>
        </w:rPr>
        <w:t xml:space="preserve"> </w:t>
      </w:r>
      <w:r w:rsidR="00AC10A9" w:rsidRPr="00FE12A2">
        <w:rPr>
          <w:rFonts w:cs="Times New Roman"/>
          <w:szCs w:val="28"/>
          <w:lang w:val="en-US"/>
        </w:rPr>
        <w:t>qilinadi</w:t>
      </w:r>
      <w:r w:rsidR="00AC10A9" w:rsidRPr="00B53BF4">
        <w:rPr>
          <w:rFonts w:cs="Times New Roman"/>
          <w:szCs w:val="28"/>
          <w:lang w:val="en-US"/>
        </w:rPr>
        <w:t xml:space="preserve">, </w:t>
      </w:r>
      <w:r w:rsidR="00AC10A9" w:rsidRPr="00FE12A2">
        <w:rPr>
          <w:rFonts w:cs="Times New Roman"/>
          <w:szCs w:val="28"/>
          <w:lang w:val="en-US"/>
        </w:rPr>
        <w:t>strategik</w:t>
      </w:r>
      <w:r w:rsidR="00AC10A9" w:rsidRPr="00B53BF4">
        <w:rPr>
          <w:rFonts w:cs="Times New Roman"/>
          <w:szCs w:val="28"/>
          <w:lang w:val="en-US"/>
        </w:rPr>
        <w:t xml:space="preserve"> </w:t>
      </w:r>
      <w:r w:rsidR="00AC10A9" w:rsidRPr="00FE12A2">
        <w:rPr>
          <w:rFonts w:cs="Times New Roman"/>
          <w:szCs w:val="28"/>
          <w:lang w:val="en-US"/>
        </w:rPr>
        <w:t>qarorlar</w:t>
      </w:r>
      <w:r w:rsidR="00AC10A9" w:rsidRPr="00B53BF4">
        <w:rPr>
          <w:rFonts w:cs="Times New Roman"/>
          <w:szCs w:val="28"/>
          <w:lang w:val="en-US"/>
        </w:rPr>
        <w:t xml:space="preserve"> </w:t>
      </w:r>
      <w:r w:rsidR="00AC10A9" w:rsidRPr="00FE12A2">
        <w:rPr>
          <w:rFonts w:cs="Times New Roman"/>
          <w:szCs w:val="28"/>
          <w:lang w:val="en-US"/>
        </w:rPr>
        <w:t>esa</w:t>
      </w:r>
      <w:r w:rsidR="00AC10A9" w:rsidRPr="00B53BF4">
        <w:rPr>
          <w:rFonts w:cs="Times New Roman"/>
          <w:szCs w:val="28"/>
          <w:lang w:val="en-US"/>
        </w:rPr>
        <w:t xml:space="preserve"> </w:t>
      </w:r>
      <w:r w:rsidR="00AC10A9" w:rsidRPr="00FE12A2">
        <w:rPr>
          <w:rFonts w:cs="Times New Roman"/>
          <w:szCs w:val="28"/>
          <w:lang w:val="en-US"/>
        </w:rPr>
        <w:t>yuqori</w:t>
      </w:r>
      <w:r w:rsidR="00AC10A9" w:rsidRPr="00B53BF4">
        <w:rPr>
          <w:rFonts w:cs="Times New Roman"/>
          <w:szCs w:val="28"/>
          <w:lang w:val="en-US"/>
        </w:rPr>
        <w:t xml:space="preserve"> </w:t>
      </w:r>
      <w:r w:rsidR="00AC10A9" w:rsidRPr="00FE12A2">
        <w:rPr>
          <w:rFonts w:cs="Times New Roman"/>
          <w:szCs w:val="28"/>
          <w:lang w:val="en-US"/>
        </w:rPr>
        <w:t>rahbariyat</w:t>
      </w:r>
      <w:r w:rsidR="00AC10A9" w:rsidRPr="00B53BF4">
        <w:rPr>
          <w:rFonts w:cs="Times New Roman"/>
          <w:szCs w:val="28"/>
          <w:lang w:val="en-US"/>
        </w:rPr>
        <w:t xml:space="preserve"> </w:t>
      </w:r>
      <w:r w:rsidR="00AC10A9" w:rsidRPr="00FE12A2">
        <w:rPr>
          <w:rFonts w:cs="Times New Roman"/>
          <w:szCs w:val="28"/>
          <w:lang w:val="en-US"/>
        </w:rPr>
        <w:t>vakolatida</w:t>
      </w:r>
      <w:r w:rsidR="00AC10A9" w:rsidRPr="00B53BF4">
        <w:rPr>
          <w:rFonts w:cs="Times New Roman"/>
          <w:szCs w:val="28"/>
          <w:lang w:val="en-US"/>
        </w:rPr>
        <w:t xml:space="preserve"> </w:t>
      </w:r>
      <w:r w:rsidR="00764AE8">
        <w:rPr>
          <w:rFonts w:cs="Times New Roman"/>
          <w:szCs w:val="28"/>
          <w:lang w:val="en-US"/>
        </w:rPr>
        <w:t>qoladi</w:t>
      </w:r>
      <w:r w:rsidR="00AC10A9" w:rsidRPr="00B53BF4">
        <w:rPr>
          <w:rFonts w:cs="Times New Roman"/>
          <w:szCs w:val="28"/>
          <w:lang w:val="en-US"/>
        </w:rPr>
        <w:t>.</w:t>
      </w:r>
      <w:r w:rsidR="00764AE8" w:rsidRPr="00B53BF4">
        <w:rPr>
          <w:rFonts w:cs="Times New Roman"/>
          <w:szCs w:val="28"/>
          <w:lang w:val="en-US"/>
        </w:rPr>
        <w:t xml:space="preserve"> </w:t>
      </w:r>
      <w:r w:rsidR="00764AE8" w:rsidRPr="00B53BF4">
        <w:rPr>
          <w:rFonts w:cs="Times New Roman"/>
          <w:szCs w:val="28"/>
          <w:lang w:val="en-US"/>
        </w:rPr>
        <w:tab/>
      </w:r>
      <w:r w:rsidR="00764AE8" w:rsidRPr="00B53BF4">
        <w:rPr>
          <w:rFonts w:cs="Times New Roman"/>
          <w:szCs w:val="28"/>
          <w:lang w:val="en-US"/>
        </w:rPr>
        <w:tab/>
      </w:r>
      <w:r w:rsidR="00764AE8" w:rsidRPr="00B53BF4">
        <w:rPr>
          <w:rFonts w:cs="Times New Roman"/>
          <w:szCs w:val="28"/>
          <w:lang w:val="en-US"/>
        </w:rPr>
        <w:tab/>
      </w:r>
      <w:r w:rsidR="00764AE8" w:rsidRPr="00B53BF4">
        <w:rPr>
          <w:rFonts w:cs="Times New Roman"/>
          <w:szCs w:val="28"/>
          <w:lang w:val="en-US"/>
        </w:rPr>
        <w:tab/>
      </w:r>
      <w:r w:rsidR="00764AE8" w:rsidRPr="00B53BF4">
        <w:rPr>
          <w:rFonts w:cs="Times New Roman"/>
          <w:szCs w:val="28"/>
          <w:lang w:val="en-US"/>
        </w:rPr>
        <w:tab/>
      </w:r>
      <w:r w:rsidR="00764AE8" w:rsidRPr="00B53BF4">
        <w:rPr>
          <w:rFonts w:cs="Times New Roman"/>
          <w:szCs w:val="28"/>
          <w:lang w:val="en-US"/>
        </w:rPr>
        <w:tab/>
      </w:r>
      <w:r w:rsidR="00764AE8" w:rsidRPr="00B53BF4">
        <w:rPr>
          <w:rFonts w:cs="Times New Roman"/>
          <w:szCs w:val="28"/>
          <w:lang w:val="en-US"/>
        </w:rPr>
        <w:tab/>
      </w:r>
      <w:r w:rsidR="00AC10A9" w:rsidRPr="00FE12A2">
        <w:rPr>
          <w:rFonts w:cs="Times New Roman"/>
          <w:szCs w:val="28"/>
          <w:lang w:val="en-US"/>
        </w:rPr>
        <w:t>Bu</w:t>
      </w:r>
      <w:r w:rsidR="00AC10A9" w:rsidRPr="00B53BF4">
        <w:rPr>
          <w:rFonts w:cs="Times New Roman"/>
          <w:szCs w:val="28"/>
          <w:lang w:val="en-US"/>
        </w:rPr>
        <w:t xml:space="preserve"> </w:t>
      </w:r>
      <w:r w:rsidR="00AC10A9" w:rsidRPr="00FE12A2">
        <w:rPr>
          <w:rFonts w:cs="Times New Roman"/>
          <w:szCs w:val="28"/>
          <w:lang w:val="en-US"/>
        </w:rPr>
        <w:t>tamoyilni</w:t>
      </w:r>
      <w:r w:rsidR="00AC10A9" w:rsidRPr="00B53BF4">
        <w:rPr>
          <w:rFonts w:cs="Times New Roman"/>
          <w:szCs w:val="28"/>
          <w:lang w:val="en-US"/>
        </w:rPr>
        <w:t xml:space="preserve"> </w:t>
      </w:r>
      <w:r w:rsidR="00AC10A9" w:rsidRPr="00FE12A2">
        <w:rPr>
          <w:rFonts w:cs="Times New Roman"/>
          <w:szCs w:val="28"/>
          <w:lang w:val="en-US"/>
        </w:rPr>
        <w:t>ilk</w:t>
      </w:r>
      <w:r w:rsidR="00AC10A9" w:rsidRPr="00B53BF4">
        <w:rPr>
          <w:rFonts w:cs="Times New Roman"/>
          <w:szCs w:val="28"/>
          <w:lang w:val="en-US"/>
        </w:rPr>
        <w:t xml:space="preserve"> </w:t>
      </w:r>
      <w:r w:rsidR="00AC10A9" w:rsidRPr="00FE12A2">
        <w:rPr>
          <w:rFonts w:cs="Times New Roman"/>
          <w:szCs w:val="28"/>
          <w:lang w:val="en-US"/>
        </w:rPr>
        <w:t>bor</w:t>
      </w:r>
      <w:r w:rsidR="00AC10A9" w:rsidRPr="00B53BF4">
        <w:rPr>
          <w:rFonts w:cs="Times New Roman"/>
          <w:szCs w:val="28"/>
          <w:lang w:val="en-US"/>
        </w:rPr>
        <w:t xml:space="preserve"> </w:t>
      </w:r>
      <w:r w:rsidR="00AC10A9" w:rsidRPr="00FE12A2">
        <w:rPr>
          <w:rFonts w:cs="Times New Roman"/>
          <w:szCs w:val="28"/>
          <w:lang w:val="en-US"/>
        </w:rPr>
        <w:t>ilmiy</w:t>
      </w:r>
      <w:r w:rsidR="00AC10A9" w:rsidRPr="00B53BF4">
        <w:rPr>
          <w:rFonts w:cs="Times New Roman"/>
          <w:szCs w:val="28"/>
          <w:lang w:val="en-US"/>
        </w:rPr>
        <w:t xml:space="preserve"> </w:t>
      </w:r>
      <w:r w:rsidR="00AC10A9" w:rsidRPr="00FE12A2">
        <w:rPr>
          <w:rFonts w:cs="Times New Roman"/>
          <w:szCs w:val="28"/>
          <w:lang w:val="en-US"/>
        </w:rPr>
        <w:t>asosda</w:t>
      </w:r>
      <w:r w:rsidR="00AC10A9" w:rsidRPr="00B53BF4">
        <w:rPr>
          <w:rFonts w:cs="Times New Roman"/>
          <w:szCs w:val="28"/>
          <w:lang w:val="en-US"/>
        </w:rPr>
        <w:t xml:space="preserve"> </w:t>
      </w:r>
      <w:r w:rsidR="00AC10A9" w:rsidRPr="00FE12A2">
        <w:rPr>
          <w:rFonts w:cs="Times New Roman"/>
          <w:szCs w:val="28"/>
          <w:lang w:val="en-US"/>
        </w:rPr>
        <w:t>shakllantirgan</w:t>
      </w:r>
      <w:r w:rsidR="00AC10A9" w:rsidRPr="00B53BF4">
        <w:rPr>
          <w:rFonts w:cs="Times New Roman"/>
          <w:szCs w:val="28"/>
          <w:lang w:val="en-US"/>
        </w:rPr>
        <w:t xml:space="preserve"> </w:t>
      </w:r>
      <w:r w:rsidR="00AC10A9" w:rsidRPr="00FE12A2">
        <w:rPr>
          <w:rFonts w:cs="Times New Roman"/>
          <w:szCs w:val="28"/>
          <w:lang w:val="en-US"/>
        </w:rPr>
        <w:t>fransuz</w:t>
      </w:r>
      <w:r w:rsidR="00AC10A9" w:rsidRPr="00B53BF4">
        <w:rPr>
          <w:rFonts w:cs="Times New Roman"/>
          <w:szCs w:val="28"/>
          <w:lang w:val="en-US"/>
        </w:rPr>
        <w:t xml:space="preserve"> </w:t>
      </w:r>
      <w:r w:rsidR="00AC10A9" w:rsidRPr="00FE12A2">
        <w:rPr>
          <w:rFonts w:cs="Times New Roman"/>
          <w:szCs w:val="28"/>
          <w:lang w:val="en-US"/>
        </w:rPr>
        <w:t>muhandisi</w:t>
      </w:r>
      <w:r w:rsidR="00AC10A9" w:rsidRPr="00B53BF4">
        <w:rPr>
          <w:rFonts w:cs="Times New Roman"/>
          <w:szCs w:val="28"/>
          <w:lang w:val="en-US"/>
        </w:rPr>
        <w:t xml:space="preserve"> </w:t>
      </w:r>
      <w:proofErr w:type="gramStart"/>
      <w:r w:rsidR="00AC10A9" w:rsidRPr="00FE12A2">
        <w:rPr>
          <w:rFonts w:cs="Times New Roman"/>
          <w:szCs w:val="28"/>
          <w:lang w:val="en-US"/>
        </w:rPr>
        <w:t>va</w:t>
      </w:r>
      <w:proofErr w:type="gramEnd"/>
      <w:r w:rsidR="00AC10A9" w:rsidRPr="00B53BF4">
        <w:rPr>
          <w:rFonts w:cs="Times New Roman"/>
          <w:szCs w:val="28"/>
          <w:lang w:val="en-US"/>
        </w:rPr>
        <w:t xml:space="preserve"> </w:t>
      </w:r>
      <w:r w:rsidR="00AC10A9" w:rsidRPr="00FE12A2">
        <w:rPr>
          <w:rFonts w:cs="Times New Roman"/>
          <w:szCs w:val="28"/>
          <w:lang w:val="en-US"/>
        </w:rPr>
        <w:t>boshqaruv</w:t>
      </w:r>
      <w:r w:rsidR="00AC10A9" w:rsidRPr="00B53BF4">
        <w:rPr>
          <w:rFonts w:cs="Times New Roman"/>
          <w:szCs w:val="28"/>
          <w:lang w:val="en-US"/>
        </w:rPr>
        <w:t xml:space="preserve"> </w:t>
      </w:r>
      <w:r w:rsidR="00AC10A9" w:rsidRPr="00FE12A2">
        <w:rPr>
          <w:rFonts w:cs="Times New Roman"/>
          <w:szCs w:val="28"/>
          <w:lang w:val="en-US"/>
        </w:rPr>
        <w:t>nazariyotchisi</w:t>
      </w:r>
      <w:r w:rsidR="00AC10A9" w:rsidRPr="00B53BF4">
        <w:rPr>
          <w:rFonts w:cs="Times New Roman"/>
          <w:szCs w:val="28"/>
          <w:lang w:val="en-US"/>
        </w:rPr>
        <w:t xml:space="preserve"> </w:t>
      </w:r>
      <w:r w:rsidR="00AC10A9" w:rsidRPr="00FE12A2">
        <w:rPr>
          <w:rFonts w:cs="Times New Roman"/>
          <w:szCs w:val="28"/>
          <w:lang w:val="en-US"/>
        </w:rPr>
        <w:t>Anri</w:t>
      </w:r>
      <w:r w:rsidR="00AC10A9" w:rsidRPr="00B53BF4">
        <w:rPr>
          <w:rFonts w:cs="Times New Roman"/>
          <w:szCs w:val="28"/>
          <w:lang w:val="en-US"/>
        </w:rPr>
        <w:t xml:space="preserve"> </w:t>
      </w:r>
      <w:r w:rsidR="00AC10A9" w:rsidRPr="00FE12A2">
        <w:rPr>
          <w:rFonts w:cs="Times New Roman"/>
          <w:szCs w:val="28"/>
          <w:lang w:val="en-US"/>
        </w:rPr>
        <w:t>Fayol</w:t>
      </w:r>
      <w:r w:rsidR="00AC10A9" w:rsidRPr="00B53BF4">
        <w:rPr>
          <w:rFonts w:cs="Times New Roman"/>
          <w:szCs w:val="28"/>
          <w:lang w:val="en-US"/>
        </w:rPr>
        <w:t xml:space="preserve"> (</w:t>
      </w:r>
      <w:r w:rsidR="00AC10A9" w:rsidRPr="00FE12A2">
        <w:rPr>
          <w:rFonts w:cs="Times New Roman"/>
          <w:szCs w:val="28"/>
          <w:lang w:val="en-US"/>
        </w:rPr>
        <w:t>Henri</w:t>
      </w:r>
      <w:r w:rsidR="00AC10A9" w:rsidRPr="00B53BF4">
        <w:rPr>
          <w:rFonts w:cs="Times New Roman"/>
          <w:szCs w:val="28"/>
          <w:lang w:val="en-US"/>
        </w:rPr>
        <w:t xml:space="preserve"> </w:t>
      </w:r>
      <w:r w:rsidR="00AC10A9" w:rsidRPr="00FE12A2">
        <w:rPr>
          <w:rFonts w:cs="Times New Roman"/>
          <w:szCs w:val="28"/>
          <w:lang w:val="en-US"/>
        </w:rPr>
        <w:t>Fayol</w:t>
      </w:r>
      <w:r w:rsidR="00AC10A9" w:rsidRPr="00B53BF4">
        <w:rPr>
          <w:rFonts w:cs="Times New Roman"/>
          <w:szCs w:val="28"/>
          <w:lang w:val="en-US"/>
        </w:rPr>
        <w:t xml:space="preserve">, 1841-1925) </w:t>
      </w:r>
      <w:r w:rsidR="00AC10A9" w:rsidRPr="00FE12A2">
        <w:rPr>
          <w:rFonts w:cs="Times New Roman"/>
          <w:szCs w:val="28"/>
          <w:lang w:val="en-US"/>
        </w:rPr>
        <w:t>o</w:t>
      </w:r>
      <w:r w:rsidR="00AC10A9" w:rsidRPr="00B53BF4">
        <w:rPr>
          <w:rFonts w:cs="Times New Roman"/>
          <w:szCs w:val="28"/>
          <w:lang w:val="en-US"/>
        </w:rPr>
        <w:t>‘</w:t>
      </w:r>
      <w:r w:rsidR="00AC10A9" w:rsidRPr="00FE12A2">
        <w:rPr>
          <w:rFonts w:cs="Times New Roman"/>
          <w:szCs w:val="28"/>
          <w:lang w:val="en-US"/>
        </w:rPr>
        <w:t>zining</w:t>
      </w:r>
      <w:r w:rsidR="00AC10A9" w:rsidRPr="00B53BF4">
        <w:rPr>
          <w:rFonts w:cs="Times New Roman"/>
          <w:szCs w:val="28"/>
          <w:lang w:val="en-US"/>
        </w:rPr>
        <w:t xml:space="preserve"> "</w:t>
      </w:r>
      <w:r w:rsidR="00AC10A9" w:rsidRPr="00FE12A2">
        <w:rPr>
          <w:rFonts w:cs="Times New Roman"/>
          <w:szCs w:val="28"/>
          <w:lang w:val="en-US"/>
        </w:rPr>
        <w:t>Administration</w:t>
      </w:r>
      <w:r w:rsidR="00AC10A9" w:rsidRPr="00B53BF4">
        <w:rPr>
          <w:rFonts w:cs="Times New Roman"/>
          <w:szCs w:val="28"/>
          <w:lang w:val="en-US"/>
        </w:rPr>
        <w:t xml:space="preserve"> </w:t>
      </w:r>
      <w:r w:rsidR="00AC10A9" w:rsidRPr="00FE12A2">
        <w:rPr>
          <w:rFonts w:cs="Times New Roman"/>
          <w:szCs w:val="28"/>
          <w:lang w:val="en-US"/>
        </w:rPr>
        <w:t>Industrielle</w:t>
      </w:r>
      <w:r w:rsidR="00AC10A9" w:rsidRPr="00B53BF4">
        <w:rPr>
          <w:rFonts w:cs="Times New Roman"/>
          <w:szCs w:val="28"/>
          <w:lang w:val="en-US"/>
        </w:rPr>
        <w:t xml:space="preserve"> </w:t>
      </w:r>
      <w:r w:rsidR="00AC10A9" w:rsidRPr="00FE12A2">
        <w:rPr>
          <w:rFonts w:cs="Times New Roman"/>
          <w:szCs w:val="28"/>
          <w:lang w:val="en-US"/>
        </w:rPr>
        <w:t>et</w:t>
      </w:r>
      <w:r w:rsidR="00AC10A9" w:rsidRPr="00B53BF4">
        <w:rPr>
          <w:rFonts w:cs="Times New Roman"/>
          <w:szCs w:val="28"/>
          <w:lang w:val="en-US"/>
        </w:rPr>
        <w:t xml:space="preserve"> </w:t>
      </w:r>
      <w:r w:rsidR="00AC10A9" w:rsidRPr="00FE12A2">
        <w:rPr>
          <w:rFonts w:cs="Times New Roman"/>
          <w:szCs w:val="28"/>
          <w:lang w:val="en-US"/>
        </w:rPr>
        <w:t>G</w:t>
      </w:r>
      <w:r w:rsidR="00AC10A9" w:rsidRPr="00B53BF4">
        <w:rPr>
          <w:rFonts w:cs="Times New Roman"/>
          <w:szCs w:val="28"/>
          <w:lang w:val="en-US"/>
        </w:rPr>
        <w:t>é</w:t>
      </w:r>
      <w:r w:rsidR="00AC10A9" w:rsidRPr="00FE12A2">
        <w:rPr>
          <w:rFonts w:cs="Times New Roman"/>
          <w:szCs w:val="28"/>
          <w:lang w:val="en-US"/>
        </w:rPr>
        <w:t>n</w:t>
      </w:r>
      <w:r w:rsidR="00AC10A9" w:rsidRPr="00B53BF4">
        <w:rPr>
          <w:rFonts w:cs="Times New Roman"/>
          <w:szCs w:val="28"/>
          <w:lang w:val="en-US"/>
        </w:rPr>
        <w:t>é</w:t>
      </w:r>
      <w:r w:rsidR="00AC10A9" w:rsidRPr="00FE12A2">
        <w:rPr>
          <w:rFonts w:cs="Times New Roman"/>
          <w:szCs w:val="28"/>
          <w:lang w:val="en-US"/>
        </w:rPr>
        <w:t>rale</w:t>
      </w:r>
      <w:r w:rsidR="00AC10A9" w:rsidRPr="00B53BF4">
        <w:rPr>
          <w:rFonts w:cs="Times New Roman"/>
          <w:szCs w:val="28"/>
          <w:lang w:val="en-US"/>
        </w:rPr>
        <w:t xml:space="preserve">" (1916) </w:t>
      </w:r>
      <w:r w:rsidR="00AC10A9" w:rsidRPr="00FE12A2">
        <w:rPr>
          <w:rFonts w:cs="Times New Roman"/>
          <w:szCs w:val="28"/>
          <w:lang w:val="en-US"/>
        </w:rPr>
        <w:t>nomli</w:t>
      </w:r>
      <w:r w:rsidR="00AC10A9" w:rsidRPr="00B53BF4">
        <w:rPr>
          <w:rFonts w:cs="Times New Roman"/>
          <w:szCs w:val="28"/>
          <w:lang w:val="en-US"/>
        </w:rPr>
        <w:t xml:space="preserve"> </w:t>
      </w:r>
      <w:r w:rsidR="00AC10A9" w:rsidRPr="00FE12A2">
        <w:rPr>
          <w:rFonts w:cs="Times New Roman"/>
          <w:szCs w:val="28"/>
          <w:lang w:val="en-US"/>
        </w:rPr>
        <w:t>fundamental</w:t>
      </w:r>
      <w:r w:rsidR="00AC10A9" w:rsidRPr="00B53BF4">
        <w:rPr>
          <w:rFonts w:cs="Times New Roman"/>
          <w:szCs w:val="28"/>
          <w:lang w:val="en-US"/>
        </w:rPr>
        <w:t xml:space="preserve"> </w:t>
      </w:r>
      <w:r w:rsidR="00AC10A9" w:rsidRPr="00FE12A2">
        <w:rPr>
          <w:rFonts w:cs="Times New Roman"/>
          <w:szCs w:val="28"/>
          <w:lang w:val="en-US"/>
        </w:rPr>
        <w:t>asarida</w:t>
      </w:r>
      <w:r w:rsidR="00AC10A9" w:rsidRPr="00B53BF4">
        <w:rPr>
          <w:rFonts w:cs="Times New Roman"/>
          <w:szCs w:val="28"/>
          <w:lang w:val="en-US"/>
        </w:rPr>
        <w:t xml:space="preserve"> </w:t>
      </w:r>
      <w:r w:rsidR="00AC10A9" w:rsidRPr="00FE12A2">
        <w:rPr>
          <w:rFonts w:cs="Times New Roman"/>
          <w:szCs w:val="28"/>
          <w:lang w:val="en-US"/>
        </w:rPr>
        <w:t>boshqaruvning</w:t>
      </w:r>
      <w:r w:rsidR="00AC10A9" w:rsidRPr="00B53BF4">
        <w:rPr>
          <w:rFonts w:cs="Times New Roman"/>
          <w:szCs w:val="28"/>
          <w:lang w:val="en-US"/>
        </w:rPr>
        <w:t xml:space="preserve"> 14 </w:t>
      </w:r>
      <w:r w:rsidR="00AC10A9" w:rsidRPr="00FE12A2">
        <w:rPr>
          <w:rFonts w:cs="Times New Roman"/>
          <w:szCs w:val="28"/>
          <w:lang w:val="en-US"/>
        </w:rPr>
        <w:t>ta</w:t>
      </w:r>
      <w:r w:rsidR="00AC10A9" w:rsidRPr="00B53BF4">
        <w:rPr>
          <w:rFonts w:cs="Times New Roman"/>
          <w:szCs w:val="28"/>
          <w:lang w:val="en-US"/>
        </w:rPr>
        <w:t xml:space="preserve"> </w:t>
      </w:r>
      <w:r w:rsidR="00AC10A9" w:rsidRPr="00FE12A2">
        <w:rPr>
          <w:rFonts w:cs="Times New Roman"/>
          <w:szCs w:val="28"/>
          <w:lang w:val="en-US"/>
        </w:rPr>
        <w:t>umumiy</w:t>
      </w:r>
      <w:r w:rsidR="00AC10A9" w:rsidRPr="00B53BF4">
        <w:rPr>
          <w:rFonts w:cs="Times New Roman"/>
          <w:szCs w:val="28"/>
          <w:lang w:val="en-US"/>
        </w:rPr>
        <w:t xml:space="preserve"> </w:t>
      </w:r>
      <w:r w:rsidR="00AC10A9" w:rsidRPr="00FE12A2">
        <w:rPr>
          <w:rFonts w:cs="Times New Roman"/>
          <w:szCs w:val="28"/>
          <w:lang w:val="en-US"/>
        </w:rPr>
        <w:t>tamoyilidan</w:t>
      </w:r>
      <w:r w:rsidR="00AC10A9" w:rsidRPr="00B53BF4">
        <w:rPr>
          <w:rFonts w:cs="Times New Roman"/>
          <w:szCs w:val="28"/>
          <w:lang w:val="en-US"/>
        </w:rPr>
        <w:t xml:space="preserve"> </w:t>
      </w:r>
      <w:r w:rsidR="00AC10A9" w:rsidRPr="00FE12A2">
        <w:rPr>
          <w:rFonts w:cs="Times New Roman"/>
          <w:szCs w:val="28"/>
          <w:lang w:val="en-US"/>
        </w:rPr>
        <w:t>biri</w:t>
      </w:r>
      <w:r w:rsidR="00AC10A9" w:rsidRPr="00B53BF4">
        <w:rPr>
          <w:rFonts w:cs="Times New Roman"/>
          <w:szCs w:val="28"/>
          <w:lang w:val="en-US"/>
        </w:rPr>
        <w:t xml:space="preserve"> </w:t>
      </w:r>
      <w:r w:rsidR="00AC10A9" w:rsidRPr="00FE12A2">
        <w:rPr>
          <w:rFonts w:cs="Times New Roman"/>
          <w:szCs w:val="28"/>
          <w:lang w:val="en-US"/>
        </w:rPr>
        <w:t>sifatida</w:t>
      </w:r>
      <w:r w:rsidR="00AC10A9" w:rsidRPr="00B53BF4">
        <w:rPr>
          <w:rFonts w:cs="Times New Roman"/>
          <w:szCs w:val="28"/>
          <w:lang w:val="en-US"/>
        </w:rPr>
        <w:t xml:space="preserve"> "</w:t>
      </w:r>
      <w:r w:rsidR="00AC10A9" w:rsidRPr="00FE12A2">
        <w:rPr>
          <w:rFonts w:cs="Times New Roman"/>
          <w:szCs w:val="28"/>
          <w:lang w:val="en-US"/>
        </w:rPr>
        <w:t>scalar</w:t>
      </w:r>
      <w:r w:rsidR="00AC10A9" w:rsidRPr="00B53BF4">
        <w:rPr>
          <w:rFonts w:cs="Times New Roman"/>
          <w:szCs w:val="28"/>
          <w:lang w:val="en-US"/>
        </w:rPr>
        <w:t xml:space="preserve"> </w:t>
      </w:r>
      <w:r w:rsidR="00AC10A9" w:rsidRPr="00FE12A2">
        <w:rPr>
          <w:rFonts w:cs="Times New Roman"/>
          <w:szCs w:val="28"/>
          <w:lang w:val="en-US"/>
        </w:rPr>
        <w:t>chain</w:t>
      </w:r>
      <w:r w:rsidR="00AC10A9" w:rsidRPr="00B53BF4">
        <w:rPr>
          <w:rFonts w:cs="Times New Roman"/>
          <w:szCs w:val="28"/>
          <w:lang w:val="en-US"/>
        </w:rPr>
        <w:t>" (</w:t>
      </w:r>
      <w:r w:rsidR="00AC10A9" w:rsidRPr="00FE12A2">
        <w:rPr>
          <w:rFonts w:cs="Times New Roman"/>
          <w:szCs w:val="28"/>
          <w:lang w:val="en-US"/>
        </w:rPr>
        <w:t>iyerarxik</w:t>
      </w:r>
      <w:r w:rsidR="00AC10A9" w:rsidRPr="00B53BF4">
        <w:rPr>
          <w:rFonts w:cs="Times New Roman"/>
          <w:szCs w:val="28"/>
          <w:lang w:val="en-US"/>
        </w:rPr>
        <w:t xml:space="preserve"> </w:t>
      </w:r>
      <w:r w:rsidR="00AC10A9" w:rsidRPr="00FE12A2">
        <w:rPr>
          <w:rFonts w:cs="Times New Roman"/>
          <w:szCs w:val="28"/>
          <w:lang w:val="en-US"/>
        </w:rPr>
        <w:t>zanjir</w:t>
      </w:r>
      <w:r w:rsidR="00AC10A9" w:rsidRPr="00B53BF4">
        <w:rPr>
          <w:rFonts w:cs="Times New Roman"/>
          <w:szCs w:val="28"/>
          <w:lang w:val="en-US"/>
        </w:rPr>
        <w:t xml:space="preserve">) </w:t>
      </w:r>
      <w:r w:rsidR="00AC10A9" w:rsidRPr="00FE12A2">
        <w:rPr>
          <w:rFonts w:cs="Times New Roman"/>
          <w:szCs w:val="28"/>
          <w:lang w:val="en-US"/>
        </w:rPr>
        <w:t>tamo</w:t>
      </w:r>
      <w:r w:rsidR="00764AE8">
        <w:rPr>
          <w:rFonts w:cs="Times New Roman"/>
          <w:szCs w:val="28"/>
          <w:lang w:val="en-US"/>
        </w:rPr>
        <w:t>yilini</w:t>
      </w:r>
      <w:r w:rsidR="00764AE8" w:rsidRPr="00B53BF4">
        <w:rPr>
          <w:rFonts w:cs="Times New Roman"/>
          <w:szCs w:val="28"/>
          <w:lang w:val="en-US"/>
        </w:rPr>
        <w:t xml:space="preserve"> </w:t>
      </w:r>
      <w:r w:rsidR="00764AE8">
        <w:rPr>
          <w:rFonts w:cs="Times New Roman"/>
          <w:szCs w:val="28"/>
          <w:lang w:val="en-US"/>
        </w:rPr>
        <w:t>ilgari</w:t>
      </w:r>
      <w:r w:rsidR="00764AE8" w:rsidRPr="00B53BF4">
        <w:rPr>
          <w:rFonts w:cs="Times New Roman"/>
          <w:szCs w:val="28"/>
          <w:lang w:val="en-US"/>
        </w:rPr>
        <w:t xml:space="preserve"> </w:t>
      </w:r>
      <w:r w:rsidR="00764AE8">
        <w:rPr>
          <w:rFonts w:cs="Times New Roman"/>
          <w:szCs w:val="28"/>
          <w:lang w:val="en-US"/>
        </w:rPr>
        <w:t>surgan</w:t>
      </w:r>
      <w:r w:rsidR="00196721">
        <w:rPr>
          <w:rStyle w:val="af4"/>
          <w:rFonts w:cs="Times New Roman"/>
          <w:szCs w:val="28"/>
          <w:lang w:val="en-US"/>
        </w:rPr>
        <w:footnoteReference w:id="7"/>
      </w:r>
      <w:r w:rsidR="00AC10A9" w:rsidRPr="00B53BF4">
        <w:rPr>
          <w:rFonts w:cs="Times New Roman"/>
          <w:szCs w:val="28"/>
          <w:lang w:val="en-US"/>
        </w:rPr>
        <w:t xml:space="preserve">. </w:t>
      </w:r>
      <w:r w:rsidR="00AC10A9" w:rsidRPr="00FE12A2">
        <w:rPr>
          <w:rFonts w:cs="Times New Roman"/>
          <w:szCs w:val="28"/>
          <w:lang w:val="en-US"/>
        </w:rPr>
        <w:t xml:space="preserve">Fayolning ta'kidlashicha, "buyruqlar zanjiri qanchalik aniq </w:t>
      </w:r>
      <w:proofErr w:type="gramStart"/>
      <w:r w:rsidR="00AC10A9" w:rsidRPr="00FE12A2">
        <w:rPr>
          <w:rFonts w:cs="Times New Roman"/>
          <w:szCs w:val="28"/>
          <w:lang w:val="en-US"/>
        </w:rPr>
        <w:t>va</w:t>
      </w:r>
      <w:proofErr w:type="gramEnd"/>
      <w:r w:rsidR="00AC10A9" w:rsidRPr="00FE12A2">
        <w:rPr>
          <w:rFonts w:cs="Times New Roman"/>
          <w:szCs w:val="28"/>
          <w:lang w:val="en-US"/>
        </w:rPr>
        <w:t xml:space="preserve"> ravshan bo‘lsa, qaror qabul qilish jarayoni shunchalik samarali va tashkilot faoli</w:t>
      </w:r>
      <w:r w:rsidR="00764AE8">
        <w:rPr>
          <w:rFonts w:cs="Times New Roman"/>
          <w:szCs w:val="28"/>
          <w:lang w:val="en-US"/>
        </w:rPr>
        <w:t>yati shunchalik yuqori bo‘ladi"</w:t>
      </w:r>
      <w:r w:rsidR="00AC10A9" w:rsidRPr="00FE12A2">
        <w:rPr>
          <w:rFonts w:cs="Times New Roman"/>
          <w:szCs w:val="28"/>
          <w:lang w:val="en-US"/>
        </w:rPr>
        <w:t xml:space="preserve">. Ushbu tamoyilga </w:t>
      </w:r>
      <w:proofErr w:type="gramStart"/>
      <w:r w:rsidR="00AC10A9" w:rsidRPr="00FE12A2">
        <w:rPr>
          <w:rFonts w:cs="Times New Roman"/>
          <w:szCs w:val="28"/>
          <w:lang w:val="en-US"/>
        </w:rPr>
        <w:t>ko‘ra</w:t>
      </w:r>
      <w:proofErr w:type="gramEnd"/>
      <w:r w:rsidR="00AC10A9" w:rsidRPr="00FE12A2">
        <w:rPr>
          <w:rFonts w:cs="Times New Roman"/>
          <w:szCs w:val="28"/>
          <w:lang w:val="en-US"/>
        </w:rPr>
        <w:t>, har qanday topshiriq yoki axborot eng yuqori rahbardan eng quyi bo‘g‘ingacha belgilangan iyerarxik pog‘onalar orqali uzatilishi lozim. Fayol, shuningdek, favqulodda holatlar uchun "gang-plank" (</w:t>
      </w:r>
      <w:proofErr w:type="gramStart"/>
      <w:r w:rsidR="00AC10A9" w:rsidRPr="00FE12A2">
        <w:rPr>
          <w:rFonts w:cs="Times New Roman"/>
          <w:szCs w:val="28"/>
          <w:lang w:val="en-US"/>
        </w:rPr>
        <w:t>ko‘prikcha</w:t>
      </w:r>
      <w:proofErr w:type="gramEnd"/>
      <w:r w:rsidR="00AC10A9" w:rsidRPr="00FE12A2">
        <w:rPr>
          <w:rFonts w:cs="Times New Roman"/>
          <w:szCs w:val="28"/>
          <w:lang w:val="en-US"/>
        </w:rPr>
        <w:t>) deb ataladigan mexanizmni taklif qilgan bo‘lib, bu bir xil iyerarxik darajadagi ikki xodimga bevosita muloqot qilish imkonini beradi, ammo bu holat rahbarlarning xabardorligi va roziligi bilan amalga oshirilishi shart etib belgilangan.</w:t>
      </w:r>
      <w:r w:rsidR="00AC10A9">
        <w:rPr>
          <w:rFonts w:cs="Times New Roman"/>
          <w:szCs w:val="28"/>
          <w:lang w:val="en-US"/>
        </w:rPr>
        <w:t xml:space="preserve"> </w:t>
      </w:r>
      <w:r w:rsidR="00AC10A9" w:rsidRPr="00FE12A2">
        <w:rPr>
          <w:rFonts w:cs="Times New Roman"/>
          <w:szCs w:val="28"/>
          <w:lang w:val="en-US"/>
        </w:rPr>
        <w:t xml:space="preserve">Fayol yaratgan ushbu konsepsiya keyingi o‘n yilliklarda ko‘plab tadqiqotchilar tomonidan rivojlantirildi </w:t>
      </w:r>
      <w:proofErr w:type="gramStart"/>
      <w:r w:rsidR="00AC10A9" w:rsidRPr="00FE12A2">
        <w:rPr>
          <w:rFonts w:cs="Times New Roman"/>
          <w:szCs w:val="28"/>
          <w:lang w:val="en-US"/>
        </w:rPr>
        <w:t>va</w:t>
      </w:r>
      <w:proofErr w:type="gramEnd"/>
      <w:r w:rsidR="00AC10A9" w:rsidRPr="00FE12A2">
        <w:rPr>
          <w:rFonts w:cs="Times New Roman"/>
          <w:szCs w:val="28"/>
          <w:lang w:val="en-US"/>
        </w:rPr>
        <w:t xml:space="preserve"> boyitildi. Lyuter Gulik (Luther Gulick) </w:t>
      </w:r>
      <w:proofErr w:type="gramStart"/>
      <w:r w:rsidR="00AC10A9" w:rsidRPr="00FE12A2">
        <w:rPr>
          <w:rFonts w:cs="Times New Roman"/>
          <w:szCs w:val="28"/>
          <w:lang w:val="en-US"/>
        </w:rPr>
        <w:t>va</w:t>
      </w:r>
      <w:proofErr w:type="gramEnd"/>
      <w:r w:rsidR="00AC10A9" w:rsidRPr="00FE12A2">
        <w:rPr>
          <w:rFonts w:cs="Times New Roman"/>
          <w:szCs w:val="28"/>
          <w:lang w:val="en-US"/>
        </w:rPr>
        <w:t xml:space="preserve"> Lindal Urvik (Lyndall Urwick) tomonidan 1937-yilda nashr etilgan "Papers on the Science of Administration" to‘plamida buyruqlar zanjiri tamoyili yanada mustahkamlanib, u "unity of command" (buyruq birligi) tamoyili bilan uzv</w:t>
      </w:r>
      <w:r w:rsidR="00AC10A9">
        <w:rPr>
          <w:rFonts w:cs="Times New Roman"/>
          <w:szCs w:val="28"/>
          <w:lang w:val="en-US"/>
        </w:rPr>
        <w:t xml:space="preserve">iy bog‘liq </w:t>
      </w:r>
      <w:r w:rsidR="00AC10A9">
        <w:rPr>
          <w:rFonts w:cs="Times New Roman"/>
          <w:szCs w:val="28"/>
          <w:lang w:val="en-US"/>
        </w:rPr>
        <w:lastRenderedPageBreak/>
        <w:t>holda talqin qilindi</w:t>
      </w:r>
      <w:r w:rsidR="00464CCF">
        <w:rPr>
          <w:rStyle w:val="af4"/>
          <w:rFonts w:cs="Times New Roman"/>
          <w:szCs w:val="28"/>
          <w:lang w:val="en-US"/>
        </w:rPr>
        <w:footnoteReference w:id="8"/>
      </w:r>
      <w:r w:rsidR="00AC10A9" w:rsidRPr="00FE12A2">
        <w:rPr>
          <w:rFonts w:cs="Times New Roman"/>
          <w:szCs w:val="28"/>
          <w:lang w:val="en-US"/>
        </w:rPr>
        <w:t>.</w:t>
      </w:r>
      <w:r w:rsidR="00AC10A9">
        <w:rPr>
          <w:rFonts w:cs="Times New Roman"/>
          <w:szCs w:val="28"/>
          <w:lang w:val="en-US"/>
        </w:rPr>
        <w:t xml:space="preserve"> </w:t>
      </w:r>
      <w:r w:rsidR="006C2DED" w:rsidRPr="00FE12A2">
        <w:rPr>
          <w:rFonts w:cs="Times New Roman"/>
          <w:szCs w:val="28"/>
          <w:lang w:val="en-US"/>
        </w:rPr>
        <w:t xml:space="preserve">M.E. Mansini (Mary E. Mancini) o‘zining "Understanding and Designing Organizational Structures" (2018) nomli bobida buyruqlar zanjiri </w:t>
      </w:r>
      <w:proofErr w:type="gramStart"/>
      <w:r w:rsidR="006C2DED" w:rsidRPr="00FE12A2">
        <w:rPr>
          <w:rFonts w:cs="Times New Roman"/>
          <w:szCs w:val="28"/>
          <w:lang w:val="en-US"/>
        </w:rPr>
        <w:t>va</w:t>
      </w:r>
      <w:proofErr w:type="gramEnd"/>
      <w:r w:rsidR="006C2DED" w:rsidRPr="00FE12A2">
        <w:rPr>
          <w:rFonts w:cs="Times New Roman"/>
          <w:szCs w:val="28"/>
          <w:lang w:val="en-US"/>
        </w:rPr>
        <w:t xml:space="preserve"> boshqaruv mashtabi o‘rtasidagi u</w:t>
      </w:r>
      <w:r w:rsidR="00764AE8">
        <w:rPr>
          <w:rFonts w:cs="Times New Roman"/>
          <w:szCs w:val="28"/>
          <w:lang w:val="en-US"/>
        </w:rPr>
        <w:t>zviy bog‘liqlikni tahlil qilgan</w:t>
      </w:r>
      <w:r w:rsidR="006D2B2D">
        <w:rPr>
          <w:rStyle w:val="af4"/>
          <w:rFonts w:cs="Times New Roman"/>
          <w:szCs w:val="28"/>
          <w:lang w:val="en-US"/>
        </w:rPr>
        <w:footnoteReference w:id="9"/>
      </w:r>
      <w:r w:rsidR="006C2DED" w:rsidRPr="00FE12A2">
        <w:rPr>
          <w:rFonts w:cs="Times New Roman"/>
          <w:szCs w:val="28"/>
          <w:lang w:val="en-US"/>
        </w:rPr>
        <w:t xml:space="preserve">. Uning ta'kidlashicha, buyruqlar zanjiri tashkilotning vertikal o‘lchamini ifodalaydi va hokimiyatning yuqoridan pastga qarab qanday oqishini ko‘rsatadi. Boshqaruv mashtabi esa gorizontal o‘lcham </w:t>
      </w:r>
      <w:proofErr w:type="gramStart"/>
      <w:r w:rsidR="006C2DED" w:rsidRPr="00FE12A2">
        <w:rPr>
          <w:rFonts w:cs="Times New Roman"/>
          <w:szCs w:val="28"/>
          <w:lang w:val="en-US"/>
        </w:rPr>
        <w:t>bo‘lib</w:t>
      </w:r>
      <w:proofErr w:type="gramEnd"/>
      <w:r w:rsidR="006C2DED" w:rsidRPr="00FE12A2">
        <w:rPr>
          <w:rFonts w:cs="Times New Roman"/>
          <w:szCs w:val="28"/>
          <w:lang w:val="en-US"/>
        </w:rPr>
        <w:t xml:space="preserve">, har bir iyerarxik darajadagi rahbarning bevosita bo‘ysunuvchilari sonini belgilaydi. Mansinining fikricha, ushbu ikki o‘lcham o‘rtasidagi muvozanat tashkilot samaradorligining hal qiluvchi omilidir. Tor boshqaruv mashtabi (kam sonli </w:t>
      </w:r>
      <w:proofErr w:type="gramStart"/>
      <w:r w:rsidR="006C2DED" w:rsidRPr="00FE12A2">
        <w:rPr>
          <w:rFonts w:cs="Times New Roman"/>
          <w:szCs w:val="28"/>
          <w:lang w:val="en-US"/>
        </w:rPr>
        <w:t>bo‘ysunuvchilar</w:t>
      </w:r>
      <w:proofErr w:type="gramEnd"/>
      <w:r w:rsidR="006C2DED" w:rsidRPr="00FE12A2">
        <w:rPr>
          <w:rFonts w:cs="Times New Roman"/>
          <w:szCs w:val="28"/>
          <w:lang w:val="en-US"/>
        </w:rPr>
        <w:t>) ko‘p sonli iyerarxik darajalarni keltirib chiqaradi, bu esa buyruqlar zanjirining cho‘zilishiga va axborotning sekin yetib borishiga olib keladi. Keng boshqaruv mashtabi (</w:t>
      </w:r>
      <w:proofErr w:type="gramStart"/>
      <w:r w:rsidR="006C2DED" w:rsidRPr="00FE12A2">
        <w:rPr>
          <w:rFonts w:cs="Times New Roman"/>
          <w:szCs w:val="28"/>
          <w:lang w:val="en-US"/>
        </w:rPr>
        <w:t>ko‘p</w:t>
      </w:r>
      <w:proofErr w:type="gramEnd"/>
      <w:r w:rsidR="006C2DED" w:rsidRPr="00FE12A2">
        <w:rPr>
          <w:rFonts w:cs="Times New Roman"/>
          <w:szCs w:val="28"/>
          <w:lang w:val="en-US"/>
        </w:rPr>
        <w:t xml:space="preserve"> sonli bo‘ysunuvchilar) esa iyerarxik darajalarni kamaytiradi, ammo rahbarning nazorat imkoniyatlarini pasaytirib yuborishi mumkin.</w:t>
      </w:r>
      <w:r w:rsidR="006C2DED">
        <w:rPr>
          <w:rFonts w:cs="Times New Roman"/>
          <w:szCs w:val="28"/>
          <w:lang w:val="en-US"/>
        </w:rPr>
        <w:t xml:space="preserve"> </w:t>
      </w:r>
      <w:r w:rsidR="00AC10A9" w:rsidRPr="00FE12A2">
        <w:rPr>
          <w:rFonts w:cs="Times New Roman"/>
          <w:szCs w:val="28"/>
          <w:lang w:val="en-US"/>
        </w:rPr>
        <w:t xml:space="preserve">Killingvort </w:t>
      </w:r>
      <w:proofErr w:type="gramStart"/>
      <w:r w:rsidR="00AC10A9" w:rsidRPr="00FE12A2">
        <w:rPr>
          <w:rFonts w:cs="Times New Roman"/>
          <w:szCs w:val="28"/>
          <w:lang w:val="en-US"/>
        </w:rPr>
        <w:t>va</w:t>
      </w:r>
      <w:proofErr w:type="gramEnd"/>
      <w:r w:rsidR="00AC10A9" w:rsidRPr="00FE12A2">
        <w:rPr>
          <w:rFonts w:cs="Times New Roman"/>
          <w:szCs w:val="28"/>
          <w:lang w:val="en-US"/>
        </w:rPr>
        <w:t xml:space="preserve"> Eshenbaxer (Killingsworth &amp; Eschenbacher, 2018) shifoxona dorixonalari misolida tashkiliy tuzilma va buyruqlar zanjiri muammolarini o‘rganganlar. Ularning tadqiqotlari shuni </w:t>
      </w:r>
      <w:proofErr w:type="gramStart"/>
      <w:r w:rsidR="00AC10A9" w:rsidRPr="00FE12A2">
        <w:rPr>
          <w:rFonts w:cs="Times New Roman"/>
          <w:szCs w:val="28"/>
          <w:lang w:val="en-US"/>
        </w:rPr>
        <w:t>ko‘rsatadiki</w:t>
      </w:r>
      <w:proofErr w:type="gramEnd"/>
      <w:r w:rsidR="00AC10A9" w:rsidRPr="00FE12A2">
        <w:rPr>
          <w:rFonts w:cs="Times New Roman"/>
          <w:szCs w:val="28"/>
          <w:lang w:val="en-US"/>
        </w:rPr>
        <w:t xml:space="preserve">, farmatsevtika xizmati rahbariyatining tashkilot iyerarxiyasidagi o‘rni va uning bevosita kimga bo‘ysunishi dorixona xizmatlarining samaradorligiga bevosita ta'sir ko‘rsatadi. Mualliflar "yuqoridan-pastga" (top-down) </w:t>
      </w:r>
      <w:proofErr w:type="gramStart"/>
      <w:r w:rsidR="00AC10A9" w:rsidRPr="00FE12A2">
        <w:rPr>
          <w:rFonts w:cs="Times New Roman"/>
          <w:szCs w:val="28"/>
          <w:lang w:val="en-US"/>
        </w:rPr>
        <w:t>va</w:t>
      </w:r>
      <w:proofErr w:type="gramEnd"/>
      <w:r w:rsidR="00AC10A9" w:rsidRPr="00FE12A2">
        <w:rPr>
          <w:rFonts w:cs="Times New Roman"/>
          <w:szCs w:val="28"/>
          <w:lang w:val="en-US"/>
        </w:rPr>
        <w:t xml:space="preserve"> "pastdan-yuqoriga" (bottom-up) yondashuvlarining uyg‘unligini ta'minlash zarurligini ta'kidlaydilar</w:t>
      </w:r>
      <w:r w:rsidR="006D2B2D">
        <w:rPr>
          <w:rStyle w:val="af4"/>
          <w:rFonts w:cs="Times New Roman"/>
          <w:szCs w:val="28"/>
          <w:lang w:val="en-US"/>
        </w:rPr>
        <w:footnoteReference w:id="10"/>
      </w:r>
      <w:r w:rsidR="00AC10A9" w:rsidRPr="00FE12A2">
        <w:rPr>
          <w:rFonts w:cs="Times New Roman"/>
          <w:szCs w:val="28"/>
          <w:lang w:val="en-US"/>
        </w:rPr>
        <w:t xml:space="preserve">. Ularning fikricha, samarali buyruqlar zanjiri nafaqat topshiriqlarning pastga uzatilishini, balki teskari aloqa (feedback) ning yuqoriga yetib borishini ham ta'minlashi kerak. Bu fikr tibbiyot muassasalarida ayniqsa muhim, chunki bemorlar bilan bevosita ishlaydigan shifokor va hamshiralar ko‘pincha tashkilot faoliyatini yaxshilash bo‘yicha qimmatli taklif va mulohazalarga ega </w:t>
      </w:r>
      <w:proofErr w:type="gramStart"/>
      <w:r w:rsidR="00AC10A9" w:rsidRPr="00FE12A2">
        <w:rPr>
          <w:rFonts w:cs="Times New Roman"/>
          <w:szCs w:val="28"/>
          <w:lang w:val="en-US"/>
        </w:rPr>
        <w:t>bo‘ladilar .</w:t>
      </w:r>
      <w:proofErr w:type="gramEnd"/>
      <w:r w:rsidR="00764AE8">
        <w:rPr>
          <w:rFonts w:cs="Times New Roman"/>
          <w:szCs w:val="28"/>
          <w:lang w:val="en-US"/>
        </w:rPr>
        <w:tab/>
      </w:r>
      <w:r w:rsidR="00764AE8">
        <w:rPr>
          <w:rFonts w:cs="Times New Roman"/>
          <w:szCs w:val="28"/>
          <w:lang w:val="en-US"/>
        </w:rPr>
        <w:tab/>
      </w:r>
      <w:r w:rsidR="00764AE8">
        <w:rPr>
          <w:rFonts w:cs="Times New Roman"/>
          <w:szCs w:val="28"/>
          <w:lang w:val="en-US"/>
        </w:rPr>
        <w:tab/>
      </w:r>
      <w:r w:rsidR="00764AE8">
        <w:rPr>
          <w:rFonts w:cs="Times New Roman"/>
          <w:szCs w:val="28"/>
          <w:lang w:val="en-US"/>
        </w:rPr>
        <w:tab/>
      </w:r>
      <w:r w:rsidR="00AC10A9" w:rsidRPr="00FE12A2">
        <w:rPr>
          <w:rFonts w:cs="Times New Roman"/>
          <w:szCs w:val="28"/>
          <w:lang w:val="en-US"/>
        </w:rPr>
        <w:t xml:space="preserve">O‘zbekistonlik tadqiqotchilardan </w:t>
      </w:r>
      <w:r w:rsidR="000F75B3" w:rsidRPr="000F75B3">
        <w:rPr>
          <w:lang w:val="en-US"/>
        </w:rPr>
        <w:t>Magzumov, X. B., Karimova, M. T., Abduraxmanov, Sh. Z.</w:t>
      </w:r>
      <w:r w:rsidR="000F75B3" w:rsidRPr="00FE12A2">
        <w:rPr>
          <w:rFonts w:cs="Times New Roman"/>
          <w:szCs w:val="28"/>
          <w:lang w:val="en-US"/>
        </w:rPr>
        <w:t xml:space="preserve"> </w:t>
      </w:r>
      <w:r w:rsidR="00AC10A9" w:rsidRPr="00FE12A2">
        <w:rPr>
          <w:rFonts w:cs="Times New Roman"/>
          <w:szCs w:val="28"/>
          <w:lang w:val="en-US"/>
        </w:rPr>
        <w:t>"</w:t>
      </w:r>
      <w:proofErr w:type="gramStart"/>
      <w:r w:rsidR="000F75B3" w:rsidRPr="000F75B3">
        <w:rPr>
          <w:lang w:val="en-US"/>
        </w:rPr>
        <w:t>Sog‘liqni</w:t>
      </w:r>
      <w:proofErr w:type="gramEnd"/>
      <w:r w:rsidR="000F75B3" w:rsidRPr="000F75B3">
        <w:rPr>
          <w:lang w:val="en-US"/>
        </w:rPr>
        <w:t xml:space="preserve"> saqlash tizimini boshqarish va unga rahbarlik </w:t>
      </w:r>
      <w:r w:rsidR="000F75B3" w:rsidRPr="000F75B3">
        <w:rPr>
          <w:lang w:val="en-US"/>
        </w:rPr>
        <w:lastRenderedPageBreak/>
        <w:t>qilish</w:t>
      </w:r>
      <w:r w:rsidR="00AC10A9" w:rsidRPr="00FE12A2">
        <w:rPr>
          <w:rFonts w:cs="Times New Roman"/>
          <w:szCs w:val="28"/>
          <w:lang w:val="en-US"/>
        </w:rPr>
        <w:t xml:space="preserve">" nomli </w:t>
      </w:r>
      <w:r w:rsidR="000F75B3">
        <w:rPr>
          <w:rFonts w:cs="Times New Roman"/>
          <w:szCs w:val="28"/>
          <w:lang w:val="en-US"/>
        </w:rPr>
        <w:t xml:space="preserve">tadqiqotlarida </w:t>
      </w:r>
      <w:r w:rsidR="006D2B2D">
        <w:rPr>
          <w:rFonts w:cs="Times New Roman"/>
          <w:szCs w:val="28"/>
          <w:lang w:val="en-US"/>
        </w:rPr>
        <w:t>s</w:t>
      </w:r>
      <w:r w:rsidR="006D2B2D" w:rsidRPr="006D2B2D">
        <w:rPr>
          <w:lang w:val="en-US"/>
        </w:rPr>
        <w:t>og‘liqni saqlash menejmenti, rahbarlik, boshqaruv usullari, vakolat va boshqaruv bo‘g‘inlari haqida batafsil yoritilgan</w:t>
      </w:r>
      <w:r w:rsidR="00AC10A9" w:rsidRPr="00FE12A2">
        <w:rPr>
          <w:rFonts w:cs="Times New Roman"/>
          <w:szCs w:val="28"/>
          <w:lang w:val="en-US"/>
        </w:rPr>
        <w:t xml:space="preserve"> </w:t>
      </w:r>
      <w:r w:rsidR="006D2B2D">
        <w:rPr>
          <w:rFonts w:cs="Times New Roman"/>
          <w:szCs w:val="28"/>
          <w:lang w:val="en-US"/>
        </w:rPr>
        <w:t xml:space="preserve">hamda </w:t>
      </w:r>
      <w:r w:rsidR="00AC10A9" w:rsidRPr="00FE12A2">
        <w:rPr>
          <w:rFonts w:cs="Times New Roman"/>
          <w:szCs w:val="28"/>
          <w:lang w:val="en-US"/>
        </w:rPr>
        <w:t xml:space="preserve">o‘ziga xos xususiyatlarini tahlil qilgan. Uning ta'kidlashicha, O‘zbekiston </w:t>
      </w:r>
      <w:proofErr w:type="gramStart"/>
      <w:r w:rsidR="00AC10A9" w:rsidRPr="00FE12A2">
        <w:rPr>
          <w:rFonts w:cs="Times New Roman"/>
          <w:szCs w:val="28"/>
          <w:lang w:val="en-US"/>
        </w:rPr>
        <w:t>sog‘liqni</w:t>
      </w:r>
      <w:proofErr w:type="gramEnd"/>
      <w:r w:rsidR="00AC10A9" w:rsidRPr="00FE12A2">
        <w:rPr>
          <w:rFonts w:cs="Times New Roman"/>
          <w:szCs w:val="28"/>
          <w:lang w:val="en-US"/>
        </w:rPr>
        <w:t xml:space="preserve"> saqlash tizimida an'anaviy ravishda qat'iy iyerarxik tuzilmalar ustunlik qiladi va bu holat ko‘pincha qaror qabul qilish jarayonlarining sekinlashishiga olib keladi</w:t>
      </w:r>
      <w:r w:rsidR="000F75B3">
        <w:rPr>
          <w:rStyle w:val="af4"/>
          <w:rFonts w:cs="Times New Roman"/>
          <w:szCs w:val="28"/>
          <w:lang w:val="en-US"/>
        </w:rPr>
        <w:footnoteReference w:id="11"/>
      </w:r>
      <w:r w:rsidR="00AC10A9" w:rsidRPr="00FE12A2">
        <w:rPr>
          <w:rFonts w:cs="Times New Roman"/>
          <w:szCs w:val="28"/>
          <w:lang w:val="en-US"/>
        </w:rPr>
        <w:t>.</w:t>
      </w:r>
      <w:r w:rsidR="000F75B3">
        <w:rPr>
          <w:rFonts w:cs="Times New Roman"/>
          <w:szCs w:val="28"/>
          <w:lang w:val="en-US"/>
        </w:rPr>
        <w:tab/>
      </w:r>
      <w:r w:rsidR="000F75B3">
        <w:rPr>
          <w:rFonts w:cs="Times New Roman"/>
          <w:szCs w:val="28"/>
          <w:lang w:val="en-US"/>
        </w:rPr>
        <w:tab/>
      </w:r>
      <w:r w:rsidR="000F75B3">
        <w:rPr>
          <w:rFonts w:cs="Times New Roman"/>
          <w:szCs w:val="28"/>
          <w:lang w:val="en-US"/>
        </w:rPr>
        <w:tab/>
      </w:r>
      <w:r w:rsidR="000F75B3" w:rsidRPr="000F75B3">
        <w:rPr>
          <w:lang w:val="en-US"/>
        </w:rPr>
        <w:t>Karimova A.P., Saparbaeva O.A., Maxsetbayev D.P.,</w:t>
      </w:r>
      <w:r w:rsidR="000F75B3">
        <w:rPr>
          <w:lang w:val="en-US"/>
        </w:rPr>
        <w:t xml:space="preserve"> Nurmamatzoda O.A., Xasanov I.R </w:t>
      </w:r>
      <w:r w:rsidR="00AC10A9" w:rsidRPr="00FE12A2">
        <w:rPr>
          <w:rFonts w:cs="Times New Roman"/>
          <w:szCs w:val="28"/>
          <w:lang w:val="en-US"/>
        </w:rPr>
        <w:t>"</w:t>
      </w:r>
      <w:r w:rsidR="000F75B3" w:rsidRPr="000F75B3">
        <w:rPr>
          <w:rFonts w:cs="Times New Roman"/>
          <w:szCs w:val="28"/>
          <w:lang w:val="en-US"/>
        </w:rPr>
        <w:t>Tibbiyot</w:t>
      </w:r>
      <w:r w:rsidR="000F75B3">
        <w:rPr>
          <w:rFonts w:cs="Times New Roman"/>
          <w:szCs w:val="28"/>
          <w:lang w:val="en-US"/>
        </w:rPr>
        <w:t xml:space="preserve"> </w:t>
      </w:r>
      <w:r w:rsidR="000F75B3" w:rsidRPr="000F75B3">
        <w:rPr>
          <w:rFonts w:cs="Times New Roman"/>
          <w:szCs w:val="28"/>
          <w:lang w:val="en-US"/>
        </w:rPr>
        <w:t>sohasida</w:t>
      </w:r>
      <w:r w:rsidR="000F75B3">
        <w:rPr>
          <w:rFonts w:cs="Times New Roman"/>
          <w:szCs w:val="28"/>
          <w:lang w:val="en-US"/>
        </w:rPr>
        <w:t xml:space="preserve"> </w:t>
      </w:r>
      <w:r w:rsidR="000F75B3" w:rsidRPr="000F75B3">
        <w:rPr>
          <w:rFonts w:cs="Times New Roman"/>
          <w:szCs w:val="28"/>
          <w:lang w:val="en-US"/>
        </w:rPr>
        <w:t>zamonaviy</w:t>
      </w:r>
      <w:r w:rsidR="000F75B3">
        <w:rPr>
          <w:rFonts w:cs="Times New Roman"/>
          <w:szCs w:val="28"/>
          <w:lang w:val="en-US"/>
        </w:rPr>
        <w:t xml:space="preserve"> </w:t>
      </w:r>
      <w:r w:rsidR="000F75B3" w:rsidRPr="000F75B3">
        <w:rPr>
          <w:rFonts w:cs="Times New Roman"/>
          <w:szCs w:val="28"/>
          <w:lang w:val="en-US"/>
        </w:rPr>
        <w:t>menejment</w:t>
      </w:r>
      <w:r w:rsidR="000F75B3">
        <w:rPr>
          <w:rFonts w:cs="Times New Roman"/>
          <w:szCs w:val="28"/>
          <w:lang w:val="en-US"/>
        </w:rPr>
        <w:t xml:space="preserve"> </w:t>
      </w:r>
      <w:r w:rsidR="000F75B3" w:rsidRPr="000F75B3">
        <w:rPr>
          <w:rFonts w:cs="Times New Roman"/>
          <w:szCs w:val="28"/>
          <w:lang w:val="en-US"/>
        </w:rPr>
        <w:t>asoslarining</w:t>
      </w:r>
      <w:r w:rsidR="000F75B3">
        <w:rPr>
          <w:rFonts w:cs="Times New Roman"/>
          <w:szCs w:val="28"/>
          <w:lang w:val="en-US"/>
        </w:rPr>
        <w:t xml:space="preserve"> </w:t>
      </w:r>
      <w:r w:rsidR="000F75B3" w:rsidRPr="000F75B3">
        <w:rPr>
          <w:rFonts w:cs="Times New Roman"/>
          <w:szCs w:val="28"/>
          <w:lang w:val="en-US"/>
        </w:rPr>
        <w:t>o'ziga</w:t>
      </w:r>
      <w:r w:rsidR="000F75B3">
        <w:rPr>
          <w:rFonts w:cs="Times New Roman"/>
          <w:szCs w:val="28"/>
          <w:lang w:val="en-US"/>
        </w:rPr>
        <w:t xml:space="preserve"> xosligi</w:t>
      </w:r>
      <w:r w:rsidR="00AC10A9" w:rsidRPr="00FE12A2">
        <w:rPr>
          <w:rFonts w:cs="Times New Roman"/>
          <w:szCs w:val="28"/>
          <w:lang w:val="en-US"/>
        </w:rPr>
        <w:t xml:space="preserve">" nomli </w:t>
      </w:r>
      <w:r w:rsidR="000F75B3">
        <w:rPr>
          <w:rFonts w:cs="Times New Roman"/>
          <w:szCs w:val="28"/>
          <w:lang w:val="en-US"/>
        </w:rPr>
        <w:t>maqolasi</w:t>
      </w:r>
      <w:r w:rsidR="000F75B3" w:rsidRPr="00FE12A2">
        <w:rPr>
          <w:rFonts w:cs="Times New Roman"/>
          <w:szCs w:val="28"/>
          <w:lang w:val="en-US"/>
        </w:rPr>
        <w:t xml:space="preserve">da </w:t>
      </w:r>
      <w:r w:rsidR="000F75B3" w:rsidRPr="000F75B3">
        <w:rPr>
          <w:rFonts w:cs="Times New Roman"/>
          <w:szCs w:val="28"/>
          <w:lang w:val="en-US"/>
        </w:rPr>
        <w:t>tibbiyot</w:t>
      </w:r>
      <w:r w:rsidR="000F75B3">
        <w:rPr>
          <w:rFonts w:cs="Times New Roman"/>
          <w:szCs w:val="28"/>
          <w:lang w:val="en-US"/>
        </w:rPr>
        <w:t xml:space="preserve"> </w:t>
      </w:r>
      <w:r w:rsidR="000F75B3" w:rsidRPr="000F75B3">
        <w:rPr>
          <w:rFonts w:cs="Times New Roman"/>
          <w:szCs w:val="28"/>
          <w:lang w:val="en-US"/>
        </w:rPr>
        <w:t>sohasida</w:t>
      </w:r>
      <w:r w:rsidR="000F75B3">
        <w:rPr>
          <w:rFonts w:cs="Times New Roman"/>
          <w:szCs w:val="28"/>
          <w:lang w:val="en-US"/>
        </w:rPr>
        <w:t xml:space="preserve"> </w:t>
      </w:r>
      <w:r w:rsidR="000F75B3" w:rsidRPr="000F75B3">
        <w:rPr>
          <w:rFonts w:cs="Times New Roman"/>
          <w:szCs w:val="28"/>
          <w:lang w:val="en-US"/>
        </w:rPr>
        <w:t>zamonaviy</w:t>
      </w:r>
      <w:r w:rsidR="000F75B3">
        <w:rPr>
          <w:rFonts w:cs="Times New Roman"/>
          <w:szCs w:val="28"/>
          <w:lang w:val="en-US"/>
        </w:rPr>
        <w:t xml:space="preserve"> </w:t>
      </w:r>
      <w:r w:rsidR="000F75B3" w:rsidRPr="000F75B3">
        <w:rPr>
          <w:rFonts w:cs="Times New Roman"/>
          <w:szCs w:val="28"/>
          <w:lang w:val="en-US"/>
        </w:rPr>
        <w:t>menejment</w:t>
      </w:r>
      <w:r w:rsidR="000F75B3">
        <w:rPr>
          <w:rFonts w:cs="Times New Roman"/>
          <w:szCs w:val="28"/>
          <w:lang w:val="en-US"/>
        </w:rPr>
        <w:t xml:space="preserve"> </w:t>
      </w:r>
      <w:r w:rsidR="000F75B3" w:rsidRPr="000F75B3">
        <w:rPr>
          <w:rFonts w:cs="Times New Roman"/>
          <w:szCs w:val="28"/>
          <w:lang w:val="en-US"/>
        </w:rPr>
        <w:t>asoslarining</w:t>
      </w:r>
      <w:r w:rsidR="000F75B3">
        <w:rPr>
          <w:rFonts w:cs="Times New Roman"/>
          <w:szCs w:val="28"/>
          <w:lang w:val="en-US"/>
        </w:rPr>
        <w:t xml:space="preserve"> </w:t>
      </w:r>
      <w:r w:rsidR="000F75B3" w:rsidRPr="000F75B3">
        <w:rPr>
          <w:rFonts w:cs="Times New Roman"/>
          <w:szCs w:val="28"/>
          <w:lang w:val="en-US"/>
        </w:rPr>
        <w:t>nazariy</w:t>
      </w:r>
      <w:r w:rsidR="000F75B3">
        <w:rPr>
          <w:rFonts w:cs="Times New Roman"/>
          <w:szCs w:val="28"/>
          <w:lang w:val="en-US"/>
        </w:rPr>
        <w:t xml:space="preserve"> </w:t>
      </w:r>
      <w:r w:rsidR="000F75B3" w:rsidRPr="000F75B3">
        <w:rPr>
          <w:rFonts w:cs="Times New Roman"/>
          <w:szCs w:val="28"/>
          <w:lang w:val="en-US"/>
        </w:rPr>
        <w:t>va</w:t>
      </w:r>
      <w:r w:rsidR="000F75B3">
        <w:rPr>
          <w:rFonts w:cs="Times New Roman"/>
          <w:szCs w:val="28"/>
          <w:lang w:val="en-US"/>
        </w:rPr>
        <w:t xml:space="preserve"> </w:t>
      </w:r>
      <w:r w:rsidR="000F75B3" w:rsidRPr="000F75B3">
        <w:rPr>
          <w:rFonts w:cs="Times New Roman"/>
          <w:szCs w:val="28"/>
          <w:lang w:val="en-US"/>
        </w:rPr>
        <w:t>amaliy</w:t>
      </w:r>
      <w:r w:rsidR="000F75B3">
        <w:rPr>
          <w:rFonts w:cs="Times New Roman"/>
          <w:szCs w:val="28"/>
          <w:lang w:val="en-US"/>
        </w:rPr>
        <w:t xml:space="preserve"> </w:t>
      </w:r>
      <w:r w:rsidR="000F75B3" w:rsidRPr="000F75B3">
        <w:rPr>
          <w:rFonts w:cs="Times New Roman"/>
          <w:szCs w:val="28"/>
          <w:lang w:val="en-US"/>
        </w:rPr>
        <w:t>jihatlari</w:t>
      </w:r>
      <w:r w:rsidR="000F75B3">
        <w:rPr>
          <w:rFonts w:cs="Times New Roman"/>
          <w:szCs w:val="28"/>
          <w:lang w:val="en-US"/>
        </w:rPr>
        <w:t xml:space="preserve"> </w:t>
      </w:r>
      <w:r w:rsidR="000F75B3" w:rsidRPr="000F75B3">
        <w:rPr>
          <w:rFonts w:cs="Times New Roman"/>
          <w:szCs w:val="28"/>
          <w:lang w:val="en-US"/>
        </w:rPr>
        <w:t>kompleks</w:t>
      </w:r>
      <w:r w:rsidR="000F75B3">
        <w:rPr>
          <w:rFonts w:cs="Times New Roman"/>
          <w:szCs w:val="28"/>
          <w:lang w:val="en-US"/>
        </w:rPr>
        <w:t xml:space="preserve"> </w:t>
      </w:r>
      <w:r w:rsidR="000F75B3" w:rsidRPr="000F75B3">
        <w:rPr>
          <w:rFonts w:cs="Times New Roman"/>
          <w:szCs w:val="28"/>
          <w:lang w:val="en-US"/>
        </w:rPr>
        <w:t>tarzda</w:t>
      </w:r>
      <w:r w:rsidR="000F75B3">
        <w:rPr>
          <w:rFonts w:cs="Times New Roman"/>
          <w:szCs w:val="28"/>
          <w:lang w:val="en-US"/>
        </w:rPr>
        <w:t xml:space="preserve"> </w:t>
      </w:r>
      <w:r w:rsidR="000F75B3" w:rsidRPr="000F75B3">
        <w:rPr>
          <w:rFonts w:cs="Times New Roman"/>
          <w:szCs w:val="28"/>
          <w:lang w:val="en-US"/>
        </w:rPr>
        <w:t>tahlil</w:t>
      </w:r>
      <w:r w:rsidR="000F75B3">
        <w:rPr>
          <w:rFonts w:cs="Times New Roman"/>
          <w:szCs w:val="28"/>
          <w:lang w:val="en-US"/>
        </w:rPr>
        <w:t xml:space="preserve"> </w:t>
      </w:r>
      <w:r w:rsidR="000F75B3" w:rsidRPr="000F75B3">
        <w:rPr>
          <w:rFonts w:cs="Times New Roman"/>
          <w:szCs w:val="28"/>
          <w:lang w:val="en-US"/>
        </w:rPr>
        <w:t>qilini</w:t>
      </w:r>
      <w:r w:rsidR="000F75B3">
        <w:rPr>
          <w:rFonts w:cs="Times New Roman"/>
          <w:szCs w:val="28"/>
          <w:lang w:val="en-US"/>
        </w:rPr>
        <w:t>nib, s</w:t>
      </w:r>
      <w:r w:rsidR="000F75B3" w:rsidRPr="000F75B3">
        <w:rPr>
          <w:rFonts w:cs="Times New Roman"/>
          <w:szCs w:val="28"/>
          <w:lang w:val="en-US"/>
        </w:rPr>
        <w:t>og‘liqni</w:t>
      </w:r>
      <w:r w:rsidR="000F75B3">
        <w:rPr>
          <w:rFonts w:cs="Times New Roman"/>
          <w:szCs w:val="28"/>
          <w:lang w:val="en-US"/>
        </w:rPr>
        <w:t xml:space="preserve"> </w:t>
      </w:r>
      <w:r w:rsidR="000F75B3" w:rsidRPr="000F75B3">
        <w:rPr>
          <w:rFonts w:cs="Times New Roman"/>
          <w:szCs w:val="28"/>
          <w:lang w:val="en-US"/>
        </w:rPr>
        <w:t>saqlash</w:t>
      </w:r>
      <w:r w:rsidR="000F75B3">
        <w:rPr>
          <w:rFonts w:cs="Times New Roman"/>
          <w:szCs w:val="28"/>
          <w:lang w:val="en-US"/>
        </w:rPr>
        <w:t xml:space="preserve"> </w:t>
      </w:r>
      <w:r w:rsidR="000F75B3" w:rsidRPr="000F75B3">
        <w:rPr>
          <w:rFonts w:cs="Times New Roman"/>
          <w:szCs w:val="28"/>
          <w:lang w:val="en-US"/>
        </w:rPr>
        <w:t>tizimida</w:t>
      </w:r>
      <w:r w:rsidR="000F75B3">
        <w:rPr>
          <w:rFonts w:cs="Times New Roman"/>
          <w:szCs w:val="28"/>
          <w:lang w:val="en-US"/>
        </w:rPr>
        <w:t xml:space="preserve"> </w:t>
      </w:r>
      <w:r w:rsidR="000F75B3" w:rsidRPr="000F75B3">
        <w:rPr>
          <w:rFonts w:cs="Times New Roman"/>
          <w:szCs w:val="28"/>
          <w:lang w:val="en-US"/>
        </w:rPr>
        <w:t>boshqaruv</w:t>
      </w:r>
      <w:r w:rsidR="000F75B3">
        <w:rPr>
          <w:rFonts w:cs="Times New Roman"/>
          <w:szCs w:val="28"/>
          <w:lang w:val="en-US"/>
        </w:rPr>
        <w:t xml:space="preserve"> </w:t>
      </w:r>
      <w:r w:rsidR="000F75B3" w:rsidRPr="000F75B3">
        <w:rPr>
          <w:rFonts w:cs="Times New Roman"/>
          <w:szCs w:val="28"/>
          <w:lang w:val="en-US"/>
        </w:rPr>
        <w:t>evolyutsiyasi,</w:t>
      </w:r>
      <w:r w:rsidR="000F75B3">
        <w:rPr>
          <w:rFonts w:cs="Times New Roman"/>
          <w:szCs w:val="28"/>
          <w:lang w:val="en-US"/>
        </w:rPr>
        <w:t xml:space="preserve"> </w:t>
      </w:r>
      <w:r w:rsidR="000F75B3" w:rsidRPr="000F75B3">
        <w:rPr>
          <w:rFonts w:cs="Times New Roman"/>
          <w:szCs w:val="28"/>
          <w:lang w:val="en-US"/>
        </w:rPr>
        <w:t>an’anaviy</w:t>
      </w:r>
      <w:r w:rsidR="000F75B3">
        <w:rPr>
          <w:rFonts w:cs="Times New Roman"/>
          <w:szCs w:val="28"/>
          <w:lang w:val="en-US"/>
        </w:rPr>
        <w:t xml:space="preserve"> </w:t>
      </w:r>
      <w:r w:rsidR="000F75B3" w:rsidRPr="000F75B3">
        <w:rPr>
          <w:rFonts w:cs="Times New Roman"/>
          <w:szCs w:val="28"/>
          <w:lang w:val="en-US"/>
        </w:rPr>
        <w:t>ma’muriy</w:t>
      </w:r>
      <w:r w:rsidR="000F75B3">
        <w:rPr>
          <w:rFonts w:cs="Times New Roman"/>
          <w:szCs w:val="28"/>
          <w:lang w:val="en-US"/>
        </w:rPr>
        <w:t xml:space="preserve"> </w:t>
      </w:r>
      <w:r w:rsidR="000F75B3" w:rsidRPr="000F75B3">
        <w:rPr>
          <w:rFonts w:cs="Times New Roman"/>
          <w:szCs w:val="28"/>
          <w:lang w:val="en-US"/>
        </w:rPr>
        <w:t>yondashuvlardan</w:t>
      </w:r>
      <w:r w:rsidR="000F75B3">
        <w:rPr>
          <w:rFonts w:cs="Times New Roman"/>
          <w:szCs w:val="28"/>
          <w:lang w:val="en-US"/>
        </w:rPr>
        <w:t xml:space="preserve"> </w:t>
      </w:r>
      <w:r w:rsidR="000F75B3" w:rsidRPr="000F75B3">
        <w:rPr>
          <w:rFonts w:cs="Times New Roman"/>
          <w:szCs w:val="28"/>
          <w:lang w:val="en-US"/>
        </w:rPr>
        <w:t>strategik,</w:t>
      </w:r>
      <w:r w:rsidR="000F75B3">
        <w:rPr>
          <w:rFonts w:cs="Times New Roman"/>
          <w:szCs w:val="28"/>
          <w:lang w:val="en-US"/>
        </w:rPr>
        <w:t xml:space="preserve"> </w:t>
      </w:r>
      <w:r w:rsidR="000F75B3" w:rsidRPr="000F75B3">
        <w:rPr>
          <w:rFonts w:cs="Times New Roman"/>
          <w:szCs w:val="28"/>
          <w:lang w:val="en-US"/>
        </w:rPr>
        <w:t>innovatsion</w:t>
      </w:r>
      <w:r w:rsidR="000F75B3">
        <w:rPr>
          <w:rFonts w:cs="Times New Roman"/>
          <w:szCs w:val="28"/>
          <w:lang w:val="en-US"/>
        </w:rPr>
        <w:t xml:space="preserve"> </w:t>
      </w:r>
      <w:r w:rsidR="000F75B3" w:rsidRPr="000F75B3">
        <w:rPr>
          <w:rFonts w:cs="Times New Roman"/>
          <w:szCs w:val="28"/>
          <w:lang w:val="en-US"/>
        </w:rPr>
        <w:t>va</w:t>
      </w:r>
      <w:r w:rsidR="000F75B3">
        <w:rPr>
          <w:rFonts w:cs="Times New Roman"/>
          <w:szCs w:val="28"/>
          <w:lang w:val="en-US"/>
        </w:rPr>
        <w:t xml:space="preserve"> </w:t>
      </w:r>
      <w:r w:rsidR="000F75B3" w:rsidRPr="000F75B3">
        <w:rPr>
          <w:rFonts w:cs="Times New Roman"/>
          <w:szCs w:val="28"/>
          <w:lang w:val="en-US"/>
        </w:rPr>
        <w:t>integratsiyalashgan</w:t>
      </w:r>
      <w:r w:rsidR="000F75B3">
        <w:rPr>
          <w:rFonts w:cs="Times New Roman"/>
          <w:szCs w:val="28"/>
          <w:lang w:val="en-US"/>
        </w:rPr>
        <w:t xml:space="preserve"> </w:t>
      </w:r>
      <w:r w:rsidR="000F75B3" w:rsidRPr="000F75B3">
        <w:rPr>
          <w:rFonts w:cs="Times New Roman"/>
          <w:szCs w:val="28"/>
          <w:lang w:val="en-US"/>
        </w:rPr>
        <w:t>menejment</w:t>
      </w:r>
      <w:r w:rsidR="000F75B3">
        <w:rPr>
          <w:rFonts w:cs="Times New Roman"/>
          <w:szCs w:val="28"/>
          <w:lang w:val="en-US"/>
        </w:rPr>
        <w:t xml:space="preserve"> </w:t>
      </w:r>
      <w:r w:rsidR="000F75B3" w:rsidRPr="000F75B3">
        <w:rPr>
          <w:rFonts w:cs="Times New Roman"/>
          <w:szCs w:val="28"/>
          <w:lang w:val="en-US"/>
        </w:rPr>
        <w:t>modellariga</w:t>
      </w:r>
      <w:r w:rsidR="000F75B3">
        <w:rPr>
          <w:rFonts w:cs="Times New Roman"/>
          <w:szCs w:val="28"/>
          <w:lang w:val="en-US"/>
        </w:rPr>
        <w:t xml:space="preserve"> </w:t>
      </w:r>
      <w:r w:rsidR="000F75B3" w:rsidRPr="000F75B3">
        <w:rPr>
          <w:rFonts w:cs="Times New Roman"/>
          <w:szCs w:val="28"/>
          <w:lang w:val="en-US"/>
        </w:rPr>
        <w:t>o‘tish</w:t>
      </w:r>
      <w:r w:rsidR="000F75B3">
        <w:rPr>
          <w:rFonts w:cs="Times New Roman"/>
          <w:szCs w:val="28"/>
          <w:lang w:val="en-US"/>
        </w:rPr>
        <w:t xml:space="preserve"> </w:t>
      </w:r>
      <w:r w:rsidR="000F75B3" w:rsidRPr="000F75B3">
        <w:rPr>
          <w:rFonts w:cs="Times New Roman"/>
          <w:szCs w:val="28"/>
          <w:lang w:val="en-US"/>
        </w:rPr>
        <w:t>jarayonlari</w:t>
      </w:r>
      <w:r w:rsidR="000F75B3">
        <w:rPr>
          <w:rFonts w:cs="Times New Roman"/>
          <w:szCs w:val="28"/>
          <w:lang w:val="en-US"/>
        </w:rPr>
        <w:t xml:space="preserve"> </w:t>
      </w:r>
      <w:r w:rsidR="000F75B3" w:rsidRPr="000F75B3">
        <w:rPr>
          <w:rFonts w:cs="Times New Roman"/>
          <w:szCs w:val="28"/>
          <w:lang w:val="en-US"/>
        </w:rPr>
        <w:t>ilmiy</w:t>
      </w:r>
      <w:r w:rsidR="000F75B3">
        <w:rPr>
          <w:rFonts w:cs="Times New Roman"/>
          <w:szCs w:val="28"/>
          <w:lang w:val="en-US"/>
        </w:rPr>
        <w:t xml:space="preserve"> </w:t>
      </w:r>
      <w:r w:rsidR="000F75B3" w:rsidRPr="000F75B3">
        <w:rPr>
          <w:rFonts w:cs="Times New Roman"/>
          <w:szCs w:val="28"/>
          <w:lang w:val="en-US"/>
        </w:rPr>
        <w:t>asosda</w:t>
      </w:r>
      <w:r w:rsidR="000F75B3">
        <w:rPr>
          <w:rFonts w:cs="Times New Roman"/>
          <w:szCs w:val="28"/>
          <w:lang w:val="en-US"/>
        </w:rPr>
        <w:t xml:space="preserve"> </w:t>
      </w:r>
      <w:r w:rsidR="001D7DD8">
        <w:rPr>
          <w:rFonts w:cs="Times New Roman"/>
          <w:szCs w:val="28"/>
          <w:lang w:val="en-US"/>
        </w:rPr>
        <w:t>yoritilgan</w:t>
      </w:r>
      <w:r w:rsidR="000F75B3" w:rsidRPr="000F75B3">
        <w:rPr>
          <w:rFonts w:cs="Times New Roman"/>
          <w:szCs w:val="28"/>
          <w:lang w:val="en-US"/>
        </w:rPr>
        <w:t>.</w:t>
      </w:r>
      <w:r w:rsidR="000F75B3">
        <w:rPr>
          <w:rFonts w:cs="Times New Roman"/>
          <w:szCs w:val="28"/>
          <w:lang w:val="en-US"/>
        </w:rPr>
        <w:t xml:space="preserve"> </w:t>
      </w:r>
      <w:r w:rsidR="000F75B3" w:rsidRPr="000F75B3">
        <w:rPr>
          <w:rFonts w:cs="Times New Roman"/>
          <w:szCs w:val="28"/>
          <w:lang w:val="en-US"/>
        </w:rPr>
        <w:t>Tadqiqotda</w:t>
      </w:r>
      <w:r w:rsidR="000F75B3">
        <w:rPr>
          <w:rFonts w:cs="Times New Roman"/>
          <w:szCs w:val="28"/>
          <w:lang w:val="en-US"/>
        </w:rPr>
        <w:t xml:space="preserve"> </w:t>
      </w:r>
      <w:r w:rsidR="000F75B3" w:rsidRPr="000F75B3">
        <w:rPr>
          <w:rFonts w:cs="Times New Roman"/>
          <w:szCs w:val="28"/>
          <w:lang w:val="en-US"/>
        </w:rPr>
        <w:t>sifat</w:t>
      </w:r>
      <w:r w:rsidR="000F75B3">
        <w:rPr>
          <w:rFonts w:cs="Times New Roman"/>
          <w:szCs w:val="28"/>
          <w:lang w:val="en-US"/>
        </w:rPr>
        <w:t xml:space="preserve"> </w:t>
      </w:r>
      <w:r w:rsidR="000F75B3" w:rsidRPr="000F75B3">
        <w:rPr>
          <w:rFonts w:cs="Times New Roman"/>
          <w:szCs w:val="28"/>
          <w:lang w:val="en-US"/>
        </w:rPr>
        <w:t>menejmenti</w:t>
      </w:r>
      <w:r w:rsidR="000F75B3">
        <w:rPr>
          <w:rFonts w:cs="Times New Roman"/>
          <w:szCs w:val="28"/>
          <w:lang w:val="en-US"/>
        </w:rPr>
        <w:t xml:space="preserve"> </w:t>
      </w:r>
      <w:r w:rsidR="000F75B3" w:rsidRPr="000F75B3">
        <w:rPr>
          <w:rFonts w:cs="Times New Roman"/>
          <w:szCs w:val="28"/>
          <w:lang w:val="en-US"/>
        </w:rPr>
        <w:t>tizimlari</w:t>
      </w:r>
      <w:r w:rsidR="000F75B3">
        <w:rPr>
          <w:rFonts w:cs="Times New Roman"/>
          <w:szCs w:val="28"/>
          <w:lang w:val="en-US"/>
        </w:rPr>
        <w:t xml:space="preserve"> </w:t>
      </w:r>
      <w:r w:rsidR="000F75B3" w:rsidRPr="000F75B3">
        <w:rPr>
          <w:rFonts w:cs="Times New Roman"/>
          <w:szCs w:val="28"/>
          <w:lang w:val="en-US"/>
        </w:rPr>
        <w:t>(TQM),</w:t>
      </w:r>
      <w:r w:rsidR="000F75B3">
        <w:rPr>
          <w:rFonts w:cs="Times New Roman"/>
          <w:szCs w:val="28"/>
          <w:lang w:val="en-US"/>
        </w:rPr>
        <w:t xml:space="preserve"> </w:t>
      </w:r>
      <w:r w:rsidR="000F75B3" w:rsidRPr="000F75B3">
        <w:rPr>
          <w:rFonts w:cs="Times New Roman"/>
          <w:szCs w:val="28"/>
          <w:lang w:val="en-US"/>
        </w:rPr>
        <w:t>klinik</w:t>
      </w:r>
      <w:r w:rsidR="000F75B3">
        <w:rPr>
          <w:rFonts w:cs="Times New Roman"/>
          <w:szCs w:val="28"/>
          <w:lang w:val="en-US"/>
        </w:rPr>
        <w:t xml:space="preserve"> </w:t>
      </w:r>
      <w:r w:rsidR="000F75B3" w:rsidRPr="000F75B3">
        <w:rPr>
          <w:rFonts w:cs="Times New Roman"/>
          <w:szCs w:val="28"/>
          <w:lang w:val="en-US"/>
        </w:rPr>
        <w:t>boshqaruv</w:t>
      </w:r>
      <w:r w:rsidR="000F75B3">
        <w:rPr>
          <w:rFonts w:cs="Times New Roman"/>
          <w:szCs w:val="28"/>
          <w:lang w:val="en-US"/>
        </w:rPr>
        <w:t xml:space="preserve"> </w:t>
      </w:r>
      <w:r w:rsidR="000F75B3" w:rsidRPr="000F75B3">
        <w:rPr>
          <w:rFonts w:cs="Times New Roman"/>
          <w:szCs w:val="28"/>
          <w:lang w:val="en-US"/>
        </w:rPr>
        <w:t>(clinical</w:t>
      </w:r>
      <w:r w:rsidR="000F75B3">
        <w:rPr>
          <w:rFonts w:cs="Times New Roman"/>
          <w:szCs w:val="28"/>
          <w:lang w:val="en-US"/>
        </w:rPr>
        <w:t xml:space="preserve"> </w:t>
      </w:r>
      <w:r w:rsidR="000F75B3" w:rsidRPr="000F75B3">
        <w:rPr>
          <w:rFonts w:cs="Times New Roman"/>
          <w:szCs w:val="28"/>
          <w:lang w:val="en-US"/>
        </w:rPr>
        <w:t>governance),</w:t>
      </w:r>
      <w:r w:rsidR="001D7DD8">
        <w:rPr>
          <w:rFonts w:cs="Times New Roman"/>
          <w:szCs w:val="28"/>
          <w:lang w:val="en-US"/>
        </w:rPr>
        <w:t xml:space="preserve"> </w:t>
      </w:r>
      <w:r w:rsidR="000F75B3" w:rsidRPr="000F75B3">
        <w:rPr>
          <w:rFonts w:cs="Times New Roman"/>
          <w:szCs w:val="28"/>
          <w:lang w:val="en-US"/>
        </w:rPr>
        <w:t>risk-menejment,</w:t>
      </w:r>
      <w:r w:rsidR="001D7DD8">
        <w:rPr>
          <w:rFonts w:cs="Times New Roman"/>
          <w:szCs w:val="28"/>
          <w:lang w:val="en-US"/>
        </w:rPr>
        <w:t xml:space="preserve"> </w:t>
      </w:r>
      <w:r w:rsidR="000F75B3" w:rsidRPr="000F75B3">
        <w:rPr>
          <w:rFonts w:cs="Times New Roman"/>
          <w:szCs w:val="28"/>
          <w:lang w:val="en-US"/>
        </w:rPr>
        <w:t>inson</w:t>
      </w:r>
      <w:r w:rsidR="001D7DD8">
        <w:rPr>
          <w:rFonts w:cs="Times New Roman"/>
          <w:szCs w:val="28"/>
          <w:lang w:val="en-US"/>
        </w:rPr>
        <w:t xml:space="preserve"> </w:t>
      </w:r>
      <w:r w:rsidR="000F75B3" w:rsidRPr="000F75B3">
        <w:rPr>
          <w:rFonts w:cs="Times New Roman"/>
          <w:szCs w:val="28"/>
          <w:lang w:val="en-US"/>
        </w:rPr>
        <w:t>resurslarini</w:t>
      </w:r>
      <w:r w:rsidR="001D7DD8">
        <w:rPr>
          <w:rFonts w:cs="Times New Roman"/>
          <w:szCs w:val="28"/>
          <w:lang w:val="en-US"/>
        </w:rPr>
        <w:t xml:space="preserve"> </w:t>
      </w:r>
      <w:r w:rsidR="000F75B3" w:rsidRPr="000F75B3">
        <w:rPr>
          <w:rFonts w:cs="Times New Roman"/>
          <w:szCs w:val="28"/>
          <w:lang w:val="en-US"/>
        </w:rPr>
        <w:t>rivojlantirish,</w:t>
      </w:r>
      <w:r w:rsidR="001D7DD8">
        <w:rPr>
          <w:rFonts w:cs="Times New Roman"/>
          <w:szCs w:val="28"/>
          <w:lang w:val="en-US"/>
        </w:rPr>
        <w:t xml:space="preserve"> </w:t>
      </w:r>
      <w:r w:rsidR="000F75B3" w:rsidRPr="000F75B3">
        <w:rPr>
          <w:rFonts w:cs="Times New Roman"/>
          <w:szCs w:val="28"/>
          <w:lang w:val="en-US"/>
        </w:rPr>
        <w:t>raqamli</w:t>
      </w:r>
      <w:r w:rsidR="001D7DD8">
        <w:rPr>
          <w:rFonts w:cs="Times New Roman"/>
          <w:szCs w:val="28"/>
          <w:lang w:val="en-US"/>
        </w:rPr>
        <w:t xml:space="preserve"> </w:t>
      </w:r>
      <w:r w:rsidR="000F75B3" w:rsidRPr="000F75B3">
        <w:rPr>
          <w:rFonts w:cs="Times New Roman"/>
          <w:szCs w:val="28"/>
          <w:lang w:val="en-US"/>
        </w:rPr>
        <w:t>transformatsiya</w:t>
      </w:r>
      <w:r w:rsidR="001D7DD8">
        <w:rPr>
          <w:rFonts w:cs="Times New Roman"/>
          <w:szCs w:val="28"/>
          <w:lang w:val="en-US"/>
        </w:rPr>
        <w:t xml:space="preserve"> </w:t>
      </w:r>
      <w:r w:rsidR="000F75B3" w:rsidRPr="000F75B3">
        <w:rPr>
          <w:rFonts w:cs="Times New Roman"/>
          <w:szCs w:val="28"/>
          <w:lang w:val="en-US"/>
        </w:rPr>
        <w:t>hamda</w:t>
      </w:r>
      <w:r w:rsidR="001D7DD8">
        <w:rPr>
          <w:rFonts w:cs="Times New Roman"/>
          <w:szCs w:val="28"/>
          <w:lang w:val="en-US"/>
        </w:rPr>
        <w:t xml:space="preserve"> </w:t>
      </w:r>
      <w:r w:rsidR="000F75B3" w:rsidRPr="000F75B3">
        <w:rPr>
          <w:rFonts w:cs="Times New Roman"/>
          <w:szCs w:val="28"/>
          <w:lang w:val="en-US"/>
        </w:rPr>
        <w:t>bemor</w:t>
      </w:r>
      <w:r w:rsidR="001D7DD8">
        <w:rPr>
          <w:rFonts w:cs="Times New Roman"/>
          <w:szCs w:val="28"/>
          <w:lang w:val="en-US"/>
        </w:rPr>
        <w:t xml:space="preserve"> </w:t>
      </w:r>
      <w:r w:rsidR="000F75B3" w:rsidRPr="000F75B3">
        <w:rPr>
          <w:rFonts w:cs="Times New Roman"/>
          <w:szCs w:val="28"/>
          <w:lang w:val="en-US"/>
        </w:rPr>
        <w:t>markazli</w:t>
      </w:r>
      <w:r w:rsidR="001D7DD8">
        <w:rPr>
          <w:rFonts w:cs="Times New Roman"/>
          <w:szCs w:val="28"/>
          <w:lang w:val="en-US"/>
        </w:rPr>
        <w:t xml:space="preserve"> </w:t>
      </w:r>
      <w:r w:rsidR="000F75B3" w:rsidRPr="000F75B3">
        <w:rPr>
          <w:rFonts w:cs="Times New Roman"/>
          <w:szCs w:val="28"/>
          <w:lang w:val="en-US"/>
        </w:rPr>
        <w:t>xizmat</w:t>
      </w:r>
      <w:r w:rsidR="001D7DD8">
        <w:rPr>
          <w:rFonts w:cs="Times New Roman"/>
          <w:szCs w:val="28"/>
          <w:lang w:val="en-US"/>
        </w:rPr>
        <w:t xml:space="preserve"> </w:t>
      </w:r>
      <w:proofErr w:type="gramStart"/>
      <w:r w:rsidR="000F75B3" w:rsidRPr="000F75B3">
        <w:rPr>
          <w:rFonts w:cs="Times New Roman"/>
          <w:szCs w:val="28"/>
          <w:lang w:val="en-US"/>
        </w:rPr>
        <w:t>ko‘rsatish</w:t>
      </w:r>
      <w:proofErr w:type="gramEnd"/>
      <w:r w:rsidR="001D7DD8">
        <w:rPr>
          <w:rFonts w:cs="Times New Roman"/>
          <w:szCs w:val="28"/>
          <w:lang w:val="en-US"/>
        </w:rPr>
        <w:t xml:space="preserve"> </w:t>
      </w:r>
      <w:r w:rsidR="000F75B3" w:rsidRPr="000F75B3">
        <w:rPr>
          <w:rFonts w:cs="Times New Roman"/>
          <w:szCs w:val="28"/>
          <w:lang w:val="en-US"/>
        </w:rPr>
        <w:t>konsepsiyalari</w:t>
      </w:r>
      <w:r w:rsidR="001D7DD8">
        <w:rPr>
          <w:rFonts w:cs="Times New Roman"/>
          <w:szCs w:val="28"/>
          <w:lang w:val="en-US"/>
        </w:rPr>
        <w:t xml:space="preserve"> </w:t>
      </w:r>
      <w:r w:rsidR="000F75B3" w:rsidRPr="000F75B3">
        <w:rPr>
          <w:rFonts w:cs="Times New Roman"/>
          <w:szCs w:val="28"/>
          <w:lang w:val="en-US"/>
        </w:rPr>
        <w:t>keng</w:t>
      </w:r>
      <w:r w:rsidR="001D7DD8">
        <w:rPr>
          <w:rFonts w:cs="Times New Roman"/>
          <w:szCs w:val="28"/>
          <w:lang w:val="en-US"/>
        </w:rPr>
        <w:t xml:space="preserve"> </w:t>
      </w:r>
      <w:r w:rsidR="000F75B3" w:rsidRPr="000F75B3">
        <w:rPr>
          <w:rFonts w:cs="Times New Roman"/>
          <w:szCs w:val="28"/>
          <w:lang w:val="en-US"/>
        </w:rPr>
        <w:t>tahlil</w:t>
      </w:r>
      <w:r w:rsidR="001D7DD8">
        <w:rPr>
          <w:rFonts w:cs="Times New Roman"/>
          <w:szCs w:val="28"/>
          <w:lang w:val="en-US"/>
        </w:rPr>
        <w:t xml:space="preserve"> </w:t>
      </w:r>
      <w:r w:rsidR="000F75B3" w:rsidRPr="000F75B3">
        <w:rPr>
          <w:rFonts w:cs="Times New Roman"/>
          <w:szCs w:val="28"/>
          <w:lang w:val="en-US"/>
        </w:rPr>
        <w:t>qilin</w:t>
      </w:r>
      <w:r w:rsidR="001D7DD8">
        <w:rPr>
          <w:rFonts w:cs="Times New Roman"/>
          <w:szCs w:val="28"/>
          <w:lang w:val="en-US"/>
        </w:rPr>
        <w:t>gan</w:t>
      </w:r>
      <w:r w:rsidR="000F75B3" w:rsidRPr="000F75B3">
        <w:rPr>
          <w:rFonts w:cs="Times New Roman"/>
          <w:szCs w:val="28"/>
          <w:lang w:val="en-US"/>
        </w:rPr>
        <w:t xml:space="preserve">. </w:t>
      </w:r>
      <w:r w:rsidR="00AC10A9" w:rsidRPr="00FE12A2">
        <w:rPr>
          <w:rFonts w:cs="Times New Roman"/>
          <w:szCs w:val="28"/>
          <w:lang w:val="en-US"/>
        </w:rPr>
        <w:t xml:space="preserve">Muallifaning fikricha, raqamli texnologiyalar rivojlanishi sharoitida an'anaviy qat'iy iyerarxik buyruqlar zanjiri o‘z ahamiyatini ma'lum darajada yo‘qotmoqda, chunki elektron hujjat aylanishi </w:t>
      </w:r>
      <w:proofErr w:type="gramStart"/>
      <w:r w:rsidR="00AC10A9" w:rsidRPr="00FE12A2">
        <w:rPr>
          <w:rFonts w:cs="Times New Roman"/>
          <w:szCs w:val="28"/>
          <w:lang w:val="en-US"/>
        </w:rPr>
        <w:t>va</w:t>
      </w:r>
      <w:proofErr w:type="gramEnd"/>
      <w:r w:rsidR="00AC10A9" w:rsidRPr="00FE12A2">
        <w:rPr>
          <w:rFonts w:cs="Times New Roman"/>
          <w:szCs w:val="28"/>
          <w:lang w:val="en-US"/>
        </w:rPr>
        <w:t xml:space="preserve"> tezkor aloqa vositalari oraliq bo‘g‘inlarni chetlab o‘tish imkonini bermoqda</w:t>
      </w:r>
      <w:r w:rsidR="000F75B3">
        <w:rPr>
          <w:rStyle w:val="af4"/>
          <w:rFonts w:cs="Times New Roman"/>
          <w:szCs w:val="28"/>
          <w:lang w:val="en-US"/>
        </w:rPr>
        <w:footnoteReference w:id="12"/>
      </w:r>
      <w:r w:rsidR="00AC10A9" w:rsidRPr="00FE12A2">
        <w:rPr>
          <w:rFonts w:cs="Times New Roman"/>
          <w:szCs w:val="28"/>
          <w:lang w:val="en-US"/>
        </w:rPr>
        <w:t>.</w:t>
      </w:r>
      <w:r w:rsidR="001D7DD8">
        <w:rPr>
          <w:rFonts w:cs="Times New Roman"/>
          <w:szCs w:val="28"/>
          <w:lang w:val="en-US"/>
        </w:rPr>
        <w:tab/>
      </w:r>
      <w:r w:rsidR="001D7DD8">
        <w:rPr>
          <w:rFonts w:cs="Times New Roman"/>
          <w:szCs w:val="28"/>
          <w:lang w:val="en-US"/>
        </w:rPr>
        <w:tab/>
      </w:r>
      <w:r w:rsidR="005576BB">
        <w:rPr>
          <w:rFonts w:cs="Times New Roman"/>
          <w:szCs w:val="28"/>
          <w:lang w:val="en-US"/>
        </w:rPr>
        <w:tab/>
      </w:r>
      <w:r w:rsidR="005576BB">
        <w:rPr>
          <w:rFonts w:cs="Times New Roman"/>
          <w:szCs w:val="28"/>
          <w:lang w:val="en-US"/>
        </w:rPr>
        <w:tab/>
      </w:r>
      <w:r w:rsidR="005576BB">
        <w:rPr>
          <w:rFonts w:cs="Times New Roman"/>
          <w:szCs w:val="28"/>
          <w:lang w:val="en-US"/>
        </w:rPr>
        <w:tab/>
      </w:r>
      <w:r w:rsidR="002B418B">
        <w:rPr>
          <w:rFonts w:cs="Times New Roman"/>
          <w:szCs w:val="28"/>
          <w:lang w:val="en-US"/>
        </w:rPr>
        <w:tab/>
      </w:r>
      <w:r w:rsidR="001A17B5" w:rsidRPr="001A17B5">
        <w:rPr>
          <w:rFonts w:cs="Times New Roman"/>
          <w:szCs w:val="28"/>
          <w:lang w:val="en-US"/>
        </w:rPr>
        <w:t xml:space="preserve">Mazkur tadqiqotda </w:t>
      </w:r>
      <w:r w:rsidR="00A00B86">
        <w:rPr>
          <w:rFonts w:cs="Times New Roman"/>
          <w:szCs w:val="28"/>
          <w:lang w:val="en-US"/>
        </w:rPr>
        <w:t>biz</w:t>
      </w:r>
      <w:r w:rsidR="001A17B5" w:rsidRPr="001A17B5">
        <w:rPr>
          <w:rFonts w:cs="Times New Roman"/>
          <w:szCs w:val="28"/>
          <w:lang w:val="en-US"/>
        </w:rPr>
        <w:t xml:space="preserve"> boshqaruv mashtabini baholashning yangi modelini taklif qilam</w:t>
      </w:r>
      <w:r w:rsidR="00A00B86">
        <w:rPr>
          <w:rFonts w:cs="Times New Roman"/>
          <w:szCs w:val="28"/>
          <w:lang w:val="en-US"/>
        </w:rPr>
        <w:t>iz</w:t>
      </w:r>
      <w:r w:rsidR="001A17B5" w:rsidRPr="001A17B5">
        <w:rPr>
          <w:rFonts w:cs="Times New Roman"/>
          <w:szCs w:val="28"/>
          <w:lang w:val="en-US"/>
        </w:rPr>
        <w:t>. Uni “</w:t>
      </w:r>
      <w:r w:rsidR="002B418B" w:rsidRPr="002B418B">
        <w:rPr>
          <w:rFonts w:cs="Times New Roman"/>
          <w:szCs w:val="28"/>
          <w:lang w:val="en-US"/>
        </w:rPr>
        <w:t>Axborot uzatish samaradorligi modeli</w:t>
      </w:r>
      <w:r w:rsidR="001A17B5" w:rsidRPr="001A17B5">
        <w:rPr>
          <w:rFonts w:cs="Times New Roman"/>
          <w:szCs w:val="28"/>
          <w:lang w:val="en-US"/>
        </w:rPr>
        <w:t>” (information attenuation model) deb ataym</w:t>
      </w:r>
      <w:r w:rsidR="002B418B">
        <w:rPr>
          <w:rFonts w:cs="Times New Roman"/>
          <w:szCs w:val="28"/>
          <w:lang w:val="en-US"/>
        </w:rPr>
        <w:t>iz</w:t>
      </w:r>
      <w:r w:rsidR="001A17B5" w:rsidRPr="001A17B5">
        <w:rPr>
          <w:rFonts w:cs="Times New Roman"/>
          <w:szCs w:val="28"/>
          <w:lang w:val="en-US"/>
        </w:rPr>
        <w:t xml:space="preserve">. Ushbu modelning asosiy g‘oyasi quyidagicha: har qanday tashkilotda yuqori rahbardan chiqqan boshqaruv signali (buyruq, topshiriq, yo‘riqnoma) ierarxik zanjir </w:t>
      </w:r>
      <w:proofErr w:type="gramStart"/>
      <w:r w:rsidR="001A17B5" w:rsidRPr="001A17B5">
        <w:rPr>
          <w:rFonts w:cs="Times New Roman"/>
          <w:szCs w:val="28"/>
          <w:lang w:val="en-US"/>
        </w:rPr>
        <w:t>bo‘ylab</w:t>
      </w:r>
      <w:proofErr w:type="gramEnd"/>
      <w:r w:rsidR="001A17B5" w:rsidRPr="001A17B5">
        <w:rPr>
          <w:rFonts w:cs="Times New Roman"/>
          <w:szCs w:val="28"/>
          <w:lang w:val="en-US"/>
        </w:rPr>
        <w:t xml:space="preserve"> pastga tushgan sari o‘zining kuchini, aniqligini va ta’sirchanligini yo‘qotib boradi. Bu susayishning intensivligi bevosita har bir bosqi</w:t>
      </w:r>
      <w:bookmarkStart w:id="0" w:name="_GoBack"/>
      <w:bookmarkEnd w:id="0"/>
      <w:r w:rsidR="001A17B5" w:rsidRPr="001A17B5">
        <w:rPr>
          <w:rFonts w:cs="Times New Roman"/>
          <w:szCs w:val="28"/>
          <w:lang w:val="en-US"/>
        </w:rPr>
        <w:t xml:space="preserve">chdagi </w:t>
      </w:r>
      <w:proofErr w:type="gramStart"/>
      <w:r w:rsidR="001A17B5" w:rsidRPr="001A17B5">
        <w:rPr>
          <w:rFonts w:cs="Times New Roman"/>
          <w:szCs w:val="28"/>
          <w:lang w:val="en-US"/>
        </w:rPr>
        <w:t>bo‘ysunuvchilar</w:t>
      </w:r>
      <w:proofErr w:type="gramEnd"/>
      <w:r w:rsidR="001A17B5" w:rsidRPr="001A17B5">
        <w:rPr>
          <w:rFonts w:cs="Times New Roman"/>
          <w:szCs w:val="28"/>
          <w:lang w:val="en-US"/>
        </w:rPr>
        <w:t xml:space="preserve"> soniga va bosqichlarning umumiy miqdoriga bog‘liq.</w:t>
      </w:r>
      <w:r w:rsidR="002B418B">
        <w:rPr>
          <w:rFonts w:cs="Times New Roman"/>
          <w:szCs w:val="28"/>
          <w:lang w:val="en-US"/>
        </w:rPr>
        <w:lastRenderedPageBreak/>
        <w:tab/>
      </w:r>
      <w:r w:rsidR="001A17B5" w:rsidRPr="001A17B5">
        <w:rPr>
          <w:rFonts w:cs="Times New Roman"/>
          <w:szCs w:val="28"/>
          <w:lang w:val="en-US"/>
        </w:rPr>
        <w:t>Modelning matematik ifodasi quyidagi formula bilan beriladi</w:t>
      </w:r>
      <w:r w:rsidR="002B418B">
        <w:rPr>
          <w:rFonts w:cs="Times New Roman"/>
          <w:szCs w:val="28"/>
          <w:lang w:val="en-US"/>
        </w:rPr>
        <w:t xml:space="preserve"> - </w:t>
      </w:r>
      <w:r w:rsidR="001A17B5" w:rsidRPr="002B418B">
        <w:rPr>
          <w:rFonts w:cs="Times New Roman"/>
          <w:szCs w:val="28"/>
          <w:lang w:val="en-US"/>
        </w:rPr>
        <w:t>Individual boshqaruv yo‘li uchun signal koeffitsienti</w:t>
      </w:r>
      <w:r w:rsidR="002B418B">
        <w:rPr>
          <w:rFonts w:cs="Times New Roman"/>
          <w:szCs w:val="28"/>
          <w:lang w:val="en-US"/>
        </w:rPr>
        <w:t>:</w:t>
      </w:r>
    </w:p>
    <w:p w14:paraId="7EA48F86" w14:textId="56B97370" w:rsidR="002B418B" w:rsidRPr="001A17B5" w:rsidRDefault="002B418B" w:rsidP="00622160">
      <w:pPr>
        <w:tabs>
          <w:tab w:val="left" w:pos="918"/>
        </w:tabs>
        <w:spacing w:line="360" w:lineRule="auto"/>
        <w:jc w:val="both"/>
        <w:rPr>
          <w:rFonts w:cs="Times New Roman"/>
          <w:szCs w:val="28"/>
          <w:lang w:val="en-US"/>
        </w:rPr>
      </w:pPr>
      <w:r>
        <w:rPr>
          <w:rFonts w:eastAsiaTheme="minorEastAsia" w:cs="Times New Roman"/>
          <w:szCs w:val="28"/>
          <w:lang w:val="en-US"/>
        </w:rPr>
        <w:tab/>
      </w:r>
      <w:r>
        <w:rPr>
          <w:rFonts w:eastAsiaTheme="minorEastAsia" w:cs="Times New Roman"/>
          <w:szCs w:val="28"/>
          <w:lang w:val="en-US"/>
        </w:rPr>
        <w:tab/>
      </w:r>
      <w:r>
        <w:rPr>
          <w:rFonts w:eastAsiaTheme="minorEastAsia" w:cs="Times New Roman"/>
          <w:szCs w:val="28"/>
          <w:lang w:val="en-US"/>
        </w:rPr>
        <w:tab/>
      </w:r>
      <w:r>
        <w:rPr>
          <w:rFonts w:eastAsiaTheme="minorEastAsia" w:cs="Times New Roman"/>
          <w:szCs w:val="28"/>
          <w:lang w:val="en-US"/>
        </w:rPr>
        <w:tab/>
      </w:r>
      <w:r>
        <w:rPr>
          <w:rFonts w:eastAsiaTheme="minorEastAsia" w:cs="Times New Roman"/>
          <w:szCs w:val="28"/>
          <w:lang w:val="en-US"/>
        </w:rPr>
        <w:tab/>
      </w:r>
      <m:oMath>
        <m:sSub>
          <m:sSubPr>
            <m:ctrlPr>
              <w:rPr>
                <w:rFonts w:ascii="Cambria Math" w:hAnsi="Cambria Math" w:cs="Times New Roman"/>
                <w:i/>
                <w:szCs w:val="28"/>
                <w:lang w:val="en-US"/>
              </w:rPr>
            </m:ctrlPr>
          </m:sSubPr>
          <m:e>
            <m:r>
              <w:rPr>
                <w:rFonts w:ascii="Cambria Math" w:hAnsi="Cambria Math" w:cs="Times New Roman"/>
                <w:szCs w:val="28"/>
                <w:lang w:val="en-US"/>
              </w:rPr>
              <m:t>K</m:t>
            </m:r>
          </m:e>
          <m:sub>
            <m:r>
              <w:rPr>
                <w:rFonts w:ascii="Cambria Math" w:hAnsi="Cambria Math" w:cs="Times New Roman"/>
                <w:szCs w:val="28"/>
                <w:lang w:val="en-US"/>
              </w:rPr>
              <m:t>ij</m:t>
            </m:r>
          </m:sub>
        </m:sSub>
        <m:r>
          <w:rPr>
            <w:rFonts w:ascii="Cambria Math" w:hAnsi="Cambria Math" w:cs="Times New Roman"/>
            <w:szCs w:val="28"/>
            <w:lang w:val="en-US"/>
          </w:rPr>
          <m:t>=</m:t>
        </m:r>
        <m:nary>
          <m:naryPr>
            <m:chr m:val="∏"/>
            <m:limLoc m:val="undOvr"/>
            <m:ctrlPr>
              <w:rPr>
                <w:rFonts w:ascii="Cambria Math" w:hAnsi="Cambria Math" w:cs="Times New Roman"/>
                <w:i/>
                <w:szCs w:val="28"/>
                <w:lang w:val="en-US"/>
              </w:rPr>
            </m:ctrlPr>
          </m:naryPr>
          <m:sub>
            <m:r>
              <w:rPr>
                <w:rFonts w:ascii="Cambria Math" w:hAnsi="Cambria Math" w:cs="Times New Roman"/>
                <w:szCs w:val="28"/>
                <w:lang w:val="en-US"/>
              </w:rPr>
              <m:t>m=1</m:t>
            </m:r>
          </m:sub>
          <m:sup>
            <m:r>
              <w:rPr>
                <w:rFonts w:ascii="Cambria Math" w:hAnsi="Cambria Math" w:cs="Times New Roman"/>
                <w:szCs w:val="28"/>
                <w:lang w:val="en-US"/>
              </w:rPr>
              <m:t>h</m:t>
            </m:r>
          </m:sup>
          <m:e>
            <m:f>
              <m:fPr>
                <m:ctrlPr>
                  <w:rPr>
                    <w:rFonts w:ascii="Cambria Math" w:hAnsi="Cambria Math" w:cs="Times New Roman"/>
                    <w:i/>
                    <w:szCs w:val="28"/>
                    <w:lang w:val="en-US"/>
                  </w:rPr>
                </m:ctrlPr>
              </m:fPr>
              <m:num>
                <m:r>
                  <w:rPr>
                    <w:rFonts w:ascii="Cambria Math" w:hAnsi="Cambria Math" w:cs="Times New Roman"/>
                    <w:szCs w:val="28"/>
                    <w:lang w:val="en-US"/>
                  </w:rPr>
                  <m:t>1</m:t>
                </m:r>
              </m:num>
              <m:den>
                <m:sSub>
                  <m:sSubPr>
                    <m:ctrlPr>
                      <w:rPr>
                        <w:rFonts w:ascii="Cambria Math" w:hAnsi="Cambria Math" w:cs="Times New Roman"/>
                        <w:i/>
                        <w:szCs w:val="28"/>
                        <w:lang w:val="en-US"/>
                      </w:rPr>
                    </m:ctrlPr>
                  </m:sSubPr>
                  <m:e>
                    <m:r>
                      <w:rPr>
                        <w:rFonts w:ascii="Cambria Math" w:hAnsi="Cambria Math" w:cs="Times New Roman"/>
                        <w:szCs w:val="28"/>
                        <w:lang w:val="en-US"/>
                      </w:rPr>
                      <m:t>n</m:t>
                    </m:r>
                  </m:e>
                  <m:sub>
                    <m:r>
                      <w:rPr>
                        <w:rFonts w:ascii="Cambria Math" w:hAnsi="Cambria Math" w:cs="Times New Roman"/>
                        <w:szCs w:val="28"/>
                        <w:lang w:val="en-US"/>
                      </w:rPr>
                      <m:t>m</m:t>
                    </m:r>
                  </m:sub>
                </m:sSub>
              </m:den>
            </m:f>
          </m:e>
        </m:nary>
      </m:oMath>
      <w:r>
        <w:rPr>
          <w:rFonts w:eastAsiaTheme="minorEastAsia" w:cs="Times New Roman"/>
          <w:szCs w:val="28"/>
          <w:lang w:val="en-US"/>
        </w:rPr>
        <w:tab/>
      </w:r>
      <w:r>
        <w:rPr>
          <w:rFonts w:eastAsiaTheme="minorEastAsia" w:cs="Times New Roman"/>
          <w:szCs w:val="28"/>
          <w:lang w:val="en-US"/>
        </w:rPr>
        <w:tab/>
      </w:r>
      <w:r>
        <w:rPr>
          <w:rFonts w:eastAsiaTheme="minorEastAsia" w:cs="Times New Roman"/>
          <w:szCs w:val="28"/>
          <w:lang w:val="en-US"/>
        </w:rPr>
        <w:tab/>
      </w:r>
      <w:r>
        <w:rPr>
          <w:rFonts w:eastAsiaTheme="minorEastAsia" w:cs="Times New Roman"/>
          <w:szCs w:val="28"/>
          <w:lang w:val="en-US"/>
        </w:rPr>
        <w:tab/>
      </w:r>
      <w:r>
        <w:rPr>
          <w:rFonts w:eastAsiaTheme="minorEastAsia" w:cs="Times New Roman"/>
          <w:szCs w:val="28"/>
          <w:lang w:val="en-US"/>
        </w:rPr>
        <w:tab/>
        <w:t>(1)</w:t>
      </w:r>
    </w:p>
    <w:p w14:paraId="165FC0A7" w14:textId="77777777" w:rsidR="001F383F" w:rsidRDefault="008D5303" w:rsidP="001F383F">
      <w:pPr>
        <w:tabs>
          <w:tab w:val="left" w:pos="918"/>
        </w:tabs>
        <w:spacing w:line="360" w:lineRule="auto"/>
        <w:jc w:val="both"/>
        <w:rPr>
          <w:rFonts w:cs="Times New Roman"/>
          <w:szCs w:val="28"/>
          <w:lang w:val="en-US"/>
        </w:rPr>
      </w:pPr>
      <w:r>
        <w:rPr>
          <w:rFonts w:cs="Times New Roman"/>
          <w:szCs w:val="28"/>
          <w:lang w:val="en-US"/>
        </w:rPr>
        <w:tab/>
      </w:r>
      <w:r w:rsidR="001F383F">
        <w:rPr>
          <w:rFonts w:cs="Times New Roman"/>
          <w:szCs w:val="28"/>
          <w:lang w:val="en-US"/>
        </w:rPr>
        <w:t>Bunda</w:t>
      </w:r>
      <w:r w:rsidR="005576BB" w:rsidRPr="001A17B5">
        <w:rPr>
          <w:rFonts w:cs="Times New Roman"/>
          <w:szCs w:val="28"/>
          <w:lang w:val="en-US"/>
        </w:rPr>
        <w:t xml:space="preserve"> </w:t>
      </w:r>
      <w:r w:rsidR="005576BB" w:rsidRPr="001A17B5">
        <w:rPr>
          <w:rFonts w:cs="Times New Roman"/>
          <w:i/>
          <w:iCs/>
          <w:szCs w:val="28"/>
          <w:lang w:val="en-US"/>
        </w:rPr>
        <w:t>K</w:t>
      </w:r>
      <w:r w:rsidR="005576BB" w:rsidRPr="008D5303">
        <w:rPr>
          <w:rFonts w:cs="Times New Roman"/>
          <w:i/>
          <w:iCs/>
          <w:szCs w:val="28"/>
          <w:vertAlign w:val="subscript"/>
          <w:lang w:val="en-US"/>
        </w:rPr>
        <w:t>ij</w:t>
      </w:r>
      <w:r w:rsidR="005576BB" w:rsidRPr="001A17B5">
        <w:rPr>
          <w:rFonts w:cs="Times New Roman"/>
          <w:i/>
          <w:iCs/>
          <w:szCs w:val="28"/>
          <w:lang w:val="en-US"/>
        </w:rPr>
        <w:t xml:space="preserve"> </w:t>
      </w:r>
      <w:r w:rsidR="005576BB" w:rsidRPr="001A17B5">
        <w:rPr>
          <w:rFonts w:cs="Times New Roman"/>
          <w:szCs w:val="28"/>
          <w:lang w:val="en-US"/>
        </w:rPr>
        <w:t>i-ijrochiga j-tops</w:t>
      </w:r>
      <w:r w:rsidR="001F383F">
        <w:rPr>
          <w:rFonts w:cs="Times New Roman"/>
          <w:szCs w:val="28"/>
          <w:lang w:val="en-US"/>
        </w:rPr>
        <w:t>h</w:t>
      </w:r>
      <w:r w:rsidR="005576BB" w:rsidRPr="001A17B5">
        <w:rPr>
          <w:rFonts w:cs="Times New Roman"/>
          <w:szCs w:val="28"/>
          <w:lang w:val="en-US"/>
        </w:rPr>
        <w:t xml:space="preserve">iriq </w:t>
      </w:r>
      <w:proofErr w:type="gramStart"/>
      <w:r w:rsidR="005576BB" w:rsidRPr="001A17B5">
        <w:rPr>
          <w:rFonts w:cs="Times New Roman"/>
          <w:szCs w:val="28"/>
          <w:lang w:val="en-US"/>
        </w:rPr>
        <w:t>bo‘yicha</w:t>
      </w:r>
      <w:proofErr w:type="gramEnd"/>
      <w:r w:rsidR="005576BB" w:rsidRPr="001A17B5">
        <w:rPr>
          <w:rFonts w:cs="Times New Roman"/>
          <w:szCs w:val="28"/>
          <w:lang w:val="en-US"/>
        </w:rPr>
        <w:t xml:space="preserve"> yetib boradigan signal koeffitsientini bildiradi</w:t>
      </w:r>
      <w:r w:rsidR="001F383F">
        <w:rPr>
          <w:rFonts w:cs="Times New Roman"/>
          <w:szCs w:val="28"/>
          <w:lang w:val="en-US"/>
        </w:rPr>
        <w:t xml:space="preserve">, </w:t>
      </w:r>
      <w:r w:rsidR="001F383F" w:rsidRPr="001A17B5">
        <w:rPr>
          <w:rFonts w:cs="Times New Roman"/>
          <w:i/>
          <w:iCs/>
          <w:szCs w:val="28"/>
          <w:lang w:val="en-US"/>
        </w:rPr>
        <w:t>K</w:t>
      </w:r>
      <w:r w:rsidR="001F383F" w:rsidRPr="008D5303">
        <w:rPr>
          <w:rFonts w:cs="Times New Roman"/>
          <w:i/>
          <w:iCs/>
          <w:szCs w:val="28"/>
          <w:vertAlign w:val="subscript"/>
          <w:lang w:val="en-US"/>
        </w:rPr>
        <w:t>ij</w:t>
      </w:r>
      <w:r w:rsidR="001F383F">
        <w:rPr>
          <w:rFonts w:cs="Times New Roman"/>
          <w:i/>
          <w:iCs/>
          <w:szCs w:val="28"/>
          <w:vertAlign w:val="subscript"/>
          <w:lang w:val="en-US"/>
        </w:rPr>
        <w:t xml:space="preserve"> </w:t>
      </w:r>
      <w:r w:rsidR="001F383F">
        <w:rPr>
          <w:rFonts w:cs="Times New Roman"/>
          <w:iCs/>
          <w:szCs w:val="28"/>
          <w:lang w:val="en-US"/>
        </w:rPr>
        <w:t>koeffitsienti</w:t>
      </w:r>
      <w:r w:rsidR="005576BB" w:rsidRPr="001A17B5">
        <w:rPr>
          <w:rFonts w:cs="Times New Roman"/>
          <w:szCs w:val="28"/>
          <w:lang w:val="en-US"/>
        </w:rPr>
        <w:t xml:space="preserve"> 0 dan 1 gacha bo‘lgan qiymatlarni qabul qiladi</w:t>
      </w:r>
      <w:r w:rsidR="001F383F">
        <w:rPr>
          <w:rFonts w:cs="Times New Roman"/>
          <w:szCs w:val="28"/>
          <w:lang w:val="en-US"/>
        </w:rPr>
        <w:t xml:space="preserve">, </w:t>
      </w:r>
      <w:r w:rsidR="001F383F" w:rsidRPr="001A17B5">
        <w:rPr>
          <w:rFonts w:cs="Times New Roman"/>
          <w:szCs w:val="28"/>
          <w:lang w:val="en-US"/>
        </w:rPr>
        <w:t>h – bu rahbardan ijrochigacha bo‘lgan boshqaruv bosqichlarin</w:t>
      </w:r>
      <w:r w:rsidR="001F383F">
        <w:rPr>
          <w:rFonts w:cs="Times New Roman"/>
          <w:szCs w:val="28"/>
          <w:lang w:val="en-US"/>
        </w:rPr>
        <w:t xml:space="preserve">ing soni (boshqaruv chuqurligi), </w:t>
      </w:r>
      <w:r w:rsidR="001F383F" w:rsidRPr="001A17B5">
        <w:rPr>
          <w:rFonts w:cs="Times New Roman"/>
          <w:szCs w:val="28"/>
          <w:lang w:val="en-US"/>
        </w:rPr>
        <w:t>n</w:t>
      </w:r>
      <w:r w:rsidR="001F383F" w:rsidRPr="008D5303">
        <w:rPr>
          <w:rFonts w:cs="Times New Roman"/>
          <w:szCs w:val="28"/>
          <w:vertAlign w:val="subscript"/>
          <w:lang w:val="en-US"/>
        </w:rPr>
        <w:t>m</w:t>
      </w:r>
      <w:r w:rsidR="001F383F" w:rsidRPr="001A17B5">
        <w:rPr>
          <w:rFonts w:cs="Times New Roman"/>
          <w:szCs w:val="28"/>
          <w:lang w:val="en-US"/>
        </w:rPr>
        <w:t xml:space="preserve"> – esa m-bosqichdagi bevosita bo‘ysunuvchilarning soni.</w:t>
      </w:r>
    </w:p>
    <w:p w14:paraId="0D3A46EB" w14:textId="2EC30635" w:rsidR="001F383F" w:rsidRPr="001F383F" w:rsidRDefault="001F383F" w:rsidP="001F383F">
      <w:pPr>
        <w:tabs>
          <w:tab w:val="left" w:pos="918"/>
        </w:tabs>
        <w:spacing w:line="360" w:lineRule="auto"/>
        <w:jc w:val="both"/>
        <w:rPr>
          <w:rFonts w:cs="Times New Roman"/>
          <w:b/>
          <w:szCs w:val="28"/>
          <w:lang w:val="en-US"/>
        </w:rPr>
      </w:pPr>
      <w:r>
        <w:rPr>
          <w:rFonts w:cs="Times New Roman"/>
          <w:szCs w:val="28"/>
          <w:lang w:val="en-US"/>
        </w:rPr>
        <w:tab/>
      </w:r>
      <w:r>
        <w:rPr>
          <w:rFonts w:cs="Times New Roman"/>
          <w:szCs w:val="28"/>
          <w:lang w:val="en-US"/>
        </w:rPr>
        <w:tab/>
      </w:r>
      <w:r w:rsidRPr="001F383F">
        <w:rPr>
          <w:rFonts w:cs="Times New Roman"/>
          <w:b/>
          <w:lang w:val="en-US"/>
        </w:rPr>
        <w:t xml:space="preserve">K qiymatiga </w:t>
      </w:r>
      <w:proofErr w:type="gramStart"/>
      <w:r w:rsidRPr="001F383F">
        <w:rPr>
          <w:rFonts w:cs="Times New Roman"/>
          <w:b/>
          <w:lang w:val="en-US"/>
        </w:rPr>
        <w:t>ko‘ra</w:t>
      </w:r>
      <w:proofErr w:type="gramEnd"/>
      <w:r w:rsidRPr="001F383F">
        <w:rPr>
          <w:rFonts w:cs="Times New Roman"/>
          <w:b/>
          <w:lang w:val="en-US"/>
        </w:rPr>
        <w:t xml:space="preserve"> boshqaruv samaradorligini baholash</w:t>
      </w:r>
    </w:p>
    <w:tbl>
      <w:tblPr>
        <w:tblStyle w:val="af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9"/>
        <w:gridCol w:w="1393"/>
        <w:gridCol w:w="2583"/>
        <w:gridCol w:w="3769"/>
      </w:tblGrid>
      <w:tr w:rsidR="001F383F" w:rsidRPr="001F383F" w14:paraId="28444718" w14:textId="77777777" w:rsidTr="001F383F">
        <w:tc>
          <w:tcPr>
            <w:tcW w:w="0" w:type="auto"/>
            <w:vAlign w:val="center"/>
            <w:hideMark/>
          </w:tcPr>
          <w:p w14:paraId="48494104" w14:textId="77777777" w:rsidR="001F383F" w:rsidRPr="001F383F" w:rsidRDefault="001F383F" w:rsidP="001F383F">
            <w:pPr>
              <w:jc w:val="center"/>
              <w:rPr>
                <w:rFonts w:eastAsia="Times New Roman" w:cs="Times New Roman"/>
                <w:b/>
                <w:bCs/>
                <w:kern w:val="0"/>
                <w:sz w:val="24"/>
                <w:szCs w:val="24"/>
                <w:lang w:eastAsia="ru-RU"/>
                <w14:ligatures w14:val="none"/>
              </w:rPr>
            </w:pPr>
            <w:r w:rsidRPr="001F383F">
              <w:rPr>
                <w:rFonts w:eastAsia="Times New Roman" w:cs="Times New Roman"/>
                <w:b/>
                <w:bCs/>
                <w:kern w:val="0"/>
                <w:sz w:val="24"/>
                <w:szCs w:val="24"/>
                <w:lang w:eastAsia="ru-RU"/>
                <w14:ligatures w14:val="none"/>
              </w:rPr>
              <w:t>K qiymati oralig‘i</w:t>
            </w:r>
          </w:p>
        </w:tc>
        <w:tc>
          <w:tcPr>
            <w:tcW w:w="0" w:type="auto"/>
            <w:vAlign w:val="center"/>
            <w:hideMark/>
          </w:tcPr>
          <w:p w14:paraId="3D50110B" w14:textId="77777777" w:rsidR="001F383F" w:rsidRPr="001F383F" w:rsidRDefault="001F383F" w:rsidP="001F383F">
            <w:pPr>
              <w:jc w:val="center"/>
              <w:rPr>
                <w:rFonts w:eastAsia="Times New Roman" w:cs="Times New Roman"/>
                <w:b/>
                <w:bCs/>
                <w:kern w:val="0"/>
                <w:sz w:val="24"/>
                <w:szCs w:val="24"/>
                <w:lang w:eastAsia="ru-RU"/>
                <w14:ligatures w14:val="none"/>
              </w:rPr>
            </w:pPr>
            <w:r w:rsidRPr="001F383F">
              <w:rPr>
                <w:rFonts w:eastAsia="Times New Roman" w:cs="Times New Roman"/>
                <w:b/>
                <w:bCs/>
                <w:kern w:val="0"/>
                <w:sz w:val="24"/>
                <w:szCs w:val="24"/>
                <w:lang w:eastAsia="ru-RU"/>
                <w14:ligatures w14:val="none"/>
              </w:rPr>
              <w:t>Baho darajasi</w:t>
            </w:r>
          </w:p>
        </w:tc>
        <w:tc>
          <w:tcPr>
            <w:tcW w:w="0" w:type="auto"/>
            <w:vAlign w:val="center"/>
            <w:hideMark/>
          </w:tcPr>
          <w:p w14:paraId="43AA9DA0" w14:textId="77777777" w:rsidR="001F383F" w:rsidRPr="001F383F" w:rsidRDefault="001F383F" w:rsidP="001F383F">
            <w:pPr>
              <w:jc w:val="center"/>
              <w:rPr>
                <w:rFonts w:eastAsia="Times New Roman" w:cs="Times New Roman"/>
                <w:b/>
                <w:bCs/>
                <w:kern w:val="0"/>
                <w:sz w:val="24"/>
                <w:szCs w:val="24"/>
                <w:lang w:eastAsia="ru-RU"/>
                <w14:ligatures w14:val="none"/>
              </w:rPr>
            </w:pPr>
            <w:r w:rsidRPr="001F383F">
              <w:rPr>
                <w:rFonts w:eastAsia="Times New Roman" w:cs="Times New Roman"/>
                <w:b/>
                <w:bCs/>
                <w:kern w:val="0"/>
                <w:sz w:val="24"/>
                <w:szCs w:val="24"/>
                <w:lang w:eastAsia="ru-RU"/>
                <w14:ligatures w14:val="none"/>
              </w:rPr>
              <w:t>Tavsif</w:t>
            </w:r>
          </w:p>
        </w:tc>
        <w:tc>
          <w:tcPr>
            <w:tcW w:w="0" w:type="auto"/>
            <w:vAlign w:val="center"/>
            <w:hideMark/>
          </w:tcPr>
          <w:p w14:paraId="036DD9AC" w14:textId="77777777" w:rsidR="001F383F" w:rsidRPr="001F383F" w:rsidRDefault="001F383F" w:rsidP="001F383F">
            <w:pPr>
              <w:jc w:val="center"/>
              <w:rPr>
                <w:rFonts w:eastAsia="Times New Roman" w:cs="Times New Roman"/>
                <w:b/>
                <w:bCs/>
                <w:kern w:val="0"/>
                <w:sz w:val="24"/>
                <w:szCs w:val="24"/>
                <w:lang w:eastAsia="ru-RU"/>
                <w14:ligatures w14:val="none"/>
              </w:rPr>
            </w:pPr>
            <w:r w:rsidRPr="001F383F">
              <w:rPr>
                <w:rFonts w:eastAsia="Times New Roman" w:cs="Times New Roman"/>
                <w:b/>
                <w:bCs/>
                <w:kern w:val="0"/>
                <w:sz w:val="24"/>
                <w:szCs w:val="24"/>
                <w:lang w:eastAsia="ru-RU"/>
                <w14:ligatures w14:val="none"/>
              </w:rPr>
              <w:t>Tizim xususiyati</w:t>
            </w:r>
          </w:p>
        </w:tc>
      </w:tr>
      <w:tr w:rsidR="001F383F" w:rsidRPr="00B53BF4" w14:paraId="3DD84592" w14:textId="77777777" w:rsidTr="001F383F">
        <w:tc>
          <w:tcPr>
            <w:tcW w:w="0" w:type="auto"/>
            <w:vAlign w:val="center"/>
            <w:hideMark/>
          </w:tcPr>
          <w:p w14:paraId="5E68329E" w14:textId="77777777" w:rsidR="001F383F" w:rsidRPr="001F383F" w:rsidRDefault="001F383F" w:rsidP="001F383F">
            <w:pPr>
              <w:jc w:val="center"/>
              <w:rPr>
                <w:rFonts w:eastAsia="Times New Roman" w:cs="Times New Roman"/>
                <w:kern w:val="0"/>
                <w:sz w:val="24"/>
                <w:szCs w:val="24"/>
                <w:lang w:eastAsia="ru-RU"/>
                <w14:ligatures w14:val="none"/>
              </w:rPr>
            </w:pPr>
            <w:proofErr w:type="gramStart"/>
            <w:r w:rsidRPr="001F383F">
              <w:rPr>
                <w:rFonts w:eastAsia="Times New Roman" w:cs="Times New Roman"/>
                <w:kern w:val="0"/>
                <w:sz w:val="24"/>
                <w:szCs w:val="24"/>
                <w:lang w:eastAsia="ru-RU"/>
                <w14:ligatures w14:val="none"/>
              </w:rPr>
              <w:t>K &gt;</w:t>
            </w:r>
            <w:proofErr w:type="gramEnd"/>
            <w:r w:rsidRPr="001F383F">
              <w:rPr>
                <w:rFonts w:eastAsia="Times New Roman" w:cs="Times New Roman"/>
                <w:kern w:val="0"/>
                <w:sz w:val="24"/>
                <w:szCs w:val="24"/>
                <w:lang w:eastAsia="ru-RU"/>
                <w14:ligatures w14:val="none"/>
              </w:rPr>
              <w:t xml:space="preserve"> 0,10</w:t>
            </w:r>
          </w:p>
        </w:tc>
        <w:tc>
          <w:tcPr>
            <w:tcW w:w="0" w:type="auto"/>
            <w:vAlign w:val="center"/>
            <w:hideMark/>
          </w:tcPr>
          <w:p w14:paraId="5E6ABB80" w14:textId="77777777" w:rsidR="001F383F" w:rsidRPr="001F383F" w:rsidRDefault="001F383F" w:rsidP="001F383F">
            <w:pPr>
              <w:jc w:val="center"/>
              <w:rPr>
                <w:rFonts w:eastAsia="Times New Roman" w:cs="Times New Roman"/>
                <w:kern w:val="0"/>
                <w:sz w:val="24"/>
                <w:szCs w:val="24"/>
                <w:lang w:eastAsia="ru-RU"/>
                <w14:ligatures w14:val="none"/>
              </w:rPr>
            </w:pPr>
            <w:r w:rsidRPr="001F383F">
              <w:rPr>
                <w:rFonts w:eastAsia="Times New Roman" w:cs="Times New Roman"/>
                <w:kern w:val="0"/>
                <w:sz w:val="24"/>
                <w:szCs w:val="24"/>
                <w:lang w:eastAsia="ru-RU"/>
                <w14:ligatures w14:val="none"/>
              </w:rPr>
              <w:t>Zo‘r</w:t>
            </w:r>
          </w:p>
        </w:tc>
        <w:tc>
          <w:tcPr>
            <w:tcW w:w="0" w:type="auto"/>
            <w:vAlign w:val="center"/>
            <w:hideMark/>
          </w:tcPr>
          <w:p w14:paraId="3FA8111D" w14:textId="77777777" w:rsidR="001F383F" w:rsidRPr="001F383F" w:rsidRDefault="001F383F" w:rsidP="001F383F">
            <w:pPr>
              <w:jc w:val="center"/>
              <w:rPr>
                <w:rFonts w:eastAsia="Times New Roman" w:cs="Times New Roman"/>
                <w:kern w:val="0"/>
                <w:sz w:val="24"/>
                <w:szCs w:val="24"/>
                <w:lang w:val="en-US" w:eastAsia="ru-RU"/>
                <w14:ligatures w14:val="none"/>
              </w:rPr>
            </w:pPr>
            <w:r w:rsidRPr="001F383F">
              <w:rPr>
                <w:rFonts w:eastAsia="Times New Roman" w:cs="Times New Roman"/>
                <w:kern w:val="0"/>
                <w:sz w:val="24"/>
                <w:szCs w:val="24"/>
                <w:lang w:val="en-US" w:eastAsia="ru-RU"/>
                <w14:ligatures w14:val="none"/>
              </w:rPr>
              <w:t>Signal 10% dan ko‘proq yetib boradi</w:t>
            </w:r>
          </w:p>
        </w:tc>
        <w:tc>
          <w:tcPr>
            <w:tcW w:w="0" w:type="auto"/>
            <w:vAlign w:val="center"/>
            <w:hideMark/>
          </w:tcPr>
          <w:p w14:paraId="2DA569CA" w14:textId="77777777" w:rsidR="001F383F" w:rsidRPr="001F383F" w:rsidRDefault="001F383F" w:rsidP="001F383F">
            <w:pPr>
              <w:jc w:val="center"/>
              <w:rPr>
                <w:rFonts w:eastAsia="Times New Roman" w:cs="Times New Roman"/>
                <w:kern w:val="0"/>
                <w:sz w:val="24"/>
                <w:szCs w:val="24"/>
                <w:lang w:val="en-US" w:eastAsia="ru-RU"/>
                <w14:ligatures w14:val="none"/>
              </w:rPr>
            </w:pPr>
            <w:r w:rsidRPr="001F383F">
              <w:rPr>
                <w:rFonts w:eastAsia="Times New Roman" w:cs="Times New Roman"/>
                <w:kern w:val="0"/>
                <w:sz w:val="24"/>
                <w:szCs w:val="24"/>
                <w:lang w:val="en-US" w:eastAsia="ru-RU"/>
                <w14:ligatures w14:val="none"/>
              </w:rPr>
              <w:t>Juda samarali boshqaruv, odatda 2 bosqichli tuzilma</w:t>
            </w:r>
          </w:p>
        </w:tc>
      </w:tr>
      <w:tr w:rsidR="001F383F" w:rsidRPr="001F383F" w14:paraId="5F9BAE17" w14:textId="77777777" w:rsidTr="001F383F">
        <w:tc>
          <w:tcPr>
            <w:tcW w:w="0" w:type="auto"/>
            <w:vAlign w:val="center"/>
            <w:hideMark/>
          </w:tcPr>
          <w:p w14:paraId="2CF1CE0D" w14:textId="77777777" w:rsidR="001F383F" w:rsidRPr="001F383F" w:rsidRDefault="001F383F" w:rsidP="001F383F">
            <w:pPr>
              <w:jc w:val="center"/>
              <w:rPr>
                <w:rFonts w:eastAsia="Times New Roman" w:cs="Times New Roman"/>
                <w:kern w:val="0"/>
                <w:sz w:val="24"/>
                <w:szCs w:val="24"/>
                <w:lang w:eastAsia="ru-RU"/>
                <w14:ligatures w14:val="none"/>
              </w:rPr>
            </w:pPr>
            <w:r w:rsidRPr="001F383F">
              <w:rPr>
                <w:rFonts w:eastAsia="Times New Roman" w:cs="Times New Roman"/>
                <w:kern w:val="0"/>
                <w:sz w:val="24"/>
                <w:szCs w:val="24"/>
                <w:lang w:eastAsia="ru-RU"/>
                <w14:ligatures w14:val="none"/>
              </w:rPr>
              <w:t xml:space="preserve">0,05 </w:t>
            </w:r>
            <w:proofErr w:type="gramStart"/>
            <w:r w:rsidRPr="001F383F">
              <w:rPr>
                <w:rFonts w:eastAsia="Times New Roman" w:cs="Times New Roman"/>
                <w:kern w:val="0"/>
                <w:sz w:val="24"/>
                <w:szCs w:val="24"/>
                <w:lang w:eastAsia="ru-RU"/>
                <w14:ligatures w14:val="none"/>
              </w:rPr>
              <w:t>&lt; K</w:t>
            </w:r>
            <w:proofErr w:type="gramEnd"/>
            <w:r w:rsidRPr="001F383F">
              <w:rPr>
                <w:rFonts w:eastAsia="Times New Roman" w:cs="Times New Roman"/>
                <w:kern w:val="0"/>
                <w:sz w:val="24"/>
                <w:szCs w:val="24"/>
                <w:lang w:eastAsia="ru-RU"/>
                <w14:ligatures w14:val="none"/>
              </w:rPr>
              <w:t xml:space="preserve"> ≤ 0,10</w:t>
            </w:r>
          </w:p>
        </w:tc>
        <w:tc>
          <w:tcPr>
            <w:tcW w:w="0" w:type="auto"/>
            <w:vAlign w:val="center"/>
            <w:hideMark/>
          </w:tcPr>
          <w:p w14:paraId="537AA4A9" w14:textId="77777777" w:rsidR="001F383F" w:rsidRPr="001F383F" w:rsidRDefault="001F383F" w:rsidP="001F383F">
            <w:pPr>
              <w:jc w:val="center"/>
              <w:rPr>
                <w:rFonts w:eastAsia="Times New Roman" w:cs="Times New Roman"/>
                <w:kern w:val="0"/>
                <w:sz w:val="24"/>
                <w:szCs w:val="24"/>
                <w:lang w:eastAsia="ru-RU"/>
                <w14:ligatures w14:val="none"/>
              </w:rPr>
            </w:pPr>
            <w:r w:rsidRPr="001F383F">
              <w:rPr>
                <w:rFonts w:eastAsia="Times New Roman" w:cs="Times New Roman"/>
                <w:kern w:val="0"/>
                <w:sz w:val="24"/>
                <w:szCs w:val="24"/>
                <w:lang w:eastAsia="ru-RU"/>
                <w14:ligatures w14:val="none"/>
              </w:rPr>
              <w:t>Yaxshi</w:t>
            </w:r>
          </w:p>
        </w:tc>
        <w:tc>
          <w:tcPr>
            <w:tcW w:w="0" w:type="auto"/>
            <w:vAlign w:val="center"/>
            <w:hideMark/>
          </w:tcPr>
          <w:p w14:paraId="230BBC5E" w14:textId="77777777" w:rsidR="001F383F" w:rsidRPr="001F383F" w:rsidRDefault="001F383F" w:rsidP="001F383F">
            <w:pPr>
              <w:jc w:val="center"/>
              <w:rPr>
                <w:rFonts w:eastAsia="Times New Roman" w:cs="Times New Roman"/>
                <w:kern w:val="0"/>
                <w:sz w:val="24"/>
                <w:szCs w:val="24"/>
                <w:lang w:eastAsia="ru-RU"/>
                <w14:ligatures w14:val="none"/>
              </w:rPr>
            </w:pPr>
            <w:r w:rsidRPr="001F383F">
              <w:rPr>
                <w:rFonts w:eastAsia="Times New Roman" w:cs="Times New Roman"/>
                <w:kern w:val="0"/>
                <w:sz w:val="24"/>
                <w:szCs w:val="24"/>
                <w:lang w:eastAsia="ru-RU"/>
                <w14:ligatures w14:val="none"/>
              </w:rPr>
              <w:t>Signal 5–10% darajada yetib boradi</w:t>
            </w:r>
          </w:p>
        </w:tc>
        <w:tc>
          <w:tcPr>
            <w:tcW w:w="0" w:type="auto"/>
            <w:vAlign w:val="center"/>
            <w:hideMark/>
          </w:tcPr>
          <w:p w14:paraId="144614E1" w14:textId="77777777" w:rsidR="001F383F" w:rsidRPr="001F383F" w:rsidRDefault="001F383F" w:rsidP="001F383F">
            <w:pPr>
              <w:jc w:val="center"/>
              <w:rPr>
                <w:rFonts w:eastAsia="Times New Roman" w:cs="Times New Roman"/>
                <w:kern w:val="0"/>
                <w:sz w:val="24"/>
                <w:szCs w:val="24"/>
                <w:lang w:eastAsia="ru-RU"/>
                <w14:ligatures w14:val="none"/>
              </w:rPr>
            </w:pPr>
            <w:r w:rsidRPr="001F383F">
              <w:rPr>
                <w:rFonts w:eastAsia="Times New Roman" w:cs="Times New Roman"/>
                <w:kern w:val="0"/>
                <w:sz w:val="24"/>
                <w:szCs w:val="24"/>
                <w:lang w:eastAsia="ru-RU"/>
                <w14:ligatures w14:val="none"/>
              </w:rPr>
              <w:t>Qoniqarli ishlovchi tizim</w:t>
            </w:r>
          </w:p>
        </w:tc>
      </w:tr>
      <w:tr w:rsidR="001F383F" w:rsidRPr="00B53BF4" w14:paraId="621A771B" w14:textId="77777777" w:rsidTr="001F383F">
        <w:tc>
          <w:tcPr>
            <w:tcW w:w="0" w:type="auto"/>
            <w:vAlign w:val="center"/>
            <w:hideMark/>
          </w:tcPr>
          <w:p w14:paraId="72728497" w14:textId="77777777" w:rsidR="001F383F" w:rsidRPr="001F383F" w:rsidRDefault="001F383F" w:rsidP="001F383F">
            <w:pPr>
              <w:jc w:val="center"/>
              <w:rPr>
                <w:rFonts w:eastAsia="Times New Roman" w:cs="Times New Roman"/>
                <w:kern w:val="0"/>
                <w:sz w:val="24"/>
                <w:szCs w:val="24"/>
                <w:lang w:eastAsia="ru-RU"/>
                <w14:ligatures w14:val="none"/>
              </w:rPr>
            </w:pPr>
            <w:r w:rsidRPr="001F383F">
              <w:rPr>
                <w:rFonts w:eastAsia="Times New Roman" w:cs="Times New Roman"/>
                <w:kern w:val="0"/>
                <w:sz w:val="24"/>
                <w:szCs w:val="24"/>
                <w:lang w:eastAsia="ru-RU"/>
                <w14:ligatures w14:val="none"/>
              </w:rPr>
              <w:t xml:space="preserve">0,02 </w:t>
            </w:r>
            <w:proofErr w:type="gramStart"/>
            <w:r w:rsidRPr="001F383F">
              <w:rPr>
                <w:rFonts w:eastAsia="Times New Roman" w:cs="Times New Roman"/>
                <w:kern w:val="0"/>
                <w:sz w:val="24"/>
                <w:szCs w:val="24"/>
                <w:lang w:eastAsia="ru-RU"/>
                <w14:ligatures w14:val="none"/>
              </w:rPr>
              <w:t>&lt; K</w:t>
            </w:r>
            <w:proofErr w:type="gramEnd"/>
            <w:r w:rsidRPr="001F383F">
              <w:rPr>
                <w:rFonts w:eastAsia="Times New Roman" w:cs="Times New Roman"/>
                <w:kern w:val="0"/>
                <w:sz w:val="24"/>
                <w:szCs w:val="24"/>
                <w:lang w:eastAsia="ru-RU"/>
                <w14:ligatures w14:val="none"/>
              </w:rPr>
              <w:t xml:space="preserve"> ≤ 0,05</w:t>
            </w:r>
          </w:p>
        </w:tc>
        <w:tc>
          <w:tcPr>
            <w:tcW w:w="0" w:type="auto"/>
            <w:vAlign w:val="center"/>
            <w:hideMark/>
          </w:tcPr>
          <w:p w14:paraId="2E5585B3" w14:textId="77777777" w:rsidR="001F383F" w:rsidRPr="001F383F" w:rsidRDefault="001F383F" w:rsidP="001F383F">
            <w:pPr>
              <w:jc w:val="center"/>
              <w:rPr>
                <w:rFonts w:eastAsia="Times New Roman" w:cs="Times New Roman"/>
                <w:kern w:val="0"/>
                <w:sz w:val="24"/>
                <w:szCs w:val="24"/>
                <w:lang w:eastAsia="ru-RU"/>
                <w14:ligatures w14:val="none"/>
              </w:rPr>
            </w:pPr>
            <w:r w:rsidRPr="001F383F">
              <w:rPr>
                <w:rFonts w:eastAsia="Times New Roman" w:cs="Times New Roman"/>
                <w:kern w:val="0"/>
                <w:sz w:val="24"/>
                <w:szCs w:val="24"/>
                <w:lang w:eastAsia="ru-RU"/>
                <w14:ligatures w14:val="none"/>
              </w:rPr>
              <w:t>O‘rtacha</w:t>
            </w:r>
          </w:p>
        </w:tc>
        <w:tc>
          <w:tcPr>
            <w:tcW w:w="0" w:type="auto"/>
            <w:vAlign w:val="center"/>
            <w:hideMark/>
          </w:tcPr>
          <w:p w14:paraId="21F6ECC9" w14:textId="77777777" w:rsidR="001F383F" w:rsidRPr="001F383F" w:rsidRDefault="001F383F" w:rsidP="001F383F">
            <w:pPr>
              <w:jc w:val="center"/>
              <w:rPr>
                <w:rFonts w:eastAsia="Times New Roman" w:cs="Times New Roman"/>
                <w:kern w:val="0"/>
                <w:sz w:val="24"/>
                <w:szCs w:val="24"/>
                <w:lang w:eastAsia="ru-RU"/>
                <w14:ligatures w14:val="none"/>
              </w:rPr>
            </w:pPr>
            <w:r w:rsidRPr="001F383F">
              <w:rPr>
                <w:rFonts w:eastAsia="Times New Roman" w:cs="Times New Roman"/>
                <w:kern w:val="0"/>
                <w:sz w:val="24"/>
                <w:szCs w:val="24"/>
                <w:lang w:eastAsia="ru-RU"/>
                <w14:ligatures w14:val="none"/>
              </w:rPr>
              <w:t>Signal 2–5% darajada yetib boradi</w:t>
            </w:r>
          </w:p>
        </w:tc>
        <w:tc>
          <w:tcPr>
            <w:tcW w:w="0" w:type="auto"/>
            <w:vAlign w:val="center"/>
            <w:hideMark/>
          </w:tcPr>
          <w:p w14:paraId="18E69CCF" w14:textId="77777777" w:rsidR="001F383F" w:rsidRPr="001F383F" w:rsidRDefault="001F383F" w:rsidP="001F383F">
            <w:pPr>
              <w:jc w:val="center"/>
              <w:rPr>
                <w:rFonts w:eastAsia="Times New Roman" w:cs="Times New Roman"/>
                <w:kern w:val="0"/>
                <w:sz w:val="24"/>
                <w:szCs w:val="24"/>
                <w:lang w:val="en-US" w:eastAsia="ru-RU"/>
                <w14:ligatures w14:val="none"/>
              </w:rPr>
            </w:pPr>
            <w:r w:rsidRPr="001F383F">
              <w:rPr>
                <w:rFonts w:eastAsia="Times New Roman" w:cs="Times New Roman"/>
                <w:kern w:val="0"/>
                <w:sz w:val="24"/>
                <w:szCs w:val="24"/>
                <w:lang w:val="en-US" w:eastAsia="ru-RU"/>
                <w14:ligatures w14:val="none"/>
              </w:rPr>
              <w:t>Muammolar mavjud, optimallashtirish talab etiladi</w:t>
            </w:r>
          </w:p>
        </w:tc>
      </w:tr>
      <w:tr w:rsidR="001F383F" w:rsidRPr="00B53BF4" w14:paraId="7E948025" w14:textId="77777777" w:rsidTr="001F383F">
        <w:tc>
          <w:tcPr>
            <w:tcW w:w="0" w:type="auto"/>
            <w:vAlign w:val="center"/>
            <w:hideMark/>
          </w:tcPr>
          <w:p w14:paraId="2C5832B5" w14:textId="77777777" w:rsidR="001F383F" w:rsidRPr="001F383F" w:rsidRDefault="001F383F" w:rsidP="001F383F">
            <w:pPr>
              <w:jc w:val="center"/>
              <w:rPr>
                <w:rFonts w:eastAsia="Times New Roman" w:cs="Times New Roman"/>
                <w:kern w:val="0"/>
                <w:sz w:val="24"/>
                <w:szCs w:val="24"/>
                <w:lang w:eastAsia="ru-RU"/>
                <w14:ligatures w14:val="none"/>
              </w:rPr>
            </w:pPr>
            <w:r w:rsidRPr="001F383F">
              <w:rPr>
                <w:rFonts w:eastAsia="Times New Roman" w:cs="Times New Roman"/>
                <w:kern w:val="0"/>
                <w:sz w:val="24"/>
                <w:szCs w:val="24"/>
                <w:lang w:eastAsia="ru-RU"/>
                <w14:ligatures w14:val="none"/>
              </w:rPr>
              <w:t xml:space="preserve">0,01 </w:t>
            </w:r>
            <w:proofErr w:type="gramStart"/>
            <w:r w:rsidRPr="001F383F">
              <w:rPr>
                <w:rFonts w:eastAsia="Times New Roman" w:cs="Times New Roman"/>
                <w:kern w:val="0"/>
                <w:sz w:val="24"/>
                <w:szCs w:val="24"/>
                <w:lang w:eastAsia="ru-RU"/>
                <w14:ligatures w14:val="none"/>
              </w:rPr>
              <w:t>&lt; K</w:t>
            </w:r>
            <w:proofErr w:type="gramEnd"/>
            <w:r w:rsidRPr="001F383F">
              <w:rPr>
                <w:rFonts w:eastAsia="Times New Roman" w:cs="Times New Roman"/>
                <w:kern w:val="0"/>
                <w:sz w:val="24"/>
                <w:szCs w:val="24"/>
                <w:lang w:eastAsia="ru-RU"/>
                <w14:ligatures w14:val="none"/>
              </w:rPr>
              <w:t xml:space="preserve"> ≤ 0,02</w:t>
            </w:r>
          </w:p>
        </w:tc>
        <w:tc>
          <w:tcPr>
            <w:tcW w:w="0" w:type="auto"/>
            <w:vAlign w:val="center"/>
            <w:hideMark/>
          </w:tcPr>
          <w:p w14:paraId="4E9E12CF" w14:textId="77777777" w:rsidR="001F383F" w:rsidRPr="001F383F" w:rsidRDefault="001F383F" w:rsidP="001F383F">
            <w:pPr>
              <w:jc w:val="center"/>
              <w:rPr>
                <w:rFonts w:eastAsia="Times New Roman" w:cs="Times New Roman"/>
                <w:kern w:val="0"/>
                <w:sz w:val="24"/>
                <w:szCs w:val="24"/>
                <w:lang w:eastAsia="ru-RU"/>
                <w14:ligatures w14:val="none"/>
              </w:rPr>
            </w:pPr>
            <w:r w:rsidRPr="001F383F">
              <w:rPr>
                <w:rFonts w:eastAsia="Times New Roman" w:cs="Times New Roman"/>
                <w:kern w:val="0"/>
                <w:sz w:val="24"/>
                <w:szCs w:val="24"/>
                <w:lang w:eastAsia="ru-RU"/>
                <w14:ligatures w14:val="none"/>
              </w:rPr>
              <w:t>Past</w:t>
            </w:r>
          </w:p>
        </w:tc>
        <w:tc>
          <w:tcPr>
            <w:tcW w:w="0" w:type="auto"/>
            <w:vAlign w:val="center"/>
            <w:hideMark/>
          </w:tcPr>
          <w:p w14:paraId="21446CDD" w14:textId="77777777" w:rsidR="001F383F" w:rsidRPr="001F383F" w:rsidRDefault="001F383F" w:rsidP="001F383F">
            <w:pPr>
              <w:jc w:val="center"/>
              <w:rPr>
                <w:rFonts w:eastAsia="Times New Roman" w:cs="Times New Roman"/>
                <w:kern w:val="0"/>
                <w:sz w:val="24"/>
                <w:szCs w:val="24"/>
                <w:lang w:eastAsia="ru-RU"/>
                <w14:ligatures w14:val="none"/>
              </w:rPr>
            </w:pPr>
            <w:r w:rsidRPr="001F383F">
              <w:rPr>
                <w:rFonts w:eastAsia="Times New Roman" w:cs="Times New Roman"/>
                <w:kern w:val="0"/>
                <w:sz w:val="24"/>
                <w:szCs w:val="24"/>
                <w:lang w:eastAsia="ru-RU"/>
                <w14:ligatures w14:val="none"/>
              </w:rPr>
              <w:t>Signal 1–2% darajada yetib boradi</w:t>
            </w:r>
          </w:p>
        </w:tc>
        <w:tc>
          <w:tcPr>
            <w:tcW w:w="0" w:type="auto"/>
            <w:vAlign w:val="center"/>
            <w:hideMark/>
          </w:tcPr>
          <w:p w14:paraId="59110FB5" w14:textId="77777777" w:rsidR="001F383F" w:rsidRPr="001F383F" w:rsidRDefault="001F383F" w:rsidP="001F383F">
            <w:pPr>
              <w:jc w:val="center"/>
              <w:rPr>
                <w:rFonts w:eastAsia="Times New Roman" w:cs="Times New Roman"/>
                <w:kern w:val="0"/>
                <w:sz w:val="24"/>
                <w:szCs w:val="24"/>
                <w:lang w:val="en-US" w:eastAsia="ru-RU"/>
                <w14:ligatures w14:val="none"/>
              </w:rPr>
            </w:pPr>
            <w:r w:rsidRPr="001F383F">
              <w:rPr>
                <w:rFonts w:eastAsia="Times New Roman" w:cs="Times New Roman"/>
                <w:kern w:val="0"/>
                <w:sz w:val="24"/>
                <w:szCs w:val="24"/>
                <w:lang w:val="en-US" w:eastAsia="ru-RU"/>
                <w14:ligatures w14:val="none"/>
              </w:rPr>
              <w:t>Boshqaruv samaradorligi past, yaxshilash zarur</w:t>
            </w:r>
          </w:p>
        </w:tc>
      </w:tr>
      <w:tr w:rsidR="001F383F" w:rsidRPr="00B53BF4" w14:paraId="4762A482" w14:textId="77777777" w:rsidTr="001F383F">
        <w:tc>
          <w:tcPr>
            <w:tcW w:w="0" w:type="auto"/>
            <w:vAlign w:val="center"/>
            <w:hideMark/>
          </w:tcPr>
          <w:p w14:paraId="22051324" w14:textId="77777777" w:rsidR="001F383F" w:rsidRPr="001F383F" w:rsidRDefault="001F383F" w:rsidP="001F383F">
            <w:pPr>
              <w:jc w:val="center"/>
              <w:rPr>
                <w:rFonts w:eastAsia="Times New Roman" w:cs="Times New Roman"/>
                <w:kern w:val="0"/>
                <w:sz w:val="24"/>
                <w:szCs w:val="24"/>
                <w:lang w:eastAsia="ru-RU"/>
                <w14:ligatures w14:val="none"/>
              </w:rPr>
            </w:pPr>
            <w:r w:rsidRPr="001F383F">
              <w:rPr>
                <w:rFonts w:eastAsia="Times New Roman" w:cs="Times New Roman"/>
                <w:kern w:val="0"/>
                <w:sz w:val="24"/>
                <w:szCs w:val="24"/>
                <w:lang w:eastAsia="ru-RU"/>
                <w14:ligatures w14:val="none"/>
              </w:rPr>
              <w:t>K ≤ 0,01</w:t>
            </w:r>
          </w:p>
        </w:tc>
        <w:tc>
          <w:tcPr>
            <w:tcW w:w="0" w:type="auto"/>
            <w:vAlign w:val="center"/>
            <w:hideMark/>
          </w:tcPr>
          <w:p w14:paraId="37BBFDC2" w14:textId="77777777" w:rsidR="001F383F" w:rsidRPr="001F383F" w:rsidRDefault="001F383F" w:rsidP="001F383F">
            <w:pPr>
              <w:jc w:val="center"/>
              <w:rPr>
                <w:rFonts w:eastAsia="Times New Roman" w:cs="Times New Roman"/>
                <w:kern w:val="0"/>
                <w:sz w:val="24"/>
                <w:szCs w:val="24"/>
                <w:lang w:eastAsia="ru-RU"/>
                <w14:ligatures w14:val="none"/>
              </w:rPr>
            </w:pPr>
            <w:r w:rsidRPr="001F383F">
              <w:rPr>
                <w:rFonts w:eastAsia="Times New Roman" w:cs="Times New Roman"/>
                <w:kern w:val="0"/>
                <w:sz w:val="24"/>
                <w:szCs w:val="24"/>
                <w:lang w:eastAsia="ru-RU"/>
                <w14:ligatures w14:val="none"/>
              </w:rPr>
              <w:t>Yomon</w:t>
            </w:r>
          </w:p>
        </w:tc>
        <w:tc>
          <w:tcPr>
            <w:tcW w:w="0" w:type="auto"/>
            <w:vAlign w:val="center"/>
            <w:hideMark/>
          </w:tcPr>
          <w:p w14:paraId="4202BF5D" w14:textId="77777777" w:rsidR="001F383F" w:rsidRPr="001F383F" w:rsidRDefault="001F383F" w:rsidP="001F383F">
            <w:pPr>
              <w:jc w:val="center"/>
              <w:rPr>
                <w:rFonts w:eastAsia="Times New Roman" w:cs="Times New Roman"/>
                <w:kern w:val="0"/>
                <w:sz w:val="24"/>
                <w:szCs w:val="24"/>
                <w:lang w:val="en-US" w:eastAsia="ru-RU"/>
                <w14:ligatures w14:val="none"/>
              </w:rPr>
            </w:pPr>
            <w:r w:rsidRPr="001F383F">
              <w:rPr>
                <w:rFonts w:eastAsia="Times New Roman" w:cs="Times New Roman"/>
                <w:kern w:val="0"/>
                <w:sz w:val="24"/>
                <w:szCs w:val="24"/>
                <w:lang w:val="en-US" w:eastAsia="ru-RU"/>
                <w14:ligatures w14:val="none"/>
              </w:rPr>
              <w:t>Signal 1% dan kam yetib boradi</w:t>
            </w:r>
          </w:p>
        </w:tc>
        <w:tc>
          <w:tcPr>
            <w:tcW w:w="0" w:type="auto"/>
            <w:vAlign w:val="center"/>
            <w:hideMark/>
          </w:tcPr>
          <w:p w14:paraId="7E741BFD" w14:textId="77777777" w:rsidR="001F383F" w:rsidRPr="001F383F" w:rsidRDefault="001F383F" w:rsidP="001F383F">
            <w:pPr>
              <w:jc w:val="center"/>
              <w:rPr>
                <w:rFonts w:eastAsia="Times New Roman" w:cs="Times New Roman"/>
                <w:kern w:val="0"/>
                <w:sz w:val="24"/>
                <w:szCs w:val="24"/>
                <w:lang w:val="en-US" w:eastAsia="ru-RU"/>
                <w14:ligatures w14:val="none"/>
              </w:rPr>
            </w:pPr>
            <w:r w:rsidRPr="001F383F">
              <w:rPr>
                <w:rFonts w:eastAsia="Times New Roman" w:cs="Times New Roman"/>
                <w:kern w:val="0"/>
                <w:sz w:val="24"/>
                <w:szCs w:val="24"/>
                <w:lang w:val="en-US" w:eastAsia="ru-RU"/>
                <w14:ligatures w14:val="none"/>
              </w:rPr>
              <w:t>Tizimni tubdan qayta tashkil etish kerak</w:t>
            </w:r>
          </w:p>
        </w:tc>
      </w:tr>
    </w:tbl>
    <w:p w14:paraId="143D1FD5" w14:textId="77777777" w:rsidR="001F383F" w:rsidRDefault="001F383F" w:rsidP="00622160">
      <w:pPr>
        <w:tabs>
          <w:tab w:val="left" w:pos="918"/>
        </w:tabs>
        <w:spacing w:line="360" w:lineRule="auto"/>
        <w:jc w:val="both"/>
        <w:rPr>
          <w:rFonts w:cs="Times New Roman"/>
          <w:szCs w:val="28"/>
          <w:lang w:val="en-US"/>
        </w:rPr>
      </w:pPr>
    </w:p>
    <w:p w14:paraId="3137BB85" w14:textId="411EDE22" w:rsidR="001A17B5" w:rsidRPr="008D5303" w:rsidRDefault="001F383F" w:rsidP="00622160">
      <w:pPr>
        <w:tabs>
          <w:tab w:val="left" w:pos="918"/>
        </w:tabs>
        <w:spacing w:line="360" w:lineRule="auto"/>
        <w:jc w:val="both"/>
        <w:rPr>
          <w:rFonts w:cs="Times New Roman"/>
          <w:szCs w:val="28"/>
          <w:lang w:val="en-US"/>
        </w:rPr>
      </w:pPr>
      <w:r>
        <w:rPr>
          <w:rFonts w:cs="Times New Roman"/>
          <w:szCs w:val="28"/>
          <w:lang w:val="en-US"/>
        </w:rPr>
        <w:tab/>
      </w:r>
      <w:r w:rsidR="001A17B5" w:rsidRPr="001A17B5">
        <w:rPr>
          <w:rFonts w:cs="Times New Roman"/>
          <w:szCs w:val="28"/>
          <w:lang w:val="en-US"/>
        </w:rPr>
        <w:t xml:space="preserve">Agar K=1 bo‘lsa, signal to‘liq va buzilmagan holda yetib borgan; </w:t>
      </w:r>
      <w:r w:rsidR="008D5303">
        <w:rPr>
          <w:rFonts w:cs="Times New Roman"/>
          <w:szCs w:val="28"/>
          <w:lang w:val="en-US"/>
        </w:rPr>
        <w:tab/>
      </w:r>
      <w:r w:rsidR="008D5303">
        <w:rPr>
          <w:rFonts w:cs="Times New Roman"/>
          <w:szCs w:val="28"/>
          <w:lang w:val="en-US"/>
        </w:rPr>
        <w:tab/>
      </w:r>
      <w:r w:rsidR="001A17B5" w:rsidRPr="001A17B5">
        <w:rPr>
          <w:rFonts w:cs="Times New Roman"/>
          <w:szCs w:val="28"/>
          <w:lang w:val="en-US"/>
        </w:rPr>
        <w:t>agar K=0</w:t>
      </w:r>
      <w:proofErr w:type="gramStart"/>
      <w:r w:rsidR="001A17B5" w:rsidRPr="001A17B5">
        <w:rPr>
          <w:rFonts w:cs="Times New Roman"/>
          <w:szCs w:val="28"/>
          <w:lang w:val="en-US"/>
        </w:rPr>
        <w:t>,1</w:t>
      </w:r>
      <w:proofErr w:type="gramEnd"/>
      <w:r w:rsidR="001A17B5" w:rsidRPr="001A17B5">
        <w:rPr>
          <w:rFonts w:cs="Times New Roman"/>
          <w:szCs w:val="28"/>
          <w:lang w:val="en-US"/>
        </w:rPr>
        <w:t xml:space="preserve"> bo‘lsa, signal 90 foizga susaygan; </w:t>
      </w:r>
      <w:r w:rsidR="008D5303">
        <w:rPr>
          <w:rFonts w:cs="Times New Roman"/>
          <w:szCs w:val="28"/>
          <w:lang w:val="en-US"/>
        </w:rPr>
        <w:tab/>
      </w:r>
      <w:r w:rsidR="008D5303">
        <w:rPr>
          <w:rFonts w:cs="Times New Roman"/>
          <w:szCs w:val="28"/>
          <w:lang w:val="en-US"/>
        </w:rPr>
        <w:tab/>
      </w:r>
      <w:r w:rsidR="008D5303">
        <w:rPr>
          <w:rFonts w:cs="Times New Roman"/>
          <w:szCs w:val="28"/>
          <w:lang w:val="en-US"/>
        </w:rPr>
        <w:tab/>
      </w:r>
      <w:r w:rsidR="008D5303">
        <w:rPr>
          <w:rFonts w:cs="Times New Roman"/>
          <w:szCs w:val="28"/>
          <w:lang w:val="en-US"/>
        </w:rPr>
        <w:tab/>
      </w:r>
      <w:r w:rsidR="008D5303">
        <w:rPr>
          <w:rFonts w:cs="Times New Roman"/>
          <w:szCs w:val="28"/>
          <w:lang w:val="en-US"/>
        </w:rPr>
        <w:tab/>
      </w:r>
      <w:r w:rsidR="001A17B5" w:rsidRPr="001A17B5">
        <w:rPr>
          <w:rFonts w:cs="Times New Roman"/>
          <w:szCs w:val="28"/>
          <w:lang w:val="en-US"/>
        </w:rPr>
        <w:t xml:space="preserve">agar K=0,01 bo‘lsa, signal 99 foizga yo‘qolgan degan ma’noni anglatadi. </w:t>
      </w:r>
      <w:r w:rsidR="008D5303">
        <w:rPr>
          <w:rFonts w:cs="Times New Roman"/>
          <w:szCs w:val="28"/>
          <w:lang w:val="en-US"/>
        </w:rPr>
        <w:tab/>
      </w:r>
      <w:r w:rsidR="008D5303">
        <w:rPr>
          <w:rFonts w:cs="Times New Roman"/>
          <w:szCs w:val="28"/>
          <w:lang w:val="en-US"/>
        </w:rPr>
        <w:tab/>
      </w:r>
      <w:r w:rsidR="001A17B5" w:rsidRPr="001A17B5">
        <w:rPr>
          <w:rFonts w:cs="Times New Roman"/>
          <w:szCs w:val="28"/>
          <w:lang w:val="en-US"/>
        </w:rPr>
        <w:t xml:space="preserve">h – </w:t>
      </w:r>
      <w:proofErr w:type="gramStart"/>
      <w:r w:rsidR="001A17B5" w:rsidRPr="001A17B5">
        <w:rPr>
          <w:rFonts w:cs="Times New Roman"/>
          <w:szCs w:val="28"/>
          <w:lang w:val="en-US"/>
        </w:rPr>
        <w:t>bu</w:t>
      </w:r>
      <w:proofErr w:type="gramEnd"/>
      <w:r w:rsidR="001A17B5" w:rsidRPr="001A17B5">
        <w:rPr>
          <w:rFonts w:cs="Times New Roman"/>
          <w:szCs w:val="28"/>
          <w:lang w:val="en-US"/>
        </w:rPr>
        <w:t xml:space="preserve"> rahbardan ijrochigacha bo‘lgan boshqaruv bosqichlarining soni (boshqaruv chuqurligi). </w:t>
      </w:r>
      <w:r w:rsidR="008D5303">
        <w:rPr>
          <w:rFonts w:cs="Times New Roman"/>
          <w:szCs w:val="28"/>
          <w:lang w:val="en-US"/>
        </w:rPr>
        <w:tab/>
      </w:r>
      <w:r w:rsidR="008D5303">
        <w:rPr>
          <w:rFonts w:cs="Times New Roman"/>
          <w:szCs w:val="28"/>
          <w:lang w:val="en-US"/>
        </w:rPr>
        <w:tab/>
      </w:r>
      <w:r w:rsidR="008D5303">
        <w:rPr>
          <w:rFonts w:cs="Times New Roman"/>
          <w:szCs w:val="28"/>
          <w:lang w:val="en-US"/>
        </w:rPr>
        <w:tab/>
      </w:r>
      <w:r w:rsidR="008D5303">
        <w:rPr>
          <w:rFonts w:cs="Times New Roman"/>
          <w:szCs w:val="28"/>
          <w:lang w:val="en-US"/>
        </w:rPr>
        <w:tab/>
      </w:r>
      <w:r w:rsidR="008D5303">
        <w:rPr>
          <w:rFonts w:cs="Times New Roman"/>
          <w:szCs w:val="28"/>
          <w:lang w:val="en-US"/>
        </w:rPr>
        <w:tab/>
      </w:r>
      <w:r w:rsidR="008D5303">
        <w:rPr>
          <w:rFonts w:cs="Times New Roman"/>
          <w:szCs w:val="28"/>
          <w:lang w:val="en-US"/>
        </w:rPr>
        <w:tab/>
      </w:r>
      <w:r w:rsidR="008D5303">
        <w:rPr>
          <w:rFonts w:cs="Times New Roman"/>
          <w:szCs w:val="28"/>
          <w:lang w:val="en-US"/>
        </w:rPr>
        <w:tab/>
      </w:r>
      <w:r w:rsidR="008D5303">
        <w:rPr>
          <w:rFonts w:cs="Times New Roman"/>
          <w:szCs w:val="28"/>
          <w:lang w:val="en-US"/>
        </w:rPr>
        <w:tab/>
      </w:r>
      <w:r w:rsidR="008D5303">
        <w:rPr>
          <w:rFonts w:cs="Times New Roman"/>
          <w:szCs w:val="28"/>
          <w:lang w:val="en-US"/>
        </w:rPr>
        <w:tab/>
      </w:r>
      <w:r w:rsidR="008D5303">
        <w:rPr>
          <w:rFonts w:cs="Times New Roman"/>
          <w:szCs w:val="28"/>
          <w:lang w:val="en-US"/>
        </w:rPr>
        <w:tab/>
      </w:r>
      <w:r w:rsidR="008D5303">
        <w:rPr>
          <w:rFonts w:cs="Times New Roman"/>
          <w:szCs w:val="28"/>
          <w:lang w:val="en-US"/>
        </w:rPr>
        <w:tab/>
      </w:r>
      <w:proofErr w:type="gramStart"/>
      <w:r w:rsidR="001A17B5" w:rsidRPr="001A17B5">
        <w:rPr>
          <w:rFonts w:cs="Times New Roman"/>
          <w:szCs w:val="28"/>
          <w:lang w:val="en-US"/>
        </w:rPr>
        <w:t>n</w:t>
      </w:r>
      <w:r w:rsidR="001A17B5" w:rsidRPr="008D5303">
        <w:rPr>
          <w:rFonts w:cs="Times New Roman"/>
          <w:szCs w:val="28"/>
          <w:vertAlign w:val="subscript"/>
          <w:lang w:val="en-US"/>
        </w:rPr>
        <w:t>m</w:t>
      </w:r>
      <w:proofErr w:type="gramEnd"/>
      <w:r w:rsidR="001A17B5" w:rsidRPr="001A17B5">
        <w:rPr>
          <w:rFonts w:cs="Times New Roman"/>
          <w:szCs w:val="28"/>
          <w:lang w:val="en-US"/>
        </w:rPr>
        <w:t xml:space="preserve"> – esa m-bosqichdagi bevosita bo‘ysunuvchilarning soni. </w:t>
      </w:r>
      <w:r w:rsidR="008D5303">
        <w:rPr>
          <w:rFonts w:cs="Times New Roman"/>
          <w:szCs w:val="28"/>
          <w:lang w:val="en-US"/>
        </w:rPr>
        <w:tab/>
      </w:r>
      <w:r w:rsidR="008D5303">
        <w:rPr>
          <w:rFonts w:cs="Times New Roman"/>
          <w:szCs w:val="28"/>
          <w:lang w:val="en-US"/>
        </w:rPr>
        <w:tab/>
      </w:r>
      <w:r w:rsidR="008D5303">
        <w:rPr>
          <w:rFonts w:cs="Times New Roman"/>
          <w:szCs w:val="28"/>
          <w:lang w:val="en-US"/>
        </w:rPr>
        <w:tab/>
      </w:r>
      <w:proofErr w:type="gramStart"/>
      <w:r w:rsidR="001A17B5" w:rsidRPr="001A17B5">
        <w:rPr>
          <w:rFonts w:cs="Times New Roman"/>
          <w:szCs w:val="28"/>
          <w:lang w:val="en-US"/>
        </w:rPr>
        <w:t>Ko‘paytirish</w:t>
      </w:r>
      <w:proofErr w:type="gramEnd"/>
      <w:r w:rsidR="001A17B5" w:rsidRPr="001A17B5">
        <w:rPr>
          <w:rFonts w:cs="Times New Roman"/>
          <w:szCs w:val="28"/>
          <w:lang w:val="en-US"/>
        </w:rPr>
        <w:t xml:space="preserve"> belgisi (∏) shuni anglatadiki, har bir bosqichdagi bo‘linish koeffitsientlari bir-biriga ketma-ket ko‘paytiriladi. Masalan, agar birinchi bosqichda signal 5 kishiga </w:t>
      </w:r>
      <w:proofErr w:type="gramStart"/>
      <w:r w:rsidR="001A17B5" w:rsidRPr="001A17B5">
        <w:rPr>
          <w:rFonts w:cs="Times New Roman"/>
          <w:szCs w:val="28"/>
          <w:lang w:val="en-US"/>
        </w:rPr>
        <w:t>bo‘linib</w:t>
      </w:r>
      <w:proofErr w:type="gramEnd"/>
      <w:r w:rsidR="001A17B5" w:rsidRPr="001A17B5">
        <w:rPr>
          <w:rFonts w:cs="Times New Roman"/>
          <w:szCs w:val="28"/>
          <w:lang w:val="en-US"/>
        </w:rPr>
        <w:t xml:space="preserve"> (1/5), ikkinchi bosqichda har bir bo‘ysunuvchi o‘z navbatida 3 kishiga bo‘linib (1/3) topshiriq bersa, umumiy susayish 1/5 × 1/3 = 1/15 ga teng bo‘ladi. Ya’ni dastlabki signalning faqat 6</w:t>
      </w:r>
      <w:proofErr w:type="gramStart"/>
      <w:r w:rsidR="001A17B5" w:rsidRPr="001A17B5">
        <w:rPr>
          <w:rFonts w:cs="Times New Roman"/>
          <w:szCs w:val="28"/>
          <w:lang w:val="en-US"/>
        </w:rPr>
        <w:t>,7</w:t>
      </w:r>
      <w:proofErr w:type="gramEnd"/>
      <w:r w:rsidR="001A17B5" w:rsidRPr="001A17B5">
        <w:rPr>
          <w:rFonts w:cs="Times New Roman"/>
          <w:szCs w:val="28"/>
          <w:lang w:val="en-US"/>
        </w:rPr>
        <w:t xml:space="preserve"> foiz</w:t>
      </w:r>
      <w:r w:rsidR="005576BB">
        <w:rPr>
          <w:rFonts w:cs="Times New Roman"/>
          <w:szCs w:val="28"/>
          <w:lang w:val="en-US"/>
        </w:rPr>
        <w:t xml:space="preserve">i pastki darajaga yetib boradi. </w:t>
      </w:r>
      <w:r w:rsidR="001A17B5" w:rsidRPr="008D5303">
        <w:rPr>
          <w:rFonts w:cs="Times New Roman"/>
          <w:szCs w:val="28"/>
          <w:lang w:val="en-US"/>
        </w:rPr>
        <w:t xml:space="preserve">Muassasa </w:t>
      </w:r>
      <w:proofErr w:type="gramStart"/>
      <w:r w:rsidR="001A17B5" w:rsidRPr="008D5303">
        <w:rPr>
          <w:rFonts w:cs="Times New Roman"/>
          <w:szCs w:val="28"/>
          <w:lang w:val="en-US"/>
        </w:rPr>
        <w:t>bo‘yicha</w:t>
      </w:r>
      <w:proofErr w:type="gramEnd"/>
      <w:r w:rsidR="001A17B5" w:rsidRPr="008D5303">
        <w:rPr>
          <w:rFonts w:cs="Times New Roman"/>
          <w:szCs w:val="28"/>
          <w:lang w:val="en-US"/>
        </w:rPr>
        <w:t xml:space="preserve"> o‘rtacha signal koeffitsienti</w:t>
      </w:r>
      <w:r w:rsidR="008D5303">
        <w:rPr>
          <w:rFonts w:cs="Times New Roman"/>
          <w:szCs w:val="28"/>
          <w:lang w:val="en-US"/>
        </w:rPr>
        <w:t>:</w:t>
      </w:r>
    </w:p>
    <w:p w14:paraId="42219EF4" w14:textId="7C158622" w:rsidR="001A17B5" w:rsidRPr="001A17B5" w:rsidRDefault="00A80B9C" w:rsidP="00622160">
      <w:pPr>
        <w:tabs>
          <w:tab w:val="left" w:pos="918"/>
        </w:tabs>
        <w:spacing w:line="360" w:lineRule="auto"/>
        <w:jc w:val="both"/>
        <w:rPr>
          <w:rFonts w:cs="Times New Roman"/>
          <w:szCs w:val="28"/>
          <w:lang w:val="en-US"/>
        </w:rPr>
      </w:pPr>
      <w:r>
        <w:rPr>
          <w:rFonts w:eastAsiaTheme="minorEastAsia" w:cs="Times New Roman"/>
          <w:szCs w:val="28"/>
          <w:lang w:val="en-US"/>
        </w:rPr>
        <w:lastRenderedPageBreak/>
        <w:tab/>
      </w:r>
      <w:r>
        <w:rPr>
          <w:rFonts w:eastAsiaTheme="minorEastAsia" w:cs="Times New Roman"/>
          <w:szCs w:val="28"/>
          <w:lang w:val="en-US"/>
        </w:rPr>
        <w:tab/>
      </w:r>
      <w:r>
        <w:rPr>
          <w:rFonts w:eastAsiaTheme="minorEastAsia" w:cs="Times New Roman"/>
          <w:szCs w:val="28"/>
          <w:lang w:val="en-US"/>
        </w:rPr>
        <w:tab/>
      </w:r>
      <w:r>
        <w:rPr>
          <w:rFonts w:eastAsiaTheme="minorEastAsia" w:cs="Times New Roman"/>
          <w:szCs w:val="28"/>
          <w:lang w:val="en-US"/>
        </w:rPr>
        <w:tab/>
      </w:r>
      <w:r>
        <w:rPr>
          <w:rFonts w:eastAsiaTheme="minorEastAsia" w:cs="Times New Roman"/>
          <w:szCs w:val="28"/>
          <w:lang w:val="en-US"/>
        </w:rPr>
        <w:tab/>
      </w:r>
      <m:oMath>
        <m:acc>
          <m:accPr>
            <m:chr m:val="̅"/>
            <m:ctrlPr>
              <w:rPr>
                <w:rFonts w:ascii="Cambria Math" w:eastAsiaTheme="minorEastAsia" w:hAnsi="Cambria Math" w:cs="Times New Roman"/>
                <w:i/>
                <w:szCs w:val="28"/>
                <w:lang w:val="en-US"/>
              </w:rPr>
            </m:ctrlPr>
          </m:accPr>
          <m:e>
            <m:r>
              <w:rPr>
                <w:rFonts w:ascii="Cambria Math" w:eastAsiaTheme="minorEastAsia" w:hAnsi="Cambria Math" w:cs="Times New Roman"/>
                <w:szCs w:val="28"/>
                <w:lang w:val="en-US"/>
              </w:rPr>
              <m:t>K</m:t>
            </m:r>
          </m:e>
        </m:acc>
        <m:r>
          <w:rPr>
            <w:rFonts w:ascii="Cambria Math" w:hAnsi="Cambria Math" w:cs="Times New Roman"/>
            <w:szCs w:val="28"/>
            <w:lang w:val="en-US"/>
          </w:rPr>
          <m:t>=</m:t>
        </m:r>
        <m:f>
          <m:fPr>
            <m:ctrlPr>
              <w:rPr>
                <w:rFonts w:ascii="Cambria Math" w:hAnsi="Cambria Math" w:cs="Times New Roman"/>
                <w:i/>
                <w:szCs w:val="28"/>
                <w:lang w:val="en-US"/>
              </w:rPr>
            </m:ctrlPr>
          </m:fPr>
          <m:num>
            <m:r>
              <w:rPr>
                <w:rFonts w:ascii="Cambria Math" w:hAnsi="Cambria Math" w:cs="Times New Roman"/>
                <w:szCs w:val="28"/>
                <w:lang w:val="en-US"/>
              </w:rPr>
              <m:t>1</m:t>
            </m:r>
          </m:num>
          <m:den>
            <m:r>
              <w:rPr>
                <w:rFonts w:ascii="Cambria Math" w:hAnsi="Cambria Math" w:cs="Times New Roman"/>
                <w:szCs w:val="28"/>
                <w:lang w:val="en-US"/>
              </w:rPr>
              <m:t>N</m:t>
            </m:r>
          </m:den>
        </m:f>
        <m:nary>
          <m:naryPr>
            <m:chr m:val="∑"/>
            <m:limLoc m:val="undOvr"/>
            <m:ctrlPr>
              <w:rPr>
                <w:rFonts w:ascii="Cambria Math" w:hAnsi="Cambria Math" w:cs="Times New Roman"/>
                <w:i/>
                <w:szCs w:val="28"/>
                <w:lang w:val="en-US"/>
              </w:rPr>
            </m:ctrlPr>
          </m:naryPr>
          <m:sub>
            <m:r>
              <w:rPr>
                <w:rFonts w:ascii="Cambria Math" w:hAnsi="Cambria Math" w:cs="Times New Roman"/>
                <w:szCs w:val="28"/>
                <w:lang w:val="en-US"/>
              </w:rPr>
              <m:t>j=1</m:t>
            </m:r>
          </m:sub>
          <m:sup>
            <m:r>
              <w:rPr>
                <w:rFonts w:ascii="Cambria Math" w:hAnsi="Cambria Math" w:cs="Times New Roman"/>
                <w:szCs w:val="28"/>
                <w:lang w:val="en-US"/>
              </w:rPr>
              <m:t>N</m:t>
            </m:r>
          </m:sup>
          <m:e>
            <m:sSub>
              <m:sSubPr>
                <m:ctrlPr>
                  <w:rPr>
                    <w:rFonts w:ascii="Cambria Math" w:hAnsi="Cambria Math" w:cs="Times New Roman"/>
                    <w:i/>
                    <w:szCs w:val="28"/>
                    <w:lang w:val="en-US"/>
                  </w:rPr>
                </m:ctrlPr>
              </m:sSubPr>
              <m:e>
                <m:r>
                  <w:rPr>
                    <w:rFonts w:ascii="Cambria Math" w:hAnsi="Cambria Math" w:cs="Times New Roman"/>
                    <w:szCs w:val="28"/>
                    <w:lang w:val="en-US"/>
                  </w:rPr>
                  <m:t>K</m:t>
                </m:r>
              </m:e>
              <m:sub>
                <m:r>
                  <w:rPr>
                    <w:rFonts w:ascii="Cambria Math" w:hAnsi="Cambria Math" w:cs="Times New Roman"/>
                    <w:szCs w:val="28"/>
                    <w:lang w:val="en-US"/>
                  </w:rPr>
                  <m:t>j</m:t>
                </m:r>
              </m:sub>
            </m:sSub>
          </m:e>
        </m:nary>
      </m:oMath>
      <w:r>
        <w:rPr>
          <w:rFonts w:eastAsiaTheme="minorEastAsia" w:cs="Times New Roman"/>
          <w:szCs w:val="28"/>
          <w:lang w:val="en-US"/>
        </w:rPr>
        <w:tab/>
      </w:r>
      <w:r>
        <w:rPr>
          <w:rFonts w:eastAsiaTheme="minorEastAsia" w:cs="Times New Roman"/>
          <w:szCs w:val="28"/>
          <w:lang w:val="en-US"/>
        </w:rPr>
        <w:tab/>
      </w:r>
      <w:r>
        <w:rPr>
          <w:rFonts w:eastAsiaTheme="minorEastAsia" w:cs="Times New Roman"/>
          <w:szCs w:val="28"/>
          <w:lang w:val="en-US"/>
        </w:rPr>
        <w:tab/>
      </w:r>
      <w:r>
        <w:rPr>
          <w:rFonts w:eastAsiaTheme="minorEastAsia" w:cs="Times New Roman"/>
          <w:szCs w:val="28"/>
          <w:lang w:val="en-US"/>
        </w:rPr>
        <w:tab/>
        <w:t>(2)</w:t>
      </w:r>
    </w:p>
    <w:p w14:paraId="4DA8320F" w14:textId="77777777" w:rsidR="001F383F" w:rsidRDefault="00A80B9C" w:rsidP="00622160">
      <w:pPr>
        <w:tabs>
          <w:tab w:val="left" w:pos="918"/>
        </w:tabs>
        <w:spacing w:line="360" w:lineRule="auto"/>
        <w:jc w:val="both"/>
        <w:rPr>
          <w:rFonts w:cs="Times New Roman"/>
          <w:szCs w:val="28"/>
          <w:lang w:val="en-US"/>
        </w:rPr>
      </w:pPr>
      <w:r>
        <w:rPr>
          <w:rFonts w:cs="Times New Roman"/>
          <w:szCs w:val="28"/>
          <w:lang w:val="en-US"/>
        </w:rPr>
        <w:tab/>
      </w:r>
      <w:r w:rsidR="001A17B5" w:rsidRPr="001A17B5">
        <w:rPr>
          <w:rFonts w:cs="Times New Roman"/>
          <w:szCs w:val="28"/>
          <w:lang w:val="en-US"/>
        </w:rPr>
        <w:t>Bu</w:t>
      </w:r>
      <w:r w:rsidR="001F383F">
        <w:rPr>
          <w:rFonts w:cs="Times New Roman"/>
          <w:szCs w:val="28"/>
          <w:lang w:val="en-US"/>
        </w:rPr>
        <w:t>n</w:t>
      </w:r>
      <w:r w:rsidR="001A17B5" w:rsidRPr="001A17B5">
        <w:rPr>
          <w:rFonts w:cs="Times New Roman"/>
          <w:szCs w:val="28"/>
          <w:lang w:val="en-US"/>
        </w:rPr>
        <w:t>da N – muassasadagi barcha ijrochilarning (eng pastki darajadagi xodimlarning) umumiy soni. Ushbu formula orqali muassasadagi turli xil ijrochilarga yetib boradigan signallarning o‘rtacha kuchi hisoblanadi. Agar o‘rtacha K</w:t>
      </w:r>
      <w:r>
        <w:rPr>
          <w:rFonts w:cs="Times New Roman"/>
          <w:szCs w:val="28"/>
          <w:lang w:val="en-US"/>
        </w:rPr>
        <w:t xml:space="preserve"> = </w:t>
      </w:r>
      <w:r w:rsidR="001A17B5" w:rsidRPr="001A17B5">
        <w:rPr>
          <w:rFonts w:cs="Times New Roman"/>
          <w:szCs w:val="28"/>
          <w:lang w:val="en-US"/>
        </w:rPr>
        <w:t>0</w:t>
      </w:r>
      <w:proofErr w:type="gramStart"/>
      <w:r w:rsidR="001A17B5" w:rsidRPr="001A17B5">
        <w:rPr>
          <w:rFonts w:cs="Times New Roman"/>
          <w:szCs w:val="28"/>
          <w:lang w:val="en-US"/>
        </w:rPr>
        <w:t>,02</w:t>
      </w:r>
      <w:proofErr w:type="gramEnd"/>
      <w:r w:rsidR="001A17B5" w:rsidRPr="001A17B5">
        <w:rPr>
          <w:rFonts w:cs="Times New Roman"/>
          <w:szCs w:val="28"/>
          <w:lang w:val="en-US"/>
        </w:rPr>
        <w:t xml:space="preserve"> dan kichik bo‘lsa, bu signal deyarli umuman pastga yetib bormaydi, boshqaruv samarasiz degan xulosa chiqariladi. Agar o‘rtacha K 0</w:t>
      </w:r>
      <w:proofErr w:type="gramStart"/>
      <w:r w:rsidR="001A17B5" w:rsidRPr="001A17B5">
        <w:rPr>
          <w:rFonts w:cs="Times New Roman"/>
          <w:szCs w:val="28"/>
          <w:lang w:val="en-US"/>
        </w:rPr>
        <w:t>,05</w:t>
      </w:r>
      <w:proofErr w:type="gramEnd"/>
      <w:r w:rsidR="001A17B5" w:rsidRPr="001A17B5">
        <w:rPr>
          <w:rFonts w:cs="Times New Roman"/>
          <w:szCs w:val="28"/>
          <w:lang w:val="en-US"/>
        </w:rPr>
        <w:t xml:space="preserve"> dan katta bo‘lsa, boshqaruv nisbatan samarali deb hisoblanadi.</w:t>
      </w:r>
      <w:r>
        <w:rPr>
          <w:rFonts w:cs="Times New Roman"/>
          <w:szCs w:val="28"/>
          <w:lang w:val="en-US"/>
        </w:rPr>
        <w:tab/>
      </w:r>
    </w:p>
    <w:p w14:paraId="244B5CA4" w14:textId="2A6BC23D" w:rsidR="001F383F" w:rsidRPr="001F383F" w:rsidRDefault="001F383F" w:rsidP="001F383F">
      <w:pPr>
        <w:tabs>
          <w:tab w:val="left" w:pos="918"/>
        </w:tabs>
        <w:spacing w:line="360" w:lineRule="auto"/>
        <w:jc w:val="center"/>
        <w:rPr>
          <w:rFonts w:cs="Times New Roman"/>
          <w:b/>
          <w:szCs w:val="28"/>
          <w:lang w:val="en-US"/>
        </w:rPr>
      </w:pPr>
      <w:r w:rsidRPr="001F383F">
        <w:rPr>
          <w:rFonts w:cs="Times New Roman"/>
          <w:b/>
          <w:szCs w:val="28"/>
          <w:lang w:val="en-US"/>
        </w:rPr>
        <w:t xml:space="preserve">K̄ (o‘rtacha signal koeffitsienti) </w:t>
      </w:r>
      <w:proofErr w:type="gramStart"/>
      <w:r w:rsidRPr="001F383F">
        <w:rPr>
          <w:rFonts w:cs="Times New Roman"/>
          <w:b/>
          <w:szCs w:val="28"/>
          <w:lang w:val="en-US"/>
        </w:rPr>
        <w:t>bo‘yicha</w:t>
      </w:r>
      <w:proofErr w:type="gramEnd"/>
      <w:r w:rsidRPr="001F383F">
        <w:rPr>
          <w:rFonts w:cs="Times New Roman"/>
          <w:b/>
          <w:szCs w:val="28"/>
          <w:lang w:val="en-US"/>
        </w:rPr>
        <w:t xml:space="preserve"> boshqaruv samaradorligini baholash</w:t>
      </w:r>
    </w:p>
    <w:tbl>
      <w:tblPr>
        <w:tblStyle w:val="af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368"/>
        <w:gridCol w:w="2799"/>
        <w:gridCol w:w="3622"/>
      </w:tblGrid>
      <w:tr w:rsidR="001F383F" w:rsidRPr="001F383F" w14:paraId="602C2A4B" w14:textId="77777777" w:rsidTr="001F383F">
        <w:tc>
          <w:tcPr>
            <w:tcW w:w="0" w:type="auto"/>
            <w:vAlign w:val="center"/>
            <w:hideMark/>
          </w:tcPr>
          <w:p w14:paraId="24ABB3A1" w14:textId="77777777" w:rsidR="001F383F" w:rsidRPr="001F383F" w:rsidRDefault="001F383F" w:rsidP="001F383F">
            <w:pPr>
              <w:jc w:val="center"/>
              <w:rPr>
                <w:rFonts w:eastAsia="Times New Roman" w:cs="Times New Roman"/>
                <w:b/>
                <w:bCs/>
                <w:kern w:val="0"/>
                <w:sz w:val="24"/>
                <w:szCs w:val="24"/>
                <w:lang w:eastAsia="ru-RU"/>
                <w14:ligatures w14:val="none"/>
              </w:rPr>
            </w:pPr>
            <w:r w:rsidRPr="001F383F">
              <w:rPr>
                <w:rFonts w:eastAsia="Times New Roman" w:cs="Times New Roman"/>
                <w:b/>
                <w:bCs/>
                <w:kern w:val="0"/>
                <w:sz w:val="24"/>
                <w:szCs w:val="24"/>
                <w:lang w:eastAsia="ru-RU"/>
                <w14:ligatures w14:val="none"/>
              </w:rPr>
              <w:t>K̄ qiymati oralig‘i</w:t>
            </w:r>
          </w:p>
        </w:tc>
        <w:tc>
          <w:tcPr>
            <w:tcW w:w="0" w:type="auto"/>
            <w:vAlign w:val="center"/>
            <w:hideMark/>
          </w:tcPr>
          <w:p w14:paraId="6A16F290" w14:textId="77777777" w:rsidR="001F383F" w:rsidRPr="001F383F" w:rsidRDefault="001F383F" w:rsidP="001F383F">
            <w:pPr>
              <w:jc w:val="center"/>
              <w:rPr>
                <w:rFonts w:eastAsia="Times New Roman" w:cs="Times New Roman"/>
                <w:b/>
                <w:bCs/>
                <w:kern w:val="0"/>
                <w:sz w:val="24"/>
                <w:szCs w:val="24"/>
                <w:lang w:eastAsia="ru-RU"/>
                <w14:ligatures w14:val="none"/>
              </w:rPr>
            </w:pPr>
            <w:r w:rsidRPr="001F383F">
              <w:rPr>
                <w:rFonts w:eastAsia="Times New Roman" w:cs="Times New Roman"/>
                <w:b/>
                <w:bCs/>
                <w:kern w:val="0"/>
                <w:sz w:val="24"/>
                <w:szCs w:val="24"/>
                <w:lang w:eastAsia="ru-RU"/>
                <w14:ligatures w14:val="none"/>
              </w:rPr>
              <w:t>Baho darajasi</w:t>
            </w:r>
          </w:p>
        </w:tc>
        <w:tc>
          <w:tcPr>
            <w:tcW w:w="0" w:type="auto"/>
            <w:vAlign w:val="center"/>
            <w:hideMark/>
          </w:tcPr>
          <w:p w14:paraId="0D647EAB" w14:textId="77777777" w:rsidR="001F383F" w:rsidRPr="001F383F" w:rsidRDefault="001F383F" w:rsidP="001F383F">
            <w:pPr>
              <w:jc w:val="center"/>
              <w:rPr>
                <w:rFonts w:eastAsia="Times New Roman" w:cs="Times New Roman"/>
                <w:b/>
                <w:bCs/>
                <w:kern w:val="0"/>
                <w:sz w:val="24"/>
                <w:szCs w:val="24"/>
                <w:lang w:eastAsia="ru-RU"/>
                <w14:ligatures w14:val="none"/>
              </w:rPr>
            </w:pPr>
            <w:r w:rsidRPr="001F383F">
              <w:rPr>
                <w:rFonts w:eastAsia="Times New Roman" w:cs="Times New Roman"/>
                <w:b/>
                <w:bCs/>
                <w:kern w:val="0"/>
                <w:sz w:val="24"/>
                <w:szCs w:val="24"/>
                <w:lang w:eastAsia="ru-RU"/>
                <w14:ligatures w14:val="none"/>
              </w:rPr>
              <w:t>Tavsif</w:t>
            </w:r>
          </w:p>
        </w:tc>
        <w:tc>
          <w:tcPr>
            <w:tcW w:w="0" w:type="auto"/>
            <w:vAlign w:val="center"/>
            <w:hideMark/>
          </w:tcPr>
          <w:p w14:paraId="635C1F5D" w14:textId="77777777" w:rsidR="001F383F" w:rsidRPr="001F383F" w:rsidRDefault="001F383F" w:rsidP="001F383F">
            <w:pPr>
              <w:jc w:val="center"/>
              <w:rPr>
                <w:rFonts w:eastAsia="Times New Roman" w:cs="Times New Roman"/>
                <w:b/>
                <w:bCs/>
                <w:kern w:val="0"/>
                <w:sz w:val="24"/>
                <w:szCs w:val="24"/>
                <w:lang w:eastAsia="ru-RU"/>
                <w14:ligatures w14:val="none"/>
              </w:rPr>
            </w:pPr>
            <w:r w:rsidRPr="001F383F">
              <w:rPr>
                <w:rFonts w:eastAsia="Times New Roman" w:cs="Times New Roman"/>
                <w:b/>
                <w:bCs/>
                <w:kern w:val="0"/>
                <w:sz w:val="24"/>
                <w:szCs w:val="24"/>
                <w:lang w:eastAsia="ru-RU"/>
                <w14:ligatures w14:val="none"/>
              </w:rPr>
              <w:t>Tizim samaradorligi</w:t>
            </w:r>
          </w:p>
        </w:tc>
      </w:tr>
      <w:tr w:rsidR="001F383F" w:rsidRPr="00B53BF4" w14:paraId="7258A414" w14:textId="77777777" w:rsidTr="001F383F">
        <w:tc>
          <w:tcPr>
            <w:tcW w:w="0" w:type="auto"/>
            <w:vAlign w:val="center"/>
            <w:hideMark/>
          </w:tcPr>
          <w:p w14:paraId="195F7496" w14:textId="77777777" w:rsidR="001F383F" w:rsidRPr="001F383F" w:rsidRDefault="001F383F" w:rsidP="001F383F">
            <w:pPr>
              <w:jc w:val="center"/>
              <w:rPr>
                <w:rFonts w:eastAsia="Times New Roman" w:cs="Times New Roman"/>
                <w:kern w:val="0"/>
                <w:sz w:val="24"/>
                <w:szCs w:val="24"/>
                <w:lang w:eastAsia="ru-RU"/>
                <w14:ligatures w14:val="none"/>
              </w:rPr>
            </w:pPr>
            <w:proofErr w:type="gramStart"/>
            <w:r w:rsidRPr="001F383F">
              <w:rPr>
                <w:rFonts w:eastAsia="Times New Roman" w:cs="Times New Roman"/>
                <w:kern w:val="0"/>
                <w:sz w:val="24"/>
                <w:szCs w:val="24"/>
                <w:lang w:eastAsia="ru-RU"/>
                <w14:ligatures w14:val="none"/>
              </w:rPr>
              <w:t>K̄ &gt;</w:t>
            </w:r>
            <w:proofErr w:type="gramEnd"/>
            <w:r w:rsidRPr="001F383F">
              <w:rPr>
                <w:rFonts w:eastAsia="Times New Roman" w:cs="Times New Roman"/>
                <w:kern w:val="0"/>
                <w:sz w:val="24"/>
                <w:szCs w:val="24"/>
                <w:lang w:eastAsia="ru-RU"/>
                <w14:ligatures w14:val="none"/>
              </w:rPr>
              <w:t xml:space="preserve"> 0,08</w:t>
            </w:r>
          </w:p>
        </w:tc>
        <w:tc>
          <w:tcPr>
            <w:tcW w:w="0" w:type="auto"/>
            <w:vAlign w:val="center"/>
            <w:hideMark/>
          </w:tcPr>
          <w:p w14:paraId="7E086333" w14:textId="77777777" w:rsidR="001F383F" w:rsidRPr="001F383F" w:rsidRDefault="001F383F" w:rsidP="001F383F">
            <w:pPr>
              <w:jc w:val="center"/>
              <w:rPr>
                <w:rFonts w:eastAsia="Times New Roman" w:cs="Times New Roman"/>
                <w:kern w:val="0"/>
                <w:sz w:val="24"/>
                <w:szCs w:val="24"/>
                <w:lang w:eastAsia="ru-RU"/>
                <w14:ligatures w14:val="none"/>
              </w:rPr>
            </w:pPr>
            <w:r w:rsidRPr="001F383F">
              <w:rPr>
                <w:rFonts w:eastAsia="Times New Roman" w:cs="Times New Roman"/>
                <w:kern w:val="0"/>
                <w:sz w:val="24"/>
                <w:szCs w:val="24"/>
                <w:lang w:eastAsia="ru-RU"/>
                <w14:ligatures w14:val="none"/>
              </w:rPr>
              <w:t>Zo‘r</w:t>
            </w:r>
          </w:p>
        </w:tc>
        <w:tc>
          <w:tcPr>
            <w:tcW w:w="0" w:type="auto"/>
            <w:vAlign w:val="center"/>
            <w:hideMark/>
          </w:tcPr>
          <w:p w14:paraId="22D28B06" w14:textId="77777777" w:rsidR="001F383F" w:rsidRPr="001F383F" w:rsidRDefault="001F383F" w:rsidP="001F383F">
            <w:pPr>
              <w:jc w:val="center"/>
              <w:rPr>
                <w:rFonts w:eastAsia="Times New Roman" w:cs="Times New Roman"/>
                <w:kern w:val="0"/>
                <w:sz w:val="24"/>
                <w:szCs w:val="24"/>
                <w:lang w:val="en-US" w:eastAsia="ru-RU"/>
                <w14:ligatures w14:val="none"/>
              </w:rPr>
            </w:pPr>
            <w:r w:rsidRPr="001F383F">
              <w:rPr>
                <w:rFonts w:eastAsia="Times New Roman" w:cs="Times New Roman"/>
                <w:kern w:val="0"/>
                <w:sz w:val="24"/>
                <w:szCs w:val="24"/>
                <w:lang w:val="en-US" w:eastAsia="ru-RU"/>
                <w14:ligatures w14:val="none"/>
              </w:rPr>
              <w:t>O‘rtacha signal 8% dan yuqori yetib boradi</w:t>
            </w:r>
          </w:p>
        </w:tc>
        <w:tc>
          <w:tcPr>
            <w:tcW w:w="0" w:type="auto"/>
            <w:vAlign w:val="center"/>
            <w:hideMark/>
          </w:tcPr>
          <w:p w14:paraId="022C2373" w14:textId="77777777" w:rsidR="001F383F" w:rsidRPr="001F383F" w:rsidRDefault="001F383F" w:rsidP="001F383F">
            <w:pPr>
              <w:jc w:val="center"/>
              <w:rPr>
                <w:rFonts w:eastAsia="Times New Roman" w:cs="Times New Roman"/>
                <w:kern w:val="0"/>
                <w:sz w:val="24"/>
                <w:szCs w:val="24"/>
                <w:lang w:val="en-US" w:eastAsia="ru-RU"/>
                <w14:ligatures w14:val="none"/>
              </w:rPr>
            </w:pPr>
            <w:r w:rsidRPr="001F383F">
              <w:rPr>
                <w:rFonts w:eastAsia="Times New Roman" w:cs="Times New Roman"/>
                <w:kern w:val="0"/>
                <w:sz w:val="24"/>
                <w:szCs w:val="24"/>
                <w:lang w:val="en-US" w:eastAsia="ru-RU"/>
                <w14:ligatures w14:val="none"/>
              </w:rPr>
              <w:t>Juda yuqori samaradorlik, tuzilma optimal ishlaydi</w:t>
            </w:r>
          </w:p>
        </w:tc>
      </w:tr>
      <w:tr w:rsidR="001F383F" w:rsidRPr="00B53BF4" w14:paraId="15A23525" w14:textId="77777777" w:rsidTr="001F383F">
        <w:tc>
          <w:tcPr>
            <w:tcW w:w="0" w:type="auto"/>
            <w:vAlign w:val="center"/>
            <w:hideMark/>
          </w:tcPr>
          <w:p w14:paraId="4D9B810A" w14:textId="77777777" w:rsidR="001F383F" w:rsidRPr="001F383F" w:rsidRDefault="001F383F" w:rsidP="001F383F">
            <w:pPr>
              <w:jc w:val="center"/>
              <w:rPr>
                <w:rFonts w:eastAsia="Times New Roman" w:cs="Times New Roman"/>
                <w:kern w:val="0"/>
                <w:sz w:val="24"/>
                <w:szCs w:val="24"/>
                <w:lang w:eastAsia="ru-RU"/>
                <w14:ligatures w14:val="none"/>
              </w:rPr>
            </w:pPr>
            <w:r w:rsidRPr="001F383F">
              <w:rPr>
                <w:rFonts w:eastAsia="Times New Roman" w:cs="Times New Roman"/>
                <w:kern w:val="0"/>
                <w:sz w:val="24"/>
                <w:szCs w:val="24"/>
                <w:lang w:eastAsia="ru-RU"/>
                <w14:ligatures w14:val="none"/>
              </w:rPr>
              <w:t xml:space="preserve">0,05 </w:t>
            </w:r>
            <w:proofErr w:type="gramStart"/>
            <w:r w:rsidRPr="001F383F">
              <w:rPr>
                <w:rFonts w:eastAsia="Times New Roman" w:cs="Times New Roman"/>
                <w:kern w:val="0"/>
                <w:sz w:val="24"/>
                <w:szCs w:val="24"/>
                <w:lang w:eastAsia="ru-RU"/>
                <w14:ligatures w14:val="none"/>
              </w:rPr>
              <w:t>&lt; K̄</w:t>
            </w:r>
            <w:proofErr w:type="gramEnd"/>
            <w:r w:rsidRPr="001F383F">
              <w:rPr>
                <w:rFonts w:eastAsia="Times New Roman" w:cs="Times New Roman"/>
                <w:kern w:val="0"/>
                <w:sz w:val="24"/>
                <w:szCs w:val="24"/>
                <w:lang w:eastAsia="ru-RU"/>
                <w14:ligatures w14:val="none"/>
              </w:rPr>
              <w:t xml:space="preserve"> ≤ 0,08</w:t>
            </w:r>
          </w:p>
        </w:tc>
        <w:tc>
          <w:tcPr>
            <w:tcW w:w="0" w:type="auto"/>
            <w:vAlign w:val="center"/>
            <w:hideMark/>
          </w:tcPr>
          <w:p w14:paraId="61B22B15" w14:textId="77777777" w:rsidR="001F383F" w:rsidRPr="001F383F" w:rsidRDefault="001F383F" w:rsidP="001F383F">
            <w:pPr>
              <w:jc w:val="center"/>
              <w:rPr>
                <w:rFonts w:eastAsia="Times New Roman" w:cs="Times New Roman"/>
                <w:kern w:val="0"/>
                <w:sz w:val="24"/>
                <w:szCs w:val="24"/>
                <w:lang w:eastAsia="ru-RU"/>
                <w14:ligatures w14:val="none"/>
              </w:rPr>
            </w:pPr>
            <w:r w:rsidRPr="001F383F">
              <w:rPr>
                <w:rFonts w:eastAsia="Times New Roman" w:cs="Times New Roman"/>
                <w:kern w:val="0"/>
                <w:sz w:val="24"/>
                <w:szCs w:val="24"/>
                <w:lang w:eastAsia="ru-RU"/>
                <w14:ligatures w14:val="none"/>
              </w:rPr>
              <w:t>Yaxshi</w:t>
            </w:r>
          </w:p>
        </w:tc>
        <w:tc>
          <w:tcPr>
            <w:tcW w:w="0" w:type="auto"/>
            <w:vAlign w:val="center"/>
            <w:hideMark/>
          </w:tcPr>
          <w:p w14:paraId="0B2BA54A" w14:textId="77777777" w:rsidR="001F383F" w:rsidRPr="001F383F" w:rsidRDefault="001F383F" w:rsidP="001F383F">
            <w:pPr>
              <w:jc w:val="center"/>
              <w:rPr>
                <w:rFonts w:eastAsia="Times New Roman" w:cs="Times New Roman"/>
                <w:kern w:val="0"/>
                <w:sz w:val="24"/>
                <w:szCs w:val="24"/>
                <w:lang w:eastAsia="ru-RU"/>
                <w14:ligatures w14:val="none"/>
              </w:rPr>
            </w:pPr>
            <w:r w:rsidRPr="001F383F">
              <w:rPr>
                <w:rFonts w:eastAsia="Times New Roman" w:cs="Times New Roman"/>
                <w:kern w:val="0"/>
                <w:sz w:val="24"/>
                <w:szCs w:val="24"/>
                <w:lang w:eastAsia="ru-RU"/>
                <w14:ligatures w14:val="none"/>
              </w:rPr>
              <w:t>O‘rtacha signal 5–8%</w:t>
            </w:r>
          </w:p>
        </w:tc>
        <w:tc>
          <w:tcPr>
            <w:tcW w:w="0" w:type="auto"/>
            <w:vAlign w:val="center"/>
            <w:hideMark/>
          </w:tcPr>
          <w:p w14:paraId="2470C780" w14:textId="77777777" w:rsidR="001F383F" w:rsidRPr="001F383F" w:rsidRDefault="001F383F" w:rsidP="001F383F">
            <w:pPr>
              <w:jc w:val="center"/>
              <w:rPr>
                <w:rFonts w:eastAsia="Times New Roman" w:cs="Times New Roman"/>
                <w:kern w:val="0"/>
                <w:sz w:val="24"/>
                <w:szCs w:val="24"/>
                <w:lang w:val="en-US" w:eastAsia="ru-RU"/>
                <w14:ligatures w14:val="none"/>
              </w:rPr>
            </w:pPr>
            <w:r w:rsidRPr="001F383F">
              <w:rPr>
                <w:rFonts w:eastAsia="Times New Roman" w:cs="Times New Roman"/>
                <w:kern w:val="0"/>
                <w:sz w:val="24"/>
                <w:szCs w:val="24"/>
                <w:lang w:val="en-US" w:eastAsia="ru-RU"/>
                <w14:ligatures w14:val="none"/>
              </w:rPr>
              <w:t>Tizim samarali, kichik optimallashtirish talab etiladi</w:t>
            </w:r>
          </w:p>
        </w:tc>
      </w:tr>
      <w:tr w:rsidR="001F383F" w:rsidRPr="00B53BF4" w14:paraId="5D008D1F" w14:textId="77777777" w:rsidTr="001F383F">
        <w:tc>
          <w:tcPr>
            <w:tcW w:w="0" w:type="auto"/>
            <w:vAlign w:val="center"/>
            <w:hideMark/>
          </w:tcPr>
          <w:p w14:paraId="0ADD9666" w14:textId="77777777" w:rsidR="001F383F" w:rsidRPr="001F383F" w:rsidRDefault="001F383F" w:rsidP="001F383F">
            <w:pPr>
              <w:jc w:val="center"/>
              <w:rPr>
                <w:rFonts w:eastAsia="Times New Roman" w:cs="Times New Roman"/>
                <w:kern w:val="0"/>
                <w:sz w:val="24"/>
                <w:szCs w:val="24"/>
                <w:lang w:eastAsia="ru-RU"/>
                <w14:ligatures w14:val="none"/>
              </w:rPr>
            </w:pPr>
            <w:r w:rsidRPr="001F383F">
              <w:rPr>
                <w:rFonts w:eastAsia="Times New Roman" w:cs="Times New Roman"/>
                <w:kern w:val="0"/>
                <w:sz w:val="24"/>
                <w:szCs w:val="24"/>
                <w:lang w:eastAsia="ru-RU"/>
                <w14:ligatures w14:val="none"/>
              </w:rPr>
              <w:t xml:space="preserve">0,03 </w:t>
            </w:r>
            <w:proofErr w:type="gramStart"/>
            <w:r w:rsidRPr="001F383F">
              <w:rPr>
                <w:rFonts w:eastAsia="Times New Roman" w:cs="Times New Roman"/>
                <w:kern w:val="0"/>
                <w:sz w:val="24"/>
                <w:szCs w:val="24"/>
                <w:lang w:eastAsia="ru-RU"/>
                <w14:ligatures w14:val="none"/>
              </w:rPr>
              <w:t>&lt; K̄</w:t>
            </w:r>
            <w:proofErr w:type="gramEnd"/>
            <w:r w:rsidRPr="001F383F">
              <w:rPr>
                <w:rFonts w:eastAsia="Times New Roman" w:cs="Times New Roman"/>
                <w:kern w:val="0"/>
                <w:sz w:val="24"/>
                <w:szCs w:val="24"/>
                <w:lang w:eastAsia="ru-RU"/>
                <w14:ligatures w14:val="none"/>
              </w:rPr>
              <w:t xml:space="preserve"> ≤ 0,05</w:t>
            </w:r>
          </w:p>
        </w:tc>
        <w:tc>
          <w:tcPr>
            <w:tcW w:w="0" w:type="auto"/>
            <w:vAlign w:val="center"/>
            <w:hideMark/>
          </w:tcPr>
          <w:p w14:paraId="71DF853E" w14:textId="77777777" w:rsidR="001F383F" w:rsidRPr="001F383F" w:rsidRDefault="001F383F" w:rsidP="001F383F">
            <w:pPr>
              <w:jc w:val="center"/>
              <w:rPr>
                <w:rFonts w:eastAsia="Times New Roman" w:cs="Times New Roman"/>
                <w:kern w:val="0"/>
                <w:sz w:val="24"/>
                <w:szCs w:val="24"/>
                <w:lang w:eastAsia="ru-RU"/>
                <w14:ligatures w14:val="none"/>
              </w:rPr>
            </w:pPr>
            <w:r w:rsidRPr="001F383F">
              <w:rPr>
                <w:rFonts w:eastAsia="Times New Roman" w:cs="Times New Roman"/>
                <w:kern w:val="0"/>
                <w:sz w:val="24"/>
                <w:szCs w:val="24"/>
                <w:lang w:eastAsia="ru-RU"/>
                <w14:ligatures w14:val="none"/>
              </w:rPr>
              <w:t>O‘rtacha</w:t>
            </w:r>
          </w:p>
        </w:tc>
        <w:tc>
          <w:tcPr>
            <w:tcW w:w="0" w:type="auto"/>
            <w:vAlign w:val="center"/>
            <w:hideMark/>
          </w:tcPr>
          <w:p w14:paraId="27079296" w14:textId="77777777" w:rsidR="001F383F" w:rsidRPr="001F383F" w:rsidRDefault="001F383F" w:rsidP="001F383F">
            <w:pPr>
              <w:jc w:val="center"/>
              <w:rPr>
                <w:rFonts w:eastAsia="Times New Roman" w:cs="Times New Roman"/>
                <w:kern w:val="0"/>
                <w:sz w:val="24"/>
                <w:szCs w:val="24"/>
                <w:lang w:eastAsia="ru-RU"/>
                <w14:ligatures w14:val="none"/>
              </w:rPr>
            </w:pPr>
            <w:r w:rsidRPr="001F383F">
              <w:rPr>
                <w:rFonts w:eastAsia="Times New Roman" w:cs="Times New Roman"/>
                <w:kern w:val="0"/>
                <w:sz w:val="24"/>
                <w:szCs w:val="24"/>
                <w:lang w:eastAsia="ru-RU"/>
                <w14:ligatures w14:val="none"/>
              </w:rPr>
              <w:t>O‘rtacha signal 3–5%</w:t>
            </w:r>
          </w:p>
        </w:tc>
        <w:tc>
          <w:tcPr>
            <w:tcW w:w="0" w:type="auto"/>
            <w:vAlign w:val="center"/>
            <w:hideMark/>
          </w:tcPr>
          <w:p w14:paraId="688F5018" w14:textId="77777777" w:rsidR="001F383F" w:rsidRPr="001F383F" w:rsidRDefault="001F383F" w:rsidP="001F383F">
            <w:pPr>
              <w:jc w:val="center"/>
              <w:rPr>
                <w:rFonts w:eastAsia="Times New Roman" w:cs="Times New Roman"/>
                <w:kern w:val="0"/>
                <w:sz w:val="24"/>
                <w:szCs w:val="24"/>
                <w:lang w:val="en-US" w:eastAsia="ru-RU"/>
                <w14:ligatures w14:val="none"/>
              </w:rPr>
            </w:pPr>
            <w:r w:rsidRPr="001F383F">
              <w:rPr>
                <w:rFonts w:eastAsia="Times New Roman" w:cs="Times New Roman"/>
                <w:kern w:val="0"/>
                <w:sz w:val="24"/>
                <w:szCs w:val="24"/>
                <w:lang w:val="en-US" w:eastAsia="ru-RU"/>
                <w14:ligatures w14:val="none"/>
              </w:rPr>
              <w:t>Qoniqarli daraja, ayrim muammolar mavjud</w:t>
            </w:r>
          </w:p>
        </w:tc>
      </w:tr>
      <w:tr w:rsidR="001F383F" w:rsidRPr="00B53BF4" w14:paraId="1FC784FC" w14:textId="77777777" w:rsidTr="001F383F">
        <w:tc>
          <w:tcPr>
            <w:tcW w:w="0" w:type="auto"/>
            <w:vAlign w:val="center"/>
            <w:hideMark/>
          </w:tcPr>
          <w:p w14:paraId="7932C762" w14:textId="77777777" w:rsidR="001F383F" w:rsidRPr="001F383F" w:rsidRDefault="001F383F" w:rsidP="001F383F">
            <w:pPr>
              <w:jc w:val="center"/>
              <w:rPr>
                <w:rFonts w:eastAsia="Times New Roman" w:cs="Times New Roman"/>
                <w:kern w:val="0"/>
                <w:sz w:val="24"/>
                <w:szCs w:val="24"/>
                <w:lang w:eastAsia="ru-RU"/>
                <w14:ligatures w14:val="none"/>
              </w:rPr>
            </w:pPr>
            <w:r w:rsidRPr="001F383F">
              <w:rPr>
                <w:rFonts w:eastAsia="Times New Roman" w:cs="Times New Roman"/>
                <w:kern w:val="0"/>
                <w:sz w:val="24"/>
                <w:szCs w:val="24"/>
                <w:lang w:eastAsia="ru-RU"/>
                <w14:ligatures w14:val="none"/>
              </w:rPr>
              <w:t xml:space="preserve">0,02 </w:t>
            </w:r>
            <w:proofErr w:type="gramStart"/>
            <w:r w:rsidRPr="001F383F">
              <w:rPr>
                <w:rFonts w:eastAsia="Times New Roman" w:cs="Times New Roman"/>
                <w:kern w:val="0"/>
                <w:sz w:val="24"/>
                <w:szCs w:val="24"/>
                <w:lang w:eastAsia="ru-RU"/>
                <w14:ligatures w14:val="none"/>
              </w:rPr>
              <w:t>&lt; K̄</w:t>
            </w:r>
            <w:proofErr w:type="gramEnd"/>
            <w:r w:rsidRPr="001F383F">
              <w:rPr>
                <w:rFonts w:eastAsia="Times New Roman" w:cs="Times New Roman"/>
                <w:kern w:val="0"/>
                <w:sz w:val="24"/>
                <w:szCs w:val="24"/>
                <w:lang w:eastAsia="ru-RU"/>
                <w14:ligatures w14:val="none"/>
              </w:rPr>
              <w:t xml:space="preserve"> ≤ 0,03</w:t>
            </w:r>
          </w:p>
        </w:tc>
        <w:tc>
          <w:tcPr>
            <w:tcW w:w="0" w:type="auto"/>
            <w:vAlign w:val="center"/>
            <w:hideMark/>
          </w:tcPr>
          <w:p w14:paraId="2C17F4BC" w14:textId="77777777" w:rsidR="001F383F" w:rsidRPr="001F383F" w:rsidRDefault="001F383F" w:rsidP="001F383F">
            <w:pPr>
              <w:jc w:val="center"/>
              <w:rPr>
                <w:rFonts w:eastAsia="Times New Roman" w:cs="Times New Roman"/>
                <w:kern w:val="0"/>
                <w:sz w:val="24"/>
                <w:szCs w:val="24"/>
                <w:lang w:eastAsia="ru-RU"/>
                <w14:ligatures w14:val="none"/>
              </w:rPr>
            </w:pPr>
            <w:r w:rsidRPr="001F383F">
              <w:rPr>
                <w:rFonts w:eastAsia="Times New Roman" w:cs="Times New Roman"/>
                <w:kern w:val="0"/>
                <w:sz w:val="24"/>
                <w:szCs w:val="24"/>
                <w:lang w:eastAsia="ru-RU"/>
                <w14:ligatures w14:val="none"/>
              </w:rPr>
              <w:t>Past</w:t>
            </w:r>
          </w:p>
        </w:tc>
        <w:tc>
          <w:tcPr>
            <w:tcW w:w="0" w:type="auto"/>
            <w:vAlign w:val="center"/>
            <w:hideMark/>
          </w:tcPr>
          <w:p w14:paraId="2E14AD22" w14:textId="77777777" w:rsidR="001F383F" w:rsidRPr="001F383F" w:rsidRDefault="001F383F" w:rsidP="001F383F">
            <w:pPr>
              <w:jc w:val="center"/>
              <w:rPr>
                <w:rFonts w:eastAsia="Times New Roman" w:cs="Times New Roman"/>
                <w:kern w:val="0"/>
                <w:sz w:val="24"/>
                <w:szCs w:val="24"/>
                <w:lang w:eastAsia="ru-RU"/>
                <w14:ligatures w14:val="none"/>
              </w:rPr>
            </w:pPr>
            <w:r w:rsidRPr="001F383F">
              <w:rPr>
                <w:rFonts w:eastAsia="Times New Roman" w:cs="Times New Roman"/>
                <w:kern w:val="0"/>
                <w:sz w:val="24"/>
                <w:szCs w:val="24"/>
                <w:lang w:eastAsia="ru-RU"/>
                <w14:ligatures w14:val="none"/>
              </w:rPr>
              <w:t>O‘rtacha signal 2–3%</w:t>
            </w:r>
          </w:p>
        </w:tc>
        <w:tc>
          <w:tcPr>
            <w:tcW w:w="0" w:type="auto"/>
            <w:vAlign w:val="center"/>
            <w:hideMark/>
          </w:tcPr>
          <w:p w14:paraId="6A42CD36" w14:textId="77777777" w:rsidR="001F383F" w:rsidRPr="001F383F" w:rsidRDefault="001F383F" w:rsidP="001F383F">
            <w:pPr>
              <w:jc w:val="center"/>
              <w:rPr>
                <w:rFonts w:eastAsia="Times New Roman" w:cs="Times New Roman"/>
                <w:kern w:val="0"/>
                <w:sz w:val="24"/>
                <w:szCs w:val="24"/>
                <w:lang w:val="en-US" w:eastAsia="ru-RU"/>
                <w14:ligatures w14:val="none"/>
              </w:rPr>
            </w:pPr>
            <w:r w:rsidRPr="001F383F">
              <w:rPr>
                <w:rFonts w:eastAsia="Times New Roman" w:cs="Times New Roman"/>
                <w:kern w:val="0"/>
                <w:sz w:val="24"/>
                <w:szCs w:val="24"/>
                <w:lang w:val="en-US" w:eastAsia="ru-RU"/>
                <w14:ligatures w14:val="none"/>
              </w:rPr>
              <w:t>Boshqaruv samaradorligi past, yaxshilash zarur</w:t>
            </w:r>
          </w:p>
        </w:tc>
      </w:tr>
      <w:tr w:rsidR="001F383F" w:rsidRPr="00B53BF4" w14:paraId="6915F433" w14:textId="77777777" w:rsidTr="001F383F">
        <w:tc>
          <w:tcPr>
            <w:tcW w:w="0" w:type="auto"/>
            <w:vAlign w:val="center"/>
            <w:hideMark/>
          </w:tcPr>
          <w:p w14:paraId="44456E65" w14:textId="77777777" w:rsidR="001F383F" w:rsidRPr="001F383F" w:rsidRDefault="001F383F" w:rsidP="001F383F">
            <w:pPr>
              <w:jc w:val="center"/>
              <w:rPr>
                <w:rFonts w:eastAsia="Times New Roman" w:cs="Times New Roman"/>
                <w:kern w:val="0"/>
                <w:sz w:val="24"/>
                <w:szCs w:val="24"/>
                <w:lang w:eastAsia="ru-RU"/>
                <w14:ligatures w14:val="none"/>
              </w:rPr>
            </w:pPr>
            <w:r w:rsidRPr="001F383F">
              <w:rPr>
                <w:rFonts w:eastAsia="Times New Roman" w:cs="Times New Roman"/>
                <w:kern w:val="0"/>
                <w:sz w:val="24"/>
                <w:szCs w:val="24"/>
                <w:lang w:eastAsia="ru-RU"/>
                <w14:ligatures w14:val="none"/>
              </w:rPr>
              <w:t>K̄ ≤ 0,02</w:t>
            </w:r>
          </w:p>
        </w:tc>
        <w:tc>
          <w:tcPr>
            <w:tcW w:w="0" w:type="auto"/>
            <w:vAlign w:val="center"/>
            <w:hideMark/>
          </w:tcPr>
          <w:p w14:paraId="36A8F108" w14:textId="77777777" w:rsidR="001F383F" w:rsidRPr="001F383F" w:rsidRDefault="001F383F" w:rsidP="001F383F">
            <w:pPr>
              <w:jc w:val="center"/>
              <w:rPr>
                <w:rFonts w:eastAsia="Times New Roman" w:cs="Times New Roman"/>
                <w:kern w:val="0"/>
                <w:sz w:val="24"/>
                <w:szCs w:val="24"/>
                <w:lang w:eastAsia="ru-RU"/>
                <w14:ligatures w14:val="none"/>
              </w:rPr>
            </w:pPr>
            <w:r w:rsidRPr="001F383F">
              <w:rPr>
                <w:rFonts w:eastAsia="Times New Roman" w:cs="Times New Roman"/>
                <w:kern w:val="0"/>
                <w:sz w:val="24"/>
                <w:szCs w:val="24"/>
                <w:lang w:eastAsia="ru-RU"/>
                <w14:ligatures w14:val="none"/>
              </w:rPr>
              <w:t>Yomon</w:t>
            </w:r>
          </w:p>
        </w:tc>
        <w:tc>
          <w:tcPr>
            <w:tcW w:w="0" w:type="auto"/>
            <w:vAlign w:val="center"/>
            <w:hideMark/>
          </w:tcPr>
          <w:p w14:paraId="0A339FAB" w14:textId="77777777" w:rsidR="001F383F" w:rsidRPr="001F383F" w:rsidRDefault="001F383F" w:rsidP="001F383F">
            <w:pPr>
              <w:jc w:val="center"/>
              <w:rPr>
                <w:rFonts w:eastAsia="Times New Roman" w:cs="Times New Roman"/>
                <w:kern w:val="0"/>
                <w:sz w:val="24"/>
                <w:szCs w:val="24"/>
                <w:lang w:val="en-US" w:eastAsia="ru-RU"/>
                <w14:ligatures w14:val="none"/>
              </w:rPr>
            </w:pPr>
            <w:r w:rsidRPr="001F383F">
              <w:rPr>
                <w:rFonts w:eastAsia="Times New Roman" w:cs="Times New Roman"/>
                <w:kern w:val="0"/>
                <w:sz w:val="24"/>
                <w:szCs w:val="24"/>
                <w:lang w:val="en-US" w:eastAsia="ru-RU"/>
                <w14:ligatures w14:val="none"/>
              </w:rPr>
              <w:t>O‘rtacha signal 2% dan kam</w:t>
            </w:r>
          </w:p>
        </w:tc>
        <w:tc>
          <w:tcPr>
            <w:tcW w:w="0" w:type="auto"/>
            <w:vAlign w:val="center"/>
            <w:hideMark/>
          </w:tcPr>
          <w:p w14:paraId="79811BD7" w14:textId="77777777" w:rsidR="001F383F" w:rsidRPr="001F383F" w:rsidRDefault="001F383F" w:rsidP="001F383F">
            <w:pPr>
              <w:jc w:val="center"/>
              <w:rPr>
                <w:rFonts w:eastAsia="Times New Roman" w:cs="Times New Roman"/>
                <w:kern w:val="0"/>
                <w:sz w:val="24"/>
                <w:szCs w:val="24"/>
                <w:lang w:val="en-US" w:eastAsia="ru-RU"/>
                <w14:ligatures w14:val="none"/>
              </w:rPr>
            </w:pPr>
            <w:r w:rsidRPr="001F383F">
              <w:rPr>
                <w:rFonts w:eastAsia="Times New Roman" w:cs="Times New Roman"/>
                <w:kern w:val="0"/>
                <w:sz w:val="24"/>
                <w:szCs w:val="24"/>
                <w:lang w:val="en-US" w:eastAsia="ru-RU"/>
                <w14:ligatures w14:val="none"/>
              </w:rPr>
              <w:t>Tizim samarasiz, tubdan qayta tashkil etish kerak</w:t>
            </w:r>
          </w:p>
        </w:tc>
      </w:tr>
    </w:tbl>
    <w:p w14:paraId="2BD8F7D9" w14:textId="77777777" w:rsidR="00180D72" w:rsidRDefault="00180D72" w:rsidP="00622160">
      <w:pPr>
        <w:tabs>
          <w:tab w:val="left" w:pos="918"/>
        </w:tabs>
        <w:spacing w:line="360" w:lineRule="auto"/>
        <w:jc w:val="both"/>
        <w:rPr>
          <w:rFonts w:cs="Times New Roman"/>
          <w:szCs w:val="28"/>
          <w:lang w:val="en-US"/>
        </w:rPr>
      </w:pPr>
    </w:p>
    <w:p w14:paraId="5FCEAB2A" w14:textId="3DA90AFC" w:rsidR="001A17B5" w:rsidRPr="00A80B9C" w:rsidRDefault="00180D72" w:rsidP="00622160">
      <w:pPr>
        <w:tabs>
          <w:tab w:val="left" w:pos="918"/>
        </w:tabs>
        <w:spacing w:line="360" w:lineRule="auto"/>
        <w:jc w:val="both"/>
        <w:rPr>
          <w:rFonts w:cs="Times New Roman"/>
          <w:szCs w:val="28"/>
          <w:lang w:val="en-US"/>
        </w:rPr>
      </w:pPr>
      <w:r>
        <w:rPr>
          <w:rFonts w:cs="Times New Roman"/>
          <w:szCs w:val="28"/>
          <w:lang w:val="en-US"/>
        </w:rPr>
        <w:tab/>
      </w:r>
      <w:r w:rsidR="001A17B5" w:rsidRPr="00A80B9C">
        <w:rPr>
          <w:rFonts w:cs="Times New Roman"/>
          <w:szCs w:val="28"/>
          <w:lang w:val="en-US"/>
        </w:rPr>
        <w:t>Logarifmik boshqaruv indeksi (L-indeks)</w:t>
      </w:r>
      <w:r w:rsidR="00A80B9C">
        <w:rPr>
          <w:rFonts w:cs="Times New Roman"/>
          <w:szCs w:val="28"/>
          <w:lang w:val="en-US"/>
        </w:rPr>
        <w:t>:</w:t>
      </w:r>
    </w:p>
    <w:p w14:paraId="16894A8B" w14:textId="4F13198B" w:rsidR="001A17B5" w:rsidRPr="00A80B9C" w:rsidRDefault="00E30E7B" w:rsidP="00622160">
      <w:pPr>
        <w:tabs>
          <w:tab w:val="left" w:pos="918"/>
        </w:tabs>
        <w:spacing w:line="360" w:lineRule="auto"/>
        <w:jc w:val="both"/>
        <w:rPr>
          <w:rFonts w:cs="Times New Roman"/>
          <w:szCs w:val="28"/>
          <w:lang w:val="en-US"/>
        </w:rPr>
      </w:pPr>
      <w:r>
        <w:rPr>
          <w:rFonts w:eastAsiaTheme="minorEastAsia" w:cs="Times New Roman"/>
          <w:szCs w:val="28"/>
          <w:lang w:val="en-US"/>
        </w:rPr>
        <w:tab/>
      </w:r>
      <w:r>
        <w:rPr>
          <w:rFonts w:eastAsiaTheme="minorEastAsia" w:cs="Times New Roman"/>
          <w:szCs w:val="28"/>
          <w:lang w:val="en-US"/>
        </w:rPr>
        <w:tab/>
      </w:r>
      <w:r>
        <w:rPr>
          <w:rFonts w:eastAsiaTheme="minorEastAsia" w:cs="Times New Roman"/>
          <w:szCs w:val="28"/>
          <w:lang w:val="en-US"/>
        </w:rPr>
        <w:tab/>
      </w:r>
      <w:r>
        <w:rPr>
          <w:rFonts w:eastAsiaTheme="minorEastAsia" w:cs="Times New Roman"/>
          <w:szCs w:val="28"/>
          <w:lang w:val="en-US"/>
        </w:rPr>
        <w:tab/>
      </w:r>
      <m:oMath>
        <m:r>
          <w:rPr>
            <w:rFonts w:ascii="Cambria Math" w:eastAsiaTheme="minorEastAsia" w:hAnsi="Cambria Math" w:cs="Times New Roman"/>
            <w:szCs w:val="28"/>
            <w:lang w:val="en-US"/>
          </w:rPr>
          <m:t>L</m:t>
        </m:r>
        <m:r>
          <w:rPr>
            <w:rFonts w:ascii="Cambria Math" w:hAnsi="Cambria Math" w:cs="Times New Roman"/>
            <w:szCs w:val="28"/>
            <w:lang w:val="en-US"/>
          </w:rPr>
          <m:t>=-</m:t>
        </m:r>
        <m:f>
          <m:fPr>
            <m:ctrlPr>
              <w:rPr>
                <w:rFonts w:ascii="Cambria Math" w:hAnsi="Cambria Math" w:cs="Times New Roman"/>
                <w:i/>
                <w:szCs w:val="28"/>
                <w:lang w:val="en-US"/>
              </w:rPr>
            </m:ctrlPr>
          </m:fPr>
          <m:num>
            <m:r>
              <w:rPr>
                <w:rFonts w:ascii="Cambria Math" w:hAnsi="Cambria Math" w:cs="Times New Roman"/>
                <w:szCs w:val="28"/>
                <w:lang w:val="en-US"/>
              </w:rPr>
              <m:t>1</m:t>
            </m:r>
          </m:num>
          <m:den>
            <m:r>
              <w:rPr>
                <w:rFonts w:ascii="Cambria Math" w:hAnsi="Cambria Math" w:cs="Times New Roman"/>
                <w:szCs w:val="28"/>
                <w:lang w:val="en-US"/>
              </w:rPr>
              <m:t>N</m:t>
            </m:r>
          </m:den>
        </m:f>
        <m:nary>
          <m:naryPr>
            <m:chr m:val="∑"/>
            <m:limLoc m:val="undOvr"/>
            <m:ctrlPr>
              <w:rPr>
                <w:rFonts w:ascii="Cambria Math" w:hAnsi="Cambria Math" w:cs="Times New Roman"/>
                <w:i/>
                <w:szCs w:val="28"/>
                <w:lang w:val="en-US"/>
              </w:rPr>
            </m:ctrlPr>
          </m:naryPr>
          <m:sub>
            <m:r>
              <w:rPr>
                <w:rFonts w:ascii="Cambria Math" w:hAnsi="Cambria Math" w:cs="Times New Roman"/>
                <w:szCs w:val="28"/>
                <w:lang w:val="en-US"/>
              </w:rPr>
              <m:t>j=1</m:t>
            </m:r>
          </m:sub>
          <m:sup>
            <m:r>
              <w:rPr>
                <w:rFonts w:ascii="Cambria Math" w:hAnsi="Cambria Math" w:cs="Times New Roman"/>
                <w:szCs w:val="28"/>
                <w:lang w:val="en-US"/>
              </w:rPr>
              <m:t>N</m:t>
            </m:r>
          </m:sup>
          <m:e>
            <m:nary>
              <m:naryPr>
                <m:chr m:val="∑"/>
                <m:limLoc m:val="subSup"/>
                <m:ctrlPr>
                  <w:rPr>
                    <w:rFonts w:ascii="Cambria Math" w:hAnsi="Cambria Math" w:cs="Times New Roman"/>
                    <w:i/>
                    <w:szCs w:val="28"/>
                    <w:lang w:val="en-US"/>
                  </w:rPr>
                </m:ctrlPr>
              </m:naryPr>
              <m:sub>
                <m:r>
                  <w:rPr>
                    <w:rFonts w:ascii="Cambria Math" w:hAnsi="Cambria Math" w:cs="Times New Roman"/>
                    <w:szCs w:val="28"/>
                    <w:lang w:val="en-US"/>
                  </w:rPr>
                  <m:t>m=1</m:t>
                </m:r>
              </m:sub>
              <m:sup>
                <m:sSub>
                  <m:sSubPr>
                    <m:ctrlPr>
                      <w:rPr>
                        <w:rFonts w:ascii="Cambria Math" w:hAnsi="Cambria Math" w:cs="Times New Roman"/>
                        <w:i/>
                        <w:szCs w:val="28"/>
                        <w:lang w:val="en-US"/>
                      </w:rPr>
                    </m:ctrlPr>
                  </m:sSubPr>
                  <m:e>
                    <m:r>
                      <w:rPr>
                        <w:rFonts w:ascii="Cambria Math" w:hAnsi="Cambria Math" w:cs="Times New Roman"/>
                        <w:szCs w:val="28"/>
                        <w:lang w:val="en-US"/>
                      </w:rPr>
                      <m:t>h</m:t>
                    </m:r>
                  </m:e>
                  <m:sub>
                    <m:r>
                      <w:rPr>
                        <w:rFonts w:ascii="Cambria Math" w:hAnsi="Cambria Math" w:cs="Times New Roman"/>
                        <w:szCs w:val="28"/>
                        <w:lang w:val="en-US"/>
                      </w:rPr>
                      <m:t>j</m:t>
                    </m:r>
                  </m:sub>
                </m:sSub>
              </m:sup>
              <m:e>
                <m:func>
                  <m:funcPr>
                    <m:ctrlPr>
                      <w:rPr>
                        <w:rFonts w:ascii="Cambria Math" w:hAnsi="Cambria Math" w:cs="Times New Roman"/>
                        <w:i/>
                        <w:szCs w:val="28"/>
                        <w:lang w:val="en-US"/>
                      </w:rPr>
                    </m:ctrlPr>
                  </m:funcPr>
                  <m:fName>
                    <m:r>
                      <m:rPr>
                        <m:sty m:val="p"/>
                      </m:rPr>
                      <w:rPr>
                        <w:rFonts w:ascii="Cambria Math" w:hAnsi="Cambria Math" w:cs="Times New Roman"/>
                        <w:szCs w:val="28"/>
                        <w:lang w:val="en-US"/>
                      </w:rPr>
                      <m:t>ln</m:t>
                    </m:r>
                  </m:fName>
                  <m:e>
                    <m:r>
                      <w:rPr>
                        <w:rFonts w:ascii="Cambria Math" w:hAnsi="Cambria Math" w:cs="Times New Roman"/>
                        <w:szCs w:val="28"/>
                        <w:lang w:val="en-US"/>
                      </w:rPr>
                      <m:t>(</m:t>
                    </m:r>
                    <m:sSub>
                      <m:sSubPr>
                        <m:ctrlPr>
                          <w:rPr>
                            <w:rFonts w:ascii="Cambria Math" w:hAnsi="Cambria Math" w:cs="Times New Roman"/>
                            <w:i/>
                            <w:szCs w:val="28"/>
                            <w:lang w:val="en-US"/>
                          </w:rPr>
                        </m:ctrlPr>
                      </m:sSubPr>
                      <m:e>
                        <m:r>
                          <w:rPr>
                            <w:rFonts w:ascii="Cambria Math" w:hAnsi="Cambria Math" w:cs="Times New Roman"/>
                            <w:szCs w:val="28"/>
                            <w:lang w:val="en-US"/>
                          </w:rPr>
                          <m:t>n</m:t>
                        </m:r>
                      </m:e>
                      <m:sub>
                        <m:r>
                          <w:rPr>
                            <w:rFonts w:ascii="Cambria Math" w:hAnsi="Cambria Math" w:cs="Times New Roman"/>
                            <w:szCs w:val="28"/>
                            <w:lang w:val="en-US"/>
                          </w:rPr>
                          <m:t>mj</m:t>
                        </m:r>
                      </m:sub>
                    </m:sSub>
                    <m:r>
                      <w:rPr>
                        <w:rFonts w:ascii="Cambria Math" w:hAnsi="Cambria Math" w:cs="Times New Roman"/>
                        <w:szCs w:val="28"/>
                        <w:lang w:val="en-US"/>
                      </w:rPr>
                      <m:t>)</m:t>
                    </m:r>
                  </m:e>
                </m:func>
              </m:e>
            </m:nary>
          </m:e>
        </m:nary>
      </m:oMath>
      <w:r>
        <w:rPr>
          <w:rFonts w:eastAsiaTheme="minorEastAsia" w:cs="Times New Roman"/>
          <w:szCs w:val="28"/>
          <w:lang w:val="en-US"/>
        </w:rPr>
        <w:tab/>
      </w:r>
      <w:r>
        <w:rPr>
          <w:rFonts w:eastAsiaTheme="minorEastAsia" w:cs="Times New Roman"/>
          <w:szCs w:val="28"/>
          <w:lang w:val="en-US"/>
        </w:rPr>
        <w:tab/>
      </w:r>
      <w:r>
        <w:rPr>
          <w:rFonts w:eastAsiaTheme="minorEastAsia" w:cs="Times New Roman"/>
          <w:szCs w:val="28"/>
          <w:lang w:val="en-US"/>
        </w:rPr>
        <w:tab/>
      </w:r>
      <w:r>
        <w:rPr>
          <w:rFonts w:eastAsiaTheme="minorEastAsia" w:cs="Times New Roman"/>
          <w:szCs w:val="28"/>
          <w:lang w:val="en-US"/>
        </w:rPr>
        <w:tab/>
        <w:t xml:space="preserve">   (3)</w:t>
      </w:r>
    </w:p>
    <w:p w14:paraId="3F32F9F1" w14:textId="2962629F" w:rsidR="007647C7" w:rsidRPr="007647C7" w:rsidRDefault="0065765F" w:rsidP="00622160">
      <w:pPr>
        <w:tabs>
          <w:tab w:val="left" w:pos="918"/>
        </w:tabs>
        <w:spacing w:line="360" w:lineRule="auto"/>
        <w:jc w:val="both"/>
        <w:rPr>
          <w:rFonts w:cs="Times New Roman"/>
          <w:b/>
          <w:szCs w:val="28"/>
          <w:lang w:val="en-US"/>
        </w:rPr>
      </w:pPr>
      <w:r>
        <w:rPr>
          <w:rFonts w:cs="Times New Roman"/>
          <w:szCs w:val="28"/>
          <w:lang w:val="en-US"/>
        </w:rPr>
        <w:tab/>
      </w:r>
      <w:r w:rsidR="007647C7" w:rsidRPr="007647C7">
        <w:rPr>
          <w:b/>
          <w:lang w:val="en-US"/>
        </w:rPr>
        <w:t xml:space="preserve">L qiymatiga </w:t>
      </w:r>
      <w:proofErr w:type="gramStart"/>
      <w:r w:rsidR="007647C7" w:rsidRPr="007647C7">
        <w:rPr>
          <w:b/>
          <w:lang w:val="en-US"/>
        </w:rPr>
        <w:t>ko‘ra</w:t>
      </w:r>
      <w:proofErr w:type="gramEnd"/>
      <w:r w:rsidR="007647C7" w:rsidRPr="007647C7">
        <w:rPr>
          <w:b/>
          <w:lang w:val="en-US"/>
        </w:rPr>
        <w:t xml:space="preserve"> boshqaruv tuzilmasi samaradorligini baholash</w:t>
      </w:r>
    </w:p>
    <w:tbl>
      <w:tblPr>
        <w:tblStyle w:val="af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9"/>
        <w:gridCol w:w="1279"/>
        <w:gridCol w:w="3605"/>
        <w:gridCol w:w="3071"/>
      </w:tblGrid>
      <w:tr w:rsidR="007647C7" w:rsidRPr="007647C7" w14:paraId="4A268FD6" w14:textId="77777777" w:rsidTr="007647C7">
        <w:tc>
          <w:tcPr>
            <w:tcW w:w="0" w:type="auto"/>
            <w:hideMark/>
          </w:tcPr>
          <w:p w14:paraId="5A5D013F" w14:textId="77777777" w:rsidR="007647C7" w:rsidRPr="007647C7" w:rsidRDefault="007647C7" w:rsidP="007647C7">
            <w:pPr>
              <w:jc w:val="center"/>
              <w:rPr>
                <w:rFonts w:eastAsia="Times New Roman" w:cs="Times New Roman"/>
                <w:b/>
                <w:bCs/>
                <w:kern w:val="0"/>
                <w:sz w:val="24"/>
                <w:szCs w:val="24"/>
                <w:lang w:eastAsia="ru-RU"/>
                <w14:ligatures w14:val="none"/>
              </w:rPr>
            </w:pPr>
            <w:r w:rsidRPr="007647C7">
              <w:rPr>
                <w:rFonts w:eastAsia="Times New Roman" w:cs="Times New Roman"/>
                <w:b/>
                <w:bCs/>
                <w:kern w:val="0"/>
                <w:sz w:val="24"/>
                <w:szCs w:val="24"/>
                <w:lang w:eastAsia="ru-RU"/>
                <w14:ligatures w14:val="none"/>
              </w:rPr>
              <w:t>L qiymati oralig‘i</w:t>
            </w:r>
          </w:p>
        </w:tc>
        <w:tc>
          <w:tcPr>
            <w:tcW w:w="0" w:type="auto"/>
            <w:hideMark/>
          </w:tcPr>
          <w:p w14:paraId="3D05B2AA" w14:textId="77777777" w:rsidR="007647C7" w:rsidRPr="007647C7" w:rsidRDefault="007647C7" w:rsidP="007647C7">
            <w:pPr>
              <w:jc w:val="center"/>
              <w:rPr>
                <w:rFonts w:eastAsia="Times New Roman" w:cs="Times New Roman"/>
                <w:b/>
                <w:bCs/>
                <w:kern w:val="0"/>
                <w:sz w:val="24"/>
                <w:szCs w:val="24"/>
                <w:lang w:eastAsia="ru-RU"/>
                <w14:ligatures w14:val="none"/>
              </w:rPr>
            </w:pPr>
            <w:r w:rsidRPr="007647C7">
              <w:rPr>
                <w:rFonts w:eastAsia="Times New Roman" w:cs="Times New Roman"/>
                <w:b/>
                <w:bCs/>
                <w:kern w:val="0"/>
                <w:sz w:val="24"/>
                <w:szCs w:val="24"/>
                <w:lang w:eastAsia="ru-RU"/>
                <w14:ligatures w14:val="none"/>
              </w:rPr>
              <w:t>Baho darajasi</w:t>
            </w:r>
          </w:p>
        </w:tc>
        <w:tc>
          <w:tcPr>
            <w:tcW w:w="0" w:type="auto"/>
            <w:hideMark/>
          </w:tcPr>
          <w:p w14:paraId="1EA4095D" w14:textId="77777777" w:rsidR="007647C7" w:rsidRPr="007647C7" w:rsidRDefault="007647C7" w:rsidP="007647C7">
            <w:pPr>
              <w:jc w:val="center"/>
              <w:rPr>
                <w:rFonts w:eastAsia="Times New Roman" w:cs="Times New Roman"/>
                <w:b/>
                <w:bCs/>
                <w:kern w:val="0"/>
                <w:sz w:val="24"/>
                <w:szCs w:val="24"/>
                <w:lang w:eastAsia="ru-RU"/>
                <w14:ligatures w14:val="none"/>
              </w:rPr>
            </w:pPr>
            <w:r w:rsidRPr="007647C7">
              <w:rPr>
                <w:rFonts w:eastAsia="Times New Roman" w:cs="Times New Roman"/>
                <w:b/>
                <w:bCs/>
                <w:kern w:val="0"/>
                <w:sz w:val="24"/>
                <w:szCs w:val="24"/>
                <w:lang w:eastAsia="ru-RU"/>
                <w14:ligatures w14:val="none"/>
              </w:rPr>
              <w:t>Tavsif</w:t>
            </w:r>
          </w:p>
        </w:tc>
        <w:tc>
          <w:tcPr>
            <w:tcW w:w="0" w:type="auto"/>
            <w:hideMark/>
          </w:tcPr>
          <w:p w14:paraId="1607F3F4" w14:textId="77777777" w:rsidR="007647C7" w:rsidRPr="007647C7" w:rsidRDefault="007647C7" w:rsidP="007647C7">
            <w:pPr>
              <w:jc w:val="center"/>
              <w:rPr>
                <w:rFonts w:eastAsia="Times New Roman" w:cs="Times New Roman"/>
                <w:b/>
                <w:bCs/>
                <w:kern w:val="0"/>
                <w:sz w:val="24"/>
                <w:szCs w:val="24"/>
                <w:lang w:eastAsia="ru-RU"/>
                <w14:ligatures w14:val="none"/>
              </w:rPr>
            </w:pPr>
            <w:r w:rsidRPr="007647C7">
              <w:rPr>
                <w:rFonts w:eastAsia="Times New Roman" w:cs="Times New Roman"/>
                <w:b/>
                <w:bCs/>
                <w:kern w:val="0"/>
                <w:sz w:val="24"/>
                <w:szCs w:val="24"/>
                <w:lang w:eastAsia="ru-RU"/>
                <w14:ligatures w14:val="none"/>
              </w:rPr>
              <w:t>Tizim xususiyati</w:t>
            </w:r>
          </w:p>
        </w:tc>
      </w:tr>
      <w:tr w:rsidR="007647C7" w:rsidRPr="00B53BF4" w14:paraId="4EC33EE2" w14:textId="77777777" w:rsidTr="007647C7">
        <w:tc>
          <w:tcPr>
            <w:tcW w:w="0" w:type="auto"/>
            <w:hideMark/>
          </w:tcPr>
          <w:p w14:paraId="4468E76C" w14:textId="77777777" w:rsidR="007647C7" w:rsidRPr="007647C7" w:rsidRDefault="007647C7" w:rsidP="007647C7">
            <w:pPr>
              <w:rPr>
                <w:rFonts w:eastAsia="Times New Roman" w:cs="Times New Roman"/>
                <w:kern w:val="0"/>
                <w:sz w:val="24"/>
                <w:szCs w:val="24"/>
                <w:lang w:eastAsia="ru-RU"/>
                <w14:ligatures w14:val="none"/>
              </w:rPr>
            </w:pPr>
            <w:proofErr w:type="gramStart"/>
            <w:r w:rsidRPr="007647C7">
              <w:rPr>
                <w:rFonts w:eastAsia="Times New Roman" w:cs="Times New Roman"/>
                <w:kern w:val="0"/>
                <w:sz w:val="24"/>
                <w:szCs w:val="24"/>
                <w:lang w:eastAsia="ru-RU"/>
                <w14:ligatures w14:val="none"/>
              </w:rPr>
              <w:t>L &gt;</w:t>
            </w:r>
            <w:proofErr w:type="gramEnd"/>
            <w:r w:rsidRPr="007647C7">
              <w:rPr>
                <w:rFonts w:eastAsia="Times New Roman" w:cs="Times New Roman"/>
                <w:kern w:val="0"/>
                <w:sz w:val="24"/>
                <w:szCs w:val="24"/>
                <w:lang w:eastAsia="ru-RU"/>
                <w14:ligatures w14:val="none"/>
              </w:rPr>
              <w:t xml:space="preserve"> 5,0</w:t>
            </w:r>
          </w:p>
        </w:tc>
        <w:tc>
          <w:tcPr>
            <w:tcW w:w="0" w:type="auto"/>
            <w:hideMark/>
          </w:tcPr>
          <w:p w14:paraId="0782FC8B" w14:textId="77777777" w:rsidR="007647C7" w:rsidRPr="007647C7" w:rsidRDefault="007647C7" w:rsidP="007647C7">
            <w:pPr>
              <w:rPr>
                <w:rFonts w:eastAsia="Times New Roman" w:cs="Times New Roman"/>
                <w:kern w:val="0"/>
                <w:sz w:val="24"/>
                <w:szCs w:val="24"/>
                <w:lang w:eastAsia="ru-RU"/>
                <w14:ligatures w14:val="none"/>
              </w:rPr>
            </w:pPr>
            <w:r w:rsidRPr="007647C7">
              <w:rPr>
                <w:rFonts w:eastAsia="Times New Roman" w:cs="Times New Roman"/>
                <w:kern w:val="0"/>
                <w:sz w:val="24"/>
                <w:szCs w:val="24"/>
                <w:lang w:eastAsia="ru-RU"/>
                <w14:ligatures w14:val="none"/>
              </w:rPr>
              <w:t>Zo‘r</w:t>
            </w:r>
          </w:p>
        </w:tc>
        <w:tc>
          <w:tcPr>
            <w:tcW w:w="0" w:type="auto"/>
            <w:hideMark/>
          </w:tcPr>
          <w:p w14:paraId="471F1FF6" w14:textId="77777777" w:rsidR="007647C7" w:rsidRPr="007647C7" w:rsidRDefault="007647C7" w:rsidP="007647C7">
            <w:pPr>
              <w:rPr>
                <w:rFonts w:eastAsia="Times New Roman" w:cs="Times New Roman"/>
                <w:kern w:val="0"/>
                <w:sz w:val="24"/>
                <w:szCs w:val="24"/>
                <w:lang w:val="en-US" w:eastAsia="ru-RU"/>
                <w14:ligatures w14:val="none"/>
              </w:rPr>
            </w:pPr>
            <w:r w:rsidRPr="007647C7">
              <w:rPr>
                <w:rFonts w:eastAsia="Times New Roman" w:cs="Times New Roman"/>
                <w:kern w:val="0"/>
                <w:sz w:val="24"/>
                <w:szCs w:val="24"/>
                <w:lang w:val="en-US" w:eastAsia="ru-RU"/>
                <w14:ligatures w14:val="none"/>
              </w:rPr>
              <w:t>Har bir rahbar ostida 7–12 nafar bo‘ysunuvchi</w:t>
            </w:r>
          </w:p>
        </w:tc>
        <w:tc>
          <w:tcPr>
            <w:tcW w:w="0" w:type="auto"/>
            <w:hideMark/>
          </w:tcPr>
          <w:p w14:paraId="1019F471" w14:textId="77777777" w:rsidR="007647C7" w:rsidRPr="007647C7" w:rsidRDefault="007647C7" w:rsidP="007647C7">
            <w:pPr>
              <w:rPr>
                <w:rFonts w:eastAsia="Times New Roman" w:cs="Times New Roman"/>
                <w:kern w:val="0"/>
                <w:sz w:val="24"/>
                <w:szCs w:val="24"/>
                <w:lang w:val="en-US" w:eastAsia="ru-RU"/>
                <w14:ligatures w14:val="none"/>
              </w:rPr>
            </w:pPr>
            <w:r w:rsidRPr="007647C7">
              <w:rPr>
                <w:rFonts w:eastAsia="Times New Roman" w:cs="Times New Roman"/>
                <w:kern w:val="0"/>
                <w:sz w:val="24"/>
                <w:szCs w:val="24"/>
                <w:lang w:val="en-US" w:eastAsia="ru-RU"/>
                <w14:ligatures w14:val="none"/>
              </w:rPr>
              <w:t>Tuzilma optimal, 2–3 bosqichli samarali iyerarxiya</w:t>
            </w:r>
          </w:p>
        </w:tc>
      </w:tr>
      <w:tr w:rsidR="007647C7" w:rsidRPr="00B53BF4" w14:paraId="0DF2BB88" w14:textId="77777777" w:rsidTr="007647C7">
        <w:tc>
          <w:tcPr>
            <w:tcW w:w="0" w:type="auto"/>
            <w:hideMark/>
          </w:tcPr>
          <w:p w14:paraId="335047E8" w14:textId="77777777" w:rsidR="007647C7" w:rsidRPr="007647C7" w:rsidRDefault="007647C7" w:rsidP="007647C7">
            <w:pPr>
              <w:rPr>
                <w:rFonts w:eastAsia="Times New Roman" w:cs="Times New Roman"/>
                <w:kern w:val="0"/>
                <w:sz w:val="24"/>
                <w:szCs w:val="24"/>
                <w:lang w:eastAsia="ru-RU"/>
                <w14:ligatures w14:val="none"/>
              </w:rPr>
            </w:pPr>
            <w:r w:rsidRPr="007647C7">
              <w:rPr>
                <w:rFonts w:eastAsia="Times New Roman" w:cs="Times New Roman"/>
                <w:kern w:val="0"/>
                <w:sz w:val="24"/>
                <w:szCs w:val="24"/>
                <w:lang w:eastAsia="ru-RU"/>
                <w14:ligatures w14:val="none"/>
              </w:rPr>
              <w:t xml:space="preserve">4,5 </w:t>
            </w:r>
            <w:proofErr w:type="gramStart"/>
            <w:r w:rsidRPr="007647C7">
              <w:rPr>
                <w:rFonts w:eastAsia="Times New Roman" w:cs="Times New Roman"/>
                <w:kern w:val="0"/>
                <w:sz w:val="24"/>
                <w:szCs w:val="24"/>
                <w:lang w:eastAsia="ru-RU"/>
                <w14:ligatures w14:val="none"/>
              </w:rPr>
              <w:t>&lt; L</w:t>
            </w:r>
            <w:proofErr w:type="gramEnd"/>
            <w:r w:rsidRPr="007647C7">
              <w:rPr>
                <w:rFonts w:eastAsia="Times New Roman" w:cs="Times New Roman"/>
                <w:kern w:val="0"/>
                <w:sz w:val="24"/>
                <w:szCs w:val="24"/>
                <w:lang w:eastAsia="ru-RU"/>
                <w14:ligatures w14:val="none"/>
              </w:rPr>
              <w:t xml:space="preserve"> ≤ 5,0</w:t>
            </w:r>
          </w:p>
        </w:tc>
        <w:tc>
          <w:tcPr>
            <w:tcW w:w="0" w:type="auto"/>
            <w:hideMark/>
          </w:tcPr>
          <w:p w14:paraId="29E36706" w14:textId="77777777" w:rsidR="007647C7" w:rsidRPr="007647C7" w:rsidRDefault="007647C7" w:rsidP="007647C7">
            <w:pPr>
              <w:rPr>
                <w:rFonts w:eastAsia="Times New Roman" w:cs="Times New Roman"/>
                <w:kern w:val="0"/>
                <w:sz w:val="24"/>
                <w:szCs w:val="24"/>
                <w:lang w:eastAsia="ru-RU"/>
                <w14:ligatures w14:val="none"/>
              </w:rPr>
            </w:pPr>
            <w:r w:rsidRPr="007647C7">
              <w:rPr>
                <w:rFonts w:eastAsia="Times New Roman" w:cs="Times New Roman"/>
                <w:kern w:val="0"/>
                <w:sz w:val="24"/>
                <w:szCs w:val="24"/>
                <w:lang w:eastAsia="ru-RU"/>
                <w14:ligatures w14:val="none"/>
              </w:rPr>
              <w:t>Yaxshi</w:t>
            </w:r>
          </w:p>
        </w:tc>
        <w:tc>
          <w:tcPr>
            <w:tcW w:w="0" w:type="auto"/>
            <w:hideMark/>
          </w:tcPr>
          <w:p w14:paraId="13F41F8F" w14:textId="77777777" w:rsidR="007647C7" w:rsidRPr="007647C7" w:rsidRDefault="007647C7" w:rsidP="007647C7">
            <w:pPr>
              <w:rPr>
                <w:rFonts w:eastAsia="Times New Roman" w:cs="Times New Roman"/>
                <w:kern w:val="0"/>
                <w:sz w:val="24"/>
                <w:szCs w:val="24"/>
                <w:lang w:val="en-US" w:eastAsia="ru-RU"/>
                <w14:ligatures w14:val="none"/>
              </w:rPr>
            </w:pPr>
            <w:r w:rsidRPr="007647C7">
              <w:rPr>
                <w:rFonts w:eastAsia="Times New Roman" w:cs="Times New Roman"/>
                <w:kern w:val="0"/>
                <w:sz w:val="24"/>
                <w:szCs w:val="24"/>
                <w:lang w:val="en-US" w:eastAsia="ru-RU"/>
                <w14:ligatures w14:val="none"/>
              </w:rPr>
              <w:t>Bo‘ysunuvchilar soni optimalga yaqin</w:t>
            </w:r>
          </w:p>
        </w:tc>
        <w:tc>
          <w:tcPr>
            <w:tcW w:w="0" w:type="auto"/>
            <w:hideMark/>
          </w:tcPr>
          <w:p w14:paraId="176B6447" w14:textId="77777777" w:rsidR="007647C7" w:rsidRPr="007647C7" w:rsidRDefault="007647C7" w:rsidP="007647C7">
            <w:pPr>
              <w:rPr>
                <w:rFonts w:eastAsia="Times New Roman" w:cs="Times New Roman"/>
                <w:kern w:val="0"/>
                <w:sz w:val="24"/>
                <w:szCs w:val="24"/>
                <w:lang w:val="en-US" w:eastAsia="ru-RU"/>
                <w14:ligatures w14:val="none"/>
              </w:rPr>
            </w:pPr>
            <w:r w:rsidRPr="007647C7">
              <w:rPr>
                <w:rFonts w:eastAsia="Times New Roman" w:cs="Times New Roman"/>
                <w:kern w:val="0"/>
                <w:sz w:val="24"/>
                <w:szCs w:val="24"/>
                <w:lang w:val="en-US" w:eastAsia="ru-RU"/>
                <w14:ligatures w14:val="none"/>
              </w:rPr>
              <w:t>Tizim samarali, kichik yaxshilash talab etiladi</w:t>
            </w:r>
          </w:p>
        </w:tc>
      </w:tr>
      <w:tr w:rsidR="007647C7" w:rsidRPr="00B53BF4" w14:paraId="495FE695" w14:textId="77777777" w:rsidTr="007647C7">
        <w:tc>
          <w:tcPr>
            <w:tcW w:w="0" w:type="auto"/>
            <w:hideMark/>
          </w:tcPr>
          <w:p w14:paraId="34110BAD" w14:textId="77777777" w:rsidR="007647C7" w:rsidRPr="007647C7" w:rsidRDefault="007647C7" w:rsidP="007647C7">
            <w:pPr>
              <w:rPr>
                <w:rFonts w:eastAsia="Times New Roman" w:cs="Times New Roman"/>
                <w:kern w:val="0"/>
                <w:sz w:val="24"/>
                <w:szCs w:val="24"/>
                <w:lang w:eastAsia="ru-RU"/>
                <w14:ligatures w14:val="none"/>
              </w:rPr>
            </w:pPr>
            <w:r w:rsidRPr="007647C7">
              <w:rPr>
                <w:rFonts w:eastAsia="Times New Roman" w:cs="Times New Roman"/>
                <w:kern w:val="0"/>
                <w:sz w:val="24"/>
                <w:szCs w:val="24"/>
                <w:lang w:eastAsia="ru-RU"/>
                <w14:ligatures w14:val="none"/>
              </w:rPr>
              <w:t xml:space="preserve">4,0 </w:t>
            </w:r>
            <w:proofErr w:type="gramStart"/>
            <w:r w:rsidRPr="007647C7">
              <w:rPr>
                <w:rFonts w:eastAsia="Times New Roman" w:cs="Times New Roman"/>
                <w:kern w:val="0"/>
                <w:sz w:val="24"/>
                <w:szCs w:val="24"/>
                <w:lang w:eastAsia="ru-RU"/>
                <w14:ligatures w14:val="none"/>
              </w:rPr>
              <w:t>&lt; L</w:t>
            </w:r>
            <w:proofErr w:type="gramEnd"/>
            <w:r w:rsidRPr="007647C7">
              <w:rPr>
                <w:rFonts w:eastAsia="Times New Roman" w:cs="Times New Roman"/>
                <w:kern w:val="0"/>
                <w:sz w:val="24"/>
                <w:szCs w:val="24"/>
                <w:lang w:eastAsia="ru-RU"/>
                <w14:ligatures w14:val="none"/>
              </w:rPr>
              <w:t xml:space="preserve"> ≤ 4,5</w:t>
            </w:r>
          </w:p>
        </w:tc>
        <w:tc>
          <w:tcPr>
            <w:tcW w:w="0" w:type="auto"/>
            <w:hideMark/>
          </w:tcPr>
          <w:p w14:paraId="0CF9B954" w14:textId="77777777" w:rsidR="007647C7" w:rsidRPr="007647C7" w:rsidRDefault="007647C7" w:rsidP="007647C7">
            <w:pPr>
              <w:rPr>
                <w:rFonts w:eastAsia="Times New Roman" w:cs="Times New Roman"/>
                <w:kern w:val="0"/>
                <w:sz w:val="24"/>
                <w:szCs w:val="24"/>
                <w:lang w:eastAsia="ru-RU"/>
                <w14:ligatures w14:val="none"/>
              </w:rPr>
            </w:pPr>
            <w:r w:rsidRPr="007647C7">
              <w:rPr>
                <w:rFonts w:eastAsia="Times New Roman" w:cs="Times New Roman"/>
                <w:kern w:val="0"/>
                <w:sz w:val="24"/>
                <w:szCs w:val="24"/>
                <w:lang w:eastAsia="ru-RU"/>
                <w14:ligatures w14:val="none"/>
              </w:rPr>
              <w:t>O‘rtacha</w:t>
            </w:r>
          </w:p>
        </w:tc>
        <w:tc>
          <w:tcPr>
            <w:tcW w:w="0" w:type="auto"/>
            <w:hideMark/>
          </w:tcPr>
          <w:p w14:paraId="634777F2" w14:textId="77777777" w:rsidR="007647C7" w:rsidRPr="007647C7" w:rsidRDefault="007647C7" w:rsidP="007647C7">
            <w:pPr>
              <w:rPr>
                <w:rFonts w:eastAsia="Times New Roman" w:cs="Times New Roman"/>
                <w:kern w:val="0"/>
                <w:sz w:val="24"/>
                <w:szCs w:val="24"/>
                <w:lang w:eastAsia="ru-RU"/>
                <w14:ligatures w14:val="none"/>
              </w:rPr>
            </w:pPr>
            <w:r w:rsidRPr="007647C7">
              <w:rPr>
                <w:rFonts w:eastAsia="Times New Roman" w:cs="Times New Roman"/>
                <w:kern w:val="0"/>
                <w:sz w:val="24"/>
                <w:szCs w:val="24"/>
                <w:lang w:eastAsia="ru-RU"/>
                <w14:ligatures w14:val="none"/>
              </w:rPr>
              <w:t>Boshqaruv qoniqarli</w:t>
            </w:r>
          </w:p>
        </w:tc>
        <w:tc>
          <w:tcPr>
            <w:tcW w:w="0" w:type="auto"/>
            <w:hideMark/>
          </w:tcPr>
          <w:p w14:paraId="47D1741A" w14:textId="77777777" w:rsidR="007647C7" w:rsidRPr="007647C7" w:rsidRDefault="007647C7" w:rsidP="007647C7">
            <w:pPr>
              <w:rPr>
                <w:rFonts w:eastAsia="Times New Roman" w:cs="Times New Roman"/>
                <w:kern w:val="0"/>
                <w:sz w:val="24"/>
                <w:szCs w:val="24"/>
                <w:lang w:val="en-US" w:eastAsia="ru-RU"/>
                <w14:ligatures w14:val="none"/>
              </w:rPr>
            </w:pPr>
            <w:r w:rsidRPr="007647C7">
              <w:rPr>
                <w:rFonts w:eastAsia="Times New Roman" w:cs="Times New Roman"/>
                <w:kern w:val="0"/>
                <w:sz w:val="24"/>
                <w:szCs w:val="24"/>
                <w:lang w:val="en-US" w:eastAsia="ru-RU"/>
                <w14:ligatures w14:val="none"/>
              </w:rPr>
              <w:t>Ayrim bo‘limlarni optimallashtirish zarur</w:t>
            </w:r>
          </w:p>
        </w:tc>
      </w:tr>
      <w:tr w:rsidR="007647C7" w:rsidRPr="007647C7" w14:paraId="1A82E55D" w14:textId="77777777" w:rsidTr="007647C7">
        <w:tc>
          <w:tcPr>
            <w:tcW w:w="0" w:type="auto"/>
            <w:hideMark/>
          </w:tcPr>
          <w:p w14:paraId="7F1DB37F" w14:textId="77777777" w:rsidR="007647C7" w:rsidRPr="007647C7" w:rsidRDefault="007647C7" w:rsidP="007647C7">
            <w:pPr>
              <w:rPr>
                <w:rFonts w:eastAsia="Times New Roman" w:cs="Times New Roman"/>
                <w:kern w:val="0"/>
                <w:sz w:val="24"/>
                <w:szCs w:val="24"/>
                <w:lang w:eastAsia="ru-RU"/>
                <w14:ligatures w14:val="none"/>
              </w:rPr>
            </w:pPr>
            <w:r w:rsidRPr="007647C7">
              <w:rPr>
                <w:rFonts w:eastAsia="Times New Roman" w:cs="Times New Roman"/>
                <w:kern w:val="0"/>
                <w:sz w:val="24"/>
                <w:szCs w:val="24"/>
                <w:lang w:eastAsia="ru-RU"/>
                <w14:ligatures w14:val="none"/>
              </w:rPr>
              <w:t xml:space="preserve">3,5 </w:t>
            </w:r>
            <w:proofErr w:type="gramStart"/>
            <w:r w:rsidRPr="007647C7">
              <w:rPr>
                <w:rFonts w:eastAsia="Times New Roman" w:cs="Times New Roman"/>
                <w:kern w:val="0"/>
                <w:sz w:val="24"/>
                <w:szCs w:val="24"/>
                <w:lang w:eastAsia="ru-RU"/>
                <w14:ligatures w14:val="none"/>
              </w:rPr>
              <w:t>&lt; L</w:t>
            </w:r>
            <w:proofErr w:type="gramEnd"/>
            <w:r w:rsidRPr="007647C7">
              <w:rPr>
                <w:rFonts w:eastAsia="Times New Roman" w:cs="Times New Roman"/>
                <w:kern w:val="0"/>
                <w:sz w:val="24"/>
                <w:szCs w:val="24"/>
                <w:lang w:eastAsia="ru-RU"/>
                <w14:ligatures w14:val="none"/>
              </w:rPr>
              <w:t xml:space="preserve"> ≤ 4,0</w:t>
            </w:r>
          </w:p>
        </w:tc>
        <w:tc>
          <w:tcPr>
            <w:tcW w:w="0" w:type="auto"/>
            <w:hideMark/>
          </w:tcPr>
          <w:p w14:paraId="317C1961" w14:textId="77777777" w:rsidR="007647C7" w:rsidRPr="007647C7" w:rsidRDefault="007647C7" w:rsidP="007647C7">
            <w:pPr>
              <w:rPr>
                <w:rFonts w:eastAsia="Times New Roman" w:cs="Times New Roman"/>
                <w:kern w:val="0"/>
                <w:sz w:val="24"/>
                <w:szCs w:val="24"/>
                <w:lang w:eastAsia="ru-RU"/>
                <w14:ligatures w14:val="none"/>
              </w:rPr>
            </w:pPr>
            <w:r w:rsidRPr="007647C7">
              <w:rPr>
                <w:rFonts w:eastAsia="Times New Roman" w:cs="Times New Roman"/>
                <w:kern w:val="0"/>
                <w:sz w:val="24"/>
                <w:szCs w:val="24"/>
                <w:lang w:eastAsia="ru-RU"/>
                <w14:ligatures w14:val="none"/>
              </w:rPr>
              <w:t>Past</w:t>
            </w:r>
          </w:p>
        </w:tc>
        <w:tc>
          <w:tcPr>
            <w:tcW w:w="0" w:type="auto"/>
            <w:hideMark/>
          </w:tcPr>
          <w:p w14:paraId="00E67D07" w14:textId="77777777" w:rsidR="007647C7" w:rsidRPr="007647C7" w:rsidRDefault="007647C7" w:rsidP="007647C7">
            <w:pPr>
              <w:rPr>
                <w:rFonts w:eastAsia="Times New Roman" w:cs="Times New Roman"/>
                <w:kern w:val="0"/>
                <w:sz w:val="24"/>
                <w:szCs w:val="24"/>
                <w:lang w:eastAsia="ru-RU"/>
                <w14:ligatures w14:val="none"/>
              </w:rPr>
            </w:pPr>
            <w:r w:rsidRPr="007647C7">
              <w:rPr>
                <w:rFonts w:eastAsia="Times New Roman" w:cs="Times New Roman"/>
                <w:kern w:val="0"/>
                <w:sz w:val="24"/>
                <w:szCs w:val="24"/>
                <w:lang w:eastAsia="ru-RU"/>
                <w14:ligatures w14:val="none"/>
              </w:rPr>
              <w:t>Tuzilma muammoli</w:t>
            </w:r>
          </w:p>
        </w:tc>
        <w:tc>
          <w:tcPr>
            <w:tcW w:w="0" w:type="auto"/>
            <w:hideMark/>
          </w:tcPr>
          <w:p w14:paraId="25572067" w14:textId="77777777" w:rsidR="007647C7" w:rsidRPr="007647C7" w:rsidRDefault="007647C7" w:rsidP="007647C7">
            <w:pPr>
              <w:rPr>
                <w:rFonts w:eastAsia="Times New Roman" w:cs="Times New Roman"/>
                <w:kern w:val="0"/>
                <w:sz w:val="24"/>
                <w:szCs w:val="24"/>
                <w:lang w:eastAsia="ru-RU"/>
                <w14:ligatures w14:val="none"/>
              </w:rPr>
            </w:pPr>
            <w:r w:rsidRPr="007647C7">
              <w:rPr>
                <w:rFonts w:eastAsia="Times New Roman" w:cs="Times New Roman"/>
                <w:kern w:val="0"/>
                <w:sz w:val="24"/>
                <w:szCs w:val="24"/>
                <w:lang w:eastAsia="ru-RU"/>
                <w14:ligatures w14:val="none"/>
              </w:rPr>
              <w:t>Jiddiy optimallashtirish talab etiladi</w:t>
            </w:r>
          </w:p>
        </w:tc>
      </w:tr>
      <w:tr w:rsidR="007647C7" w:rsidRPr="00B53BF4" w14:paraId="1D607B54" w14:textId="77777777" w:rsidTr="007647C7">
        <w:tc>
          <w:tcPr>
            <w:tcW w:w="0" w:type="auto"/>
            <w:hideMark/>
          </w:tcPr>
          <w:p w14:paraId="2AA5ECE0" w14:textId="77777777" w:rsidR="007647C7" w:rsidRPr="007647C7" w:rsidRDefault="007647C7" w:rsidP="007647C7">
            <w:pPr>
              <w:rPr>
                <w:rFonts w:eastAsia="Times New Roman" w:cs="Times New Roman"/>
                <w:kern w:val="0"/>
                <w:sz w:val="24"/>
                <w:szCs w:val="24"/>
                <w:lang w:eastAsia="ru-RU"/>
                <w14:ligatures w14:val="none"/>
              </w:rPr>
            </w:pPr>
            <w:r w:rsidRPr="007647C7">
              <w:rPr>
                <w:rFonts w:eastAsia="Times New Roman" w:cs="Times New Roman"/>
                <w:kern w:val="0"/>
                <w:sz w:val="24"/>
                <w:szCs w:val="24"/>
                <w:lang w:eastAsia="ru-RU"/>
                <w14:ligatures w14:val="none"/>
              </w:rPr>
              <w:t>L ≤ 3,5</w:t>
            </w:r>
          </w:p>
        </w:tc>
        <w:tc>
          <w:tcPr>
            <w:tcW w:w="0" w:type="auto"/>
            <w:hideMark/>
          </w:tcPr>
          <w:p w14:paraId="3A7D2587" w14:textId="77777777" w:rsidR="007647C7" w:rsidRPr="007647C7" w:rsidRDefault="007647C7" w:rsidP="007647C7">
            <w:pPr>
              <w:rPr>
                <w:rFonts w:eastAsia="Times New Roman" w:cs="Times New Roman"/>
                <w:kern w:val="0"/>
                <w:sz w:val="24"/>
                <w:szCs w:val="24"/>
                <w:lang w:eastAsia="ru-RU"/>
                <w14:ligatures w14:val="none"/>
              </w:rPr>
            </w:pPr>
            <w:r w:rsidRPr="007647C7">
              <w:rPr>
                <w:rFonts w:eastAsia="Times New Roman" w:cs="Times New Roman"/>
                <w:kern w:val="0"/>
                <w:sz w:val="24"/>
                <w:szCs w:val="24"/>
                <w:lang w:eastAsia="ru-RU"/>
                <w14:ligatures w14:val="none"/>
              </w:rPr>
              <w:t>Yomon</w:t>
            </w:r>
          </w:p>
        </w:tc>
        <w:tc>
          <w:tcPr>
            <w:tcW w:w="0" w:type="auto"/>
            <w:hideMark/>
          </w:tcPr>
          <w:p w14:paraId="6E158D8F" w14:textId="77777777" w:rsidR="007647C7" w:rsidRPr="007647C7" w:rsidRDefault="007647C7" w:rsidP="007647C7">
            <w:pPr>
              <w:rPr>
                <w:rFonts w:eastAsia="Times New Roman" w:cs="Times New Roman"/>
                <w:kern w:val="0"/>
                <w:sz w:val="24"/>
                <w:szCs w:val="24"/>
                <w:lang w:val="en-US" w:eastAsia="ru-RU"/>
                <w14:ligatures w14:val="none"/>
              </w:rPr>
            </w:pPr>
            <w:r w:rsidRPr="007647C7">
              <w:rPr>
                <w:rFonts w:eastAsia="Times New Roman" w:cs="Times New Roman"/>
                <w:kern w:val="0"/>
                <w:sz w:val="24"/>
                <w:szCs w:val="24"/>
                <w:lang w:val="en-US" w:eastAsia="ru-RU"/>
                <w14:ligatures w14:val="none"/>
              </w:rPr>
              <w:t>Bo‘ysunuvchilar juda kam yoki iyerarxiya haddan tashqari chuqur</w:t>
            </w:r>
          </w:p>
        </w:tc>
        <w:tc>
          <w:tcPr>
            <w:tcW w:w="0" w:type="auto"/>
            <w:hideMark/>
          </w:tcPr>
          <w:p w14:paraId="4BE4A37B" w14:textId="77777777" w:rsidR="007647C7" w:rsidRPr="007647C7" w:rsidRDefault="007647C7" w:rsidP="007647C7">
            <w:pPr>
              <w:rPr>
                <w:rFonts w:eastAsia="Times New Roman" w:cs="Times New Roman"/>
                <w:kern w:val="0"/>
                <w:sz w:val="24"/>
                <w:szCs w:val="24"/>
                <w:lang w:val="en-US" w:eastAsia="ru-RU"/>
                <w14:ligatures w14:val="none"/>
              </w:rPr>
            </w:pPr>
            <w:r w:rsidRPr="007647C7">
              <w:rPr>
                <w:rFonts w:eastAsia="Times New Roman" w:cs="Times New Roman"/>
                <w:kern w:val="0"/>
                <w:sz w:val="24"/>
                <w:szCs w:val="24"/>
                <w:lang w:val="en-US" w:eastAsia="ru-RU"/>
                <w14:ligatures w14:val="none"/>
              </w:rPr>
              <w:t>Tuzilmani qayta tashkil etish zarur</w:t>
            </w:r>
          </w:p>
        </w:tc>
      </w:tr>
    </w:tbl>
    <w:p w14:paraId="48D18558" w14:textId="77777777" w:rsidR="007647C7" w:rsidRDefault="007647C7" w:rsidP="00622160">
      <w:pPr>
        <w:tabs>
          <w:tab w:val="left" w:pos="918"/>
        </w:tabs>
        <w:spacing w:line="360" w:lineRule="auto"/>
        <w:jc w:val="both"/>
        <w:rPr>
          <w:rFonts w:cs="Times New Roman"/>
          <w:szCs w:val="28"/>
          <w:lang w:val="en-US"/>
        </w:rPr>
      </w:pPr>
    </w:p>
    <w:p w14:paraId="0BF0C2B6" w14:textId="2D762EF6" w:rsidR="005576BB" w:rsidRDefault="007647C7" w:rsidP="00622160">
      <w:pPr>
        <w:tabs>
          <w:tab w:val="left" w:pos="918"/>
        </w:tabs>
        <w:spacing w:line="360" w:lineRule="auto"/>
        <w:jc w:val="both"/>
        <w:rPr>
          <w:rFonts w:cs="Times New Roman"/>
          <w:szCs w:val="28"/>
          <w:lang w:val="en-US"/>
        </w:rPr>
      </w:pPr>
      <w:r>
        <w:rPr>
          <w:rFonts w:cs="Times New Roman"/>
          <w:szCs w:val="28"/>
          <w:lang w:val="en-US"/>
        </w:rPr>
        <w:lastRenderedPageBreak/>
        <w:tab/>
      </w:r>
      <w:r w:rsidR="0065765F" w:rsidRPr="0065765F">
        <w:rPr>
          <w:rFonts w:cs="Times New Roman"/>
          <w:szCs w:val="28"/>
          <w:lang w:val="en-US"/>
        </w:rPr>
        <w:t xml:space="preserve">Ushbu formula muallif tomonidan ishlab chiqilgan </w:t>
      </w:r>
      <w:proofErr w:type="gramStart"/>
      <w:r w:rsidR="0065765F" w:rsidRPr="0065765F">
        <w:rPr>
          <w:rFonts w:cs="Times New Roman"/>
          <w:szCs w:val="28"/>
          <w:lang w:val="en-US"/>
        </w:rPr>
        <w:t>bo‘lib</w:t>
      </w:r>
      <w:proofErr w:type="gramEnd"/>
      <w:r w:rsidR="0065765F" w:rsidRPr="0065765F">
        <w:rPr>
          <w:rFonts w:cs="Times New Roman"/>
          <w:szCs w:val="28"/>
          <w:lang w:val="en-US"/>
        </w:rPr>
        <w:t xml:space="preserve">, dissertatsiyaning asosiy ilmiy yangiligini tashkil etadi. Formulada qo‘llanilgan ln belgisi tabiiy logarifmni, ya’ni asosi </w:t>
      </w:r>
      <m:oMath>
        <m:r>
          <w:rPr>
            <w:rFonts w:ascii="Cambria Math" w:hAnsi="Cambria Math" w:cs="Times New Roman"/>
            <w:szCs w:val="28"/>
          </w:rPr>
          <m:t>e</m:t>
        </m:r>
        <m:r>
          <w:rPr>
            <w:rFonts w:ascii="Cambria Math" w:hAnsi="Cambria Math" w:cs="Times New Roman"/>
            <w:szCs w:val="28"/>
            <w:lang w:val="en-US"/>
          </w:rPr>
          <m:t>=2,718…</m:t>
        </m:r>
      </m:oMath>
      <w:r w:rsidR="0065765F" w:rsidRPr="0065765F">
        <w:rPr>
          <w:rFonts w:cs="Times New Roman"/>
          <w:szCs w:val="28"/>
          <w:lang w:val="en-US"/>
        </w:rPr>
        <w:t xml:space="preserve">ga teng </w:t>
      </w:r>
      <w:proofErr w:type="gramStart"/>
      <w:r w:rsidR="0065765F" w:rsidRPr="0065765F">
        <w:rPr>
          <w:rFonts w:cs="Times New Roman"/>
          <w:szCs w:val="28"/>
          <w:lang w:val="en-US"/>
        </w:rPr>
        <w:t>bo‘lgan</w:t>
      </w:r>
      <w:proofErr w:type="gramEnd"/>
      <w:r w:rsidR="0065765F" w:rsidRPr="0065765F">
        <w:rPr>
          <w:rFonts w:cs="Times New Roman"/>
          <w:szCs w:val="28"/>
          <w:lang w:val="en-US"/>
        </w:rPr>
        <w:t xml:space="preserve"> logarifmni anglatadi. Logarifmik transformatsiyadan foydalanish zarurati shundan kelib chiqadiki, K koeffitsienti amaliy hisob-kitoblarda juda kichik qiymatlarni (masalan, 0,008; 0,012; 0,025) qabul qiladi </w:t>
      </w:r>
      <w:proofErr w:type="gramStart"/>
      <w:r w:rsidR="0065765F" w:rsidRPr="0065765F">
        <w:rPr>
          <w:rFonts w:cs="Times New Roman"/>
          <w:szCs w:val="28"/>
          <w:lang w:val="en-US"/>
        </w:rPr>
        <w:t>va</w:t>
      </w:r>
      <w:proofErr w:type="gramEnd"/>
      <w:r w:rsidR="0065765F" w:rsidRPr="0065765F">
        <w:rPr>
          <w:rFonts w:cs="Times New Roman"/>
          <w:szCs w:val="28"/>
          <w:lang w:val="en-US"/>
        </w:rPr>
        <w:t xml:space="preserve"> ularni bevosita taqqoslash hamda tahlil qilish noqulaylik tug‘diradi. Tabiiy logarifm ushbu kichik qiymatlarni nisbatan kengroq </w:t>
      </w:r>
      <w:proofErr w:type="gramStart"/>
      <w:r w:rsidR="0065765F" w:rsidRPr="0065765F">
        <w:rPr>
          <w:rFonts w:cs="Times New Roman"/>
          <w:szCs w:val="28"/>
          <w:lang w:val="en-US"/>
        </w:rPr>
        <w:t>va</w:t>
      </w:r>
      <w:proofErr w:type="gramEnd"/>
      <w:r w:rsidR="0065765F" w:rsidRPr="0065765F">
        <w:rPr>
          <w:rFonts w:cs="Times New Roman"/>
          <w:szCs w:val="28"/>
          <w:lang w:val="en-US"/>
        </w:rPr>
        <w:t xml:space="preserve"> analitik jihatdan qulay oraliqqa (odatda 3 dan 6 gacha) keltirish imkonini beradi.</w:t>
      </w:r>
      <w:r w:rsidR="00443214">
        <w:rPr>
          <w:rFonts w:cs="Times New Roman"/>
          <w:szCs w:val="28"/>
          <w:lang w:val="en-US"/>
        </w:rPr>
        <w:tab/>
      </w:r>
      <w:r w:rsidR="00443214">
        <w:rPr>
          <w:rFonts w:cs="Times New Roman"/>
          <w:szCs w:val="28"/>
          <w:lang w:val="en-US"/>
        </w:rPr>
        <w:tab/>
      </w:r>
      <w:r w:rsidR="0065765F" w:rsidRPr="0065765F">
        <w:rPr>
          <w:rFonts w:cs="Times New Roman"/>
          <w:szCs w:val="28"/>
          <w:lang w:val="en-US"/>
        </w:rPr>
        <w:t>Shuningdek, formulada manfiy ishoraning kiritilishi logarifmik funksiyaning xossalari bilan izohlanadi. Ma’lumki</w:t>
      </w:r>
      <w:proofErr w:type="gramStart"/>
      <w:r w:rsidR="0065765F" w:rsidRPr="0065765F">
        <w:rPr>
          <w:rFonts w:cs="Times New Roman"/>
          <w:szCs w:val="28"/>
          <w:lang w:val="en-US"/>
        </w:rPr>
        <w:t xml:space="preserve">, </w:t>
      </w:r>
      <w:proofErr w:type="gramEnd"/>
      <m:oMath>
        <m:func>
          <m:funcPr>
            <m:ctrlPr>
              <w:rPr>
                <w:rFonts w:ascii="Cambria Math" w:hAnsi="Cambria Math" w:cs="Times New Roman"/>
                <w:szCs w:val="28"/>
                <w:lang w:val="en-US"/>
              </w:rPr>
            </m:ctrlPr>
          </m:funcPr>
          <m:fName>
            <m:r>
              <m:rPr>
                <m:sty m:val="p"/>
              </m:rPr>
              <w:rPr>
                <w:rFonts w:ascii="Cambria Math" w:hAnsi="Cambria Math" w:cs="Times New Roman"/>
                <w:szCs w:val="28"/>
                <w:lang w:val="en-US"/>
              </w:rPr>
              <m:t>ln</m:t>
            </m:r>
          </m:fName>
          <m:e>
            <m:f>
              <m:fPr>
                <m:ctrlPr>
                  <w:rPr>
                    <w:rFonts w:ascii="Cambria Math" w:hAnsi="Cambria Math" w:cs="Times New Roman"/>
                    <w:i/>
                    <w:szCs w:val="28"/>
                    <w:lang w:val="en-US"/>
                  </w:rPr>
                </m:ctrlPr>
              </m:fPr>
              <m:num>
                <m:r>
                  <w:rPr>
                    <w:rFonts w:ascii="Cambria Math" w:hAnsi="Cambria Math" w:cs="Times New Roman"/>
                    <w:szCs w:val="28"/>
                    <w:lang w:val="en-US"/>
                  </w:rPr>
                  <m:t>1</m:t>
                </m:r>
              </m:num>
              <m:den>
                <m:r>
                  <w:rPr>
                    <w:rFonts w:ascii="Cambria Math" w:hAnsi="Cambria Math" w:cs="Times New Roman"/>
                    <w:szCs w:val="28"/>
                    <w:lang w:val="en-US"/>
                  </w:rPr>
                  <m:t>n</m:t>
                </m:r>
              </m:den>
            </m:f>
          </m:e>
        </m:func>
        <m:r>
          <w:rPr>
            <w:rFonts w:ascii="Cambria Math" w:hAnsi="Cambria Math" w:cs="Times New Roman"/>
            <w:szCs w:val="28"/>
            <w:lang w:val="en-US"/>
          </w:rPr>
          <m:t>=-</m:t>
        </m:r>
        <m:func>
          <m:funcPr>
            <m:ctrlPr>
              <w:rPr>
                <w:rFonts w:ascii="Cambria Math" w:hAnsi="Cambria Math" w:cs="Times New Roman"/>
                <w:szCs w:val="28"/>
                <w:lang w:val="en-US"/>
              </w:rPr>
            </m:ctrlPr>
          </m:funcPr>
          <m:fName>
            <m:r>
              <m:rPr>
                <m:sty m:val="p"/>
              </m:rPr>
              <w:rPr>
                <w:rFonts w:ascii="Cambria Math" w:hAnsi="Cambria Math" w:cs="Times New Roman"/>
                <w:szCs w:val="28"/>
                <w:lang w:val="en-US"/>
              </w:rPr>
              <m:t>ln</m:t>
            </m:r>
          </m:fName>
          <m:e>
            <m:r>
              <w:rPr>
                <w:rFonts w:ascii="Cambria Math" w:hAnsi="Cambria Math" w:cs="Times New Roman"/>
                <w:szCs w:val="28"/>
                <w:lang w:val="en-US"/>
              </w:rPr>
              <m:t>(n)</m:t>
            </m:r>
          </m:e>
        </m:func>
      </m:oMath>
      <w:r w:rsidR="0065765F" w:rsidRPr="0065765F">
        <w:rPr>
          <w:rFonts w:cs="Times New Roman"/>
          <w:szCs w:val="28"/>
          <w:lang w:val="en-US"/>
        </w:rPr>
        <w:t xml:space="preserve">, ya’ni K &lt; 1 bo‘lgan hollarda logarifm manfiy qiymat qabul qiladi. Shu sababli, natijaviy </w:t>
      </w:r>
      <w:proofErr w:type="gramStart"/>
      <w:r w:rsidR="0065765F" w:rsidRPr="0065765F">
        <w:rPr>
          <w:rFonts w:cs="Times New Roman"/>
          <w:szCs w:val="28"/>
          <w:lang w:val="en-US"/>
        </w:rPr>
        <w:t>ko‘rsatkichni</w:t>
      </w:r>
      <w:proofErr w:type="gramEnd"/>
      <w:r w:rsidR="0065765F" w:rsidRPr="0065765F">
        <w:rPr>
          <w:rFonts w:cs="Times New Roman"/>
          <w:szCs w:val="28"/>
          <w:lang w:val="en-US"/>
        </w:rPr>
        <w:t xml:space="preserve"> musbat shaklda ifodalash va uni interpretatsiya qilishni soddalashtirish maqsadida </w:t>
      </w:r>
      <w:r w:rsidR="00443214">
        <w:rPr>
          <w:rFonts w:cs="Times New Roman"/>
          <w:szCs w:val="28"/>
          <w:lang w:val="en-US"/>
        </w:rPr>
        <w:t>manfiy</w:t>
      </w:r>
      <w:r w:rsidR="0065765F" w:rsidRPr="0065765F">
        <w:rPr>
          <w:rFonts w:cs="Times New Roman"/>
          <w:szCs w:val="28"/>
          <w:lang w:val="en-US"/>
        </w:rPr>
        <w:t xml:space="preserve"> belgisi qo‘llanilgan.</w:t>
      </w:r>
      <w:r w:rsidR="00443214">
        <w:rPr>
          <w:rFonts w:cs="Times New Roman"/>
          <w:szCs w:val="28"/>
          <w:lang w:val="en-US"/>
        </w:rPr>
        <w:tab/>
      </w:r>
      <w:r w:rsidR="00443214">
        <w:rPr>
          <w:rFonts w:cs="Times New Roman"/>
          <w:szCs w:val="28"/>
          <w:lang w:val="en-US"/>
        </w:rPr>
        <w:tab/>
      </w:r>
      <w:r w:rsidR="00443214">
        <w:rPr>
          <w:rFonts w:cs="Times New Roman"/>
          <w:szCs w:val="28"/>
          <w:lang w:val="en-US"/>
        </w:rPr>
        <w:tab/>
      </w:r>
      <w:r w:rsidR="00443214">
        <w:rPr>
          <w:rFonts w:cs="Times New Roman"/>
          <w:szCs w:val="28"/>
          <w:lang w:val="en-US"/>
        </w:rPr>
        <w:tab/>
      </w:r>
      <w:r w:rsidR="00443214">
        <w:rPr>
          <w:rFonts w:cs="Times New Roman"/>
          <w:szCs w:val="28"/>
          <w:lang w:val="en-US"/>
        </w:rPr>
        <w:tab/>
      </w:r>
      <w:r w:rsidR="00443214">
        <w:rPr>
          <w:rFonts w:cs="Times New Roman"/>
          <w:szCs w:val="28"/>
          <w:lang w:val="en-US"/>
        </w:rPr>
        <w:tab/>
      </w:r>
      <w:r w:rsidR="0065765F" w:rsidRPr="0065765F">
        <w:rPr>
          <w:rFonts w:cs="Times New Roman"/>
          <w:szCs w:val="28"/>
          <w:lang w:val="en-US"/>
        </w:rPr>
        <w:t xml:space="preserve">Natijada, hosil </w:t>
      </w:r>
      <w:proofErr w:type="gramStart"/>
      <w:r w:rsidR="0065765F" w:rsidRPr="0065765F">
        <w:rPr>
          <w:rFonts w:cs="Times New Roman"/>
          <w:szCs w:val="28"/>
          <w:lang w:val="en-US"/>
        </w:rPr>
        <w:t>bo‘lgan</w:t>
      </w:r>
      <w:proofErr w:type="gramEnd"/>
      <w:r w:rsidR="0065765F" w:rsidRPr="0065765F">
        <w:rPr>
          <w:rFonts w:cs="Times New Roman"/>
          <w:szCs w:val="28"/>
          <w:lang w:val="en-US"/>
        </w:rPr>
        <w:t xml:space="preserve"> L-indeks boshqaruv tizimining integral ko‘rsatkichi sifatida xizmat qiladi: uning qiymati oshgani sari boshqaruv masshtabi maqbullashadi (ya’ni ortiqcha kengayish yoki chuqurlik kamayadi) va boshqaruv samaradorligi yuqori darajaga ko‘tariladi.</w:t>
      </w:r>
      <w:r w:rsidR="009200B4">
        <w:rPr>
          <w:rFonts w:cs="Times New Roman"/>
          <w:szCs w:val="28"/>
          <w:lang w:val="en-US"/>
        </w:rPr>
        <w:tab/>
      </w:r>
      <w:r w:rsidR="009200B4">
        <w:rPr>
          <w:rFonts w:cs="Times New Roman"/>
          <w:szCs w:val="28"/>
          <w:lang w:val="en-US"/>
        </w:rPr>
        <w:tab/>
      </w:r>
      <w:r w:rsidR="009200B4">
        <w:rPr>
          <w:rFonts w:cs="Times New Roman"/>
          <w:szCs w:val="28"/>
          <w:lang w:val="en-US"/>
        </w:rPr>
        <w:tab/>
      </w:r>
      <w:r w:rsidR="009200B4">
        <w:rPr>
          <w:rFonts w:cs="Times New Roman"/>
          <w:szCs w:val="28"/>
          <w:lang w:val="en-US"/>
        </w:rPr>
        <w:tab/>
      </w:r>
      <w:r w:rsidR="009200B4">
        <w:rPr>
          <w:rFonts w:cs="Times New Roman"/>
          <w:szCs w:val="28"/>
          <w:lang w:val="en-US"/>
        </w:rPr>
        <w:tab/>
      </w:r>
      <w:r w:rsidR="009200B4">
        <w:rPr>
          <w:rFonts w:cs="Times New Roman"/>
          <w:szCs w:val="28"/>
          <w:lang w:val="en-US"/>
        </w:rPr>
        <w:tab/>
      </w:r>
      <w:r w:rsidR="009200B4">
        <w:rPr>
          <w:rFonts w:cs="Times New Roman"/>
          <w:szCs w:val="28"/>
          <w:lang w:val="en-US"/>
        </w:rPr>
        <w:tab/>
      </w:r>
      <w:r w:rsidR="001A17B5" w:rsidRPr="001A17B5">
        <w:rPr>
          <w:rFonts w:cs="Times New Roman"/>
          <w:szCs w:val="28"/>
          <w:lang w:val="en-US"/>
        </w:rPr>
        <w:t>Ushbu uchala formula birgalikda boshqaruv tuzilmasining uch xil xususiyatini o‘lchaydi: birinchisi signalning mutlaq kuchini, ikkinchisi uning o‘rtacha qiymatini, uchinchisi esa logarifmik shkaladagi nisbiy ko‘rsatkichni.</w:t>
      </w:r>
      <w:r w:rsidR="00952F39">
        <w:rPr>
          <w:rFonts w:cs="Times New Roman"/>
          <w:szCs w:val="28"/>
          <w:lang w:val="en-US"/>
        </w:rPr>
        <w:t xml:space="preserve"> </w:t>
      </w:r>
      <w:r w:rsidR="001A17B5" w:rsidRPr="001A17B5">
        <w:rPr>
          <w:rFonts w:cs="Times New Roman"/>
          <w:szCs w:val="28"/>
          <w:lang w:val="en-US"/>
        </w:rPr>
        <w:t xml:space="preserve">Tadqiqotda asosiy e’tibor uchinchi </w:t>
      </w:r>
      <w:proofErr w:type="gramStart"/>
      <w:r w:rsidR="001A17B5" w:rsidRPr="001A17B5">
        <w:rPr>
          <w:rFonts w:cs="Times New Roman"/>
          <w:szCs w:val="28"/>
          <w:lang w:val="en-US"/>
        </w:rPr>
        <w:t>ko‘rsatkich</w:t>
      </w:r>
      <w:proofErr w:type="gramEnd"/>
      <w:r w:rsidR="001A17B5" w:rsidRPr="001A17B5">
        <w:rPr>
          <w:rFonts w:cs="Times New Roman"/>
          <w:szCs w:val="28"/>
          <w:lang w:val="en-US"/>
        </w:rPr>
        <w:t xml:space="preserve"> – L indeksga qaratiladi, chunki u statistik tahlil uchun eng qulay va ishonchli hisoblanadi.</w:t>
      </w:r>
      <w:r w:rsidR="007A79BB">
        <w:rPr>
          <w:rFonts w:cs="Times New Roman"/>
          <w:szCs w:val="28"/>
          <w:lang w:val="en-US"/>
        </w:rPr>
        <w:tab/>
      </w:r>
      <w:r w:rsidR="007A79BB">
        <w:rPr>
          <w:rFonts w:cs="Times New Roman"/>
          <w:szCs w:val="28"/>
          <w:lang w:val="en-US"/>
        </w:rPr>
        <w:tab/>
      </w:r>
      <w:r w:rsidR="007A79BB">
        <w:rPr>
          <w:rFonts w:cs="Times New Roman"/>
          <w:szCs w:val="28"/>
          <w:lang w:val="en-US"/>
        </w:rPr>
        <w:tab/>
      </w:r>
      <w:r w:rsidR="007A79BB">
        <w:rPr>
          <w:rFonts w:cs="Times New Roman"/>
          <w:szCs w:val="28"/>
          <w:lang w:val="en-US"/>
        </w:rPr>
        <w:tab/>
      </w:r>
      <w:r w:rsidR="005576BB" w:rsidRPr="005576BB">
        <w:rPr>
          <w:rFonts w:cs="Times New Roman"/>
          <w:szCs w:val="28"/>
          <w:lang w:val="en-US"/>
        </w:rPr>
        <w:t xml:space="preserve">Tadqiqot doirasida Buxoro viloyatidagi </w:t>
      </w:r>
      <w:r w:rsidR="000F4A71">
        <w:rPr>
          <w:rFonts w:cs="Times New Roman"/>
          <w:szCs w:val="28"/>
          <w:lang w:val="en-US"/>
        </w:rPr>
        <w:t>10</w:t>
      </w:r>
      <w:r w:rsidR="007A79BB">
        <w:rPr>
          <w:rFonts w:cs="Times New Roman"/>
          <w:szCs w:val="28"/>
          <w:lang w:val="en-US"/>
        </w:rPr>
        <w:t xml:space="preserve"> ta</w:t>
      </w:r>
      <w:r w:rsidR="005576BB" w:rsidRPr="005576BB">
        <w:rPr>
          <w:rFonts w:cs="Times New Roman"/>
          <w:szCs w:val="28"/>
          <w:lang w:val="en-US"/>
        </w:rPr>
        <w:t xml:space="preserve"> qator tibbiyot muassasalari, jumladan, Respublika ixtisoslashtirilgan dermatologiya va venerologiya ilmiy-amaliy tibbiyot markazining Buxoro viloyat filiali, Buxoro sanatoriyasi, Buxoro viloyat ruhiy salomatlik ilmiy-amaliy tibbiyot markazi, Buxoro viloyat endokrinologiya dispanseri hamda Respublika ixtisoslashtirilgan kardiologiya ilmiy-amaliy tibbiyot markazining Buxoro filiali boshqaruv tizimlari das</w:t>
      </w:r>
      <w:r w:rsidR="004B339E">
        <w:rPr>
          <w:rFonts w:cs="Times New Roman"/>
          <w:szCs w:val="28"/>
          <w:lang w:val="en-US"/>
        </w:rPr>
        <w:t>tlabki o‘rganishdan o‘tkazildi.</w:t>
      </w:r>
      <w:r w:rsidR="004B339E">
        <w:rPr>
          <w:rFonts w:cs="Times New Roman"/>
          <w:szCs w:val="28"/>
          <w:lang w:val="en-US"/>
        </w:rPr>
        <w:tab/>
      </w:r>
      <w:r w:rsidR="005576BB" w:rsidRPr="005576BB">
        <w:rPr>
          <w:rFonts w:cs="Times New Roman"/>
          <w:szCs w:val="28"/>
          <w:lang w:val="en-US"/>
        </w:rPr>
        <w:t xml:space="preserve">Shuningdek, hududiy tibbiyot birlashmalari kesimida Vobkent </w:t>
      </w:r>
      <w:r w:rsidR="004B339E">
        <w:rPr>
          <w:rFonts w:cs="Times New Roman"/>
          <w:szCs w:val="28"/>
          <w:lang w:val="en-US"/>
        </w:rPr>
        <w:t>TTB</w:t>
      </w:r>
      <w:r w:rsidR="005576BB" w:rsidRPr="005576BB">
        <w:rPr>
          <w:rFonts w:cs="Times New Roman"/>
          <w:szCs w:val="28"/>
          <w:lang w:val="en-US"/>
        </w:rPr>
        <w:t>, Jondor TTB, Romitan TTB</w:t>
      </w:r>
      <w:r w:rsidR="00E879EA">
        <w:rPr>
          <w:rFonts w:cs="Times New Roman"/>
          <w:szCs w:val="28"/>
          <w:lang w:val="en-US"/>
        </w:rPr>
        <w:t>, Qorakoʻl TTB</w:t>
      </w:r>
      <w:r w:rsidR="005576BB" w:rsidRPr="005576BB">
        <w:rPr>
          <w:rFonts w:cs="Times New Roman"/>
          <w:szCs w:val="28"/>
          <w:lang w:val="en-US"/>
        </w:rPr>
        <w:t xml:space="preserve"> hamda Buxoro </w:t>
      </w:r>
      <w:r w:rsidR="005576BB" w:rsidRPr="005576BB">
        <w:rPr>
          <w:rFonts w:cs="Times New Roman"/>
          <w:szCs w:val="28"/>
          <w:lang w:val="en-US"/>
        </w:rPr>
        <w:lastRenderedPageBreak/>
        <w:t>TTB</w:t>
      </w:r>
      <w:r w:rsidR="004B339E">
        <w:rPr>
          <w:rFonts w:cs="Times New Roman"/>
          <w:szCs w:val="28"/>
          <w:lang w:val="en-US"/>
        </w:rPr>
        <w:t>lari</w:t>
      </w:r>
      <w:r w:rsidR="005576BB" w:rsidRPr="005576BB">
        <w:rPr>
          <w:rFonts w:cs="Times New Roman"/>
          <w:szCs w:val="28"/>
          <w:lang w:val="en-US"/>
        </w:rPr>
        <w:t xml:space="preserve">ning tashkiliy-boshqaruv tuzilmalari tahlil qilindi. O‘rganish jarayonida Vobkent, Jondor va Romitan tuman tibbiyot birlashmalarining boshqaruv tuzilmalari o‘zaro deyarli bir xil ekani, ya’ni ierarxik pog‘onalar, bo‘ysunuvchilar taqsimoti </w:t>
      </w:r>
      <w:proofErr w:type="gramStart"/>
      <w:r w:rsidR="005576BB" w:rsidRPr="005576BB">
        <w:rPr>
          <w:rFonts w:cs="Times New Roman"/>
          <w:szCs w:val="28"/>
          <w:lang w:val="en-US"/>
        </w:rPr>
        <w:t>va</w:t>
      </w:r>
      <w:proofErr w:type="gramEnd"/>
      <w:r w:rsidR="005576BB" w:rsidRPr="005576BB">
        <w:rPr>
          <w:rFonts w:cs="Times New Roman"/>
          <w:szCs w:val="28"/>
          <w:lang w:val="en-US"/>
        </w:rPr>
        <w:t xml:space="preserve"> qaror qabul qilish mexanizmlari standartlashtirilgan modelga asoslanganligi aniqlandi.</w:t>
      </w:r>
      <w:r w:rsidR="004B339E">
        <w:rPr>
          <w:rFonts w:cs="Times New Roman"/>
          <w:szCs w:val="28"/>
          <w:lang w:val="en-US"/>
        </w:rPr>
        <w:t xml:space="preserve"> </w:t>
      </w:r>
      <w:proofErr w:type="gramStart"/>
      <w:r w:rsidR="006206A1" w:rsidRPr="006206A1">
        <w:rPr>
          <w:rFonts w:cs="Times New Roman"/>
          <w:szCs w:val="28"/>
          <w:lang w:val="en-US"/>
        </w:rPr>
        <w:t>Sog‘liqni</w:t>
      </w:r>
      <w:proofErr w:type="gramEnd"/>
      <w:r w:rsidR="006206A1" w:rsidRPr="006206A1">
        <w:rPr>
          <w:rFonts w:cs="Times New Roman"/>
          <w:szCs w:val="28"/>
          <w:lang w:val="en-US"/>
        </w:rPr>
        <w:t xml:space="preserve"> saqlash muassasalari hududning ijtimoiy-iqtisodiy rivojlanishi va aholining hayot sifati tarixiy shakllanishida muhim o‘rin tutib, ularning boshqaruv tizimini tahlil qilish esa xizmatlar samaradorligi, resurslardan foydalanish va sog‘liqni saqlash siyosatini takomillashtirish nuqtai nazaridan katta ilmiy-amaliy ahamiyatga ega hisoblanadi.</w:t>
      </w:r>
    </w:p>
    <w:p w14:paraId="5CF22BD7" w14:textId="50EB255C" w:rsidR="00EB266E" w:rsidRPr="00EB266E" w:rsidRDefault="00EB266E" w:rsidP="00EB266E">
      <w:pPr>
        <w:tabs>
          <w:tab w:val="left" w:pos="918"/>
        </w:tabs>
        <w:spacing w:line="360" w:lineRule="auto"/>
        <w:jc w:val="center"/>
        <w:rPr>
          <w:rFonts w:cs="Times New Roman"/>
          <w:b/>
          <w:bCs/>
          <w:szCs w:val="28"/>
          <w:lang w:val="en-US"/>
        </w:rPr>
      </w:pPr>
      <w:r w:rsidRPr="00EB266E">
        <w:rPr>
          <w:rFonts w:cs="Times New Roman"/>
          <w:b/>
          <w:bCs/>
          <w:szCs w:val="28"/>
          <w:lang w:val="en-US"/>
        </w:rPr>
        <w:t xml:space="preserve">Tibbiyot tashkilotlari boshqaruv tuzilmasining uch xil </w:t>
      </w:r>
      <w:r w:rsidR="006206A1">
        <w:rPr>
          <w:rFonts w:cs="Times New Roman"/>
          <w:b/>
          <w:bCs/>
          <w:szCs w:val="28"/>
          <w:lang w:val="en-US"/>
        </w:rPr>
        <w:t>signal koeffitsienti</w:t>
      </w:r>
    </w:p>
    <w:p w14:paraId="33278BD8" w14:textId="226B4EAE" w:rsidR="00EB266E" w:rsidRDefault="00EB266E" w:rsidP="00622160">
      <w:pPr>
        <w:tabs>
          <w:tab w:val="left" w:pos="918"/>
        </w:tabs>
        <w:spacing w:line="360" w:lineRule="auto"/>
        <w:jc w:val="both"/>
        <w:rPr>
          <w:rFonts w:cs="Times New Roman"/>
          <w:szCs w:val="28"/>
          <w:lang w:val="en-US"/>
        </w:rPr>
      </w:pPr>
      <w:r>
        <w:rPr>
          <w:rFonts w:cs="Times New Roman"/>
          <w:szCs w:val="28"/>
          <w:lang w:val="en-US"/>
        </w:rPr>
        <w:tab/>
      </w:r>
      <w:r>
        <w:rPr>
          <w:rFonts w:cs="Times New Roman"/>
          <w:szCs w:val="28"/>
          <w:lang w:val="en-US"/>
        </w:rPr>
        <w:tab/>
      </w:r>
      <w:r>
        <w:rPr>
          <w:rFonts w:cs="Times New Roman"/>
          <w:szCs w:val="28"/>
          <w:lang w:val="en-US"/>
        </w:rPr>
        <w:tab/>
      </w:r>
      <w:r>
        <w:rPr>
          <w:rFonts w:cs="Times New Roman"/>
          <w:szCs w:val="28"/>
          <w:lang w:val="en-US"/>
        </w:rPr>
        <w:tab/>
      </w:r>
      <w:r>
        <w:rPr>
          <w:rFonts w:cs="Times New Roman"/>
          <w:szCs w:val="28"/>
          <w:lang w:val="en-US"/>
        </w:rPr>
        <w:tab/>
      </w:r>
      <w:r>
        <w:rPr>
          <w:rFonts w:cs="Times New Roman"/>
          <w:szCs w:val="28"/>
          <w:lang w:val="en-US"/>
        </w:rPr>
        <w:tab/>
      </w:r>
      <w:r>
        <w:rPr>
          <w:rFonts w:cs="Times New Roman"/>
          <w:szCs w:val="28"/>
          <w:lang w:val="en-US"/>
        </w:rPr>
        <w:tab/>
      </w:r>
      <w:r>
        <w:rPr>
          <w:rFonts w:cs="Times New Roman"/>
          <w:szCs w:val="28"/>
          <w:lang w:val="en-US"/>
        </w:rPr>
        <w:tab/>
      </w:r>
      <w:r>
        <w:rPr>
          <w:rFonts w:cs="Times New Roman"/>
          <w:szCs w:val="28"/>
          <w:lang w:val="en-US"/>
        </w:rPr>
        <w:tab/>
      </w:r>
      <w:r>
        <w:rPr>
          <w:rFonts w:cs="Times New Roman"/>
          <w:szCs w:val="28"/>
          <w:lang w:val="en-US"/>
        </w:rPr>
        <w:tab/>
      </w:r>
      <w:r>
        <w:rPr>
          <w:rFonts w:cs="Times New Roman"/>
          <w:szCs w:val="28"/>
          <w:lang w:val="en-US"/>
        </w:rPr>
        <w:tab/>
        <w:t>1-jadval</w:t>
      </w:r>
    </w:p>
    <w:tbl>
      <w:tblPr>
        <w:tblStyle w:val="ad"/>
        <w:tblW w:w="0" w:type="auto"/>
        <w:tblLook w:val="04A0" w:firstRow="1" w:lastRow="0" w:firstColumn="1" w:lastColumn="0" w:noHBand="0" w:noVBand="1"/>
      </w:tblPr>
      <w:tblGrid>
        <w:gridCol w:w="458"/>
        <w:gridCol w:w="2656"/>
        <w:gridCol w:w="2268"/>
        <w:gridCol w:w="2177"/>
        <w:gridCol w:w="1785"/>
      </w:tblGrid>
      <w:tr w:rsidR="00EB266E" w:rsidRPr="00B53BF4" w14:paraId="011723B8" w14:textId="77777777" w:rsidTr="006206A1">
        <w:tc>
          <w:tcPr>
            <w:tcW w:w="458" w:type="dxa"/>
            <w:vAlign w:val="center"/>
          </w:tcPr>
          <w:p w14:paraId="7DBEA777" w14:textId="0D051888" w:rsidR="00EB266E" w:rsidRPr="006206A1" w:rsidRDefault="00EB266E" w:rsidP="00EB266E">
            <w:pPr>
              <w:tabs>
                <w:tab w:val="left" w:pos="918"/>
              </w:tabs>
              <w:jc w:val="both"/>
              <w:rPr>
                <w:rFonts w:cs="Times New Roman"/>
                <w:b/>
                <w:bCs/>
                <w:sz w:val="24"/>
                <w:szCs w:val="24"/>
                <w:lang w:val="uz-Cyrl-UZ"/>
              </w:rPr>
            </w:pPr>
            <w:r w:rsidRPr="006206A1">
              <w:rPr>
                <w:rFonts w:cs="Times New Roman"/>
                <w:b/>
                <w:bCs/>
                <w:sz w:val="24"/>
                <w:szCs w:val="24"/>
                <w:lang w:val="uz-Cyrl-UZ"/>
              </w:rPr>
              <w:t>№</w:t>
            </w:r>
          </w:p>
        </w:tc>
        <w:tc>
          <w:tcPr>
            <w:tcW w:w="2656" w:type="dxa"/>
            <w:vAlign w:val="center"/>
          </w:tcPr>
          <w:p w14:paraId="162B81EF" w14:textId="6C4EB7DF" w:rsidR="00EB266E" w:rsidRPr="006206A1" w:rsidRDefault="00EB266E" w:rsidP="006206A1">
            <w:pPr>
              <w:tabs>
                <w:tab w:val="left" w:pos="918"/>
              </w:tabs>
              <w:jc w:val="center"/>
              <w:rPr>
                <w:rFonts w:cs="Times New Roman"/>
                <w:b/>
                <w:bCs/>
                <w:sz w:val="24"/>
                <w:szCs w:val="24"/>
                <w:lang w:val="en-US"/>
              </w:rPr>
            </w:pPr>
            <w:r w:rsidRPr="006206A1">
              <w:rPr>
                <w:rFonts w:cs="Times New Roman"/>
                <w:b/>
                <w:bCs/>
                <w:sz w:val="24"/>
                <w:szCs w:val="24"/>
                <w:lang w:val="en-US"/>
              </w:rPr>
              <w:t>Tashkilot nomi</w:t>
            </w:r>
          </w:p>
        </w:tc>
        <w:tc>
          <w:tcPr>
            <w:tcW w:w="2268" w:type="dxa"/>
            <w:vAlign w:val="center"/>
          </w:tcPr>
          <w:p w14:paraId="1E24717D" w14:textId="05A8DA58" w:rsidR="00EB266E" w:rsidRPr="006206A1" w:rsidRDefault="00EB266E" w:rsidP="006206A1">
            <w:pPr>
              <w:tabs>
                <w:tab w:val="left" w:pos="918"/>
              </w:tabs>
              <w:jc w:val="center"/>
              <w:rPr>
                <w:rFonts w:cs="Times New Roman"/>
                <w:b/>
                <w:bCs/>
                <w:sz w:val="24"/>
                <w:szCs w:val="24"/>
                <w:lang w:val="en-US"/>
              </w:rPr>
            </w:pPr>
            <w:r w:rsidRPr="006206A1">
              <w:rPr>
                <w:rFonts w:cs="Times New Roman"/>
                <w:b/>
                <w:bCs/>
                <w:sz w:val="24"/>
                <w:szCs w:val="24"/>
                <w:lang w:val="en-US"/>
              </w:rPr>
              <w:t>Individual boshqaruv yo‘li uchun signal koeffitsienti</w:t>
            </w:r>
            <w:r w:rsidR="002A3C96" w:rsidRPr="006206A1">
              <w:rPr>
                <w:rFonts w:cs="Times New Roman"/>
                <w:b/>
                <w:bCs/>
                <w:sz w:val="24"/>
                <w:szCs w:val="24"/>
                <w:lang w:val="en-US"/>
              </w:rPr>
              <w:t xml:space="preserve"> </w:t>
            </w:r>
            <w:r w:rsidR="00766624" w:rsidRPr="006206A1">
              <w:rPr>
                <w:rFonts w:cs="Times New Roman"/>
                <w:b/>
                <w:bCs/>
                <w:sz w:val="24"/>
                <w:szCs w:val="24"/>
                <w:lang w:val="en-US"/>
              </w:rPr>
              <w:t>(</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K</m:t>
                  </m:r>
                </m:e>
                <m:sub>
                  <m:r>
                    <w:rPr>
                      <w:rFonts w:ascii="Cambria Math" w:hAnsi="Cambria Math" w:cs="Times New Roman"/>
                      <w:sz w:val="24"/>
                      <w:szCs w:val="24"/>
                      <w:lang w:val="en-US"/>
                    </w:rPr>
                    <m:t>ij</m:t>
                  </m:r>
                </m:sub>
              </m:sSub>
            </m:oMath>
            <w:r w:rsidR="00766624" w:rsidRPr="006206A1">
              <w:rPr>
                <w:rFonts w:cs="Times New Roman"/>
                <w:b/>
                <w:bCs/>
                <w:sz w:val="24"/>
                <w:szCs w:val="24"/>
                <w:lang w:val="en-US"/>
              </w:rPr>
              <w:t>)</w:t>
            </w:r>
          </w:p>
        </w:tc>
        <w:tc>
          <w:tcPr>
            <w:tcW w:w="2177" w:type="dxa"/>
            <w:vAlign w:val="center"/>
          </w:tcPr>
          <w:p w14:paraId="72B3E12C" w14:textId="6CF712FE" w:rsidR="00EB266E" w:rsidRPr="006206A1" w:rsidRDefault="00EB266E" w:rsidP="006206A1">
            <w:pPr>
              <w:tabs>
                <w:tab w:val="left" w:pos="918"/>
              </w:tabs>
              <w:jc w:val="center"/>
              <w:rPr>
                <w:rFonts w:cs="Times New Roman"/>
                <w:b/>
                <w:bCs/>
                <w:sz w:val="24"/>
                <w:szCs w:val="24"/>
                <w:lang w:val="en-US"/>
              </w:rPr>
            </w:pPr>
            <w:r w:rsidRPr="006206A1">
              <w:rPr>
                <w:rFonts w:cs="Times New Roman"/>
                <w:b/>
                <w:bCs/>
                <w:sz w:val="24"/>
                <w:szCs w:val="24"/>
                <w:lang w:val="en-US"/>
              </w:rPr>
              <w:t>Muassasa bo‘yicha o‘rtacha signal koeffitsienti</w:t>
            </w:r>
            <w:r w:rsidR="002A3C96" w:rsidRPr="006206A1">
              <w:rPr>
                <w:rFonts w:cs="Times New Roman"/>
                <w:b/>
                <w:bCs/>
                <w:sz w:val="24"/>
                <w:szCs w:val="24"/>
                <w:lang w:val="en-US"/>
              </w:rPr>
              <w:t xml:space="preserve"> </w:t>
            </w:r>
            <w:r w:rsidR="00E413EB" w:rsidRPr="006206A1">
              <w:rPr>
                <w:rFonts w:cs="Times New Roman"/>
                <w:b/>
                <w:bCs/>
                <w:sz w:val="24"/>
                <w:szCs w:val="24"/>
                <w:lang w:val="en-US"/>
              </w:rPr>
              <w:t>(</w:t>
            </w:r>
            <m:oMath>
              <m:acc>
                <m:accPr>
                  <m:chr m:val="̅"/>
                  <m:ctrlPr>
                    <w:rPr>
                      <w:rFonts w:ascii="Cambria Math" w:eastAsiaTheme="minorEastAsia" w:hAnsi="Cambria Math" w:cs="Times New Roman"/>
                      <w:i/>
                      <w:sz w:val="24"/>
                      <w:szCs w:val="24"/>
                      <w:lang w:val="en-US"/>
                    </w:rPr>
                  </m:ctrlPr>
                </m:accPr>
                <m:e>
                  <m:r>
                    <w:rPr>
                      <w:rFonts w:ascii="Cambria Math" w:eastAsiaTheme="minorEastAsia" w:hAnsi="Cambria Math" w:cs="Times New Roman"/>
                      <w:sz w:val="24"/>
                      <w:szCs w:val="24"/>
                      <w:lang w:val="en-US"/>
                    </w:rPr>
                    <m:t>K</m:t>
                  </m:r>
                </m:e>
              </m:acc>
            </m:oMath>
            <w:r w:rsidR="002A3C96" w:rsidRPr="006206A1">
              <w:rPr>
                <w:rFonts w:cs="Times New Roman"/>
                <w:b/>
                <w:bCs/>
                <w:sz w:val="24"/>
                <w:szCs w:val="24"/>
                <w:lang w:val="en-US"/>
              </w:rPr>
              <w:t>)</w:t>
            </w:r>
          </w:p>
        </w:tc>
        <w:tc>
          <w:tcPr>
            <w:tcW w:w="1785" w:type="dxa"/>
            <w:vAlign w:val="center"/>
          </w:tcPr>
          <w:p w14:paraId="77227CB5" w14:textId="64CE31AD" w:rsidR="00EB266E" w:rsidRPr="006206A1" w:rsidRDefault="00EB266E" w:rsidP="006206A1">
            <w:pPr>
              <w:tabs>
                <w:tab w:val="left" w:pos="918"/>
              </w:tabs>
              <w:jc w:val="center"/>
              <w:rPr>
                <w:rFonts w:cs="Times New Roman"/>
                <w:b/>
                <w:bCs/>
                <w:sz w:val="24"/>
                <w:szCs w:val="24"/>
                <w:lang w:val="en-US"/>
              </w:rPr>
            </w:pPr>
            <w:r w:rsidRPr="006206A1">
              <w:rPr>
                <w:rFonts w:cs="Times New Roman"/>
                <w:b/>
                <w:bCs/>
                <w:sz w:val="24"/>
                <w:szCs w:val="24"/>
                <w:lang w:val="en-US"/>
              </w:rPr>
              <w:t>Logarifmik boshqaruv indeksi</w:t>
            </w:r>
            <w:r w:rsidR="002A3C96" w:rsidRPr="006206A1">
              <w:rPr>
                <w:rFonts w:cs="Times New Roman"/>
                <w:b/>
                <w:bCs/>
                <w:sz w:val="24"/>
                <w:szCs w:val="24"/>
                <w:lang w:val="en-US"/>
              </w:rPr>
              <w:t xml:space="preserve"> (L indeks)</w:t>
            </w:r>
          </w:p>
        </w:tc>
      </w:tr>
      <w:tr w:rsidR="00EB266E" w14:paraId="3AAC3D84" w14:textId="77777777" w:rsidTr="006206A1">
        <w:tc>
          <w:tcPr>
            <w:tcW w:w="458" w:type="dxa"/>
            <w:vAlign w:val="center"/>
          </w:tcPr>
          <w:p w14:paraId="6FC1F5F9" w14:textId="178ACD2F" w:rsidR="00EB266E" w:rsidRPr="006206A1" w:rsidRDefault="00EB266E" w:rsidP="00E413EB">
            <w:pPr>
              <w:tabs>
                <w:tab w:val="left" w:pos="918"/>
              </w:tabs>
              <w:jc w:val="center"/>
              <w:rPr>
                <w:rFonts w:cs="Times New Roman"/>
                <w:sz w:val="24"/>
                <w:szCs w:val="24"/>
                <w:lang w:val="uz-Cyrl-UZ"/>
              </w:rPr>
            </w:pPr>
            <w:r w:rsidRPr="006206A1">
              <w:rPr>
                <w:rFonts w:cs="Times New Roman"/>
                <w:sz w:val="24"/>
                <w:szCs w:val="24"/>
                <w:lang w:val="uz-Cyrl-UZ"/>
              </w:rPr>
              <w:t>1</w:t>
            </w:r>
          </w:p>
        </w:tc>
        <w:tc>
          <w:tcPr>
            <w:tcW w:w="2656" w:type="dxa"/>
          </w:tcPr>
          <w:p w14:paraId="7F065122" w14:textId="7E968515" w:rsidR="00EB266E" w:rsidRPr="006206A1" w:rsidRDefault="00EB266E" w:rsidP="00EB266E">
            <w:pPr>
              <w:tabs>
                <w:tab w:val="left" w:pos="918"/>
              </w:tabs>
              <w:jc w:val="both"/>
              <w:rPr>
                <w:rFonts w:cs="Times New Roman"/>
                <w:sz w:val="24"/>
                <w:szCs w:val="24"/>
                <w:lang w:val="en-US"/>
              </w:rPr>
            </w:pPr>
            <w:r w:rsidRPr="006206A1">
              <w:rPr>
                <w:rFonts w:cs="Times New Roman"/>
                <w:sz w:val="24"/>
                <w:szCs w:val="24"/>
                <w:lang w:val="en-US"/>
              </w:rPr>
              <w:t xml:space="preserve">Respublika ixtisoslashtirilgan dermatologiya va venerologiya ilmiy-amaliy tibbiyot markazining Buxoro viloyat filiali </w:t>
            </w:r>
          </w:p>
        </w:tc>
        <w:tc>
          <w:tcPr>
            <w:tcW w:w="2268" w:type="dxa"/>
            <w:vAlign w:val="center"/>
          </w:tcPr>
          <w:p w14:paraId="30637E83" w14:textId="233BB255" w:rsidR="00EB266E" w:rsidRPr="006206A1" w:rsidRDefault="002A3C96" w:rsidP="00E413EB">
            <w:pPr>
              <w:tabs>
                <w:tab w:val="left" w:pos="918"/>
              </w:tabs>
              <w:jc w:val="center"/>
              <w:rPr>
                <w:rFonts w:cs="Times New Roman"/>
                <w:sz w:val="24"/>
                <w:szCs w:val="24"/>
                <w:lang w:val="en-US"/>
              </w:rPr>
            </w:pPr>
            <w:r w:rsidRPr="006206A1">
              <w:rPr>
                <w:rFonts w:cs="Times New Roman"/>
                <w:sz w:val="24"/>
                <w:szCs w:val="24"/>
              </w:rPr>
              <w:t>0.004 – 0.022</w:t>
            </w:r>
          </w:p>
        </w:tc>
        <w:tc>
          <w:tcPr>
            <w:tcW w:w="2177" w:type="dxa"/>
            <w:vAlign w:val="center"/>
          </w:tcPr>
          <w:p w14:paraId="1309FBFC" w14:textId="4DCD57EE" w:rsidR="00EB266E" w:rsidRPr="006206A1" w:rsidRDefault="002A3C96" w:rsidP="00E413EB">
            <w:pPr>
              <w:tabs>
                <w:tab w:val="left" w:pos="918"/>
              </w:tabs>
              <w:jc w:val="center"/>
              <w:rPr>
                <w:rFonts w:cs="Times New Roman"/>
                <w:sz w:val="24"/>
                <w:szCs w:val="24"/>
                <w:lang w:val="en-US"/>
              </w:rPr>
            </w:pPr>
            <w:r w:rsidRPr="006206A1">
              <w:rPr>
                <w:rFonts w:cs="Times New Roman"/>
                <w:sz w:val="24"/>
                <w:szCs w:val="24"/>
              </w:rPr>
              <w:t>0.03</w:t>
            </w:r>
          </w:p>
        </w:tc>
        <w:tc>
          <w:tcPr>
            <w:tcW w:w="1785" w:type="dxa"/>
            <w:vAlign w:val="center"/>
          </w:tcPr>
          <w:p w14:paraId="73F9367D" w14:textId="52B5DC5E" w:rsidR="00EB266E" w:rsidRPr="006206A1" w:rsidRDefault="002A3C96" w:rsidP="00E413EB">
            <w:pPr>
              <w:tabs>
                <w:tab w:val="left" w:pos="918"/>
              </w:tabs>
              <w:jc w:val="center"/>
              <w:rPr>
                <w:rFonts w:cs="Times New Roman"/>
                <w:sz w:val="24"/>
                <w:szCs w:val="24"/>
                <w:lang w:val="en-US"/>
              </w:rPr>
            </w:pPr>
            <w:r w:rsidRPr="006206A1">
              <w:rPr>
                <w:rFonts w:cs="Times New Roman"/>
                <w:sz w:val="24"/>
                <w:szCs w:val="24"/>
              </w:rPr>
              <w:t>4.05</w:t>
            </w:r>
          </w:p>
        </w:tc>
      </w:tr>
      <w:tr w:rsidR="00EB266E" w14:paraId="55310938" w14:textId="77777777" w:rsidTr="006206A1">
        <w:tc>
          <w:tcPr>
            <w:tcW w:w="458" w:type="dxa"/>
            <w:vAlign w:val="center"/>
          </w:tcPr>
          <w:p w14:paraId="7CC0BE33" w14:textId="42EE4B42" w:rsidR="00EB266E" w:rsidRPr="006206A1" w:rsidRDefault="00EB266E" w:rsidP="00E413EB">
            <w:pPr>
              <w:tabs>
                <w:tab w:val="left" w:pos="918"/>
              </w:tabs>
              <w:jc w:val="center"/>
              <w:rPr>
                <w:rFonts w:cs="Times New Roman"/>
                <w:sz w:val="24"/>
                <w:szCs w:val="24"/>
                <w:lang w:val="uz-Cyrl-UZ"/>
              </w:rPr>
            </w:pPr>
            <w:r w:rsidRPr="006206A1">
              <w:rPr>
                <w:rFonts w:cs="Times New Roman"/>
                <w:sz w:val="24"/>
                <w:szCs w:val="24"/>
                <w:lang w:val="uz-Cyrl-UZ"/>
              </w:rPr>
              <w:t>2</w:t>
            </w:r>
          </w:p>
        </w:tc>
        <w:tc>
          <w:tcPr>
            <w:tcW w:w="2656" w:type="dxa"/>
          </w:tcPr>
          <w:p w14:paraId="094DB526" w14:textId="1498B467" w:rsidR="00EB266E" w:rsidRPr="006206A1" w:rsidRDefault="00EB266E" w:rsidP="00EB266E">
            <w:pPr>
              <w:tabs>
                <w:tab w:val="left" w:pos="918"/>
              </w:tabs>
              <w:jc w:val="both"/>
              <w:rPr>
                <w:rFonts w:cs="Times New Roman"/>
                <w:sz w:val="24"/>
                <w:szCs w:val="24"/>
                <w:lang w:val="en-US"/>
              </w:rPr>
            </w:pPr>
            <w:r w:rsidRPr="006206A1">
              <w:rPr>
                <w:rFonts w:cs="Times New Roman"/>
                <w:sz w:val="24"/>
                <w:szCs w:val="24"/>
                <w:lang w:val="en-US"/>
              </w:rPr>
              <w:t>Buxoro sanatoriyasi</w:t>
            </w:r>
          </w:p>
        </w:tc>
        <w:tc>
          <w:tcPr>
            <w:tcW w:w="2268" w:type="dxa"/>
            <w:vAlign w:val="center"/>
          </w:tcPr>
          <w:p w14:paraId="052B27C8" w14:textId="635C4D9D" w:rsidR="00EB266E" w:rsidRPr="006206A1" w:rsidRDefault="00E413EB" w:rsidP="00E413EB">
            <w:pPr>
              <w:tabs>
                <w:tab w:val="left" w:pos="918"/>
              </w:tabs>
              <w:jc w:val="center"/>
              <w:rPr>
                <w:rFonts w:cs="Times New Roman"/>
                <w:sz w:val="24"/>
                <w:szCs w:val="24"/>
                <w:lang w:val="en-US"/>
              </w:rPr>
            </w:pPr>
            <w:r w:rsidRPr="006206A1">
              <w:rPr>
                <w:rFonts w:cs="Times New Roman"/>
                <w:sz w:val="24"/>
                <w:szCs w:val="24"/>
              </w:rPr>
              <w:t>0.0125</w:t>
            </w:r>
            <w:r w:rsidRPr="006206A1">
              <w:rPr>
                <w:rFonts w:cs="Times New Roman"/>
                <w:sz w:val="24"/>
                <w:szCs w:val="24"/>
                <w:lang w:val="en-US"/>
              </w:rPr>
              <w:t>-</w:t>
            </w:r>
            <w:r w:rsidR="00464317" w:rsidRPr="006206A1">
              <w:rPr>
                <w:rFonts w:cs="Times New Roman"/>
                <w:sz w:val="24"/>
                <w:szCs w:val="24"/>
              </w:rPr>
              <w:t>0.0625</w:t>
            </w:r>
          </w:p>
        </w:tc>
        <w:tc>
          <w:tcPr>
            <w:tcW w:w="2177" w:type="dxa"/>
            <w:vAlign w:val="center"/>
          </w:tcPr>
          <w:p w14:paraId="0FD609FE" w14:textId="7C7B40C8" w:rsidR="00EB266E" w:rsidRPr="006206A1" w:rsidRDefault="00464317" w:rsidP="00E413EB">
            <w:pPr>
              <w:tabs>
                <w:tab w:val="left" w:pos="918"/>
              </w:tabs>
              <w:jc w:val="center"/>
              <w:rPr>
                <w:rFonts w:cs="Times New Roman"/>
                <w:sz w:val="24"/>
                <w:szCs w:val="24"/>
                <w:lang w:val="en-US"/>
              </w:rPr>
            </w:pPr>
            <w:r w:rsidRPr="006206A1">
              <w:rPr>
                <w:rFonts w:cs="Times New Roman"/>
                <w:sz w:val="24"/>
                <w:szCs w:val="24"/>
              </w:rPr>
              <w:t>0.029</w:t>
            </w:r>
          </w:p>
        </w:tc>
        <w:tc>
          <w:tcPr>
            <w:tcW w:w="1785" w:type="dxa"/>
            <w:vAlign w:val="center"/>
          </w:tcPr>
          <w:p w14:paraId="63A1E73D" w14:textId="4B79697E" w:rsidR="00EB266E" w:rsidRPr="006206A1" w:rsidRDefault="00464317" w:rsidP="00E413EB">
            <w:pPr>
              <w:tabs>
                <w:tab w:val="left" w:pos="918"/>
              </w:tabs>
              <w:jc w:val="center"/>
              <w:rPr>
                <w:rFonts w:cs="Times New Roman"/>
                <w:sz w:val="24"/>
                <w:szCs w:val="24"/>
                <w:lang w:val="en-US"/>
              </w:rPr>
            </w:pPr>
            <w:r w:rsidRPr="006206A1">
              <w:rPr>
                <w:rFonts w:cs="Times New Roman"/>
                <w:sz w:val="24"/>
                <w:szCs w:val="24"/>
              </w:rPr>
              <w:t>3.70</w:t>
            </w:r>
          </w:p>
        </w:tc>
      </w:tr>
      <w:tr w:rsidR="00E879EA" w14:paraId="20840BC7" w14:textId="77777777" w:rsidTr="006206A1">
        <w:tc>
          <w:tcPr>
            <w:tcW w:w="458" w:type="dxa"/>
            <w:vAlign w:val="center"/>
          </w:tcPr>
          <w:p w14:paraId="553B7F10" w14:textId="4AC9EBE2" w:rsidR="00E879EA" w:rsidRPr="006206A1" w:rsidRDefault="00E879EA" w:rsidP="00E879EA">
            <w:pPr>
              <w:tabs>
                <w:tab w:val="left" w:pos="918"/>
              </w:tabs>
              <w:jc w:val="center"/>
              <w:rPr>
                <w:rFonts w:cs="Times New Roman"/>
                <w:sz w:val="24"/>
                <w:szCs w:val="24"/>
                <w:lang w:val="uz-Cyrl-UZ"/>
              </w:rPr>
            </w:pPr>
            <w:r w:rsidRPr="006206A1">
              <w:rPr>
                <w:rFonts w:cs="Times New Roman"/>
                <w:sz w:val="24"/>
                <w:szCs w:val="24"/>
                <w:lang w:val="uz-Cyrl-UZ"/>
              </w:rPr>
              <w:t>3</w:t>
            </w:r>
          </w:p>
        </w:tc>
        <w:tc>
          <w:tcPr>
            <w:tcW w:w="2656" w:type="dxa"/>
          </w:tcPr>
          <w:p w14:paraId="66865ADB" w14:textId="4753C7D1" w:rsidR="00E879EA" w:rsidRPr="006206A1" w:rsidRDefault="00E879EA" w:rsidP="00E879EA">
            <w:pPr>
              <w:tabs>
                <w:tab w:val="left" w:pos="918"/>
              </w:tabs>
              <w:jc w:val="both"/>
              <w:rPr>
                <w:rFonts w:cs="Times New Roman"/>
                <w:sz w:val="24"/>
                <w:szCs w:val="24"/>
                <w:lang w:val="en-US"/>
              </w:rPr>
            </w:pPr>
            <w:r w:rsidRPr="006206A1">
              <w:rPr>
                <w:rFonts w:cs="Times New Roman"/>
                <w:sz w:val="24"/>
                <w:szCs w:val="24"/>
                <w:lang w:val="en-US"/>
              </w:rPr>
              <w:t xml:space="preserve"> Respublika ixtisoslashtirilgan kardiologiya ilmiy-amaliy tibbiyot markazi Buxoro filiali</w:t>
            </w:r>
          </w:p>
        </w:tc>
        <w:tc>
          <w:tcPr>
            <w:tcW w:w="2268" w:type="dxa"/>
            <w:vAlign w:val="center"/>
          </w:tcPr>
          <w:p w14:paraId="4B587FCA" w14:textId="74256C0C" w:rsidR="00E879EA" w:rsidRPr="006206A1" w:rsidRDefault="00E879EA" w:rsidP="00E879EA">
            <w:pPr>
              <w:tabs>
                <w:tab w:val="left" w:pos="918"/>
              </w:tabs>
              <w:jc w:val="center"/>
              <w:rPr>
                <w:rFonts w:cs="Times New Roman"/>
                <w:sz w:val="24"/>
                <w:szCs w:val="24"/>
                <w:lang w:val="en-US"/>
              </w:rPr>
            </w:pPr>
            <w:r w:rsidRPr="006206A1">
              <w:rPr>
                <w:rFonts w:cs="Times New Roman"/>
                <w:sz w:val="24"/>
                <w:szCs w:val="24"/>
                <w:lang w:val="en-US"/>
              </w:rPr>
              <w:t>0.00521-0.0483</w:t>
            </w:r>
          </w:p>
        </w:tc>
        <w:tc>
          <w:tcPr>
            <w:tcW w:w="2177" w:type="dxa"/>
            <w:vAlign w:val="center"/>
          </w:tcPr>
          <w:p w14:paraId="32B12EBB" w14:textId="5AAF015E" w:rsidR="00E879EA" w:rsidRPr="006206A1" w:rsidRDefault="00E879EA" w:rsidP="00E879EA">
            <w:pPr>
              <w:tabs>
                <w:tab w:val="left" w:pos="918"/>
              </w:tabs>
              <w:jc w:val="center"/>
              <w:rPr>
                <w:rFonts w:cs="Times New Roman"/>
                <w:sz w:val="24"/>
                <w:szCs w:val="24"/>
                <w:lang w:val="en-US"/>
              </w:rPr>
            </w:pPr>
            <w:r w:rsidRPr="006206A1">
              <w:rPr>
                <w:rFonts w:cs="Times New Roman"/>
                <w:sz w:val="24"/>
                <w:szCs w:val="24"/>
                <w:lang w:val="en-US"/>
              </w:rPr>
              <w:t>0.0131</w:t>
            </w:r>
          </w:p>
        </w:tc>
        <w:tc>
          <w:tcPr>
            <w:tcW w:w="1785" w:type="dxa"/>
            <w:vAlign w:val="center"/>
          </w:tcPr>
          <w:p w14:paraId="1D2B485E" w14:textId="06D45A7A" w:rsidR="00E879EA" w:rsidRPr="006206A1" w:rsidRDefault="00E879EA" w:rsidP="00E879EA">
            <w:pPr>
              <w:tabs>
                <w:tab w:val="left" w:pos="918"/>
              </w:tabs>
              <w:jc w:val="center"/>
              <w:rPr>
                <w:rFonts w:cs="Times New Roman"/>
                <w:sz w:val="24"/>
                <w:szCs w:val="24"/>
                <w:lang w:val="en-US"/>
              </w:rPr>
            </w:pPr>
            <w:r w:rsidRPr="006206A1">
              <w:rPr>
                <w:rFonts w:cs="Times New Roman"/>
                <w:sz w:val="24"/>
                <w:szCs w:val="24"/>
                <w:lang w:val="en-US"/>
              </w:rPr>
              <w:t>4.67</w:t>
            </w:r>
          </w:p>
        </w:tc>
      </w:tr>
      <w:tr w:rsidR="00EB266E" w14:paraId="1E786D17" w14:textId="77777777" w:rsidTr="006206A1">
        <w:tc>
          <w:tcPr>
            <w:tcW w:w="458" w:type="dxa"/>
            <w:vAlign w:val="center"/>
          </w:tcPr>
          <w:p w14:paraId="36663D44" w14:textId="091E5ECA" w:rsidR="00EB266E" w:rsidRPr="006206A1" w:rsidRDefault="00EB266E" w:rsidP="00E413EB">
            <w:pPr>
              <w:tabs>
                <w:tab w:val="left" w:pos="918"/>
              </w:tabs>
              <w:jc w:val="center"/>
              <w:rPr>
                <w:rFonts w:cs="Times New Roman"/>
                <w:sz w:val="24"/>
                <w:szCs w:val="24"/>
                <w:lang w:val="en-US"/>
              </w:rPr>
            </w:pPr>
            <w:r w:rsidRPr="006206A1">
              <w:rPr>
                <w:rFonts w:cs="Times New Roman"/>
                <w:sz w:val="24"/>
                <w:szCs w:val="24"/>
                <w:lang w:val="en-US"/>
              </w:rPr>
              <w:t>4</w:t>
            </w:r>
          </w:p>
        </w:tc>
        <w:tc>
          <w:tcPr>
            <w:tcW w:w="2656" w:type="dxa"/>
          </w:tcPr>
          <w:p w14:paraId="0B493C76" w14:textId="6F7C7541" w:rsidR="00EB266E" w:rsidRPr="006206A1" w:rsidRDefault="00EB266E" w:rsidP="00EB266E">
            <w:pPr>
              <w:tabs>
                <w:tab w:val="left" w:pos="918"/>
              </w:tabs>
              <w:jc w:val="both"/>
              <w:rPr>
                <w:rFonts w:cs="Times New Roman"/>
                <w:sz w:val="24"/>
                <w:szCs w:val="24"/>
                <w:lang w:val="en-US"/>
              </w:rPr>
            </w:pPr>
            <w:r w:rsidRPr="006206A1">
              <w:rPr>
                <w:rFonts w:cs="Times New Roman"/>
                <w:sz w:val="24"/>
                <w:szCs w:val="24"/>
                <w:lang w:val="en-US"/>
              </w:rPr>
              <w:t>Buxoro viloyati ruhiy salomatlik ilmiy-amaliy tibbiyot markazi</w:t>
            </w:r>
          </w:p>
        </w:tc>
        <w:tc>
          <w:tcPr>
            <w:tcW w:w="2268" w:type="dxa"/>
            <w:vAlign w:val="center"/>
          </w:tcPr>
          <w:p w14:paraId="13A13DC8" w14:textId="06CF4CEB" w:rsidR="00EB266E" w:rsidRPr="006206A1" w:rsidRDefault="00E413EB" w:rsidP="00E413EB">
            <w:pPr>
              <w:tabs>
                <w:tab w:val="left" w:pos="918"/>
              </w:tabs>
              <w:jc w:val="center"/>
              <w:rPr>
                <w:rFonts w:cs="Times New Roman"/>
                <w:sz w:val="24"/>
                <w:szCs w:val="24"/>
                <w:lang w:val="en-US"/>
              </w:rPr>
            </w:pPr>
            <w:r w:rsidRPr="006206A1">
              <w:rPr>
                <w:rFonts w:cs="Times New Roman"/>
                <w:sz w:val="24"/>
                <w:szCs w:val="24"/>
              </w:rPr>
              <w:t>0.00595</w:t>
            </w:r>
            <w:r w:rsidRPr="006206A1">
              <w:rPr>
                <w:rFonts w:cs="Times New Roman"/>
                <w:sz w:val="24"/>
                <w:szCs w:val="24"/>
                <w:lang w:val="en-US"/>
              </w:rPr>
              <w:t>-</w:t>
            </w:r>
            <w:r w:rsidR="0081230B" w:rsidRPr="006206A1">
              <w:rPr>
                <w:rFonts w:cs="Times New Roman"/>
                <w:sz w:val="24"/>
                <w:szCs w:val="24"/>
              </w:rPr>
              <w:t>0.05</w:t>
            </w:r>
          </w:p>
        </w:tc>
        <w:tc>
          <w:tcPr>
            <w:tcW w:w="2177" w:type="dxa"/>
            <w:vAlign w:val="center"/>
          </w:tcPr>
          <w:p w14:paraId="2BCBDD00" w14:textId="7DA16648" w:rsidR="00EB266E" w:rsidRPr="006206A1" w:rsidRDefault="0081230B" w:rsidP="00E413EB">
            <w:pPr>
              <w:tabs>
                <w:tab w:val="left" w:pos="918"/>
              </w:tabs>
              <w:jc w:val="center"/>
              <w:rPr>
                <w:rFonts w:cs="Times New Roman"/>
                <w:sz w:val="24"/>
                <w:szCs w:val="24"/>
                <w:lang w:val="en-US"/>
              </w:rPr>
            </w:pPr>
            <w:r w:rsidRPr="006206A1">
              <w:rPr>
                <w:rFonts w:cs="Times New Roman"/>
                <w:sz w:val="24"/>
                <w:szCs w:val="24"/>
              </w:rPr>
              <w:t>0.016</w:t>
            </w:r>
          </w:p>
        </w:tc>
        <w:tc>
          <w:tcPr>
            <w:tcW w:w="1785" w:type="dxa"/>
            <w:vAlign w:val="center"/>
          </w:tcPr>
          <w:p w14:paraId="46EA1D72" w14:textId="4923C49F" w:rsidR="00EB266E" w:rsidRPr="006206A1" w:rsidRDefault="0081230B" w:rsidP="00E413EB">
            <w:pPr>
              <w:tabs>
                <w:tab w:val="left" w:pos="918"/>
              </w:tabs>
              <w:jc w:val="center"/>
              <w:rPr>
                <w:rFonts w:cs="Times New Roman"/>
                <w:sz w:val="24"/>
                <w:szCs w:val="24"/>
                <w:lang w:val="en-US"/>
              </w:rPr>
            </w:pPr>
            <w:r w:rsidRPr="006206A1">
              <w:rPr>
                <w:rFonts w:cs="Times New Roman"/>
                <w:sz w:val="24"/>
                <w:szCs w:val="24"/>
              </w:rPr>
              <w:t>4.50</w:t>
            </w:r>
          </w:p>
        </w:tc>
      </w:tr>
      <w:tr w:rsidR="00EB266E" w14:paraId="32C9F73B" w14:textId="77777777" w:rsidTr="006206A1">
        <w:tc>
          <w:tcPr>
            <w:tcW w:w="458" w:type="dxa"/>
            <w:vAlign w:val="center"/>
          </w:tcPr>
          <w:p w14:paraId="6CC88067" w14:textId="6D272261" w:rsidR="00EB266E" w:rsidRPr="006206A1" w:rsidRDefault="00EB266E" w:rsidP="00E413EB">
            <w:pPr>
              <w:tabs>
                <w:tab w:val="left" w:pos="918"/>
              </w:tabs>
              <w:jc w:val="center"/>
              <w:rPr>
                <w:rFonts w:cs="Times New Roman"/>
                <w:sz w:val="24"/>
                <w:szCs w:val="24"/>
                <w:lang w:val="en-US"/>
              </w:rPr>
            </w:pPr>
            <w:r w:rsidRPr="006206A1">
              <w:rPr>
                <w:rFonts w:cs="Times New Roman"/>
                <w:sz w:val="24"/>
                <w:szCs w:val="24"/>
                <w:lang w:val="en-US"/>
              </w:rPr>
              <w:t>5</w:t>
            </w:r>
          </w:p>
        </w:tc>
        <w:tc>
          <w:tcPr>
            <w:tcW w:w="2656" w:type="dxa"/>
          </w:tcPr>
          <w:p w14:paraId="62F2D252" w14:textId="14AB3DEB" w:rsidR="00EB266E" w:rsidRPr="006206A1" w:rsidRDefault="00EB266E" w:rsidP="00EB266E">
            <w:pPr>
              <w:tabs>
                <w:tab w:val="left" w:pos="918"/>
              </w:tabs>
              <w:jc w:val="both"/>
              <w:rPr>
                <w:rFonts w:cs="Times New Roman"/>
                <w:sz w:val="24"/>
                <w:szCs w:val="24"/>
                <w:lang w:val="en-US"/>
              </w:rPr>
            </w:pPr>
            <w:r w:rsidRPr="006206A1">
              <w:rPr>
                <w:rFonts w:cs="Times New Roman"/>
                <w:sz w:val="24"/>
                <w:szCs w:val="24"/>
                <w:lang w:val="en-US"/>
              </w:rPr>
              <w:t>Buxoro viloyat endokrinologiya dispanseri</w:t>
            </w:r>
          </w:p>
        </w:tc>
        <w:tc>
          <w:tcPr>
            <w:tcW w:w="2268" w:type="dxa"/>
            <w:vAlign w:val="center"/>
          </w:tcPr>
          <w:p w14:paraId="187B8B01" w14:textId="5E027A0D" w:rsidR="0081230B" w:rsidRPr="006206A1" w:rsidRDefault="00E413EB" w:rsidP="00E413EB">
            <w:pPr>
              <w:tabs>
                <w:tab w:val="left" w:pos="918"/>
              </w:tabs>
              <w:jc w:val="center"/>
              <w:rPr>
                <w:rFonts w:cs="Times New Roman"/>
                <w:sz w:val="24"/>
                <w:szCs w:val="24"/>
                <w:lang w:val="en-US"/>
              </w:rPr>
            </w:pPr>
            <w:r w:rsidRPr="006206A1">
              <w:rPr>
                <w:rFonts w:cs="Times New Roman"/>
                <w:sz w:val="24"/>
                <w:szCs w:val="24"/>
              </w:rPr>
              <w:t>0.0139</w:t>
            </w:r>
            <w:r w:rsidRPr="006206A1">
              <w:rPr>
                <w:rFonts w:cs="Times New Roman"/>
                <w:sz w:val="24"/>
                <w:szCs w:val="24"/>
                <w:lang w:val="en-US"/>
              </w:rPr>
              <w:t>-</w:t>
            </w:r>
            <w:r w:rsidR="0081230B" w:rsidRPr="006206A1">
              <w:rPr>
                <w:rFonts w:cs="Times New Roman"/>
                <w:sz w:val="24"/>
                <w:szCs w:val="24"/>
                <w:lang w:val="en-US"/>
              </w:rPr>
              <w:t>0.0556</w:t>
            </w:r>
          </w:p>
        </w:tc>
        <w:tc>
          <w:tcPr>
            <w:tcW w:w="2177" w:type="dxa"/>
            <w:vAlign w:val="center"/>
          </w:tcPr>
          <w:p w14:paraId="56905877" w14:textId="1D136131" w:rsidR="00EB266E" w:rsidRPr="006206A1" w:rsidRDefault="0081230B" w:rsidP="00E413EB">
            <w:pPr>
              <w:tabs>
                <w:tab w:val="left" w:pos="918"/>
              </w:tabs>
              <w:jc w:val="center"/>
              <w:rPr>
                <w:rFonts w:cs="Times New Roman"/>
                <w:sz w:val="24"/>
                <w:szCs w:val="24"/>
                <w:lang w:val="en-US"/>
              </w:rPr>
            </w:pPr>
            <w:r w:rsidRPr="006206A1">
              <w:rPr>
                <w:rFonts w:cs="Times New Roman"/>
                <w:sz w:val="24"/>
                <w:szCs w:val="24"/>
                <w:lang w:val="en-US"/>
              </w:rPr>
              <w:t>0.0227</w:t>
            </w:r>
          </w:p>
        </w:tc>
        <w:tc>
          <w:tcPr>
            <w:tcW w:w="1785" w:type="dxa"/>
            <w:vAlign w:val="center"/>
          </w:tcPr>
          <w:p w14:paraId="7A9EA26C" w14:textId="36154EAB" w:rsidR="00EB266E" w:rsidRPr="006206A1" w:rsidRDefault="0081230B" w:rsidP="00E413EB">
            <w:pPr>
              <w:tabs>
                <w:tab w:val="left" w:pos="918"/>
              </w:tabs>
              <w:jc w:val="center"/>
              <w:rPr>
                <w:rFonts w:cs="Times New Roman"/>
                <w:sz w:val="24"/>
                <w:szCs w:val="24"/>
                <w:lang w:val="en-US"/>
              </w:rPr>
            </w:pPr>
            <w:r w:rsidRPr="006206A1">
              <w:rPr>
                <w:rFonts w:cs="Times New Roman"/>
                <w:sz w:val="24"/>
                <w:szCs w:val="24"/>
                <w:lang w:val="en-US"/>
              </w:rPr>
              <w:t>3.84</w:t>
            </w:r>
          </w:p>
        </w:tc>
      </w:tr>
      <w:tr w:rsidR="00E879EA" w14:paraId="606BD2F7" w14:textId="77777777" w:rsidTr="006206A1">
        <w:tc>
          <w:tcPr>
            <w:tcW w:w="458" w:type="dxa"/>
            <w:vAlign w:val="center"/>
          </w:tcPr>
          <w:p w14:paraId="2D6F37E1" w14:textId="115EC985" w:rsidR="00E879EA" w:rsidRPr="006206A1" w:rsidRDefault="00E879EA" w:rsidP="00E879EA">
            <w:pPr>
              <w:tabs>
                <w:tab w:val="left" w:pos="918"/>
              </w:tabs>
              <w:jc w:val="center"/>
              <w:rPr>
                <w:rFonts w:cs="Times New Roman"/>
                <w:sz w:val="24"/>
                <w:szCs w:val="24"/>
                <w:lang w:val="en-US"/>
              </w:rPr>
            </w:pPr>
            <w:r w:rsidRPr="006206A1">
              <w:rPr>
                <w:rFonts w:cs="Times New Roman"/>
                <w:sz w:val="24"/>
                <w:szCs w:val="24"/>
                <w:lang w:val="en-US"/>
              </w:rPr>
              <w:t>6</w:t>
            </w:r>
          </w:p>
        </w:tc>
        <w:tc>
          <w:tcPr>
            <w:tcW w:w="2656" w:type="dxa"/>
          </w:tcPr>
          <w:p w14:paraId="1EBF70A2" w14:textId="01B8B58A" w:rsidR="00E879EA" w:rsidRPr="006206A1" w:rsidRDefault="00E879EA" w:rsidP="00E879EA">
            <w:pPr>
              <w:tabs>
                <w:tab w:val="left" w:pos="918"/>
              </w:tabs>
              <w:jc w:val="both"/>
              <w:rPr>
                <w:rFonts w:cs="Times New Roman"/>
                <w:sz w:val="24"/>
                <w:szCs w:val="24"/>
                <w:lang w:val="en-US"/>
              </w:rPr>
            </w:pPr>
            <w:r w:rsidRPr="006206A1">
              <w:rPr>
                <w:rFonts w:cs="Times New Roman"/>
                <w:sz w:val="24"/>
                <w:szCs w:val="24"/>
                <w:lang w:val="en-US"/>
              </w:rPr>
              <w:t>Buxoro tuman tibbiyot birlashmasi</w:t>
            </w:r>
          </w:p>
        </w:tc>
        <w:tc>
          <w:tcPr>
            <w:tcW w:w="2268" w:type="dxa"/>
            <w:vAlign w:val="center"/>
          </w:tcPr>
          <w:p w14:paraId="3150ABAD" w14:textId="2619235C" w:rsidR="00E879EA" w:rsidRPr="006206A1" w:rsidRDefault="00E879EA" w:rsidP="00E879EA">
            <w:pPr>
              <w:tabs>
                <w:tab w:val="left" w:pos="918"/>
              </w:tabs>
              <w:jc w:val="center"/>
              <w:rPr>
                <w:rFonts w:cs="Times New Roman"/>
                <w:sz w:val="24"/>
                <w:szCs w:val="24"/>
                <w:lang w:val="en-US"/>
              </w:rPr>
            </w:pPr>
            <w:r w:rsidRPr="006206A1">
              <w:rPr>
                <w:rFonts w:cs="Times New Roman"/>
                <w:sz w:val="24"/>
                <w:szCs w:val="24"/>
              </w:rPr>
              <w:t>0.0056</w:t>
            </w:r>
            <w:r w:rsidRPr="006206A1">
              <w:rPr>
                <w:rFonts w:cs="Times New Roman"/>
                <w:sz w:val="24"/>
                <w:szCs w:val="24"/>
                <w:lang w:val="en-US"/>
              </w:rPr>
              <w:t>-</w:t>
            </w:r>
            <w:r w:rsidRPr="006206A1">
              <w:rPr>
                <w:rFonts w:cs="Times New Roman"/>
                <w:sz w:val="24"/>
                <w:szCs w:val="24"/>
              </w:rPr>
              <w:t>0.05</w:t>
            </w:r>
          </w:p>
        </w:tc>
        <w:tc>
          <w:tcPr>
            <w:tcW w:w="2177" w:type="dxa"/>
            <w:vAlign w:val="center"/>
          </w:tcPr>
          <w:p w14:paraId="7ED6E7DB" w14:textId="2D6E4B0E" w:rsidR="00E879EA" w:rsidRPr="006206A1" w:rsidRDefault="00E879EA" w:rsidP="00E879EA">
            <w:pPr>
              <w:tabs>
                <w:tab w:val="left" w:pos="918"/>
              </w:tabs>
              <w:jc w:val="center"/>
              <w:rPr>
                <w:rFonts w:cs="Times New Roman"/>
                <w:sz w:val="24"/>
                <w:szCs w:val="24"/>
                <w:lang w:val="en-US"/>
              </w:rPr>
            </w:pPr>
            <w:r w:rsidRPr="006206A1">
              <w:rPr>
                <w:rFonts w:cs="Times New Roman"/>
                <w:sz w:val="24"/>
                <w:szCs w:val="24"/>
              </w:rPr>
              <w:t>0.011</w:t>
            </w:r>
          </w:p>
        </w:tc>
        <w:tc>
          <w:tcPr>
            <w:tcW w:w="1785" w:type="dxa"/>
            <w:vAlign w:val="center"/>
          </w:tcPr>
          <w:p w14:paraId="1589BEDD" w14:textId="7B421F44" w:rsidR="00E879EA" w:rsidRPr="006206A1" w:rsidRDefault="00E879EA" w:rsidP="00E879EA">
            <w:pPr>
              <w:tabs>
                <w:tab w:val="left" w:pos="918"/>
              </w:tabs>
              <w:jc w:val="center"/>
              <w:rPr>
                <w:rFonts w:cs="Times New Roman"/>
                <w:sz w:val="24"/>
                <w:szCs w:val="24"/>
                <w:lang w:val="en-US"/>
              </w:rPr>
            </w:pPr>
            <w:r w:rsidRPr="006206A1">
              <w:rPr>
                <w:rFonts w:cs="Times New Roman"/>
                <w:sz w:val="24"/>
                <w:szCs w:val="24"/>
              </w:rPr>
              <w:t>4.66</w:t>
            </w:r>
          </w:p>
        </w:tc>
      </w:tr>
      <w:tr w:rsidR="00E879EA" w14:paraId="6B8E3C53" w14:textId="77777777" w:rsidTr="006206A1">
        <w:tc>
          <w:tcPr>
            <w:tcW w:w="458" w:type="dxa"/>
            <w:vAlign w:val="center"/>
          </w:tcPr>
          <w:p w14:paraId="53CAD6F7" w14:textId="32B662F9" w:rsidR="00E879EA" w:rsidRPr="006206A1" w:rsidRDefault="00E879EA" w:rsidP="00E879EA">
            <w:pPr>
              <w:tabs>
                <w:tab w:val="left" w:pos="918"/>
              </w:tabs>
              <w:jc w:val="center"/>
              <w:rPr>
                <w:rFonts w:cs="Times New Roman"/>
                <w:sz w:val="24"/>
                <w:szCs w:val="24"/>
                <w:lang w:val="en-US"/>
              </w:rPr>
            </w:pPr>
            <w:r>
              <w:rPr>
                <w:rFonts w:cs="Times New Roman"/>
                <w:sz w:val="24"/>
                <w:szCs w:val="24"/>
                <w:lang w:val="en-US"/>
              </w:rPr>
              <w:t>7</w:t>
            </w:r>
          </w:p>
        </w:tc>
        <w:tc>
          <w:tcPr>
            <w:tcW w:w="2656" w:type="dxa"/>
          </w:tcPr>
          <w:p w14:paraId="27A5A83C" w14:textId="223E6E73" w:rsidR="00E879EA" w:rsidRPr="006206A1" w:rsidRDefault="00E879EA" w:rsidP="00E879EA">
            <w:pPr>
              <w:tabs>
                <w:tab w:val="left" w:pos="918"/>
              </w:tabs>
              <w:jc w:val="both"/>
              <w:rPr>
                <w:rFonts w:cs="Times New Roman"/>
                <w:sz w:val="24"/>
                <w:szCs w:val="24"/>
                <w:lang w:val="en-US"/>
              </w:rPr>
            </w:pPr>
            <w:r>
              <w:rPr>
                <w:rFonts w:cs="Times New Roman"/>
                <w:sz w:val="24"/>
                <w:szCs w:val="24"/>
                <w:lang w:val="en-US"/>
              </w:rPr>
              <w:t>Jondor</w:t>
            </w:r>
            <w:r w:rsidRPr="005A65CD">
              <w:rPr>
                <w:rFonts w:cs="Times New Roman"/>
                <w:sz w:val="24"/>
                <w:szCs w:val="24"/>
                <w:lang w:val="en-US"/>
              </w:rPr>
              <w:t xml:space="preserve"> tuman tibbiyot birlashmasi</w:t>
            </w:r>
          </w:p>
        </w:tc>
        <w:tc>
          <w:tcPr>
            <w:tcW w:w="2268" w:type="dxa"/>
            <w:vAlign w:val="center"/>
          </w:tcPr>
          <w:p w14:paraId="1933CBDC" w14:textId="4C942565" w:rsidR="00E879EA" w:rsidRPr="006206A1" w:rsidRDefault="00E879EA" w:rsidP="00E879EA">
            <w:pPr>
              <w:tabs>
                <w:tab w:val="left" w:pos="918"/>
              </w:tabs>
              <w:jc w:val="center"/>
              <w:rPr>
                <w:rFonts w:cs="Times New Roman"/>
                <w:sz w:val="24"/>
                <w:szCs w:val="24"/>
                <w:lang w:val="en-US"/>
              </w:rPr>
            </w:pPr>
            <w:r>
              <w:rPr>
                <w:rFonts w:cs="Times New Roman"/>
                <w:sz w:val="24"/>
                <w:szCs w:val="24"/>
                <w:lang w:val="en-US"/>
              </w:rPr>
              <w:t>0.0062-0.0520</w:t>
            </w:r>
          </w:p>
        </w:tc>
        <w:tc>
          <w:tcPr>
            <w:tcW w:w="2177" w:type="dxa"/>
            <w:vAlign w:val="center"/>
          </w:tcPr>
          <w:p w14:paraId="73206407" w14:textId="6A6B655C" w:rsidR="00E879EA" w:rsidRPr="006206A1" w:rsidRDefault="00E879EA" w:rsidP="00E879EA">
            <w:pPr>
              <w:tabs>
                <w:tab w:val="left" w:pos="918"/>
              </w:tabs>
              <w:jc w:val="center"/>
              <w:rPr>
                <w:rFonts w:cs="Times New Roman"/>
                <w:sz w:val="24"/>
                <w:szCs w:val="24"/>
                <w:lang w:val="en-US"/>
              </w:rPr>
            </w:pPr>
            <w:r>
              <w:rPr>
                <w:rFonts w:cs="Times New Roman"/>
                <w:sz w:val="24"/>
                <w:szCs w:val="24"/>
                <w:lang w:val="en-US"/>
              </w:rPr>
              <w:t>0.0145</w:t>
            </w:r>
          </w:p>
        </w:tc>
        <w:tc>
          <w:tcPr>
            <w:tcW w:w="1785" w:type="dxa"/>
            <w:vAlign w:val="center"/>
          </w:tcPr>
          <w:p w14:paraId="3CAA47B8" w14:textId="351C7A2D" w:rsidR="00E879EA" w:rsidRPr="006206A1" w:rsidRDefault="00E879EA" w:rsidP="00E879EA">
            <w:pPr>
              <w:tabs>
                <w:tab w:val="left" w:pos="918"/>
              </w:tabs>
              <w:jc w:val="center"/>
              <w:rPr>
                <w:rFonts w:cs="Times New Roman"/>
                <w:sz w:val="24"/>
                <w:szCs w:val="24"/>
                <w:lang w:val="en-US"/>
              </w:rPr>
            </w:pPr>
            <w:r>
              <w:rPr>
                <w:rFonts w:cs="Times New Roman"/>
                <w:sz w:val="24"/>
                <w:szCs w:val="24"/>
                <w:lang w:val="en-US"/>
              </w:rPr>
              <w:t>4.52</w:t>
            </w:r>
          </w:p>
        </w:tc>
      </w:tr>
      <w:tr w:rsidR="00E879EA" w14:paraId="4453DD2B" w14:textId="77777777" w:rsidTr="006206A1">
        <w:tc>
          <w:tcPr>
            <w:tcW w:w="458" w:type="dxa"/>
            <w:vAlign w:val="center"/>
          </w:tcPr>
          <w:p w14:paraId="409791E9" w14:textId="19FFBA42" w:rsidR="00E879EA" w:rsidRPr="006206A1" w:rsidRDefault="00E879EA" w:rsidP="00E879EA">
            <w:pPr>
              <w:tabs>
                <w:tab w:val="left" w:pos="918"/>
              </w:tabs>
              <w:jc w:val="center"/>
              <w:rPr>
                <w:rFonts w:cs="Times New Roman"/>
                <w:sz w:val="24"/>
                <w:szCs w:val="24"/>
                <w:lang w:val="en-US"/>
              </w:rPr>
            </w:pPr>
            <w:r>
              <w:rPr>
                <w:rFonts w:cs="Times New Roman"/>
                <w:sz w:val="24"/>
                <w:szCs w:val="24"/>
                <w:lang w:val="en-US"/>
              </w:rPr>
              <w:t>8</w:t>
            </w:r>
          </w:p>
        </w:tc>
        <w:tc>
          <w:tcPr>
            <w:tcW w:w="2656" w:type="dxa"/>
          </w:tcPr>
          <w:p w14:paraId="11C574C9" w14:textId="75B89D1B" w:rsidR="00E879EA" w:rsidRPr="006206A1" w:rsidRDefault="00E879EA" w:rsidP="00E879EA">
            <w:pPr>
              <w:tabs>
                <w:tab w:val="left" w:pos="918"/>
              </w:tabs>
              <w:jc w:val="both"/>
              <w:rPr>
                <w:rFonts w:cs="Times New Roman"/>
                <w:sz w:val="24"/>
                <w:szCs w:val="24"/>
                <w:lang w:val="en-US"/>
              </w:rPr>
            </w:pPr>
            <w:r>
              <w:rPr>
                <w:rFonts w:cs="Times New Roman"/>
                <w:sz w:val="24"/>
                <w:szCs w:val="24"/>
                <w:lang w:val="en-US"/>
              </w:rPr>
              <w:t>Romitan</w:t>
            </w:r>
            <w:r w:rsidRPr="005A65CD">
              <w:rPr>
                <w:rFonts w:cs="Times New Roman"/>
                <w:sz w:val="24"/>
                <w:szCs w:val="24"/>
                <w:lang w:val="en-US"/>
              </w:rPr>
              <w:t xml:space="preserve"> tuman tibbiyot birlashmasi</w:t>
            </w:r>
          </w:p>
        </w:tc>
        <w:tc>
          <w:tcPr>
            <w:tcW w:w="2268" w:type="dxa"/>
            <w:vAlign w:val="center"/>
          </w:tcPr>
          <w:p w14:paraId="5F1DEE07" w14:textId="58170492" w:rsidR="00E879EA" w:rsidRPr="006206A1" w:rsidRDefault="00E879EA" w:rsidP="00E879EA">
            <w:pPr>
              <w:tabs>
                <w:tab w:val="left" w:pos="918"/>
              </w:tabs>
              <w:jc w:val="center"/>
              <w:rPr>
                <w:rFonts w:cs="Times New Roman"/>
                <w:sz w:val="24"/>
                <w:szCs w:val="24"/>
                <w:lang w:val="en-US"/>
              </w:rPr>
            </w:pPr>
            <w:r>
              <w:rPr>
                <w:rFonts w:cs="Times New Roman"/>
                <w:sz w:val="24"/>
                <w:szCs w:val="24"/>
                <w:lang w:val="en-US"/>
              </w:rPr>
              <w:t>0.0058-0.0490</w:t>
            </w:r>
          </w:p>
        </w:tc>
        <w:tc>
          <w:tcPr>
            <w:tcW w:w="2177" w:type="dxa"/>
            <w:vAlign w:val="center"/>
          </w:tcPr>
          <w:p w14:paraId="1A41666D" w14:textId="6E25BF1B" w:rsidR="00E879EA" w:rsidRPr="006206A1" w:rsidRDefault="00E879EA" w:rsidP="00E879EA">
            <w:pPr>
              <w:tabs>
                <w:tab w:val="left" w:pos="918"/>
              </w:tabs>
              <w:jc w:val="center"/>
              <w:rPr>
                <w:rFonts w:cs="Times New Roman"/>
                <w:sz w:val="24"/>
                <w:szCs w:val="24"/>
                <w:lang w:val="en-US"/>
              </w:rPr>
            </w:pPr>
            <w:r>
              <w:rPr>
                <w:rFonts w:cs="Times New Roman"/>
                <w:sz w:val="24"/>
                <w:szCs w:val="24"/>
                <w:lang w:val="en-US"/>
              </w:rPr>
              <w:t>0.0128</w:t>
            </w:r>
          </w:p>
        </w:tc>
        <w:tc>
          <w:tcPr>
            <w:tcW w:w="1785" w:type="dxa"/>
            <w:vAlign w:val="center"/>
          </w:tcPr>
          <w:p w14:paraId="5A031BF1" w14:textId="2087DE93" w:rsidR="00E879EA" w:rsidRPr="006206A1" w:rsidRDefault="00E879EA" w:rsidP="00E879EA">
            <w:pPr>
              <w:tabs>
                <w:tab w:val="left" w:pos="918"/>
              </w:tabs>
              <w:jc w:val="center"/>
              <w:rPr>
                <w:rFonts w:cs="Times New Roman"/>
                <w:sz w:val="24"/>
                <w:szCs w:val="24"/>
                <w:lang w:val="en-US"/>
              </w:rPr>
            </w:pPr>
            <w:r>
              <w:rPr>
                <w:rFonts w:cs="Times New Roman"/>
                <w:sz w:val="24"/>
                <w:szCs w:val="24"/>
                <w:lang w:val="en-US"/>
              </w:rPr>
              <w:t>4.60</w:t>
            </w:r>
          </w:p>
        </w:tc>
      </w:tr>
      <w:tr w:rsidR="00E879EA" w14:paraId="0910FEC9" w14:textId="77777777" w:rsidTr="006206A1">
        <w:tc>
          <w:tcPr>
            <w:tcW w:w="458" w:type="dxa"/>
            <w:vAlign w:val="center"/>
          </w:tcPr>
          <w:p w14:paraId="6EC3B161" w14:textId="02993A9D" w:rsidR="00E879EA" w:rsidRPr="006206A1" w:rsidRDefault="00E879EA" w:rsidP="00E879EA">
            <w:pPr>
              <w:tabs>
                <w:tab w:val="left" w:pos="918"/>
              </w:tabs>
              <w:jc w:val="center"/>
              <w:rPr>
                <w:rFonts w:cs="Times New Roman"/>
                <w:sz w:val="24"/>
                <w:szCs w:val="24"/>
                <w:lang w:val="en-US"/>
              </w:rPr>
            </w:pPr>
            <w:r>
              <w:rPr>
                <w:rFonts w:cs="Times New Roman"/>
                <w:sz w:val="24"/>
                <w:szCs w:val="24"/>
                <w:lang w:val="en-US"/>
              </w:rPr>
              <w:t>9</w:t>
            </w:r>
          </w:p>
        </w:tc>
        <w:tc>
          <w:tcPr>
            <w:tcW w:w="2656" w:type="dxa"/>
          </w:tcPr>
          <w:p w14:paraId="6478C85A" w14:textId="1952B5D0" w:rsidR="00E879EA" w:rsidRPr="006206A1" w:rsidRDefault="00E879EA" w:rsidP="00E879EA">
            <w:pPr>
              <w:tabs>
                <w:tab w:val="left" w:pos="918"/>
              </w:tabs>
              <w:jc w:val="both"/>
              <w:rPr>
                <w:rFonts w:cs="Times New Roman"/>
                <w:sz w:val="24"/>
                <w:szCs w:val="24"/>
                <w:lang w:val="en-US"/>
              </w:rPr>
            </w:pPr>
            <w:r>
              <w:rPr>
                <w:rFonts w:cs="Times New Roman"/>
                <w:sz w:val="24"/>
                <w:szCs w:val="24"/>
                <w:lang w:val="en-US"/>
              </w:rPr>
              <w:t>Qorako’l</w:t>
            </w:r>
            <w:r w:rsidRPr="005A65CD">
              <w:rPr>
                <w:rFonts w:cs="Times New Roman"/>
                <w:sz w:val="24"/>
                <w:szCs w:val="24"/>
                <w:lang w:val="en-US"/>
              </w:rPr>
              <w:t xml:space="preserve"> tuman tibbiyot birlashmasi</w:t>
            </w:r>
          </w:p>
        </w:tc>
        <w:tc>
          <w:tcPr>
            <w:tcW w:w="2268" w:type="dxa"/>
            <w:vAlign w:val="center"/>
          </w:tcPr>
          <w:p w14:paraId="08AB171D" w14:textId="45092168" w:rsidR="00E879EA" w:rsidRPr="006206A1" w:rsidRDefault="00E879EA" w:rsidP="00E879EA">
            <w:pPr>
              <w:tabs>
                <w:tab w:val="left" w:pos="918"/>
              </w:tabs>
              <w:jc w:val="center"/>
              <w:rPr>
                <w:rFonts w:cs="Times New Roman"/>
                <w:sz w:val="24"/>
                <w:szCs w:val="24"/>
                <w:lang w:val="en-US"/>
              </w:rPr>
            </w:pPr>
            <w:r>
              <w:rPr>
                <w:rFonts w:cs="Times New Roman"/>
                <w:sz w:val="24"/>
                <w:szCs w:val="24"/>
                <w:lang w:val="en-US"/>
              </w:rPr>
              <w:t>0.0050-0.0470</w:t>
            </w:r>
          </w:p>
        </w:tc>
        <w:tc>
          <w:tcPr>
            <w:tcW w:w="2177" w:type="dxa"/>
            <w:vAlign w:val="center"/>
          </w:tcPr>
          <w:p w14:paraId="26A27506" w14:textId="0B8E69F4" w:rsidR="00E879EA" w:rsidRPr="006206A1" w:rsidRDefault="00E879EA" w:rsidP="00E879EA">
            <w:pPr>
              <w:tabs>
                <w:tab w:val="left" w:pos="918"/>
              </w:tabs>
              <w:jc w:val="center"/>
              <w:rPr>
                <w:rFonts w:cs="Times New Roman"/>
                <w:sz w:val="24"/>
                <w:szCs w:val="24"/>
                <w:lang w:val="en-US"/>
              </w:rPr>
            </w:pPr>
            <w:r>
              <w:rPr>
                <w:rFonts w:cs="Times New Roman"/>
                <w:sz w:val="24"/>
                <w:szCs w:val="24"/>
                <w:lang w:val="en-US"/>
              </w:rPr>
              <w:t>0.0125</w:t>
            </w:r>
          </w:p>
        </w:tc>
        <w:tc>
          <w:tcPr>
            <w:tcW w:w="1785" w:type="dxa"/>
            <w:vAlign w:val="center"/>
          </w:tcPr>
          <w:p w14:paraId="41703794" w14:textId="17727928" w:rsidR="00E879EA" w:rsidRPr="006206A1" w:rsidRDefault="00E879EA" w:rsidP="00E879EA">
            <w:pPr>
              <w:tabs>
                <w:tab w:val="left" w:pos="918"/>
              </w:tabs>
              <w:jc w:val="center"/>
              <w:rPr>
                <w:rFonts w:cs="Times New Roman"/>
                <w:sz w:val="24"/>
                <w:szCs w:val="24"/>
                <w:lang w:val="en-US"/>
              </w:rPr>
            </w:pPr>
            <w:r>
              <w:rPr>
                <w:rFonts w:cs="Times New Roman"/>
                <w:sz w:val="24"/>
                <w:szCs w:val="24"/>
                <w:lang w:val="en-US"/>
              </w:rPr>
              <w:t>4.60</w:t>
            </w:r>
          </w:p>
        </w:tc>
      </w:tr>
      <w:tr w:rsidR="00E879EA" w14:paraId="1F3A0E4E" w14:textId="77777777" w:rsidTr="006206A1">
        <w:tc>
          <w:tcPr>
            <w:tcW w:w="458" w:type="dxa"/>
            <w:vAlign w:val="center"/>
          </w:tcPr>
          <w:p w14:paraId="75D44F4A" w14:textId="4B6A5B32" w:rsidR="00E879EA" w:rsidRPr="006206A1" w:rsidRDefault="00E879EA" w:rsidP="00E879EA">
            <w:pPr>
              <w:tabs>
                <w:tab w:val="left" w:pos="918"/>
              </w:tabs>
              <w:jc w:val="center"/>
              <w:rPr>
                <w:rFonts w:cs="Times New Roman"/>
                <w:sz w:val="24"/>
                <w:szCs w:val="24"/>
                <w:lang w:val="en-US"/>
              </w:rPr>
            </w:pPr>
            <w:r>
              <w:rPr>
                <w:rFonts w:cs="Times New Roman"/>
                <w:sz w:val="24"/>
                <w:szCs w:val="24"/>
                <w:lang w:val="en-US"/>
              </w:rPr>
              <w:lastRenderedPageBreak/>
              <w:t>10</w:t>
            </w:r>
          </w:p>
        </w:tc>
        <w:tc>
          <w:tcPr>
            <w:tcW w:w="2656" w:type="dxa"/>
          </w:tcPr>
          <w:p w14:paraId="6CF2C74F" w14:textId="793C3637" w:rsidR="00E879EA" w:rsidRPr="006206A1" w:rsidRDefault="00E879EA" w:rsidP="00E879EA">
            <w:pPr>
              <w:tabs>
                <w:tab w:val="left" w:pos="918"/>
              </w:tabs>
              <w:jc w:val="both"/>
              <w:rPr>
                <w:rFonts w:cs="Times New Roman"/>
                <w:sz w:val="24"/>
                <w:szCs w:val="24"/>
                <w:lang w:val="en-US"/>
              </w:rPr>
            </w:pPr>
            <w:r>
              <w:rPr>
                <w:rFonts w:cs="Times New Roman"/>
                <w:sz w:val="24"/>
                <w:szCs w:val="24"/>
                <w:lang w:val="en-US"/>
              </w:rPr>
              <w:t>Vobkent</w:t>
            </w:r>
            <w:r w:rsidRPr="005A65CD">
              <w:rPr>
                <w:rFonts w:cs="Times New Roman"/>
                <w:sz w:val="24"/>
                <w:szCs w:val="24"/>
                <w:lang w:val="en-US"/>
              </w:rPr>
              <w:t xml:space="preserve"> tuman tibbiyot birlashmasi</w:t>
            </w:r>
          </w:p>
        </w:tc>
        <w:tc>
          <w:tcPr>
            <w:tcW w:w="2268" w:type="dxa"/>
            <w:vAlign w:val="center"/>
          </w:tcPr>
          <w:p w14:paraId="38D5249A" w14:textId="538148FF" w:rsidR="00E879EA" w:rsidRPr="006206A1" w:rsidRDefault="00E879EA" w:rsidP="00E879EA">
            <w:pPr>
              <w:tabs>
                <w:tab w:val="left" w:pos="918"/>
              </w:tabs>
              <w:jc w:val="center"/>
              <w:rPr>
                <w:rFonts w:cs="Times New Roman"/>
                <w:sz w:val="24"/>
                <w:szCs w:val="24"/>
                <w:lang w:val="en-US"/>
              </w:rPr>
            </w:pPr>
            <w:r>
              <w:rPr>
                <w:rFonts w:cs="Times New Roman"/>
                <w:sz w:val="24"/>
                <w:szCs w:val="24"/>
                <w:lang w:val="en-US"/>
              </w:rPr>
              <w:t>0.0060-0.0510</w:t>
            </w:r>
          </w:p>
        </w:tc>
        <w:tc>
          <w:tcPr>
            <w:tcW w:w="2177" w:type="dxa"/>
            <w:vAlign w:val="center"/>
          </w:tcPr>
          <w:p w14:paraId="63E9E802" w14:textId="7183606C" w:rsidR="00E879EA" w:rsidRPr="006206A1" w:rsidRDefault="00E879EA" w:rsidP="00E879EA">
            <w:pPr>
              <w:tabs>
                <w:tab w:val="left" w:pos="918"/>
              </w:tabs>
              <w:jc w:val="center"/>
              <w:rPr>
                <w:rFonts w:cs="Times New Roman"/>
                <w:sz w:val="24"/>
                <w:szCs w:val="24"/>
                <w:lang w:val="en-US"/>
              </w:rPr>
            </w:pPr>
            <w:r>
              <w:rPr>
                <w:rFonts w:cs="Times New Roman"/>
                <w:sz w:val="24"/>
                <w:szCs w:val="24"/>
                <w:lang w:val="en-US"/>
              </w:rPr>
              <w:t>0.0135</w:t>
            </w:r>
          </w:p>
        </w:tc>
        <w:tc>
          <w:tcPr>
            <w:tcW w:w="1785" w:type="dxa"/>
            <w:vAlign w:val="center"/>
          </w:tcPr>
          <w:p w14:paraId="1F767A2F" w14:textId="1D9EBF83" w:rsidR="00E879EA" w:rsidRPr="006206A1" w:rsidRDefault="00E879EA" w:rsidP="00E879EA">
            <w:pPr>
              <w:tabs>
                <w:tab w:val="left" w:pos="918"/>
              </w:tabs>
              <w:jc w:val="center"/>
              <w:rPr>
                <w:rFonts w:cs="Times New Roman"/>
                <w:sz w:val="24"/>
                <w:szCs w:val="24"/>
                <w:lang w:val="en-US"/>
              </w:rPr>
            </w:pPr>
            <w:r>
              <w:rPr>
                <w:rFonts w:cs="Times New Roman"/>
                <w:sz w:val="24"/>
                <w:szCs w:val="24"/>
                <w:lang w:val="en-US"/>
              </w:rPr>
              <w:t>4.55</w:t>
            </w:r>
          </w:p>
        </w:tc>
      </w:tr>
    </w:tbl>
    <w:p w14:paraId="2E34F504" w14:textId="77777777" w:rsidR="00EB266E" w:rsidRDefault="00EB266E" w:rsidP="00622160">
      <w:pPr>
        <w:tabs>
          <w:tab w:val="left" w:pos="918"/>
        </w:tabs>
        <w:spacing w:line="360" w:lineRule="auto"/>
        <w:jc w:val="both"/>
        <w:rPr>
          <w:rFonts w:cs="Times New Roman"/>
          <w:szCs w:val="28"/>
          <w:lang w:val="uz-Cyrl-UZ"/>
        </w:rPr>
      </w:pPr>
    </w:p>
    <w:p w14:paraId="3F0E29A0" w14:textId="7AC352DF" w:rsidR="00A00B86" w:rsidRPr="00547DDD" w:rsidRDefault="00C701CA" w:rsidP="00A00B86">
      <w:pPr>
        <w:tabs>
          <w:tab w:val="left" w:pos="918"/>
        </w:tabs>
        <w:spacing w:line="360" w:lineRule="auto"/>
        <w:jc w:val="both"/>
        <w:rPr>
          <w:rFonts w:cs="Times New Roman"/>
          <w:i/>
          <w:iCs/>
          <w:szCs w:val="28"/>
          <w:lang w:val="en-US"/>
        </w:rPr>
      </w:pPr>
      <w:r w:rsidRPr="006A57AC">
        <w:rPr>
          <w:rFonts w:cs="Times New Roman"/>
          <w:szCs w:val="28"/>
          <w:lang w:val="uz-Cyrl-UZ"/>
        </w:rPr>
        <w:tab/>
      </w:r>
      <w:r w:rsidRPr="00C701CA">
        <w:rPr>
          <w:rFonts w:cs="Times New Roman"/>
          <w:szCs w:val="28"/>
          <w:lang w:val="uz-Cyrl-UZ"/>
        </w:rPr>
        <w:t xml:space="preserve">O‘rganilgan </w:t>
      </w:r>
      <w:r w:rsidR="00F20445" w:rsidRPr="00F20445">
        <w:rPr>
          <w:rFonts w:cs="Times New Roman"/>
          <w:szCs w:val="28"/>
          <w:lang w:val="uz-Cyrl-UZ"/>
        </w:rPr>
        <w:t>10 ta</w:t>
      </w:r>
      <w:r w:rsidRPr="00C701CA">
        <w:rPr>
          <w:rFonts w:cs="Times New Roman"/>
          <w:szCs w:val="28"/>
          <w:lang w:val="uz-Cyrl-UZ"/>
        </w:rPr>
        <w:t xml:space="preserve"> tibbiyot muassasasi bo‘yicha olingan natijalar ularning boshqaruv tuzilmalari samaradorligida sezilarli farqlar mavjudligini ko‘rsatdi. Eng yuqori Logarifmik boshqaruv indeksi (L-indeks) Buxoro tuman tibbiyot birlashmasi (4,66) va Respublika ixtisoslashtirilgan kardiologiya ilmiy-amaliy tibbiyot markazi Buxoro filiali (4,67) da qayd etildi, biroq bu ko‘rsatkichlar ham “yaxshi” yoki “a’lo” darajaga yetmagan holda faqat “o‘rtacha” samaradorlikdan dalolat beradi. Aksincha, Buxoro sanatoriyasi (3,70) va Buxoro viloyat endokrinologiya dispanseri (3,84) eng past L-indeks qiymatlarini namoyon etib, “past” darajaga yaqinlashgan, bu esa mazkur muassasalarda boshqaruv signallarining quyi bo‘g‘inga yetib borguncha deyarli to‘liq susayishini va tuzilmani jiddiy optimallashtirish zarurligini anglatadi. Qolgan ikkita muassasa – Buxoro viloyati ruhiy salomatlik ilmiy-amaliy tibbiyot markazi (4,50) va Dermatologiya markazining Buxoro viloyat filiali (4,05) – oraliq holatni egallab, ularda boshqaruv tizimi nisbatan barqaror ishlayotgan bo‘lsa-da, axborot uzatish samaradorligini oshirish imkoniyatlari saqlanib qolmoqda. Umuman olganda, barcha tahlil qilingan muassasalarda o‘rtacha signal koeffitsientining 0,03 dan pastligi yuqori rahbariyatdan ijrochigacha bo‘lgan masofada boshqaruv ta’sir kuchining o‘rtacha 97 foizdan ziyodga yo‘qolishini ko‘rsatib, bu holat boshqaruv pog‘onalarining haddan ortiq chuqurlashgani yoki mashtab kengligining optimal me’yorlardan chetga chiqqanining bevosita isbotidir.</w:t>
      </w:r>
      <w:r w:rsidR="006C2DED">
        <w:rPr>
          <w:rFonts w:cs="Times New Roman"/>
          <w:szCs w:val="28"/>
          <w:lang w:val="uz-Cyrl-UZ"/>
        </w:rPr>
        <w:tab/>
      </w:r>
      <w:r w:rsidR="006C2DED">
        <w:rPr>
          <w:rFonts w:cs="Times New Roman"/>
          <w:szCs w:val="28"/>
          <w:lang w:val="uz-Cyrl-UZ"/>
        </w:rPr>
        <w:tab/>
      </w:r>
      <w:r w:rsidR="006C2DED">
        <w:rPr>
          <w:rFonts w:cs="Times New Roman"/>
          <w:szCs w:val="28"/>
          <w:lang w:val="uz-Cyrl-UZ"/>
        </w:rPr>
        <w:tab/>
      </w:r>
      <w:r w:rsidR="006C2DED">
        <w:rPr>
          <w:rFonts w:cs="Times New Roman"/>
          <w:szCs w:val="28"/>
          <w:lang w:val="uz-Cyrl-UZ"/>
        </w:rPr>
        <w:tab/>
      </w:r>
      <w:r w:rsidR="006C2DED">
        <w:rPr>
          <w:rFonts w:cs="Times New Roman"/>
          <w:szCs w:val="28"/>
          <w:lang w:val="uz-Cyrl-UZ"/>
        </w:rPr>
        <w:tab/>
      </w:r>
      <w:r w:rsidR="00BD66A9" w:rsidRPr="00B53BF4">
        <w:rPr>
          <w:rFonts w:cs="Times New Roman"/>
          <w:szCs w:val="28"/>
          <w:lang w:val="uz-Cyrl-UZ"/>
        </w:rPr>
        <w:t>Yuqorida olib borilgan</w:t>
      </w:r>
      <w:r w:rsidR="00A00B86" w:rsidRPr="00B53BF4">
        <w:rPr>
          <w:rFonts w:cs="Times New Roman"/>
          <w:szCs w:val="28"/>
          <w:lang w:val="uz-Cyrl-UZ"/>
        </w:rPr>
        <w:t xml:space="preserve"> tadqiqot</w:t>
      </w:r>
      <w:r w:rsidR="00BD66A9" w:rsidRPr="00B53BF4">
        <w:rPr>
          <w:rFonts w:cs="Times New Roman"/>
          <w:szCs w:val="28"/>
          <w:lang w:val="uz-Cyrl-UZ"/>
        </w:rPr>
        <w:t>lardan shuni koʻrish mumkinki</w:t>
      </w:r>
      <w:r w:rsidR="00A00B86" w:rsidRPr="00B53BF4">
        <w:rPr>
          <w:rFonts w:cs="Times New Roman"/>
          <w:szCs w:val="28"/>
          <w:lang w:val="uz-Cyrl-UZ"/>
        </w:rPr>
        <w:t xml:space="preserve"> buyruqlar zanjiri masalasi</w:t>
      </w:r>
      <w:r w:rsidR="00BD66A9" w:rsidRPr="00B53BF4">
        <w:rPr>
          <w:rFonts w:cs="Times New Roman"/>
          <w:szCs w:val="28"/>
          <w:lang w:val="uz-Cyrl-UZ"/>
        </w:rPr>
        <w:t xml:space="preserve"> har bir tashkilot uchun</w:t>
      </w:r>
      <w:r w:rsidR="00A00B86" w:rsidRPr="00B53BF4">
        <w:rPr>
          <w:rFonts w:cs="Times New Roman"/>
          <w:szCs w:val="28"/>
          <w:lang w:val="uz-Cyrl-UZ"/>
        </w:rPr>
        <w:t xml:space="preserve"> alohida ahamiyat kasb etadi, chunki </w:t>
      </w:r>
      <w:r w:rsidR="00BD66A9" w:rsidRPr="00B53BF4">
        <w:rPr>
          <w:rFonts w:cs="Times New Roman"/>
          <w:szCs w:val="28"/>
          <w:lang w:val="uz-Cyrl-UZ"/>
        </w:rPr>
        <w:t>biz</w:t>
      </w:r>
      <w:r w:rsidR="00A00B86" w:rsidRPr="00B53BF4">
        <w:rPr>
          <w:rFonts w:cs="Times New Roman"/>
          <w:szCs w:val="28"/>
          <w:lang w:val="uz-Cyrl-UZ"/>
        </w:rPr>
        <w:t xml:space="preserve"> tomoni</w:t>
      </w:r>
      <w:r w:rsidR="00BD66A9" w:rsidRPr="00B53BF4">
        <w:rPr>
          <w:rFonts w:cs="Times New Roman"/>
          <w:szCs w:val="28"/>
          <w:lang w:val="uz-Cyrl-UZ"/>
        </w:rPr>
        <w:t>miz</w:t>
      </w:r>
      <w:r w:rsidR="00A00B86" w:rsidRPr="00B53BF4">
        <w:rPr>
          <w:rFonts w:cs="Times New Roman"/>
          <w:szCs w:val="28"/>
          <w:lang w:val="uz-Cyrl-UZ"/>
        </w:rPr>
        <w:t xml:space="preserve">dan taklif etilayotgan </w:t>
      </w:r>
      <w:r w:rsidR="007803E1" w:rsidRPr="00B53BF4">
        <w:rPr>
          <w:rFonts w:cs="Times New Roman"/>
          <w:szCs w:val="28"/>
          <w:lang w:val="uz-Cyrl-UZ"/>
        </w:rPr>
        <w:t xml:space="preserve">“Axborot uzatish samaradorli” modeli </w:t>
      </w:r>
      <w:r w:rsidR="00A00B86" w:rsidRPr="00B53BF4">
        <w:rPr>
          <w:rFonts w:cs="Times New Roman"/>
          <w:szCs w:val="28"/>
          <w:lang w:val="uz-Cyrl-UZ"/>
        </w:rPr>
        <w:t xml:space="preserve">aynan shu zanjir bo‘ylab boshqaruv signallarining qanday o‘zgarishini miqdoriy jihatdan baholashga qaratilgan. Yuqorida keltirilgan adabiyotlar tahlili shuni ko‘rsatadiki, buyruqlar zanjiri nazariyasi ko‘p yillik tarixga ega bo‘lsa-da, uni miqdoriy baholash va ayniqsa tibbiyot muassasalari sharoitida qo‘llash bo‘yicha jiddiy ilmiy bo‘shliq mavjud. </w:t>
      </w:r>
      <w:proofErr w:type="gramStart"/>
      <w:r w:rsidR="00A00B86" w:rsidRPr="00FE12A2">
        <w:rPr>
          <w:rFonts w:cs="Times New Roman"/>
          <w:szCs w:val="28"/>
          <w:lang w:val="en-US"/>
        </w:rPr>
        <w:t>Ko‘pgina</w:t>
      </w:r>
      <w:proofErr w:type="gramEnd"/>
      <w:r w:rsidR="00A00B86" w:rsidRPr="00FE12A2">
        <w:rPr>
          <w:rFonts w:cs="Times New Roman"/>
          <w:szCs w:val="28"/>
          <w:lang w:val="en-US"/>
        </w:rPr>
        <w:t xml:space="preserve"> tadqiqotchilar buyruqlar zanjirining ahamiyatini ta'kidlaganlar, </w:t>
      </w:r>
      <w:r w:rsidR="00A00B86" w:rsidRPr="00FE12A2">
        <w:rPr>
          <w:rFonts w:cs="Times New Roman"/>
          <w:szCs w:val="28"/>
          <w:lang w:val="en-US"/>
        </w:rPr>
        <w:lastRenderedPageBreak/>
        <w:t xml:space="preserve">ammo uning samaradorligini o‘lchashning aniq matematik modelini taklif qilmaganlar. Ushbu dissertatsiyaning asosiy ilmiy yangiligi aynan shu </w:t>
      </w:r>
      <w:proofErr w:type="gramStart"/>
      <w:r w:rsidR="00A00B86" w:rsidRPr="00FE12A2">
        <w:rPr>
          <w:rFonts w:cs="Times New Roman"/>
          <w:szCs w:val="28"/>
          <w:lang w:val="en-US"/>
        </w:rPr>
        <w:t>bo‘shliqni</w:t>
      </w:r>
      <w:proofErr w:type="gramEnd"/>
      <w:r w:rsidR="00A00B86" w:rsidRPr="00FE12A2">
        <w:rPr>
          <w:rFonts w:cs="Times New Roman"/>
          <w:szCs w:val="28"/>
          <w:lang w:val="en-US"/>
        </w:rPr>
        <w:t xml:space="preserve"> to‘ldirishga – tibbiyot muassasalarida buyruqlar zanjiri bo‘ylab boshqaruv signalining susayish darajasini baholash imkonini beruvchi universal matematik modelni yaratishga qaratilgan.</w:t>
      </w:r>
    </w:p>
    <w:p w14:paraId="62E89152" w14:textId="7E69787A" w:rsidR="0066580D" w:rsidRPr="00AC10A9" w:rsidRDefault="0066580D" w:rsidP="00622160">
      <w:pPr>
        <w:tabs>
          <w:tab w:val="left" w:pos="918"/>
        </w:tabs>
        <w:spacing w:line="360" w:lineRule="auto"/>
        <w:jc w:val="both"/>
        <w:rPr>
          <w:rFonts w:cs="Times New Roman"/>
          <w:szCs w:val="28"/>
          <w:lang w:val="en-US"/>
        </w:rPr>
      </w:pPr>
    </w:p>
    <w:sectPr w:rsidR="0066580D" w:rsidRPr="00AC10A9" w:rsidSect="00B53BF4">
      <w:footerReference w:type="default" r:id="rId14"/>
      <w:pgSz w:w="11906" w:h="16838" w:code="9"/>
      <w:pgMar w:top="1134" w:right="851" w:bottom="1134" w:left="1701" w:header="709" w:footer="18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127FEE" w14:textId="77777777" w:rsidR="00B724C1" w:rsidRDefault="00B724C1" w:rsidP="00EB266E">
      <w:pPr>
        <w:spacing w:after="0"/>
      </w:pPr>
      <w:r>
        <w:separator/>
      </w:r>
    </w:p>
  </w:endnote>
  <w:endnote w:type="continuationSeparator" w:id="0">
    <w:p w14:paraId="1D5129E1" w14:textId="77777777" w:rsidR="00B724C1" w:rsidRDefault="00B724C1" w:rsidP="00EB266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8434219"/>
      <w:docPartObj>
        <w:docPartGallery w:val="Page Numbers (Bottom of Page)"/>
        <w:docPartUnique/>
      </w:docPartObj>
    </w:sdtPr>
    <w:sdtContent>
      <w:p w14:paraId="6506DEE1" w14:textId="6CF1C282" w:rsidR="00B53BF4" w:rsidRDefault="00B53BF4">
        <w:pPr>
          <w:pStyle w:val="af0"/>
          <w:jc w:val="center"/>
        </w:pPr>
        <w:r>
          <w:fldChar w:fldCharType="begin"/>
        </w:r>
        <w:r>
          <w:instrText>PAGE   \* MERGEFORMAT</w:instrText>
        </w:r>
        <w:r>
          <w:fldChar w:fldCharType="separate"/>
        </w:r>
        <w:r w:rsidR="00F57718">
          <w:rPr>
            <w:noProof/>
          </w:rPr>
          <w:t>20</w:t>
        </w:r>
        <w:r>
          <w:fldChar w:fldCharType="end"/>
        </w:r>
      </w:p>
    </w:sdtContent>
  </w:sdt>
  <w:p w14:paraId="52B7AAF7" w14:textId="77777777" w:rsidR="00B53BF4" w:rsidRDefault="00B53BF4">
    <w:pPr>
      <w:pStyle w:val="af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FD20AA" w14:textId="77777777" w:rsidR="00B724C1" w:rsidRDefault="00B724C1" w:rsidP="00EB266E">
      <w:pPr>
        <w:spacing w:after="0"/>
      </w:pPr>
      <w:r>
        <w:separator/>
      </w:r>
    </w:p>
  </w:footnote>
  <w:footnote w:type="continuationSeparator" w:id="0">
    <w:p w14:paraId="4E529FA8" w14:textId="77777777" w:rsidR="00B724C1" w:rsidRDefault="00B724C1" w:rsidP="00EB266E">
      <w:pPr>
        <w:spacing w:after="0"/>
      </w:pPr>
      <w:r>
        <w:continuationSeparator/>
      </w:r>
    </w:p>
  </w:footnote>
  <w:footnote w:id="1">
    <w:p w14:paraId="0C6178F9" w14:textId="37F4829D" w:rsidR="00B53BF4" w:rsidRPr="00764AE8" w:rsidRDefault="00B53BF4">
      <w:pPr>
        <w:pStyle w:val="af2"/>
        <w:rPr>
          <w:lang w:val="en-US"/>
        </w:rPr>
      </w:pPr>
      <w:r>
        <w:rPr>
          <w:rStyle w:val="af4"/>
        </w:rPr>
        <w:footnoteRef/>
      </w:r>
      <w:r w:rsidRPr="006A4CE4">
        <w:rPr>
          <w:lang w:val="en-US"/>
        </w:rPr>
        <w:t xml:space="preserve"> </w:t>
      </w:r>
      <w:r w:rsidRPr="00F9321C">
        <w:rPr>
          <w:rFonts w:ascii="Segoe UI" w:hAnsi="Segoe UI" w:cs="Segoe UI"/>
          <w:color w:val="0F1115"/>
          <w:shd w:val="clear" w:color="auto" w:fill="FFFFFF"/>
          <w:lang w:val="en-US"/>
        </w:rPr>
        <w:t>Jaques, E. (1997). </w:t>
      </w:r>
      <w:r w:rsidRPr="00F9321C">
        <w:rPr>
          <w:rStyle w:val="af9"/>
          <w:rFonts w:ascii="Segoe UI" w:hAnsi="Segoe UI" w:cs="Segoe UI"/>
          <w:color w:val="0F1115"/>
          <w:shd w:val="clear" w:color="auto" w:fill="FFFFFF"/>
          <w:lang w:val="en-US"/>
        </w:rPr>
        <w:t>Requisite organization: A total system for effective managerial organization and managerial leadership for the 21st century</w:t>
      </w:r>
      <w:r w:rsidRPr="00F9321C">
        <w:rPr>
          <w:rFonts w:ascii="Segoe UI" w:hAnsi="Segoe UI" w:cs="Segoe UI"/>
          <w:color w:val="0F1115"/>
          <w:shd w:val="clear" w:color="auto" w:fill="FFFFFF"/>
          <w:lang w:val="en-US"/>
        </w:rPr>
        <w:t xml:space="preserve"> (Rev. 2nd </w:t>
      </w:r>
      <w:proofErr w:type="gramStart"/>
      <w:r w:rsidRPr="00F9321C">
        <w:rPr>
          <w:rFonts w:ascii="Segoe UI" w:hAnsi="Segoe UI" w:cs="Segoe UI"/>
          <w:color w:val="0F1115"/>
          <w:shd w:val="clear" w:color="auto" w:fill="FFFFFF"/>
          <w:lang w:val="en-US"/>
        </w:rPr>
        <w:t>ed</w:t>
      </w:r>
      <w:proofErr w:type="gramEnd"/>
      <w:r w:rsidRPr="00F9321C">
        <w:rPr>
          <w:rFonts w:ascii="Segoe UI" w:hAnsi="Segoe UI" w:cs="Segoe UI"/>
          <w:color w:val="0F1115"/>
          <w:shd w:val="clear" w:color="auto" w:fill="FFFFFF"/>
          <w:lang w:val="en-US"/>
        </w:rPr>
        <w:t xml:space="preserve">.). </w:t>
      </w:r>
      <w:r w:rsidRPr="00764AE8">
        <w:rPr>
          <w:rFonts w:ascii="Segoe UI" w:hAnsi="Segoe UI" w:cs="Segoe UI"/>
          <w:color w:val="0F1115"/>
          <w:shd w:val="clear" w:color="auto" w:fill="FFFFFF"/>
          <w:lang w:val="en-US"/>
        </w:rPr>
        <w:t>Cason Hall &amp; Co Publishers.</w:t>
      </w:r>
      <w:r>
        <w:rPr>
          <w:rFonts w:ascii="Segoe UI" w:hAnsi="Segoe UI" w:cs="Segoe UI"/>
          <w:color w:val="0F1115"/>
          <w:shd w:val="clear" w:color="auto" w:fill="FFFFFF"/>
          <w:lang w:val="en-US"/>
        </w:rPr>
        <w:t xml:space="preserve"> 135-147p.</w:t>
      </w:r>
    </w:p>
  </w:footnote>
  <w:footnote w:id="2">
    <w:p w14:paraId="335D0C78" w14:textId="570555DB" w:rsidR="00AB0A57" w:rsidRPr="00AB0A57" w:rsidRDefault="00AB0A57">
      <w:pPr>
        <w:pStyle w:val="af2"/>
        <w:rPr>
          <w:lang w:val="en-US"/>
        </w:rPr>
      </w:pPr>
      <w:r>
        <w:rPr>
          <w:rStyle w:val="af4"/>
        </w:rPr>
        <w:footnoteRef/>
      </w:r>
      <w:r w:rsidRPr="00AB0A57">
        <w:rPr>
          <w:lang w:val="en-US"/>
        </w:rPr>
        <w:t xml:space="preserve"> Gulick, L. (1937). Notes on the theory of organization. In L. Gulick &amp; L. Urwick (Eds.), Papers on the science of administration (pp. 1–45). </w:t>
      </w:r>
      <w:r w:rsidRPr="0079759D">
        <w:rPr>
          <w:lang w:val="en-US"/>
        </w:rPr>
        <w:t>Institute of Public Administration, Columbia University.</w:t>
      </w:r>
    </w:p>
  </w:footnote>
  <w:footnote w:id="3">
    <w:p w14:paraId="2E28F079" w14:textId="50F5C126" w:rsidR="0079759D" w:rsidRPr="0079759D" w:rsidRDefault="0079759D">
      <w:pPr>
        <w:pStyle w:val="af2"/>
        <w:rPr>
          <w:lang w:val="en-US"/>
        </w:rPr>
      </w:pPr>
      <w:r>
        <w:rPr>
          <w:rStyle w:val="af4"/>
        </w:rPr>
        <w:footnoteRef/>
      </w:r>
      <w:r w:rsidRPr="0079759D">
        <w:rPr>
          <w:lang w:val="en-US"/>
        </w:rPr>
        <w:t xml:space="preserve"> Simons, R. Levers of Control: How Managers Use Innovative Control Systems to Drive Strategic Renewal. </w:t>
      </w:r>
      <w:r w:rsidRPr="005D0147">
        <w:rPr>
          <w:lang w:val="en-US"/>
        </w:rPr>
        <w:t>Boston: Harvard Business School Press, 1995.</w:t>
      </w:r>
      <w:r>
        <w:rPr>
          <w:lang w:val="en-US"/>
        </w:rPr>
        <w:t xml:space="preserve"> 3-45 pages.</w:t>
      </w:r>
    </w:p>
  </w:footnote>
  <w:footnote w:id="4">
    <w:p w14:paraId="5C233D05" w14:textId="36CC9494" w:rsidR="005D0147" w:rsidRPr="005D0147" w:rsidRDefault="005D0147">
      <w:pPr>
        <w:pStyle w:val="af2"/>
        <w:rPr>
          <w:lang w:val="en-US"/>
        </w:rPr>
      </w:pPr>
      <w:r>
        <w:rPr>
          <w:rStyle w:val="af4"/>
        </w:rPr>
        <w:footnoteRef/>
      </w:r>
      <w:r w:rsidRPr="005D0147">
        <w:rPr>
          <w:lang w:val="en-US"/>
        </w:rPr>
        <w:t xml:space="preserve"> </w:t>
      </w:r>
      <w:r>
        <w:rPr>
          <w:lang w:val="en-US"/>
        </w:rPr>
        <w:t xml:space="preserve">M.Bayzaqov, </w:t>
      </w:r>
      <w:r w:rsidRPr="005D0147">
        <w:rPr>
          <w:lang w:val="en-US"/>
        </w:rPr>
        <w:t xml:space="preserve">Y.Allayorov </w:t>
      </w:r>
      <w:r>
        <w:rPr>
          <w:lang w:val="en-US"/>
        </w:rPr>
        <w:t>“</w:t>
      </w:r>
      <w:r w:rsidRPr="005D0147">
        <w:rPr>
          <w:lang w:val="en-US"/>
        </w:rPr>
        <w:t>Tibbiyotda menejment va marketing</w:t>
      </w:r>
      <w:r>
        <w:rPr>
          <w:lang w:val="en-US"/>
        </w:rPr>
        <w:t>”</w:t>
      </w:r>
      <w:r w:rsidRPr="005D0147">
        <w:rPr>
          <w:lang w:val="en-US"/>
        </w:rPr>
        <w:t xml:space="preserve">: </w:t>
      </w:r>
      <w:r>
        <w:rPr>
          <w:lang w:val="en-US"/>
        </w:rPr>
        <w:t>D</w:t>
      </w:r>
      <w:r w:rsidRPr="005D0147">
        <w:rPr>
          <w:lang w:val="en-US"/>
        </w:rPr>
        <w:t xml:space="preserve">arslik. — T.: „O'qituvchi“. NMIU, 2005 </w:t>
      </w:r>
      <w:r>
        <w:rPr>
          <w:lang w:val="en-US"/>
        </w:rPr>
        <w:t>— 128 b. I. Muallifdosh. BBK 65.</w:t>
      </w:r>
    </w:p>
  </w:footnote>
  <w:footnote w:id="5">
    <w:p w14:paraId="7593E5F8" w14:textId="77777777" w:rsidR="00B2162F" w:rsidRPr="00764AE8" w:rsidRDefault="00B2162F" w:rsidP="00B2162F">
      <w:pPr>
        <w:pStyle w:val="af2"/>
        <w:rPr>
          <w:lang w:val="en-US"/>
        </w:rPr>
      </w:pPr>
      <w:r>
        <w:rPr>
          <w:rStyle w:val="af4"/>
        </w:rPr>
        <w:footnoteRef/>
      </w:r>
      <w:r w:rsidRPr="00764AE8">
        <w:rPr>
          <w:lang w:val="en-US"/>
        </w:rPr>
        <w:t xml:space="preserve"> Jaques, E. (1997). Requisite organization: A total system for effective managerial organization and managerial leadership for the 21st century (Rev. 2nd </w:t>
      </w:r>
      <w:proofErr w:type="gramStart"/>
      <w:r w:rsidRPr="00764AE8">
        <w:rPr>
          <w:lang w:val="en-US"/>
        </w:rPr>
        <w:t>ed</w:t>
      </w:r>
      <w:proofErr w:type="gramEnd"/>
      <w:r w:rsidRPr="00764AE8">
        <w:rPr>
          <w:lang w:val="en-US"/>
        </w:rPr>
        <w:t xml:space="preserve">.). </w:t>
      </w:r>
      <w:r w:rsidRPr="00196721">
        <w:rPr>
          <w:lang w:val="en-US"/>
        </w:rPr>
        <w:t>Cason Hall &amp; Co Publishers. 1</w:t>
      </w:r>
      <w:r>
        <w:rPr>
          <w:lang w:val="en-US"/>
        </w:rPr>
        <w:t>68</w:t>
      </w:r>
      <w:r w:rsidRPr="00196721">
        <w:rPr>
          <w:lang w:val="en-US"/>
        </w:rPr>
        <w:t>-1</w:t>
      </w:r>
      <w:r>
        <w:rPr>
          <w:lang w:val="en-US"/>
        </w:rPr>
        <w:t>85</w:t>
      </w:r>
      <w:r w:rsidRPr="00196721">
        <w:rPr>
          <w:lang w:val="en-US"/>
        </w:rPr>
        <w:t>p.</w:t>
      </w:r>
    </w:p>
  </w:footnote>
  <w:footnote w:id="6">
    <w:p w14:paraId="7B43CCEE" w14:textId="3686C943" w:rsidR="00B53BF4" w:rsidRPr="00196721" w:rsidRDefault="00B53BF4">
      <w:pPr>
        <w:pStyle w:val="af2"/>
        <w:rPr>
          <w:lang w:val="en-US"/>
        </w:rPr>
      </w:pPr>
      <w:r>
        <w:rPr>
          <w:rStyle w:val="af4"/>
        </w:rPr>
        <w:footnoteRef/>
      </w:r>
      <w:r w:rsidRPr="00196721">
        <w:rPr>
          <w:lang w:val="en-US"/>
        </w:rPr>
        <w:t xml:space="preserve"> Elrod, J. K., &amp; Fortenberry, J. L. (2019). Organizational behavior and management in health and medicine. Springer</w:t>
      </w:r>
      <w:r>
        <w:rPr>
          <w:lang w:val="en-US"/>
        </w:rPr>
        <w:t>, 308p</w:t>
      </w:r>
      <w:r w:rsidRPr="00196721">
        <w:rPr>
          <w:lang w:val="en-US"/>
        </w:rPr>
        <w:t>.</w:t>
      </w:r>
    </w:p>
  </w:footnote>
  <w:footnote w:id="7">
    <w:p w14:paraId="0B9DF4E5" w14:textId="13471040" w:rsidR="00B53BF4" w:rsidRPr="00196721" w:rsidRDefault="00B53BF4">
      <w:pPr>
        <w:pStyle w:val="af2"/>
        <w:rPr>
          <w:lang w:val="en-US"/>
        </w:rPr>
      </w:pPr>
      <w:r>
        <w:rPr>
          <w:rStyle w:val="af4"/>
        </w:rPr>
        <w:footnoteRef/>
      </w:r>
      <w:r w:rsidRPr="00196721">
        <w:rPr>
          <w:lang w:val="en-US"/>
        </w:rPr>
        <w:t xml:space="preserve"> Fayol, H. (1949). General and industrial management (C. Storrs, Trans.). </w:t>
      </w:r>
      <w:r w:rsidRPr="00464CCF">
        <w:rPr>
          <w:lang w:val="en-US"/>
        </w:rPr>
        <w:t>Pitman Publishing.</w:t>
      </w:r>
      <w:r>
        <w:rPr>
          <w:lang w:val="en-US"/>
        </w:rPr>
        <w:t xml:space="preserve"> 20-21 pages.</w:t>
      </w:r>
    </w:p>
  </w:footnote>
  <w:footnote w:id="8">
    <w:p w14:paraId="412407D4" w14:textId="78A7C121" w:rsidR="00B53BF4" w:rsidRPr="00464CCF" w:rsidRDefault="00B53BF4">
      <w:pPr>
        <w:pStyle w:val="af2"/>
        <w:rPr>
          <w:lang w:val="en-US"/>
        </w:rPr>
      </w:pPr>
      <w:r>
        <w:rPr>
          <w:rStyle w:val="af4"/>
        </w:rPr>
        <w:footnoteRef/>
      </w:r>
      <w:r w:rsidRPr="00464CCF">
        <w:rPr>
          <w:lang w:val="en-US"/>
        </w:rPr>
        <w:t xml:space="preserve"> Gulick, L., &amp; Urwick, L. (Eds.). (1937). Papers on the science of administration. </w:t>
      </w:r>
      <w:r w:rsidRPr="006D2B2D">
        <w:rPr>
          <w:lang w:val="en-US"/>
        </w:rPr>
        <w:t>Institute of Public Administration.</w:t>
      </w:r>
      <w:r>
        <w:rPr>
          <w:lang w:val="en-US"/>
        </w:rPr>
        <w:t xml:space="preserve"> 8-12 pages.</w:t>
      </w:r>
    </w:p>
  </w:footnote>
  <w:footnote w:id="9">
    <w:p w14:paraId="3E158357" w14:textId="68FD5215" w:rsidR="00B53BF4" w:rsidRPr="006D2B2D" w:rsidRDefault="00B53BF4">
      <w:pPr>
        <w:pStyle w:val="af2"/>
        <w:rPr>
          <w:lang w:val="en-US"/>
        </w:rPr>
      </w:pPr>
      <w:r>
        <w:rPr>
          <w:rStyle w:val="af4"/>
        </w:rPr>
        <w:footnoteRef/>
      </w:r>
      <w:r w:rsidRPr="006D2B2D">
        <w:rPr>
          <w:lang w:val="en-US"/>
        </w:rPr>
        <w:t xml:space="preserve"> Mancini, M. E. (2018). Understanding and designing organizational structures. In C. J. Huston (Ed.), Professional issues in nursing: Challenges and opportunities (4th ed., pp. 155–176). Lippincott Williams &amp; Wilkins.</w:t>
      </w:r>
    </w:p>
  </w:footnote>
  <w:footnote w:id="10">
    <w:p w14:paraId="17063C21" w14:textId="7944A5DB" w:rsidR="00B53BF4" w:rsidRPr="006D2B2D" w:rsidRDefault="00B53BF4">
      <w:pPr>
        <w:pStyle w:val="af2"/>
        <w:rPr>
          <w:lang w:val="en-US"/>
        </w:rPr>
      </w:pPr>
      <w:r>
        <w:rPr>
          <w:rStyle w:val="af4"/>
        </w:rPr>
        <w:footnoteRef/>
      </w:r>
      <w:r w:rsidRPr="006D2B2D">
        <w:rPr>
          <w:lang w:val="en-US"/>
        </w:rPr>
        <w:t xml:space="preserve"> Killingsworth, P., &amp; Eschenbacher, L. (2018). Designing organizational structures: Key thoughts for development. American Journal of Health-System Pharmacy, 75(7), 482–492. https://doi.org/10.2146/ajhp170657</w:t>
      </w:r>
    </w:p>
  </w:footnote>
  <w:footnote w:id="11">
    <w:p w14:paraId="7A32D48C" w14:textId="74262FA6" w:rsidR="00B53BF4" w:rsidRPr="000F75B3" w:rsidRDefault="00B53BF4">
      <w:pPr>
        <w:pStyle w:val="af2"/>
        <w:rPr>
          <w:lang w:val="en-US"/>
        </w:rPr>
      </w:pPr>
      <w:r>
        <w:rPr>
          <w:rStyle w:val="af4"/>
        </w:rPr>
        <w:footnoteRef/>
      </w:r>
      <w:r w:rsidRPr="000F75B3">
        <w:rPr>
          <w:lang w:val="en-US"/>
        </w:rPr>
        <w:t xml:space="preserve"> SO‘NGI ILMIY TADQIQOTLAR NAZARIYASI. (2024). </w:t>
      </w:r>
      <w:proofErr w:type="gramStart"/>
      <w:r w:rsidRPr="000F75B3">
        <w:rPr>
          <w:lang w:val="en-US"/>
        </w:rPr>
        <w:t>So‘nggi</w:t>
      </w:r>
      <w:proofErr w:type="gramEnd"/>
      <w:r w:rsidRPr="000F75B3">
        <w:rPr>
          <w:lang w:val="en-US"/>
        </w:rPr>
        <w:t xml:space="preserve"> ilmiy tadqiqotlar nazariyasi (Vol. 7, No. 4, pp. 53–57). Respublika ilmiy-uslubiy jurnal. https://bestpublication.org/index.php/sit</w:t>
      </w:r>
    </w:p>
  </w:footnote>
  <w:footnote w:id="12">
    <w:p w14:paraId="4260AB8C" w14:textId="63658D20" w:rsidR="00B53BF4" w:rsidRPr="000F75B3" w:rsidRDefault="00B53BF4">
      <w:pPr>
        <w:pStyle w:val="af2"/>
        <w:rPr>
          <w:lang w:val="en-US"/>
        </w:rPr>
      </w:pPr>
      <w:r>
        <w:rPr>
          <w:rStyle w:val="af4"/>
        </w:rPr>
        <w:footnoteRef/>
      </w:r>
      <w:r w:rsidRPr="000F75B3">
        <w:rPr>
          <w:lang w:val="en-US"/>
        </w:rPr>
        <w:t xml:space="preserve"> Karimova A.P., Saparbaeva O.A., Maxsetbayev D.P., Nurmamatzoda O.A</w:t>
      </w:r>
      <w:proofErr w:type="gramStart"/>
      <w:r w:rsidRPr="000F75B3">
        <w:rPr>
          <w:lang w:val="en-US"/>
        </w:rPr>
        <w:t>. ,</w:t>
      </w:r>
      <w:proofErr w:type="gramEnd"/>
      <w:r w:rsidRPr="000F75B3">
        <w:rPr>
          <w:lang w:val="en-US"/>
        </w:rPr>
        <w:t xml:space="preserve"> Xasanov I.R. (2026). TIBBIYOT SOHASIDA ZAMONAVIY MENEJMENT ASOSLARINING O’ZIGA </w:t>
      </w:r>
      <w:proofErr w:type="gramStart"/>
      <w:r w:rsidRPr="000F75B3">
        <w:rPr>
          <w:lang w:val="en-US"/>
        </w:rPr>
        <w:t>XOSLIGI .</w:t>
      </w:r>
      <w:proofErr w:type="gramEnd"/>
      <w:r w:rsidRPr="000F75B3">
        <w:rPr>
          <w:lang w:val="en-US"/>
        </w:rPr>
        <w:t xml:space="preserve"> </w:t>
      </w:r>
      <w:proofErr w:type="gramStart"/>
      <w:r w:rsidRPr="000F75B3">
        <w:rPr>
          <w:lang w:val="en-US"/>
        </w:rPr>
        <w:t>IQRO ,</w:t>
      </w:r>
      <w:proofErr w:type="gramEnd"/>
      <w:r w:rsidRPr="000F75B3">
        <w:rPr>
          <w:lang w:val="en-US"/>
        </w:rPr>
        <w:t xml:space="preserve"> 21(1), 961–964. Retrieved from https://wordlyknowledge.uz/index.php/iqro/article/view/6544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46515"/>
    <w:multiLevelType w:val="multilevel"/>
    <w:tmpl w:val="2500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637972"/>
    <w:multiLevelType w:val="multilevel"/>
    <w:tmpl w:val="9892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244CD1"/>
    <w:multiLevelType w:val="multilevel"/>
    <w:tmpl w:val="70D4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B64887"/>
    <w:multiLevelType w:val="multilevel"/>
    <w:tmpl w:val="3C0C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B56560"/>
    <w:multiLevelType w:val="multilevel"/>
    <w:tmpl w:val="AB4E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86385C"/>
    <w:multiLevelType w:val="multilevel"/>
    <w:tmpl w:val="9B22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355F11"/>
    <w:multiLevelType w:val="multilevel"/>
    <w:tmpl w:val="965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754F19"/>
    <w:multiLevelType w:val="multilevel"/>
    <w:tmpl w:val="846A5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AF67E72"/>
    <w:multiLevelType w:val="multilevel"/>
    <w:tmpl w:val="46DC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E92F59"/>
    <w:multiLevelType w:val="multilevel"/>
    <w:tmpl w:val="6452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4A1CF6"/>
    <w:multiLevelType w:val="multilevel"/>
    <w:tmpl w:val="608A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911F44"/>
    <w:multiLevelType w:val="multilevel"/>
    <w:tmpl w:val="641E3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A4311CA"/>
    <w:multiLevelType w:val="multilevel"/>
    <w:tmpl w:val="3F2A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083535E"/>
    <w:multiLevelType w:val="multilevel"/>
    <w:tmpl w:val="E4D2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F13EBA"/>
    <w:multiLevelType w:val="multilevel"/>
    <w:tmpl w:val="5F9C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1263EC2"/>
    <w:multiLevelType w:val="multilevel"/>
    <w:tmpl w:val="BE06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497FE1"/>
    <w:multiLevelType w:val="multilevel"/>
    <w:tmpl w:val="6D7E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2620A2"/>
    <w:multiLevelType w:val="multilevel"/>
    <w:tmpl w:val="55E6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7C3729C"/>
    <w:multiLevelType w:val="multilevel"/>
    <w:tmpl w:val="327A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7E16B85"/>
    <w:multiLevelType w:val="multilevel"/>
    <w:tmpl w:val="419C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570A7D"/>
    <w:multiLevelType w:val="multilevel"/>
    <w:tmpl w:val="1BB2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BA11B72"/>
    <w:multiLevelType w:val="multilevel"/>
    <w:tmpl w:val="40EE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C2D1047"/>
    <w:multiLevelType w:val="multilevel"/>
    <w:tmpl w:val="33DC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D573DE7"/>
    <w:multiLevelType w:val="multilevel"/>
    <w:tmpl w:val="0800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0F45D0D"/>
    <w:multiLevelType w:val="multilevel"/>
    <w:tmpl w:val="EF42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1404647"/>
    <w:multiLevelType w:val="multilevel"/>
    <w:tmpl w:val="BA62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2392C16"/>
    <w:multiLevelType w:val="multilevel"/>
    <w:tmpl w:val="E6BA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37045A8"/>
    <w:multiLevelType w:val="multilevel"/>
    <w:tmpl w:val="15E8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4F04EDE"/>
    <w:multiLevelType w:val="multilevel"/>
    <w:tmpl w:val="B5B6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7E63590"/>
    <w:multiLevelType w:val="multilevel"/>
    <w:tmpl w:val="1366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9995D08"/>
    <w:multiLevelType w:val="multilevel"/>
    <w:tmpl w:val="703E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B6D0633"/>
    <w:multiLevelType w:val="multilevel"/>
    <w:tmpl w:val="E60E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E840489"/>
    <w:multiLevelType w:val="multilevel"/>
    <w:tmpl w:val="309C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27B1F18"/>
    <w:multiLevelType w:val="multilevel"/>
    <w:tmpl w:val="103A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4012759"/>
    <w:multiLevelType w:val="multilevel"/>
    <w:tmpl w:val="535C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5255A3F"/>
    <w:multiLevelType w:val="multilevel"/>
    <w:tmpl w:val="E99E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80C4319"/>
    <w:multiLevelType w:val="multilevel"/>
    <w:tmpl w:val="D43E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D254788"/>
    <w:multiLevelType w:val="multilevel"/>
    <w:tmpl w:val="E580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4"/>
  </w:num>
  <w:num w:numId="3">
    <w:abstractNumId w:val="31"/>
  </w:num>
  <w:num w:numId="4">
    <w:abstractNumId w:val="35"/>
  </w:num>
  <w:num w:numId="5">
    <w:abstractNumId w:val="7"/>
  </w:num>
  <w:num w:numId="6">
    <w:abstractNumId w:val="2"/>
  </w:num>
  <w:num w:numId="7">
    <w:abstractNumId w:val="20"/>
  </w:num>
  <w:num w:numId="8">
    <w:abstractNumId w:val="21"/>
  </w:num>
  <w:num w:numId="9">
    <w:abstractNumId w:val="0"/>
  </w:num>
  <w:num w:numId="10">
    <w:abstractNumId w:val="6"/>
  </w:num>
  <w:num w:numId="11">
    <w:abstractNumId w:val="4"/>
  </w:num>
  <w:num w:numId="12">
    <w:abstractNumId w:val="11"/>
  </w:num>
  <w:num w:numId="13">
    <w:abstractNumId w:val="15"/>
  </w:num>
  <w:num w:numId="14">
    <w:abstractNumId w:val="24"/>
  </w:num>
  <w:num w:numId="15">
    <w:abstractNumId w:val="12"/>
  </w:num>
  <w:num w:numId="16">
    <w:abstractNumId w:val="17"/>
  </w:num>
  <w:num w:numId="17">
    <w:abstractNumId w:val="3"/>
  </w:num>
  <w:num w:numId="18">
    <w:abstractNumId w:val="10"/>
  </w:num>
  <w:num w:numId="19">
    <w:abstractNumId w:val="32"/>
  </w:num>
  <w:num w:numId="20">
    <w:abstractNumId w:val="9"/>
  </w:num>
  <w:num w:numId="21">
    <w:abstractNumId w:val="19"/>
  </w:num>
  <w:num w:numId="22">
    <w:abstractNumId w:val="29"/>
  </w:num>
  <w:num w:numId="23">
    <w:abstractNumId w:val="28"/>
  </w:num>
  <w:num w:numId="24">
    <w:abstractNumId w:val="25"/>
  </w:num>
  <w:num w:numId="25">
    <w:abstractNumId w:val="13"/>
  </w:num>
  <w:num w:numId="26">
    <w:abstractNumId w:val="33"/>
  </w:num>
  <w:num w:numId="27">
    <w:abstractNumId w:val="16"/>
  </w:num>
  <w:num w:numId="28">
    <w:abstractNumId w:val="14"/>
  </w:num>
  <w:num w:numId="29">
    <w:abstractNumId w:val="36"/>
  </w:num>
  <w:num w:numId="30">
    <w:abstractNumId w:val="27"/>
  </w:num>
  <w:num w:numId="31">
    <w:abstractNumId w:val="37"/>
  </w:num>
  <w:num w:numId="32">
    <w:abstractNumId w:val="30"/>
  </w:num>
  <w:num w:numId="33">
    <w:abstractNumId w:val="5"/>
  </w:num>
  <w:num w:numId="34">
    <w:abstractNumId w:val="22"/>
  </w:num>
  <w:num w:numId="35">
    <w:abstractNumId w:val="23"/>
  </w:num>
  <w:num w:numId="36">
    <w:abstractNumId w:val="18"/>
  </w:num>
  <w:num w:numId="37">
    <w:abstractNumId w:val="1"/>
  </w:num>
  <w:num w:numId="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80D"/>
    <w:rsid w:val="00002234"/>
    <w:rsid w:val="0005563C"/>
    <w:rsid w:val="000F4A71"/>
    <w:rsid w:val="000F75B3"/>
    <w:rsid w:val="00110AA4"/>
    <w:rsid w:val="00124A30"/>
    <w:rsid w:val="00152DF8"/>
    <w:rsid w:val="00180D72"/>
    <w:rsid w:val="00196721"/>
    <w:rsid w:val="001A17B5"/>
    <w:rsid w:val="001D7DD8"/>
    <w:rsid w:val="001F383F"/>
    <w:rsid w:val="001F3E5F"/>
    <w:rsid w:val="00203835"/>
    <w:rsid w:val="00210BEB"/>
    <w:rsid w:val="00217122"/>
    <w:rsid w:val="002426B6"/>
    <w:rsid w:val="002A3C96"/>
    <w:rsid w:val="002B418B"/>
    <w:rsid w:val="00302EA2"/>
    <w:rsid w:val="00304D12"/>
    <w:rsid w:val="003D173C"/>
    <w:rsid w:val="00440DA2"/>
    <w:rsid w:val="00443214"/>
    <w:rsid w:val="00446ABF"/>
    <w:rsid w:val="00464317"/>
    <w:rsid w:val="00464CCF"/>
    <w:rsid w:val="00472DEC"/>
    <w:rsid w:val="00493794"/>
    <w:rsid w:val="004A540A"/>
    <w:rsid w:val="004B339E"/>
    <w:rsid w:val="004D4F81"/>
    <w:rsid w:val="004E01CF"/>
    <w:rsid w:val="004F7714"/>
    <w:rsid w:val="00512195"/>
    <w:rsid w:val="00544A64"/>
    <w:rsid w:val="00547DDD"/>
    <w:rsid w:val="00553F7D"/>
    <w:rsid w:val="005576BB"/>
    <w:rsid w:val="005B3EAB"/>
    <w:rsid w:val="005D0147"/>
    <w:rsid w:val="006206A1"/>
    <w:rsid w:val="00622160"/>
    <w:rsid w:val="0065765F"/>
    <w:rsid w:val="0066580D"/>
    <w:rsid w:val="00684928"/>
    <w:rsid w:val="006A4CE4"/>
    <w:rsid w:val="006A57AC"/>
    <w:rsid w:val="006C0B77"/>
    <w:rsid w:val="006C2DED"/>
    <w:rsid w:val="006D2B2D"/>
    <w:rsid w:val="00724807"/>
    <w:rsid w:val="00731FAE"/>
    <w:rsid w:val="00732787"/>
    <w:rsid w:val="00756926"/>
    <w:rsid w:val="007647C7"/>
    <w:rsid w:val="00764AE8"/>
    <w:rsid w:val="00766624"/>
    <w:rsid w:val="007803E1"/>
    <w:rsid w:val="0079759D"/>
    <w:rsid w:val="007A79BB"/>
    <w:rsid w:val="007E5742"/>
    <w:rsid w:val="007E67D2"/>
    <w:rsid w:val="007F608B"/>
    <w:rsid w:val="008028C5"/>
    <w:rsid w:val="0081230B"/>
    <w:rsid w:val="008242FF"/>
    <w:rsid w:val="0086265C"/>
    <w:rsid w:val="00870751"/>
    <w:rsid w:val="00881E2F"/>
    <w:rsid w:val="008845BF"/>
    <w:rsid w:val="00891ABF"/>
    <w:rsid w:val="008C7DF4"/>
    <w:rsid w:val="008D5303"/>
    <w:rsid w:val="008F7F66"/>
    <w:rsid w:val="00900E50"/>
    <w:rsid w:val="009064EB"/>
    <w:rsid w:val="00916214"/>
    <w:rsid w:val="009200B4"/>
    <w:rsid w:val="00922C48"/>
    <w:rsid w:val="00952F39"/>
    <w:rsid w:val="00955737"/>
    <w:rsid w:val="00971587"/>
    <w:rsid w:val="00994BAB"/>
    <w:rsid w:val="00995D0E"/>
    <w:rsid w:val="009A6106"/>
    <w:rsid w:val="009D1299"/>
    <w:rsid w:val="009E5276"/>
    <w:rsid w:val="009F1404"/>
    <w:rsid w:val="00A00B86"/>
    <w:rsid w:val="00A0794E"/>
    <w:rsid w:val="00A47E71"/>
    <w:rsid w:val="00A80B9C"/>
    <w:rsid w:val="00AA6CB6"/>
    <w:rsid w:val="00AB0A57"/>
    <w:rsid w:val="00AB3419"/>
    <w:rsid w:val="00AC0233"/>
    <w:rsid w:val="00AC10A9"/>
    <w:rsid w:val="00AC347E"/>
    <w:rsid w:val="00AF6743"/>
    <w:rsid w:val="00B2162F"/>
    <w:rsid w:val="00B36471"/>
    <w:rsid w:val="00B53BF4"/>
    <w:rsid w:val="00B724C1"/>
    <w:rsid w:val="00B75F0B"/>
    <w:rsid w:val="00B915B7"/>
    <w:rsid w:val="00BB68A0"/>
    <w:rsid w:val="00BD66A9"/>
    <w:rsid w:val="00BF7DAF"/>
    <w:rsid w:val="00C701CA"/>
    <w:rsid w:val="00CC2DC2"/>
    <w:rsid w:val="00CC7217"/>
    <w:rsid w:val="00CD55E0"/>
    <w:rsid w:val="00D14646"/>
    <w:rsid w:val="00D8600A"/>
    <w:rsid w:val="00DF5AA8"/>
    <w:rsid w:val="00E30E7B"/>
    <w:rsid w:val="00E413EB"/>
    <w:rsid w:val="00E614BF"/>
    <w:rsid w:val="00E879EA"/>
    <w:rsid w:val="00EA59DF"/>
    <w:rsid w:val="00EB266E"/>
    <w:rsid w:val="00EC0450"/>
    <w:rsid w:val="00EE4070"/>
    <w:rsid w:val="00F12C76"/>
    <w:rsid w:val="00F20445"/>
    <w:rsid w:val="00F277D7"/>
    <w:rsid w:val="00F50037"/>
    <w:rsid w:val="00F57718"/>
    <w:rsid w:val="00F72061"/>
    <w:rsid w:val="00F9321C"/>
    <w:rsid w:val="00FB3801"/>
    <w:rsid w:val="00FE12A2"/>
    <w:rsid w:val="00FE35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B08B98"/>
  <w15:chartTrackingRefBased/>
  <w15:docId w15:val="{76C5F221-1061-4B1A-AF39-CCC609DBE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6658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6658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unhideWhenUsed/>
    <w:qFormat/>
    <w:rsid w:val="0066580D"/>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66580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66580D"/>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6658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66580D"/>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66580D"/>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66580D"/>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6580D"/>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66580D"/>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rsid w:val="0066580D"/>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66580D"/>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66580D"/>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66580D"/>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66580D"/>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66580D"/>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66580D"/>
    <w:rPr>
      <w:rFonts w:eastAsiaTheme="majorEastAsia" w:cstheme="majorBidi"/>
      <w:color w:val="272727" w:themeColor="text1" w:themeTint="D8"/>
      <w:sz w:val="28"/>
    </w:rPr>
  </w:style>
  <w:style w:type="paragraph" w:styleId="a3">
    <w:name w:val="Title"/>
    <w:basedOn w:val="a"/>
    <w:next w:val="a"/>
    <w:link w:val="a4"/>
    <w:uiPriority w:val="10"/>
    <w:qFormat/>
    <w:rsid w:val="0066580D"/>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6658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580D"/>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66580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6580D"/>
    <w:pPr>
      <w:spacing w:before="160"/>
      <w:jc w:val="center"/>
    </w:pPr>
    <w:rPr>
      <w:i/>
      <w:iCs/>
      <w:color w:val="404040" w:themeColor="text1" w:themeTint="BF"/>
    </w:rPr>
  </w:style>
  <w:style w:type="character" w:customStyle="1" w:styleId="22">
    <w:name w:val="Цитата 2 Знак"/>
    <w:basedOn w:val="a0"/>
    <w:link w:val="21"/>
    <w:uiPriority w:val="29"/>
    <w:rsid w:val="0066580D"/>
    <w:rPr>
      <w:rFonts w:ascii="Times New Roman" w:hAnsi="Times New Roman"/>
      <w:i/>
      <w:iCs/>
      <w:color w:val="404040" w:themeColor="text1" w:themeTint="BF"/>
      <w:sz w:val="28"/>
    </w:rPr>
  </w:style>
  <w:style w:type="paragraph" w:styleId="a7">
    <w:name w:val="List Paragraph"/>
    <w:basedOn w:val="a"/>
    <w:uiPriority w:val="34"/>
    <w:qFormat/>
    <w:rsid w:val="0066580D"/>
    <w:pPr>
      <w:ind w:left="720"/>
      <w:contextualSpacing/>
    </w:pPr>
  </w:style>
  <w:style w:type="character" w:styleId="a8">
    <w:name w:val="Intense Emphasis"/>
    <w:basedOn w:val="a0"/>
    <w:uiPriority w:val="21"/>
    <w:qFormat/>
    <w:rsid w:val="0066580D"/>
    <w:rPr>
      <w:i/>
      <w:iCs/>
      <w:color w:val="2E74B5" w:themeColor="accent1" w:themeShade="BF"/>
    </w:rPr>
  </w:style>
  <w:style w:type="paragraph" w:styleId="a9">
    <w:name w:val="Intense Quote"/>
    <w:basedOn w:val="a"/>
    <w:next w:val="a"/>
    <w:link w:val="aa"/>
    <w:uiPriority w:val="30"/>
    <w:qFormat/>
    <w:rsid w:val="006658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66580D"/>
    <w:rPr>
      <w:rFonts w:ascii="Times New Roman" w:hAnsi="Times New Roman"/>
      <w:i/>
      <w:iCs/>
      <w:color w:val="2E74B5" w:themeColor="accent1" w:themeShade="BF"/>
      <w:sz w:val="28"/>
    </w:rPr>
  </w:style>
  <w:style w:type="character" w:styleId="ab">
    <w:name w:val="Intense Reference"/>
    <w:basedOn w:val="a0"/>
    <w:uiPriority w:val="32"/>
    <w:qFormat/>
    <w:rsid w:val="0066580D"/>
    <w:rPr>
      <w:b/>
      <w:bCs/>
      <w:smallCaps/>
      <w:color w:val="2E74B5" w:themeColor="accent1" w:themeShade="BF"/>
      <w:spacing w:val="5"/>
    </w:rPr>
  </w:style>
  <w:style w:type="character" w:styleId="ac">
    <w:name w:val="Placeholder Text"/>
    <w:basedOn w:val="a0"/>
    <w:uiPriority w:val="99"/>
    <w:semiHidden/>
    <w:rsid w:val="002B418B"/>
    <w:rPr>
      <w:color w:val="666666"/>
    </w:rPr>
  </w:style>
  <w:style w:type="table" w:styleId="ad">
    <w:name w:val="Table Grid"/>
    <w:basedOn w:val="a1"/>
    <w:uiPriority w:val="39"/>
    <w:rsid w:val="00EB266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e">
    <w:name w:val="header"/>
    <w:basedOn w:val="a"/>
    <w:link w:val="af"/>
    <w:uiPriority w:val="99"/>
    <w:unhideWhenUsed/>
    <w:rsid w:val="00EB266E"/>
    <w:pPr>
      <w:tabs>
        <w:tab w:val="center" w:pos="4677"/>
        <w:tab w:val="right" w:pos="9355"/>
      </w:tabs>
      <w:spacing w:after="0"/>
    </w:pPr>
  </w:style>
  <w:style w:type="character" w:customStyle="1" w:styleId="af">
    <w:name w:val="Верхний колонтитул Знак"/>
    <w:basedOn w:val="a0"/>
    <w:link w:val="ae"/>
    <w:uiPriority w:val="99"/>
    <w:rsid w:val="00EB266E"/>
    <w:rPr>
      <w:rFonts w:ascii="Times New Roman" w:hAnsi="Times New Roman"/>
      <w:sz w:val="28"/>
    </w:rPr>
  </w:style>
  <w:style w:type="paragraph" w:styleId="af0">
    <w:name w:val="footer"/>
    <w:basedOn w:val="a"/>
    <w:link w:val="af1"/>
    <w:uiPriority w:val="99"/>
    <w:unhideWhenUsed/>
    <w:rsid w:val="00EB266E"/>
    <w:pPr>
      <w:tabs>
        <w:tab w:val="center" w:pos="4677"/>
        <w:tab w:val="right" w:pos="9355"/>
      </w:tabs>
      <w:spacing w:after="0"/>
    </w:pPr>
  </w:style>
  <w:style w:type="character" w:customStyle="1" w:styleId="af1">
    <w:name w:val="Нижний колонтитул Знак"/>
    <w:basedOn w:val="a0"/>
    <w:link w:val="af0"/>
    <w:uiPriority w:val="99"/>
    <w:rsid w:val="00EB266E"/>
    <w:rPr>
      <w:rFonts w:ascii="Times New Roman" w:hAnsi="Times New Roman"/>
      <w:sz w:val="28"/>
    </w:rPr>
  </w:style>
  <w:style w:type="paragraph" w:styleId="af2">
    <w:name w:val="footnote text"/>
    <w:basedOn w:val="a"/>
    <w:link w:val="af3"/>
    <w:uiPriority w:val="99"/>
    <w:semiHidden/>
    <w:unhideWhenUsed/>
    <w:rsid w:val="00217122"/>
    <w:pPr>
      <w:spacing w:after="0"/>
    </w:pPr>
    <w:rPr>
      <w:sz w:val="20"/>
      <w:szCs w:val="20"/>
    </w:rPr>
  </w:style>
  <w:style w:type="character" w:customStyle="1" w:styleId="af3">
    <w:name w:val="Текст сноски Знак"/>
    <w:basedOn w:val="a0"/>
    <w:link w:val="af2"/>
    <w:uiPriority w:val="99"/>
    <w:semiHidden/>
    <w:rsid w:val="00217122"/>
    <w:rPr>
      <w:rFonts w:ascii="Times New Roman" w:hAnsi="Times New Roman"/>
      <w:sz w:val="20"/>
      <w:szCs w:val="20"/>
    </w:rPr>
  </w:style>
  <w:style w:type="character" w:styleId="af4">
    <w:name w:val="footnote reference"/>
    <w:basedOn w:val="a0"/>
    <w:uiPriority w:val="99"/>
    <w:semiHidden/>
    <w:unhideWhenUsed/>
    <w:rsid w:val="00217122"/>
    <w:rPr>
      <w:vertAlign w:val="superscript"/>
    </w:rPr>
  </w:style>
  <w:style w:type="table" w:styleId="af5">
    <w:name w:val="Grid Table Light"/>
    <w:basedOn w:val="a1"/>
    <w:uiPriority w:val="40"/>
    <w:rsid w:val="007F608B"/>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af6">
    <w:name w:val="Normal (Web)"/>
    <w:basedOn w:val="a"/>
    <w:uiPriority w:val="99"/>
    <w:semiHidden/>
    <w:unhideWhenUsed/>
    <w:rsid w:val="00B36471"/>
    <w:pPr>
      <w:spacing w:before="100" w:beforeAutospacing="1" w:after="100" w:afterAutospacing="1"/>
    </w:pPr>
    <w:rPr>
      <w:rFonts w:eastAsia="Times New Roman" w:cs="Times New Roman"/>
      <w:kern w:val="0"/>
      <w:sz w:val="24"/>
      <w:szCs w:val="24"/>
      <w:lang w:eastAsia="ru-RU"/>
      <w14:ligatures w14:val="none"/>
    </w:rPr>
  </w:style>
  <w:style w:type="paragraph" w:styleId="af7">
    <w:name w:val="Balloon Text"/>
    <w:basedOn w:val="a"/>
    <w:link w:val="af8"/>
    <w:uiPriority w:val="99"/>
    <w:semiHidden/>
    <w:unhideWhenUsed/>
    <w:rsid w:val="00CC2DC2"/>
    <w:pPr>
      <w:spacing w:after="0"/>
    </w:pPr>
    <w:rPr>
      <w:rFonts w:ascii="Segoe UI" w:hAnsi="Segoe UI" w:cs="Segoe UI"/>
      <w:sz w:val="18"/>
      <w:szCs w:val="18"/>
    </w:rPr>
  </w:style>
  <w:style w:type="character" w:customStyle="1" w:styleId="af8">
    <w:name w:val="Текст выноски Знак"/>
    <w:basedOn w:val="a0"/>
    <w:link w:val="af7"/>
    <w:uiPriority w:val="99"/>
    <w:semiHidden/>
    <w:rsid w:val="00CC2DC2"/>
    <w:rPr>
      <w:rFonts w:ascii="Segoe UI" w:hAnsi="Segoe UI" w:cs="Segoe UI"/>
      <w:sz w:val="18"/>
      <w:szCs w:val="18"/>
    </w:rPr>
  </w:style>
  <w:style w:type="character" w:styleId="af9">
    <w:name w:val="Emphasis"/>
    <w:basedOn w:val="a0"/>
    <w:uiPriority w:val="20"/>
    <w:qFormat/>
    <w:rsid w:val="00F9321C"/>
    <w:rPr>
      <w:i/>
      <w:iCs/>
    </w:rPr>
  </w:style>
  <w:style w:type="character" w:styleId="afa">
    <w:name w:val="Strong"/>
    <w:basedOn w:val="a0"/>
    <w:uiPriority w:val="22"/>
    <w:qFormat/>
    <w:rsid w:val="001F38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3044">
      <w:bodyDiv w:val="1"/>
      <w:marLeft w:val="0"/>
      <w:marRight w:val="0"/>
      <w:marTop w:val="0"/>
      <w:marBottom w:val="0"/>
      <w:divBdr>
        <w:top w:val="none" w:sz="0" w:space="0" w:color="auto"/>
        <w:left w:val="none" w:sz="0" w:space="0" w:color="auto"/>
        <w:bottom w:val="none" w:sz="0" w:space="0" w:color="auto"/>
        <w:right w:val="none" w:sz="0" w:space="0" w:color="auto"/>
      </w:divBdr>
    </w:div>
    <w:div w:id="30766719">
      <w:bodyDiv w:val="1"/>
      <w:marLeft w:val="0"/>
      <w:marRight w:val="0"/>
      <w:marTop w:val="0"/>
      <w:marBottom w:val="0"/>
      <w:divBdr>
        <w:top w:val="none" w:sz="0" w:space="0" w:color="auto"/>
        <w:left w:val="none" w:sz="0" w:space="0" w:color="auto"/>
        <w:bottom w:val="none" w:sz="0" w:space="0" w:color="auto"/>
        <w:right w:val="none" w:sz="0" w:space="0" w:color="auto"/>
      </w:divBdr>
    </w:div>
    <w:div w:id="214196291">
      <w:bodyDiv w:val="1"/>
      <w:marLeft w:val="0"/>
      <w:marRight w:val="0"/>
      <w:marTop w:val="0"/>
      <w:marBottom w:val="0"/>
      <w:divBdr>
        <w:top w:val="none" w:sz="0" w:space="0" w:color="auto"/>
        <w:left w:val="none" w:sz="0" w:space="0" w:color="auto"/>
        <w:bottom w:val="none" w:sz="0" w:space="0" w:color="auto"/>
        <w:right w:val="none" w:sz="0" w:space="0" w:color="auto"/>
      </w:divBdr>
    </w:div>
    <w:div w:id="443353177">
      <w:bodyDiv w:val="1"/>
      <w:marLeft w:val="0"/>
      <w:marRight w:val="0"/>
      <w:marTop w:val="0"/>
      <w:marBottom w:val="0"/>
      <w:divBdr>
        <w:top w:val="none" w:sz="0" w:space="0" w:color="auto"/>
        <w:left w:val="none" w:sz="0" w:space="0" w:color="auto"/>
        <w:bottom w:val="none" w:sz="0" w:space="0" w:color="auto"/>
        <w:right w:val="none" w:sz="0" w:space="0" w:color="auto"/>
      </w:divBdr>
    </w:div>
    <w:div w:id="495802797">
      <w:bodyDiv w:val="1"/>
      <w:marLeft w:val="0"/>
      <w:marRight w:val="0"/>
      <w:marTop w:val="0"/>
      <w:marBottom w:val="0"/>
      <w:divBdr>
        <w:top w:val="none" w:sz="0" w:space="0" w:color="auto"/>
        <w:left w:val="none" w:sz="0" w:space="0" w:color="auto"/>
        <w:bottom w:val="none" w:sz="0" w:space="0" w:color="auto"/>
        <w:right w:val="none" w:sz="0" w:space="0" w:color="auto"/>
      </w:divBdr>
    </w:div>
    <w:div w:id="604194671">
      <w:bodyDiv w:val="1"/>
      <w:marLeft w:val="0"/>
      <w:marRight w:val="0"/>
      <w:marTop w:val="0"/>
      <w:marBottom w:val="0"/>
      <w:divBdr>
        <w:top w:val="none" w:sz="0" w:space="0" w:color="auto"/>
        <w:left w:val="none" w:sz="0" w:space="0" w:color="auto"/>
        <w:bottom w:val="none" w:sz="0" w:space="0" w:color="auto"/>
        <w:right w:val="none" w:sz="0" w:space="0" w:color="auto"/>
      </w:divBdr>
    </w:div>
    <w:div w:id="614797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510A7-C7C9-4A6F-A4C4-D7D0F1FB1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20</Pages>
  <Words>4409</Words>
  <Characters>25135</Characters>
  <Application>Microsoft Office Word</Application>
  <DocSecurity>0</DocSecurity>
  <Lines>209</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BDTU</dc:creator>
  <cp:keywords/>
  <dc:description/>
  <cp:lastModifiedBy>aaaa1234 aaaa1234</cp:lastModifiedBy>
  <cp:revision>23</cp:revision>
  <cp:lastPrinted>2026-05-29T11:32:00Z</cp:lastPrinted>
  <dcterms:created xsi:type="dcterms:W3CDTF">2026-05-29T07:27:00Z</dcterms:created>
  <dcterms:modified xsi:type="dcterms:W3CDTF">2026-05-29T12:10:00Z</dcterms:modified>
</cp:coreProperties>
</file>