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Um número perfeito é aquele que é igual à soma dos seus divisores positivos, excluindo o próprio número. Por exemplo, o número 28 é um número perfeito porque a soma dos seus divisores próprios (1, 2, 4, 7, 14) é igual a 28.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 xml:space="preserve">Escreva um programa em linguagem </w:t>
      </w:r>
      <w:proofErr w:type="spellStart"/>
      <w:r w:rsidRPr="00C419DE">
        <w:rPr>
          <w:lang w:val="pt-PT"/>
        </w:rPr>
        <w:t>Python</w:t>
      </w:r>
      <w:proofErr w:type="spellEnd"/>
      <w:r w:rsidRPr="00C419DE">
        <w:rPr>
          <w:lang w:val="pt-PT"/>
        </w:rPr>
        <w:t xml:space="preserve"> que pede ao utilizador para introduzir um número e que posteriormente escreve uma mensagem a indicar se o número é ou não perfeito.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Exemplo 1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Introduza um número inteiro positivo: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28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28 é perfeito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Exemplo 2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Introduza um número inteiro positivo: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12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12 não é perfeito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O seu programa deverá respeitar escrupulosamente os exemplos apresentados, tanto no que diz respeito à forma de pedir os dados, como à forma de apresentar os resultados. Os valores apresentados nos exemplos são apenas exemplificativos: o seu programa deve aceitar qualquer número inteiro positivo.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Assuma que os dados introduzidos estão sempre corretos, isto é, que o número introduzido pelo utilizador é sempre um inteiro positivo.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Notas Importantes</w:t>
      </w:r>
    </w:p>
    <w:p w:rsidR="00C419DE" w:rsidRPr="00C419DE" w:rsidRDefault="00C419DE" w:rsidP="00C419DE">
      <w:pPr>
        <w:rPr>
          <w:lang w:val="pt-PT"/>
        </w:rPr>
      </w:pP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Nos exemplos, o texto a preto representa o texto produzido pelo programa, enquanto que o texto a azul representa os dados introduzidos pelo utilizador.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lastRenderedPageBreak/>
        <w:t>O programa pedido deverá ser submetido num ficheiro com o nome "epp1.py". Na primeira linha do ficheiro deverá constar, em comentário, o seu nome e número de aluno.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Critérios de Avaliação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Mensagens corretas: 1 valor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 xml:space="preserve">Por exemplo, se em vez de "Introduza um número" o seu programa escrever "introduza um </w:t>
      </w:r>
      <w:proofErr w:type="gramStart"/>
      <w:r w:rsidRPr="00C419DE">
        <w:rPr>
          <w:lang w:val="pt-PT"/>
        </w:rPr>
        <w:t>numero</w:t>
      </w:r>
      <w:proofErr w:type="gramEnd"/>
      <w:r w:rsidRPr="00C419DE">
        <w:rPr>
          <w:lang w:val="pt-PT"/>
        </w:rPr>
        <w:t>", será penalizado.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Resultados corretos: 15 valores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Se o seu programa conseguir distinguir corretamente qualquer inteiro positivo introduzido como sendo ou não um número perfeito.</w:t>
      </w:r>
    </w:p>
    <w:p w:rsidR="00C419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Qualidade do código: 4 valores</w:t>
      </w:r>
    </w:p>
    <w:p w:rsidR="00926ADE" w:rsidRPr="00C419DE" w:rsidRDefault="00C419DE" w:rsidP="00C419DE">
      <w:pPr>
        <w:rPr>
          <w:lang w:val="pt-PT"/>
        </w:rPr>
      </w:pPr>
      <w:r w:rsidRPr="00C419DE">
        <w:rPr>
          <w:lang w:val="pt-PT"/>
        </w:rPr>
        <w:t>O seu programa deverá conter comentários (não em excesso), e o código deverá ser de fácil compreensão. Trata-se de um programa muito simples, para a escrita do qual a matéria abordada até aqui é suficiente. Não use comandos que encontra descritos noutros locais (como a internet), que são desnecessários e podem causar problemas.</w:t>
      </w:r>
      <w:bookmarkStart w:id="0" w:name="_GoBack"/>
      <w:bookmarkEnd w:id="0"/>
    </w:p>
    <w:sectPr w:rsidR="00926ADE" w:rsidRPr="00C4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DE"/>
    <w:rsid w:val="001803CA"/>
    <w:rsid w:val="003E513A"/>
    <w:rsid w:val="006A24BA"/>
    <w:rsid w:val="00773763"/>
    <w:rsid w:val="00C419DE"/>
    <w:rsid w:val="00E153D8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D1F7-C670-4DA8-9685-C9A59379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1</cp:revision>
  <dcterms:created xsi:type="dcterms:W3CDTF">2024-01-08T07:56:00Z</dcterms:created>
  <dcterms:modified xsi:type="dcterms:W3CDTF">2024-01-08T07:58:00Z</dcterms:modified>
</cp:coreProperties>
</file>