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Um ficheiro CSV (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Comma-separated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values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) é um tipo de ficheiro de texto usado regularmente em Informática para representar dados de forma estruturada. Estes ficheiros são usados por serem facilmente lidos por programas informáticos. Abaixo temos o exemplo do conteúdo de um ficheiro CSV a que vamos dar o nome de "</w:t>
      </w:r>
      <w:r w:rsidRPr="00803B77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compras.csv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":</w:t>
      </w: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produto,preço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unitário,quantidade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maçãs,0.50€,10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garrafas de água,0.33€,6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vassoura,15€,1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Num ficheiro com o nome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epp4.py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deverá codificar as funções abaixo.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Função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processa_csv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nome_ficheiro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) </w:t>
      </w:r>
      <w:r w:rsidRPr="00803B77">
        <w:rPr>
          <w:rFonts w:ascii="Verdana" w:eastAsia="Times New Roman" w:hAnsi="Verdana" w:cs="Times New Roman"/>
          <w:b/>
          <w:bCs/>
          <w:color w:val="EF4540"/>
          <w:sz w:val="23"/>
          <w:szCs w:val="23"/>
          <w:lang w:val="pt-PT"/>
        </w:rPr>
        <w:t>[10 valores]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 xml:space="preserve">Escreva uma função em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chamada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processa_csv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que recebe como argumento uma cadeia de caracteres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nome_ficheiro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Esta função abre o ficheiro cujo nome foi passado como argumento e que se assume que é um ficheiro CSV, lê o conteúdo do ficheiro e devolve uma lista em que cada elemento é um dicionário correspondente a uma linha do ficheiro CSV. Os dicionários terão como chaves os títulos das colunas e como valores as cadeias de caracteres correspondentes a cada coluna para a linha em questão. Assume-se que a primeira linha do ficheiro CSV corresponde sempre ao cabeçalho do ficheiro, ou seja, aos títulos dados a cada uma das colunas. O exemplo abaixo usa o ficheiro "</w:t>
      </w:r>
      <w:r w:rsidRPr="00803B77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compras.csv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 definido acima. A função deve suportar um ficheiro CSV arbitrário. Apenas é necessário considerar ficheiros CSV em que o separador entre valores é uma vírgula (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','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). Não é necessário suportar casos em que uma vírgula aparece nos valores. Deve ser possível suportar casos em que o valor é vazio (e.g. </w:t>
      </w:r>
      <w:proofErr w:type="gram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maçãs,,</w:t>
      </w:r>
      <w:proofErr w:type="gram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10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).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Sugestão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: A função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split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de uma cadeia de caracteres permite partir a cadeia de caracteres utilizando um caracter separador, que é passado como argumento. Por exemplo, dada uma cadeia de caracteres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"a b c"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"a b c".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split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(' ')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devolve a lista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["a", "b", "c"]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br/>
        <w:t>Exemplo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br/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processa_csv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('compras.csv')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  <w:t>[{'produto': 'maçãs', 'preço unitário': '0.50€', 'quantidade': '10'}, {'produto': 'garrafas de água', 'preço unitário': '0.33€', 'quantidade': '6'}, {'produto': 'vassoura', 'preço unitário': '15€', 'quantidade': '1'}]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Função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gera_</w:t>
      </w:r>
      <w:proofErr w:type="gram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csv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</w:t>
      </w:r>
      <w:proofErr w:type="gram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dados, 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nome_ficheiro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) </w:t>
      </w:r>
      <w:r w:rsidRPr="00803B77">
        <w:rPr>
          <w:rFonts w:ascii="Verdana" w:eastAsia="Times New Roman" w:hAnsi="Verdana" w:cs="Times New Roman"/>
          <w:b/>
          <w:bCs/>
          <w:color w:val="EF4540"/>
          <w:sz w:val="23"/>
          <w:szCs w:val="23"/>
          <w:lang w:val="pt-PT"/>
        </w:rPr>
        <w:t>[10 valores]</w:t>
      </w: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lastRenderedPageBreak/>
        <w:t xml:space="preserve">Escreva uma função em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gera_csv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que recebe como argumentos uma lista de dicionários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dados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(com a mesma estrutura do resultado da função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processa_csv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)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 uma cadeia de caracteres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nome_ficheiro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e cria um ficheiro CSV com o nome que foi passado como argumento. A primeira linha do ficheiro deverá corresponder ao cabeçalho que deverá ser gerado a partir das chaves dos dicionários da lista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dados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Todos os elementos da lista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dados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devem ter o mesmo conjunto de chaves. Caso um dos elementos não satisfaça esta condição, deverá ser lançada uma exceção do tipo 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ValueError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com a mensagem "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dados incoerentes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". Nesse caso, não deverá ser gerado nenhum ficheiro. As linhas seguintes do ficheiro devem corresponder aos valores de cada elemento da lista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dados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separados por uma vírgula ("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,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")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 ordenados de acordo com a ordem definida no cabeçalho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.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A ordem das colunas no cabeçalho é arbitrária.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Exemplo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gera_csv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([{'produto': 'maçãs', 'preço unitário': '0.50€', 'quantidade': '10'}, {'produto': 'garrafas de água', 'preço unitário': '0.33€', 'quantidade': '6'}, {'produto': 'vassoura', 'preço unitário': '15€', 'quantidade': '1'}], "compras2.csv")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&gt;&gt;&gt;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  <w:t>=== Conteúdo do ficheiro compras2.csv ===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preço 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unitário,produto,quantidade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  <w:t>0.50€,maçãs,10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  <w:t>0.33€,garrafas de água,6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  <w:t>15€,vassoura,1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============================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gera_csv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([{'produto': 'maçãs', 'preço unitário': '0.50€'}, {'produto': 'garrafas de água', 'preço unitário': '0.33€', 'quantidade': '6'}, {'produto': 'vassoura', 'preço unitário': '15€', 'quantidade': '1'}], "compras2.csv")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  <w:t>...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br/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</w:rPr>
        <w:t>ValueError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</w:rPr>
        <w:t xml:space="preserve">: dados </w:t>
      </w:r>
      <w:proofErr w:type="spellStart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</w:rPr>
        <w:t>incoerentes</w:t>
      </w:r>
      <w:proofErr w:type="spellEnd"/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</w:rPr>
        <w:br/>
      </w: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br/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t>Notas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</w:rPr>
        <w:t>Importantes</w:t>
      </w:r>
      <w:proofErr w:type="spellEnd"/>
    </w:p>
    <w:p w:rsidR="00803B77" w:rsidRPr="00803B77" w:rsidRDefault="00803B77" w:rsidP="00803B7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Encontra-se em anexo o ficheiro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compras.csv 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que poderá utilizar para testar o seu código. 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Este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ficheiro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está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codificado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em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 UTF-8.</w:t>
      </w:r>
    </w:p>
    <w:p w:rsidR="00803B77" w:rsidRPr="00803B77" w:rsidRDefault="00803B77" w:rsidP="00803B7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Os valores apresentados nos exemplos são apenas exemplificativos: as suas funções devem aceitar quaisquer valores para os respetivos parâmetros, dentro do tipo e gama especificados.</w:t>
      </w:r>
    </w:p>
    <w:p w:rsidR="00803B77" w:rsidRPr="00803B77" w:rsidRDefault="00803B77" w:rsidP="00803B77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lastRenderedPageBreak/>
        <w:t>O programa pedido deverá ser submetido num ficheiro com o nome </w:t>
      </w:r>
      <w:r w:rsidRPr="00803B77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epp4.py</w:t>
      </w: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Na primeira linha do ficheiro deverá constar, em comentário, o seu nome e número de aluno.</w:t>
      </w: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Critérios de Avaliação</w:t>
      </w:r>
    </w:p>
    <w:p w:rsidR="00803B77" w:rsidRPr="00803B77" w:rsidRDefault="00803B77" w:rsidP="00803B77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Cada uma das funções será classificada individualmente, para a cotação indicada, de acordo com os seguintes critérios.</w:t>
      </w:r>
    </w:p>
    <w:p w:rsidR="00803B77" w:rsidRPr="00803B77" w:rsidRDefault="00803B77" w:rsidP="00803B7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Resultados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corretos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: 70%</w:t>
      </w:r>
    </w:p>
    <w:p w:rsidR="00803B77" w:rsidRPr="00803B77" w:rsidRDefault="00803B77" w:rsidP="00803B77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 xml:space="preserve">Se a função consegue produzir o resultado esperado, </w:t>
      </w:r>
      <w:proofErr w:type="spellStart"/>
      <w:r w:rsidRPr="00803B77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incluíndo</w:t>
      </w:r>
      <w:proofErr w:type="spellEnd"/>
      <w:r w:rsidRPr="00803B77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, caso seja pedido, se consegue produzir as exceções corretas para parâmetros de entrada inválidos.</w:t>
      </w:r>
    </w:p>
    <w:p w:rsidR="00803B77" w:rsidRPr="00803B77" w:rsidRDefault="00803B77" w:rsidP="00803B77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Qualidade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 xml:space="preserve"> do </w:t>
      </w:r>
      <w:proofErr w:type="spellStart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código</w:t>
      </w:r>
      <w:proofErr w:type="spellEnd"/>
      <w:r w:rsidRPr="00803B77">
        <w:rPr>
          <w:rFonts w:ascii="Verdana" w:eastAsia="Times New Roman" w:hAnsi="Verdana" w:cs="Times New Roman"/>
          <w:color w:val="1D2125"/>
          <w:sz w:val="23"/>
          <w:szCs w:val="23"/>
        </w:rPr>
        <w:t>: 30%</w:t>
      </w:r>
    </w:p>
    <w:p w:rsidR="00803B77" w:rsidRPr="00803B77" w:rsidRDefault="00803B77" w:rsidP="00803B77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803B77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Se o código da função está corretamente comentado (não em excesso), se está bem estruturado e se é de fácil compreensão.</w:t>
      </w:r>
    </w:p>
    <w:p w:rsidR="00926ADE" w:rsidRPr="00803B77" w:rsidRDefault="00803B77">
      <w:pPr>
        <w:rPr>
          <w:lang w:val="pt-PT"/>
        </w:rPr>
      </w:pPr>
      <w:bookmarkStart w:id="0" w:name="_GoBack"/>
      <w:bookmarkEnd w:id="0"/>
    </w:p>
    <w:sectPr w:rsidR="00926ADE" w:rsidRPr="0080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5CD8"/>
    <w:multiLevelType w:val="multilevel"/>
    <w:tmpl w:val="3EB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03160"/>
    <w:multiLevelType w:val="multilevel"/>
    <w:tmpl w:val="C89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77"/>
    <w:rsid w:val="001803CA"/>
    <w:rsid w:val="003E513A"/>
    <w:rsid w:val="006A24BA"/>
    <w:rsid w:val="00773763"/>
    <w:rsid w:val="00803B77"/>
    <w:rsid w:val="00E153D8"/>
    <w:rsid w:val="00E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B834-5DBF-444A-9ECB-510AA0A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803B77"/>
    <w:rPr>
      <w:i/>
      <w:iCs/>
    </w:rPr>
  </w:style>
  <w:style w:type="character" w:styleId="Forte">
    <w:name w:val="Strong"/>
    <w:basedOn w:val="Tipodeletrapredefinidodopargrafo"/>
    <w:uiPriority w:val="22"/>
    <w:qFormat/>
    <w:rsid w:val="00803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Chaile</dc:creator>
  <cp:keywords/>
  <dc:description/>
  <cp:lastModifiedBy>Isac Chaile</cp:lastModifiedBy>
  <cp:revision>1</cp:revision>
  <dcterms:created xsi:type="dcterms:W3CDTF">2024-01-31T07:31:00Z</dcterms:created>
  <dcterms:modified xsi:type="dcterms:W3CDTF">2024-01-31T07:31:00Z</dcterms:modified>
</cp:coreProperties>
</file>