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40A1D7">
      <w:pPr>
        <w:rPr>
          <w:rFonts w:hint="default"/>
          <w:b/>
          <w:bCs/>
          <w:sz w:val="24"/>
          <w:szCs w:val="24"/>
          <w:u w:val="single"/>
          <w:lang w:val="en-GB"/>
        </w:rPr>
      </w:pPr>
      <w:r>
        <w:rPr>
          <w:rFonts w:hint="default"/>
          <w:b/>
          <w:bCs/>
          <w:sz w:val="24"/>
          <w:szCs w:val="24"/>
          <w:u w:val="single"/>
          <w:lang w:val="en-GB"/>
        </w:rPr>
        <w:t>Name : Abdul Mannan</w:t>
      </w:r>
    </w:p>
    <w:p w14:paraId="7BE5DD68">
      <w:pPr>
        <w:rPr>
          <w:rFonts w:hint="default"/>
          <w:b/>
          <w:bCs/>
          <w:sz w:val="24"/>
          <w:szCs w:val="24"/>
          <w:u w:val="single"/>
          <w:lang w:val="en-GB"/>
        </w:rPr>
      </w:pPr>
      <w:r>
        <w:rPr>
          <w:rFonts w:hint="default"/>
          <w:b/>
          <w:bCs/>
          <w:sz w:val="24"/>
          <w:szCs w:val="24"/>
          <w:u w:val="single"/>
          <w:lang w:val="en-GB"/>
        </w:rPr>
        <w:t>I’d : f2024065243</w:t>
      </w:r>
    </w:p>
    <w:p w14:paraId="4095BF73">
      <w:pPr>
        <w:rPr>
          <w:rFonts w:hint="default"/>
          <w:b/>
          <w:bCs/>
          <w:sz w:val="24"/>
          <w:szCs w:val="24"/>
          <w:u w:val="single"/>
          <w:lang w:val="en-GB"/>
        </w:rPr>
      </w:pPr>
      <w:r>
        <w:rPr>
          <w:rFonts w:hint="default"/>
          <w:b/>
          <w:bCs/>
          <w:sz w:val="24"/>
          <w:szCs w:val="24"/>
          <w:u w:val="single"/>
          <w:lang w:val="en-GB"/>
        </w:rPr>
        <w:t xml:space="preserve">software engineering </w:t>
      </w:r>
    </w:p>
    <w:p w14:paraId="0EC6EC71">
      <w:pPr>
        <w:jc w:val="center"/>
        <w:rPr>
          <w:rFonts w:hint="default"/>
          <w:b/>
          <w:bCs/>
          <w:sz w:val="24"/>
          <w:szCs w:val="24"/>
          <w:u w:val="single"/>
          <w:lang w:val="en-GB"/>
        </w:rPr>
      </w:pPr>
      <w:r>
        <w:rPr>
          <w:rFonts w:hint="default"/>
          <w:b/>
          <w:bCs/>
          <w:sz w:val="28"/>
          <w:szCs w:val="28"/>
          <w:u w:val="single"/>
          <w:lang w:val="en-GB"/>
        </w:rPr>
        <w:t>Rento tech</w:t>
      </w:r>
    </w:p>
    <w:p w14:paraId="49B92F4D">
      <w:pPr>
        <w:rPr>
          <w:rFonts w:hint="eastAsia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u w:val="single"/>
          <w:lang w:val="en-GB"/>
        </w:rPr>
        <w:t>Scope :</w:t>
      </w:r>
    </w:p>
    <w:p w14:paraId="59F7B751">
      <w:pPr>
        <w:rPr>
          <w:rFonts w:hint="eastAsia"/>
        </w:rPr>
      </w:pPr>
    </w:p>
    <w:p w14:paraId="6681CED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The system will manage car rentals, including vehicle inventory, customer records, bookings, payments, and returns.</w:t>
      </w:r>
    </w:p>
    <w:p w14:paraId="1F7E6EF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It will streamline workflows by automating reservations, tracking availability, and generating reports for efficient fleet and rental operations.</w:t>
      </w:r>
    </w:p>
    <w:p w14:paraId="37EDF983">
      <w:pPr>
        <w:rPr>
          <w:rFonts w:hint="eastAsia"/>
          <w:sz w:val="24"/>
          <w:szCs w:val="24"/>
        </w:rPr>
      </w:pPr>
    </w:p>
    <w:p w14:paraId="06A78290">
      <w:pPr>
        <w:rPr>
          <w:rFonts w:hint="eastAsia"/>
          <w:sz w:val="24"/>
          <w:szCs w:val="24"/>
        </w:rPr>
      </w:pPr>
    </w:p>
    <w:p w14:paraId="2C596832">
      <w:pPr>
        <w:rPr>
          <w:rFonts w:hint="eastAsia"/>
          <w:sz w:val="24"/>
          <w:szCs w:val="24"/>
        </w:rPr>
      </w:pPr>
      <w:r>
        <w:rPr>
          <w:rFonts w:hint="eastAsia"/>
          <w:b/>
          <w:bCs/>
          <w:sz w:val="24"/>
          <w:szCs w:val="24"/>
          <w:u w:val="single"/>
        </w:rPr>
        <w:t>Actors &amp; Components</w:t>
      </w:r>
    </w:p>
    <w:p w14:paraId="5EE6D8FF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Customer</w:t>
      </w:r>
    </w:p>
    <w:p w14:paraId="116F16B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RENTO TECH System</w:t>
      </w:r>
    </w:p>
    <w:p w14:paraId="3A7F45E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Vehicle Inventory</w:t>
      </w:r>
    </w:p>
    <w:p w14:paraId="158C131B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Payment System</w:t>
      </w:r>
    </w:p>
    <w:p w14:paraId="3656480C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•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Admin/Staff</w:t>
      </w:r>
    </w:p>
    <w:p w14:paraId="2DFBF13C">
      <w:pPr>
        <w:rPr>
          <w:rFonts w:hint="eastAsia"/>
          <w:sz w:val="24"/>
          <w:szCs w:val="24"/>
        </w:rPr>
      </w:pPr>
    </w:p>
    <w:p w14:paraId="468206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Scenario: Car Rental Process</w:t>
      </w:r>
    </w:p>
    <w:p w14:paraId="07AC1AA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Customer requests available cars for selected dates.</w:t>
      </w:r>
    </w:p>
    <w:p w14:paraId="117DFBB0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RENTO TECH System checks availability with Vehicle Inventory.</w:t>
      </w:r>
    </w:p>
    <w:p w14:paraId="7C81A75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Vehicle Inventory returns available car list.</w:t>
      </w:r>
    </w:p>
    <w:p w14:paraId="4432F12A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4.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RENTO TECH System shows available cars to Customer.</w:t>
      </w:r>
    </w:p>
    <w:p w14:paraId="4A1E3FD8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5.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Customer selects a car and submits booking request.</w:t>
      </w:r>
    </w:p>
    <w:p w14:paraId="4E37386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6.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RENTO TECH System creates a booking record.</w:t>
      </w:r>
    </w:p>
    <w:p w14:paraId="22D7C99D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7.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Customer makes payment.</w:t>
      </w:r>
    </w:p>
    <w:p w14:paraId="2EE30B2E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8.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RENTO TECH System sends payment request to Payment System.</w:t>
      </w:r>
    </w:p>
    <w:p w14:paraId="246E6A64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9.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Payment System confirms payment success.</w:t>
      </w:r>
    </w:p>
    <w:p w14:paraId="6E5DE69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10.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RENTO TECH System confirms booking to Customer.</w:t>
      </w:r>
    </w:p>
    <w:p w14:paraId="3B28FE12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11.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Admin/Staff updates vehicle status to “Rented”.</w:t>
      </w:r>
    </w:p>
    <w:p w14:paraId="7FBC3C29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12.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On return, Admin/Staff updates return details.</w:t>
      </w:r>
    </w:p>
    <w:p w14:paraId="7FA1C9F1">
      <w:pPr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13.</w:t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>RENTO TECH System updates vehicle availability and generates reports.</w:t>
      </w:r>
    </w:p>
    <w:p w14:paraId="5A619228">
      <w:pPr>
        <w:rPr>
          <w:rFonts w:hint="default"/>
          <w:lang w:val="en-GB"/>
        </w:rPr>
      </w:pPr>
      <w:r>
        <w:rPr>
          <w:rFonts w:hint="default"/>
          <w:sz w:val="24"/>
          <w:szCs w:val="24"/>
          <w:lang w:val="en-GB"/>
        </w:rPr>
        <w:t xml:space="preserve"> </w:t>
      </w:r>
    </w:p>
    <w:p w14:paraId="54D23BE0">
      <w:pPr>
        <w:rPr>
          <w:rFonts w:hint="default"/>
          <w:lang w:val="en-GB"/>
        </w:rPr>
      </w:pPr>
    </w:p>
    <w:p w14:paraId="08246C26">
      <w:pPr>
        <w:rPr>
          <w:rFonts w:hint="default"/>
          <w:lang w:val="en-GB"/>
        </w:rPr>
      </w:pPr>
    </w:p>
    <w:p w14:paraId="039D8407">
      <w:pPr>
        <w:rPr>
          <w:rFonts w:hint="default"/>
          <w:lang w:val="en-GB"/>
        </w:rPr>
      </w:pPr>
    </w:p>
    <w:p w14:paraId="75A40C54">
      <w:pPr>
        <w:rPr>
          <w:rFonts w:hint="default"/>
          <w:lang w:val="en-GB"/>
        </w:rPr>
      </w:pPr>
    </w:p>
    <w:p w14:paraId="20B3164C">
      <w:pPr>
        <w:rPr>
          <w:rFonts w:hint="default"/>
          <w:lang w:val="en-GB"/>
        </w:rPr>
      </w:pPr>
    </w:p>
    <w:p w14:paraId="4801546A">
      <w:pPr>
        <w:rPr>
          <w:rFonts w:hint="default"/>
          <w:lang w:val="en-GB"/>
        </w:rPr>
      </w:pPr>
    </w:p>
    <w:p w14:paraId="52E64903">
      <w:pPr>
        <w:rPr>
          <w:rFonts w:hint="default"/>
          <w:lang w:val="en-GB"/>
        </w:rPr>
      </w:pPr>
      <w:r>
        <w:rPr>
          <w:rFonts w:hint="eastAsia"/>
          <w:b/>
          <w:bCs/>
          <w:sz w:val="24"/>
          <w:szCs w:val="24"/>
          <w:u w:val="single"/>
        </w:rPr>
        <w:t>2. Box Sequence Diagram</w:t>
      </w:r>
      <w:r>
        <w:rPr>
          <w:rFonts w:hint="default"/>
          <w:b/>
          <w:bCs/>
          <w:sz w:val="24"/>
          <w:szCs w:val="24"/>
          <w:u w:val="single"/>
          <w:lang w:val="en-GB"/>
        </w:rPr>
        <w:t>:</w:t>
      </w:r>
    </w:p>
    <w:p w14:paraId="303FA531">
      <w:pPr>
        <w:rPr>
          <w:rFonts w:hint="default"/>
          <w:lang w:val="en-GB"/>
        </w:rPr>
      </w:pPr>
    </w:p>
    <w:p w14:paraId="3B1E1841">
      <w:pPr>
        <w:rPr>
          <w:rFonts w:hint="eastAsia"/>
          <w:lang w:val="en-GB"/>
        </w:rPr>
      </w:pPr>
    </w:p>
    <w:p w14:paraId="2C596832">
      <w:pPr>
        <w:rPr>
          <w:rFonts w:hint="eastAsia"/>
        </w:rPr>
      </w:pPr>
      <w:r>
        <w:rPr>
          <w:rFonts w:hint="eastAsia"/>
        </w:rPr>
        <w:t>Customer        RENTO TECH        Vehicle Inventory        Payment System        Admin</w:t>
      </w:r>
    </w:p>
    <w:p w14:paraId="03D63D79">
      <w:pPr>
        <w:rPr>
          <w:rFonts w:hint="eastAsia"/>
        </w:rPr>
      </w:pPr>
      <w:r>
        <w:rPr>
          <w:rFonts w:hint="eastAsia"/>
        </w:rPr>
        <w:t xml:space="preserve">   |                  |                    |                     |                 |</w:t>
      </w:r>
    </w:p>
    <w:p w14:paraId="6D5C64C1">
      <w:pPr>
        <w:rPr>
          <w:rFonts w:hint="eastAsia"/>
        </w:rPr>
      </w:pPr>
      <w:r>
        <w:rPr>
          <w:rFonts w:hint="eastAsia"/>
        </w:rPr>
        <w:t xml:space="preserve">   |--Search Cars----&gt;|                    |                     |                 |</w:t>
      </w:r>
    </w:p>
    <w:p w14:paraId="4EFB6F1C">
      <w:pPr>
        <w:rPr>
          <w:rFonts w:hint="eastAsia"/>
        </w:rPr>
      </w:pPr>
      <w:r>
        <w:rPr>
          <w:rFonts w:hint="eastAsia"/>
        </w:rPr>
        <w:t xml:space="preserve">   |                  |--Check Availability--------------------&gt;|                 |</w:t>
      </w:r>
    </w:p>
    <w:p w14:paraId="3A639F8F">
      <w:pPr>
        <w:rPr>
          <w:rFonts w:hint="eastAsia"/>
        </w:rPr>
      </w:pPr>
      <w:r>
        <w:rPr>
          <w:rFonts w:hint="eastAsia"/>
        </w:rPr>
        <w:t xml:space="preserve">   |                  |&lt;--Available Cars------------------------|                 |</w:t>
      </w:r>
    </w:p>
    <w:p w14:paraId="12C675EF">
      <w:pPr>
        <w:rPr>
          <w:rFonts w:hint="eastAsia"/>
        </w:rPr>
      </w:pPr>
      <w:r>
        <w:rPr>
          <w:rFonts w:hint="eastAsia"/>
        </w:rPr>
        <w:t xml:space="preserve">   |&lt;--Show Cars-----|                    |                     |                 |</w:t>
      </w:r>
    </w:p>
    <w:p w14:paraId="73DAB415">
      <w:pPr>
        <w:rPr>
          <w:rFonts w:hint="eastAsia"/>
        </w:rPr>
      </w:pPr>
      <w:r>
        <w:rPr>
          <w:rFonts w:hint="eastAsia"/>
        </w:rPr>
        <w:t xml:space="preserve">   |--Book Car------&gt;|                    |                     |                 |</w:t>
      </w:r>
    </w:p>
    <w:p w14:paraId="5CAB6FCD">
      <w:pPr>
        <w:rPr>
          <w:rFonts w:hint="eastAsia"/>
        </w:rPr>
      </w:pPr>
      <w:r>
        <w:rPr>
          <w:rFonts w:hint="eastAsia"/>
        </w:rPr>
        <w:t xml:space="preserve">   |                  |--Create Booking--&gt;|                     |                 |</w:t>
      </w:r>
    </w:p>
    <w:p w14:paraId="3688F241">
      <w:pPr>
        <w:rPr>
          <w:rFonts w:hint="eastAsia"/>
        </w:rPr>
      </w:pPr>
      <w:r>
        <w:rPr>
          <w:rFonts w:hint="eastAsia"/>
        </w:rPr>
        <w:t xml:space="preserve">   |--Make Payment--&gt;|                    |--Process Payment--&gt;|                 |</w:t>
      </w:r>
    </w:p>
    <w:p w14:paraId="473F6E61">
      <w:pPr>
        <w:rPr>
          <w:rFonts w:hint="eastAsia"/>
        </w:rPr>
      </w:pPr>
      <w:r>
        <w:rPr>
          <w:rFonts w:hint="eastAsia"/>
        </w:rPr>
        <w:t xml:space="preserve">   |                  |&lt;--Payment OK----------------------------|                 |</w:t>
      </w:r>
    </w:p>
    <w:p w14:paraId="10C23117">
      <w:pPr>
        <w:rPr>
          <w:rFonts w:hint="eastAsia"/>
        </w:rPr>
      </w:pPr>
      <w:r>
        <w:rPr>
          <w:rFonts w:hint="eastAsia"/>
        </w:rPr>
        <w:t xml:space="preserve">   |&lt;--Booking Confirmed|                 |                     |                 |</w:t>
      </w:r>
    </w:p>
    <w:p w14:paraId="5DA048CB">
      <w:pPr>
        <w:rPr>
          <w:rFonts w:hint="eastAsia"/>
        </w:rPr>
      </w:pPr>
      <w:r>
        <w:rPr>
          <w:rFonts w:hint="eastAsia"/>
        </w:rPr>
        <w:t xml:space="preserve">   |                  |                    |                     |--Update Status-&gt;|</w:t>
      </w:r>
    </w:p>
    <w:p w14:paraId="0CE0D406">
      <w:pPr>
        <w:rPr>
          <w:rFonts w:hint="eastAsia"/>
        </w:rPr>
      </w:pPr>
      <w:r>
        <w:rPr>
          <w:rFonts w:hint="eastAsia"/>
        </w:rPr>
        <w:t xml:space="preserve">   |                  |                    |                     |&lt;--Car Returned--|</w:t>
      </w:r>
    </w:p>
    <w:p w14:paraId="2410DAA0">
      <w:pPr>
        <w:rPr>
          <w:rFonts w:hint="eastAsia"/>
        </w:rPr>
      </w:pPr>
      <w:r>
        <w:rPr>
          <w:rFonts w:hint="eastAsia"/>
        </w:rPr>
        <w:t xml:space="preserve">   |                  |--Update Inventory&gt;|                     |                 |</w:t>
      </w:r>
    </w:p>
    <w:p w14:paraId="2C596832">
      <w:pPr/>
      <w:r>
        <w:rPr>
          <w:rFonts w:hint="eastAsia"/>
        </w:rPr>
        <w:t xml:space="preserve">   |                  |--Generate Reports&gt;|                     |                 |</w:t>
      </w:r>
    </w:p>
    <w:p w14:paraId="6D57C744">
      <w:pPr>
        <w:rPr>
          <w:rFonts w:hint="eastAsia"/>
        </w:rPr>
      </w:pPr>
    </w:p>
    <w:p w14:paraId="74496666">
      <w:pPr>
        <w:rPr>
          <w:rFonts w:hint="eastAsia"/>
        </w:rPr>
      </w:pPr>
    </w:p>
    <w:p w14:paraId="6D57C744">
      <w:pPr/>
    </w:p>
    <w:p w14:paraId="37A4B5BF">
      <w:pPr>
        <w:rPr>
          <w:rFonts w:hint="eastAsia"/>
        </w:rPr>
      </w:pPr>
      <w:bookmarkStart w:id="0" w:name="_GoBack"/>
      <w:bookmarkEnd w:id="0"/>
    </w:p>
    <w:p w14:paraId="63852100">
      <w:pPr>
        <w:rPr>
          <w:rFonts w:hint="eastAsia"/>
        </w:rPr>
      </w:pPr>
      <w:r>
        <w:rPr>
          <w:rFonts w:hint="eastAsia"/>
          <w:b/>
          <w:bCs/>
          <w:sz w:val="24"/>
          <w:szCs w:val="24"/>
          <w:u w:val="single"/>
        </w:rPr>
        <w:t>RENTO TECH – Sequence Diagram (Table Format</w:t>
      </w:r>
      <w:r>
        <w:rPr>
          <w:rFonts w:hint="default"/>
          <w:b/>
          <w:bCs/>
          <w:sz w:val="24"/>
          <w:szCs w:val="24"/>
          <w:u w:val="single"/>
          <w:lang w:val="en-GB"/>
        </w:rPr>
        <w:t>)</w:t>
      </w:r>
    </w:p>
    <w:p w14:paraId="394E40B8">
      <w:pPr>
        <w:rPr>
          <w:rFonts w:hint="eastAsia"/>
        </w:rPr>
      </w:pPr>
    </w:p>
    <w:p w14:paraId="67D3677F">
      <w:pPr>
        <w:rPr>
          <w:rFonts w:hint="eastAsia"/>
          <w:lang w:val="en-GB"/>
        </w:rPr>
      </w:pPr>
    </w:p>
    <w:p w14:paraId="573F2FCD">
      <w:pPr>
        <w:rPr>
          <w:rFonts w:hint="eastAsia"/>
        </w:rPr>
      </w:pPr>
      <w:r>
        <w:rPr>
          <w:rFonts w:hint="eastAsia"/>
        </w:rPr>
        <w:t>Step</w:t>
      </w:r>
      <w:r>
        <w:rPr>
          <w:rFonts w:hint="eastAsia"/>
        </w:rPr>
        <w:tab/>
      </w:r>
      <w:r>
        <w:rPr>
          <w:rFonts w:hint="eastAsia"/>
        </w:rPr>
        <w:t>Customer</w:t>
      </w:r>
      <w:r>
        <w:rPr>
          <w:rFonts w:hint="eastAsia"/>
        </w:rPr>
        <w:tab/>
      </w:r>
      <w:r>
        <w:rPr>
          <w:rFonts w:hint="eastAsia"/>
        </w:rPr>
        <w:t>RENTO TECH System</w:t>
      </w:r>
      <w:r>
        <w:rPr>
          <w:rFonts w:hint="eastAsia"/>
        </w:rPr>
        <w:tab/>
      </w:r>
      <w:r>
        <w:rPr>
          <w:rFonts w:hint="eastAsia"/>
        </w:rPr>
        <w:t>Vehicle Inventory</w:t>
      </w:r>
      <w:r>
        <w:rPr>
          <w:rFonts w:hint="eastAsia"/>
        </w:rPr>
        <w:tab/>
      </w:r>
      <w:r>
        <w:rPr>
          <w:rFonts w:hint="eastAsia"/>
        </w:rPr>
        <w:t>Payment System</w:t>
      </w:r>
      <w:r>
        <w:rPr>
          <w:rFonts w:hint="eastAsia"/>
        </w:rPr>
        <w:tab/>
      </w:r>
      <w:r>
        <w:rPr>
          <w:rFonts w:hint="eastAsia"/>
        </w:rPr>
        <w:t>Admin</w:t>
      </w:r>
    </w:p>
    <w:p w14:paraId="717141A1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ab/>
      </w:r>
      <w:r>
        <w:rPr>
          <w:rFonts w:hint="eastAsia"/>
        </w:rPr>
        <w:t>Request cars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0843C61E">
      <w:pPr>
        <w:rPr>
          <w:rFonts w:hint="eastAsia"/>
        </w:rPr>
      </w:pPr>
      <w:r>
        <w:rPr>
          <w:rFonts w:hint="eastAsia"/>
        </w:rPr>
        <w:t>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Check availability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6690B566">
      <w:pPr>
        <w:rPr>
          <w:rFonts w:hint="eastAsia"/>
        </w:rPr>
      </w:pPr>
      <w:r>
        <w:rPr>
          <w:rFonts w:hint="eastAsia"/>
        </w:rPr>
        <w:t>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Send available cars</w:t>
      </w:r>
      <w:r>
        <w:rPr>
          <w:rFonts w:hint="eastAsia"/>
        </w:rPr>
        <w:tab/>
      </w:r>
      <w:r>
        <w:rPr>
          <w:rFonts w:hint="eastAsia"/>
        </w:rPr>
        <w:tab/>
      </w:r>
    </w:p>
    <w:p w14:paraId="3F94186E">
      <w:pPr>
        <w:rPr>
          <w:rFonts w:hint="eastAsia"/>
        </w:rPr>
      </w:pPr>
      <w:r>
        <w:rPr>
          <w:rFonts w:hint="eastAsia"/>
        </w:rPr>
        <w:t>4</w:t>
      </w:r>
      <w:r>
        <w:rPr>
          <w:rFonts w:hint="eastAsia"/>
        </w:rPr>
        <w:tab/>
      </w:r>
      <w:r>
        <w:rPr>
          <w:rFonts w:hint="eastAsia"/>
        </w:rPr>
        <w:t>View cars</w:t>
      </w:r>
      <w:r>
        <w:rPr>
          <w:rFonts w:hint="eastAsia"/>
        </w:rPr>
        <w:tab/>
      </w:r>
      <w:r>
        <w:rPr>
          <w:rFonts w:hint="eastAsia"/>
        </w:rPr>
        <w:t>Display cars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5355A099">
      <w:pPr>
        <w:rPr>
          <w:rFonts w:hint="eastAsia"/>
        </w:rPr>
      </w:pPr>
      <w:r>
        <w:rPr>
          <w:rFonts w:hint="eastAsia"/>
        </w:rPr>
        <w:t>5</w:t>
      </w:r>
      <w:r>
        <w:rPr>
          <w:rFonts w:hint="eastAsia"/>
        </w:rPr>
        <w:tab/>
      </w:r>
      <w:r>
        <w:rPr>
          <w:rFonts w:hint="eastAsia"/>
        </w:rPr>
        <w:t>Select &amp; book car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5509447">
      <w:pPr>
        <w:rPr>
          <w:rFonts w:hint="eastAsia"/>
        </w:rPr>
      </w:pPr>
      <w:r>
        <w:rPr>
          <w:rFonts w:hint="eastAsia"/>
        </w:rPr>
        <w:t>6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Create booking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3EA61FE4">
      <w:pPr>
        <w:rPr>
          <w:rFonts w:hint="eastAsia"/>
        </w:rPr>
      </w:pPr>
      <w:r>
        <w:rPr>
          <w:rFonts w:hint="eastAsia"/>
        </w:rPr>
        <w:t>7</w:t>
      </w:r>
      <w:r>
        <w:rPr>
          <w:rFonts w:hint="eastAsia"/>
        </w:rPr>
        <w:tab/>
      </w:r>
      <w:r>
        <w:rPr>
          <w:rFonts w:hint="eastAsia"/>
        </w:rPr>
        <w:t>Make payment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60AC30CE">
      <w:pPr>
        <w:rPr>
          <w:rFonts w:hint="eastAsia"/>
        </w:rPr>
      </w:pPr>
      <w:r>
        <w:rPr>
          <w:rFonts w:hint="eastAsia"/>
        </w:rPr>
        <w:t>8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Send payment request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Process payment</w:t>
      </w:r>
      <w:r>
        <w:rPr>
          <w:rFonts w:hint="eastAsia"/>
        </w:rPr>
        <w:tab/>
      </w:r>
    </w:p>
    <w:p w14:paraId="19C01CBA">
      <w:pPr>
        <w:rPr>
          <w:rFonts w:hint="eastAsia"/>
        </w:rPr>
      </w:pPr>
      <w:r>
        <w:rPr>
          <w:rFonts w:hint="eastAsia"/>
        </w:rPr>
        <w:t>9</w:t>
      </w:r>
      <w:r>
        <w:rPr>
          <w:rFonts w:hint="eastAsia"/>
        </w:rPr>
        <w:tab/>
      </w:r>
      <w:r>
        <w:rPr>
          <w:rFonts w:hint="eastAsia"/>
        </w:rPr>
        <w:t>Receive confirmation</w:t>
      </w:r>
      <w:r>
        <w:rPr>
          <w:rFonts w:hint="eastAsia"/>
        </w:rPr>
        <w:tab/>
      </w:r>
      <w:r>
        <w:rPr>
          <w:rFonts w:hint="eastAsia"/>
        </w:rPr>
        <w:t>Confirm booking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Payment success</w:t>
      </w:r>
      <w:r>
        <w:rPr>
          <w:rFonts w:hint="eastAsia"/>
        </w:rPr>
        <w:tab/>
      </w:r>
    </w:p>
    <w:p w14:paraId="0E8B9272">
      <w:pPr>
        <w:rPr>
          <w:rFonts w:hint="eastAsia"/>
        </w:rPr>
      </w:pPr>
      <w:r>
        <w:rPr>
          <w:rFonts w:hint="eastAsia"/>
        </w:rPr>
        <w:t>10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Update car status</w:t>
      </w:r>
    </w:p>
    <w:p w14:paraId="6A3D1A06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ab/>
      </w:r>
      <w:r>
        <w:rPr>
          <w:rFonts w:hint="eastAsia"/>
        </w:rPr>
        <w:t>Return car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</w:p>
    <w:p w14:paraId="6E31E2B2">
      <w:pPr>
        <w:rPr>
          <w:rFonts w:hint="eastAsia"/>
        </w:rPr>
      </w:pPr>
      <w:r>
        <w:rPr>
          <w:rFonts w:hint="eastAsia"/>
        </w:rPr>
        <w:t>12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Update return details</w:t>
      </w:r>
    </w:p>
    <w:p w14:paraId="597E1816">
      <w:pPr>
        <w:rPr>
          <w:rFonts w:hint="eastAsia"/>
        </w:rPr>
      </w:pPr>
      <w:r>
        <w:rPr>
          <w:rFonts w:hint="eastAsia"/>
        </w:rPr>
        <w:t>13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Update inventory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>Generate report</w:t>
      </w:r>
    </w:p>
    <w:p w14:paraId="2D299C22">
      <w:pPr>
        <w:rPr>
          <w:rFonts w:hint="eastAsia"/>
        </w:rPr>
      </w:pPr>
    </w:p>
    <w:p w14:paraId="0FA8E714">
      <w:pPr>
        <w:rPr>
          <w:rFonts w:hint="eastAsia"/>
        </w:rPr>
      </w:pPr>
    </w:p>
    <w:p w14:paraId="33F47CC0">
      <w:pPr>
        <w:rPr>
          <w:lang w:val="en-GB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altName w:val="Wingdings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rial">
    <w:altName w:val="Arial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黑体">
    <w:altName w:val="SimHei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Courier New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Cambria">
    <w:panose1 w:val="02040503050406030204"/>
    <w:charset w:val="00"/>
    <w:family w:val="roman"/>
    <w:pitch w:val="default"/>
    <w:sig w:usb0="00000000" w:usb1="00000000" w:usb2="00000000" w:usb3="00000000" w:csb0="0000019F" w:csb1="00000000"/>
  </w:font>
  <w:font w:name="Calibri"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Apple Color Emoji"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Office_0.0.0.0_F1E327BC-269C-435d-A152-05C5408002CA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2026-01-05T21:17:07Z</dcterms:created>
  <dc:creator>iPad</dc:creator>
  <cp:lastModifiedBy>iPad</cp:lastModifiedBy>
  <dcterms:modified xsi:type="dcterms:W3CDTF">2026-01-05T21:30:21Z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3081-11.37.20</vt:lpwstr>
  </property>
  <property fmtid="{D5CDD505-2E9C-101B-9397-08002B2CF9AE}" pid="3" name="ICV">
    <vt:lpwstr>862CC37B3A2FF2BB03E45B699C6EF9F8_31</vt:lpwstr>
  </property>
</Properties>
</file>