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2E649F" w14:textId="77777777" w:rsidR="00945EE4" w:rsidRDefault="00945EE4">
      <w:pPr>
        <w:spacing w:line="10" w:lineRule="exact"/>
        <w:rPr>
          <w:sz w:val="24"/>
          <w:szCs w:val="24"/>
        </w:rPr>
      </w:pPr>
      <w:bookmarkStart w:id="0" w:name="page1"/>
      <w:bookmarkEnd w:id="0"/>
    </w:p>
    <w:p w14:paraId="38D6FED4" w14:textId="77777777" w:rsidR="00945EE4" w:rsidRDefault="00000000">
      <w:pPr>
        <w:spacing w:line="234" w:lineRule="auto"/>
        <w:ind w:left="720" w:right="720"/>
        <w:rPr>
          <w:sz w:val="20"/>
          <w:szCs w:val="20"/>
        </w:rPr>
      </w:pPr>
      <w:r>
        <w:rPr>
          <w:rFonts w:eastAsia="Times New Roman"/>
          <w:b/>
          <w:bCs/>
          <w:sz w:val="24"/>
          <w:szCs w:val="24"/>
        </w:rPr>
        <w:t>Abdul-Qadir Mohammed, EVALUATING THE IMPACT OF GENDER ON FACIAL EXPRESSION RECOGNITION</w:t>
      </w:r>
    </w:p>
    <w:p w14:paraId="2AFAE767" w14:textId="77777777" w:rsidR="00945EE4" w:rsidRDefault="00945EE4">
      <w:pPr>
        <w:spacing w:line="14" w:lineRule="exact"/>
        <w:rPr>
          <w:sz w:val="24"/>
          <w:szCs w:val="24"/>
        </w:rPr>
      </w:pPr>
    </w:p>
    <w:p w14:paraId="768C32D5" w14:textId="77777777" w:rsidR="00945EE4" w:rsidRDefault="00000000">
      <w:pPr>
        <w:spacing w:line="234" w:lineRule="auto"/>
        <w:ind w:left="720" w:right="680"/>
        <w:rPr>
          <w:sz w:val="20"/>
          <w:szCs w:val="20"/>
        </w:rPr>
      </w:pPr>
      <w:r>
        <w:rPr>
          <w:rFonts w:eastAsia="Times New Roman"/>
          <w:b/>
          <w:bCs/>
          <w:sz w:val="24"/>
          <w:szCs w:val="24"/>
        </w:rPr>
        <w:t>. (Under the direction of Dr. Mustafa Atay) Department of Computer Science, Winston-Salem State University, October 2024</w:t>
      </w:r>
    </w:p>
    <w:p w14:paraId="7B86FC1A" w14:textId="77777777" w:rsidR="00945EE4" w:rsidRDefault="00945EE4">
      <w:pPr>
        <w:spacing w:line="200" w:lineRule="exact"/>
        <w:rPr>
          <w:sz w:val="24"/>
          <w:szCs w:val="24"/>
        </w:rPr>
      </w:pPr>
    </w:p>
    <w:p w14:paraId="048272DA" w14:textId="77777777" w:rsidR="00945EE4" w:rsidRDefault="00945EE4">
      <w:pPr>
        <w:spacing w:line="263" w:lineRule="exact"/>
        <w:rPr>
          <w:sz w:val="24"/>
          <w:szCs w:val="24"/>
        </w:rPr>
      </w:pPr>
    </w:p>
    <w:p w14:paraId="1B7CBCFC" w14:textId="77777777" w:rsidR="00945EE4" w:rsidRDefault="00000000">
      <w:pPr>
        <w:ind w:right="-719"/>
        <w:jc w:val="center"/>
        <w:rPr>
          <w:sz w:val="20"/>
          <w:szCs w:val="20"/>
        </w:rPr>
      </w:pPr>
      <w:r>
        <w:rPr>
          <w:rFonts w:eastAsia="Times New Roman"/>
          <w:b/>
          <w:bCs/>
          <w:sz w:val="40"/>
          <w:szCs w:val="40"/>
        </w:rPr>
        <w:t>ABSTRACT</w:t>
      </w:r>
    </w:p>
    <w:p w14:paraId="1B6AD455" w14:textId="77777777" w:rsidR="00945EE4" w:rsidRDefault="00945EE4">
      <w:pPr>
        <w:spacing w:line="10" w:lineRule="exact"/>
        <w:rPr>
          <w:sz w:val="24"/>
          <w:szCs w:val="24"/>
        </w:rPr>
      </w:pPr>
    </w:p>
    <w:p w14:paraId="6C6090FA" w14:textId="77777777" w:rsidR="00945EE4" w:rsidRDefault="00000000">
      <w:pPr>
        <w:spacing w:line="478" w:lineRule="auto"/>
        <w:ind w:left="720" w:right="20"/>
        <w:rPr>
          <w:sz w:val="20"/>
          <w:szCs w:val="20"/>
        </w:rPr>
      </w:pPr>
      <w:r>
        <w:rPr>
          <w:rFonts w:eastAsia="Times New Roman"/>
          <w:sz w:val="24"/>
          <w:szCs w:val="24"/>
        </w:rPr>
        <w:t>Facial expression recognition (FER) has emerged as a pivotal technology with significant applications across various industries, including healthcare, technology, security, and media . The ability to automatically detect and categorize facial expressions and emotions has been greatly enhanced by advancements in machine learning and deep learning models. However, the presence of biased datasets and variations in facial image poses challenges in achieving consistent and accurate predictions. This research aims to evaluate the impact of gender on facial expression recognition using various deep learning models, with an objective of identifying the existence of gender bias, determining which algorithms are most effective in mitigating such biases, and understanding which facial expressions are more susceptible to gender bias.</w:t>
      </w:r>
    </w:p>
    <w:p w14:paraId="4FA6A754" w14:textId="77777777" w:rsidR="00945EE4" w:rsidRDefault="00945EE4">
      <w:pPr>
        <w:spacing w:line="185" w:lineRule="exact"/>
        <w:rPr>
          <w:sz w:val="24"/>
          <w:szCs w:val="24"/>
        </w:rPr>
      </w:pPr>
    </w:p>
    <w:p w14:paraId="476E198E" w14:textId="77777777" w:rsidR="00945EE4" w:rsidRDefault="00000000">
      <w:pPr>
        <w:spacing w:line="500" w:lineRule="auto"/>
        <w:ind w:left="720" w:right="80"/>
        <w:rPr>
          <w:sz w:val="20"/>
          <w:szCs w:val="20"/>
        </w:rPr>
      </w:pPr>
      <w:r>
        <w:rPr>
          <w:rFonts w:eastAsia="Times New Roman"/>
          <w:sz w:val="23"/>
          <w:szCs w:val="23"/>
        </w:rPr>
        <w:t>The study employs five deep learning algorithms which are Sequential, ResNet-50, DenseNet, MobileNetV2, and InceptionV3, selected for their benchmarking performance in facial expression recognition. These algorithms are trained and tested on male-only, female-only, and mixed datasets, with fine-tuned hyperparameters to optimize performance. The experimentation is conducted in three phases: training, testing, and performance assessment. During the training phase, each algorithm is trained using the specified datasets, while the testing phase involves evaluating the algorithms on separate validation sets to assess bias and accuracy. The final phase employs statistical measures such as accuracy, precision, recall, and F-1 score to assess performance, alongside bias metrics like accuracy difference, F1-score difference and disparate impact.</w:t>
      </w:r>
    </w:p>
    <w:p w14:paraId="65D746D5" w14:textId="77777777" w:rsidR="00945EE4" w:rsidRDefault="00945EE4">
      <w:pPr>
        <w:sectPr w:rsidR="00945EE4">
          <w:pgSz w:w="12240" w:h="15840"/>
          <w:pgMar w:top="1440" w:right="1440" w:bottom="611" w:left="1440" w:header="0" w:footer="0" w:gutter="0"/>
          <w:cols w:space="720" w:equalWidth="0">
            <w:col w:w="9360"/>
          </w:cols>
        </w:sectPr>
      </w:pPr>
    </w:p>
    <w:p w14:paraId="0EC548F3" w14:textId="77777777" w:rsidR="00945EE4" w:rsidRDefault="00945EE4">
      <w:pPr>
        <w:spacing w:line="10" w:lineRule="exact"/>
        <w:rPr>
          <w:sz w:val="20"/>
          <w:szCs w:val="20"/>
        </w:rPr>
      </w:pPr>
      <w:bookmarkStart w:id="1" w:name="page2"/>
      <w:bookmarkEnd w:id="1"/>
    </w:p>
    <w:p w14:paraId="418C5783" w14:textId="77777777" w:rsidR="00945EE4" w:rsidRDefault="00000000">
      <w:pPr>
        <w:spacing w:line="478" w:lineRule="auto"/>
        <w:ind w:left="720"/>
        <w:rPr>
          <w:sz w:val="20"/>
          <w:szCs w:val="20"/>
        </w:rPr>
      </w:pPr>
      <w:r>
        <w:rPr>
          <w:rFonts w:eastAsia="Times New Roman"/>
          <w:sz w:val="24"/>
          <w:szCs w:val="24"/>
        </w:rPr>
        <w:t>The research problem is centered around evaluating the impact of gender on facial expression recognition across various deep learning models. The study seeks to determine if gender bias exists, which algorithms mitigate gender bias the most, and which facial expressions are more susceptible to gender bias. The methodology involves extensive studying, training, and testing of multiple deep learning algorithms to make comparisons and evaluate the level of bias among various algorithms. By utilizing mixed, male-only, and female-only datasets, the research aims to provide insights into the demographic effects on facial emotion recognition and the impact of gender on fairness and recognition of expressions.</w:t>
      </w:r>
    </w:p>
    <w:p w14:paraId="40061023" w14:textId="77777777" w:rsidR="00945EE4" w:rsidRDefault="00945EE4">
      <w:pPr>
        <w:spacing w:line="180" w:lineRule="exact"/>
        <w:rPr>
          <w:sz w:val="20"/>
          <w:szCs w:val="20"/>
        </w:rPr>
      </w:pPr>
    </w:p>
    <w:p w14:paraId="43A5D67F" w14:textId="77777777" w:rsidR="00945EE4" w:rsidRDefault="00000000">
      <w:pPr>
        <w:spacing w:line="478" w:lineRule="auto"/>
        <w:ind w:left="720" w:right="20"/>
        <w:rPr>
          <w:sz w:val="20"/>
          <w:szCs w:val="20"/>
        </w:rPr>
      </w:pPr>
      <w:r>
        <w:rPr>
          <w:rFonts w:eastAsia="Times New Roman"/>
          <w:sz w:val="24"/>
          <w:szCs w:val="24"/>
        </w:rPr>
        <w:t>The significance of this research lies in its potential to address the challenges of gender bias in facial expression recognition and contribute to the development of fairer and more accurate FER systems. By exploring biases in facial expression analysis, the study aims to provide a comprehensive understanding of the demographic effects on facial emotion expression and the impact of gender on fairness and recognition of expressions. The findings of this research are expected to have implications for the design and implementation of facial expression recognition systems, particularly in terms of ensuring fairness and accuracy across different demographic groups.</w:t>
      </w:r>
    </w:p>
    <w:p w14:paraId="4C22A06D" w14:textId="77777777" w:rsidR="00945EE4" w:rsidRDefault="00945EE4">
      <w:pPr>
        <w:sectPr w:rsidR="00945EE4">
          <w:pgSz w:w="12240" w:h="15840"/>
          <w:pgMar w:top="1440" w:right="1440" w:bottom="1440" w:left="1440" w:header="0" w:footer="0" w:gutter="0"/>
          <w:cols w:space="720" w:equalWidth="0">
            <w:col w:w="9360"/>
          </w:cols>
        </w:sectPr>
      </w:pPr>
    </w:p>
    <w:p w14:paraId="67714AB7" w14:textId="77777777" w:rsidR="00945EE4" w:rsidRDefault="00945EE4">
      <w:pPr>
        <w:spacing w:line="15" w:lineRule="exact"/>
        <w:rPr>
          <w:sz w:val="20"/>
          <w:szCs w:val="20"/>
        </w:rPr>
      </w:pPr>
      <w:bookmarkStart w:id="2" w:name="page3"/>
      <w:bookmarkEnd w:id="2"/>
    </w:p>
    <w:p w14:paraId="004C3583" w14:textId="77777777" w:rsidR="00945EE4" w:rsidRDefault="00000000">
      <w:pPr>
        <w:spacing w:line="234" w:lineRule="auto"/>
        <w:ind w:left="960" w:right="260"/>
        <w:jc w:val="center"/>
        <w:rPr>
          <w:sz w:val="20"/>
          <w:szCs w:val="20"/>
        </w:rPr>
      </w:pPr>
      <w:r>
        <w:rPr>
          <w:rFonts w:eastAsia="Times New Roman"/>
          <w:b/>
          <w:bCs/>
          <w:sz w:val="32"/>
          <w:szCs w:val="32"/>
        </w:rPr>
        <w:t>EVALUATING THE IMPACT OF GENDER ON FACIAL EXPRESSION RECOGNITION</w:t>
      </w:r>
    </w:p>
    <w:p w14:paraId="06AD8CB4" w14:textId="77777777" w:rsidR="00945EE4" w:rsidRDefault="00945EE4">
      <w:pPr>
        <w:spacing w:line="200" w:lineRule="exact"/>
        <w:rPr>
          <w:sz w:val="20"/>
          <w:szCs w:val="20"/>
        </w:rPr>
      </w:pPr>
    </w:p>
    <w:p w14:paraId="4AFB8C04" w14:textId="77777777" w:rsidR="00945EE4" w:rsidRDefault="00945EE4">
      <w:pPr>
        <w:spacing w:line="200" w:lineRule="exact"/>
        <w:rPr>
          <w:sz w:val="20"/>
          <w:szCs w:val="20"/>
        </w:rPr>
      </w:pPr>
    </w:p>
    <w:p w14:paraId="2F374744" w14:textId="77777777" w:rsidR="00945EE4" w:rsidRDefault="00945EE4">
      <w:pPr>
        <w:spacing w:line="200" w:lineRule="exact"/>
        <w:rPr>
          <w:sz w:val="20"/>
          <w:szCs w:val="20"/>
        </w:rPr>
      </w:pPr>
    </w:p>
    <w:p w14:paraId="76B5D3BE" w14:textId="77777777" w:rsidR="00945EE4" w:rsidRDefault="00945EE4">
      <w:pPr>
        <w:spacing w:line="200" w:lineRule="exact"/>
        <w:rPr>
          <w:sz w:val="20"/>
          <w:szCs w:val="20"/>
        </w:rPr>
      </w:pPr>
    </w:p>
    <w:p w14:paraId="38890A46" w14:textId="77777777" w:rsidR="00945EE4" w:rsidRDefault="00945EE4">
      <w:pPr>
        <w:spacing w:line="200" w:lineRule="exact"/>
        <w:rPr>
          <w:sz w:val="20"/>
          <w:szCs w:val="20"/>
        </w:rPr>
      </w:pPr>
    </w:p>
    <w:p w14:paraId="7C5BE8C8" w14:textId="77777777" w:rsidR="00945EE4" w:rsidRDefault="00945EE4">
      <w:pPr>
        <w:spacing w:line="200" w:lineRule="exact"/>
        <w:rPr>
          <w:sz w:val="20"/>
          <w:szCs w:val="20"/>
        </w:rPr>
      </w:pPr>
    </w:p>
    <w:p w14:paraId="6CFE3A30" w14:textId="77777777" w:rsidR="00945EE4" w:rsidRDefault="00945EE4">
      <w:pPr>
        <w:spacing w:line="200" w:lineRule="exact"/>
        <w:rPr>
          <w:sz w:val="20"/>
          <w:szCs w:val="20"/>
        </w:rPr>
      </w:pPr>
    </w:p>
    <w:p w14:paraId="700B3540" w14:textId="77777777" w:rsidR="00945EE4" w:rsidRDefault="00945EE4">
      <w:pPr>
        <w:spacing w:line="200" w:lineRule="exact"/>
        <w:rPr>
          <w:sz w:val="20"/>
          <w:szCs w:val="20"/>
        </w:rPr>
      </w:pPr>
    </w:p>
    <w:p w14:paraId="7906D527" w14:textId="77777777" w:rsidR="00945EE4" w:rsidRDefault="00945EE4">
      <w:pPr>
        <w:spacing w:line="200" w:lineRule="exact"/>
        <w:rPr>
          <w:sz w:val="20"/>
          <w:szCs w:val="20"/>
        </w:rPr>
      </w:pPr>
    </w:p>
    <w:p w14:paraId="162C3195" w14:textId="77777777" w:rsidR="00945EE4" w:rsidRDefault="00945EE4">
      <w:pPr>
        <w:spacing w:line="200" w:lineRule="exact"/>
        <w:rPr>
          <w:sz w:val="20"/>
          <w:szCs w:val="20"/>
        </w:rPr>
      </w:pPr>
    </w:p>
    <w:p w14:paraId="3876D0B6" w14:textId="77777777" w:rsidR="00945EE4" w:rsidRDefault="00945EE4">
      <w:pPr>
        <w:spacing w:line="200" w:lineRule="exact"/>
        <w:rPr>
          <w:sz w:val="20"/>
          <w:szCs w:val="20"/>
        </w:rPr>
      </w:pPr>
    </w:p>
    <w:p w14:paraId="413196B5" w14:textId="77777777" w:rsidR="00945EE4" w:rsidRDefault="00945EE4">
      <w:pPr>
        <w:spacing w:line="200" w:lineRule="exact"/>
        <w:rPr>
          <w:sz w:val="20"/>
          <w:szCs w:val="20"/>
        </w:rPr>
      </w:pPr>
    </w:p>
    <w:p w14:paraId="266F6743" w14:textId="77777777" w:rsidR="00945EE4" w:rsidRDefault="00945EE4">
      <w:pPr>
        <w:spacing w:line="200" w:lineRule="exact"/>
        <w:rPr>
          <w:sz w:val="20"/>
          <w:szCs w:val="20"/>
        </w:rPr>
      </w:pPr>
    </w:p>
    <w:p w14:paraId="1AD93016" w14:textId="77777777" w:rsidR="00945EE4" w:rsidRDefault="00945EE4">
      <w:pPr>
        <w:spacing w:line="200" w:lineRule="exact"/>
        <w:rPr>
          <w:sz w:val="20"/>
          <w:szCs w:val="20"/>
        </w:rPr>
      </w:pPr>
    </w:p>
    <w:p w14:paraId="19167F0E" w14:textId="77777777" w:rsidR="00945EE4" w:rsidRDefault="00945EE4">
      <w:pPr>
        <w:spacing w:line="200" w:lineRule="exact"/>
        <w:rPr>
          <w:sz w:val="20"/>
          <w:szCs w:val="20"/>
        </w:rPr>
      </w:pPr>
    </w:p>
    <w:p w14:paraId="0F15055E" w14:textId="77777777" w:rsidR="00945EE4" w:rsidRDefault="00945EE4">
      <w:pPr>
        <w:spacing w:line="200" w:lineRule="exact"/>
        <w:rPr>
          <w:sz w:val="20"/>
          <w:szCs w:val="20"/>
        </w:rPr>
      </w:pPr>
    </w:p>
    <w:p w14:paraId="347BB35A" w14:textId="77777777" w:rsidR="00945EE4" w:rsidRDefault="00945EE4">
      <w:pPr>
        <w:spacing w:line="200" w:lineRule="exact"/>
        <w:rPr>
          <w:sz w:val="20"/>
          <w:szCs w:val="20"/>
        </w:rPr>
      </w:pPr>
    </w:p>
    <w:p w14:paraId="089C531F" w14:textId="77777777" w:rsidR="00945EE4" w:rsidRDefault="00945EE4">
      <w:pPr>
        <w:spacing w:line="221" w:lineRule="exact"/>
        <w:rPr>
          <w:sz w:val="20"/>
          <w:szCs w:val="20"/>
        </w:rPr>
      </w:pPr>
    </w:p>
    <w:p w14:paraId="702D946A" w14:textId="77777777" w:rsidR="00945EE4" w:rsidRDefault="00000000">
      <w:pPr>
        <w:spacing w:line="364" w:lineRule="auto"/>
        <w:ind w:left="2420" w:right="600"/>
        <w:jc w:val="center"/>
        <w:rPr>
          <w:sz w:val="20"/>
          <w:szCs w:val="20"/>
        </w:rPr>
      </w:pPr>
      <w:r>
        <w:rPr>
          <w:rFonts w:eastAsia="Times New Roman"/>
          <w:b/>
          <w:bCs/>
          <w:sz w:val="28"/>
          <w:szCs w:val="28"/>
        </w:rPr>
        <w:t>A thesis presented to the graduate faculty of the Department of Computer Science Winston-Salem State University In partial fulfillment of the requirements for the degree of MASTERS OF SCIENCE</w:t>
      </w:r>
    </w:p>
    <w:p w14:paraId="1FA3A3A4" w14:textId="77777777" w:rsidR="00945EE4" w:rsidRDefault="00945EE4">
      <w:pPr>
        <w:sectPr w:rsidR="00945EE4">
          <w:pgSz w:w="12240" w:h="15840"/>
          <w:pgMar w:top="1440" w:right="1440" w:bottom="1440" w:left="1440" w:header="0" w:footer="0" w:gutter="0"/>
          <w:cols w:space="720" w:equalWidth="0">
            <w:col w:w="9360"/>
          </w:cols>
        </w:sectPr>
      </w:pPr>
    </w:p>
    <w:p w14:paraId="63C98B3D" w14:textId="77777777" w:rsidR="00945EE4" w:rsidRDefault="00945EE4">
      <w:pPr>
        <w:spacing w:line="200" w:lineRule="exact"/>
        <w:rPr>
          <w:sz w:val="20"/>
          <w:szCs w:val="20"/>
        </w:rPr>
      </w:pPr>
    </w:p>
    <w:p w14:paraId="45EF99FF" w14:textId="77777777" w:rsidR="00945EE4" w:rsidRDefault="00945EE4">
      <w:pPr>
        <w:spacing w:line="200" w:lineRule="exact"/>
        <w:rPr>
          <w:sz w:val="20"/>
          <w:szCs w:val="20"/>
        </w:rPr>
      </w:pPr>
    </w:p>
    <w:p w14:paraId="13F3A8A0" w14:textId="77777777" w:rsidR="00945EE4" w:rsidRDefault="00945EE4">
      <w:pPr>
        <w:spacing w:line="200" w:lineRule="exact"/>
        <w:rPr>
          <w:sz w:val="20"/>
          <w:szCs w:val="20"/>
        </w:rPr>
      </w:pPr>
    </w:p>
    <w:p w14:paraId="0598C590" w14:textId="77777777" w:rsidR="00945EE4" w:rsidRDefault="00945EE4">
      <w:pPr>
        <w:spacing w:line="200" w:lineRule="exact"/>
        <w:rPr>
          <w:sz w:val="20"/>
          <w:szCs w:val="20"/>
        </w:rPr>
      </w:pPr>
    </w:p>
    <w:p w14:paraId="50DFEB12" w14:textId="77777777" w:rsidR="00945EE4" w:rsidRDefault="00945EE4">
      <w:pPr>
        <w:spacing w:line="200" w:lineRule="exact"/>
        <w:rPr>
          <w:sz w:val="20"/>
          <w:szCs w:val="20"/>
        </w:rPr>
      </w:pPr>
    </w:p>
    <w:p w14:paraId="3949EF80" w14:textId="77777777" w:rsidR="00945EE4" w:rsidRDefault="00945EE4">
      <w:pPr>
        <w:spacing w:line="200" w:lineRule="exact"/>
        <w:rPr>
          <w:sz w:val="20"/>
          <w:szCs w:val="20"/>
        </w:rPr>
      </w:pPr>
    </w:p>
    <w:p w14:paraId="6475D2CC" w14:textId="77777777" w:rsidR="00945EE4" w:rsidRDefault="00945EE4">
      <w:pPr>
        <w:spacing w:line="200" w:lineRule="exact"/>
        <w:rPr>
          <w:sz w:val="20"/>
          <w:szCs w:val="20"/>
        </w:rPr>
      </w:pPr>
    </w:p>
    <w:p w14:paraId="1724B906" w14:textId="77777777" w:rsidR="00945EE4" w:rsidRDefault="00945EE4">
      <w:pPr>
        <w:spacing w:line="200" w:lineRule="exact"/>
        <w:rPr>
          <w:sz w:val="20"/>
          <w:szCs w:val="20"/>
        </w:rPr>
      </w:pPr>
    </w:p>
    <w:p w14:paraId="76DAD7A5" w14:textId="77777777" w:rsidR="00945EE4" w:rsidRDefault="00945EE4">
      <w:pPr>
        <w:spacing w:line="200" w:lineRule="exact"/>
        <w:rPr>
          <w:sz w:val="20"/>
          <w:szCs w:val="20"/>
        </w:rPr>
      </w:pPr>
    </w:p>
    <w:p w14:paraId="448FC52F" w14:textId="77777777" w:rsidR="00945EE4" w:rsidRDefault="00945EE4">
      <w:pPr>
        <w:spacing w:line="200" w:lineRule="exact"/>
        <w:rPr>
          <w:sz w:val="20"/>
          <w:szCs w:val="20"/>
        </w:rPr>
      </w:pPr>
    </w:p>
    <w:p w14:paraId="5A8C79CF" w14:textId="77777777" w:rsidR="00945EE4" w:rsidRDefault="00945EE4">
      <w:pPr>
        <w:spacing w:line="200" w:lineRule="exact"/>
        <w:rPr>
          <w:sz w:val="20"/>
          <w:szCs w:val="20"/>
        </w:rPr>
      </w:pPr>
    </w:p>
    <w:p w14:paraId="5A29DCF4" w14:textId="77777777" w:rsidR="00945EE4" w:rsidRDefault="00945EE4">
      <w:pPr>
        <w:spacing w:line="200" w:lineRule="exact"/>
        <w:rPr>
          <w:sz w:val="20"/>
          <w:szCs w:val="20"/>
        </w:rPr>
      </w:pPr>
    </w:p>
    <w:p w14:paraId="130E65EB" w14:textId="77777777" w:rsidR="00945EE4" w:rsidRDefault="00945EE4">
      <w:pPr>
        <w:spacing w:line="200" w:lineRule="exact"/>
        <w:rPr>
          <w:sz w:val="20"/>
          <w:szCs w:val="20"/>
        </w:rPr>
      </w:pPr>
    </w:p>
    <w:p w14:paraId="2A68A3B7" w14:textId="77777777" w:rsidR="00945EE4" w:rsidRDefault="00945EE4">
      <w:pPr>
        <w:spacing w:line="200" w:lineRule="exact"/>
        <w:rPr>
          <w:sz w:val="20"/>
          <w:szCs w:val="20"/>
        </w:rPr>
      </w:pPr>
    </w:p>
    <w:p w14:paraId="0B5D77EE" w14:textId="77777777" w:rsidR="00945EE4" w:rsidRDefault="00945EE4">
      <w:pPr>
        <w:spacing w:line="200" w:lineRule="exact"/>
        <w:rPr>
          <w:sz w:val="20"/>
          <w:szCs w:val="20"/>
        </w:rPr>
      </w:pPr>
    </w:p>
    <w:p w14:paraId="1BCE8DC6" w14:textId="77777777" w:rsidR="00945EE4" w:rsidRDefault="00945EE4">
      <w:pPr>
        <w:spacing w:line="200" w:lineRule="exact"/>
        <w:rPr>
          <w:sz w:val="20"/>
          <w:szCs w:val="20"/>
        </w:rPr>
      </w:pPr>
    </w:p>
    <w:p w14:paraId="5E21B421" w14:textId="77777777" w:rsidR="00945EE4" w:rsidRDefault="00945EE4">
      <w:pPr>
        <w:spacing w:line="200" w:lineRule="exact"/>
        <w:rPr>
          <w:sz w:val="20"/>
          <w:szCs w:val="20"/>
        </w:rPr>
      </w:pPr>
    </w:p>
    <w:p w14:paraId="4E082F9A" w14:textId="77777777" w:rsidR="00945EE4" w:rsidRDefault="00945EE4">
      <w:pPr>
        <w:spacing w:line="200" w:lineRule="exact"/>
        <w:rPr>
          <w:sz w:val="20"/>
          <w:szCs w:val="20"/>
        </w:rPr>
      </w:pPr>
    </w:p>
    <w:p w14:paraId="2B170A14" w14:textId="77777777" w:rsidR="00945EE4" w:rsidRDefault="00945EE4">
      <w:pPr>
        <w:spacing w:line="200" w:lineRule="exact"/>
        <w:rPr>
          <w:sz w:val="20"/>
          <w:szCs w:val="20"/>
        </w:rPr>
      </w:pPr>
    </w:p>
    <w:p w14:paraId="2DEA60A8" w14:textId="77777777" w:rsidR="00945EE4" w:rsidRDefault="00945EE4">
      <w:pPr>
        <w:spacing w:line="200" w:lineRule="exact"/>
        <w:rPr>
          <w:sz w:val="20"/>
          <w:szCs w:val="20"/>
        </w:rPr>
      </w:pPr>
    </w:p>
    <w:p w14:paraId="138ADA23" w14:textId="77777777" w:rsidR="00945EE4" w:rsidRDefault="00945EE4">
      <w:pPr>
        <w:spacing w:line="200" w:lineRule="exact"/>
        <w:rPr>
          <w:sz w:val="20"/>
          <w:szCs w:val="20"/>
        </w:rPr>
      </w:pPr>
    </w:p>
    <w:p w14:paraId="50DF20AB" w14:textId="77777777" w:rsidR="00945EE4" w:rsidRDefault="00945EE4">
      <w:pPr>
        <w:spacing w:line="200" w:lineRule="exact"/>
        <w:rPr>
          <w:sz w:val="20"/>
          <w:szCs w:val="20"/>
        </w:rPr>
      </w:pPr>
    </w:p>
    <w:p w14:paraId="1AF5238E" w14:textId="77777777" w:rsidR="00945EE4" w:rsidRDefault="00945EE4">
      <w:pPr>
        <w:spacing w:line="268" w:lineRule="exact"/>
        <w:rPr>
          <w:sz w:val="20"/>
          <w:szCs w:val="20"/>
        </w:rPr>
      </w:pPr>
    </w:p>
    <w:p w14:paraId="4961B37C" w14:textId="77777777" w:rsidR="00945EE4" w:rsidRDefault="00000000">
      <w:pPr>
        <w:ind w:right="-719"/>
        <w:jc w:val="center"/>
        <w:rPr>
          <w:sz w:val="20"/>
          <w:szCs w:val="20"/>
        </w:rPr>
      </w:pPr>
      <w:r>
        <w:rPr>
          <w:rFonts w:eastAsia="Times New Roman"/>
          <w:b/>
          <w:bCs/>
          <w:sz w:val="28"/>
          <w:szCs w:val="28"/>
        </w:rPr>
        <w:t>By:</w:t>
      </w:r>
    </w:p>
    <w:p w14:paraId="442F7F07" w14:textId="77777777" w:rsidR="00945EE4" w:rsidRDefault="00945EE4">
      <w:pPr>
        <w:spacing w:line="160" w:lineRule="exact"/>
        <w:rPr>
          <w:sz w:val="20"/>
          <w:szCs w:val="20"/>
        </w:rPr>
      </w:pPr>
    </w:p>
    <w:p w14:paraId="6D29075B" w14:textId="77777777" w:rsidR="00945EE4" w:rsidRDefault="00000000">
      <w:pPr>
        <w:ind w:right="-719"/>
        <w:jc w:val="center"/>
        <w:rPr>
          <w:sz w:val="20"/>
          <w:szCs w:val="20"/>
        </w:rPr>
      </w:pPr>
      <w:r>
        <w:rPr>
          <w:rFonts w:eastAsia="Times New Roman"/>
          <w:b/>
          <w:bCs/>
          <w:sz w:val="28"/>
          <w:szCs w:val="28"/>
        </w:rPr>
        <w:t>Abdul-Qadir Mohammed</w:t>
      </w:r>
    </w:p>
    <w:p w14:paraId="5A0C29C4" w14:textId="77777777" w:rsidR="00945EE4" w:rsidRDefault="00945EE4">
      <w:pPr>
        <w:spacing w:line="160" w:lineRule="exact"/>
        <w:rPr>
          <w:sz w:val="20"/>
          <w:szCs w:val="20"/>
        </w:rPr>
      </w:pPr>
    </w:p>
    <w:p w14:paraId="1FAB19D9" w14:textId="77777777" w:rsidR="00945EE4" w:rsidRDefault="00000000">
      <w:pPr>
        <w:ind w:right="-719"/>
        <w:jc w:val="center"/>
        <w:rPr>
          <w:sz w:val="20"/>
          <w:szCs w:val="20"/>
        </w:rPr>
      </w:pPr>
      <w:r>
        <w:rPr>
          <w:rFonts w:eastAsia="Times New Roman"/>
          <w:b/>
          <w:bCs/>
          <w:sz w:val="28"/>
          <w:szCs w:val="28"/>
        </w:rPr>
        <w:t>December 2024</w:t>
      </w:r>
    </w:p>
    <w:p w14:paraId="020B64EA" w14:textId="77777777" w:rsidR="00945EE4" w:rsidRDefault="00945EE4">
      <w:pPr>
        <w:sectPr w:rsidR="00945EE4">
          <w:type w:val="continuous"/>
          <w:pgSz w:w="12240" w:h="15840"/>
          <w:pgMar w:top="1440" w:right="1440" w:bottom="1440" w:left="1440" w:header="0" w:footer="0" w:gutter="0"/>
          <w:cols w:space="720" w:equalWidth="0">
            <w:col w:w="9360"/>
          </w:cols>
        </w:sectPr>
      </w:pPr>
    </w:p>
    <w:p w14:paraId="0A2B18A3" w14:textId="77777777" w:rsidR="00945EE4" w:rsidRDefault="00945EE4">
      <w:pPr>
        <w:jc w:val="center"/>
        <w:rPr>
          <w:sz w:val="20"/>
          <w:szCs w:val="20"/>
        </w:rPr>
      </w:pPr>
      <w:bookmarkStart w:id="3" w:name="page4"/>
      <w:bookmarkEnd w:id="3"/>
    </w:p>
    <w:p w14:paraId="325CDE77" w14:textId="77777777" w:rsidR="00945EE4" w:rsidRDefault="00945EE4">
      <w:pPr>
        <w:sectPr w:rsidR="00945EE4">
          <w:pgSz w:w="12240" w:h="15840"/>
          <w:pgMar w:top="1440" w:right="1440" w:bottom="875" w:left="1440" w:header="0" w:footer="0" w:gutter="0"/>
          <w:cols w:space="0"/>
        </w:sectPr>
      </w:pPr>
    </w:p>
    <w:p w14:paraId="2FCF3D02" w14:textId="77777777" w:rsidR="00945EE4" w:rsidRDefault="00945EE4">
      <w:pPr>
        <w:spacing w:line="15" w:lineRule="exact"/>
        <w:rPr>
          <w:sz w:val="20"/>
          <w:szCs w:val="20"/>
        </w:rPr>
      </w:pPr>
      <w:bookmarkStart w:id="4" w:name="page5"/>
      <w:bookmarkEnd w:id="4"/>
    </w:p>
    <w:p w14:paraId="3C6452C0" w14:textId="77777777" w:rsidR="00945EE4" w:rsidRDefault="00000000">
      <w:pPr>
        <w:spacing w:line="234" w:lineRule="auto"/>
        <w:ind w:left="2400"/>
        <w:jc w:val="center"/>
        <w:rPr>
          <w:sz w:val="20"/>
          <w:szCs w:val="20"/>
        </w:rPr>
      </w:pPr>
      <w:r>
        <w:rPr>
          <w:rFonts w:eastAsia="Times New Roman"/>
          <w:b/>
          <w:bCs/>
          <w:sz w:val="32"/>
          <w:szCs w:val="32"/>
        </w:rPr>
        <w:t>EVALUATING THE IMPACT OF GENDER ON FACIAL EXPRESSION RECOGNITION</w:t>
      </w:r>
    </w:p>
    <w:p w14:paraId="6FC769D9" w14:textId="77777777" w:rsidR="00945EE4" w:rsidRDefault="00945EE4">
      <w:pPr>
        <w:spacing w:line="200" w:lineRule="exact"/>
        <w:rPr>
          <w:sz w:val="20"/>
          <w:szCs w:val="20"/>
        </w:rPr>
      </w:pPr>
    </w:p>
    <w:p w14:paraId="5034A71D" w14:textId="77777777" w:rsidR="00945EE4" w:rsidRDefault="00945EE4">
      <w:pPr>
        <w:spacing w:line="200" w:lineRule="exact"/>
        <w:rPr>
          <w:sz w:val="20"/>
          <w:szCs w:val="20"/>
        </w:rPr>
      </w:pPr>
    </w:p>
    <w:p w14:paraId="0EFBD1FD" w14:textId="77777777" w:rsidR="00945EE4" w:rsidRDefault="00945EE4">
      <w:pPr>
        <w:spacing w:line="245" w:lineRule="exact"/>
        <w:rPr>
          <w:sz w:val="20"/>
          <w:szCs w:val="20"/>
        </w:rPr>
      </w:pPr>
    </w:p>
    <w:p w14:paraId="6DB39134" w14:textId="77777777" w:rsidR="00945EE4" w:rsidRDefault="00000000">
      <w:pPr>
        <w:ind w:right="-719"/>
        <w:jc w:val="center"/>
        <w:rPr>
          <w:sz w:val="20"/>
          <w:szCs w:val="20"/>
        </w:rPr>
      </w:pPr>
      <w:r>
        <w:rPr>
          <w:rFonts w:eastAsia="Times New Roman"/>
          <w:b/>
          <w:bCs/>
          <w:sz w:val="28"/>
          <w:szCs w:val="28"/>
        </w:rPr>
        <w:t>By:</w:t>
      </w:r>
    </w:p>
    <w:p w14:paraId="1CD65DDF" w14:textId="77777777" w:rsidR="00945EE4" w:rsidRDefault="00945EE4">
      <w:pPr>
        <w:spacing w:line="160" w:lineRule="exact"/>
        <w:rPr>
          <w:sz w:val="20"/>
          <w:szCs w:val="20"/>
        </w:rPr>
      </w:pPr>
    </w:p>
    <w:p w14:paraId="66DBEFBA" w14:textId="77777777" w:rsidR="00945EE4" w:rsidRDefault="00000000">
      <w:pPr>
        <w:ind w:right="-719"/>
        <w:jc w:val="center"/>
        <w:rPr>
          <w:sz w:val="20"/>
          <w:szCs w:val="20"/>
        </w:rPr>
      </w:pPr>
      <w:r>
        <w:rPr>
          <w:rFonts w:eastAsia="Times New Roman"/>
          <w:b/>
          <w:bCs/>
          <w:sz w:val="28"/>
          <w:szCs w:val="28"/>
        </w:rPr>
        <w:t>Abdul Mohammed</w:t>
      </w:r>
    </w:p>
    <w:p w14:paraId="1E88A9DC" w14:textId="77777777" w:rsidR="00945EE4" w:rsidRDefault="00945EE4">
      <w:pPr>
        <w:spacing w:line="160" w:lineRule="exact"/>
        <w:rPr>
          <w:sz w:val="20"/>
          <w:szCs w:val="20"/>
        </w:rPr>
      </w:pPr>
    </w:p>
    <w:p w14:paraId="7BE916FD" w14:textId="77777777" w:rsidR="00945EE4" w:rsidRDefault="00000000">
      <w:pPr>
        <w:ind w:right="-719"/>
        <w:jc w:val="center"/>
        <w:rPr>
          <w:sz w:val="20"/>
          <w:szCs w:val="20"/>
        </w:rPr>
      </w:pPr>
      <w:r>
        <w:rPr>
          <w:rFonts w:eastAsia="Times New Roman"/>
          <w:b/>
          <w:bCs/>
          <w:sz w:val="28"/>
          <w:szCs w:val="28"/>
        </w:rPr>
        <w:t>Computer Science and Information Technology</w:t>
      </w:r>
    </w:p>
    <w:p w14:paraId="3823DF59" w14:textId="18ECAE83" w:rsidR="00945EE4" w:rsidRDefault="00000000">
      <w:pPr>
        <w:spacing w:line="20" w:lineRule="exact"/>
        <w:rPr>
          <w:sz w:val="20"/>
          <w:szCs w:val="20"/>
        </w:rPr>
      </w:pPr>
      <w:r>
        <w:rPr>
          <w:noProof/>
          <w:sz w:val="20"/>
          <w:szCs w:val="20"/>
        </w:rPr>
        <w:drawing>
          <wp:anchor distT="0" distB="0" distL="114300" distR="114300" simplePos="0" relativeHeight="251658240" behindDoc="1" locked="0" layoutInCell="0" allowOverlap="1" wp14:anchorId="53CBF6A1" wp14:editId="66CD2DC5">
            <wp:simplePos x="0" y="0"/>
            <wp:positionH relativeFrom="column">
              <wp:posOffset>457200</wp:posOffset>
            </wp:positionH>
            <wp:positionV relativeFrom="paragraph">
              <wp:posOffset>316865</wp:posOffset>
            </wp:positionV>
            <wp:extent cx="5486400" cy="7080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486400" cy="708025"/>
                    </a:xfrm>
                    <a:prstGeom prst="rect">
                      <a:avLst/>
                    </a:prstGeom>
                    <a:noFill/>
                  </pic:spPr>
                </pic:pic>
              </a:graphicData>
            </a:graphic>
          </wp:anchor>
        </w:drawing>
      </w:r>
    </w:p>
    <w:p w14:paraId="533C217D" w14:textId="77777777" w:rsidR="00945EE4" w:rsidRDefault="00945EE4">
      <w:pPr>
        <w:spacing w:line="200" w:lineRule="exact"/>
        <w:rPr>
          <w:sz w:val="20"/>
          <w:szCs w:val="20"/>
        </w:rPr>
      </w:pPr>
    </w:p>
    <w:p w14:paraId="44DD8F2D" w14:textId="77777777" w:rsidR="00945EE4" w:rsidRDefault="00945EE4">
      <w:pPr>
        <w:spacing w:line="200" w:lineRule="exact"/>
        <w:rPr>
          <w:sz w:val="20"/>
          <w:szCs w:val="20"/>
        </w:rPr>
      </w:pPr>
    </w:p>
    <w:p w14:paraId="02CA983A" w14:textId="05975035" w:rsidR="00945EE4" w:rsidRDefault="00945EE4">
      <w:pPr>
        <w:spacing w:line="221" w:lineRule="exact"/>
        <w:rPr>
          <w:sz w:val="20"/>
          <w:szCs w:val="20"/>
        </w:rPr>
      </w:pPr>
    </w:p>
    <w:p w14:paraId="313EAB9C" w14:textId="77777777" w:rsidR="00945EE4" w:rsidRDefault="00000000">
      <w:pPr>
        <w:ind w:left="740"/>
        <w:rPr>
          <w:sz w:val="20"/>
          <w:szCs w:val="20"/>
        </w:rPr>
      </w:pPr>
      <w:r>
        <w:rPr>
          <w:rFonts w:eastAsia="Times New Roman"/>
          <w:b/>
          <w:bCs/>
          <w:color w:val="181717"/>
          <w:sz w:val="24"/>
          <w:szCs w:val="24"/>
        </w:rPr>
        <w:t>COMMITTEE APPROVALS:</w:t>
      </w:r>
    </w:p>
    <w:p w14:paraId="4C4A3E8A" w14:textId="77777777" w:rsidR="00945EE4" w:rsidRDefault="00000000">
      <w:pPr>
        <w:spacing w:line="20" w:lineRule="exact"/>
        <w:rPr>
          <w:sz w:val="20"/>
          <w:szCs w:val="20"/>
        </w:rPr>
      </w:pPr>
      <w:r>
        <w:rPr>
          <w:noProof/>
          <w:sz w:val="20"/>
          <w:szCs w:val="20"/>
        </w:rPr>
        <w:drawing>
          <wp:anchor distT="0" distB="0" distL="114300" distR="114300" simplePos="0" relativeHeight="251634176" behindDoc="1" locked="0" layoutInCell="0" allowOverlap="1" wp14:anchorId="612F401D" wp14:editId="6CBB7FB6">
            <wp:simplePos x="0" y="0"/>
            <wp:positionH relativeFrom="column">
              <wp:posOffset>457200</wp:posOffset>
            </wp:positionH>
            <wp:positionV relativeFrom="paragraph">
              <wp:posOffset>474980</wp:posOffset>
            </wp:positionV>
            <wp:extent cx="5486400" cy="127127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486400" cy="1271270"/>
                    </a:xfrm>
                    <a:prstGeom prst="rect">
                      <a:avLst/>
                    </a:prstGeom>
                    <a:noFill/>
                  </pic:spPr>
                </pic:pic>
              </a:graphicData>
            </a:graphic>
          </wp:anchor>
        </w:drawing>
      </w:r>
    </w:p>
    <w:p w14:paraId="574E0DD2" w14:textId="77777777" w:rsidR="00945EE4" w:rsidRDefault="00945EE4" w:rsidP="00D35B2B">
      <w:pPr>
        <w:spacing w:line="200" w:lineRule="exact"/>
        <w:jc w:val="center"/>
        <w:rPr>
          <w:sz w:val="20"/>
          <w:szCs w:val="20"/>
        </w:rPr>
      </w:pPr>
    </w:p>
    <w:p w14:paraId="68751B63" w14:textId="77777777" w:rsidR="00945EE4" w:rsidRDefault="00945EE4">
      <w:pPr>
        <w:spacing w:line="200" w:lineRule="exact"/>
        <w:rPr>
          <w:sz w:val="20"/>
          <w:szCs w:val="20"/>
        </w:rPr>
      </w:pPr>
    </w:p>
    <w:p w14:paraId="6FA88698" w14:textId="77777777" w:rsidR="00945EE4" w:rsidRDefault="00945EE4">
      <w:pPr>
        <w:spacing w:line="328" w:lineRule="exact"/>
        <w:rPr>
          <w:sz w:val="20"/>
          <w:szCs w:val="20"/>
        </w:rPr>
      </w:pPr>
    </w:p>
    <w:p w14:paraId="2F40690F" w14:textId="77777777" w:rsidR="00945EE4" w:rsidRDefault="00000000">
      <w:pPr>
        <w:ind w:left="740"/>
        <w:rPr>
          <w:sz w:val="20"/>
          <w:szCs w:val="20"/>
        </w:rPr>
      </w:pPr>
      <w:r>
        <w:rPr>
          <w:rFonts w:ascii="Arial" w:eastAsia="Arial" w:hAnsi="Arial" w:cs="Arial"/>
          <w:b/>
          <w:bCs/>
          <w:color w:val="181717"/>
        </w:rPr>
        <w:t>Thesis Advisor:</w:t>
      </w:r>
      <w:r>
        <w:rPr>
          <w:rFonts w:ascii="Arial" w:eastAsia="Arial" w:hAnsi="Arial" w:cs="Arial"/>
          <w:color w:val="181717"/>
        </w:rPr>
        <w:t xml:space="preserve"> Mustafa Atay, Ph.D.</w:t>
      </w:r>
    </w:p>
    <w:p w14:paraId="550B3765" w14:textId="77777777" w:rsidR="00945EE4" w:rsidRDefault="00945EE4">
      <w:pPr>
        <w:spacing w:line="200" w:lineRule="exact"/>
        <w:rPr>
          <w:sz w:val="20"/>
          <w:szCs w:val="20"/>
        </w:rPr>
      </w:pPr>
    </w:p>
    <w:p w14:paraId="2A58FA74" w14:textId="77777777" w:rsidR="00945EE4" w:rsidRDefault="00945EE4">
      <w:pPr>
        <w:spacing w:line="200" w:lineRule="exact"/>
        <w:rPr>
          <w:sz w:val="20"/>
          <w:szCs w:val="20"/>
        </w:rPr>
      </w:pPr>
    </w:p>
    <w:p w14:paraId="328D0909" w14:textId="77777777" w:rsidR="00945EE4" w:rsidRDefault="00945EE4">
      <w:pPr>
        <w:spacing w:line="350" w:lineRule="exact"/>
        <w:rPr>
          <w:sz w:val="20"/>
          <w:szCs w:val="20"/>
        </w:rPr>
      </w:pPr>
    </w:p>
    <w:p w14:paraId="67A07064" w14:textId="77777777" w:rsidR="00945EE4" w:rsidRDefault="00000000">
      <w:pPr>
        <w:ind w:left="740"/>
        <w:rPr>
          <w:sz w:val="20"/>
          <w:szCs w:val="20"/>
        </w:rPr>
      </w:pPr>
      <w:r>
        <w:rPr>
          <w:rFonts w:ascii="Arial" w:eastAsia="Arial" w:hAnsi="Arial" w:cs="Arial"/>
          <w:b/>
          <w:bCs/>
          <w:color w:val="181717"/>
        </w:rPr>
        <w:t>Committee Member:</w:t>
      </w:r>
      <w:r>
        <w:rPr>
          <w:rFonts w:ascii="Arial" w:eastAsia="Arial" w:hAnsi="Arial" w:cs="Arial"/>
          <w:color w:val="181717"/>
        </w:rPr>
        <w:t xml:space="preserve"> Muztaba Fuad, Ph.D.</w:t>
      </w:r>
    </w:p>
    <w:p w14:paraId="1104892B" w14:textId="77777777" w:rsidR="00945EE4" w:rsidRDefault="00000000">
      <w:pPr>
        <w:spacing w:line="20" w:lineRule="exact"/>
        <w:rPr>
          <w:sz w:val="20"/>
          <w:szCs w:val="20"/>
        </w:rPr>
      </w:pPr>
      <w:r>
        <w:rPr>
          <w:noProof/>
          <w:sz w:val="20"/>
          <w:szCs w:val="20"/>
        </w:rPr>
        <w:drawing>
          <wp:anchor distT="0" distB="0" distL="114300" distR="114300" simplePos="0" relativeHeight="251635200" behindDoc="1" locked="0" layoutInCell="0" allowOverlap="1" wp14:anchorId="701F4786" wp14:editId="7B07DAC9">
            <wp:simplePos x="0" y="0"/>
            <wp:positionH relativeFrom="column">
              <wp:posOffset>473710</wp:posOffset>
            </wp:positionH>
            <wp:positionV relativeFrom="paragraph">
              <wp:posOffset>506730</wp:posOffset>
            </wp:positionV>
            <wp:extent cx="2743200" cy="1555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2743200" cy="155575"/>
                    </a:xfrm>
                    <a:prstGeom prst="rect">
                      <a:avLst/>
                    </a:prstGeom>
                    <a:noFill/>
                  </pic:spPr>
                </pic:pic>
              </a:graphicData>
            </a:graphic>
          </wp:anchor>
        </w:drawing>
      </w:r>
    </w:p>
    <w:p w14:paraId="760EEC1E" w14:textId="77777777" w:rsidR="00945EE4" w:rsidRDefault="00945EE4">
      <w:pPr>
        <w:spacing w:line="200" w:lineRule="exact"/>
        <w:rPr>
          <w:sz w:val="20"/>
          <w:szCs w:val="20"/>
        </w:rPr>
      </w:pPr>
    </w:p>
    <w:p w14:paraId="35852F43" w14:textId="77777777" w:rsidR="00945EE4" w:rsidRDefault="00945EE4">
      <w:pPr>
        <w:spacing w:line="200" w:lineRule="exact"/>
        <w:rPr>
          <w:sz w:val="20"/>
          <w:szCs w:val="20"/>
        </w:rPr>
      </w:pPr>
    </w:p>
    <w:p w14:paraId="5172FAA0" w14:textId="77777777" w:rsidR="00945EE4" w:rsidRDefault="00945EE4">
      <w:pPr>
        <w:spacing w:line="378" w:lineRule="exact"/>
        <w:rPr>
          <w:sz w:val="20"/>
          <w:szCs w:val="20"/>
        </w:rPr>
      </w:pPr>
    </w:p>
    <w:p w14:paraId="4305AB6F" w14:textId="77777777" w:rsidR="00945EE4" w:rsidRDefault="00000000">
      <w:pPr>
        <w:ind w:left="740"/>
        <w:rPr>
          <w:sz w:val="20"/>
          <w:szCs w:val="20"/>
        </w:rPr>
      </w:pPr>
      <w:r>
        <w:rPr>
          <w:rFonts w:ascii="Arial" w:eastAsia="Arial" w:hAnsi="Arial" w:cs="Arial"/>
          <w:b/>
          <w:bCs/>
          <w:color w:val="181717"/>
        </w:rPr>
        <w:t>Committee Member:</w:t>
      </w:r>
      <w:r>
        <w:rPr>
          <w:rFonts w:ascii="Arial" w:eastAsia="Arial" w:hAnsi="Arial" w:cs="Arial"/>
          <w:color w:val="181717"/>
        </w:rPr>
        <w:t xml:space="preserve"> Jinghua Zhang, Ph.D.</w:t>
      </w:r>
    </w:p>
    <w:p w14:paraId="4B8E9CF6" w14:textId="77777777" w:rsidR="00945EE4" w:rsidRDefault="00000000">
      <w:pPr>
        <w:spacing w:line="20" w:lineRule="exact"/>
        <w:rPr>
          <w:sz w:val="20"/>
          <w:szCs w:val="20"/>
        </w:rPr>
      </w:pPr>
      <w:r>
        <w:rPr>
          <w:noProof/>
          <w:sz w:val="20"/>
          <w:szCs w:val="20"/>
        </w:rPr>
        <w:drawing>
          <wp:anchor distT="0" distB="0" distL="114300" distR="114300" simplePos="0" relativeHeight="251636224" behindDoc="1" locked="0" layoutInCell="0" allowOverlap="1" wp14:anchorId="77613BA4" wp14:editId="6839EEB3">
            <wp:simplePos x="0" y="0"/>
            <wp:positionH relativeFrom="column">
              <wp:posOffset>473710</wp:posOffset>
            </wp:positionH>
            <wp:positionV relativeFrom="paragraph">
              <wp:posOffset>-4445</wp:posOffset>
            </wp:positionV>
            <wp:extent cx="42545" cy="46164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42545" cy="461645"/>
                    </a:xfrm>
                    <a:prstGeom prst="rect">
                      <a:avLst/>
                    </a:prstGeom>
                    <a:noFill/>
                  </pic:spPr>
                </pic:pic>
              </a:graphicData>
            </a:graphic>
          </wp:anchor>
        </w:drawing>
      </w:r>
    </w:p>
    <w:p w14:paraId="392868D4" w14:textId="77777777" w:rsidR="00945EE4" w:rsidRDefault="00945EE4">
      <w:pPr>
        <w:spacing w:line="200" w:lineRule="exact"/>
        <w:rPr>
          <w:sz w:val="20"/>
          <w:szCs w:val="20"/>
        </w:rPr>
      </w:pPr>
    </w:p>
    <w:p w14:paraId="5E4A503A" w14:textId="77777777" w:rsidR="00945EE4" w:rsidRDefault="00945EE4">
      <w:pPr>
        <w:spacing w:line="200" w:lineRule="exact"/>
        <w:rPr>
          <w:sz w:val="20"/>
          <w:szCs w:val="20"/>
        </w:rPr>
      </w:pPr>
    </w:p>
    <w:p w14:paraId="63F49849" w14:textId="77777777" w:rsidR="00945EE4" w:rsidRDefault="00945EE4">
      <w:pPr>
        <w:spacing w:line="200" w:lineRule="exact"/>
        <w:rPr>
          <w:sz w:val="20"/>
          <w:szCs w:val="20"/>
        </w:rPr>
      </w:pPr>
    </w:p>
    <w:p w14:paraId="398312D8" w14:textId="77777777" w:rsidR="00945EE4" w:rsidRDefault="00945EE4">
      <w:pPr>
        <w:spacing w:line="299" w:lineRule="exact"/>
        <w:rPr>
          <w:sz w:val="20"/>
          <w:szCs w:val="20"/>
        </w:rPr>
      </w:pPr>
    </w:p>
    <w:p w14:paraId="7476B8A4" w14:textId="77777777" w:rsidR="00945EE4" w:rsidRDefault="00000000">
      <w:pPr>
        <w:ind w:left="720"/>
        <w:rPr>
          <w:sz w:val="20"/>
          <w:szCs w:val="20"/>
        </w:rPr>
      </w:pPr>
      <w:r>
        <w:rPr>
          <w:rFonts w:eastAsia="Times New Roman"/>
          <w:b/>
          <w:bCs/>
          <w:color w:val="181717"/>
        </w:rPr>
        <w:t>DEPARTMENT APPROVAL:</w:t>
      </w:r>
    </w:p>
    <w:p w14:paraId="0996530F" w14:textId="77777777" w:rsidR="00945EE4" w:rsidRDefault="00000000">
      <w:pPr>
        <w:spacing w:line="20" w:lineRule="exact"/>
        <w:rPr>
          <w:sz w:val="20"/>
          <w:szCs w:val="20"/>
        </w:rPr>
      </w:pPr>
      <w:r>
        <w:rPr>
          <w:noProof/>
          <w:sz w:val="20"/>
          <w:szCs w:val="20"/>
        </w:rPr>
        <w:drawing>
          <wp:anchor distT="0" distB="0" distL="114300" distR="114300" simplePos="0" relativeHeight="251637248" behindDoc="1" locked="0" layoutInCell="0" allowOverlap="1" wp14:anchorId="11872711" wp14:editId="08F26915">
            <wp:simplePos x="0" y="0"/>
            <wp:positionH relativeFrom="column">
              <wp:posOffset>457200</wp:posOffset>
            </wp:positionH>
            <wp:positionV relativeFrom="paragraph">
              <wp:posOffset>12700</wp:posOffset>
            </wp:positionV>
            <wp:extent cx="5486400" cy="61341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486400" cy="613410"/>
                    </a:xfrm>
                    <a:prstGeom prst="rect">
                      <a:avLst/>
                    </a:prstGeom>
                    <a:noFill/>
                  </pic:spPr>
                </pic:pic>
              </a:graphicData>
            </a:graphic>
          </wp:anchor>
        </w:drawing>
      </w:r>
    </w:p>
    <w:p w14:paraId="66FD1414" w14:textId="77777777" w:rsidR="00945EE4" w:rsidRDefault="00945EE4">
      <w:pPr>
        <w:spacing w:line="200" w:lineRule="exact"/>
        <w:rPr>
          <w:sz w:val="20"/>
          <w:szCs w:val="20"/>
        </w:rPr>
      </w:pPr>
    </w:p>
    <w:p w14:paraId="15F834DC" w14:textId="77777777" w:rsidR="00945EE4" w:rsidRDefault="00945EE4">
      <w:pPr>
        <w:spacing w:line="200" w:lineRule="exact"/>
        <w:rPr>
          <w:sz w:val="20"/>
          <w:szCs w:val="20"/>
        </w:rPr>
      </w:pPr>
    </w:p>
    <w:p w14:paraId="6E109D7B" w14:textId="77777777" w:rsidR="00945EE4" w:rsidRDefault="00945EE4">
      <w:pPr>
        <w:spacing w:line="200" w:lineRule="exact"/>
        <w:rPr>
          <w:sz w:val="20"/>
          <w:szCs w:val="20"/>
        </w:rPr>
      </w:pPr>
    </w:p>
    <w:p w14:paraId="0E76756B" w14:textId="77777777" w:rsidR="00945EE4" w:rsidRDefault="00945EE4">
      <w:pPr>
        <w:spacing w:line="351" w:lineRule="exact"/>
        <w:rPr>
          <w:sz w:val="20"/>
          <w:szCs w:val="20"/>
        </w:rPr>
      </w:pPr>
    </w:p>
    <w:p w14:paraId="7183358D" w14:textId="77777777" w:rsidR="00945EE4" w:rsidRDefault="00000000">
      <w:pPr>
        <w:ind w:left="720"/>
        <w:rPr>
          <w:sz w:val="20"/>
          <w:szCs w:val="20"/>
        </w:rPr>
      </w:pPr>
      <w:r>
        <w:rPr>
          <w:rFonts w:eastAsia="Times New Roman"/>
          <w:b/>
          <w:bCs/>
          <w:color w:val="181717"/>
        </w:rPr>
        <w:t>Department Chair:</w:t>
      </w:r>
      <w:r>
        <w:rPr>
          <w:rFonts w:eastAsia="Times New Roman"/>
          <w:color w:val="181717"/>
        </w:rPr>
        <w:t xml:space="preserve"> Muztaba Fuad , Ph.D.</w:t>
      </w:r>
    </w:p>
    <w:p w14:paraId="51AA5E74" w14:textId="77777777" w:rsidR="00945EE4" w:rsidRDefault="00945EE4">
      <w:pPr>
        <w:sectPr w:rsidR="00945EE4">
          <w:pgSz w:w="12240" w:h="15840"/>
          <w:pgMar w:top="1440" w:right="1440" w:bottom="1440" w:left="1440" w:header="0" w:footer="0" w:gutter="0"/>
          <w:cols w:space="720" w:equalWidth="0">
            <w:col w:w="9360"/>
          </w:cols>
        </w:sectPr>
      </w:pPr>
    </w:p>
    <w:p w14:paraId="0FF66847" w14:textId="77777777" w:rsidR="00945EE4" w:rsidRDefault="00945EE4">
      <w:pPr>
        <w:spacing w:line="200" w:lineRule="exact"/>
        <w:rPr>
          <w:sz w:val="20"/>
          <w:szCs w:val="20"/>
        </w:rPr>
      </w:pPr>
      <w:bookmarkStart w:id="5" w:name="page6"/>
      <w:bookmarkEnd w:id="5"/>
    </w:p>
    <w:p w14:paraId="7B0B20FD" w14:textId="77777777" w:rsidR="00945EE4" w:rsidRDefault="00945EE4">
      <w:pPr>
        <w:spacing w:line="200" w:lineRule="exact"/>
        <w:rPr>
          <w:sz w:val="20"/>
          <w:szCs w:val="20"/>
        </w:rPr>
      </w:pPr>
    </w:p>
    <w:p w14:paraId="74FD88C3" w14:textId="77777777" w:rsidR="00945EE4" w:rsidRDefault="00945EE4">
      <w:pPr>
        <w:spacing w:line="237" w:lineRule="exact"/>
        <w:rPr>
          <w:sz w:val="20"/>
          <w:szCs w:val="20"/>
        </w:rPr>
      </w:pPr>
    </w:p>
    <w:p w14:paraId="3D748E9C" w14:textId="77777777" w:rsidR="00945EE4" w:rsidRDefault="00000000">
      <w:pPr>
        <w:ind w:left="4220"/>
        <w:rPr>
          <w:sz w:val="20"/>
          <w:szCs w:val="20"/>
        </w:rPr>
      </w:pPr>
      <w:r>
        <w:rPr>
          <w:rFonts w:eastAsia="Times New Roman"/>
          <w:b/>
          <w:bCs/>
          <w:sz w:val="36"/>
          <w:szCs w:val="36"/>
        </w:rPr>
        <w:t>Dedication</w:t>
      </w:r>
    </w:p>
    <w:p w14:paraId="3B8FD48F" w14:textId="77777777" w:rsidR="00945EE4" w:rsidRDefault="00945EE4">
      <w:pPr>
        <w:spacing w:line="238" w:lineRule="exact"/>
        <w:rPr>
          <w:sz w:val="20"/>
          <w:szCs w:val="20"/>
        </w:rPr>
      </w:pPr>
    </w:p>
    <w:p w14:paraId="17DA3C48" w14:textId="77777777" w:rsidR="00945EE4" w:rsidRDefault="00000000">
      <w:pPr>
        <w:spacing w:line="478" w:lineRule="auto"/>
        <w:ind w:left="720" w:right="20" w:firstLine="720"/>
        <w:rPr>
          <w:sz w:val="20"/>
          <w:szCs w:val="20"/>
        </w:rPr>
      </w:pPr>
      <w:r>
        <w:rPr>
          <w:rFonts w:eastAsia="Times New Roman"/>
          <w:sz w:val="24"/>
          <w:szCs w:val="24"/>
        </w:rPr>
        <w:t>I wish to dedicate this thesis to my family, whose unwavering support has been invaluable throughout this journey. I am especially grateful to my parents, Tina and Abdul Mohammed, who made the profound decision to leave their home country to provide my brothers and me with the opportunity to grow and learn in America. Their sacrifices have been the cornerstone of my achievement in realizing my goal of becoming a Software Engineer. Their courage, resilience, and dedication have been a constant source of inspiration, instilling in me the values of hard work and perseverance. I am forever indebted to them for their love and encouragement, which have guided me through every challenge and success.</w:t>
      </w:r>
    </w:p>
    <w:p w14:paraId="2A4750D4" w14:textId="77777777" w:rsidR="00945EE4" w:rsidRDefault="00945EE4">
      <w:pPr>
        <w:spacing w:line="180" w:lineRule="exact"/>
        <w:rPr>
          <w:sz w:val="20"/>
          <w:szCs w:val="20"/>
        </w:rPr>
      </w:pPr>
    </w:p>
    <w:p w14:paraId="0CF4911D" w14:textId="77777777" w:rsidR="00945EE4" w:rsidRDefault="00000000">
      <w:pPr>
        <w:spacing w:line="477" w:lineRule="auto"/>
        <w:ind w:left="720" w:right="220" w:firstLine="720"/>
        <w:rPr>
          <w:sz w:val="20"/>
          <w:szCs w:val="20"/>
        </w:rPr>
      </w:pPr>
      <w:r>
        <w:rPr>
          <w:rFonts w:eastAsia="Times New Roman"/>
          <w:sz w:val="24"/>
          <w:szCs w:val="24"/>
        </w:rPr>
        <w:t>In addition to my parents, I extend my heartfelt gratitude to my brothers, Adam and Hassan Mohammed, for their unwavering encouragement and guidance throughout this process. My elder brother, Hassan, has been a profound influence, consistently urging me to pursue a career in technology and inspiring my interest in computing from the age of ten. My younger brother, Adam, with his exceptionally inquisitive nature, continually challenges me to strive for excellence each day.</w:t>
      </w:r>
    </w:p>
    <w:p w14:paraId="1D6FAC93" w14:textId="77777777" w:rsidR="00945EE4" w:rsidRDefault="00945EE4">
      <w:pPr>
        <w:spacing w:line="182" w:lineRule="exact"/>
        <w:rPr>
          <w:sz w:val="20"/>
          <w:szCs w:val="20"/>
        </w:rPr>
      </w:pPr>
    </w:p>
    <w:p w14:paraId="603C4F3A" w14:textId="77777777" w:rsidR="00945EE4" w:rsidRDefault="00000000">
      <w:pPr>
        <w:spacing w:line="478" w:lineRule="auto"/>
        <w:ind w:left="720" w:right="120" w:firstLine="720"/>
        <w:rPr>
          <w:sz w:val="20"/>
          <w:szCs w:val="20"/>
        </w:rPr>
      </w:pPr>
      <w:r>
        <w:rPr>
          <w:rFonts w:eastAsia="Times New Roman"/>
          <w:sz w:val="24"/>
          <w:szCs w:val="24"/>
        </w:rPr>
        <w:t>I would also like to dedicate this thesis to my fiancé, Kayla Dion, and her family. Kayla was a constant source of strength and encouragement, providing unwavering support and understanding throughout this journey. Her belief in my abilities has been instrumental in helping me overcome challenges and maintain focus on my goals. Additionally, I am deeply grateful to her parents, Chris and Christina Dion, for their kindness and encouragement. Their support has been invaluable, offering both practical</w:t>
      </w:r>
    </w:p>
    <w:p w14:paraId="04B85D62" w14:textId="77777777" w:rsidR="00945EE4" w:rsidRDefault="00945EE4">
      <w:pPr>
        <w:sectPr w:rsidR="00945EE4">
          <w:pgSz w:w="12240" w:h="15840"/>
          <w:pgMar w:top="1440" w:right="1440" w:bottom="648" w:left="1440" w:header="0" w:footer="0" w:gutter="0"/>
          <w:cols w:space="720" w:equalWidth="0">
            <w:col w:w="9360"/>
          </w:cols>
        </w:sectPr>
      </w:pPr>
    </w:p>
    <w:p w14:paraId="2FE32F00" w14:textId="77777777" w:rsidR="00945EE4" w:rsidRDefault="00945EE4">
      <w:pPr>
        <w:spacing w:line="10" w:lineRule="exact"/>
        <w:rPr>
          <w:sz w:val="20"/>
          <w:szCs w:val="20"/>
        </w:rPr>
      </w:pPr>
      <w:bookmarkStart w:id="6" w:name="page7"/>
      <w:bookmarkEnd w:id="6"/>
    </w:p>
    <w:p w14:paraId="398EE7E5" w14:textId="77777777" w:rsidR="00945EE4" w:rsidRDefault="00000000">
      <w:pPr>
        <w:spacing w:line="476" w:lineRule="auto"/>
        <w:ind w:left="720" w:right="60"/>
        <w:rPr>
          <w:sz w:val="20"/>
          <w:szCs w:val="20"/>
        </w:rPr>
      </w:pPr>
      <w:r>
        <w:rPr>
          <w:rFonts w:eastAsia="Times New Roman"/>
          <w:sz w:val="24"/>
          <w:szCs w:val="24"/>
        </w:rPr>
        <w:t>assistance and emotional reassurance when it was most needed. I would also like to extend my heartfelt thanks to her grandmother, Donna Tibbetts, for her warmth and inspiration, which have greatly enriched my journey. Together, their influence has been a vital component of my success.</w:t>
      </w:r>
    </w:p>
    <w:p w14:paraId="3A630E50" w14:textId="77777777" w:rsidR="00945EE4" w:rsidRDefault="00945EE4">
      <w:pPr>
        <w:spacing w:line="179" w:lineRule="exact"/>
        <w:rPr>
          <w:sz w:val="20"/>
          <w:szCs w:val="20"/>
        </w:rPr>
      </w:pPr>
    </w:p>
    <w:p w14:paraId="0528EFE7" w14:textId="77777777" w:rsidR="00945EE4" w:rsidRDefault="00000000">
      <w:pPr>
        <w:spacing w:line="477" w:lineRule="auto"/>
        <w:ind w:left="720" w:right="300" w:firstLine="720"/>
        <w:rPr>
          <w:sz w:val="20"/>
          <w:szCs w:val="20"/>
        </w:rPr>
      </w:pPr>
      <w:r>
        <w:rPr>
          <w:rFonts w:eastAsia="Times New Roman"/>
          <w:sz w:val="24"/>
          <w:szCs w:val="24"/>
        </w:rPr>
        <w:t>Finally, I extend my deepest gratitude to my son, Malik Mohammed, whose boundless curiosity and joy have been a continuous source of inspiration for me. His enthusiasm and passion for life remind me daily of the importance of perseverance and dedication. Malik's love and laughter have been a comforting presence, providing me with the strength and motivation to pursue and achieve my goals</w:t>
      </w:r>
    </w:p>
    <w:p w14:paraId="0E88266C" w14:textId="77777777" w:rsidR="00945EE4" w:rsidRDefault="00945EE4">
      <w:pPr>
        <w:sectPr w:rsidR="00945EE4">
          <w:pgSz w:w="12240" w:h="15840"/>
          <w:pgMar w:top="1440" w:right="1440" w:bottom="1440" w:left="1440" w:header="0" w:footer="0" w:gutter="0"/>
          <w:cols w:space="720" w:equalWidth="0">
            <w:col w:w="9360"/>
          </w:cols>
        </w:sectPr>
      </w:pPr>
    </w:p>
    <w:p w14:paraId="1836A4E0" w14:textId="77777777" w:rsidR="00945EE4" w:rsidRDefault="00000000">
      <w:pPr>
        <w:ind w:right="-719"/>
        <w:jc w:val="center"/>
        <w:rPr>
          <w:sz w:val="20"/>
          <w:szCs w:val="20"/>
        </w:rPr>
      </w:pPr>
      <w:bookmarkStart w:id="7" w:name="page8"/>
      <w:bookmarkEnd w:id="7"/>
      <w:r>
        <w:rPr>
          <w:rFonts w:eastAsia="Times New Roman"/>
          <w:b/>
          <w:bCs/>
          <w:sz w:val="36"/>
          <w:szCs w:val="36"/>
        </w:rPr>
        <w:lastRenderedPageBreak/>
        <w:t>Acknowledgements</w:t>
      </w:r>
    </w:p>
    <w:p w14:paraId="035FDC3A" w14:textId="77777777" w:rsidR="00945EE4" w:rsidRDefault="00945EE4">
      <w:pPr>
        <w:spacing w:line="236" w:lineRule="exact"/>
        <w:rPr>
          <w:sz w:val="20"/>
          <w:szCs w:val="20"/>
        </w:rPr>
      </w:pPr>
    </w:p>
    <w:p w14:paraId="0F904F0D" w14:textId="77777777" w:rsidR="00945EE4" w:rsidRDefault="00000000">
      <w:pPr>
        <w:spacing w:line="478" w:lineRule="auto"/>
        <w:ind w:left="720" w:right="360" w:firstLine="720"/>
        <w:rPr>
          <w:sz w:val="20"/>
          <w:szCs w:val="20"/>
        </w:rPr>
      </w:pPr>
      <w:r>
        <w:rPr>
          <w:rFonts w:eastAsia="Times New Roman"/>
          <w:sz w:val="24"/>
          <w:szCs w:val="24"/>
        </w:rPr>
        <w:t>I would like to express my deepest gratitude to my graduate research advisor, Professor Mustafa Atay, whose expertise in AI and machine learning has been instrumental in guiding my research journey. His insightful advice and unwavering support have been pivotal in shaping my understanding of complex concepts and have greatly contributed to my development as a software engineer. Professor Atay's dedication to fostering a rigorous research environment has inspired me to pursue excellence and innovation in my work.</w:t>
      </w:r>
    </w:p>
    <w:p w14:paraId="2E355F1F" w14:textId="77777777" w:rsidR="00945EE4" w:rsidRDefault="00945EE4">
      <w:pPr>
        <w:spacing w:line="178" w:lineRule="exact"/>
        <w:rPr>
          <w:sz w:val="20"/>
          <w:szCs w:val="20"/>
        </w:rPr>
      </w:pPr>
    </w:p>
    <w:p w14:paraId="508EE0FB" w14:textId="77777777" w:rsidR="00945EE4" w:rsidRDefault="00000000">
      <w:pPr>
        <w:spacing w:line="477" w:lineRule="auto"/>
        <w:ind w:left="720" w:right="340" w:firstLine="720"/>
        <w:rPr>
          <w:sz w:val="20"/>
          <w:szCs w:val="20"/>
        </w:rPr>
      </w:pPr>
      <w:r>
        <w:rPr>
          <w:rFonts w:eastAsia="Times New Roman"/>
          <w:sz w:val="24"/>
          <w:szCs w:val="24"/>
        </w:rPr>
        <w:t>I am also profoundly thankful to my undergraduate research advisor, Professor Zhang, who introduced me to the world of developing educational games. Her mentorship during my undergraduate studies laid the foundation for my passion for software engineering. Professor Zhang's encouragement and guidance in exploring the intersection of technology and education have been invaluable in my academic and professional growth.</w:t>
      </w:r>
    </w:p>
    <w:p w14:paraId="1459EA48" w14:textId="77777777" w:rsidR="00945EE4" w:rsidRDefault="00945EE4">
      <w:pPr>
        <w:spacing w:line="182" w:lineRule="exact"/>
        <w:rPr>
          <w:sz w:val="20"/>
          <w:szCs w:val="20"/>
        </w:rPr>
      </w:pPr>
    </w:p>
    <w:p w14:paraId="587D919D" w14:textId="77777777" w:rsidR="00945EE4" w:rsidRDefault="00000000">
      <w:pPr>
        <w:spacing w:line="476" w:lineRule="auto"/>
        <w:ind w:left="720" w:right="20" w:firstLine="720"/>
        <w:rPr>
          <w:sz w:val="20"/>
          <w:szCs w:val="20"/>
        </w:rPr>
      </w:pPr>
      <w:r>
        <w:rPr>
          <w:rFonts w:eastAsia="Times New Roman"/>
          <w:sz w:val="24"/>
          <w:szCs w:val="24"/>
        </w:rPr>
        <w:t>Together, the mentorship and support of Professors Atay and Zhang have been crucial in helping me achieve my goal of becoming a software engineer through research. Their influence has not only enriched my academic journey but also instilled in me a lifelong commitment to learning and discovery. I would also like to extend thanks to NSF for providing funding needed for this research under research grant NSF#1900087.</w:t>
      </w:r>
    </w:p>
    <w:p w14:paraId="64481C7C" w14:textId="77777777" w:rsidR="00945EE4" w:rsidRDefault="00945EE4">
      <w:pPr>
        <w:sectPr w:rsidR="00945EE4">
          <w:pgSz w:w="12240" w:h="15840"/>
          <w:pgMar w:top="1438" w:right="1440" w:bottom="1440" w:left="1440" w:header="0" w:footer="0" w:gutter="0"/>
          <w:cols w:space="720" w:equalWidth="0">
            <w:col w:w="9360"/>
          </w:cols>
        </w:sectPr>
      </w:pPr>
    </w:p>
    <w:p w14:paraId="3D79A2D4" w14:textId="77777777" w:rsidR="00945EE4" w:rsidRDefault="00000000">
      <w:pPr>
        <w:jc w:val="right"/>
        <w:rPr>
          <w:sz w:val="20"/>
          <w:szCs w:val="20"/>
        </w:rPr>
      </w:pPr>
      <w:bookmarkStart w:id="8" w:name="page9"/>
      <w:bookmarkEnd w:id="8"/>
      <w:r>
        <w:rPr>
          <w:rFonts w:ascii="Arial" w:eastAsia="Arial" w:hAnsi="Arial" w:cs="Arial"/>
        </w:rPr>
        <w:lastRenderedPageBreak/>
        <w:t>i</w:t>
      </w:r>
    </w:p>
    <w:p w14:paraId="7E687A6D" w14:textId="77777777" w:rsidR="00945EE4" w:rsidRDefault="00945EE4">
      <w:pPr>
        <w:spacing w:line="200" w:lineRule="exact"/>
        <w:rPr>
          <w:sz w:val="20"/>
          <w:szCs w:val="20"/>
        </w:rPr>
      </w:pPr>
    </w:p>
    <w:p w14:paraId="092D9885" w14:textId="77777777" w:rsidR="00945EE4" w:rsidRDefault="00945EE4">
      <w:pPr>
        <w:spacing w:line="200" w:lineRule="exact"/>
        <w:rPr>
          <w:sz w:val="20"/>
          <w:szCs w:val="20"/>
        </w:rPr>
      </w:pPr>
    </w:p>
    <w:p w14:paraId="3540CF9A" w14:textId="77777777" w:rsidR="00945EE4" w:rsidRDefault="00945EE4">
      <w:pPr>
        <w:spacing w:line="200" w:lineRule="exact"/>
        <w:rPr>
          <w:sz w:val="20"/>
          <w:szCs w:val="20"/>
        </w:rPr>
      </w:pPr>
    </w:p>
    <w:p w14:paraId="12692402" w14:textId="77777777" w:rsidR="00945EE4" w:rsidRDefault="00945EE4">
      <w:pPr>
        <w:spacing w:line="200" w:lineRule="exact"/>
        <w:rPr>
          <w:sz w:val="20"/>
          <w:szCs w:val="20"/>
        </w:rPr>
      </w:pPr>
    </w:p>
    <w:p w14:paraId="66972B21" w14:textId="77777777" w:rsidR="00945EE4" w:rsidRDefault="00945EE4">
      <w:pPr>
        <w:spacing w:line="200" w:lineRule="exact"/>
        <w:rPr>
          <w:sz w:val="20"/>
          <w:szCs w:val="20"/>
        </w:rPr>
      </w:pPr>
    </w:p>
    <w:p w14:paraId="505E78FD" w14:textId="77777777" w:rsidR="00945EE4" w:rsidRDefault="00945EE4">
      <w:pPr>
        <w:spacing w:line="200" w:lineRule="exact"/>
        <w:rPr>
          <w:sz w:val="20"/>
          <w:szCs w:val="20"/>
        </w:rPr>
      </w:pPr>
    </w:p>
    <w:p w14:paraId="5354603E" w14:textId="77777777" w:rsidR="00945EE4" w:rsidRDefault="00945EE4">
      <w:pPr>
        <w:spacing w:line="200" w:lineRule="exact"/>
        <w:rPr>
          <w:sz w:val="20"/>
          <w:szCs w:val="20"/>
        </w:rPr>
      </w:pPr>
    </w:p>
    <w:p w14:paraId="66FD1EA9" w14:textId="77777777" w:rsidR="00945EE4" w:rsidRDefault="00945EE4">
      <w:pPr>
        <w:spacing w:line="200" w:lineRule="exact"/>
        <w:rPr>
          <w:sz w:val="20"/>
          <w:szCs w:val="20"/>
        </w:rPr>
      </w:pPr>
    </w:p>
    <w:p w14:paraId="178E2811" w14:textId="77777777" w:rsidR="00945EE4" w:rsidRDefault="00945EE4">
      <w:pPr>
        <w:spacing w:line="200" w:lineRule="exact"/>
        <w:rPr>
          <w:sz w:val="20"/>
          <w:szCs w:val="20"/>
        </w:rPr>
      </w:pPr>
    </w:p>
    <w:p w14:paraId="43A3D284" w14:textId="77777777" w:rsidR="00945EE4" w:rsidRDefault="00945EE4">
      <w:pPr>
        <w:spacing w:line="200" w:lineRule="exact"/>
        <w:rPr>
          <w:sz w:val="20"/>
          <w:szCs w:val="20"/>
        </w:rPr>
      </w:pPr>
    </w:p>
    <w:p w14:paraId="7ECFF096" w14:textId="77777777" w:rsidR="00945EE4" w:rsidRDefault="00945EE4">
      <w:pPr>
        <w:spacing w:line="200" w:lineRule="exact"/>
        <w:rPr>
          <w:sz w:val="20"/>
          <w:szCs w:val="20"/>
        </w:rPr>
      </w:pPr>
    </w:p>
    <w:p w14:paraId="0A4D9425" w14:textId="77777777" w:rsidR="00945EE4" w:rsidRDefault="00945EE4">
      <w:pPr>
        <w:spacing w:line="200" w:lineRule="exact"/>
        <w:rPr>
          <w:sz w:val="20"/>
          <w:szCs w:val="20"/>
        </w:rPr>
      </w:pPr>
    </w:p>
    <w:p w14:paraId="5D390769" w14:textId="77777777" w:rsidR="00945EE4" w:rsidRDefault="00945EE4">
      <w:pPr>
        <w:spacing w:line="200" w:lineRule="exact"/>
        <w:rPr>
          <w:sz w:val="20"/>
          <w:szCs w:val="20"/>
        </w:rPr>
      </w:pPr>
    </w:p>
    <w:p w14:paraId="6FDE3B48" w14:textId="77777777" w:rsidR="00945EE4" w:rsidRDefault="00945EE4">
      <w:pPr>
        <w:spacing w:line="216" w:lineRule="exact"/>
        <w:rPr>
          <w:sz w:val="20"/>
          <w:szCs w:val="20"/>
        </w:rPr>
      </w:pPr>
    </w:p>
    <w:p w14:paraId="3B9527D3" w14:textId="77777777" w:rsidR="00945EE4" w:rsidRDefault="00000000">
      <w:pPr>
        <w:ind w:left="3820"/>
        <w:rPr>
          <w:sz w:val="20"/>
          <w:szCs w:val="20"/>
        </w:rPr>
      </w:pPr>
      <w:r>
        <w:rPr>
          <w:rFonts w:eastAsia="Times New Roman"/>
          <w:b/>
          <w:bCs/>
          <w:sz w:val="32"/>
          <w:szCs w:val="32"/>
        </w:rPr>
        <w:t>Table of Contents</w:t>
      </w:r>
    </w:p>
    <w:p w14:paraId="6425AE6E" w14:textId="77777777" w:rsidR="00945EE4" w:rsidRDefault="00945EE4">
      <w:pPr>
        <w:spacing w:line="366" w:lineRule="exact"/>
        <w:rPr>
          <w:sz w:val="20"/>
          <w:szCs w:val="20"/>
        </w:rPr>
      </w:pPr>
    </w:p>
    <w:p w14:paraId="14A19791" w14:textId="77777777" w:rsidR="00945EE4" w:rsidRDefault="00945EE4">
      <w:pPr>
        <w:tabs>
          <w:tab w:val="left" w:leader="dot" w:pos="9140"/>
        </w:tabs>
        <w:ind w:left="720"/>
        <w:rPr>
          <w:rFonts w:eastAsia="Times New Roman"/>
          <w:sz w:val="23"/>
          <w:szCs w:val="23"/>
        </w:rPr>
      </w:pPr>
      <w:hyperlink w:anchor="page11">
        <w:r>
          <w:rPr>
            <w:rFonts w:eastAsia="Times New Roman"/>
            <w:sz w:val="24"/>
            <w:szCs w:val="24"/>
          </w:rPr>
          <w:t>List of Figures</w:t>
        </w:r>
      </w:hyperlink>
      <w:r w:rsidR="00000000">
        <w:rPr>
          <w:rFonts w:eastAsia="Times New Roman"/>
          <w:sz w:val="24"/>
          <w:szCs w:val="24"/>
        </w:rPr>
        <w:tab/>
      </w:r>
      <w:hyperlink w:anchor="page11">
        <w:r>
          <w:rPr>
            <w:rFonts w:eastAsia="Times New Roman"/>
            <w:sz w:val="23"/>
            <w:szCs w:val="23"/>
          </w:rPr>
          <w:t>iii</w:t>
        </w:r>
      </w:hyperlink>
    </w:p>
    <w:p w14:paraId="164054D8" w14:textId="77777777" w:rsidR="00945EE4" w:rsidRDefault="00945EE4">
      <w:pPr>
        <w:spacing w:line="375" w:lineRule="exact"/>
        <w:rPr>
          <w:sz w:val="20"/>
          <w:szCs w:val="20"/>
        </w:rPr>
      </w:pPr>
    </w:p>
    <w:p w14:paraId="3D039AAA" w14:textId="77777777" w:rsidR="00945EE4" w:rsidRDefault="00945EE4">
      <w:pPr>
        <w:tabs>
          <w:tab w:val="left" w:leader="dot" w:pos="9140"/>
        </w:tabs>
        <w:ind w:left="720"/>
        <w:rPr>
          <w:rFonts w:eastAsia="Times New Roman"/>
          <w:sz w:val="24"/>
          <w:szCs w:val="24"/>
        </w:rPr>
      </w:pPr>
      <w:hyperlink w:anchor="page12">
        <w:r>
          <w:rPr>
            <w:rFonts w:eastAsia="Times New Roman"/>
            <w:sz w:val="24"/>
            <w:szCs w:val="24"/>
          </w:rPr>
          <w:t>List of Tables</w:t>
        </w:r>
      </w:hyperlink>
      <w:r w:rsidR="00000000">
        <w:rPr>
          <w:rFonts w:eastAsia="Times New Roman"/>
          <w:sz w:val="24"/>
          <w:szCs w:val="24"/>
        </w:rPr>
        <w:tab/>
      </w:r>
      <w:hyperlink w:anchor="page12">
        <w:r>
          <w:rPr>
            <w:rFonts w:eastAsia="Times New Roman"/>
            <w:sz w:val="24"/>
            <w:szCs w:val="24"/>
          </w:rPr>
          <w:t>iv</w:t>
        </w:r>
      </w:hyperlink>
    </w:p>
    <w:p w14:paraId="4E514E70" w14:textId="77777777" w:rsidR="00945EE4" w:rsidRDefault="00945EE4">
      <w:pPr>
        <w:spacing w:line="377" w:lineRule="exact"/>
        <w:rPr>
          <w:sz w:val="20"/>
          <w:szCs w:val="20"/>
        </w:rPr>
      </w:pPr>
    </w:p>
    <w:p w14:paraId="203B00FF" w14:textId="77777777" w:rsidR="00945EE4" w:rsidRDefault="00945EE4">
      <w:pPr>
        <w:tabs>
          <w:tab w:val="left" w:leader="dot" w:pos="9220"/>
        </w:tabs>
        <w:ind w:left="720"/>
        <w:rPr>
          <w:rFonts w:eastAsia="Times New Roman"/>
          <w:sz w:val="23"/>
          <w:szCs w:val="23"/>
        </w:rPr>
      </w:pPr>
      <w:hyperlink w:anchor="page13">
        <w:r>
          <w:rPr>
            <w:rFonts w:eastAsia="Times New Roman"/>
            <w:sz w:val="24"/>
            <w:szCs w:val="24"/>
          </w:rPr>
          <w:t>CHAPTER 1: INTRODUCTION</w:t>
        </w:r>
      </w:hyperlink>
      <w:r w:rsidR="00000000">
        <w:rPr>
          <w:rFonts w:eastAsia="Times New Roman"/>
          <w:sz w:val="24"/>
          <w:szCs w:val="24"/>
        </w:rPr>
        <w:tab/>
      </w:r>
      <w:hyperlink w:anchor="page13">
        <w:r>
          <w:rPr>
            <w:rFonts w:eastAsia="Times New Roman"/>
            <w:sz w:val="23"/>
            <w:szCs w:val="23"/>
          </w:rPr>
          <w:t>1</w:t>
        </w:r>
      </w:hyperlink>
    </w:p>
    <w:p w14:paraId="12A1F61B" w14:textId="77777777" w:rsidR="00945EE4" w:rsidRDefault="00945EE4">
      <w:pPr>
        <w:spacing w:line="374" w:lineRule="exact"/>
        <w:rPr>
          <w:sz w:val="20"/>
          <w:szCs w:val="20"/>
        </w:rPr>
      </w:pPr>
    </w:p>
    <w:p w14:paraId="6A6B1783" w14:textId="77777777" w:rsidR="00945EE4" w:rsidRDefault="00945EE4">
      <w:pPr>
        <w:tabs>
          <w:tab w:val="left" w:leader="dot" w:pos="9220"/>
        </w:tabs>
        <w:ind w:left="940"/>
        <w:rPr>
          <w:rFonts w:eastAsia="Times New Roman"/>
          <w:sz w:val="23"/>
          <w:szCs w:val="23"/>
        </w:rPr>
      </w:pPr>
      <w:hyperlink w:anchor="page14">
        <w:r>
          <w:rPr>
            <w:rFonts w:eastAsia="Times New Roman"/>
            <w:sz w:val="24"/>
            <w:szCs w:val="24"/>
          </w:rPr>
          <w:t>1.1 Problem Statement</w:t>
        </w:r>
      </w:hyperlink>
      <w:r w:rsidR="00000000">
        <w:rPr>
          <w:rFonts w:eastAsia="Times New Roman"/>
          <w:sz w:val="24"/>
          <w:szCs w:val="24"/>
        </w:rPr>
        <w:tab/>
      </w:r>
      <w:hyperlink w:anchor="page14">
        <w:r>
          <w:rPr>
            <w:rFonts w:eastAsia="Times New Roman"/>
            <w:sz w:val="23"/>
            <w:szCs w:val="23"/>
          </w:rPr>
          <w:t>2</w:t>
        </w:r>
      </w:hyperlink>
    </w:p>
    <w:p w14:paraId="2971F527" w14:textId="77777777" w:rsidR="00945EE4" w:rsidRDefault="00945EE4">
      <w:pPr>
        <w:spacing w:line="377" w:lineRule="exact"/>
        <w:rPr>
          <w:sz w:val="20"/>
          <w:szCs w:val="20"/>
        </w:rPr>
      </w:pPr>
    </w:p>
    <w:p w14:paraId="13D6969D" w14:textId="77777777" w:rsidR="00945EE4" w:rsidRDefault="00945EE4">
      <w:pPr>
        <w:tabs>
          <w:tab w:val="left" w:leader="dot" w:pos="9220"/>
        </w:tabs>
        <w:ind w:left="940"/>
        <w:rPr>
          <w:rFonts w:eastAsia="Times New Roman"/>
          <w:sz w:val="23"/>
          <w:szCs w:val="23"/>
        </w:rPr>
      </w:pPr>
      <w:hyperlink w:anchor="page15">
        <w:r>
          <w:rPr>
            <w:rFonts w:eastAsia="Times New Roman"/>
            <w:sz w:val="24"/>
            <w:szCs w:val="24"/>
          </w:rPr>
          <w:t>1.2 CONTRIBUTIONS</w:t>
        </w:r>
      </w:hyperlink>
      <w:r w:rsidR="00000000">
        <w:rPr>
          <w:rFonts w:eastAsia="Times New Roman"/>
          <w:sz w:val="24"/>
          <w:szCs w:val="24"/>
        </w:rPr>
        <w:tab/>
      </w:r>
      <w:hyperlink w:anchor="page15">
        <w:r>
          <w:rPr>
            <w:rFonts w:eastAsia="Times New Roman"/>
            <w:sz w:val="23"/>
            <w:szCs w:val="23"/>
          </w:rPr>
          <w:t>3</w:t>
        </w:r>
      </w:hyperlink>
    </w:p>
    <w:p w14:paraId="2A5CB66A" w14:textId="77777777" w:rsidR="00945EE4" w:rsidRDefault="00945EE4">
      <w:pPr>
        <w:spacing w:line="377" w:lineRule="exact"/>
        <w:rPr>
          <w:sz w:val="20"/>
          <w:szCs w:val="20"/>
        </w:rPr>
      </w:pPr>
    </w:p>
    <w:p w14:paraId="41CECEE2" w14:textId="77777777" w:rsidR="00945EE4" w:rsidRDefault="00945EE4">
      <w:pPr>
        <w:tabs>
          <w:tab w:val="left" w:leader="dot" w:pos="9220"/>
        </w:tabs>
        <w:ind w:left="720"/>
        <w:rPr>
          <w:rFonts w:eastAsia="Times New Roman"/>
          <w:sz w:val="23"/>
          <w:szCs w:val="23"/>
        </w:rPr>
      </w:pPr>
      <w:hyperlink w:anchor="page18">
        <w:r>
          <w:rPr>
            <w:rFonts w:eastAsia="Times New Roman"/>
            <w:sz w:val="24"/>
            <w:szCs w:val="24"/>
          </w:rPr>
          <w:t>CHAPTER 2: BACKGROUND AND LITERATURE REVIEW</w:t>
        </w:r>
      </w:hyperlink>
      <w:r w:rsidR="00000000">
        <w:rPr>
          <w:rFonts w:eastAsia="Times New Roman"/>
          <w:sz w:val="24"/>
          <w:szCs w:val="24"/>
        </w:rPr>
        <w:tab/>
      </w:r>
      <w:hyperlink w:anchor="page18">
        <w:r>
          <w:rPr>
            <w:rFonts w:eastAsia="Times New Roman"/>
            <w:sz w:val="23"/>
            <w:szCs w:val="23"/>
          </w:rPr>
          <w:t>6</w:t>
        </w:r>
      </w:hyperlink>
    </w:p>
    <w:p w14:paraId="35E38DCB" w14:textId="77777777" w:rsidR="00945EE4" w:rsidRDefault="00945EE4">
      <w:pPr>
        <w:spacing w:line="375" w:lineRule="exact"/>
        <w:rPr>
          <w:sz w:val="20"/>
          <w:szCs w:val="20"/>
        </w:rPr>
      </w:pPr>
    </w:p>
    <w:p w14:paraId="75C3687A" w14:textId="77777777" w:rsidR="00945EE4" w:rsidRDefault="00945EE4">
      <w:pPr>
        <w:tabs>
          <w:tab w:val="left" w:leader="dot" w:pos="9220"/>
        </w:tabs>
        <w:ind w:left="940"/>
        <w:rPr>
          <w:rFonts w:eastAsia="Times New Roman"/>
          <w:sz w:val="23"/>
          <w:szCs w:val="23"/>
        </w:rPr>
      </w:pPr>
      <w:hyperlink w:anchor="page19">
        <w:r>
          <w:rPr>
            <w:rFonts w:eastAsia="Times New Roman"/>
            <w:sz w:val="24"/>
            <w:szCs w:val="24"/>
          </w:rPr>
          <w:t>2.1 Demographic Bias in Facial Expression Recognition</w:t>
        </w:r>
      </w:hyperlink>
      <w:r w:rsidR="00000000">
        <w:rPr>
          <w:rFonts w:eastAsia="Times New Roman"/>
          <w:sz w:val="24"/>
          <w:szCs w:val="24"/>
        </w:rPr>
        <w:tab/>
      </w:r>
      <w:hyperlink w:anchor="page19">
        <w:r>
          <w:rPr>
            <w:rFonts w:eastAsia="Times New Roman"/>
            <w:sz w:val="23"/>
            <w:szCs w:val="23"/>
          </w:rPr>
          <w:t>7</w:t>
        </w:r>
      </w:hyperlink>
    </w:p>
    <w:p w14:paraId="648C1850" w14:textId="77777777" w:rsidR="00945EE4" w:rsidRDefault="00945EE4">
      <w:pPr>
        <w:spacing w:line="377" w:lineRule="exact"/>
        <w:rPr>
          <w:sz w:val="20"/>
          <w:szCs w:val="20"/>
        </w:rPr>
      </w:pPr>
    </w:p>
    <w:p w14:paraId="6D8DA8F9" w14:textId="77777777" w:rsidR="00945EE4" w:rsidRDefault="00945EE4">
      <w:pPr>
        <w:tabs>
          <w:tab w:val="left" w:leader="dot" w:pos="9220"/>
        </w:tabs>
        <w:ind w:left="940"/>
        <w:rPr>
          <w:rFonts w:eastAsia="Times New Roman"/>
          <w:sz w:val="23"/>
          <w:szCs w:val="23"/>
        </w:rPr>
      </w:pPr>
      <w:hyperlink w:anchor="page20">
        <w:r>
          <w:rPr>
            <w:rFonts w:eastAsia="Times New Roman"/>
            <w:sz w:val="24"/>
            <w:szCs w:val="24"/>
          </w:rPr>
          <w:t>2.2 Gender Bias in Facial Expression Recognition</w:t>
        </w:r>
      </w:hyperlink>
      <w:r w:rsidR="00000000">
        <w:rPr>
          <w:rFonts w:eastAsia="Times New Roman"/>
          <w:sz w:val="24"/>
          <w:szCs w:val="24"/>
        </w:rPr>
        <w:tab/>
      </w:r>
      <w:hyperlink w:anchor="page20">
        <w:r>
          <w:rPr>
            <w:rFonts w:eastAsia="Times New Roman"/>
            <w:sz w:val="23"/>
            <w:szCs w:val="23"/>
          </w:rPr>
          <w:t>8</w:t>
        </w:r>
      </w:hyperlink>
    </w:p>
    <w:p w14:paraId="6E985895" w14:textId="77777777" w:rsidR="00945EE4" w:rsidRDefault="00945EE4">
      <w:pPr>
        <w:spacing w:line="377" w:lineRule="exact"/>
        <w:rPr>
          <w:sz w:val="20"/>
          <w:szCs w:val="20"/>
        </w:rPr>
      </w:pPr>
    </w:p>
    <w:p w14:paraId="658B3D58" w14:textId="77777777" w:rsidR="00945EE4" w:rsidRDefault="00945EE4">
      <w:pPr>
        <w:tabs>
          <w:tab w:val="left" w:leader="dot" w:pos="9220"/>
        </w:tabs>
        <w:ind w:left="940"/>
        <w:rPr>
          <w:rFonts w:eastAsia="Times New Roman"/>
          <w:sz w:val="23"/>
          <w:szCs w:val="23"/>
        </w:rPr>
      </w:pPr>
      <w:hyperlink w:anchor="page21">
        <w:r>
          <w:rPr>
            <w:rFonts w:eastAsia="Times New Roman"/>
            <w:sz w:val="24"/>
            <w:szCs w:val="24"/>
          </w:rPr>
          <w:t>2.3 Selected Deep Learning (DL) Algorithms</w:t>
        </w:r>
      </w:hyperlink>
      <w:r w:rsidR="00000000">
        <w:rPr>
          <w:rFonts w:eastAsia="Times New Roman"/>
          <w:sz w:val="24"/>
          <w:szCs w:val="24"/>
        </w:rPr>
        <w:tab/>
      </w:r>
      <w:hyperlink w:anchor="page21">
        <w:r>
          <w:rPr>
            <w:rFonts w:eastAsia="Times New Roman"/>
            <w:sz w:val="23"/>
            <w:szCs w:val="23"/>
          </w:rPr>
          <w:t>9</w:t>
        </w:r>
      </w:hyperlink>
    </w:p>
    <w:p w14:paraId="29BD447E" w14:textId="77777777" w:rsidR="00945EE4" w:rsidRDefault="00945EE4">
      <w:pPr>
        <w:spacing w:line="374" w:lineRule="exact"/>
        <w:rPr>
          <w:sz w:val="20"/>
          <w:szCs w:val="20"/>
        </w:rPr>
      </w:pPr>
    </w:p>
    <w:p w14:paraId="5CF96259" w14:textId="77777777" w:rsidR="00945EE4" w:rsidRDefault="00945EE4">
      <w:pPr>
        <w:tabs>
          <w:tab w:val="left" w:leader="dot" w:pos="9100"/>
        </w:tabs>
        <w:ind w:left="940"/>
        <w:rPr>
          <w:rFonts w:eastAsia="Times New Roman"/>
          <w:sz w:val="23"/>
          <w:szCs w:val="23"/>
        </w:rPr>
      </w:pPr>
      <w:hyperlink w:anchor="page26">
        <w:r>
          <w:rPr>
            <w:rFonts w:eastAsia="Times New Roman"/>
            <w:sz w:val="24"/>
            <w:szCs w:val="24"/>
          </w:rPr>
          <w:t>2.4 Facial Expression Image Database Used for Demographic Bias</w:t>
        </w:r>
      </w:hyperlink>
      <w:r w:rsidR="00000000">
        <w:rPr>
          <w:rFonts w:eastAsia="Times New Roman"/>
          <w:sz w:val="24"/>
          <w:szCs w:val="24"/>
        </w:rPr>
        <w:tab/>
      </w:r>
      <w:hyperlink w:anchor="page26">
        <w:r>
          <w:rPr>
            <w:rFonts w:eastAsia="Times New Roman"/>
            <w:sz w:val="23"/>
            <w:szCs w:val="23"/>
          </w:rPr>
          <w:t>14</w:t>
        </w:r>
      </w:hyperlink>
    </w:p>
    <w:p w14:paraId="663EE298" w14:textId="77777777" w:rsidR="00945EE4" w:rsidRDefault="00945EE4">
      <w:pPr>
        <w:spacing w:line="377" w:lineRule="exact"/>
        <w:rPr>
          <w:sz w:val="20"/>
          <w:szCs w:val="20"/>
        </w:rPr>
      </w:pPr>
    </w:p>
    <w:p w14:paraId="1587E180" w14:textId="77777777" w:rsidR="00945EE4" w:rsidRDefault="00945EE4">
      <w:pPr>
        <w:tabs>
          <w:tab w:val="left" w:leader="dot" w:pos="9100"/>
        </w:tabs>
        <w:ind w:left="720"/>
        <w:rPr>
          <w:rFonts w:eastAsia="Times New Roman"/>
          <w:sz w:val="23"/>
          <w:szCs w:val="23"/>
        </w:rPr>
      </w:pPr>
      <w:hyperlink w:anchor="page29">
        <w:r>
          <w:rPr>
            <w:rFonts w:eastAsia="Times New Roman"/>
            <w:sz w:val="24"/>
            <w:szCs w:val="24"/>
          </w:rPr>
          <w:t>CHAPTER 3: SYSTEM DESIGN &amp; DEVELOPMENT</w:t>
        </w:r>
      </w:hyperlink>
      <w:r w:rsidR="00000000">
        <w:rPr>
          <w:rFonts w:eastAsia="Times New Roman"/>
          <w:sz w:val="24"/>
          <w:szCs w:val="24"/>
        </w:rPr>
        <w:tab/>
      </w:r>
      <w:hyperlink w:anchor="page29">
        <w:r>
          <w:rPr>
            <w:rFonts w:eastAsia="Times New Roman"/>
            <w:sz w:val="23"/>
            <w:szCs w:val="23"/>
          </w:rPr>
          <w:t>17</w:t>
        </w:r>
      </w:hyperlink>
    </w:p>
    <w:p w14:paraId="18E29DC8" w14:textId="77777777" w:rsidR="00945EE4" w:rsidRDefault="00945EE4">
      <w:pPr>
        <w:spacing w:line="377" w:lineRule="exact"/>
        <w:rPr>
          <w:sz w:val="20"/>
          <w:szCs w:val="20"/>
        </w:rPr>
      </w:pPr>
    </w:p>
    <w:p w14:paraId="48CBB090" w14:textId="77777777" w:rsidR="00945EE4" w:rsidRDefault="00945EE4">
      <w:pPr>
        <w:tabs>
          <w:tab w:val="left" w:leader="dot" w:pos="9100"/>
        </w:tabs>
        <w:ind w:left="940"/>
        <w:rPr>
          <w:rFonts w:eastAsia="Times New Roman"/>
          <w:sz w:val="23"/>
          <w:szCs w:val="23"/>
        </w:rPr>
      </w:pPr>
      <w:hyperlink w:anchor="page29">
        <w:r>
          <w:rPr>
            <w:rFonts w:eastAsia="Times New Roman"/>
            <w:sz w:val="24"/>
            <w:szCs w:val="24"/>
          </w:rPr>
          <w:t>3.1 System Architecture</w:t>
        </w:r>
      </w:hyperlink>
      <w:r w:rsidR="00000000">
        <w:rPr>
          <w:rFonts w:eastAsia="Times New Roman"/>
          <w:sz w:val="24"/>
          <w:szCs w:val="24"/>
        </w:rPr>
        <w:tab/>
      </w:r>
      <w:hyperlink w:anchor="page29">
        <w:r>
          <w:rPr>
            <w:rFonts w:eastAsia="Times New Roman"/>
            <w:sz w:val="23"/>
            <w:szCs w:val="23"/>
          </w:rPr>
          <w:t>17</w:t>
        </w:r>
      </w:hyperlink>
    </w:p>
    <w:p w14:paraId="494152E9" w14:textId="77777777" w:rsidR="00945EE4" w:rsidRDefault="00945EE4">
      <w:pPr>
        <w:spacing w:line="374" w:lineRule="exact"/>
        <w:rPr>
          <w:sz w:val="20"/>
          <w:szCs w:val="20"/>
        </w:rPr>
      </w:pPr>
    </w:p>
    <w:p w14:paraId="6A16A33D" w14:textId="77777777" w:rsidR="00945EE4" w:rsidRDefault="00945EE4">
      <w:pPr>
        <w:tabs>
          <w:tab w:val="left" w:leader="dot" w:pos="9100"/>
        </w:tabs>
        <w:ind w:left="940"/>
        <w:rPr>
          <w:rFonts w:eastAsia="Times New Roman"/>
          <w:sz w:val="23"/>
          <w:szCs w:val="23"/>
        </w:rPr>
      </w:pPr>
      <w:hyperlink w:anchor="page31">
        <w:r>
          <w:rPr>
            <w:rFonts w:eastAsia="Times New Roman"/>
            <w:sz w:val="24"/>
            <w:szCs w:val="24"/>
          </w:rPr>
          <w:t>3.2 Evaluation Plan</w:t>
        </w:r>
      </w:hyperlink>
      <w:r w:rsidR="00000000">
        <w:rPr>
          <w:rFonts w:eastAsia="Times New Roman"/>
          <w:sz w:val="24"/>
          <w:szCs w:val="24"/>
        </w:rPr>
        <w:tab/>
      </w:r>
      <w:hyperlink w:anchor="page31">
        <w:r>
          <w:rPr>
            <w:rFonts w:eastAsia="Times New Roman"/>
            <w:sz w:val="23"/>
            <w:szCs w:val="23"/>
          </w:rPr>
          <w:t>19</w:t>
        </w:r>
      </w:hyperlink>
    </w:p>
    <w:p w14:paraId="018138E6" w14:textId="77777777" w:rsidR="00945EE4" w:rsidRDefault="00945EE4">
      <w:pPr>
        <w:spacing w:line="377" w:lineRule="exact"/>
        <w:rPr>
          <w:sz w:val="20"/>
          <w:szCs w:val="20"/>
        </w:rPr>
      </w:pPr>
    </w:p>
    <w:p w14:paraId="55708BF2" w14:textId="77777777" w:rsidR="00945EE4" w:rsidRDefault="00945EE4">
      <w:pPr>
        <w:tabs>
          <w:tab w:val="left" w:leader="dot" w:pos="9100"/>
        </w:tabs>
        <w:ind w:left="940"/>
        <w:rPr>
          <w:rFonts w:eastAsia="Times New Roman"/>
          <w:sz w:val="23"/>
          <w:szCs w:val="23"/>
        </w:rPr>
      </w:pPr>
      <w:hyperlink w:anchor="page33">
        <w:r>
          <w:rPr>
            <w:rFonts w:eastAsia="Times New Roman"/>
            <w:sz w:val="24"/>
            <w:szCs w:val="24"/>
          </w:rPr>
          <w:t>3.3 System Software</w:t>
        </w:r>
      </w:hyperlink>
      <w:r w:rsidR="00000000">
        <w:rPr>
          <w:rFonts w:eastAsia="Times New Roman"/>
          <w:sz w:val="24"/>
          <w:szCs w:val="24"/>
        </w:rPr>
        <w:tab/>
      </w:r>
      <w:hyperlink w:anchor="page33">
        <w:r>
          <w:rPr>
            <w:rFonts w:eastAsia="Times New Roman"/>
            <w:sz w:val="23"/>
            <w:szCs w:val="23"/>
          </w:rPr>
          <w:t>21</w:t>
        </w:r>
      </w:hyperlink>
    </w:p>
    <w:p w14:paraId="59B5AC30" w14:textId="77777777" w:rsidR="00945EE4" w:rsidRDefault="00945EE4">
      <w:pPr>
        <w:spacing w:line="377" w:lineRule="exact"/>
        <w:rPr>
          <w:sz w:val="20"/>
          <w:szCs w:val="20"/>
        </w:rPr>
      </w:pPr>
    </w:p>
    <w:p w14:paraId="299B9A9C" w14:textId="77777777" w:rsidR="00945EE4" w:rsidRDefault="00945EE4">
      <w:pPr>
        <w:tabs>
          <w:tab w:val="left" w:leader="dot" w:pos="9100"/>
        </w:tabs>
        <w:ind w:left="720"/>
        <w:rPr>
          <w:rFonts w:eastAsia="Times New Roman"/>
          <w:sz w:val="23"/>
          <w:szCs w:val="23"/>
        </w:rPr>
      </w:pPr>
      <w:hyperlink w:anchor="page36">
        <w:r>
          <w:rPr>
            <w:rFonts w:eastAsia="Times New Roman"/>
            <w:sz w:val="24"/>
            <w:szCs w:val="24"/>
          </w:rPr>
          <w:t>CHAPTER 4: EXPERIMENTAL STUDY</w:t>
        </w:r>
      </w:hyperlink>
      <w:r w:rsidR="00000000">
        <w:rPr>
          <w:rFonts w:eastAsia="Times New Roman"/>
          <w:sz w:val="24"/>
          <w:szCs w:val="24"/>
        </w:rPr>
        <w:tab/>
      </w:r>
      <w:hyperlink w:anchor="page36">
        <w:r>
          <w:rPr>
            <w:rFonts w:eastAsia="Times New Roman"/>
            <w:sz w:val="23"/>
            <w:szCs w:val="23"/>
          </w:rPr>
          <w:t>24</w:t>
        </w:r>
      </w:hyperlink>
    </w:p>
    <w:p w14:paraId="51871F19" w14:textId="77777777" w:rsidR="00945EE4" w:rsidRDefault="00945EE4">
      <w:pPr>
        <w:sectPr w:rsidR="00945EE4">
          <w:pgSz w:w="12240" w:h="15840"/>
          <w:pgMar w:top="719" w:right="1440" w:bottom="1440" w:left="1440" w:header="0" w:footer="0" w:gutter="0"/>
          <w:cols w:space="720" w:equalWidth="0">
            <w:col w:w="9360"/>
          </w:cols>
        </w:sectPr>
      </w:pPr>
    </w:p>
    <w:p w14:paraId="47C0E669" w14:textId="77777777" w:rsidR="00945EE4" w:rsidRDefault="00000000">
      <w:pPr>
        <w:jc w:val="right"/>
        <w:rPr>
          <w:sz w:val="20"/>
          <w:szCs w:val="20"/>
        </w:rPr>
      </w:pPr>
      <w:bookmarkStart w:id="9" w:name="page10"/>
      <w:bookmarkEnd w:id="9"/>
      <w:r>
        <w:rPr>
          <w:rFonts w:ascii="Arial" w:eastAsia="Arial" w:hAnsi="Arial" w:cs="Arial"/>
        </w:rPr>
        <w:lastRenderedPageBreak/>
        <w:t>ii</w:t>
      </w:r>
    </w:p>
    <w:p w14:paraId="4E542C4D" w14:textId="77777777" w:rsidR="00945EE4" w:rsidRDefault="00945EE4">
      <w:pPr>
        <w:spacing w:line="200" w:lineRule="exact"/>
        <w:rPr>
          <w:sz w:val="20"/>
          <w:szCs w:val="20"/>
        </w:rPr>
      </w:pPr>
    </w:p>
    <w:p w14:paraId="0E345DDE" w14:textId="77777777" w:rsidR="00945EE4" w:rsidRDefault="00945EE4">
      <w:pPr>
        <w:spacing w:line="266" w:lineRule="exact"/>
        <w:rPr>
          <w:sz w:val="20"/>
          <w:szCs w:val="20"/>
        </w:rPr>
      </w:pPr>
    </w:p>
    <w:p w14:paraId="0A01C39A" w14:textId="77777777" w:rsidR="00945EE4" w:rsidRDefault="00945EE4">
      <w:pPr>
        <w:tabs>
          <w:tab w:val="left" w:leader="dot" w:pos="9100"/>
        </w:tabs>
        <w:ind w:left="940"/>
        <w:rPr>
          <w:rFonts w:eastAsia="Times New Roman"/>
          <w:sz w:val="23"/>
          <w:szCs w:val="23"/>
        </w:rPr>
      </w:pPr>
      <w:hyperlink w:anchor="page37">
        <w:r>
          <w:rPr>
            <w:rFonts w:eastAsia="Times New Roman"/>
            <w:sz w:val="24"/>
            <w:szCs w:val="24"/>
          </w:rPr>
          <w:t>4.1 Experimental Design</w:t>
        </w:r>
      </w:hyperlink>
      <w:r w:rsidR="00000000">
        <w:rPr>
          <w:rFonts w:eastAsia="Times New Roman"/>
          <w:sz w:val="24"/>
          <w:szCs w:val="24"/>
        </w:rPr>
        <w:tab/>
      </w:r>
      <w:hyperlink w:anchor="page37">
        <w:r>
          <w:rPr>
            <w:rFonts w:eastAsia="Times New Roman"/>
            <w:sz w:val="23"/>
            <w:szCs w:val="23"/>
          </w:rPr>
          <w:t>25</w:t>
        </w:r>
      </w:hyperlink>
    </w:p>
    <w:p w14:paraId="00B99609" w14:textId="77777777" w:rsidR="00945EE4" w:rsidRDefault="00945EE4">
      <w:pPr>
        <w:spacing w:line="377" w:lineRule="exact"/>
        <w:rPr>
          <w:sz w:val="20"/>
          <w:szCs w:val="20"/>
        </w:rPr>
      </w:pPr>
    </w:p>
    <w:p w14:paraId="6ABD7563" w14:textId="77777777" w:rsidR="00945EE4" w:rsidRDefault="00945EE4">
      <w:pPr>
        <w:tabs>
          <w:tab w:val="left" w:leader="dot" w:pos="9100"/>
        </w:tabs>
        <w:ind w:left="1160"/>
        <w:rPr>
          <w:rFonts w:eastAsia="Times New Roman"/>
          <w:sz w:val="23"/>
          <w:szCs w:val="23"/>
        </w:rPr>
      </w:pPr>
      <w:hyperlink w:anchor="page37">
        <w:r>
          <w:rPr>
            <w:rFonts w:eastAsia="Times New Roman"/>
            <w:sz w:val="24"/>
            <w:szCs w:val="24"/>
          </w:rPr>
          <w:t>4.1.1 Methodology</w:t>
        </w:r>
      </w:hyperlink>
      <w:r w:rsidR="00000000">
        <w:rPr>
          <w:rFonts w:eastAsia="Times New Roman"/>
          <w:sz w:val="24"/>
          <w:szCs w:val="24"/>
        </w:rPr>
        <w:tab/>
      </w:r>
      <w:hyperlink w:anchor="page37">
        <w:r>
          <w:rPr>
            <w:rFonts w:eastAsia="Times New Roman"/>
            <w:sz w:val="23"/>
            <w:szCs w:val="23"/>
          </w:rPr>
          <w:t>25</w:t>
        </w:r>
      </w:hyperlink>
    </w:p>
    <w:p w14:paraId="014D57EC" w14:textId="77777777" w:rsidR="00945EE4" w:rsidRDefault="00945EE4">
      <w:pPr>
        <w:spacing w:line="374" w:lineRule="exact"/>
        <w:rPr>
          <w:sz w:val="20"/>
          <w:szCs w:val="20"/>
        </w:rPr>
      </w:pPr>
    </w:p>
    <w:p w14:paraId="0F32A878" w14:textId="77777777" w:rsidR="00945EE4" w:rsidRDefault="00945EE4">
      <w:pPr>
        <w:tabs>
          <w:tab w:val="left" w:leader="dot" w:pos="9100"/>
        </w:tabs>
        <w:ind w:left="1160"/>
        <w:rPr>
          <w:rFonts w:eastAsia="Times New Roman"/>
          <w:sz w:val="23"/>
          <w:szCs w:val="23"/>
        </w:rPr>
      </w:pPr>
      <w:hyperlink w:anchor="page41">
        <w:r>
          <w:rPr>
            <w:rFonts w:eastAsia="Times New Roman"/>
            <w:sz w:val="24"/>
            <w:szCs w:val="24"/>
          </w:rPr>
          <w:t>4.1.2 Preparing and Preprocessing Data</w:t>
        </w:r>
      </w:hyperlink>
      <w:r w:rsidR="00000000">
        <w:rPr>
          <w:rFonts w:eastAsia="Times New Roman"/>
          <w:sz w:val="24"/>
          <w:szCs w:val="24"/>
        </w:rPr>
        <w:tab/>
      </w:r>
      <w:hyperlink w:anchor="page41">
        <w:r>
          <w:rPr>
            <w:rFonts w:eastAsia="Times New Roman"/>
            <w:sz w:val="23"/>
            <w:szCs w:val="23"/>
          </w:rPr>
          <w:t>29</w:t>
        </w:r>
      </w:hyperlink>
    </w:p>
    <w:p w14:paraId="2575ABC2" w14:textId="77777777" w:rsidR="00945EE4" w:rsidRDefault="00945EE4">
      <w:pPr>
        <w:spacing w:line="377" w:lineRule="exact"/>
        <w:rPr>
          <w:sz w:val="20"/>
          <w:szCs w:val="20"/>
        </w:rPr>
      </w:pPr>
    </w:p>
    <w:p w14:paraId="2E4AFE3E" w14:textId="77777777" w:rsidR="00945EE4" w:rsidRDefault="00945EE4">
      <w:pPr>
        <w:tabs>
          <w:tab w:val="left" w:leader="dot" w:pos="9100"/>
        </w:tabs>
        <w:ind w:left="1160"/>
        <w:rPr>
          <w:rFonts w:eastAsia="Times New Roman"/>
          <w:sz w:val="23"/>
          <w:szCs w:val="23"/>
        </w:rPr>
      </w:pPr>
      <w:hyperlink w:anchor="page44">
        <w:r>
          <w:rPr>
            <w:rFonts w:eastAsia="Times New Roman"/>
            <w:sz w:val="24"/>
            <w:szCs w:val="24"/>
          </w:rPr>
          <w:t>4.1.3 Experiment Setup</w:t>
        </w:r>
      </w:hyperlink>
      <w:r w:rsidR="00000000">
        <w:rPr>
          <w:rFonts w:eastAsia="Times New Roman"/>
          <w:sz w:val="24"/>
          <w:szCs w:val="24"/>
        </w:rPr>
        <w:tab/>
      </w:r>
      <w:hyperlink w:anchor="page44">
        <w:r>
          <w:rPr>
            <w:rFonts w:eastAsia="Times New Roman"/>
            <w:sz w:val="23"/>
            <w:szCs w:val="23"/>
          </w:rPr>
          <w:t>32</w:t>
        </w:r>
      </w:hyperlink>
    </w:p>
    <w:p w14:paraId="0E085AAB" w14:textId="77777777" w:rsidR="00945EE4" w:rsidRDefault="00945EE4">
      <w:pPr>
        <w:spacing w:line="377" w:lineRule="exact"/>
        <w:rPr>
          <w:sz w:val="20"/>
          <w:szCs w:val="20"/>
        </w:rPr>
      </w:pPr>
    </w:p>
    <w:p w14:paraId="718B0E8C" w14:textId="77777777" w:rsidR="00945EE4" w:rsidRDefault="00945EE4">
      <w:pPr>
        <w:tabs>
          <w:tab w:val="left" w:leader="dot" w:pos="9100"/>
        </w:tabs>
        <w:ind w:left="940"/>
        <w:rPr>
          <w:rFonts w:eastAsia="Times New Roman"/>
          <w:sz w:val="23"/>
          <w:szCs w:val="23"/>
        </w:rPr>
      </w:pPr>
      <w:hyperlink w:anchor="page46">
        <w:r>
          <w:rPr>
            <w:rFonts w:eastAsia="Times New Roman"/>
            <w:sz w:val="24"/>
            <w:szCs w:val="24"/>
          </w:rPr>
          <w:t>4.2 Experimentation</w:t>
        </w:r>
      </w:hyperlink>
      <w:r w:rsidR="00000000">
        <w:rPr>
          <w:rFonts w:eastAsia="Times New Roman"/>
          <w:sz w:val="24"/>
          <w:szCs w:val="24"/>
        </w:rPr>
        <w:tab/>
      </w:r>
      <w:hyperlink w:anchor="page46">
        <w:r>
          <w:rPr>
            <w:rFonts w:eastAsia="Times New Roman"/>
            <w:sz w:val="23"/>
            <w:szCs w:val="23"/>
          </w:rPr>
          <w:t>34</w:t>
        </w:r>
      </w:hyperlink>
    </w:p>
    <w:p w14:paraId="7EBA10CC" w14:textId="77777777" w:rsidR="00945EE4" w:rsidRDefault="00945EE4">
      <w:pPr>
        <w:spacing w:line="375" w:lineRule="exact"/>
        <w:rPr>
          <w:sz w:val="20"/>
          <w:szCs w:val="20"/>
        </w:rPr>
      </w:pPr>
    </w:p>
    <w:p w14:paraId="432354F9" w14:textId="77777777" w:rsidR="00945EE4" w:rsidRDefault="00945EE4">
      <w:pPr>
        <w:tabs>
          <w:tab w:val="left" w:leader="dot" w:pos="9100"/>
        </w:tabs>
        <w:ind w:left="1160"/>
        <w:rPr>
          <w:rFonts w:eastAsia="Times New Roman"/>
          <w:sz w:val="23"/>
          <w:szCs w:val="23"/>
        </w:rPr>
      </w:pPr>
      <w:hyperlink w:anchor="page46">
        <w:r>
          <w:rPr>
            <w:rFonts w:eastAsia="Times New Roman"/>
            <w:sz w:val="24"/>
            <w:szCs w:val="24"/>
          </w:rPr>
          <w:t>4.2.1 Gender Bias Across DL Algorithms</w:t>
        </w:r>
      </w:hyperlink>
      <w:r w:rsidR="00000000">
        <w:rPr>
          <w:rFonts w:eastAsia="Times New Roman"/>
          <w:sz w:val="24"/>
          <w:szCs w:val="24"/>
        </w:rPr>
        <w:tab/>
      </w:r>
      <w:hyperlink w:anchor="page46">
        <w:r>
          <w:rPr>
            <w:rFonts w:eastAsia="Times New Roman"/>
            <w:sz w:val="23"/>
            <w:szCs w:val="23"/>
          </w:rPr>
          <w:t>34</w:t>
        </w:r>
      </w:hyperlink>
    </w:p>
    <w:p w14:paraId="3D7FBFD4" w14:textId="77777777" w:rsidR="00945EE4" w:rsidRDefault="00945EE4">
      <w:pPr>
        <w:spacing w:line="377" w:lineRule="exact"/>
        <w:rPr>
          <w:sz w:val="20"/>
          <w:szCs w:val="20"/>
        </w:rPr>
      </w:pPr>
    </w:p>
    <w:p w14:paraId="68EF0D04" w14:textId="77777777" w:rsidR="00945EE4" w:rsidRDefault="00945EE4">
      <w:pPr>
        <w:tabs>
          <w:tab w:val="left" w:leader="dot" w:pos="9100"/>
        </w:tabs>
        <w:ind w:left="1160"/>
        <w:rPr>
          <w:rFonts w:eastAsia="Times New Roman"/>
          <w:sz w:val="23"/>
          <w:szCs w:val="23"/>
        </w:rPr>
      </w:pPr>
      <w:hyperlink w:anchor="page50">
        <w:r>
          <w:rPr>
            <w:rFonts w:eastAsia="Times New Roman"/>
            <w:sz w:val="24"/>
            <w:szCs w:val="24"/>
          </w:rPr>
          <w:t>4.2.2 Gender Bias Across Balanced and Imbalanced Datasets</w:t>
        </w:r>
      </w:hyperlink>
      <w:r w:rsidR="00000000">
        <w:rPr>
          <w:rFonts w:eastAsia="Times New Roman"/>
          <w:sz w:val="24"/>
          <w:szCs w:val="24"/>
        </w:rPr>
        <w:tab/>
      </w:r>
      <w:hyperlink w:anchor="page50">
        <w:r>
          <w:rPr>
            <w:rFonts w:eastAsia="Times New Roman"/>
            <w:sz w:val="23"/>
            <w:szCs w:val="23"/>
          </w:rPr>
          <w:t>38</w:t>
        </w:r>
      </w:hyperlink>
    </w:p>
    <w:p w14:paraId="35D34CF6" w14:textId="77777777" w:rsidR="00945EE4" w:rsidRDefault="00945EE4">
      <w:pPr>
        <w:spacing w:line="377" w:lineRule="exact"/>
        <w:rPr>
          <w:sz w:val="20"/>
          <w:szCs w:val="20"/>
        </w:rPr>
      </w:pPr>
    </w:p>
    <w:p w14:paraId="063C5289" w14:textId="77777777" w:rsidR="00945EE4" w:rsidRDefault="00945EE4">
      <w:pPr>
        <w:tabs>
          <w:tab w:val="left" w:leader="dot" w:pos="9100"/>
        </w:tabs>
        <w:ind w:left="1160"/>
        <w:rPr>
          <w:rFonts w:eastAsia="Times New Roman"/>
          <w:sz w:val="23"/>
          <w:szCs w:val="23"/>
        </w:rPr>
      </w:pPr>
      <w:hyperlink w:anchor="page57">
        <w:r>
          <w:rPr>
            <w:rFonts w:eastAsia="Times New Roman"/>
            <w:sz w:val="24"/>
            <w:szCs w:val="24"/>
          </w:rPr>
          <w:t>4.2.3 Gender Bias Across Facial Emotions</w:t>
        </w:r>
      </w:hyperlink>
      <w:r w:rsidR="00000000">
        <w:rPr>
          <w:rFonts w:eastAsia="Times New Roman"/>
          <w:sz w:val="24"/>
          <w:szCs w:val="24"/>
        </w:rPr>
        <w:tab/>
      </w:r>
      <w:hyperlink w:anchor="page57">
        <w:r>
          <w:rPr>
            <w:rFonts w:eastAsia="Times New Roman"/>
            <w:sz w:val="23"/>
            <w:szCs w:val="23"/>
          </w:rPr>
          <w:t>45</w:t>
        </w:r>
      </w:hyperlink>
    </w:p>
    <w:p w14:paraId="53370B17" w14:textId="77777777" w:rsidR="00945EE4" w:rsidRDefault="00945EE4">
      <w:pPr>
        <w:spacing w:line="374" w:lineRule="exact"/>
        <w:rPr>
          <w:sz w:val="20"/>
          <w:szCs w:val="20"/>
        </w:rPr>
      </w:pPr>
    </w:p>
    <w:p w14:paraId="01B1497A" w14:textId="77777777" w:rsidR="00945EE4" w:rsidRDefault="00945EE4">
      <w:pPr>
        <w:tabs>
          <w:tab w:val="left" w:leader="dot" w:pos="9100"/>
        </w:tabs>
        <w:ind w:left="940"/>
        <w:rPr>
          <w:rFonts w:eastAsia="Times New Roman"/>
          <w:sz w:val="23"/>
          <w:szCs w:val="23"/>
        </w:rPr>
      </w:pPr>
      <w:hyperlink w:anchor="page68">
        <w:r>
          <w:rPr>
            <w:rFonts w:eastAsia="Times New Roman"/>
            <w:sz w:val="24"/>
            <w:szCs w:val="24"/>
          </w:rPr>
          <w:t>4.3 Discussion</w:t>
        </w:r>
      </w:hyperlink>
      <w:r w:rsidR="00000000">
        <w:rPr>
          <w:rFonts w:eastAsia="Times New Roman"/>
          <w:sz w:val="24"/>
          <w:szCs w:val="24"/>
        </w:rPr>
        <w:tab/>
      </w:r>
      <w:hyperlink w:anchor="page68">
        <w:r>
          <w:rPr>
            <w:rFonts w:eastAsia="Times New Roman"/>
            <w:sz w:val="23"/>
            <w:szCs w:val="23"/>
          </w:rPr>
          <w:t>56</w:t>
        </w:r>
      </w:hyperlink>
    </w:p>
    <w:p w14:paraId="095C71D0" w14:textId="77777777" w:rsidR="00945EE4" w:rsidRDefault="00945EE4">
      <w:pPr>
        <w:spacing w:line="377" w:lineRule="exact"/>
        <w:rPr>
          <w:sz w:val="20"/>
          <w:szCs w:val="20"/>
        </w:rPr>
      </w:pPr>
    </w:p>
    <w:p w14:paraId="3A86FDA6" w14:textId="77777777" w:rsidR="00945EE4" w:rsidRDefault="00945EE4">
      <w:pPr>
        <w:tabs>
          <w:tab w:val="left" w:leader="dot" w:pos="9100"/>
        </w:tabs>
        <w:ind w:left="720"/>
        <w:rPr>
          <w:rFonts w:eastAsia="Times New Roman"/>
          <w:sz w:val="23"/>
          <w:szCs w:val="23"/>
        </w:rPr>
      </w:pPr>
      <w:hyperlink w:anchor="page74">
        <w:r>
          <w:rPr>
            <w:rFonts w:eastAsia="Times New Roman"/>
            <w:sz w:val="24"/>
            <w:szCs w:val="24"/>
          </w:rPr>
          <w:t>CHAPTER 5 CONCLUSION &amp; FUTURE WORK</w:t>
        </w:r>
      </w:hyperlink>
      <w:r w:rsidR="00000000">
        <w:rPr>
          <w:rFonts w:eastAsia="Times New Roman"/>
          <w:sz w:val="24"/>
          <w:szCs w:val="24"/>
        </w:rPr>
        <w:tab/>
      </w:r>
      <w:hyperlink w:anchor="page74">
        <w:r>
          <w:rPr>
            <w:rFonts w:eastAsia="Times New Roman"/>
            <w:sz w:val="23"/>
            <w:szCs w:val="23"/>
          </w:rPr>
          <w:t>62</w:t>
        </w:r>
      </w:hyperlink>
    </w:p>
    <w:p w14:paraId="67BDA5E8" w14:textId="77777777" w:rsidR="00945EE4" w:rsidRDefault="00945EE4">
      <w:pPr>
        <w:spacing w:line="374" w:lineRule="exact"/>
        <w:rPr>
          <w:sz w:val="20"/>
          <w:szCs w:val="20"/>
        </w:rPr>
      </w:pPr>
    </w:p>
    <w:p w14:paraId="71929350" w14:textId="77777777" w:rsidR="00945EE4" w:rsidRDefault="00945EE4">
      <w:pPr>
        <w:tabs>
          <w:tab w:val="left" w:leader="dot" w:pos="9100"/>
        </w:tabs>
        <w:ind w:left="720"/>
        <w:rPr>
          <w:rFonts w:eastAsia="Times New Roman"/>
          <w:sz w:val="23"/>
          <w:szCs w:val="23"/>
        </w:rPr>
      </w:pPr>
      <w:hyperlink w:anchor="page78">
        <w:r>
          <w:rPr>
            <w:rFonts w:eastAsia="Times New Roman"/>
            <w:sz w:val="24"/>
            <w:szCs w:val="24"/>
          </w:rPr>
          <w:t>Bibliography</w:t>
        </w:r>
      </w:hyperlink>
      <w:r w:rsidR="00000000">
        <w:rPr>
          <w:rFonts w:eastAsia="Times New Roman"/>
          <w:sz w:val="24"/>
          <w:szCs w:val="24"/>
        </w:rPr>
        <w:tab/>
      </w:r>
      <w:hyperlink w:anchor="page78">
        <w:r>
          <w:rPr>
            <w:rFonts w:eastAsia="Times New Roman"/>
            <w:sz w:val="23"/>
            <w:szCs w:val="23"/>
          </w:rPr>
          <w:t>66</w:t>
        </w:r>
      </w:hyperlink>
    </w:p>
    <w:p w14:paraId="1F2A62B2" w14:textId="77777777" w:rsidR="00945EE4" w:rsidRDefault="00945EE4">
      <w:pPr>
        <w:sectPr w:rsidR="00945EE4">
          <w:pgSz w:w="12240" w:h="15840"/>
          <w:pgMar w:top="719" w:right="1440" w:bottom="1440" w:left="1440" w:header="0" w:footer="0" w:gutter="0"/>
          <w:cols w:space="720" w:equalWidth="0">
            <w:col w:w="9360"/>
          </w:cols>
        </w:sectPr>
      </w:pPr>
    </w:p>
    <w:p w14:paraId="3818F93E" w14:textId="77777777" w:rsidR="00945EE4" w:rsidRDefault="00000000">
      <w:pPr>
        <w:jc w:val="right"/>
        <w:rPr>
          <w:sz w:val="20"/>
          <w:szCs w:val="20"/>
        </w:rPr>
      </w:pPr>
      <w:bookmarkStart w:id="10" w:name="page11"/>
      <w:bookmarkEnd w:id="10"/>
      <w:r>
        <w:rPr>
          <w:rFonts w:ascii="Arial" w:eastAsia="Arial" w:hAnsi="Arial" w:cs="Arial"/>
        </w:rPr>
        <w:lastRenderedPageBreak/>
        <w:t>iii</w:t>
      </w:r>
    </w:p>
    <w:p w14:paraId="311E8A4E" w14:textId="77777777" w:rsidR="00945EE4" w:rsidRDefault="00945EE4">
      <w:pPr>
        <w:spacing w:line="200" w:lineRule="exact"/>
        <w:rPr>
          <w:sz w:val="20"/>
          <w:szCs w:val="20"/>
        </w:rPr>
      </w:pPr>
    </w:p>
    <w:p w14:paraId="7BAC9073" w14:textId="77777777" w:rsidR="00945EE4" w:rsidRDefault="00945EE4">
      <w:pPr>
        <w:spacing w:line="269" w:lineRule="exact"/>
        <w:rPr>
          <w:sz w:val="20"/>
          <w:szCs w:val="20"/>
        </w:rPr>
      </w:pPr>
    </w:p>
    <w:p w14:paraId="262E7BDF" w14:textId="77777777" w:rsidR="00945EE4" w:rsidRDefault="00000000">
      <w:pPr>
        <w:ind w:left="3800"/>
        <w:rPr>
          <w:sz w:val="20"/>
          <w:szCs w:val="20"/>
        </w:rPr>
      </w:pPr>
      <w:r>
        <w:rPr>
          <w:rFonts w:eastAsia="Times New Roman"/>
          <w:b/>
          <w:bCs/>
          <w:sz w:val="40"/>
          <w:szCs w:val="40"/>
        </w:rPr>
        <w:t>List of Figures</w:t>
      </w:r>
    </w:p>
    <w:p w14:paraId="6052E9A9" w14:textId="77777777" w:rsidR="00945EE4" w:rsidRDefault="00945EE4">
      <w:pPr>
        <w:spacing w:line="200" w:lineRule="exact"/>
        <w:rPr>
          <w:sz w:val="20"/>
          <w:szCs w:val="20"/>
        </w:rPr>
      </w:pPr>
    </w:p>
    <w:p w14:paraId="67DAD574" w14:textId="77777777" w:rsidR="00945EE4" w:rsidRDefault="00945EE4">
      <w:pPr>
        <w:spacing w:line="364" w:lineRule="exact"/>
        <w:rPr>
          <w:sz w:val="20"/>
          <w:szCs w:val="20"/>
        </w:rPr>
      </w:pPr>
    </w:p>
    <w:p w14:paraId="513BB3E8" w14:textId="77777777" w:rsidR="00945EE4" w:rsidRDefault="00945EE4">
      <w:pPr>
        <w:tabs>
          <w:tab w:val="left" w:leader="dot" w:pos="9100"/>
        </w:tabs>
        <w:ind w:left="720"/>
        <w:rPr>
          <w:rFonts w:eastAsia="Times New Roman"/>
          <w:sz w:val="23"/>
          <w:szCs w:val="23"/>
        </w:rPr>
      </w:pPr>
      <w:hyperlink w:anchor="page23">
        <w:r>
          <w:rPr>
            <w:rFonts w:eastAsia="Times New Roman"/>
            <w:sz w:val="24"/>
            <w:szCs w:val="24"/>
          </w:rPr>
          <w:t>Figure 1 Types of Deep Learning algorithms [18]</w:t>
        </w:r>
      </w:hyperlink>
      <w:r w:rsidR="00000000">
        <w:rPr>
          <w:rFonts w:eastAsia="Times New Roman"/>
          <w:sz w:val="24"/>
          <w:szCs w:val="24"/>
        </w:rPr>
        <w:tab/>
      </w:r>
      <w:hyperlink w:anchor="page23">
        <w:r>
          <w:rPr>
            <w:rFonts w:eastAsia="Times New Roman"/>
            <w:sz w:val="23"/>
            <w:szCs w:val="23"/>
          </w:rPr>
          <w:t>11</w:t>
        </w:r>
      </w:hyperlink>
    </w:p>
    <w:p w14:paraId="7A71B347" w14:textId="77777777" w:rsidR="00945EE4" w:rsidRDefault="00945EE4">
      <w:pPr>
        <w:spacing w:line="276" w:lineRule="exact"/>
        <w:rPr>
          <w:sz w:val="20"/>
          <w:szCs w:val="20"/>
        </w:rPr>
      </w:pPr>
    </w:p>
    <w:p w14:paraId="76F7AF7D" w14:textId="77777777" w:rsidR="00945EE4" w:rsidRDefault="00945EE4">
      <w:pPr>
        <w:tabs>
          <w:tab w:val="left" w:leader="dot" w:pos="9100"/>
        </w:tabs>
        <w:ind w:left="720"/>
        <w:rPr>
          <w:rFonts w:eastAsia="Times New Roman"/>
          <w:sz w:val="23"/>
          <w:szCs w:val="23"/>
        </w:rPr>
      </w:pPr>
      <w:hyperlink w:anchor="page24">
        <w:r>
          <w:rPr>
            <w:rFonts w:eastAsia="Times New Roman"/>
            <w:sz w:val="24"/>
            <w:szCs w:val="24"/>
          </w:rPr>
          <w:t>Figure 2 Sequential Model Architechture [23]</w:t>
        </w:r>
      </w:hyperlink>
      <w:r w:rsidR="00000000">
        <w:rPr>
          <w:rFonts w:eastAsia="Times New Roman"/>
          <w:sz w:val="24"/>
          <w:szCs w:val="24"/>
        </w:rPr>
        <w:tab/>
      </w:r>
      <w:hyperlink w:anchor="page24">
        <w:r>
          <w:rPr>
            <w:rFonts w:eastAsia="Times New Roman"/>
            <w:sz w:val="23"/>
            <w:szCs w:val="23"/>
          </w:rPr>
          <w:t>12</w:t>
        </w:r>
      </w:hyperlink>
    </w:p>
    <w:p w14:paraId="171442A0" w14:textId="77777777" w:rsidR="00945EE4" w:rsidRDefault="00945EE4">
      <w:pPr>
        <w:spacing w:line="276" w:lineRule="exact"/>
        <w:rPr>
          <w:sz w:val="20"/>
          <w:szCs w:val="20"/>
        </w:rPr>
      </w:pPr>
    </w:p>
    <w:p w14:paraId="7F4CC378" w14:textId="77777777" w:rsidR="00945EE4" w:rsidRDefault="00945EE4">
      <w:pPr>
        <w:tabs>
          <w:tab w:val="left" w:leader="dot" w:pos="9100"/>
        </w:tabs>
        <w:ind w:left="720"/>
        <w:rPr>
          <w:rFonts w:eastAsia="Times New Roman"/>
          <w:sz w:val="23"/>
          <w:szCs w:val="23"/>
        </w:rPr>
      </w:pPr>
      <w:hyperlink w:anchor="page24">
        <w:r>
          <w:rPr>
            <w:rFonts w:eastAsia="Times New Roman"/>
            <w:sz w:val="24"/>
            <w:szCs w:val="24"/>
          </w:rPr>
          <w:t>Figure 3 ResNet50 Model Architechture [24]</w:t>
        </w:r>
      </w:hyperlink>
      <w:r w:rsidR="00000000">
        <w:rPr>
          <w:rFonts w:eastAsia="Times New Roman"/>
          <w:sz w:val="24"/>
          <w:szCs w:val="24"/>
        </w:rPr>
        <w:tab/>
      </w:r>
      <w:hyperlink w:anchor="page24">
        <w:r>
          <w:rPr>
            <w:rFonts w:eastAsia="Times New Roman"/>
            <w:sz w:val="23"/>
            <w:szCs w:val="23"/>
          </w:rPr>
          <w:t>12</w:t>
        </w:r>
      </w:hyperlink>
    </w:p>
    <w:p w14:paraId="3EF3E082" w14:textId="77777777" w:rsidR="00945EE4" w:rsidRDefault="00945EE4">
      <w:pPr>
        <w:spacing w:line="276" w:lineRule="exact"/>
        <w:rPr>
          <w:sz w:val="20"/>
          <w:szCs w:val="20"/>
        </w:rPr>
      </w:pPr>
    </w:p>
    <w:p w14:paraId="2CF8B644" w14:textId="77777777" w:rsidR="00945EE4" w:rsidRDefault="00945EE4">
      <w:pPr>
        <w:tabs>
          <w:tab w:val="left" w:leader="dot" w:pos="9100"/>
        </w:tabs>
        <w:ind w:left="720"/>
        <w:rPr>
          <w:rFonts w:eastAsia="Times New Roman"/>
          <w:sz w:val="23"/>
          <w:szCs w:val="23"/>
        </w:rPr>
      </w:pPr>
      <w:hyperlink w:anchor="page25">
        <w:r>
          <w:rPr>
            <w:rFonts w:eastAsia="Times New Roman"/>
            <w:sz w:val="24"/>
            <w:szCs w:val="24"/>
          </w:rPr>
          <w:t>Figure 4 DenseNet Model Architechture [25]</w:t>
        </w:r>
      </w:hyperlink>
      <w:r w:rsidR="00000000">
        <w:rPr>
          <w:rFonts w:eastAsia="Times New Roman"/>
          <w:sz w:val="24"/>
          <w:szCs w:val="24"/>
        </w:rPr>
        <w:tab/>
      </w:r>
      <w:hyperlink w:anchor="page25">
        <w:r>
          <w:rPr>
            <w:rFonts w:eastAsia="Times New Roman"/>
            <w:sz w:val="23"/>
            <w:szCs w:val="23"/>
          </w:rPr>
          <w:t>13</w:t>
        </w:r>
      </w:hyperlink>
    </w:p>
    <w:p w14:paraId="5C751CC7" w14:textId="77777777" w:rsidR="00945EE4" w:rsidRDefault="00945EE4">
      <w:pPr>
        <w:spacing w:line="276" w:lineRule="exact"/>
        <w:rPr>
          <w:sz w:val="20"/>
          <w:szCs w:val="20"/>
        </w:rPr>
      </w:pPr>
    </w:p>
    <w:p w14:paraId="13DDE27A" w14:textId="77777777" w:rsidR="00945EE4" w:rsidRDefault="00945EE4">
      <w:pPr>
        <w:tabs>
          <w:tab w:val="left" w:leader="dot" w:pos="9100"/>
        </w:tabs>
        <w:ind w:left="720"/>
        <w:rPr>
          <w:rFonts w:eastAsia="Times New Roman"/>
          <w:sz w:val="23"/>
          <w:szCs w:val="23"/>
        </w:rPr>
      </w:pPr>
      <w:hyperlink w:anchor="page25">
        <w:r>
          <w:rPr>
            <w:rFonts w:eastAsia="Times New Roman"/>
            <w:sz w:val="24"/>
            <w:szCs w:val="24"/>
          </w:rPr>
          <w:t>Figure 5 MobileNetV2 Model Architecture [22]</w:t>
        </w:r>
      </w:hyperlink>
      <w:r w:rsidR="00000000">
        <w:rPr>
          <w:rFonts w:eastAsia="Times New Roman"/>
          <w:sz w:val="24"/>
          <w:szCs w:val="24"/>
        </w:rPr>
        <w:tab/>
      </w:r>
      <w:hyperlink w:anchor="page25">
        <w:r>
          <w:rPr>
            <w:rFonts w:eastAsia="Times New Roman"/>
            <w:sz w:val="23"/>
            <w:szCs w:val="23"/>
          </w:rPr>
          <w:t>13</w:t>
        </w:r>
      </w:hyperlink>
    </w:p>
    <w:p w14:paraId="4246102D" w14:textId="77777777" w:rsidR="00945EE4" w:rsidRDefault="00945EE4">
      <w:pPr>
        <w:spacing w:line="274" w:lineRule="exact"/>
        <w:rPr>
          <w:sz w:val="20"/>
          <w:szCs w:val="20"/>
        </w:rPr>
      </w:pPr>
    </w:p>
    <w:p w14:paraId="14E76E7C" w14:textId="77777777" w:rsidR="00945EE4" w:rsidRDefault="00945EE4">
      <w:pPr>
        <w:tabs>
          <w:tab w:val="left" w:leader="dot" w:pos="9100"/>
        </w:tabs>
        <w:ind w:left="720"/>
        <w:rPr>
          <w:rFonts w:eastAsia="Times New Roman"/>
          <w:sz w:val="23"/>
          <w:szCs w:val="23"/>
        </w:rPr>
      </w:pPr>
      <w:hyperlink w:anchor="page26">
        <w:r>
          <w:rPr>
            <w:rFonts w:eastAsia="Times New Roman"/>
            <w:sz w:val="24"/>
            <w:szCs w:val="24"/>
          </w:rPr>
          <w:t>Figure 6 InceptionV3 Architechture [19]</w:t>
        </w:r>
      </w:hyperlink>
      <w:r w:rsidR="00000000">
        <w:rPr>
          <w:rFonts w:eastAsia="Times New Roman"/>
          <w:sz w:val="24"/>
          <w:szCs w:val="24"/>
        </w:rPr>
        <w:tab/>
      </w:r>
      <w:hyperlink w:anchor="page26">
        <w:r>
          <w:rPr>
            <w:rFonts w:eastAsia="Times New Roman"/>
            <w:sz w:val="23"/>
            <w:szCs w:val="23"/>
          </w:rPr>
          <w:t>14</w:t>
        </w:r>
      </w:hyperlink>
    </w:p>
    <w:p w14:paraId="0D864040" w14:textId="77777777" w:rsidR="00945EE4" w:rsidRDefault="00945EE4">
      <w:pPr>
        <w:spacing w:line="276" w:lineRule="exact"/>
        <w:rPr>
          <w:sz w:val="20"/>
          <w:szCs w:val="20"/>
        </w:rPr>
      </w:pPr>
    </w:p>
    <w:p w14:paraId="725B8960" w14:textId="77777777" w:rsidR="00945EE4" w:rsidRDefault="00945EE4">
      <w:pPr>
        <w:tabs>
          <w:tab w:val="left" w:leader="dot" w:pos="9100"/>
        </w:tabs>
        <w:ind w:left="720"/>
        <w:rPr>
          <w:rFonts w:eastAsia="Times New Roman"/>
          <w:sz w:val="23"/>
          <w:szCs w:val="23"/>
        </w:rPr>
      </w:pPr>
      <w:hyperlink w:anchor="page27">
        <w:r>
          <w:rPr>
            <w:rFonts w:eastAsia="Times New Roman"/>
            <w:sz w:val="24"/>
            <w:szCs w:val="24"/>
          </w:rPr>
          <w:t>Figure 7 Images from KDEF dataset [16]</w:t>
        </w:r>
      </w:hyperlink>
      <w:r w:rsidR="00000000">
        <w:rPr>
          <w:rFonts w:eastAsia="Times New Roman"/>
          <w:sz w:val="24"/>
          <w:szCs w:val="24"/>
        </w:rPr>
        <w:tab/>
      </w:r>
      <w:hyperlink w:anchor="page27">
        <w:r>
          <w:rPr>
            <w:rFonts w:eastAsia="Times New Roman"/>
            <w:sz w:val="23"/>
            <w:szCs w:val="23"/>
          </w:rPr>
          <w:t>15</w:t>
        </w:r>
      </w:hyperlink>
    </w:p>
    <w:p w14:paraId="3CB21592" w14:textId="77777777" w:rsidR="00945EE4" w:rsidRDefault="00945EE4">
      <w:pPr>
        <w:spacing w:line="276" w:lineRule="exact"/>
        <w:rPr>
          <w:sz w:val="20"/>
          <w:szCs w:val="20"/>
        </w:rPr>
      </w:pPr>
    </w:p>
    <w:p w14:paraId="16F258E2" w14:textId="77777777" w:rsidR="00945EE4" w:rsidRDefault="00945EE4">
      <w:pPr>
        <w:tabs>
          <w:tab w:val="left" w:leader="dot" w:pos="9100"/>
        </w:tabs>
        <w:ind w:left="720"/>
        <w:rPr>
          <w:rFonts w:eastAsia="Times New Roman"/>
          <w:sz w:val="23"/>
          <w:szCs w:val="23"/>
        </w:rPr>
      </w:pPr>
      <w:hyperlink w:anchor="page30">
        <w:r>
          <w:rPr>
            <w:rFonts w:eastAsia="Times New Roman"/>
            <w:sz w:val="24"/>
            <w:szCs w:val="24"/>
          </w:rPr>
          <w:t>Figure 8 Block diagram of the general FER model [26]</w:t>
        </w:r>
      </w:hyperlink>
      <w:r w:rsidR="00000000">
        <w:rPr>
          <w:rFonts w:eastAsia="Times New Roman"/>
          <w:sz w:val="24"/>
          <w:szCs w:val="24"/>
        </w:rPr>
        <w:tab/>
      </w:r>
      <w:hyperlink w:anchor="page30">
        <w:r>
          <w:rPr>
            <w:rFonts w:eastAsia="Times New Roman"/>
            <w:sz w:val="23"/>
            <w:szCs w:val="23"/>
          </w:rPr>
          <w:t>18</w:t>
        </w:r>
      </w:hyperlink>
    </w:p>
    <w:p w14:paraId="6A489D95" w14:textId="77777777" w:rsidR="00945EE4" w:rsidRDefault="00945EE4">
      <w:pPr>
        <w:spacing w:line="276" w:lineRule="exact"/>
        <w:rPr>
          <w:sz w:val="20"/>
          <w:szCs w:val="20"/>
        </w:rPr>
      </w:pPr>
    </w:p>
    <w:p w14:paraId="7ED241E7" w14:textId="77777777" w:rsidR="00945EE4" w:rsidRDefault="00945EE4">
      <w:pPr>
        <w:tabs>
          <w:tab w:val="left" w:leader="dot" w:pos="9100"/>
        </w:tabs>
        <w:ind w:left="720"/>
        <w:rPr>
          <w:rFonts w:eastAsia="Times New Roman"/>
          <w:sz w:val="23"/>
          <w:szCs w:val="23"/>
        </w:rPr>
      </w:pPr>
      <w:hyperlink w:anchor="page37">
        <w:r>
          <w:rPr>
            <w:rFonts w:eastAsia="Times New Roman"/>
            <w:sz w:val="24"/>
            <w:szCs w:val="24"/>
          </w:rPr>
          <w:t>Figure 9 Code snippet showing static training variables</w:t>
        </w:r>
      </w:hyperlink>
      <w:r w:rsidR="00000000">
        <w:rPr>
          <w:rFonts w:eastAsia="Times New Roman"/>
          <w:sz w:val="24"/>
          <w:szCs w:val="24"/>
        </w:rPr>
        <w:tab/>
      </w:r>
      <w:hyperlink w:anchor="page37">
        <w:r>
          <w:rPr>
            <w:rFonts w:eastAsia="Times New Roman"/>
            <w:sz w:val="23"/>
            <w:szCs w:val="23"/>
          </w:rPr>
          <w:t>25</w:t>
        </w:r>
      </w:hyperlink>
    </w:p>
    <w:p w14:paraId="633746E2" w14:textId="77777777" w:rsidR="00945EE4" w:rsidRDefault="00945EE4">
      <w:pPr>
        <w:spacing w:line="276" w:lineRule="exact"/>
        <w:rPr>
          <w:sz w:val="20"/>
          <w:szCs w:val="20"/>
        </w:rPr>
      </w:pPr>
    </w:p>
    <w:p w14:paraId="5AA731A1" w14:textId="77777777" w:rsidR="00945EE4" w:rsidRDefault="00945EE4">
      <w:pPr>
        <w:tabs>
          <w:tab w:val="left" w:leader="dot" w:pos="9100"/>
        </w:tabs>
        <w:ind w:left="720"/>
        <w:rPr>
          <w:rFonts w:eastAsia="Times New Roman"/>
          <w:sz w:val="23"/>
          <w:szCs w:val="23"/>
        </w:rPr>
      </w:pPr>
      <w:hyperlink w:anchor="page38">
        <w:r>
          <w:rPr>
            <w:rFonts w:eastAsia="Times New Roman"/>
            <w:sz w:val="24"/>
            <w:szCs w:val="24"/>
          </w:rPr>
          <w:t>Figure 10 Anaconda Navigator User Interface [28]</w:t>
        </w:r>
      </w:hyperlink>
      <w:r w:rsidR="00000000">
        <w:rPr>
          <w:rFonts w:eastAsia="Times New Roman"/>
          <w:sz w:val="24"/>
          <w:szCs w:val="24"/>
        </w:rPr>
        <w:tab/>
      </w:r>
      <w:hyperlink w:anchor="page38">
        <w:r>
          <w:rPr>
            <w:rFonts w:eastAsia="Times New Roman"/>
            <w:sz w:val="23"/>
            <w:szCs w:val="23"/>
          </w:rPr>
          <w:t>26</w:t>
        </w:r>
      </w:hyperlink>
    </w:p>
    <w:p w14:paraId="5B27CC0C" w14:textId="77777777" w:rsidR="00945EE4" w:rsidRDefault="00945EE4">
      <w:pPr>
        <w:spacing w:line="276" w:lineRule="exact"/>
        <w:rPr>
          <w:sz w:val="20"/>
          <w:szCs w:val="20"/>
        </w:rPr>
      </w:pPr>
    </w:p>
    <w:p w14:paraId="20CBCB0B" w14:textId="77777777" w:rsidR="00945EE4" w:rsidRDefault="00945EE4">
      <w:pPr>
        <w:tabs>
          <w:tab w:val="left" w:leader="dot" w:pos="9100"/>
        </w:tabs>
        <w:ind w:left="720"/>
        <w:rPr>
          <w:rFonts w:eastAsia="Times New Roman"/>
          <w:sz w:val="23"/>
          <w:szCs w:val="23"/>
        </w:rPr>
      </w:pPr>
      <w:hyperlink w:anchor="page39">
        <w:r>
          <w:rPr>
            <w:rFonts w:eastAsia="Times New Roman"/>
            <w:sz w:val="24"/>
            <w:szCs w:val="24"/>
          </w:rPr>
          <w:t>Figure 11 Code snippet of model training set up in Jupyter Lab</w:t>
        </w:r>
      </w:hyperlink>
      <w:r w:rsidR="00000000">
        <w:rPr>
          <w:rFonts w:eastAsia="Times New Roman"/>
          <w:sz w:val="24"/>
          <w:szCs w:val="24"/>
        </w:rPr>
        <w:tab/>
      </w:r>
      <w:hyperlink w:anchor="page39">
        <w:r>
          <w:rPr>
            <w:rFonts w:eastAsia="Times New Roman"/>
            <w:sz w:val="23"/>
            <w:szCs w:val="23"/>
          </w:rPr>
          <w:t>27</w:t>
        </w:r>
      </w:hyperlink>
    </w:p>
    <w:p w14:paraId="453920F0" w14:textId="77777777" w:rsidR="00945EE4" w:rsidRDefault="00945EE4">
      <w:pPr>
        <w:spacing w:line="276" w:lineRule="exact"/>
        <w:rPr>
          <w:sz w:val="20"/>
          <w:szCs w:val="20"/>
        </w:rPr>
      </w:pPr>
    </w:p>
    <w:p w14:paraId="3BB17D04" w14:textId="77777777" w:rsidR="00945EE4" w:rsidRDefault="00945EE4">
      <w:pPr>
        <w:tabs>
          <w:tab w:val="left" w:leader="dot" w:pos="9100"/>
        </w:tabs>
        <w:ind w:left="720"/>
        <w:rPr>
          <w:rFonts w:eastAsia="Times New Roman"/>
          <w:sz w:val="23"/>
          <w:szCs w:val="23"/>
        </w:rPr>
      </w:pPr>
      <w:hyperlink w:anchor="page43">
        <w:r>
          <w:rPr>
            <w:rFonts w:eastAsia="Times New Roman"/>
            <w:sz w:val="24"/>
            <w:szCs w:val="24"/>
          </w:rPr>
          <w:t>Figure 12 Algorithmically splitting the datasets using Jupyter Notebook</w:t>
        </w:r>
      </w:hyperlink>
      <w:r w:rsidR="00000000">
        <w:rPr>
          <w:rFonts w:eastAsia="Times New Roman"/>
          <w:sz w:val="24"/>
          <w:szCs w:val="24"/>
        </w:rPr>
        <w:tab/>
      </w:r>
      <w:hyperlink w:anchor="page43">
        <w:r>
          <w:rPr>
            <w:rFonts w:eastAsia="Times New Roman"/>
            <w:sz w:val="23"/>
            <w:szCs w:val="23"/>
          </w:rPr>
          <w:t>31</w:t>
        </w:r>
      </w:hyperlink>
    </w:p>
    <w:p w14:paraId="2315D686" w14:textId="77777777" w:rsidR="00945EE4" w:rsidRDefault="00945EE4">
      <w:pPr>
        <w:spacing w:line="276" w:lineRule="exact"/>
        <w:rPr>
          <w:sz w:val="20"/>
          <w:szCs w:val="20"/>
        </w:rPr>
      </w:pPr>
    </w:p>
    <w:p w14:paraId="17D3A4E1" w14:textId="77777777" w:rsidR="00945EE4" w:rsidRDefault="00945EE4">
      <w:pPr>
        <w:tabs>
          <w:tab w:val="left" w:leader="dot" w:pos="9100"/>
        </w:tabs>
        <w:ind w:left="720"/>
        <w:rPr>
          <w:rFonts w:eastAsia="Times New Roman"/>
          <w:sz w:val="23"/>
          <w:szCs w:val="23"/>
        </w:rPr>
      </w:pPr>
      <w:hyperlink w:anchor="page45">
        <w:r>
          <w:rPr>
            <w:rFonts w:eastAsia="Times New Roman"/>
            <w:sz w:val="24"/>
            <w:szCs w:val="24"/>
          </w:rPr>
          <w:t>Figure 13 Data Configurations for training and validation scenarios</w:t>
        </w:r>
      </w:hyperlink>
      <w:r w:rsidR="00000000">
        <w:rPr>
          <w:rFonts w:eastAsia="Times New Roman"/>
          <w:sz w:val="24"/>
          <w:szCs w:val="24"/>
        </w:rPr>
        <w:tab/>
      </w:r>
      <w:hyperlink w:anchor="page45">
        <w:r>
          <w:rPr>
            <w:rFonts w:eastAsia="Times New Roman"/>
            <w:sz w:val="23"/>
            <w:szCs w:val="23"/>
          </w:rPr>
          <w:t>33</w:t>
        </w:r>
      </w:hyperlink>
    </w:p>
    <w:p w14:paraId="2D69092E" w14:textId="77777777" w:rsidR="00945EE4" w:rsidRDefault="00945EE4">
      <w:pPr>
        <w:spacing w:line="276" w:lineRule="exact"/>
        <w:rPr>
          <w:sz w:val="20"/>
          <w:szCs w:val="20"/>
        </w:rPr>
      </w:pPr>
    </w:p>
    <w:p w14:paraId="31920174" w14:textId="77777777" w:rsidR="00945EE4" w:rsidRDefault="00945EE4">
      <w:pPr>
        <w:tabs>
          <w:tab w:val="left" w:leader="dot" w:pos="9100"/>
        </w:tabs>
        <w:ind w:left="720"/>
        <w:rPr>
          <w:rFonts w:eastAsia="Times New Roman"/>
          <w:sz w:val="23"/>
          <w:szCs w:val="23"/>
        </w:rPr>
      </w:pPr>
      <w:hyperlink w:anchor="page47">
        <w:r>
          <w:rPr>
            <w:rFonts w:eastAsia="Times New Roman"/>
            <w:sz w:val="24"/>
            <w:szCs w:val="24"/>
          </w:rPr>
          <w:t>Figure 14 Directories created for model training and validation</w:t>
        </w:r>
      </w:hyperlink>
      <w:r w:rsidR="00000000">
        <w:rPr>
          <w:rFonts w:eastAsia="Times New Roman"/>
          <w:sz w:val="24"/>
          <w:szCs w:val="24"/>
        </w:rPr>
        <w:tab/>
      </w:r>
      <w:hyperlink w:anchor="page47">
        <w:r>
          <w:rPr>
            <w:rFonts w:eastAsia="Times New Roman"/>
            <w:sz w:val="23"/>
            <w:szCs w:val="23"/>
          </w:rPr>
          <w:t>35</w:t>
        </w:r>
      </w:hyperlink>
    </w:p>
    <w:p w14:paraId="494E8D84" w14:textId="77777777" w:rsidR="00945EE4" w:rsidRDefault="00945EE4">
      <w:pPr>
        <w:spacing w:line="276" w:lineRule="exact"/>
        <w:rPr>
          <w:sz w:val="20"/>
          <w:szCs w:val="20"/>
        </w:rPr>
      </w:pPr>
    </w:p>
    <w:p w14:paraId="6597DAA4" w14:textId="77777777" w:rsidR="00945EE4" w:rsidRDefault="00945EE4">
      <w:pPr>
        <w:tabs>
          <w:tab w:val="left" w:leader="dot" w:pos="9100"/>
        </w:tabs>
        <w:ind w:left="720"/>
        <w:rPr>
          <w:rFonts w:eastAsia="Times New Roman"/>
          <w:sz w:val="23"/>
          <w:szCs w:val="23"/>
        </w:rPr>
      </w:pPr>
      <w:hyperlink w:anchor="page49">
        <w:r>
          <w:rPr>
            <w:rFonts w:eastAsia="Times New Roman"/>
            <w:sz w:val="24"/>
            <w:szCs w:val="24"/>
          </w:rPr>
          <w:t>Figure 15 Deep learning model F-1 delta evaluation</w:t>
        </w:r>
      </w:hyperlink>
      <w:r w:rsidR="00000000">
        <w:rPr>
          <w:rFonts w:eastAsia="Times New Roman"/>
          <w:sz w:val="24"/>
          <w:szCs w:val="24"/>
        </w:rPr>
        <w:tab/>
      </w:r>
      <w:hyperlink w:anchor="page49">
        <w:r>
          <w:rPr>
            <w:rFonts w:eastAsia="Times New Roman"/>
            <w:sz w:val="23"/>
            <w:szCs w:val="23"/>
          </w:rPr>
          <w:t>37</w:t>
        </w:r>
      </w:hyperlink>
    </w:p>
    <w:p w14:paraId="0DABAFAE" w14:textId="77777777" w:rsidR="00945EE4" w:rsidRDefault="00945EE4">
      <w:pPr>
        <w:spacing w:line="276" w:lineRule="exact"/>
        <w:rPr>
          <w:sz w:val="20"/>
          <w:szCs w:val="20"/>
        </w:rPr>
      </w:pPr>
    </w:p>
    <w:p w14:paraId="0E7F617C" w14:textId="77777777" w:rsidR="00945EE4" w:rsidRDefault="00945EE4">
      <w:pPr>
        <w:tabs>
          <w:tab w:val="left" w:leader="dot" w:pos="9100"/>
        </w:tabs>
        <w:ind w:left="720"/>
        <w:rPr>
          <w:rFonts w:eastAsia="Times New Roman"/>
          <w:sz w:val="23"/>
          <w:szCs w:val="23"/>
        </w:rPr>
      </w:pPr>
      <w:hyperlink w:anchor="page51">
        <w:r>
          <w:rPr>
            <w:rFonts w:eastAsia="Times New Roman"/>
            <w:sz w:val="24"/>
            <w:szCs w:val="24"/>
          </w:rPr>
          <w:t>Figure 16 KDEF dataset female subset being utilized for training and validation</w:t>
        </w:r>
      </w:hyperlink>
      <w:r w:rsidR="00000000">
        <w:rPr>
          <w:rFonts w:eastAsia="Times New Roman"/>
          <w:sz w:val="24"/>
          <w:szCs w:val="24"/>
        </w:rPr>
        <w:tab/>
      </w:r>
      <w:hyperlink w:anchor="page51">
        <w:r>
          <w:rPr>
            <w:rFonts w:eastAsia="Times New Roman"/>
            <w:sz w:val="23"/>
            <w:szCs w:val="23"/>
          </w:rPr>
          <w:t>39</w:t>
        </w:r>
      </w:hyperlink>
    </w:p>
    <w:p w14:paraId="47CB7929" w14:textId="77777777" w:rsidR="00945EE4" w:rsidRDefault="00945EE4">
      <w:pPr>
        <w:spacing w:line="276" w:lineRule="exact"/>
        <w:rPr>
          <w:sz w:val="20"/>
          <w:szCs w:val="20"/>
        </w:rPr>
      </w:pPr>
    </w:p>
    <w:p w14:paraId="63F3ECB0" w14:textId="77777777" w:rsidR="00945EE4" w:rsidRDefault="00945EE4">
      <w:pPr>
        <w:tabs>
          <w:tab w:val="left" w:leader="dot" w:pos="9100"/>
        </w:tabs>
        <w:ind w:left="720"/>
        <w:rPr>
          <w:rFonts w:eastAsia="Times New Roman"/>
          <w:sz w:val="23"/>
          <w:szCs w:val="23"/>
        </w:rPr>
      </w:pPr>
      <w:hyperlink w:anchor="page59">
        <w:r>
          <w:rPr>
            <w:rFonts w:eastAsia="Times New Roman"/>
            <w:sz w:val="24"/>
            <w:szCs w:val="24"/>
          </w:rPr>
          <w:t>Figure 17 Fear F-1 Scores across validation datasets</w:t>
        </w:r>
      </w:hyperlink>
      <w:r w:rsidR="00000000">
        <w:rPr>
          <w:rFonts w:eastAsia="Times New Roman"/>
          <w:sz w:val="24"/>
          <w:szCs w:val="24"/>
        </w:rPr>
        <w:tab/>
      </w:r>
      <w:hyperlink w:anchor="page59">
        <w:r>
          <w:rPr>
            <w:rFonts w:eastAsia="Times New Roman"/>
            <w:sz w:val="23"/>
            <w:szCs w:val="23"/>
          </w:rPr>
          <w:t>47</w:t>
        </w:r>
      </w:hyperlink>
    </w:p>
    <w:p w14:paraId="1FCC1121" w14:textId="77777777" w:rsidR="00945EE4" w:rsidRDefault="00945EE4">
      <w:pPr>
        <w:spacing w:line="277" w:lineRule="exact"/>
        <w:rPr>
          <w:sz w:val="20"/>
          <w:szCs w:val="20"/>
        </w:rPr>
      </w:pPr>
    </w:p>
    <w:p w14:paraId="72B9D5C2" w14:textId="77777777" w:rsidR="00945EE4" w:rsidRDefault="00945EE4">
      <w:pPr>
        <w:tabs>
          <w:tab w:val="left" w:leader="dot" w:pos="9100"/>
        </w:tabs>
        <w:ind w:left="720"/>
        <w:rPr>
          <w:rFonts w:eastAsia="Times New Roman"/>
          <w:sz w:val="23"/>
          <w:szCs w:val="23"/>
        </w:rPr>
      </w:pPr>
      <w:hyperlink w:anchor="page60">
        <w:r>
          <w:rPr>
            <w:rFonts w:eastAsia="Times New Roman"/>
            <w:sz w:val="24"/>
            <w:szCs w:val="24"/>
          </w:rPr>
          <w:t>Figure 18 Surprise  F-1 Scores across validation datasets</w:t>
        </w:r>
      </w:hyperlink>
      <w:r w:rsidR="00000000">
        <w:rPr>
          <w:rFonts w:eastAsia="Times New Roman"/>
          <w:sz w:val="24"/>
          <w:szCs w:val="24"/>
        </w:rPr>
        <w:tab/>
      </w:r>
      <w:hyperlink w:anchor="page60">
        <w:r>
          <w:rPr>
            <w:rFonts w:eastAsia="Times New Roman"/>
            <w:sz w:val="23"/>
            <w:szCs w:val="23"/>
          </w:rPr>
          <w:t>48</w:t>
        </w:r>
      </w:hyperlink>
    </w:p>
    <w:p w14:paraId="5E4A6B36" w14:textId="77777777" w:rsidR="00945EE4" w:rsidRDefault="00945EE4">
      <w:pPr>
        <w:spacing w:line="276" w:lineRule="exact"/>
        <w:rPr>
          <w:sz w:val="20"/>
          <w:szCs w:val="20"/>
        </w:rPr>
      </w:pPr>
    </w:p>
    <w:p w14:paraId="67FFDAA5" w14:textId="77777777" w:rsidR="00945EE4" w:rsidRDefault="00945EE4">
      <w:pPr>
        <w:tabs>
          <w:tab w:val="left" w:leader="dot" w:pos="9100"/>
        </w:tabs>
        <w:ind w:left="720"/>
        <w:rPr>
          <w:rFonts w:eastAsia="Times New Roman"/>
          <w:sz w:val="23"/>
          <w:szCs w:val="23"/>
        </w:rPr>
      </w:pPr>
      <w:hyperlink w:anchor="page62">
        <w:r>
          <w:rPr>
            <w:rFonts w:eastAsia="Times New Roman"/>
            <w:sz w:val="24"/>
            <w:szCs w:val="24"/>
          </w:rPr>
          <w:t>Figure 19 Neutral F-1 Scores across validation datasets</w:t>
        </w:r>
      </w:hyperlink>
      <w:r w:rsidR="00000000">
        <w:rPr>
          <w:rFonts w:eastAsia="Times New Roman"/>
          <w:sz w:val="24"/>
          <w:szCs w:val="24"/>
        </w:rPr>
        <w:tab/>
      </w:r>
      <w:hyperlink w:anchor="page62">
        <w:r>
          <w:rPr>
            <w:rFonts w:eastAsia="Times New Roman"/>
            <w:sz w:val="23"/>
            <w:szCs w:val="23"/>
          </w:rPr>
          <w:t>50</w:t>
        </w:r>
      </w:hyperlink>
    </w:p>
    <w:p w14:paraId="5D73D896" w14:textId="77777777" w:rsidR="00945EE4" w:rsidRDefault="00945EE4">
      <w:pPr>
        <w:spacing w:line="276" w:lineRule="exact"/>
        <w:rPr>
          <w:sz w:val="20"/>
          <w:szCs w:val="20"/>
        </w:rPr>
      </w:pPr>
    </w:p>
    <w:p w14:paraId="4048DADE" w14:textId="77777777" w:rsidR="00945EE4" w:rsidRDefault="00945EE4">
      <w:pPr>
        <w:tabs>
          <w:tab w:val="left" w:leader="dot" w:pos="9100"/>
        </w:tabs>
        <w:ind w:left="720"/>
        <w:rPr>
          <w:rFonts w:eastAsia="Times New Roman"/>
          <w:sz w:val="23"/>
          <w:szCs w:val="23"/>
        </w:rPr>
      </w:pPr>
      <w:hyperlink w:anchor="page63">
        <w:r>
          <w:rPr>
            <w:rFonts w:eastAsia="Times New Roman"/>
            <w:sz w:val="24"/>
            <w:szCs w:val="24"/>
          </w:rPr>
          <w:t>Figure 20 Happy F-1 Scores across validation datasets</w:t>
        </w:r>
      </w:hyperlink>
      <w:r w:rsidR="00000000">
        <w:rPr>
          <w:rFonts w:eastAsia="Times New Roman"/>
          <w:sz w:val="24"/>
          <w:szCs w:val="24"/>
        </w:rPr>
        <w:tab/>
      </w:r>
      <w:hyperlink w:anchor="page63">
        <w:r>
          <w:rPr>
            <w:rFonts w:eastAsia="Times New Roman"/>
            <w:sz w:val="23"/>
            <w:szCs w:val="23"/>
          </w:rPr>
          <w:t>51</w:t>
        </w:r>
      </w:hyperlink>
    </w:p>
    <w:p w14:paraId="46015176" w14:textId="77777777" w:rsidR="00945EE4" w:rsidRDefault="00945EE4">
      <w:pPr>
        <w:spacing w:line="276" w:lineRule="exact"/>
        <w:rPr>
          <w:sz w:val="20"/>
          <w:szCs w:val="20"/>
        </w:rPr>
      </w:pPr>
    </w:p>
    <w:p w14:paraId="3B9EFB67" w14:textId="77777777" w:rsidR="00945EE4" w:rsidRDefault="00945EE4">
      <w:pPr>
        <w:tabs>
          <w:tab w:val="left" w:leader="dot" w:pos="9100"/>
        </w:tabs>
        <w:ind w:left="720"/>
        <w:rPr>
          <w:rFonts w:eastAsia="Times New Roman"/>
          <w:sz w:val="23"/>
          <w:szCs w:val="23"/>
        </w:rPr>
      </w:pPr>
      <w:hyperlink w:anchor="page65">
        <w:r>
          <w:rPr>
            <w:rFonts w:eastAsia="Times New Roman"/>
            <w:sz w:val="24"/>
            <w:szCs w:val="24"/>
          </w:rPr>
          <w:t>Figure 21 Sad F-1 Scores across validation datasets</w:t>
        </w:r>
      </w:hyperlink>
      <w:r w:rsidR="00000000">
        <w:rPr>
          <w:rFonts w:eastAsia="Times New Roman"/>
          <w:sz w:val="24"/>
          <w:szCs w:val="24"/>
        </w:rPr>
        <w:tab/>
      </w:r>
      <w:hyperlink w:anchor="page65">
        <w:r>
          <w:rPr>
            <w:rFonts w:eastAsia="Times New Roman"/>
            <w:sz w:val="23"/>
            <w:szCs w:val="23"/>
          </w:rPr>
          <w:t>53</w:t>
        </w:r>
      </w:hyperlink>
    </w:p>
    <w:p w14:paraId="5D1F6898" w14:textId="77777777" w:rsidR="00945EE4" w:rsidRDefault="00945EE4">
      <w:pPr>
        <w:spacing w:line="276" w:lineRule="exact"/>
        <w:rPr>
          <w:sz w:val="20"/>
          <w:szCs w:val="20"/>
        </w:rPr>
      </w:pPr>
    </w:p>
    <w:p w14:paraId="18FC88AE" w14:textId="77777777" w:rsidR="00945EE4" w:rsidRDefault="00945EE4">
      <w:pPr>
        <w:tabs>
          <w:tab w:val="left" w:leader="dot" w:pos="9100"/>
        </w:tabs>
        <w:ind w:left="720"/>
        <w:rPr>
          <w:rFonts w:eastAsia="Times New Roman"/>
          <w:sz w:val="23"/>
          <w:szCs w:val="23"/>
        </w:rPr>
      </w:pPr>
      <w:hyperlink w:anchor="page66">
        <w:r>
          <w:rPr>
            <w:rFonts w:eastAsia="Times New Roman"/>
            <w:sz w:val="24"/>
            <w:szCs w:val="24"/>
          </w:rPr>
          <w:t>Figure 22 Anger F-1 Scores across validation datasets</w:t>
        </w:r>
      </w:hyperlink>
      <w:r w:rsidR="00000000">
        <w:rPr>
          <w:rFonts w:eastAsia="Times New Roman"/>
          <w:sz w:val="24"/>
          <w:szCs w:val="24"/>
        </w:rPr>
        <w:tab/>
      </w:r>
      <w:hyperlink w:anchor="page66">
        <w:r>
          <w:rPr>
            <w:rFonts w:eastAsia="Times New Roman"/>
            <w:sz w:val="23"/>
            <w:szCs w:val="23"/>
          </w:rPr>
          <w:t>54</w:t>
        </w:r>
      </w:hyperlink>
    </w:p>
    <w:p w14:paraId="2B143F8C" w14:textId="77777777" w:rsidR="00945EE4" w:rsidRDefault="00945EE4">
      <w:pPr>
        <w:sectPr w:rsidR="00945EE4">
          <w:pgSz w:w="12240" w:h="15840"/>
          <w:pgMar w:top="719" w:right="1440" w:bottom="944" w:left="1440" w:header="0" w:footer="0" w:gutter="0"/>
          <w:cols w:space="720" w:equalWidth="0">
            <w:col w:w="9360"/>
          </w:cols>
        </w:sectPr>
      </w:pPr>
    </w:p>
    <w:p w14:paraId="42D6AA83" w14:textId="77777777" w:rsidR="00945EE4" w:rsidRDefault="00000000">
      <w:pPr>
        <w:jc w:val="right"/>
        <w:rPr>
          <w:sz w:val="20"/>
          <w:szCs w:val="20"/>
        </w:rPr>
      </w:pPr>
      <w:bookmarkStart w:id="11" w:name="page12"/>
      <w:bookmarkEnd w:id="11"/>
      <w:r>
        <w:rPr>
          <w:rFonts w:ascii="Arial" w:eastAsia="Arial" w:hAnsi="Arial" w:cs="Arial"/>
        </w:rPr>
        <w:lastRenderedPageBreak/>
        <w:t>iv</w:t>
      </w:r>
    </w:p>
    <w:p w14:paraId="40583676" w14:textId="77777777" w:rsidR="00945EE4" w:rsidRDefault="00945EE4">
      <w:pPr>
        <w:spacing w:line="200" w:lineRule="exact"/>
        <w:rPr>
          <w:sz w:val="20"/>
          <w:szCs w:val="20"/>
        </w:rPr>
      </w:pPr>
    </w:p>
    <w:p w14:paraId="132E22AA" w14:textId="77777777" w:rsidR="00945EE4" w:rsidRDefault="00945EE4">
      <w:pPr>
        <w:spacing w:line="266" w:lineRule="exact"/>
        <w:rPr>
          <w:sz w:val="20"/>
          <w:szCs w:val="20"/>
        </w:rPr>
      </w:pPr>
    </w:p>
    <w:p w14:paraId="6BF48668" w14:textId="77777777" w:rsidR="00945EE4" w:rsidRDefault="00945EE4">
      <w:pPr>
        <w:tabs>
          <w:tab w:val="left" w:leader="dot" w:pos="9100"/>
        </w:tabs>
        <w:ind w:left="720"/>
        <w:rPr>
          <w:rFonts w:eastAsia="Times New Roman"/>
          <w:sz w:val="23"/>
          <w:szCs w:val="23"/>
        </w:rPr>
      </w:pPr>
      <w:hyperlink w:anchor="page67">
        <w:r>
          <w:rPr>
            <w:rFonts w:eastAsia="Times New Roman"/>
            <w:sz w:val="24"/>
            <w:szCs w:val="24"/>
          </w:rPr>
          <w:t>Figure 23 Disgust F-1 Scores across validation datasets</w:t>
        </w:r>
      </w:hyperlink>
      <w:r w:rsidR="00000000">
        <w:rPr>
          <w:rFonts w:eastAsia="Times New Roman"/>
          <w:sz w:val="24"/>
          <w:szCs w:val="24"/>
        </w:rPr>
        <w:tab/>
      </w:r>
      <w:hyperlink w:anchor="page67">
        <w:r>
          <w:rPr>
            <w:rFonts w:eastAsia="Times New Roman"/>
            <w:sz w:val="23"/>
            <w:szCs w:val="23"/>
          </w:rPr>
          <w:t>55</w:t>
        </w:r>
      </w:hyperlink>
    </w:p>
    <w:p w14:paraId="1ED53BE5" w14:textId="77777777" w:rsidR="00945EE4" w:rsidRDefault="00945EE4">
      <w:pPr>
        <w:spacing w:line="276" w:lineRule="exact"/>
        <w:rPr>
          <w:sz w:val="20"/>
          <w:szCs w:val="20"/>
        </w:rPr>
      </w:pPr>
    </w:p>
    <w:p w14:paraId="75677A42" w14:textId="77777777" w:rsidR="00945EE4" w:rsidRDefault="00945EE4">
      <w:pPr>
        <w:tabs>
          <w:tab w:val="left" w:leader="dot" w:pos="9100"/>
        </w:tabs>
        <w:ind w:left="720"/>
        <w:rPr>
          <w:rFonts w:eastAsia="Times New Roman"/>
          <w:sz w:val="23"/>
          <w:szCs w:val="23"/>
        </w:rPr>
      </w:pPr>
      <w:hyperlink w:anchor="page68">
        <w:r>
          <w:rPr>
            <w:rFonts w:eastAsia="Times New Roman"/>
            <w:sz w:val="24"/>
            <w:szCs w:val="24"/>
          </w:rPr>
          <w:t>Figure 24 Gender bias on Emotion across DL models</w:t>
        </w:r>
      </w:hyperlink>
      <w:r w:rsidR="00000000">
        <w:rPr>
          <w:rFonts w:eastAsia="Times New Roman"/>
          <w:sz w:val="24"/>
          <w:szCs w:val="24"/>
        </w:rPr>
        <w:tab/>
      </w:r>
      <w:hyperlink w:anchor="page68">
        <w:r>
          <w:rPr>
            <w:rFonts w:eastAsia="Times New Roman"/>
            <w:sz w:val="23"/>
            <w:szCs w:val="23"/>
          </w:rPr>
          <w:t>56</w:t>
        </w:r>
      </w:hyperlink>
    </w:p>
    <w:p w14:paraId="1DCA2D6A" w14:textId="77777777" w:rsidR="00945EE4" w:rsidRDefault="00945EE4">
      <w:pPr>
        <w:spacing w:line="276" w:lineRule="exact"/>
        <w:rPr>
          <w:sz w:val="20"/>
          <w:szCs w:val="20"/>
        </w:rPr>
      </w:pPr>
    </w:p>
    <w:p w14:paraId="703D03A9" w14:textId="77777777" w:rsidR="00945EE4" w:rsidRDefault="00945EE4">
      <w:pPr>
        <w:tabs>
          <w:tab w:val="left" w:leader="dot" w:pos="9100"/>
        </w:tabs>
        <w:ind w:left="720"/>
        <w:rPr>
          <w:rFonts w:eastAsia="Times New Roman"/>
          <w:sz w:val="23"/>
          <w:szCs w:val="23"/>
        </w:rPr>
      </w:pPr>
      <w:hyperlink w:anchor="page72">
        <w:r>
          <w:rPr>
            <w:rFonts w:eastAsia="Times New Roman"/>
            <w:sz w:val="24"/>
            <w:szCs w:val="24"/>
          </w:rPr>
          <w:t>Figure 25 Male vs Female F-1 Score Bar Chart</w:t>
        </w:r>
      </w:hyperlink>
      <w:r w:rsidR="00000000">
        <w:rPr>
          <w:rFonts w:eastAsia="Times New Roman"/>
          <w:sz w:val="24"/>
          <w:szCs w:val="24"/>
        </w:rPr>
        <w:tab/>
      </w:r>
      <w:hyperlink w:anchor="page72">
        <w:r>
          <w:rPr>
            <w:rFonts w:eastAsia="Times New Roman"/>
            <w:sz w:val="23"/>
            <w:szCs w:val="23"/>
          </w:rPr>
          <w:t>60</w:t>
        </w:r>
      </w:hyperlink>
    </w:p>
    <w:p w14:paraId="6FC26786" w14:textId="77777777" w:rsidR="00945EE4" w:rsidRDefault="00945EE4">
      <w:pPr>
        <w:spacing w:line="200" w:lineRule="exact"/>
        <w:rPr>
          <w:sz w:val="20"/>
          <w:szCs w:val="20"/>
        </w:rPr>
      </w:pPr>
    </w:p>
    <w:p w14:paraId="100A66B6" w14:textId="77777777" w:rsidR="00945EE4" w:rsidRDefault="00945EE4">
      <w:pPr>
        <w:spacing w:line="200" w:lineRule="exact"/>
        <w:rPr>
          <w:sz w:val="20"/>
          <w:szCs w:val="20"/>
        </w:rPr>
      </w:pPr>
    </w:p>
    <w:p w14:paraId="7A12FE4C" w14:textId="77777777" w:rsidR="00945EE4" w:rsidRDefault="00945EE4">
      <w:pPr>
        <w:spacing w:line="200" w:lineRule="exact"/>
        <w:rPr>
          <w:sz w:val="20"/>
          <w:szCs w:val="20"/>
        </w:rPr>
      </w:pPr>
    </w:p>
    <w:p w14:paraId="45B2B3ED" w14:textId="77777777" w:rsidR="00945EE4" w:rsidRDefault="00945EE4">
      <w:pPr>
        <w:spacing w:line="327" w:lineRule="exact"/>
        <w:rPr>
          <w:sz w:val="20"/>
          <w:szCs w:val="20"/>
        </w:rPr>
      </w:pPr>
    </w:p>
    <w:p w14:paraId="73AD70EC" w14:textId="77777777" w:rsidR="00945EE4" w:rsidRDefault="00000000">
      <w:pPr>
        <w:ind w:left="3880"/>
        <w:rPr>
          <w:sz w:val="20"/>
          <w:szCs w:val="20"/>
        </w:rPr>
      </w:pPr>
      <w:r>
        <w:rPr>
          <w:rFonts w:eastAsia="Times New Roman"/>
          <w:b/>
          <w:bCs/>
          <w:sz w:val="40"/>
          <w:szCs w:val="40"/>
        </w:rPr>
        <w:t>List of Tables</w:t>
      </w:r>
    </w:p>
    <w:p w14:paraId="5FD2082A" w14:textId="77777777" w:rsidR="00945EE4" w:rsidRDefault="00945EE4">
      <w:pPr>
        <w:spacing w:line="200" w:lineRule="exact"/>
        <w:rPr>
          <w:sz w:val="20"/>
          <w:szCs w:val="20"/>
        </w:rPr>
      </w:pPr>
    </w:p>
    <w:p w14:paraId="17902BF8" w14:textId="77777777" w:rsidR="00945EE4" w:rsidRDefault="00945EE4">
      <w:pPr>
        <w:spacing w:line="365" w:lineRule="exact"/>
        <w:rPr>
          <w:sz w:val="20"/>
          <w:szCs w:val="20"/>
        </w:rPr>
      </w:pPr>
    </w:p>
    <w:p w14:paraId="10F3947A" w14:textId="77777777" w:rsidR="00945EE4" w:rsidRDefault="00945EE4">
      <w:pPr>
        <w:tabs>
          <w:tab w:val="left" w:leader="dot" w:pos="9100"/>
        </w:tabs>
        <w:ind w:left="720"/>
        <w:rPr>
          <w:rFonts w:eastAsia="Times New Roman"/>
          <w:sz w:val="23"/>
          <w:szCs w:val="23"/>
        </w:rPr>
      </w:pPr>
      <w:hyperlink w:anchor="page48">
        <w:r>
          <w:rPr>
            <w:rFonts w:eastAsia="Times New Roman"/>
            <w:sz w:val="24"/>
            <w:szCs w:val="24"/>
          </w:rPr>
          <w:t>Table 1 Overall F-1 scores for each DL algorithm</w:t>
        </w:r>
      </w:hyperlink>
      <w:r w:rsidR="00000000">
        <w:rPr>
          <w:rFonts w:eastAsia="Times New Roman"/>
          <w:sz w:val="24"/>
          <w:szCs w:val="24"/>
        </w:rPr>
        <w:tab/>
      </w:r>
      <w:hyperlink w:anchor="page48">
        <w:r>
          <w:rPr>
            <w:rFonts w:eastAsia="Times New Roman"/>
            <w:sz w:val="23"/>
            <w:szCs w:val="23"/>
          </w:rPr>
          <w:t>36</w:t>
        </w:r>
      </w:hyperlink>
    </w:p>
    <w:p w14:paraId="6B93B574" w14:textId="77777777" w:rsidR="00945EE4" w:rsidRDefault="00945EE4">
      <w:pPr>
        <w:spacing w:line="276" w:lineRule="exact"/>
        <w:rPr>
          <w:sz w:val="20"/>
          <w:szCs w:val="20"/>
        </w:rPr>
      </w:pPr>
    </w:p>
    <w:p w14:paraId="1CA518A1" w14:textId="77777777" w:rsidR="00945EE4" w:rsidRDefault="00945EE4">
      <w:pPr>
        <w:tabs>
          <w:tab w:val="left" w:leader="dot" w:pos="9100"/>
        </w:tabs>
        <w:ind w:left="720"/>
        <w:rPr>
          <w:rFonts w:eastAsia="Times New Roman"/>
          <w:sz w:val="23"/>
          <w:szCs w:val="23"/>
        </w:rPr>
      </w:pPr>
      <w:hyperlink w:anchor="page52">
        <w:r>
          <w:rPr>
            <w:rFonts w:eastAsia="Times New Roman"/>
            <w:sz w:val="24"/>
            <w:szCs w:val="24"/>
          </w:rPr>
          <w:t>Table 2: Overall F-1 Score’s for trained and validated models</w:t>
        </w:r>
      </w:hyperlink>
      <w:r w:rsidR="00000000">
        <w:rPr>
          <w:rFonts w:eastAsia="Times New Roman"/>
          <w:sz w:val="24"/>
          <w:szCs w:val="24"/>
        </w:rPr>
        <w:tab/>
      </w:r>
      <w:hyperlink w:anchor="page52">
        <w:r>
          <w:rPr>
            <w:rFonts w:eastAsia="Times New Roman"/>
            <w:sz w:val="23"/>
            <w:szCs w:val="23"/>
          </w:rPr>
          <w:t>40</w:t>
        </w:r>
      </w:hyperlink>
    </w:p>
    <w:p w14:paraId="04AEAB23" w14:textId="77777777" w:rsidR="00945EE4" w:rsidRDefault="00945EE4">
      <w:pPr>
        <w:spacing w:line="276" w:lineRule="exact"/>
        <w:rPr>
          <w:sz w:val="20"/>
          <w:szCs w:val="20"/>
        </w:rPr>
      </w:pPr>
    </w:p>
    <w:p w14:paraId="3BE81E9A" w14:textId="77777777" w:rsidR="00945EE4" w:rsidRDefault="00945EE4">
      <w:pPr>
        <w:tabs>
          <w:tab w:val="left" w:leader="dot" w:pos="9100"/>
        </w:tabs>
        <w:ind w:left="720"/>
        <w:rPr>
          <w:rFonts w:eastAsia="Times New Roman"/>
          <w:sz w:val="23"/>
          <w:szCs w:val="23"/>
        </w:rPr>
      </w:pPr>
      <w:hyperlink w:anchor="page56">
        <w:r>
          <w:rPr>
            <w:rFonts w:eastAsia="Times New Roman"/>
            <w:sz w:val="24"/>
            <w:szCs w:val="24"/>
          </w:rPr>
          <w:t>Table 3 Accuracy Difference and Disparate impact chart [34][35]</w:t>
        </w:r>
      </w:hyperlink>
      <w:r w:rsidR="00000000">
        <w:rPr>
          <w:rFonts w:eastAsia="Times New Roman"/>
          <w:sz w:val="24"/>
          <w:szCs w:val="24"/>
        </w:rPr>
        <w:tab/>
      </w:r>
      <w:hyperlink w:anchor="page56">
        <w:r>
          <w:rPr>
            <w:rFonts w:eastAsia="Times New Roman"/>
            <w:sz w:val="23"/>
            <w:szCs w:val="23"/>
          </w:rPr>
          <w:t>44</w:t>
        </w:r>
      </w:hyperlink>
    </w:p>
    <w:p w14:paraId="52EADF53" w14:textId="77777777" w:rsidR="00945EE4" w:rsidRDefault="00945EE4">
      <w:pPr>
        <w:spacing w:line="276" w:lineRule="exact"/>
        <w:rPr>
          <w:sz w:val="20"/>
          <w:szCs w:val="20"/>
        </w:rPr>
      </w:pPr>
    </w:p>
    <w:p w14:paraId="178643C7" w14:textId="77777777" w:rsidR="00945EE4" w:rsidRDefault="00945EE4">
      <w:pPr>
        <w:tabs>
          <w:tab w:val="left" w:leader="dot" w:pos="9100"/>
        </w:tabs>
        <w:ind w:left="720"/>
        <w:rPr>
          <w:rFonts w:eastAsia="Times New Roman"/>
          <w:sz w:val="23"/>
          <w:szCs w:val="23"/>
        </w:rPr>
      </w:pPr>
      <w:hyperlink w:anchor="page59">
        <w:r>
          <w:rPr>
            <w:rFonts w:eastAsia="Times New Roman"/>
            <w:sz w:val="24"/>
            <w:szCs w:val="24"/>
          </w:rPr>
          <w:t>Table 4 : F-1 Scores for Fear emotion</w:t>
        </w:r>
      </w:hyperlink>
      <w:r w:rsidR="00000000">
        <w:rPr>
          <w:rFonts w:eastAsia="Times New Roman"/>
          <w:sz w:val="24"/>
          <w:szCs w:val="24"/>
        </w:rPr>
        <w:tab/>
      </w:r>
      <w:hyperlink w:anchor="page59">
        <w:r>
          <w:rPr>
            <w:rFonts w:eastAsia="Times New Roman"/>
            <w:sz w:val="23"/>
            <w:szCs w:val="23"/>
          </w:rPr>
          <w:t>47</w:t>
        </w:r>
      </w:hyperlink>
    </w:p>
    <w:p w14:paraId="14E2EDDB" w14:textId="77777777" w:rsidR="00945EE4" w:rsidRDefault="00945EE4">
      <w:pPr>
        <w:spacing w:line="276" w:lineRule="exact"/>
        <w:rPr>
          <w:sz w:val="20"/>
          <w:szCs w:val="20"/>
        </w:rPr>
      </w:pPr>
    </w:p>
    <w:p w14:paraId="60CBA5C0" w14:textId="77777777" w:rsidR="00945EE4" w:rsidRDefault="00945EE4">
      <w:pPr>
        <w:tabs>
          <w:tab w:val="left" w:leader="dot" w:pos="9100"/>
        </w:tabs>
        <w:ind w:left="720"/>
        <w:rPr>
          <w:rFonts w:eastAsia="Times New Roman"/>
          <w:sz w:val="23"/>
          <w:szCs w:val="23"/>
        </w:rPr>
      </w:pPr>
      <w:hyperlink w:anchor="page60">
        <w:r>
          <w:rPr>
            <w:rFonts w:eastAsia="Times New Roman"/>
            <w:sz w:val="24"/>
            <w:szCs w:val="24"/>
          </w:rPr>
          <w:t>Table 5: F-1 Scores for Surprise emotion</w:t>
        </w:r>
      </w:hyperlink>
      <w:r w:rsidR="00000000">
        <w:rPr>
          <w:rFonts w:eastAsia="Times New Roman"/>
          <w:sz w:val="24"/>
          <w:szCs w:val="24"/>
        </w:rPr>
        <w:tab/>
      </w:r>
      <w:hyperlink w:anchor="page60">
        <w:r>
          <w:rPr>
            <w:rFonts w:eastAsia="Times New Roman"/>
            <w:sz w:val="23"/>
            <w:szCs w:val="23"/>
          </w:rPr>
          <w:t>48</w:t>
        </w:r>
      </w:hyperlink>
    </w:p>
    <w:p w14:paraId="7FA2A39E" w14:textId="77777777" w:rsidR="00945EE4" w:rsidRDefault="00945EE4">
      <w:pPr>
        <w:spacing w:line="276" w:lineRule="exact"/>
        <w:rPr>
          <w:sz w:val="20"/>
          <w:szCs w:val="20"/>
        </w:rPr>
      </w:pPr>
    </w:p>
    <w:p w14:paraId="1D6BE1AE" w14:textId="77777777" w:rsidR="00945EE4" w:rsidRDefault="00945EE4">
      <w:pPr>
        <w:tabs>
          <w:tab w:val="left" w:leader="dot" w:pos="9100"/>
        </w:tabs>
        <w:ind w:left="720"/>
        <w:rPr>
          <w:rFonts w:eastAsia="Times New Roman"/>
          <w:sz w:val="23"/>
          <w:szCs w:val="23"/>
        </w:rPr>
      </w:pPr>
      <w:hyperlink w:anchor="page62">
        <w:r>
          <w:rPr>
            <w:rFonts w:eastAsia="Times New Roman"/>
            <w:sz w:val="24"/>
            <w:szCs w:val="24"/>
          </w:rPr>
          <w:t>Table 6: F-1 Socres for Neutral Emotion</w:t>
        </w:r>
      </w:hyperlink>
      <w:r w:rsidR="00000000">
        <w:rPr>
          <w:rFonts w:eastAsia="Times New Roman"/>
          <w:sz w:val="24"/>
          <w:szCs w:val="24"/>
        </w:rPr>
        <w:tab/>
      </w:r>
      <w:hyperlink w:anchor="page62">
        <w:r>
          <w:rPr>
            <w:rFonts w:eastAsia="Times New Roman"/>
            <w:sz w:val="23"/>
            <w:szCs w:val="23"/>
          </w:rPr>
          <w:t>50</w:t>
        </w:r>
      </w:hyperlink>
    </w:p>
    <w:p w14:paraId="4EBD9EA9" w14:textId="77777777" w:rsidR="00945EE4" w:rsidRDefault="00945EE4">
      <w:pPr>
        <w:spacing w:line="276" w:lineRule="exact"/>
        <w:rPr>
          <w:sz w:val="20"/>
          <w:szCs w:val="20"/>
        </w:rPr>
      </w:pPr>
    </w:p>
    <w:p w14:paraId="5B7C9A0D" w14:textId="77777777" w:rsidR="00945EE4" w:rsidRDefault="00945EE4">
      <w:pPr>
        <w:tabs>
          <w:tab w:val="left" w:leader="dot" w:pos="9100"/>
        </w:tabs>
        <w:ind w:left="720"/>
        <w:rPr>
          <w:rFonts w:eastAsia="Times New Roman"/>
          <w:sz w:val="23"/>
          <w:szCs w:val="23"/>
        </w:rPr>
      </w:pPr>
      <w:hyperlink w:anchor="page63">
        <w:r>
          <w:rPr>
            <w:rFonts w:eastAsia="Times New Roman"/>
            <w:sz w:val="24"/>
            <w:szCs w:val="24"/>
          </w:rPr>
          <w:t>Table 7 : F-1 Scores for Happy emotion</w:t>
        </w:r>
      </w:hyperlink>
      <w:r w:rsidR="00000000">
        <w:rPr>
          <w:rFonts w:eastAsia="Times New Roman"/>
          <w:sz w:val="24"/>
          <w:szCs w:val="24"/>
        </w:rPr>
        <w:tab/>
      </w:r>
      <w:hyperlink w:anchor="page63">
        <w:r>
          <w:rPr>
            <w:rFonts w:eastAsia="Times New Roman"/>
            <w:sz w:val="23"/>
            <w:szCs w:val="23"/>
          </w:rPr>
          <w:t>51</w:t>
        </w:r>
      </w:hyperlink>
    </w:p>
    <w:p w14:paraId="562ECAB3" w14:textId="77777777" w:rsidR="00945EE4" w:rsidRDefault="00945EE4">
      <w:pPr>
        <w:spacing w:line="276" w:lineRule="exact"/>
        <w:rPr>
          <w:sz w:val="20"/>
          <w:szCs w:val="20"/>
        </w:rPr>
      </w:pPr>
    </w:p>
    <w:p w14:paraId="5C231708" w14:textId="77777777" w:rsidR="00945EE4" w:rsidRDefault="00945EE4">
      <w:pPr>
        <w:tabs>
          <w:tab w:val="left" w:leader="dot" w:pos="9100"/>
        </w:tabs>
        <w:ind w:left="720"/>
        <w:rPr>
          <w:rFonts w:eastAsia="Times New Roman"/>
          <w:sz w:val="23"/>
          <w:szCs w:val="23"/>
        </w:rPr>
      </w:pPr>
      <w:hyperlink w:anchor="page64">
        <w:r>
          <w:rPr>
            <w:rFonts w:eastAsia="Times New Roman"/>
            <w:sz w:val="24"/>
            <w:szCs w:val="24"/>
          </w:rPr>
          <w:t>Table 8 : F-1 Score Sad Emotion</w:t>
        </w:r>
      </w:hyperlink>
      <w:r w:rsidR="00000000">
        <w:rPr>
          <w:rFonts w:eastAsia="Times New Roman"/>
          <w:sz w:val="24"/>
          <w:szCs w:val="24"/>
        </w:rPr>
        <w:tab/>
      </w:r>
      <w:hyperlink w:anchor="page64">
        <w:r>
          <w:rPr>
            <w:rFonts w:eastAsia="Times New Roman"/>
            <w:sz w:val="23"/>
            <w:szCs w:val="23"/>
          </w:rPr>
          <w:t>52</w:t>
        </w:r>
      </w:hyperlink>
    </w:p>
    <w:p w14:paraId="49377E39" w14:textId="77777777" w:rsidR="00945EE4" w:rsidRDefault="00945EE4">
      <w:pPr>
        <w:spacing w:line="276" w:lineRule="exact"/>
        <w:rPr>
          <w:sz w:val="20"/>
          <w:szCs w:val="20"/>
        </w:rPr>
      </w:pPr>
    </w:p>
    <w:p w14:paraId="70F23542" w14:textId="77777777" w:rsidR="00945EE4" w:rsidRDefault="00945EE4">
      <w:pPr>
        <w:tabs>
          <w:tab w:val="left" w:leader="dot" w:pos="9100"/>
        </w:tabs>
        <w:ind w:left="720"/>
        <w:rPr>
          <w:rFonts w:eastAsia="Times New Roman"/>
          <w:sz w:val="23"/>
          <w:szCs w:val="23"/>
        </w:rPr>
      </w:pPr>
      <w:hyperlink w:anchor="page66">
        <w:r>
          <w:rPr>
            <w:rFonts w:eastAsia="Times New Roman"/>
            <w:sz w:val="24"/>
            <w:szCs w:val="24"/>
          </w:rPr>
          <w:t>Table 9: F-1 Score Anger emotion</w:t>
        </w:r>
      </w:hyperlink>
      <w:r w:rsidR="00000000">
        <w:rPr>
          <w:rFonts w:eastAsia="Times New Roman"/>
          <w:sz w:val="24"/>
          <w:szCs w:val="24"/>
        </w:rPr>
        <w:tab/>
      </w:r>
      <w:hyperlink w:anchor="page66">
        <w:r>
          <w:rPr>
            <w:rFonts w:eastAsia="Times New Roman"/>
            <w:sz w:val="23"/>
            <w:szCs w:val="23"/>
          </w:rPr>
          <w:t>54</w:t>
        </w:r>
      </w:hyperlink>
    </w:p>
    <w:p w14:paraId="16F21C0A" w14:textId="77777777" w:rsidR="00945EE4" w:rsidRDefault="00945EE4">
      <w:pPr>
        <w:spacing w:line="276" w:lineRule="exact"/>
        <w:rPr>
          <w:sz w:val="20"/>
          <w:szCs w:val="20"/>
        </w:rPr>
      </w:pPr>
    </w:p>
    <w:p w14:paraId="612A773C" w14:textId="77777777" w:rsidR="00945EE4" w:rsidRDefault="00945EE4">
      <w:pPr>
        <w:tabs>
          <w:tab w:val="left" w:leader="dot" w:pos="9100"/>
        </w:tabs>
        <w:ind w:left="720"/>
        <w:rPr>
          <w:rFonts w:eastAsia="Times New Roman"/>
          <w:sz w:val="23"/>
          <w:szCs w:val="23"/>
        </w:rPr>
      </w:pPr>
      <w:hyperlink w:anchor="page67">
        <w:r>
          <w:rPr>
            <w:rFonts w:eastAsia="Times New Roman"/>
            <w:sz w:val="24"/>
            <w:szCs w:val="24"/>
          </w:rPr>
          <w:t>Table 10: F-1 Score Disgust emotion</w:t>
        </w:r>
      </w:hyperlink>
      <w:r w:rsidR="00000000">
        <w:rPr>
          <w:rFonts w:eastAsia="Times New Roman"/>
          <w:sz w:val="24"/>
          <w:szCs w:val="24"/>
        </w:rPr>
        <w:tab/>
      </w:r>
      <w:hyperlink w:anchor="page67">
        <w:r>
          <w:rPr>
            <w:rFonts w:eastAsia="Times New Roman"/>
            <w:sz w:val="23"/>
            <w:szCs w:val="23"/>
          </w:rPr>
          <w:t>55</w:t>
        </w:r>
      </w:hyperlink>
    </w:p>
    <w:p w14:paraId="352D1D34" w14:textId="77777777" w:rsidR="00945EE4" w:rsidRDefault="00945EE4">
      <w:pPr>
        <w:spacing w:line="276" w:lineRule="exact"/>
        <w:rPr>
          <w:sz w:val="20"/>
          <w:szCs w:val="20"/>
        </w:rPr>
      </w:pPr>
    </w:p>
    <w:p w14:paraId="1EC616A7" w14:textId="77777777" w:rsidR="00945EE4" w:rsidRDefault="00945EE4">
      <w:pPr>
        <w:tabs>
          <w:tab w:val="left" w:leader="dot" w:pos="9100"/>
        </w:tabs>
        <w:ind w:left="720"/>
        <w:rPr>
          <w:rFonts w:eastAsia="Times New Roman"/>
          <w:sz w:val="23"/>
          <w:szCs w:val="23"/>
        </w:rPr>
      </w:pPr>
      <w:hyperlink w:anchor="page70">
        <w:r>
          <w:rPr>
            <w:rFonts w:eastAsia="Times New Roman"/>
            <w:sz w:val="24"/>
            <w:szCs w:val="24"/>
          </w:rPr>
          <w:t>Table 11 F-1 Score of Fear for Balanced Dataset</w:t>
        </w:r>
      </w:hyperlink>
      <w:r w:rsidR="00000000">
        <w:rPr>
          <w:rFonts w:eastAsia="Times New Roman"/>
          <w:sz w:val="24"/>
          <w:szCs w:val="24"/>
        </w:rPr>
        <w:tab/>
      </w:r>
      <w:hyperlink w:anchor="page70">
        <w:r>
          <w:rPr>
            <w:rFonts w:eastAsia="Times New Roman"/>
            <w:sz w:val="23"/>
            <w:szCs w:val="23"/>
          </w:rPr>
          <w:t>58</w:t>
        </w:r>
      </w:hyperlink>
    </w:p>
    <w:p w14:paraId="305FD870" w14:textId="77777777" w:rsidR="00945EE4" w:rsidRDefault="00945EE4">
      <w:pPr>
        <w:spacing w:line="276" w:lineRule="exact"/>
        <w:rPr>
          <w:sz w:val="20"/>
          <w:szCs w:val="20"/>
        </w:rPr>
      </w:pPr>
    </w:p>
    <w:p w14:paraId="67FF1D5F" w14:textId="77777777" w:rsidR="00945EE4" w:rsidRDefault="00945EE4">
      <w:pPr>
        <w:tabs>
          <w:tab w:val="left" w:leader="dot" w:pos="9100"/>
        </w:tabs>
        <w:ind w:left="720"/>
        <w:rPr>
          <w:rFonts w:eastAsia="Times New Roman"/>
          <w:sz w:val="23"/>
          <w:szCs w:val="23"/>
        </w:rPr>
      </w:pPr>
      <w:hyperlink w:anchor="page71">
        <w:r>
          <w:rPr>
            <w:rFonts w:eastAsia="Times New Roman"/>
            <w:sz w:val="24"/>
            <w:szCs w:val="24"/>
          </w:rPr>
          <w:t>Table 12 F-1 scores for Happiness using Mixed or balanced dataset</w:t>
        </w:r>
      </w:hyperlink>
      <w:r w:rsidR="00000000">
        <w:rPr>
          <w:rFonts w:eastAsia="Times New Roman"/>
          <w:sz w:val="24"/>
          <w:szCs w:val="24"/>
        </w:rPr>
        <w:tab/>
      </w:r>
      <w:hyperlink w:anchor="page71">
        <w:r>
          <w:rPr>
            <w:rFonts w:eastAsia="Times New Roman"/>
            <w:sz w:val="23"/>
            <w:szCs w:val="23"/>
          </w:rPr>
          <w:t>59</w:t>
        </w:r>
      </w:hyperlink>
    </w:p>
    <w:p w14:paraId="4116B9CD" w14:textId="77777777" w:rsidR="00945EE4" w:rsidRDefault="00945EE4">
      <w:pPr>
        <w:sectPr w:rsidR="00945EE4">
          <w:pgSz w:w="12240" w:h="15840"/>
          <w:pgMar w:top="719" w:right="1440" w:bottom="1440" w:left="1440" w:header="0" w:footer="0" w:gutter="0"/>
          <w:cols w:space="720" w:equalWidth="0">
            <w:col w:w="9360"/>
          </w:cols>
        </w:sectPr>
      </w:pPr>
    </w:p>
    <w:p w14:paraId="1FE2C3B8" w14:textId="77777777" w:rsidR="00945EE4" w:rsidRDefault="00000000">
      <w:pPr>
        <w:jc w:val="right"/>
        <w:rPr>
          <w:sz w:val="20"/>
          <w:szCs w:val="20"/>
        </w:rPr>
      </w:pPr>
      <w:bookmarkStart w:id="12" w:name="page13"/>
      <w:bookmarkEnd w:id="12"/>
      <w:r>
        <w:rPr>
          <w:rFonts w:ascii="Arial" w:eastAsia="Arial" w:hAnsi="Arial" w:cs="Arial"/>
        </w:rPr>
        <w:lastRenderedPageBreak/>
        <w:t>1</w:t>
      </w:r>
    </w:p>
    <w:p w14:paraId="597B1FF1" w14:textId="77777777" w:rsidR="00945EE4" w:rsidRDefault="00945EE4">
      <w:pPr>
        <w:spacing w:line="200" w:lineRule="exact"/>
        <w:rPr>
          <w:sz w:val="20"/>
          <w:szCs w:val="20"/>
        </w:rPr>
      </w:pPr>
    </w:p>
    <w:p w14:paraId="63853FEF" w14:textId="77777777" w:rsidR="00945EE4" w:rsidRDefault="00945EE4">
      <w:pPr>
        <w:spacing w:line="200" w:lineRule="exact"/>
        <w:rPr>
          <w:sz w:val="20"/>
          <w:szCs w:val="20"/>
        </w:rPr>
      </w:pPr>
    </w:p>
    <w:p w14:paraId="09F2966F" w14:textId="77777777" w:rsidR="00945EE4" w:rsidRDefault="00945EE4">
      <w:pPr>
        <w:spacing w:line="200" w:lineRule="exact"/>
        <w:rPr>
          <w:sz w:val="20"/>
          <w:szCs w:val="20"/>
        </w:rPr>
      </w:pPr>
    </w:p>
    <w:p w14:paraId="3A81D54D" w14:textId="77777777" w:rsidR="00945EE4" w:rsidRDefault="00945EE4">
      <w:pPr>
        <w:spacing w:line="200" w:lineRule="exact"/>
        <w:rPr>
          <w:sz w:val="20"/>
          <w:szCs w:val="20"/>
        </w:rPr>
      </w:pPr>
    </w:p>
    <w:p w14:paraId="21E0AE8F" w14:textId="77777777" w:rsidR="00945EE4" w:rsidRDefault="00945EE4">
      <w:pPr>
        <w:spacing w:line="200" w:lineRule="exact"/>
        <w:rPr>
          <w:sz w:val="20"/>
          <w:szCs w:val="20"/>
        </w:rPr>
      </w:pPr>
    </w:p>
    <w:p w14:paraId="439577A5" w14:textId="77777777" w:rsidR="00945EE4" w:rsidRDefault="00945EE4">
      <w:pPr>
        <w:spacing w:line="200" w:lineRule="exact"/>
        <w:rPr>
          <w:sz w:val="20"/>
          <w:szCs w:val="20"/>
        </w:rPr>
      </w:pPr>
    </w:p>
    <w:p w14:paraId="581BCAA9" w14:textId="77777777" w:rsidR="00945EE4" w:rsidRDefault="00945EE4">
      <w:pPr>
        <w:spacing w:line="200" w:lineRule="exact"/>
        <w:rPr>
          <w:sz w:val="20"/>
          <w:szCs w:val="20"/>
        </w:rPr>
      </w:pPr>
    </w:p>
    <w:p w14:paraId="3D3A8771" w14:textId="77777777" w:rsidR="00945EE4" w:rsidRDefault="00945EE4">
      <w:pPr>
        <w:spacing w:line="200" w:lineRule="exact"/>
        <w:rPr>
          <w:sz w:val="20"/>
          <w:szCs w:val="20"/>
        </w:rPr>
      </w:pPr>
    </w:p>
    <w:p w14:paraId="096ACFEC" w14:textId="77777777" w:rsidR="00945EE4" w:rsidRDefault="00945EE4">
      <w:pPr>
        <w:spacing w:line="200" w:lineRule="exact"/>
        <w:rPr>
          <w:sz w:val="20"/>
          <w:szCs w:val="20"/>
        </w:rPr>
      </w:pPr>
    </w:p>
    <w:p w14:paraId="61B74A5A" w14:textId="77777777" w:rsidR="00945EE4" w:rsidRDefault="00945EE4">
      <w:pPr>
        <w:spacing w:line="229" w:lineRule="exact"/>
        <w:rPr>
          <w:sz w:val="20"/>
          <w:szCs w:val="20"/>
        </w:rPr>
      </w:pPr>
    </w:p>
    <w:p w14:paraId="4FAC52AF" w14:textId="77777777" w:rsidR="00945EE4" w:rsidRDefault="00000000">
      <w:pPr>
        <w:ind w:left="2200"/>
        <w:rPr>
          <w:sz w:val="20"/>
          <w:szCs w:val="20"/>
        </w:rPr>
      </w:pPr>
      <w:r>
        <w:rPr>
          <w:rFonts w:eastAsia="Times New Roman"/>
          <w:b/>
          <w:bCs/>
          <w:sz w:val="40"/>
          <w:szCs w:val="40"/>
        </w:rPr>
        <w:t>CHAPTER 1: INTRODUCTION</w:t>
      </w:r>
    </w:p>
    <w:p w14:paraId="20ECE44F" w14:textId="77777777" w:rsidR="00945EE4" w:rsidRDefault="00945EE4">
      <w:pPr>
        <w:spacing w:line="200" w:lineRule="exact"/>
        <w:rPr>
          <w:sz w:val="20"/>
          <w:szCs w:val="20"/>
        </w:rPr>
      </w:pPr>
    </w:p>
    <w:p w14:paraId="3AFF7148" w14:textId="77777777" w:rsidR="00945EE4" w:rsidRDefault="00945EE4">
      <w:pPr>
        <w:spacing w:line="200" w:lineRule="exact"/>
        <w:rPr>
          <w:sz w:val="20"/>
          <w:szCs w:val="20"/>
        </w:rPr>
      </w:pPr>
    </w:p>
    <w:p w14:paraId="74A9B50A" w14:textId="77777777" w:rsidR="00945EE4" w:rsidRDefault="00945EE4">
      <w:pPr>
        <w:spacing w:line="200" w:lineRule="exact"/>
        <w:rPr>
          <w:sz w:val="20"/>
          <w:szCs w:val="20"/>
        </w:rPr>
      </w:pPr>
    </w:p>
    <w:p w14:paraId="2D933154" w14:textId="77777777" w:rsidR="00945EE4" w:rsidRDefault="00945EE4">
      <w:pPr>
        <w:spacing w:line="238" w:lineRule="exact"/>
        <w:rPr>
          <w:sz w:val="20"/>
          <w:szCs w:val="20"/>
        </w:rPr>
      </w:pPr>
    </w:p>
    <w:p w14:paraId="02D81E30" w14:textId="77777777" w:rsidR="00945EE4" w:rsidRDefault="00000000">
      <w:pPr>
        <w:spacing w:line="500" w:lineRule="auto"/>
        <w:ind w:left="720" w:right="20" w:firstLine="360"/>
        <w:rPr>
          <w:sz w:val="20"/>
          <w:szCs w:val="20"/>
        </w:rPr>
      </w:pPr>
      <w:r>
        <w:rPr>
          <w:rFonts w:eastAsia="Times New Roman"/>
          <w:sz w:val="23"/>
          <w:szCs w:val="23"/>
        </w:rPr>
        <w:t>Facial Expression Recognition (FER) has emerged as a pivotal technology in various domains, including human-computer interaction, security, and psychological research. By interpreting human emotions through facial cues, FER systems enhance communication and decision-making processes, offering significant societal and technological benefits. However, the efficacy of these systems is often compromised by inherent biases, particularly gender bias, which can lead to skewed results and misinterpretations.</w:t>
      </w:r>
    </w:p>
    <w:p w14:paraId="380AD388" w14:textId="77777777" w:rsidR="00945EE4" w:rsidRDefault="00945EE4">
      <w:pPr>
        <w:spacing w:line="165" w:lineRule="exact"/>
        <w:rPr>
          <w:sz w:val="20"/>
          <w:szCs w:val="20"/>
        </w:rPr>
      </w:pPr>
    </w:p>
    <w:p w14:paraId="1261D5D0" w14:textId="77777777" w:rsidR="00945EE4" w:rsidRDefault="00000000">
      <w:pPr>
        <w:spacing w:line="477" w:lineRule="auto"/>
        <w:ind w:left="720" w:right="40" w:firstLine="780"/>
        <w:rPr>
          <w:sz w:val="20"/>
          <w:szCs w:val="20"/>
        </w:rPr>
      </w:pPr>
      <w:r>
        <w:rPr>
          <w:rFonts w:eastAsia="Times New Roman"/>
          <w:sz w:val="24"/>
          <w:szCs w:val="24"/>
        </w:rPr>
        <w:t>Gender bias in FER refers to the systematic discrepancies in the performance of recognition systems across different gender groups. This bias can manifest in various ways, such as higher error rates in emotion detection for one gender compared to another. These biases not only undermine the reliability of FER systems but also perpetuate stereotypes and inequalities, making it crucial to address these issues in the development and deployment of FER technologies.</w:t>
      </w:r>
    </w:p>
    <w:p w14:paraId="4E544907" w14:textId="77777777" w:rsidR="00945EE4" w:rsidRDefault="00945EE4">
      <w:pPr>
        <w:spacing w:line="182" w:lineRule="exact"/>
        <w:rPr>
          <w:sz w:val="20"/>
          <w:szCs w:val="20"/>
        </w:rPr>
      </w:pPr>
    </w:p>
    <w:p w14:paraId="128281CA" w14:textId="77777777" w:rsidR="00945EE4" w:rsidRDefault="00000000">
      <w:pPr>
        <w:spacing w:line="500" w:lineRule="auto"/>
        <w:ind w:left="720" w:right="40" w:firstLine="720"/>
        <w:rPr>
          <w:sz w:val="20"/>
          <w:szCs w:val="20"/>
        </w:rPr>
      </w:pPr>
      <w:r>
        <w:rPr>
          <w:rFonts w:eastAsia="Times New Roman"/>
          <w:sz w:val="23"/>
          <w:szCs w:val="23"/>
        </w:rPr>
        <w:t>Deep learning models have revolutionized FER by providing robust frameworks for emotion classification. Among the most prominent models are Sequential, ResNet-50, DenseNet, MobileNetV2, and InceptionV3. These models leverage convolutional neural networks (CNNs) to automatically extract and learn features from facial images, offering high accuracy and efficiency. However, the training datasets’ composition significantly</w:t>
      </w:r>
    </w:p>
    <w:p w14:paraId="33B9D99B" w14:textId="77777777" w:rsidR="00945EE4" w:rsidRDefault="00945EE4">
      <w:pPr>
        <w:sectPr w:rsidR="00945EE4">
          <w:pgSz w:w="12240" w:h="15840"/>
          <w:pgMar w:top="719" w:right="1440" w:bottom="1440" w:left="1440" w:header="0" w:footer="0" w:gutter="0"/>
          <w:cols w:space="720" w:equalWidth="0">
            <w:col w:w="9360"/>
          </w:cols>
        </w:sectPr>
      </w:pPr>
    </w:p>
    <w:p w14:paraId="7BDDE420" w14:textId="77777777" w:rsidR="00945EE4" w:rsidRDefault="00000000">
      <w:pPr>
        <w:jc w:val="right"/>
        <w:rPr>
          <w:sz w:val="20"/>
          <w:szCs w:val="20"/>
        </w:rPr>
      </w:pPr>
      <w:bookmarkStart w:id="13" w:name="page14"/>
      <w:bookmarkEnd w:id="13"/>
      <w:r>
        <w:rPr>
          <w:rFonts w:ascii="Arial" w:eastAsia="Arial" w:hAnsi="Arial" w:cs="Arial"/>
        </w:rPr>
        <w:lastRenderedPageBreak/>
        <w:t>2</w:t>
      </w:r>
    </w:p>
    <w:p w14:paraId="0A859125" w14:textId="77777777" w:rsidR="00945EE4" w:rsidRDefault="00945EE4">
      <w:pPr>
        <w:spacing w:line="200" w:lineRule="exact"/>
        <w:rPr>
          <w:sz w:val="20"/>
          <w:szCs w:val="20"/>
        </w:rPr>
      </w:pPr>
    </w:p>
    <w:p w14:paraId="411DF31C" w14:textId="77777777" w:rsidR="00945EE4" w:rsidRDefault="00945EE4">
      <w:pPr>
        <w:spacing w:line="278" w:lineRule="exact"/>
        <w:rPr>
          <w:sz w:val="20"/>
          <w:szCs w:val="20"/>
        </w:rPr>
      </w:pPr>
    </w:p>
    <w:p w14:paraId="35045BA1" w14:textId="77777777" w:rsidR="00945EE4" w:rsidRDefault="00000000">
      <w:pPr>
        <w:spacing w:line="469" w:lineRule="auto"/>
        <w:ind w:left="720" w:right="320"/>
        <w:rPr>
          <w:sz w:val="20"/>
          <w:szCs w:val="20"/>
        </w:rPr>
      </w:pPr>
      <w:r>
        <w:rPr>
          <w:rFonts w:eastAsia="Times New Roman"/>
          <w:sz w:val="24"/>
          <w:szCs w:val="24"/>
        </w:rPr>
        <w:t>influences these models' performance, potentially introducing gender bias if the data is not representative.</w:t>
      </w:r>
    </w:p>
    <w:p w14:paraId="033BFCE5" w14:textId="77777777" w:rsidR="00945EE4" w:rsidRDefault="00945EE4">
      <w:pPr>
        <w:spacing w:line="177" w:lineRule="exact"/>
        <w:rPr>
          <w:sz w:val="20"/>
          <w:szCs w:val="20"/>
        </w:rPr>
      </w:pPr>
    </w:p>
    <w:p w14:paraId="2F6182A8" w14:textId="77777777" w:rsidR="00945EE4" w:rsidRDefault="00000000">
      <w:pPr>
        <w:ind w:left="720"/>
        <w:rPr>
          <w:sz w:val="20"/>
          <w:szCs w:val="20"/>
        </w:rPr>
      </w:pPr>
      <w:r>
        <w:rPr>
          <w:rFonts w:eastAsia="Times New Roman"/>
          <w:b/>
          <w:bCs/>
          <w:sz w:val="32"/>
          <w:szCs w:val="32"/>
        </w:rPr>
        <w:t>1.1 Problem Statement</w:t>
      </w:r>
    </w:p>
    <w:p w14:paraId="4ADE39FB" w14:textId="77777777" w:rsidR="00945EE4" w:rsidRDefault="00945EE4">
      <w:pPr>
        <w:spacing w:line="117" w:lineRule="exact"/>
        <w:rPr>
          <w:sz w:val="20"/>
          <w:szCs w:val="20"/>
        </w:rPr>
      </w:pPr>
    </w:p>
    <w:p w14:paraId="4A631F96" w14:textId="77777777" w:rsidR="00945EE4" w:rsidRDefault="00000000">
      <w:pPr>
        <w:spacing w:line="478" w:lineRule="auto"/>
        <w:ind w:left="720" w:firstLine="720"/>
        <w:jc w:val="both"/>
        <w:rPr>
          <w:sz w:val="20"/>
          <w:szCs w:val="20"/>
        </w:rPr>
      </w:pPr>
      <w:r>
        <w:rPr>
          <w:rFonts w:eastAsia="Times New Roman"/>
          <w:sz w:val="24"/>
          <w:szCs w:val="24"/>
        </w:rPr>
        <w:t>Facial expression recognition (FER) has become an essential technology with applications across various sectors, including healthcare, technology, security, and media. Despite the advancements in machine learning algorithms that can detect and categorize facial expressions and emotions, challenges persist due to biased datasets and variations in facial images. These biases can lead to inconsistent predictions, particularly concerning demographic factors such as gender. This research aims to evaluate the impact of gender on facial expression recognition across various deep learning models, focusing on identifying the existence of gender bias, determining which algorithms are most effective in mitigating such biases, and understanding which facial expressions are more susceptible to gender bias [</w:t>
      </w:r>
      <w:r>
        <w:rPr>
          <w:rFonts w:eastAsia="Times New Roman"/>
          <w:b/>
          <w:bCs/>
          <w:sz w:val="24"/>
          <w:szCs w:val="24"/>
        </w:rPr>
        <w:t>5]</w:t>
      </w:r>
      <w:r>
        <w:rPr>
          <w:rFonts w:eastAsia="Times New Roman"/>
          <w:sz w:val="24"/>
          <w:szCs w:val="24"/>
        </w:rPr>
        <w:t>.</w:t>
      </w:r>
    </w:p>
    <w:p w14:paraId="57BF8952" w14:textId="77777777" w:rsidR="00945EE4" w:rsidRDefault="00945EE4">
      <w:pPr>
        <w:spacing w:line="185" w:lineRule="exact"/>
        <w:rPr>
          <w:sz w:val="20"/>
          <w:szCs w:val="20"/>
        </w:rPr>
      </w:pPr>
    </w:p>
    <w:p w14:paraId="6A03E1BC" w14:textId="77777777" w:rsidR="00945EE4" w:rsidRDefault="00000000">
      <w:pPr>
        <w:spacing w:line="478" w:lineRule="auto"/>
        <w:ind w:left="720" w:firstLine="720"/>
        <w:jc w:val="both"/>
        <w:rPr>
          <w:sz w:val="20"/>
          <w:szCs w:val="20"/>
        </w:rPr>
      </w:pPr>
      <w:r>
        <w:rPr>
          <w:rFonts w:eastAsia="Times New Roman"/>
          <w:sz w:val="24"/>
          <w:szCs w:val="24"/>
        </w:rPr>
        <w:t>The presence of gender bias in facial expression recognition systems can have significant implications for the fairness and accuracy of these technologies. Gender bias can result in unequal performance across different demographic groups, leading to potential discrimination and unfair treatment. This issue concerns applications where FER is used for decision-making processes, such as in security or healthcare settings. Therefore, it is crucial to understand the extent of gender bias in FER systems and to develop strategies for mitigating this bias [</w:t>
      </w:r>
      <w:r>
        <w:rPr>
          <w:rFonts w:eastAsia="Times New Roman"/>
          <w:b/>
          <w:bCs/>
          <w:sz w:val="24"/>
          <w:szCs w:val="24"/>
        </w:rPr>
        <w:t>5]</w:t>
      </w:r>
      <w:r>
        <w:rPr>
          <w:rFonts w:eastAsia="Times New Roman"/>
          <w:sz w:val="24"/>
          <w:szCs w:val="24"/>
        </w:rPr>
        <w:t>.</w:t>
      </w:r>
    </w:p>
    <w:p w14:paraId="31F7C60F" w14:textId="77777777" w:rsidR="00945EE4" w:rsidRDefault="00945EE4">
      <w:pPr>
        <w:spacing w:line="175" w:lineRule="exact"/>
        <w:rPr>
          <w:sz w:val="20"/>
          <w:szCs w:val="20"/>
        </w:rPr>
      </w:pPr>
    </w:p>
    <w:p w14:paraId="09760259" w14:textId="77777777" w:rsidR="00945EE4" w:rsidRDefault="00000000">
      <w:pPr>
        <w:spacing w:line="474" w:lineRule="auto"/>
        <w:ind w:left="720" w:firstLine="720"/>
        <w:jc w:val="both"/>
        <w:rPr>
          <w:sz w:val="20"/>
          <w:szCs w:val="20"/>
        </w:rPr>
      </w:pPr>
      <w:r>
        <w:rPr>
          <w:rFonts w:eastAsia="Times New Roman"/>
          <w:sz w:val="24"/>
          <w:szCs w:val="24"/>
        </w:rPr>
        <w:t>To address this problem, our research study will employ five deep learning algorithms: Sequential, ResNet-50, DenseNet, MobileNetV2, and InceptionV3. These algorithms have been selected for their benchmarking performance in facial expression</w:t>
      </w:r>
    </w:p>
    <w:p w14:paraId="0F44BC18" w14:textId="77777777" w:rsidR="00945EE4" w:rsidRDefault="00945EE4">
      <w:pPr>
        <w:sectPr w:rsidR="00945EE4">
          <w:pgSz w:w="12240" w:h="15840"/>
          <w:pgMar w:top="719" w:right="1440" w:bottom="746" w:left="1440" w:header="0" w:footer="0" w:gutter="0"/>
          <w:cols w:space="720" w:equalWidth="0">
            <w:col w:w="9360"/>
          </w:cols>
        </w:sectPr>
      </w:pPr>
    </w:p>
    <w:p w14:paraId="5AF09B31" w14:textId="77777777" w:rsidR="00945EE4" w:rsidRDefault="00000000">
      <w:pPr>
        <w:ind w:left="9240"/>
        <w:rPr>
          <w:sz w:val="20"/>
          <w:szCs w:val="20"/>
        </w:rPr>
      </w:pPr>
      <w:bookmarkStart w:id="14" w:name="page15"/>
      <w:bookmarkEnd w:id="14"/>
      <w:r>
        <w:rPr>
          <w:rFonts w:ascii="Arial" w:eastAsia="Arial" w:hAnsi="Arial" w:cs="Arial"/>
          <w:sz w:val="21"/>
          <w:szCs w:val="21"/>
        </w:rPr>
        <w:lastRenderedPageBreak/>
        <w:t>3</w:t>
      </w:r>
    </w:p>
    <w:p w14:paraId="5B7E82A9" w14:textId="77777777" w:rsidR="00945EE4" w:rsidRDefault="00945EE4">
      <w:pPr>
        <w:spacing w:line="200" w:lineRule="exact"/>
        <w:rPr>
          <w:sz w:val="20"/>
          <w:szCs w:val="20"/>
        </w:rPr>
      </w:pPr>
    </w:p>
    <w:p w14:paraId="1F6781C3" w14:textId="77777777" w:rsidR="00945EE4" w:rsidRDefault="00945EE4">
      <w:pPr>
        <w:spacing w:line="289" w:lineRule="exact"/>
        <w:rPr>
          <w:sz w:val="20"/>
          <w:szCs w:val="20"/>
        </w:rPr>
      </w:pPr>
    </w:p>
    <w:p w14:paraId="60E9CCB0" w14:textId="77777777" w:rsidR="00945EE4" w:rsidRDefault="00000000">
      <w:pPr>
        <w:spacing w:line="477" w:lineRule="auto"/>
        <w:ind w:left="720"/>
        <w:jc w:val="both"/>
        <w:rPr>
          <w:sz w:val="20"/>
          <w:szCs w:val="20"/>
        </w:rPr>
      </w:pPr>
      <w:r>
        <w:rPr>
          <w:rFonts w:eastAsia="Times New Roman"/>
          <w:sz w:val="24"/>
          <w:szCs w:val="24"/>
        </w:rPr>
        <w:t>recognition. The study will involve training and testing these algorithms on male-only, female-only, imbalanced and balanced datasets, with fine-tuned hyperparameters to optimize performance. The experimentation will be conducted in three phases: training, testing, and performance assessment. Statistical measures such as accuracy, precision, recall, and F-1 score will be used to assess performance, alongside bias metrics like accuracy difference, F1-score difference and disparate impact [</w:t>
      </w:r>
      <w:r>
        <w:rPr>
          <w:rFonts w:eastAsia="Times New Roman"/>
          <w:b/>
          <w:bCs/>
          <w:sz w:val="24"/>
          <w:szCs w:val="24"/>
        </w:rPr>
        <w:t>6]</w:t>
      </w:r>
      <w:r>
        <w:rPr>
          <w:rFonts w:eastAsia="Times New Roman"/>
          <w:sz w:val="24"/>
          <w:szCs w:val="24"/>
        </w:rPr>
        <w:t>.</w:t>
      </w:r>
    </w:p>
    <w:p w14:paraId="045E5448" w14:textId="77777777" w:rsidR="00945EE4" w:rsidRDefault="00945EE4">
      <w:pPr>
        <w:spacing w:line="182" w:lineRule="exact"/>
        <w:rPr>
          <w:sz w:val="20"/>
          <w:szCs w:val="20"/>
        </w:rPr>
      </w:pPr>
    </w:p>
    <w:p w14:paraId="31D4078D" w14:textId="77777777" w:rsidR="00945EE4" w:rsidRDefault="00000000">
      <w:pPr>
        <w:spacing w:line="478" w:lineRule="auto"/>
        <w:ind w:left="720" w:firstLine="720"/>
        <w:jc w:val="both"/>
        <w:rPr>
          <w:sz w:val="20"/>
          <w:szCs w:val="20"/>
        </w:rPr>
      </w:pPr>
      <w:r>
        <w:rPr>
          <w:rFonts w:eastAsia="Times New Roman"/>
          <w:sz w:val="24"/>
          <w:szCs w:val="24"/>
        </w:rPr>
        <w:t>The findings of this research study are expected to provide valuable insights into the existence and extent of gender bias in facial expression recognition systems. By evaluating the impact of gender on FER across various deep learning models, the study aims to contribute to the development of fairer and more accurate FER systems. This research is crucial in addressing the challenges of gender bias in facial expression recognition and aims to provide a comprehensive understanding of the demographic effects on facial emotion expression and the impact of gender on fairness and recognition of expressions.</w:t>
      </w:r>
    </w:p>
    <w:p w14:paraId="2E328B4F" w14:textId="77777777" w:rsidR="00945EE4" w:rsidRDefault="00945EE4">
      <w:pPr>
        <w:spacing w:line="168" w:lineRule="exact"/>
        <w:rPr>
          <w:sz w:val="20"/>
          <w:szCs w:val="20"/>
        </w:rPr>
      </w:pPr>
    </w:p>
    <w:p w14:paraId="64171C6E" w14:textId="77777777" w:rsidR="00945EE4" w:rsidRDefault="00000000">
      <w:pPr>
        <w:ind w:left="720"/>
        <w:rPr>
          <w:sz w:val="20"/>
          <w:szCs w:val="20"/>
        </w:rPr>
      </w:pPr>
      <w:r>
        <w:rPr>
          <w:rFonts w:eastAsia="Times New Roman"/>
          <w:b/>
          <w:bCs/>
          <w:sz w:val="32"/>
          <w:szCs w:val="32"/>
        </w:rPr>
        <w:t>1.2 CONTRIBUTIONS</w:t>
      </w:r>
    </w:p>
    <w:p w14:paraId="65AA93C8" w14:textId="77777777" w:rsidR="00945EE4" w:rsidRDefault="00945EE4">
      <w:pPr>
        <w:spacing w:line="119" w:lineRule="exact"/>
        <w:rPr>
          <w:sz w:val="20"/>
          <w:szCs w:val="20"/>
        </w:rPr>
      </w:pPr>
    </w:p>
    <w:p w14:paraId="5BF4481B" w14:textId="77777777" w:rsidR="00945EE4" w:rsidRDefault="00000000">
      <w:pPr>
        <w:spacing w:line="474" w:lineRule="auto"/>
        <w:ind w:left="720" w:firstLine="780"/>
        <w:jc w:val="both"/>
        <w:rPr>
          <w:sz w:val="20"/>
          <w:szCs w:val="20"/>
        </w:rPr>
      </w:pPr>
      <w:r>
        <w:rPr>
          <w:rFonts w:eastAsia="Times New Roman"/>
          <w:sz w:val="24"/>
          <w:szCs w:val="24"/>
        </w:rPr>
        <w:t>This research makes several significant contributions to the field of facial expression recognition (FER), particularly in understanding and addressing gender bias across various deep learning models.</w:t>
      </w:r>
    </w:p>
    <w:p w14:paraId="457F1597" w14:textId="77777777" w:rsidR="00945EE4" w:rsidRDefault="00945EE4">
      <w:pPr>
        <w:spacing w:line="199" w:lineRule="exact"/>
        <w:rPr>
          <w:sz w:val="20"/>
          <w:szCs w:val="20"/>
        </w:rPr>
      </w:pPr>
    </w:p>
    <w:p w14:paraId="376C1D45" w14:textId="77777777" w:rsidR="00945EE4" w:rsidRDefault="00000000">
      <w:pPr>
        <w:numPr>
          <w:ilvl w:val="0"/>
          <w:numId w:val="1"/>
        </w:numPr>
        <w:tabs>
          <w:tab w:val="left" w:pos="1440"/>
        </w:tabs>
        <w:spacing w:line="476" w:lineRule="auto"/>
        <w:ind w:left="1440" w:hanging="360"/>
        <w:jc w:val="both"/>
        <w:rPr>
          <w:rFonts w:ascii="Arial" w:eastAsia="Arial" w:hAnsi="Arial" w:cs="Arial"/>
          <w:sz w:val="24"/>
          <w:szCs w:val="24"/>
        </w:rPr>
      </w:pPr>
      <w:r>
        <w:rPr>
          <w:rFonts w:eastAsia="Times New Roman"/>
          <w:b/>
          <w:bCs/>
          <w:sz w:val="24"/>
          <w:szCs w:val="24"/>
        </w:rPr>
        <w:t>Identification of Gender Bias</w:t>
      </w:r>
      <w:r>
        <w:rPr>
          <w:rFonts w:eastAsia="Times New Roman"/>
          <w:sz w:val="24"/>
          <w:szCs w:val="24"/>
        </w:rPr>
        <w:t>: The study systematically evaluates the presence of gender bias in facial expression recognition systems. By employing a range of deep learning algorithms, including Sequential, ResNet-50, DenseNet, MobileNetV2, and InceptionV3, the research identifies the extent to which gender bias exists in these models.</w:t>
      </w:r>
    </w:p>
    <w:p w14:paraId="49ABAA9F" w14:textId="77777777" w:rsidR="00945EE4" w:rsidRDefault="00945EE4">
      <w:pPr>
        <w:sectPr w:rsidR="00945EE4">
          <w:pgSz w:w="12240" w:h="15840"/>
          <w:pgMar w:top="719" w:right="1440" w:bottom="727" w:left="1440" w:header="0" w:footer="0" w:gutter="0"/>
          <w:cols w:space="720" w:equalWidth="0">
            <w:col w:w="9360"/>
          </w:cols>
        </w:sectPr>
      </w:pPr>
    </w:p>
    <w:p w14:paraId="59BD6556" w14:textId="77777777" w:rsidR="00945EE4" w:rsidRDefault="00000000">
      <w:pPr>
        <w:jc w:val="right"/>
        <w:rPr>
          <w:sz w:val="20"/>
          <w:szCs w:val="20"/>
        </w:rPr>
      </w:pPr>
      <w:bookmarkStart w:id="15" w:name="page16"/>
      <w:bookmarkEnd w:id="15"/>
      <w:r>
        <w:rPr>
          <w:rFonts w:ascii="Arial" w:eastAsia="Arial" w:hAnsi="Arial" w:cs="Arial"/>
        </w:rPr>
        <w:lastRenderedPageBreak/>
        <w:t>4</w:t>
      </w:r>
    </w:p>
    <w:p w14:paraId="51E56A56" w14:textId="77777777" w:rsidR="00945EE4" w:rsidRDefault="00945EE4">
      <w:pPr>
        <w:spacing w:line="200" w:lineRule="exact"/>
        <w:rPr>
          <w:sz w:val="20"/>
          <w:szCs w:val="20"/>
        </w:rPr>
      </w:pPr>
    </w:p>
    <w:p w14:paraId="692D33C4" w14:textId="77777777" w:rsidR="00945EE4" w:rsidRDefault="00945EE4">
      <w:pPr>
        <w:spacing w:line="297" w:lineRule="exact"/>
        <w:rPr>
          <w:sz w:val="20"/>
          <w:szCs w:val="20"/>
        </w:rPr>
      </w:pPr>
    </w:p>
    <w:p w14:paraId="0627CDD5" w14:textId="77777777" w:rsidR="00945EE4" w:rsidRDefault="00000000">
      <w:pPr>
        <w:numPr>
          <w:ilvl w:val="0"/>
          <w:numId w:val="2"/>
        </w:numPr>
        <w:tabs>
          <w:tab w:val="left" w:pos="1440"/>
        </w:tabs>
        <w:spacing w:line="476" w:lineRule="auto"/>
        <w:ind w:left="1440" w:hanging="360"/>
        <w:jc w:val="both"/>
        <w:rPr>
          <w:rFonts w:ascii="Arial" w:eastAsia="Arial" w:hAnsi="Arial" w:cs="Arial"/>
          <w:sz w:val="24"/>
          <w:szCs w:val="24"/>
        </w:rPr>
      </w:pPr>
      <w:r>
        <w:rPr>
          <w:rFonts w:eastAsia="Times New Roman"/>
          <w:b/>
          <w:bCs/>
          <w:sz w:val="24"/>
          <w:szCs w:val="24"/>
        </w:rPr>
        <w:t>Algorithmic Evaluation</w:t>
      </w:r>
      <w:r>
        <w:rPr>
          <w:rFonts w:eastAsia="Times New Roman"/>
          <w:sz w:val="24"/>
          <w:szCs w:val="24"/>
        </w:rPr>
        <w:t>: The research provides a comprehensive evaluation of five deep learning algorithms to determine which are most effective in mitigating gender bias. By benchmarking these algorithms for overall facial expression recognition accuracy, the study offers insights into their strengths and weaknesses in handling gender-related biases.</w:t>
      </w:r>
    </w:p>
    <w:p w14:paraId="40101FDF" w14:textId="77777777" w:rsidR="00945EE4" w:rsidRDefault="00945EE4">
      <w:pPr>
        <w:spacing w:line="198" w:lineRule="exact"/>
        <w:rPr>
          <w:rFonts w:ascii="Arial" w:eastAsia="Arial" w:hAnsi="Arial" w:cs="Arial"/>
          <w:sz w:val="24"/>
          <w:szCs w:val="24"/>
        </w:rPr>
      </w:pPr>
    </w:p>
    <w:p w14:paraId="45A39064" w14:textId="77777777" w:rsidR="00945EE4" w:rsidRDefault="00000000">
      <w:pPr>
        <w:numPr>
          <w:ilvl w:val="0"/>
          <w:numId w:val="2"/>
        </w:numPr>
        <w:tabs>
          <w:tab w:val="left" w:pos="1440"/>
        </w:tabs>
        <w:spacing w:line="476" w:lineRule="auto"/>
        <w:ind w:left="1440" w:hanging="360"/>
        <w:jc w:val="both"/>
        <w:rPr>
          <w:rFonts w:ascii="Arial" w:eastAsia="Arial" w:hAnsi="Arial" w:cs="Arial"/>
          <w:sz w:val="24"/>
          <w:szCs w:val="24"/>
        </w:rPr>
      </w:pPr>
      <w:r>
        <w:rPr>
          <w:rFonts w:eastAsia="Times New Roman"/>
          <w:b/>
          <w:bCs/>
          <w:sz w:val="24"/>
          <w:szCs w:val="24"/>
        </w:rPr>
        <w:t>Dataset Analysis</w:t>
      </w:r>
      <w:r>
        <w:rPr>
          <w:rFonts w:eastAsia="Times New Roman"/>
          <w:sz w:val="24"/>
          <w:szCs w:val="24"/>
        </w:rPr>
        <w:t>: The study explores the impact of different datasets on gender bias in FER systems. By using male-only, female-only, imbalanced and balanced datasets, the research assesses how dataset composition affects the performance and fairness of deep learning models. This analysis is vital for understanding the role of data in perpetuating or alleviating bias in machine learning systems.</w:t>
      </w:r>
    </w:p>
    <w:p w14:paraId="2EE73920" w14:textId="77777777" w:rsidR="00945EE4" w:rsidRDefault="00945EE4">
      <w:pPr>
        <w:spacing w:line="196" w:lineRule="exact"/>
        <w:rPr>
          <w:rFonts w:ascii="Arial" w:eastAsia="Arial" w:hAnsi="Arial" w:cs="Arial"/>
          <w:sz w:val="24"/>
          <w:szCs w:val="24"/>
        </w:rPr>
      </w:pPr>
    </w:p>
    <w:p w14:paraId="77875092" w14:textId="77777777" w:rsidR="00945EE4" w:rsidRDefault="00000000">
      <w:pPr>
        <w:numPr>
          <w:ilvl w:val="0"/>
          <w:numId w:val="2"/>
        </w:numPr>
        <w:tabs>
          <w:tab w:val="left" w:pos="1440"/>
        </w:tabs>
        <w:spacing w:line="477" w:lineRule="auto"/>
        <w:ind w:left="1440" w:hanging="360"/>
        <w:jc w:val="both"/>
        <w:rPr>
          <w:rFonts w:ascii="Arial" w:eastAsia="Arial" w:hAnsi="Arial" w:cs="Arial"/>
          <w:sz w:val="24"/>
          <w:szCs w:val="24"/>
        </w:rPr>
      </w:pPr>
      <w:r>
        <w:rPr>
          <w:rFonts w:eastAsia="Times New Roman"/>
          <w:b/>
          <w:bCs/>
          <w:sz w:val="24"/>
          <w:szCs w:val="24"/>
        </w:rPr>
        <w:t>Implications for Fairness and Ethics</w:t>
      </w:r>
      <w:r>
        <w:rPr>
          <w:rFonts w:eastAsia="Times New Roman"/>
          <w:sz w:val="24"/>
          <w:szCs w:val="24"/>
        </w:rPr>
        <w:t>: By addressing gender bias in FER systems, the research contributes to the broader discourse on fairness and ethics in artificial intelligence. The findings underscore the importance of developing equitable machine learning models that perform consistently across diverse demographic groups [</w:t>
      </w:r>
      <w:r>
        <w:rPr>
          <w:rFonts w:eastAsia="Times New Roman"/>
          <w:b/>
          <w:bCs/>
          <w:sz w:val="24"/>
          <w:szCs w:val="24"/>
        </w:rPr>
        <w:t>5]</w:t>
      </w:r>
      <w:r>
        <w:rPr>
          <w:rFonts w:eastAsia="Times New Roman"/>
          <w:sz w:val="24"/>
          <w:szCs w:val="24"/>
        </w:rPr>
        <w:t>. This contribution is essential for ensuring that FER technologies are used responsibly and do not perpetuate existing societal biases.</w:t>
      </w:r>
    </w:p>
    <w:p w14:paraId="1D2AE9FA" w14:textId="77777777" w:rsidR="00945EE4" w:rsidRDefault="00945EE4">
      <w:pPr>
        <w:spacing w:line="196" w:lineRule="exact"/>
        <w:rPr>
          <w:rFonts w:ascii="Arial" w:eastAsia="Arial" w:hAnsi="Arial" w:cs="Arial"/>
          <w:sz w:val="24"/>
          <w:szCs w:val="24"/>
        </w:rPr>
      </w:pPr>
    </w:p>
    <w:p w14:paraId="125ED5E5" w14:textId="77777777" w:rsidR="00945EE4" w:rsidRDefault="00000000">
      <w:pPr>
        <w:numPr>
          <w:ilvl w:val="0"/>
          <w:numId w:val="2"/>
        </w:numPr>
        <w:tabs>
          <w:tab w:val="left" w:pos="1440"/>
        </w:tabs>
        <w:spacing w:line="476" w:lineRule="auto"/>
        <w:ind w:left="1440" w:hanging="360"/>
        <w:jc w:val="both"/>
        <w:rPr>
          <w:rFonts w:ascii="Arial" w:eastAsia="Arial" w:hAnsi="Arial" w:cs="Arial"/>
          <w:sz w:val="24"/>
          <w:szCs w:val="24"/>
        </w:rPr>
      </w:pPr>
      <w:r>
        <w:rPr>
          <w:rFonts w:eastAsia="Times New Roman"/>
          <w:b/>
          <w:bCs/>
          <w:sz w:val="24"/>
          <w:szCs w:val="24"/>
        </w:rPr>
        <w:t>Simultaneous DL model testing</w:t>
      </w:r>
      <w:r>
        <w:rPr>
          <w:rFonts w:eastAsia="Times New Roman"/>
          <w:sz w:val="24"/>
          <w:szCs w:val="24"/>
        </w:rPr>
        <w:t>: This research is unique in its comprehensive evaluation of five deep learning algorithms—Sequential, ResNet-50, DenseNet, MobileNetV2, and InceptionV3—specifically for facial expression recognition (FER). These models were selected for their benchmarking performance and are systematically tested to assess their effectiveness in mitigating gender bias.</w:t>
      </w:r>
    </w:p>
    <w:p w14:paraId="5B405CE6" w14:textId="77777777" w:rsidR="00945EE4" w:rsidRDefault="00945EE4">
      <w:pPr>
        <w:sectPr w:rsidR="00945EE4">
          <w:pgSz w:w="12240" w:h="15840"/>
          <w:pgMar w:top="719" w:right="1440" w:bottom="1440" w:left="1440" w:header="0" w:footer="0" w:gutter="0"/>
          <w:cols w:space="720" w:equalWidth="0">
            <w:col w:w="9360"/>
          </w:cols>
        </w:sectPr>
      </w:pPr>
    </w:p>
    <w:p w14:paraId="4F38D1EC" w14:textId="77777777" w:rsidR="00945EE4" w:rsidRDefault="00000000">
      <w:pPr>
        <w:jc w:val="right"/>
        <w:rPr>
          <w:sz w:val="20"/>
          <w:szCs w:val="20"/>
        </w:rPr>
      </w:pPr>
      <w:bookmarkStart w:id="16" w:name="page17"/>
      <w:bookmarkEnd w:id="16"/>
      <w:r>
        <w:rPr>
          <w:rFonts w:ascii="Arial" w:eastAsia="Arial" w:hAnsi="Arial" w:cs="Arial"/>
        </w:rPr>
        <w:lastRenderedPageBreak/>
        <w:t>5</w:t>
      </w:r>
    </w:p>
    <w:p w14:paraId="51DA39ED" w14:textId="77777777" w:rsidR="00945EE4" w:rsidRDefault="00945EE4">
      <w:pPr>
        <w:spacing w:line="200" w:lineRule="exact"/>
        <w:rPr>
          <w:sz w:val="20"/>
          <w:szCs w:val="20"/>
        </w:rPr>
      </w:pPr>
    </w:p>
    <w:p w14:paraId="3BED2838" w14:textId="77777777" w:rsidR="00945EE4" w:rsidRDefault="00945EE4">
      <w:pPr>
        <w:spacing w:line="297" w:lineRule="exact"/>
        <w:rPr>
          <w:sz w:val="20"/>
          <w:szCs w:val="20"/>
        </w:rPr>
      </w:pPr>
    </w:p>
    <w:p w14:paraId="142CAE22" w14:textId="77777777" w:rsidR="00945EE4" w:rsidRDefault="00000000">
      <w:pPr>
        <w:numPr>
          <w:ilvl w:val="0"/>
          <w:numId w:val="3"/>
        </w:numPr>
        <w:tabs>
          <w:tab w:val="left" w:pos="1440"/>
        </w:tabs>
        <w:spacing w:line="476" w:lineRule="auto"/>
        <w:ind w:left="1440" w:hanging="360"/>
        <w:jc w:val="both"/>
        <w:rPr>
          <w:rFonts w:ascii="Arial" w:eastAsia="Arial" w:hAnsi="Arial" w:cs="Arial"/>
          <w:sz w:val="24"/>
          <w:szCs w:val="24"/>
        </w:rPr>
      </w:pPr>
      <w:r>
        <w:rPr>
          <w:rFonts w:eastAsia="Times New Roman"/>
          <w:b/>
          <w:bCs/>
          <w:sz w:val="24"/>
          <w:szCs w:val="24"/>
        </w:rPr>
        <w:t>Identified a unique bias metric</w:t>
      </w:r>
      <w:r>
        <w:rPr>
          <w:rFonts w:eastAsia="Times New Roman"/>
          <w:sz w:val="24"/>
          <w:szCs w:val="24"/>
        </w:rPr>
        <w:t>: In addition to traditional bias metrics like Accuracy Difference (AD) and Disparate Impact (DI), we introduced a unique bias metric—F1-Score Difference. This metric provides additional insights into the performance disparities across different demographic groups and was integral to our evaluation process.</w:t>
      </w:r>
    </w:p>
    <w:p w14:paraId="11211443" w14:textId="77777777" w:rsidR="00945EE4" w:rsidRDefault="00945EE4">
      <w:pPr>
        <w:spacing w:line="198" w:lineRule="exact"/>
        <w:rPr>
          <w:rFonts w:ascii="Arial" w:eastAsia="Arial" w:hAnsi="Arial" w:cs="Arial"/>
          <w:sz w:val="24"/>
          <w:szCs w:val="24"/>
        </w:rPr>
      </w:pPr>
    </w:p>
    <w:p w14:paraId="3D1313E0" w14:textId="77777777" w:rsidR="00945EE4" w:rsidRDefault="00000000">
      <w:pPr>
        <w:numPr>
          <w:ilvl w:val="0"/>
          <w:numId w:val="3"/>
        </w:numPr>
        <w:tabs>
          <w:tab w:val="left" w:pos="1440"/>
        </w:tabs>
        <w:spacing w:line="476" w:lineRule="auto"/>
        <w:ind w:left="1440" w:hanging="360"/>
        <w:jc w:val="both"/>
        <w:rPr>
          <w:rFonts w:ascii="Arial" w:eastAsia="Arial" w:hAnsi="Arial" w:cs="Arial"/>
          <w:sz w:val="24"/>
          <w:szCs w:val="24"/>
        </w:rPr>
      </w:pPr>
      <w:r>
        <w:rPr>
          <w:rFonts w:eastAsia="Times New Roman"/>
          <w:b/>
          <w:bCs/>
          <w:sz w:val="24"/>
          <w:szCs w:val="24"/>
        </w:rPr>
        <w:t>Identified unique dataset configurations</w:t>
      </w:r>
      <w:r>
        <w:rPr>
          <w:rFonts w:eastAsia="Times New Roman"/>
          <w:sz w:val="24"/>
          <w:szCs w:val="24"/>
        </w:rPr>
        <w:t>: Our study stands out as it extensively experiments with five distinct datasets, including male-only, female-only, balanced, male-dominant, and female-dominant datasets. This approach ensures a thorough evaluation of the impact of dataset composition on model performance and gender bias.</w:t>
      </w:r>
    </w:p>
    <w:p w14:paraId="1FEE416F" w14:textId="77777777" w:rsidR="00945EE4" w:rsidRDefault="00945EE4">
      <w:pPr>
        <w:spacing w:line="178" w:lineRule="exact"/>
        <w:rPr>
          <w:sz w:val="20"/>
          <w:szCs w:val="20"/>
        </w:rPr>
      </w:pPr>
    </w:p>
    <w:p w14:paraId="1250F6A0" w14:textId="77777777" w:rsidR="00945EE4" w:rsidRDefault="00000000">
      <w:pPr>
        <w:spacing w:line="500" w:lineRule="auto"/>
        <w:ind w:left="720"/>
        <w:jc w:val="both"/>
        <w:rPr>
          <w:sz w:val="20"/>
          <w:szCs w:val="20"/>
        </w:rPr>
      </w:pPr>
      <w:r>
        <w:rPr>
          <w:rFonts w:eastAsia="Times New Roman"/>
          <w:sz w:val="23"/>
          <w:szCs w:val="23"/>
        </w:rPr>
        <w:t>Overall, this research advances the understanding of gender bias in facial expression recognition and provides actionable insights for developing fairer and more accurate FER systems. The contributions made by this study are expected to have significant implications for the design and implementation of FER technologies across various industries.</w:t>
      </w:r>
    </w:p>
    <w:p w14:paraId="47120D8C" w14:textId="77777777" w:rsidR="00945EE4" w:rsidRDefault="00945EE4">
      <w:pPr>
        <w:sectPr w:rsidR="00945EE4">
          <w:pgSz w:w="12240" w:h="15840"/>
          <w:pgMar w:top="719" w:right="1440" w:bottom="1440" w:left="1440" w:header="0" w:footer="0" w:gutter="0"/>
          <w:cols w:space="720" w:equalWidth="0">
            <w:col w:w="9360"/>
          </w:cols>
        </w:sectPr>
      </w:pPr>
    </w:p>
    <w:p w14:paraId="1A9EA142" w14:textId="77777777" w:rsidR="00945EE4" w:rsidRDefault="00000000">
      <w:pPr>
        <w:ind w:left="9240"/>
        <w:rPr>
          <w:sz w:val="20"/>
          <w:szCs w:val="20"/>
        </w:rPr>
      </w:pPr>
      <w:bookmarkStart w:id="17" w:name="page18"/>
      <w:bookmarkEnd w:id="17"/>
      <w:r>
        <w:rPr>
          <w:rFonts w:ascii="Arial" w:eastAsia="Arial" w:hAnsi="Arial" w:cs="Arial"/>
          <w:sz w:val="21"/>
          <w:szCs w:val="21"/>
        </w:rPr>
        <w:lastRenderedPageBreak/>
        <w:t>6</w:t>
      </w:r>
    </w:p>
    <w:p w14:paraId="529D1BF2" w14:textId="77777777" w:rsidR="00945EE4" w:rsidRDefault="00945EE4">
      <w:pPr>
        <w:spacing w:line="200" w:lineRule="exact"/>
        <w:rPr>
          <w:sz w:val="20"/>
          <w:szCs w:val="20"/>
        </w:rPr>
      </w:pPr>
    </w:p>
    <w:p w14:paraId="7045EAE1" w14:textId="77777777" w:rsidR="00945EE4" w:rsidRDefault="00945EE4">
      <w:pPr>
        <w:spacing w:line="280" w:lineRule="exact"/>
        <w:rPr>
          <w:sz w:val="20"/>
          <w:szCs w:val="20"/>
        </w:rPr>
      </w:pPr>
    </w:p>
    <w:p w14:paraId="45509D05" w14:textId="77777777" w:rsidR="00945EE4" w:rsidRDefault="00000000">
      <w:pPr>
        <w:ind w:right="-719"/>
        <w:jc w:val="center"/>
        <w:rPr>
          <w:sz w:val="20"/>
          <w:szCs w:val="20"/>
        </w:rPr>
      </w:pPr>
      <w:r>
        <w:rPr>
          <w:rFonts w:eastAsia="Times New Roman"/>
          <w:b/>
          <w:bCs/>
          <w:sz w:val="40"/>
          <w:szCs w:val="40"/>
        </w:rPr>
        <w:t>CHAPTER 2: BACKGROUND AND</w:t>
      </w:r>
    </w:p>
    <w:p w14:paraId="40A49638" w14:textId="77777777" w:rsidR="00945EE4" w:rsidRDefault="00945EE4">
      <w:pPr>
        <w:spacing w:line="37" w:lineRule="exact"/>
        <w:rPr>
          <w:sz w:val="20"/>
          <w:szCs w:val="20"/>
        </w:rPr>
      </w:pPr>
    </w:p>
    <w:p w14:paraId="0523AE2D" w14:textId="77777777" w:rsidR="00945EE4" w:rsidRDefault="00000000">
      <w:pPr>
        <w:ind w:right="-719"/>
        <w:jc w:val="center"/>
        <w:rPr>
          <w:sz w:val="20"/>
          <w:szCs w:val="20"/>
        </w:rPr>
      </w:pPr>
      <w:r>
        <w:rPr>
          <w:rFonts w:eastAsia="Times New Roman"/>
          <w:b/>
          <w:bCs/>
          <w:sz w:val="40"/>
          <w:szCs w:val="40"/>
        </w:rPr>
        <w:t>LITERATURE REVIEW</w:t>
      </w:r>
    </w:p>
    <w:p w14:paraId="44DDA0EE" w14:textId="77777777" w:rsidR="00945EE4" w:rsidRDefault="00945EE4">
      <w:pPr>
        <w:spacing w:line="125" w:lineRule="exact"/>
        <w:rPr>
          <w:sz w:val="20"/>
          <w:szCs w:val="20"/>
        </w:rPr>
      </w:pPr>
    </w:p>
    <w:p w14:paraId="0573A73A" w14:textId="77777777" w:rsidR="00945EE4" w:rsidRDefault="00000000">
      <w:pPr>
        <w:spacing w:line="478" w:lineRule="auto"/>
        <w:ind w:left="720"/>
        <w:jc w:val="both"/>
        <w:rPr>
          <w:sz w:val="20"/>
          <w:szCs w:val="20"/>
        </w:rPr>
      </w:pPr>
      <w:r>
        <w:rPr>
          <w:rFonts w:eastAsia="Times New Roman"/>
          <w:sz w:val="24"/>
          <w:szCs w:val="24"/>
        </w:rPr>
        <w:t>The literature on facial expression recognition highlights the challenges posed by biased datasets and the resulting inconsistencies in prediction accuracy [</w:t>
      </w:r>
      <w:r>
        <w:rPr>
          <w:rFonts w:eastAsia="Times New Roman"/>
          <w:b/>
          <w:bCs/>
          <w:sz w:val="24"/>
          <w:szCs w:val="24"/>
        </w:rPr>
        <w:t>6]</w:t>
      </w:r>
      <w:r>
        <w:rPr>
          <w:rFonts w:eastAsia="Times New Roman"/>
          <w:sz w:val="24"/>
          <w:szCs w:val="24"/>
        </w:rPr>
        <w:t>. Studies have shown that demographic bias can significantly impact the performance of FER systems, leading to unequal treatment of different demographic groups. This issue is particularly concerning in contexts where FER is used for decision-making processes, such as in security or healthcare settings [</w:t>
      </w:r>
      <w:r>
        <w:rPr>
          <w:rFonts w:eastAsia="Times New Roman"/>
          <w:b/>
          <w:bCs/>
          <w:sz w:val="24"/>
          <w:szCs w:val="24"/>
        </w:rPr>
        <w:t>5]</w:t>
      </w:r>
      <w:r>
        <w:rPr>
          <w:rFonts w:eastAsia="Times New Roman"/>
          <w:sz w:val="24"/>
          <w:szCs w:val="24"/>
        </w:rPr>
        <w:t>.</w:t>
      </w:r>
    </w:p>
    <w:p w14:paraId="40E30A9A" w14:textId="77777777" w:rsidR="00945EE4" w:rsidRDefault="00945EE4">
      <w:pPr>
        <w:spacing w:line="175" w:lineRule="exact"/>
        <w:rPr>
          <w:sz w:val="20"/>
          <w:szCs w:val="20"/>
        </w:rPr>
      </w:pPr>
    </w:p>
    <w:p w14:paraId="611A8811" w14:textId="77777777" w:rsidR="00945EE4" w:rsidRDefault="00000000">
      <w:pPr>
        <w:spacing w:line="477" w:lineRule="auto"/>
        <w:ind w:left="720"/>
        <w:jc w:val="both"/>
        <w:rPr>
          <w:sz w:val="20"/>
          <w:szCs w:val="20"/>
        </w:rPr>
      </w:pPr>
      <w:r>
        <w:rPr>
          <w:rFonts w:eastAsia="Times New Roman"/>
          <w:sz w:val="24"/>
          <w:szCs w:val="24"/>
        </w:rPr>
        <w:t>Recent research has focused on understanding and mitigating these biases by employing various deep learning algorithms [</w:t>
      </w:r>
      <w:r>
        <w:rPr>
          <w:rFonts w:eastAsia="Times New Roman"/>
          <w:b/>
          <w:bCs/>
          <w:sz w:val="24"/>
          <w:szCs w:val="24"/>
        </w:rPr>
        <w:t>6]</w:t>
      </w:r>
      <w:r>
        <w:rPr>
          <w:rFonts w:eastAsia="Times New Roman"/>
          <w:sz w:val="24"/>
          <w:szCs w:val="24"/>
        </w:rPr>
        <w:t>. The selected algorithms for this study—Sequential, ResNet-50, DenseNet, MobileNetV2, and InceptionV3—have been benchmarked for their performance in facial expression recognition. These models are trained and tested on male-only, female-only, and mixed datasets to evaluate their effectiveness in addressing gender bias [</w:t>
      </w:r>
      <w:r>
        <w:rPr>
          <w:rFonts w:eastAsia="Times New Roman"/>
          <w:b/>
          <w:bCs/>
          <w:sz w:val="24"/>
          <w:szCs w:val="24"/>
        </w:rPr>
        <w:t>4][38]</w:t>
      </w:r>
      <w:r>
        <w:rPr>
          <w:rFonts w:eastAsia="Times New Roman"/>
          <w:sz w:val="24"/>
          <w:szCs w:val="24"/>
        </w:rPr>
        <w:t>.</w:t>
      </w:r>
    </w:p>
    <w:p w14:paraId="51E2D103" w14:textId="77777777" w:rsidR="00945EE4" w:rsidRDefault="00945EE4">
      <w:pPr>
        <w:spacing w:line="180" w:lineRule="exact"/>
        <w:rPr>
          <w:sz w:val="20"/>
          <w:szCs w:val="20"/>
        </w:rPr>
      </w:pPr>
    </w:p>
    <w:p w14:paraId="05793BF5" w14:textId="77777777" w:rsidR="00945EE4" w:rsidRDefault="00000000">
      <w:pPr>
        <w:spacing w:line="478" w:lineRule="auto"/>
        <w:ind w:left="720"/>
        <w:jc w:val="both"/>
        <w:rPr>
          <w:sz w:val="20"/>
          <w:szCs w:val="20"/>
        </w:rPr>
      </w:pPr>
      <w:r>
        <w:rPr>
          <w:rFonts w:eastAsia="Times New Roman"/>
          <w:sz w:val="24"/>
          <w:szCs w:val="24"/>
        </w:rPr>
        <w:t>The exploration of demographic bias in facial expression recognition is crucial for developing fairer and more accurate systems. By examining the impact of gender on FER across different deep learning models, this research aims to contribute to the broader discourse on fairness and ethics in artificial intelligence. The findings are expected to provide valuable insights into the design and implementation of FER technologies, ensuring they perform consistently across diverse demographic groups [</w:t>
      </w:r>
      <w:r>
        <w:rPr>
          <w:rFonts w:eastAsia="Times New Roman"/>
          <w:b/>
          <w:bCs/>
          <w:sz w:val="24"/>
          <w:szCs w:val="24"/>
        </w:rPr>
        <w:t>5]</w:t>
      </w:r>
      <w:r>
        <w:rPr>
          <w:rFonts w:eastAsia="Times New Roman"/>
          <w:sz w:val="24"/>
          <w:szCs w:val="24"/>
        </w:rPr>
        <w:t>.</w:t>
      </w:r>
    </w:p>
    <w:p w14:paraId="16FDCDA5" w14:textId="77777777" w:rsidR="00945EE4" w:rsidRDefault="00945EE4">
      <w:pPr>
        <w:spacing w:line="175" w:lineRule="exact"/>
        <w:rPr>
          <w:sz w:val="20"/>
          <w:szCs w:val="20"/>
        </w:rPr>
      </w:pPr>
    </w:p>
    <w:p w14:paraId="21C6E9CB" w14:textId="77777777" w:rsidR="00945EE4" w:rsidRDefault="00000000">
      <w:pPr>
        <w:spacing w:line="500" w:lineRule="auto"/>
        <w:ind w:left="720"/>
        <w:jc w:val="both"/>
        <w:rPr>
          <w:sz w:val="20"/>
          <w:szCs w:val="20"/>
        </w:rPr>
      </w:pPr>
      <w:r>
        <w:rPr>
          <w:rFonts w:eastAsia="Times New Roman"/>
          <w:sz w:val="23"/>
          <w:szCs w:val="23"/>
        </w:rPr>
        <w:t>This chapter will delve into the existing literature on facial expression recognition, focusing on the challenges of gender bias and the methodologies employed to address these issues.</w:t>
      </w:r>
    </w:p>
    <w:p w14:paraId="6703C2B9" w14:textId="77777777" w:rsidR="00945EE4" w:rsidRDefault="00945EE4">
      <w:pPr>
        <w:sectPr w:rsidR="00945EE4">
          <w:pgSz w:w="12240" w:h="15840"/>
          <w:pgMar w:top="719" w:right="1440" w:bottom="1440" w:left="1440" w:header="0" w:footer="0" w:gutter="0"/>
          <w:cols w:space="720" w:equalWidth="0">
            <w:col w:w="9360"/>
          </w:cols>
        </w:sectPr>
      </w:pPr>
    </w:p>
    <w:p w14:paraId="165212F8" w14:textId="77777777" w:rsidR="00945EE4" w:rsidRDefault="00000000">
      <w:pPr>
        <w:ind w:left="9240"/>
        <w:rPr>
          <w:sz w:val="20"/>
          <w:szCs w:val="20"/>
        </w:rPr>
      </w:pPr>
      <w:bookmarkStart w:id="18" w:name="page19"/>
      <w:bookmarkEnd w:id="18"/>
      <w:r>
        <w:rPr>
          <w:rFonts w:ascii="Arial" w:eastAsia="Arial" w:hAnsi="Arial" w:cs="Arial"/>
          <w:sz w:val="21"/>
          <w:szCs w:val="21"/>
        </w:rPr>
        <w:lastRenderedPageBreak/>
        <w:t>7</w:t>
      </w:r>
    </w:p>
    <w:p w14:paraId="65AE6CD0" w14:textId="77777777" w:rsidR="00945EE4" w:rsidRDefault="00945EE4">
      <w:pPr>
        <w:spacing w:line="200" w:lineRule="exact"/>
        <w:rPr>
          <w:sz w:val="20"/>
          <w:szCs w:val="20"/>
        </w:rPr>
      </w:pPr>
    </w:p>
    <w:p w14:paraId="6F9154A8" w14:textId="77777777" w:rsidR="00945EE4" w:rsidRDefault="00945EE4">
      <w:pPr>
        <w:spacing w:line="289" w:lineRule="exact"/>
        <w:rPr>
          <w:sz w:val="20"/>
          <w:szCs w:val="20"/>
        </w:rPr>
      </w:pPr>
    </w:p>
    <w:p w14:paraId="35699CDB" w14:textId="77777777" w:rsidR="00945EE4" w:rsidRDefault="00000000">
      <w:pPr>
        <w:spacing w:line="469" w:lineRule="auto"/>
        <w:ind w:left="720"/>
        <w:jc w:val="both"/>
        <w:rPr>
          <w:sz w:val="20"/>
          <w:szCs w:val="20"/>
        </w:rPr>
      </w:pPr>
      <w:r>
        <w:rPr>
          <w:rFonts w:eastAsia="Times New Roman"/>
          <w:sz w:val="24"/>
          <w:szCs w:val="24"/>
        </w:rPr>
        <w:t>It will provide a comprehensive overview of the current state of research in this field, setting the stage for the experimental studies conducted in subsequent chapters.</w:t>
      </w:r>
    </w:p>
    <w:p w14:paraId="2FB33FB9" w14:textId="77777777" w:rsidR="00945EE4" w:rsidRDefault="00945EE4">
      <w:pPr>
        <w:spacing w:line="177" w:lineRule="exact"/>
        <w:rPr>
          <w:sz w:val="20"/>
          <w:szCs w:val="20"/>
        </w:rPr>
      </w:pPr>
    </w:p>
    <w:p w14:paraId="0AA05E99" w14:textId="77777777" w:rsidR="00945EE4" w:rsidRDefault="00000000">
      <w:pPr>
        <w:ind w:left="720"/>
        <w:rPr>
          <w:sz w:val="20"/>
          <w:szCs w:val="20"/>
        </w:rPr>
      </w:pPr>
      <w:r>
        <w:rPr>
          <w:rFonts w:eastAsia="Times New Roman"/>
          <w:b/>
          <w:bCs/>
          <w:sz w:val="32"/>
          <w:szCs w:val="32"/>
        </w:rPr>
        <w:t>2.1 Demographic Bias in Facial Expression Recognition</w:t>
      </w:r>
    </w:p>
    <w:p w14:paraId="4559C483" w14:textId="77777777" w:rsidR="00945EE4" w:rsidRDefault="00945EE4">
      <w:pPr>
        <w:spacing w:line="117" w:lineRule="exact"/>
        <w:rPr>
          <w:sz w:val="20"/>
          <w:szCs w:val="20"/>
        </w:rPr>
      </w:pPr>
    </w:p>
    <w:p w14:paraId="1FD4A085" w14:textId="77777777" w:rsidR="00945EE4" w:rsidRDefault="00000000">
      <w:pPr>
        <w:spacing w:line="478" w:lineRule="auto"/>
        <w:ind w:left="720"/>
        <w:jc w:val="both"/>
        <w:rPr>
          <w:sz w:val="20"/>
          <w:szCs w:val="20"/>
        </w:rPr>
      </w:pPr>
      <w:r>
        <w:rPr>
          <w:rFonts w:eastAsia="Times New Roman"/>
          <w:sz w:val="24"/>
          <w:szCs w:val="24"/>
        </w:rPr>
        <w:t>Facial expression recognition (FER) systems have become increasingly prevalent in various sectors, including healthcare, technology, security, and media, due to their ability to automatically detect and categorize facial expressions and emotions. However, the effectiveness of these systems is often compromised by demographic biases present in the datasets used for training [</w:t>
      </w:r>
      <w:r>
        <w:rPr>
          <w:rFonts w:eastAsia="Times New Roman"/>
          <w:b/>
          <w:bCs/>
          <w:sz w:val="24"/>
          <w:szCs w:val="24"/>
        </w:rPr>
        <w:t>4]</w:t>
      </w:r>
      <w:r>
        <w:rPr>
          <w:rFonts w:eastAsia="Times New Roman"/>
          <w:sz w:val="24"/>
          <w:szCs w:val="24"/>
        </w:rPr>
        <w:t>. Demographic bias refers to the unequal performance of machine learning models across different demographic groups, which can lead to unfair treatment and discrimination [</w:t>
      </w:r>
      <w:r>
        <w:rPr>
          <w:rFonts w:eastAsia="Times New Roman"/>
          <w:b/>
          <w:bCs/>
          <w:sz w:val="24"/>
          <w:szCs w:val="24"/>
        </w:rPr>
        <w:t>5][39]</w:t>
      </w:r>
      <w:r>
        <w:rPr>
          <w:rFonts w:eastAsia="Times New Roman"/>
          <w:sz w:val="24"/>
          <w:szCs w:val="24"/>
        </w:rPr>
        <w:t>.</w:t>
      </w:r>
    </w:p>
    <w:p w14:paraId="3B1EDA5F" w14:textId="77777777" w:rsidR="00945EE4" w:rsidRDefault="00945EE4">
      <w:pPr>
        <w:spacing w:line="178" w:lineRule="exact"/>
        <w:rPr>
          <w:sz w:val="20"/>
          <w:szCs w:val="20"/>
        </w:rPr>
      </w:pPr>
    </w:p>
    <w:p w14:paraId="29AC3000" w14:textId="77777777" w:rsidR="00945EE4" w:rsidRDefault="00000000">
      <w:pPr>
        <w:spacing w:line="478" w:lineRule="auto"/>
        <w:ind w:left="720"/>
        <w:jc w:val="both"/>
        <w:rPr>
          <w:sz w:val="20"/>
          <w:szCs w:val="20"/>
        </w:rPr>
      </w:pPr>
      <w:r>
        <w:rPr>
          <w:rFonts w:eastAsia="Times New Roman"/>
          <w:sz w:val="24"/>
          <w:szCs w:val="24"/>
        </w:rPr>
        <w:t>One of the primary sources of demographic bias in FER systems is the composition of the training datasets. Many datasets used in training these models are not representative of the diverse population they are intended to serve. For instance, datasets may have an overrepresentation of certain demographic groups, such as a particular gender or ethnicity, leading to models that perform well for those groups but poorly for others [</w:t>
      </w:r>
      <w:r>
        <w:rPr>
          <w:rFonts w:eastAsia="Times New Roman"/>
          <w:b/>
          <w:bCs/>
          <w:sz w:val="24"/>
          <w:szCs w:val="24"/>
        </w:rPr>
        <w:t>4]</w:t>
      </w:r>
      <w:r>
        <w:rPr>
          <w:rFonts w:eastAsia="Times New Roman"/>
          <w:sz w:val="24"/>
          <w:szCs w:val="24"/>
        </w:rPr>
        <w:t>. This imbalance can result in models that are less accurate and reliable when applied to underrepresented groups [</w:t>
      </w:r>
      <w:r>
        <w:rPr>
          <w:rFonts w:eastAsia="Times New Roman"/>
          <w:b/>
          <w:bCs/>
          <w:sz w:val="24"/>
          <w:szCs w:val="24"/>
        </w:rPr>
        <w:t>5][38]</w:t>
      </w:r>
      <w:r>
        <w:rPr>
          <w:rFonts w:eastAsia="Times New Roman"/>
          <w:sz w:val="24"/>
          <w:szCs w:val="24"/>
        </w:rPr>
        <w:t>.</w:t>
      </w:r>
    </w:p>
    <w:p w14:paraId="4DBA4066" w14:textId="77777777" w:rsidR="00945EE4" w:rsidRDefault="00945EE4">
      <w:pPr>
        <w:spacing w:line="175" w:lineRule="exact"/>
        <w:rPr>
          <w:sz w:val="20"/>
          <w:szCs w:val="20"/>
        </w:rPr>
      </w:pPr>
    </w:p>
    <w:p w14:paraId="7D455F12" w14:textId="77777777" w:rsidR="00945EE4" w:rsidRDefault="00000000">
      <w:pPr>
        <w:spacing w:line="477" w:lineRule="auto"/>
        <w:ind w:left="720"/>
        <w:jc w:val="both"/>
        <w:rPr>
          <w:sz w:val="20"/>
          <w:szCs w:val="20"/>
        </w:rPr>
      </w:pPr>
      <w:r>
        <w:rPr>
          <w:rFonts w:eastAsia="Times New Roman"/>
          <w:sz w:val="24"/>
          <w:szCs w:val="24"/>
        </w:rPr>
        <w:t>Gender bias is a specific type of demographic bias that has been studied in the context of FER [</w:t>
      </w:r>
      <w:r>
        <w:rPr>
          <w:rFonts w:eastAsia="Times New Roman"/>
          <w:b/>
          <w:bCs/>
          <w:sz w:val="24"/>
          <w:szCs w:val="24"/>
        </w:rPr>
        <w:t>4]</w:t>
      </w:r>
      <w:r>
        <w:rPr>
          <w:rFonts w:eastAsia="Times New Roman"/>
          <w:sz w:val="24"/>
          <w:szCs w:val="24"/>
        </w:rPr>
        <w:t>. Researchers have pointed out that gender bias can impact the performance of FER systems, leading to unequal treatment of male and female subjects. This issue concerns applications where FER is used for decision-making processes, such as in security or healthcare settings, where biased outcomes can have serious implications [</w:t>
      </w:r>
      <w:r>
        <w:rPr>
          <w:rFonts w:eastAsia="Times New Roman"/>
          <w:b/>
          <w:bCs/>
          <w:sz w:val="24"/>
          <w:szCs w:val="24"/>
        </w:rPr>
        <w:t>5]</w:t>
      </w:r>
      <w:r>
        <w:rPr>
          <w:rFonts w:eastAsia="Times New Roman"/>
          <w:sz w:val="24"/>
          <w:szCs w:val="24"/>
        </w:rPr>
        <w:t>.</w:t>
      </w:r>
    </w:p>
    <w:p w14:paraId="695D2375" w14:textId="77777777" w:rsidR="00945EE4" w:rsidRDefault="00945EE4">
      <w:pPr>
        <w:sectPr w:rsidR="00945EE4">
          <w:pgSz w:w="12240" w:h="15840"/>
          <w:pgMar w:top="719" w:right="1440" w:bottom="1440" w:left="1440" w:header="0" w:footer="0" w:gutter="0"/>
          <w:cols w:space="720" w:equalWidth="0">
            <w:col w:w="9360"/>
          </w:cols>
        </w:sectPr>
      </w:pPr>
    </w:p>
    <w:p w14:paraId="35262B54" w14:textId="77777777" w:rsidR="00945EE4" w:rsidRDefault="00000000">
      <w:pPr>
        <w:jc w:val="right"/>
        <w:rPr>
          <w:sz w:val="20"/>
          <w:szCs w:val="20"/>
        </w:rPr>
      </w:pPr>
      <w:bookmarkStart w:id="19" w:name="page20"/>
      <w:bookmarkEnd w:id="19"/>
      <w:r>
        <w:rPr>
          <w:rFonts w:ascii="Arial" w:eastAsia="Arial" w:hAnsi="Arial" w:cs="Arial"/>
        </w:rPr>
        <w:lastRenderedPageBreak/>
        <w:t>8</w:t>
      </w:r>
    </w:p>
    <w:p w14:paraId="1458F79B" w14:textId="77777777" w:rsidR="00945EE4" w:rsidRDefault="00945EE4">
      <w:pPr>
        <w:spacing w:line="200" w:lineRule="exact"/>
        <w:rPr>
          <w:sz w:val="20"/>
          <w:szCs w:val="20"/>
        </w:rPr>
      </w:pPr>
    </w:p>
    <w:p w14:paraId="341FB0BA" w14:textId="77777777" w:rsidR="00945EE4" w:rsidRDefault="00945EE4">
      <w:pPr>
        <w:spacing w:line="278" w:lineRule="exact"/>
        <w:rPr>
          <w:sz w:val="20"/>
          <w:szCs w:val="20"/>
        </w:rPr>
      </w:pPr>
    </w:p>
    <w:p w14:paraId="3ECBAAFC" w14:textId="77777777" w:rsidR="00945EE4" w:rsidRDefault="00000000">
      <w:pPr>
        <w:spacing w:line="500" w:lineRule="auto"/>
        <w:ind w:left="720"/>
        <w:jc w:val="both"/>
        <w:rPr>
          <w:sz w:val="20"/>
          <w:szCs w:val="20"/>
        </w:rPr>
      </w:pPr>
      <w:r>
        <w:rPr>
          <w:rFonts w:eastAsia="Times New Roman"/>
          <w:sz w:val="23"/>
          <w:szCs w:val="23"/>
        </w:rPr>
        <w:t>To address demographic bias in FER systems, it is crucial to develop strategies that ensure fair and equitable performance across all demographic groups [</w:t>
      </w:r>
      <w:r>
        <w:rPr>
          <w:rFonts w:eastAsia="Times New Roman"/>
          <w:b/>
          <w:bCs/>
          <w:sz w:val="23"/>
          <w:szCs w:val="23"/>
        </w:rPr>
        <w:t>5]</w:t>
      </w:r>
      <w:r>
        <w:rPr>
          <w:rFonts w:eastAsia="Times New Roman"/>
          <w:sz w:val="23"/>
          <w:szCs w:val="23"/>
        </w:rPr>
        <w:t>. This includes using diverse and representative datasets for training, as well as employing algorithms that are robust to variations in demographic characteristics. Additionally, evaluating models using bias metrics, such as accuracy difference, difference in positive proportions in predicted labels, and disparate impact ratio, can help identify and mitigate biases in FER systems [</w:t>
      </w:r>
      <w:r>
        <w:rPr>
          <w:rFonts w:eastAsia="Times New Roman"/>
          <w:b/>
          <w:bCs/>
          <w:sz w:val="23"/>
          <w:szCs w:val="23"/>
        </w:rPr>
        <w:t>6]</w:t>
      </w:r>
      <w:r>
        <w:rPr>
          <w:rFonts w:eastAsia="Times New Roman"/>
          <w:sz w:val="23"/>
          <w:szCs w:val="23"/>
        </w:rPr>
        <w:t>.</w:t>
      </w:r>
    </w:p>
    <w:p w14:paraId="266B501A" w14:textId="77777777" w:rsidR="00945EE4" w:rsidRDefault="00945EE4">
      <w:pPr>
        <w:spacing w:line="158" w:lineRule="exact"/>
        <w:rPr>
          <w:sz w:val="20"/>
          <w:szCs w:val="20"/>
        </w:rPr>
      </w:pPr>
    </w:p>
    <w:p w14:paraId="7DECC504" w14:textId="77777777" w:rsidR="00945EE4" w:rsidRDefault="00000000">
      <w:pPr>
        <w:ind w:left="720"/>
        <w:rPr>
          <w:sz w:val="20"/>
          <w:szCs w:val="20"/>
        </w:rPr>
      </w:pPr>
      <w:r>
        <w:rPr>
          <w:rFonts w:eastAsia="Times New Roman"/>
          <w:b/>
          <w:bCs/>
          <w:sz w:val="32"/>
          <w:szCs w:val="32"/>
        </w:rPr>
        <w:t>2.2 Gender Bias in Facial Expression Recognition</w:t>
      </w:r>
    </w:p>
    <w:p w14:paraId="7F4F26E8" w14:textId="77777777" w:rsidR="00945EE4" w:rsidRDefault="00945EE4">
      <w:pPr>
        <w:spacing w:line="117" w:lineRule="exact"/>
        <w:rPr>
          <w:sz w:val="20"/>
          <w:szCs w:val="20"/>
        </w:rPr>
      </w:pPr>
    </w:p>
    <w:p w14:paraId="1A94873F" w14:textId="77777777" w:rsidR="00945EE4" w:rsidRDefault="00000000">
      <w:pPr>
        <w:spacing w:line="477" w:lineRule="auto"/>
        <w:ind w:left="720"/>
        <w:jc w:val="both"/>
        <w:rPr>
          <w:sz w:val="20"/>
          <w:szCs w:val="20"/>
        </w:rPr>
      </w:pPr>
      <w:r>
        <w:rPr>
          <w:rFonts w:eastAsia="Times New Roman"/>
          <w:sz w:val="24"/>
          <w:szCs w:val="24"/>
        </w:rPr>
        <w:t>The root of gender bias in FER systems often lies in the datasets used for training these models. Many datasets are not adequately balanced in terms of gender representation, leading to models that are more accurate for the overrepresented gender. This imbalance can result in skewed learning, where the model becomes more adept at recognizing expressions from the dominant gender in the dataset, while its performance degrades for the underrepresented gender [</w:t>
      </w:r>
      <w:r>
        <w:rPr>
          <w:rFonts w:eastAsia="Times New Roman"/>
          <w:b/>
          <w:bCs/>
          <w:sz w:val="24"/>
          <w:szCs w:val="24"/>
        </w:rPr>
        <w:t>6]</w:t>
      </w:r>
      <w:r>
        <w:rPr>
          <w:rFonts w:eastAsia="Times New Roman"/>
          <w:sz w:val="24"/>
          <w:szCs w:val="24"/>
        </w:rPr>
        <w:t>.</w:t>
      </w:r>
    </w:p>
    <w:p w14:paraId="4F154431" w14:textId="77777777" w:rsidR="00945EE4" w:rsidRDefault="00945EE4">
      <w:pPr>
        <w:spacing w:line="182" w:lineRule="exact"/>
        <w:rPr>
          <w:sz w:val="20"/>
          <w:szCs w:val="20"/>
        </w:rPr>
      </w:pPr>
    </w:p>
    <w:p w14:paraId="7DE5F080" w14:textId="77777777" w:rsidR="00945EE4" w:rsidRDefault="00000000">
      <w:pPr>
        <w:spacing w:line="500" w:lineRule="auto"/>
        <w:ind w:left="720"/>
        <w:jc w:val="both"/>
        <w:rPr>
          <w:sz w:val="20"/>
          <w:szCs w:val="20"/>
        </w:rPr>
      </w:pPr>
      <w:r>
        <w:rPr>
          <w:rFonts w:eastAsia="Times New Roman"/>
          <w:sz w:val="23"/>
          <w:szCs w:val="23"/>
        </w:rPr>
        <w:t>Research has shown that gender bias can impact the fairness and reliability of FER systems. For instance, studies have indicated that certain facial expressions may be more susceptible to gender bias, with models showing varying levels of accuracy in recognizing emotions such as happiness or anger across genders [</w:t>
      </w:r>
      <w:r>
        <w:rPr>
          <w:rFonts w:eastAsia="Times New Roman"/>
          <w:b/>
          <w:bCs/>
          <w:sz w:val="23"/>
          <w:szCs w:val="23"/>
        </w:rPr>
        <w:t>6]</w:t>
      </w:r>
      <w:r>
        <w:rPr>
          <w:rFonts w:eastAsia="Times New Roman"/>
          <w:sz w:val="23"/>
          <w:szCs w:val="23"/>
        </w:rPr>
        <w:t>. This discrepancy can have serious implications, particularly in applications where FER is used for decision-making processes, such as in security screenings or psychological assessments [</w:t>
      </w:r>
      <w:r>
        <w:rPr>
          <w:rFonts w:eastAsia="Times New Roman"/>
          <w:b/>
          <w:bCs/>
          <w:sz w:val="23"/>
          <w:szCs w:val="23"/>
        </w:rPr>
        <w:t>5]</w:t>
      </w:r>
      <w:r>
        <w:rPr>
          <w:rFonts w:eastAsia="Times New Roman"/>
          <w:sz w:val="23"/>
          <w:szCs w:val="23"/>
        </w:rPr>
        <w:t>.</w:t>
      </w:r>
    </w:p>
    <w:p w14:paraId="7948637F" w14:textId="77777777" w:rsidR="00945EE4" w:rsidRDefault="00945EE4">
      <w:pPr>
        <w:spacing w:line="165" w:lineRule="exact"/>
        <w:rPr>
          <w:sz w:val="20"/>
          <w:szCs w:val="20"/>
        </w:rPr>
      </w:pPr>
    </w:p>
    <w:p w14:paraId="691DE8DC" w14:textId="77777777" w:rsidR="00945EE4" w:rsidRDefault="00000000">
      <w:pPr>
        <w:spacing w:line="476" w:lineRule="auto"/>
        <w:ind w:left="720"/>
        <w:jc w:val="both"/>
        <w:rPr>
          <w:sz w:val="20"/>
          <w:szCs w:val="20"/>
        </w:rPr>
      </w:pPr>
      <w:r>
        <w:rPr>
          <w:rFonts w:eastAsia="Times New Roman"/>
          <w:sz w:val="24"/>
          <w:szCs w:val="24"/>
        </w:rPr>
        <w:t>To address gender bias in FER, it is crucial to employ strategies that ensure equitable performance across genders. This includes using balanced datasets that represent both male and female subjects equally, as well as implementing algorithms that are robust to demographic variations [</w:t>
      </w:r>
      <w:r>
        <w:rPr>
          <w:rFonts w:eastAsia="Times New Roman"/>
          <w:b/>
          <w:bCs/>
          <w:sz w:val="24"/>
          <w:szCs w:val="24"/>
        </w:rPr>
        <w:t>6]</w:t>
      </w:r>
      <w:r>
        <w:rPr>
          <w:rFonts w:eastAsia="Times New Roman"/>
          <w:sz w:val="24"/>
          <w:szCs w:val="24"/>
        </w:rPr>
        <w:t>. Additionally, evaluating models using bias metrics, such as</w:t>
      </w:r>
    </w:p>
    <w:p w14:paraId="3B7B2527" w14:textId="77777777" w:rsidR="00945EE4" w:rsidRDefault="00945EE4">
      <w:pPr>
        <w:sectPr w:rsidR="00945EE4">
          <w:pgSz w:w="12240" w:h="15840"/>
          <w:pgMar w:top="719" w:right="1440" w:bottom="743" w:left="1440" w:header="0" w:footer="0" w:gutter="0"/>
          <w:cols w:space="720" w:equalWidth="0">
            <w:col w:w="9360"/>
          </w:cols>
        </w:sectPr>
      </w:pPr>
    </w:p>
    <w:p w14:paraId="7E4D0BDA" w14:textId="77777777" w:rsidR="00945EE4" w:rsidRDefault="00000000">
      <w:pPr>
        <w:ind w:left="9240"/>
        <w:rPr>
          <w:sz w:val="20"/>
          <w:szCs w:val="20"/>
        </w:rPr>
      </w:pPr>
      <w:bookmarkStart w:id="20" w:name="page21"/>
      <w:bookmarkEnd w:id="20"/>
      <w:r>
        <w:rPr>
          <w:rFonts w:ascii="Arial" w:eastAsia="Arial" w:hAnsi="Arial" w:cs="Arial"/>
          <w:sz w:val="21"/>
          <w:szCs w:val="21"/>
        </w:rPr>
        <w:lastRenderedPageBreak/>
        <w:t>9</w:t>
      </w:r>
    </w:p>
    <w:p w14:paraId="6CCC9D5C" w14:textId="77777777" w:rsidR="00945EE4" w:rsidRDefault="00945EE4">
      <w:pPr>
        <w:spacing w:line="200" w:lineRule="exact"/>
        <w:rPr>
          <w:sz w:val="20"/>
          <w:szCs w:val="20"/>
        </w:rPr>
      </w:pPr>
    </w:p>
    <w:p w14:paraId="00BDB34F" w14:textId="77777777" w:rsidR="00945EE4" w:rsidRDefault="00945EE4">
      <w:pPr>
        <w:spacing w:line="289" w:lineRule="exact"/>
        <w:rPr>
          <w:sz w:val="20"/>
          <w:szCs w:val="20"/>
        </w:rPr>
      </w:pPr>
    </w:p>
    <w:p w14:paraId="08948BEF" w14:textId="77777777" w:rsidR="00945EE4" w:rsidRDefault="00000000">
      <w:pPr>
        <w:spacing w:line="469" w:lineRule="auto"/>
        <w:ind w:left="720"/>
        <w:jc w:val="both"/>
        <w:rPr>
          <w:sz w:val="20"/>
          <w:szCs w:val="20"/>
        </w:rPr>
      </w:pPr>
      <w:r>
        <w:rPr>
          <w:rFonts w:eastAsia="Times New Roman"/>
          <w:sz w:val="24"/>
          <w:szCs w:val="24"/>
        </w:rPr>
        <w:t>equal opportunity difference and disparate impact, can help identify and mitigate biases in FER systems [</w:t>
      </w:r>
      <w:r>
        <w:rPr>
          <w:rFonts w:eastAsia="Times New Roman"/>
          <w:b/>
          <w:bCs/>
          <w:sz w:val="24"/>
          <w:szCs w:val="24"/>
        </w:rPr>
        <w:t>6]</w:t>
      </w:r>
      <w:r>
        <w:rPr>
          <w:rFonts w:eastAsia="Times New Roman"/>
          <w:sz w:val="24"/>
          <w:szCs w:val="24"/>
        </w:rPr>
        <w:t>.</w:t>
      </w:r>
    </w:p>
    <w:p w14:paraId="45C90613" w14:textId="77777777" w:rsidR="00945EE4" w:rsidRDefault="00945EE4">
      <w:pPr>
        <w:spacing w:line="186" w:lineRule="exact"/>
        <w:rPr>
          <w:sz w:val="20"/>
          <w:szCs w:val="20"/>
        </w:rPr>
      </w:pPr>
    </w:p>
    <w:p w14:paraId="4BFAD95C" w14:textId="77777777" w:rsidR="00945EE4" w:rsidRDefault="00000000">
      <w:pPr>
        <w:spacing w:line="478" w:lineRule="auto"/>
        <w:ind w:left="720"/>
        <w:jc w:val="both"/>
        <w:rPr>
          <w:sz w:val="20"/>
          <w:szCs w:val="20"/>
        </w:rPr>
      </w:pPr>
      <w:r>
        <w:rPr>
          <w:rFonts w:eastAsia="Times New Roman"/>
          <w:sz w:val="24"/>
          <w:szCs w:val="24"/>
        </w:rPr>
        <w:t>The research outlined in this document aims to explore the existence and extent of gender bias in FER systems by employing a range of deep learning algorithms, including Sequential, ResNet-50, DenseNet, MobileNetV2, and InceptionV3 [</w:t>
      </w:r>
      <w:r>
        <w:rPr>
          <w:rFonts w:eastAsia="Times New Roman"/>
          <w:b/>
          <w:bCs/>
          <w:sz w:val="24"/>
          <w:szCs w:val="24"/>
        </w:rPr>
        <w:t>6]</w:t>
      </w:r>
      <w:r>
        <w:rPr>
          <w:rFonts w:eastAsia="Times New Roman"/>
          <w:sz w:val="24"/>
          <w:szCs w:val="24"/>
        </w:rPr>
        <w:t>. By training and testing these models on male-only, female-only, and mixed datasets, the study seeks to determine which algorithms are most effective in mitigating gender bias as well as which facial expressions are more prone to such biases.</w:t>
      </w:r>
    </w:p>
    <w:p w14:paraId="71718778" w14:textId="77777777" w:rsidR="00945EE4" w:rsidRDefault="00945EE4">
      <w:pPr>
        <w:spacing w:line="173" w:lineRule="exact"/>
        <w:rPr>
          <w:sz w:val="20"/>
          <w:szCs w:val="20"/>
        </w:rPr>
      </w:pPr>
    </w:p>
    <w:p w14:paraId="2B66F9C3" w14:textId="77777777" w:rsidR="00945EE4" w:rsidRDefault="00000000">
      <w:pPr>
        <w:spacing w:line="476" w:lineRule="auto"/>
        <w:ind w:left="720"/>
        <w:jc w:val="both"/>
        <w:rPr>
          <w:sz w:val="20"/>
          <w:szCs w:val="20"/>
        </w:rPr>
      </w:pPr>
      <w:r>
        <w:rPr>
          <w:rFonts w:eastAsia="Times New Roman"/>
          <w:sz w:val="24"/>
          <w:szCs w:val="24"/>
        </w:rPr>
        <w:t>Addressing gender bias in facial expression recognition is essential for developing fair and accurate systems that perform consistently across genders. By understanding and mitigating these biases, researchers and practitioners can ensure that FER technologies are used responsibly and do not perpetuate existing societal inequalities [</w:t>
      </w:r>
      <w:r>
        <w:rPr>
          <w:rFonts w:eastAsia="Times New Roman"/>
          <w:b/>
          <w:bCs/>
          <w:sz w:val="24"/>
          <w:szCs w:val="24"/>
        </w:rPr>
        <w:t>5]</w:t>
      </w:r>
      <w:r>
        <w:rPr>
          <w:rFonts w:eastAsia="Times New Roman"/>
          <w:sz w:val="24"/>
          <w:szCs w:val="24"/>
        </w:rPr>
        <w:t>.</w:t>
      </w:r>
    </w:p>
    <w:p w14:paraId="2888685C" w14:textId="77777777" w:rsidR="00945EE4" w:rsidRDefault="00945EE4">
      <w:pPr>
        <w:spacing w:line="200" w:lineRule="exact"/>
        <w:rPr>
          <w:sz w:val="20"/>
          <w:szCs w:val="20"/>
        </w:rPr>
      </w:pPr>
    </w:p>
    <w:p w14:paraId="141865F2" w14:textId="77777777" w:rsidR="00945EE4" w:rsidRDefault="00945EE4">
      <w:pPr>
        <w:spacing w:line="200" w:lineRule="exact"/>
        <w:rPr>
          <w:sz w:val="20"/>
          <w:szCs w:val="20"/>
        </w:rPr>
      </w:pPr>
    </w:p>
    <w:p w14:paraId="070BA433" w14:textId="77777777" w:rsidR="00945EE4" w:rsidRDefault="00945EE4">
      <w:pPr>
        <w:spacing w:line="200" w:lineRule="exact"/>
        <w:rPr>
          <w:sz w:val="20"/>
          <w:szCs w:val="20"/>
        </w:rPr>
      </w:pPr>
    </w:p>
    <w:p w14:paraId="64A6DD3E" w14:textId="77777777" w:rsidR="00945EE4" w:rsidRDefault="00945EE4">
      <w:pPr>
        <w:spacing w:line="281" w:lineRule="exact"/>
        <w:rPr>
          <w:sz w:val="20"/>
          <w:szCs w:val="20"/>
        </w:rPr>
      </w:pPr>
    </w:p>
    <w:p w14:paraId="70826D82" w14:textId="77777777" w:rsidR="00945EE4" w:rsidRDefault="00000000">
      <w:pPr>
        <w:ind w:left="720"/>
        <w:rPr>
          <w:sz w:val="20"/>
          <w:szCs w:val="20"/>
        </w:rPr>
      </w:pPr>
      <w:r>
        <w:rPr>
          <w:rFonts w:eastAsia="Times New Roman"/>
          <w:b/>
          <w:bCs/>
          <w:sz w:val="32"/>
          <w:szCs w:val="32"/>
        </w:rPr>
        <w:t>2.3 Selected Deep Learning (DL) Algorithms</w:t>
      </w:r>
    </w:p>
    <w:p w14:paraId="56B01A33" w14:textId="77777777" w:rsidR="00945EE4" w:rsidRDefault="00945EE4">
      <w:pPr>
        <w:spacing w:line="119" w:lineRule="exact"/>
        <w:rPr>
          <w:sz w:val="20"/>
          <w:szCs w:val="20"/>
        </w:rPr>
      </w:pPr>
    </w:p>
    <w:p w14:paraId="3CE9E7AD" w14:textId="77777777" w:rsidR="00945EE4" w:rsidRDefault="00000000">
      <w:pPr>
        <w:spacing w:line="469" w:lineRule="auto"/>
        <w:ind w:left="720"/>
        <w:jc w:val="both"/>
        <w:rPr>
          <w:sz w:val="20"/>
          <w:szCs w:val="20"/>
        </w:rPr>
      </w:pPr>
      <w:r>
        <w:rPr>
          <w:rFonts w:eastAsia="Times New Roman"/>
          <w:sz w:val="24"/>
          <w:szCs w:val="24"/>
        </w:rPr>
        <w:t>This study not only contributes to the technical advancement of FER systems but also addresses the ethical implications of deploying biased technologies in society.</w:t>
      </w:r>
      <w:r>
        <w:rPr>
          <w:rFonts w:eastAsia="Times New Roman"/>
        </w:rPr>
        <w:t xml:space="preserve"> Facial</w:t>
      </w:r>
    </w:p>
    <w:p w14:paraId="7469A6D2" w14:textId="77777777" w:rsidR="00945EE4" w:rsidRDefault="00945EE4">
      <w:pPr>
        <w:spacing w:line="27" w:lineRule="exact"/>
        <w:rPr>
          <w:sz w:val="20"/>
          <w:szCs w:val="20"/>
        </w:rPr>
      </w:pPr>
    </w:p>
    <w:p w14:paraId="1431B15D" w14:textId="77777777" w:rsidR="00945EE4" w:rsidRDefault="00000000">
      <w:pPr>
        <w:spacing w:line="503" w:lineRule="auto"/>
        <w:ind w:left="720"/>
        <w:jc w:val="both"/>
        <w:rPr>
          <w:sz w:val="20"/>
          <w:szCs w:val="20"/>
        </w:rPr>
      </w:pPr>
      <w:r>
        <w:rPr>
          <w:rFonts w:eastAsia="Times New Roman"/>
          <w:sz w:val="21"/>
          <w:szCs w:val="21"/>
        </w:rPr>
        <w:t>Expression Recognition (FER) is a sophisticated process that involves identifying and categorizing human emotions based on facial expressions. This technology is a subset of computer vision and leverages machine learning and deep learning techniques to interpret facial cues.</w:t>
      </w:r>
    </w:p>
    <w:p w14:paraId="516E05FD" w14:textId="77777777" w:rsidR="00945EE4" w:rsidRDefault="00945EE4">
      <w:pPr>
        <w:sectPr w:rsidR="00945EE4">
          <w:pgSz w:w="12240" w:h="15840"/>
          <w:pgMar w:top="719" w:right="1440" w:bottom="1115" w:left="1440" w:header="0" w:footer="0" w:gutter="0"/>
          <w:cols w:space="720" w:equalWidth="0">
            <w:col w:w="9360"/>
          </w:cols>
        </w:sectPr>
      </w:pPr>
    </w:p>
    <w:p w14:paraId="04E8A683" w14:textId="77777777" w:rsidR="00945EE4" w:rsidRDefault="00945EE4">
      <w:pPr>
        <w:spacing w:line="158" w:lineRule="exact"/>
        <w:rPr>
          <w:sz w:val="20"/>
          <w:szCs w:val="20"/>
        </w:rPr>
      </w:pPr>
    </w:p>
    <w:p w14:paraId="6C489CC5" w14:textId="77777777" w:rsidR="00945EE4" w:rsidRDefault="00000000">
      <w:pPr>
        <w:spacing w:line="474" w:lineRule="auto"/>
        <w:ind w:left="720" w:right="240"/>
        <w:rPr>
          <w:sz w:val="20"/>
          <w:szCs w:val="20"/>
        </w:rPr>
      </w:pPr>
      <w:r>
        <w:rPr>
          <w:rFonts w:eastAsia="Times New Roman"/>
          <w:sz w:val="24"/>
          <w:szCs w:val="24"/>
        </w:rPr>
        <w:t>Deep learning architectures have come to represent a pivotal advancement in Facial Expression recognition, deep learning architectures are mainly comprised of significant key components [18].</w:t>
      </w:r>
    </w:p>
    <w:p w14:paraId="38B31FB6" w14:textId="77777777" w:rsidR="00945EE4" w:rsidRDefault="00945EE4">
      <w:pPr>
        <w:sectPr w:rsidR="00945EE4">
          <w:type w:val="continuous"/>
          <w:pgSz w:w="12240" w:h="15840"/>
          <w:pgMar w:top="719" w:right="1440" w:bottom="1115" w:left="1440" w:header="0" w:footer="0" w:gutter="0"/>
          <w:cols w:space="720" w:equalWidth="0">
            <w:col w:w="9360"/>
          </w:cols>
        </w:sectPr>
      </w:pPr>
    </w:p>
    <w:p w14:paraId="4AD4638E" w14:textId="77777777" w:rsidR="00945EE4" w:rsidRDefault="00000000">
      <w:pPr>
        <w:jc w:val="right"/>
        <w:rPr>
          <w:sz w:val="20"/>
          <w:szCs w:val="20"/>
        </w:rPr>
      </w:pPr>
      <w:bookmarkStart w:id="21" w:name="page22"/>
      <w:bookmarkEnd w:id="21"/>
      <w:r>
        <w:rPr>
          <w:rFonts w:ascii="Arial" w:eastAsia="Arial" w:hAnsi="Arial" w:cs="Arial"/>
        </w:rPr>
        <w:lastRenderedPageBreak/>
        <w:t>10</w:t>
      </w:r>
    </w:p>
    <w:p w14:paraId="50FC21A4" w14:textId="77777777" w:rsidR="00945EE4" w:rsidRDefault="00945EE4">
      <w:pPr>
        <w:spacing w:line="200" w:lineRule="exact"/>
        <w:rPr>
          <w:sz w:val="20"/>
          <w:szCs w:val="20"/>
        </w:rPr>
      </w:pPr>
    </w:p>
    <w:p w14:paraId="73A36F5C" w14:textId="77777777" w:rsidR="00945EE4" w:rsidRDefault="00945EE4">
      <w:pPr>
        <w:spacing w:line="278" w:lineRule="exact"/>
        <w:rPr>
          <w:sz w:val="20"/>
          <w:szCs w:val="20"/>
        </w:rPr>
      </w:pPr>
    </w:p>
    <w:p w14:paraId="5FF41401" w14:textId="77777777" w:rsidR="00945EE4" w:rsidRDefault="00000000">
      <w:pPr>
        <w:numPr>
          <w:ilvl w:val="0"/>
          <w:numId w:val="4"/>
        </w:numPr>
        <w:tabs>
          <w:tab w:val="left" w:pos="1440"/>
        </w:tabs>
        <w:spacing w:line="474" w:lineRule="auto"/>
        <w:ind w:left="1440" w:right="240" w:hanging="360"/>
        <w:rPr>
          <w:rFonts w:ascii="Arial" w:eastAsia="Arial" w:hAnsi="Arial" w:cs="Arial"/>
          <w:sz w:val="20"/>
          <w:szCs w:val="20"/>
        </w:rPr>
      </w:pPr>
      <w:r>
        <w:rPr>
          <w:rFonts w:eastAsia="Times New Roman"/>
          <w:b/>
          <w:bCs/>
          <w:sz w:val="24"/>
          <w:szCs w:val="24"/>
        </w:rPr>
        <w:t>Neurons:</w:t>
      </w:r>
      <w:r>
        <w:rPr>
          <w:rFonts w:eastAsia="Times New Roman"/>
          <w:sz w:val="24"/>
          <w:szCs w:val="24"/>
        </w:rPr>
        <w:t xml:space="preserve"> These are the basic building blocks of neural networks, functioning similarly to brain neurons by receiving inputs, applying weights, and generating outputs.</w:t>
      </w:r>
    </w:p>
    <w:p w14:paraId="31B066AC" w14:textId="77777777" w:rsidR="00945EE4" w:rsidRDefault="00945EE4">
      <w:pPr>
        <w:spacing w:line="181" w:lineRule="exact"/>
        <w:rPr>
          <w:rFonts w:ascii="Arial" w:eastAsia="Arial" w:hAnsi="Arial" w:cs="Arial"/>
          <w:sz w:val="20"/>
          <w:szCs w:val="20"/>
        </w:rPr>
      </w:pPr>
    </w:p>
    <w:p w14:paraId="575F9512" w14:textId="77777777" w:rsidR="00945EE4" w:rsidRDefault="00000000">
      <w:pPr>
        <w:numPr>
          <w:ilvl w:val="0"/>
          <w:numId w:val="4"/>
        </w:numPr>
        <w:tabs>
          <w:tab w:val="left" w:pos="1440"/>
        </w:tabs>
        <w:spacing w:line="500" w:lineRule="auto"/>
        <w:ind w:left="1440" w:right="380" w:hanging="360"/>
        <w:rPr>
          <w:rFonts w:ascii="Arial" w:eastAsia="Arial" w:hAnsi="Arial" w:cs="Arial"/>
          <w:sz w:val="19"/>
          <w:szCs w:val="19"/>
        </w:rPr>
      </w:pPr>
      <w:r>
        <w:rPr>
          <w:rFonts w:eastAsia="Times New Roman"/>
          <w:b/>
          <w:bCs/>
          <w:sz w:val="23"/>
          <w:szCs w:val="23"/>
        </w:rPr>
        <w:t>Activation Functions:</w:t>
      </w:r>
      <w:r>
        <w:rPr>
          <w:rFonts w:eastAsia="Times New Roman"/>
          <w:sz w:val="23"/>
          <w:szCs w:val="23"/>
        </w:rPr>
        <w:t xml:space="preserve"> These functions decide if a neuron should activate. For instance, the ReLU (Rectified Linear Unit) function passes through positive values while zeroing out negative ones, influencing the neuron's activity.</w:t>
      </w:r>
    </w:p>
    <w:p w14:paraId="08E6C369" w14:textId="77777777" w:rsidR="00945EE4" w:rsidRDefault="00945EE4">
      <w:pPr>
        <w:spacing w:line="162" w:lineRule="exact"/>
        <w:rPr>
          <w:rFonts w:ascii="Arial" w:eastAsia="Arial" w:hAnsi="Arial" w:cs="Arial"/>
          <w:sz w:val="19"/>
          <w:szCs w:val="19"/>
        </w:rPr>
      </w:pPr>
    </w:p>
    <w:p w14:paraId="17E34DE4" w14:textId="77777777" w:rsidR="00945EE4" w:rsidRDefault="00000000">
      <w:pPr>
        <w:numPr>
          <w:ilvl w:val="0"/>
          <w:numId w:val="4"/>
        </w:numPr>
        <w:tabs>
          <w:tab w:val="left" w:pos="1440"/>
        </w:tabs>
        <w:spacing w:line="476" w:lineRule="auto"/>
        <w:ind w:left="1440" w:right="100" w:hanging="360"/>
        <w:rPr>
          <w:rFonts w:ascii="Arial" w:eastAsia="Arial" w:hAnsi="Arial" w:cs="Arial"/>
          <w:sz w:val="20"/>
          <w:szCs w:val="20"/>
        </w:rPr>
      </w:pPr>
      <w:r>
        <w:rPr>
          <w:rFonts w:eastAsia="Times New Roman"/>
          <w:b/>
          <w:bCs/>
          <w:sz w:val="24"/>
          <w:szCs w:val="24"/>
        </w:rPr>
        <w:t>Weights and Biases:</w:t>
      </w:r>
      <w:r>
        <w:rPr>
          <w:rFonts w:eastAsia="Times New Roman"/>
          <w:sz w:val="24"/>
          <w:szCs w:val="24"/>
        </w:rPr>
        <w:t xml:space="preserve"> These are crucial adjustable parameters that determine the importance of input features and set activation thresholds. Weights reflect feature significance, while biases ensure a minimum activation level is met. Training adjusts these to enhance model accuracy.</w:t>
      </w:r>
    </w:p>
    <w:p w14:paraId="062FE6E5" w14:textId="77777777" w:rsidR="00945EE4" w:rsidRDefault="00945EE4">
      <w:pPr>
        <w:spacing w:line="179" w:lineRule="exact"/>
        <w:rPr>
          <w:rFonts w:ascii="Arial" w:eastAsia="Arial" w:hAnsi="Arial" w:cs="Arial"/>
          <w:sz w:val="20"/>
          <w:szCs w:val="20"/>
        </w:rPr>
      </w:pPr>
    </w:p>
    <w:p w14:paraId="76B9821B" w14:textId="77777777" w:rsidR="00945EE4" w:rsidRDefault="00000000">
      <w:pPr>
        <w:numPr>
          <w:ilvl w:val="0"/>
          <w:numId w:val="4"/>
        </w:numPr>
        <w:tabs>
          <w:tab w:val="left" w:pos="1440"/>
        </w:tabs>
        <w:spacing w:line="474" w:lineRule="auto"/>
        <w:ind w:left="1440" w:right="240" w:hanging="360"/>
        <w:rPr>
          <w:rFonts w:ascii="Arial" w:eastAsia="Arial" w:hAnsi="Arial" w:cs="Arial"/>
          <w:sz w:val="20"/>
          <w:szCs w:val="20"/>
        </w:rPr>
      </w:pPr>
      <w:r>
        <w:rPr>
          <w:rFonts w:eastAsia="Times New Roman"/>
          <w:b/>
          <w:bCs/>
          <w:sz w:val="24"/>
          <w:szCs w:val="24"/>
        </w:rPr>
        <w:t>Loss Functions:</w:t>
      </w:r>
      <w:r>
        <w:rPr>
          <w:rFonts w:eastAsia="Times New Roman"/>
          <w:sz w:val="24"/>
          <w:szCs w:val="24"/>
        </w:rPr>
        <w:t xml:space="preserve"> These functions measure the gap between predicted and actual outcomes, guiding the learning process to minimize this gap. Popular loss functions include Mean Squared Error (MSE) and Cross-Entropy Loss [30].</w:t>
      </w:r>
    </w:p>
    <w:p w14:paraId="45C13860" w14:textId="77777777" w:rsidR="00945EE4" w:rsidRDefault="00945EE4">
      <w:pPr>
        <w:spacing w:line="179" w:lineRule="exact"/>
        <w:rPr>
          <w:rFonts w:ascii="Arial" w:eastAsia="Arial" w:hAnsi="Arial" w:cs="Arial"/>
          <w:sz w:val="20"/>
          <w:szCs w:val="20"/>
        </w:rPr>
      </w:pPr>
    </w:p>
    <w:p w14:paraId="209C8A60" w14:textId="77777777" w:rsidR="00945EE4" w:rsidRDefault="00000000">
      <w:pPr>
        <w:numPr>
          <w:ilvl w:val="0"/>
          <w:numId w:val="4"/>
        </w:numPr>
        <w:tabs>
          <w:tab w:val="left" w:pos="1440"/>
        </w:tabs>
        <w:spacing w:line="476" w:lineRule="auto"/>
        <w:ind w:left="1440" w:right="380" w:hanging="360"/>
        <w:rPr>
          <w:rFonts w:ascii="Arial" w:eastAsia="Arial" w:hAnsi="Arial" w:cs="Arial"/>
          <w:sz w:val="20"/>
          <w:szCs w:val="20"/>
        </w:rPr>
      </w:pPr>
      <w:r>
        <w:rPr>
          <w:rFonts w:eastAsia="Times New Roman"/>
          <w:b/>
          <w:bCs/>
          <w:sz w:val="24"/>
          <w:szCs w:val="24"/>
        </w:rPr>
        <w:t>Optimizers:</w:t>
      </w:r>
      <w:r>
        <w:rPr>
          <w:rFonts w:eastAsia="Times New Roman"/>
          <w:sz w:val="24"/>
          <w:szCs w:val="24"/>
        </w:rPr>
        <w:t xml:space="preserve"> Essential for updating weights and biases based on the loss, optimizers refine model parameters to reduce loss and boost performance. Techniques like Stochastic Gradient Descent (SGD), Adam, and RMSprop are widely used [30].</w:t>
      </w:r>
    </w:p>
    <w:p w14:paraId="30755400" w14:textId="77777777" w:rsidR="00945EE4" w:rsidRDefault="00945EE4">
      <w:pPr>
        <w:spacing w:line="180" w:lineRule="exact"/>
        <w:rPr>
          <w:sz w:val="20"/>
          <w:szCs w:val="20"/>
        </w:rPr>
      </w:pPr>
    </w:p>
    <w:p w14:paraId="202456A6" w14:textId="77777777" w:rsidR="00945EE4" w:rsidRDefault="00000000">
      <w:pPr>
        <w:spacing w:line="474" w:lineRule="auto"/>
        <w:ind w:left="720" w:right="180"/>
        <w:rPr>
          <w:sz w:val="20"/>
          <w:szCs w:val="20"/>
        </w:rPr>
      </w:pPr>
      <w:r>
        <w:rPr>
          <w:rFonts w:eastAsia="Times New Roman"/>
          <w:sz w:val="24"/>
          <w:szCs w:val="24"/>
        </w:rPr>
        <w:t>Armed with these fundamental concepts, we can explore more sophisticated deep learning architectures, where layers of neurons collaborate to tackle complex challenges [18].</w:t>
      </w:r>
    </w:p>
    <w:p w14:paraId="2D1CDF32" w14:textId="77777777" w:rsidR="00945EE4" w:rsidRDefault="00945EE4">
      <w:pPr>
        <w:sectPr w:rsidR="00945EE4">
          <w:pgSz w:w="12240" w:h="15840"/>
          <w:pgMar w:top="719" w:right="1440" w:bottom="1440" w:left="1440" w:header="0" w:footer="0" w:gutter="0"/>
          <w:cols w:space="720" w:equalWidth="0">
            <w:col w:w="9360"/>
          </w:cols>
        </w:sectPr>
      </w:pPr>
    </w:p>
    <w:p w14:paraId="47AB402E" w14:textId="77777777" w:rsidR="00945EE4" w:rsidRDefault="00000000">
      <w:pPr>
        <w:jc w:val="right"/>
        <w:rPr>
          <w:sz w:val="20"/>
          <w:szCs w:val="20"/>
        </w:rPr>
      </w:pPr>
      <w:bookmarkStart w:id="22" w:name="page23"/>
      <w:bookmarkEnd w:id="22"/>
      <w:r>
        <w:rPr>
          <w:rFonts w:ascii="Arial" w:eastAsia="Arial" w:hAnsi="Arial" w:cs="Arial"/>
        </w:rPr>
        <w:lastRenderedPageBreak/>
        <w:t>11</w:t>
      </w:r>
    </w:p>
    <w:p w14:paraId="0FC9F556" w14:textId="77777777" w:rsidR="00945EE4" w:rsidRDefault="00000000">
      <w:pPr>
        <w:spacing w:line="20" w:lineRule="exact"/>
        <w:rPr>
          <w:sz w:val="20"/>
          <w:szCs w:val="20"/>
        </w:rPr>
      </w:pPr>
      <w:r>
        <w:rPr>
          <w:noProof/>
          <w:sz w:val="20"/>
          <w:szCs w:val="20"/>
        </w:rPr>
        <w:drawing>
          <wp:anchor distT="0" distB="0" distL="114300" distR="114300" simplePos="0" relativeHeight="251638272" behindDoc="1" locked="0" layoutInCell="0" allowOverlap="1" wp14:anchorId="56B5FD0E" wp14:editId="1EB9E54B">
            <wp:simplePos x="0" y="0"/>
            <wp:positionH relativeFrom="column">
              <wp:posOffset>455930</wp:posOffset>
            </wp:positionH>
            <wp:positionV relativeFrom="paragraph">
              <wp:posOffset>297180</wp:posOffset>
            </wp:positionV>
            <wp:extent cx="5732780" cy="33401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732780" cy="3340100"/>
                    </a:xfrm>
                    <a:prstGeom prst="rect">
                      <a:avLst/>
                    </a:prstGeom>
                    <a:noFill/>
                  </pic:spPr>
                </pic:pic>
              </a:graphicData>
            </a:graphic>
          </wp:anchor>
        </w:drawing>
      </w:r>
    </w:p>
    <w:p w14:paraId="51D5A8CD" w14:textId="77777777" w:rsidR="00945EE4" w:rsidRDefault="00945EE4">
      <w:pPr>
        <w:spacing w:line="200" w:lineRule="exact"/>
        <w:rPr>
          <w:sz w:val="20"/>
          <w:szCs w:val="20"/>
        </w:rPr>
      </w:pPr>
    </w:p>
    <w:p w14:paraId="0CB9A208" w14:textId="77777777" w:rsidR="00945EE4" w:rsidRDefault="00945EE4">
      <w:pPr>
        <w:spacing w:line="200" w:lineRule="exact"/>
        <w:rPr>
          <w:sz w:val="20"/>
          <w:szCs w:val="20"/>
        </w:rPr>
      </w:pPr>
    </w:p>
    <w:p w14:paraId="4889D36A" w14:textId="77777777" w:rsidR="00945EE4" w:rsidRDefault="00945EE4">
      <w:pPr>
        <w:spacing w:line="200" w:lineRule="exact"/>
        <w:rPr>
          <w:sz w:val="20"/>
          <w:szCs w:val="20"/>
        </w:rPr>
      </w:pPr>
    </w:p>
    <w:p w14:paraId="6A80606C" w14:textId="77777777" w:rsidR="00945EE4" w:rsidRDefault="00945EE4">
      <w:pPr>
        <w:spacing w:line="200" w:lineRule="exact"/>
        <w:rPr>
          <w:sz w:val="20"/>
          <w:szCs w:val="20"/>
        </w:rPr>
      </w:pPr>
    </w:p>
    <w:p w14:paraId="5A00040C" w14:textId="77777777" w:rsidR="00945EE4" w:rsidRDefault="00945EE4">
      <w:pPr>
        <w:spacing w:line="200" w:lineRule="exact"/>
        <w:rPr>
          <w:sz w:val="20"/>
          <w:szCs w:val="20"/>
        </w:rPr>
      </w:pPr>
    </w:p>
    <w:p w14:paraId="4DA82104" w14:textId="77777777" w:rsidR="00945EE4" w:rsidRDefault="00945EE4">
      <w:pPr>
        <w:spacing w:line="200" w:lineRule="exact"/>
        <w:rPr>
          <w:sz w:val="20"/>
          <w:szCs w:val="20"/>
        </w:rPr>
      </w:pPr>
    </w:p>
    <w:p w14:paraId="46077C6E" w14:textId="77777777" w:rsidR="00945EE4" w:rsidRDefault="00945EE4">
      <w:pPr>
        <w:spacing w:line="200" w:lineRule="exact"/>
        <w:rPr>
          <w:sz w:val="20"/>
          <w:szCs w:val="20"/>
        </w:rPr>
      </w:pPr>
    </w:p>
    <w:p w14:paraId="283D69F8" w14:textId="77777777" w:rsidR="00945EE4" w:rsidRDefault="00945EE4">
      <w:pPr>
        <w:spacing w:line="200" w:lineRule="exact"/>
        <w:rPr>
          <w:sz w:val="20"/>
          <w:szCs w:val="20"/>
        </w:rPr>
      </w:pPr>
    </w:p>
    <w:p w14:paraId="5717190C" w14:textId="77777777" w:rsidR="00945EE4" w:rsidRDefault="00945EE4">
      <w:pPr>
        <w:spacing w:line="200" w:lineRule="exact"/>
        <w:rPr>
          <w:sz w:val="20"/>
          <w:szCs w:val="20"/>
        </w:rPr>
      </w:pPr>
    </w:p>
    <w:p w14:paraId="2C28C5EA" w14:textId="77777777" w:rsidR="00945EE4" w:rsidRDefault="00945EE4">
      <w:pPr>
        <w:spacing w:line="200" w:lineRule="exact"/>
        <w:rPr>
          <w:sz w:val="20"/>
          <w:szCs w:val="20"/>
        </w:rPr>
      </w:pPr>
    </w:p>
    <w:p w14:paraId="333D72B5" w14:textId="77777777" w:rsidR="00945EE4" w:rsidRDefault="00945EE4">
      <w:pPr>
        <w:spacing w:line="200" w:lineRule="exact"/>
        <w:rPr>
          <w:sz w:val="20"/>
          <w:szCs w:val="20"/>
        </w:rPr>
      </w:pPr>
    </w:p>
    <w:p w14:paraId="57665548" w14:textId="77777777" w:rsidR="00945EE4" w:rsidRDefault="00945EE4">
      <w:pPr>
        <w:spacing w:line="200" w:lineRule="exact"/>
        <w:rPr>
          <w:sz w:val="20"/>
          <w:szCs w:val="20"/>
        </w:rPr>
      </w:pPr>
    </w:p>
    <w:p w14:paraId="0BE28898" w14:textId="77777777" w:rsidR="00945EE4" w:rsidRDefault="00945EE4">
      <w:pPr>
        <w:spacing w:line="200" w:lineRule="exact"/>
        <w:rPr>
          <w:sz w:val="20"/>
          <w:szCs w:val="20"/>
        </w:rPr>
      </w:pPr>
    </w:p>
    <w:p w14:paraId="0C9EF61B" w14:textId="77777777" w:rsidR="00945EE4" w:rsidRDefault="00945EE4">
      <w:pPr>
        <w:spacing w:line="200" w:lineRule="exact"/>
        <w:rPr>
          <w:sz w:val="20"/>
          <w:szCs w:val="20"/>
        </w:rPr>
      </w:pPr>
    </w:p>
    <w:p w14:paraId="495416D7" w14:textId="77777777" w:rsidR="00945EE4" w:rsidRDefault="00945EE4">
      <w:pPr>
        <w:spacing w:line="200" w:lineRule="exact"/>
        <w:rPr>
          <w:sz w:val="20"/>
          <w:szCs w:val="20"/>
        </w:rPr>
      </w:pPr>
    </w:p>
    <w:p w14:paraId="39FD1650" w14:textId="77777777" w:rsidR="00945EE4" w:rsidRDefault="00945EE4">
      <w:pPr>
        <w:spacing w:line="200" w:lineRule="exact"/>
        <w:rPr>
          <w:sz w:val="20"/>
          <w:szCs w:val="20"/>
        </w:rPr>
      </w:pPr>
    </w:p>
    <w:p w14:paraId="3D4DDD98" w14:textId="77777777" w:rsidR="00945EE4" w:rsidRDefault="00945EE4">
      <w:pPr>
        <w:spacing w:line="200" w:lineRule="exact"/>
        <w:rPr>
          <w:sz w:val="20"/>
          <w:szCs w:val="20"/>
        </w:rPr>
      </w:pPr>
    </w:p>
    <w:p w14:paraId="6F3AE496" w14:textId="77777777" w:rsidR="00945EE4" w:rsidRDefault="00945EE4">
      <w:pPr>
        <w:spacing w:line="200" w:lineRule="exact"/>
        <w:rPr>
          <w:sz w:val="20"/>
          <w:szCs w:val="20"/>
        </w:rPr>
      </w:pPr>
    </w:p>
    <w:p w14:paraId="41603C90" w14:textId="77777777" w:rsidR="00945EE4" w:rsidRDefault="00945EE4">
      <w:pPr>
        <w:spacing w:line="200" w:lineRule="exact"/>
        <w:rPr>
          <w:sz w:val="20"/>
          <w:szCs w:val="20"/>
        </w:rPr>
      </w:pPr>
    </w:p>
    <w:p w14:paraId="240033B6" w14:textId="77777777" w:rsidR="00945EE4" w:rsidRDefault="00945EE4">
      <w:pPr>
        <w:spacing w:line="200" w:lineRule="exact"/>
        <w:rPr>
          <w:sz w:val="20"/>
          <w:szCs w:val="20"/>
        </w:rPr>
      </w:pPr>
    </w:p>
    <w:p w14:paraId="36CC86F6" w14:textId="77777777" w:rsidR="00945EE4" w:rsidRDefault="00945EE4">
      <w:pPr>
        <w:spacing w:line="200" w:lineRule="exact"/>
        <w:rPr>
          <w:sz w:val="20"/>
          <w:szCs w:val="20"/>
        </w:rPr>
      </w:pPr>
    </w:p>
    <w:p w14:paraId="5F626DE5" w14:textId="77777777" w:rsidR="00945EE4" w:rsidRDefault="00945EE4">
      <w:pPr>
        <w:spacing w:line="200" w:lineRule="exact"/>
        <w:rPr>
          <w:sz w:val="20"/>
          <w:szCs w:val="20"/>
        </w:rPr>
      </w:pPr>
    </w:p>
    <w:p w14:paraId="5E1EE4EC" w14:textId="77777777" w:rsidR="00945EE4" w:rsidRDefault="00945EE4">
      <w:pPr>
        <w:spacing w:line="200" w:lineRule="exact"/>
        <w:rPr>
          <w:sz w:val="20"/>
          <w:szCs w:val="20"/>
        </w:rPr>
      </w:pPr>
    </w:p>
    <w:p w14:paraId="62411FCD" w14:textId="77777777" w:rsidR="00945EE4" w:rsidRDefault="00945EE4">
      <w:pPr>
        <w:spacing w:line="200" w:lineRule="exact"/>
        <w:rPr>
          <w:sz w:val="20"/>
          <w:szCs w:val="20"/>
        </w:rPr>
      </w:pPr>
    </w:p>
    <w:p w14:paraId="776DF527" w14:textId="77777777" w:rsidR="00945EE4" w:rsidRDefault="00945EE4">
      <w:pPr>
        <w:spacing w:line="200" w:lineRule="exact"/>
        <w:rPr>
          <w:sz w:val="20"/>
          <w:szCs w:val="20"/>
        </w:rPr>
      </w:pPr>
    </w:p>
    <w:p w14:paraId="5062D8C5" w14:textId="77777777" w:rsidR="00945EE4" w:rsidRDefault="00945EE4">
      <w:pPr>
        <w:spacing w:line="200" w:lineRule="exact"/>
        <w:rPr>
          <w:sz w:val="20"/>
          <w:szCs w:val="20"/>
        </w:rPr>
      </w:pPr>
    </w:p>
    <w:p w14:paraId="7B22E44A" w14:textId="77777777" w:rsidR="00945EE4" w:rsidRDefault="00945EE4">
      <w:pPr>
        <w:spacing w:line="200" w:lineRule="exact"/>
        <w:rPr>
          <w:sz w:val="20"/>
          <w:szCs w:val="20"/>
        </w:rPr>
      </w:pPr>
    </w:p>
    <w:p w14:paraId="049CEC37" w14:textId="77777777" w:rsidR="00945EE4" w:rsidRDefault="00945EE4">
      <w:pPr>
        <w:spacing w:line="200" w:lineRule="exact"/>
        <w:rPr>
          <w:sz w:val="20"/>
          <w:szCs w:val="20"/>
        </w:rPr>
      </w:pPr>
    </w:p>
    <w:p w14:paraId="131E9AE1" w14:textId="77777777" w:rsidR="00945EE4" w:rsidRDefault="00945EE4">
      <w:pPr>
        <w:spacing w:line="315" w:lineRule="exact"/>
        <w:rPr>
          <w:sz w:val="20"/>
          <w:szCs w:val="20"/>
        </w:rPr>
      </w:pPr>
    </w:p>
    <w:p w14:paraId="18285340" w14:textId="77777777" w:rsidR="00945EE4" w:rsidRDefault="00000000">
      <w:pPr>
        <w:ind w:left="720"/>
        <w:rPr>
          <w:sz w:val="20"/>
          <w:szCs w:val="20"/>
        </w:rPr>
      </w:pPr>
      <w:r>
        <w:rPr>
          <w:rFonts w:ascii="Arial" w:eastAsia="Arial" w:hAnsi="Arial" w:cs="Arial"/>
          <w:i/>
          <w:iCs/>
          <w:color w:val="0E2841"/>
          <w:sz w:val="18"/>
          <w:szCs w:val="18"/>
        </w:rPr>
        <w:t>Figure 1 Types of Deep Learning algorithms [18]</w:t>
      </w:r>
    </w:p>
    <w:p w14:paraId="5E0E89DA" w14:textId="77777777" w:rsidR="00945EE4" w:rsidRDefault="00945EE4">
      <w:pPr>
        <w:spacing w:line="200" w:lineRule="exact"/>
        <w:rPr>
          <w:sz w:val="20"/>
          <w:szCs w:val="20"/>
        </w:rPr>
      </w:pPr>
    </w:p>
    <w:p w14:paraId="6ECB5499" w14:textId="77777777" w:rsidR="00945EE4" w:rsidRDefault="00945EE4">
      <w:pPr>
        <w:spacing w:line="200" w:lineRule="exact"/>
        <w:rPr>
          <w:sz w:val="20"/>
          <w:szCs w:val="20"/>
        </w:rPr>
      </w:pPr>
    </w:p>
    <w:p w14:paraId="09795AB6" w14:textId="77777777" w:rsidR="00945EE4" w:rsidRDefault="00945EE4">
      <w:pPr>
        <w:spacing w:line="296" w:lineRule="exact"/>
        <w:rPr>
          <w:sz w:val="20"/>
          <w:szCs w:val="20"/>
        </w:rPr>
      </w:pPr>
    </w:p>
    <w:p w14:paraId="0F99A59A" w14:textId="77777777" w:rsidR="00945EE4" w:rsidRDefault="00000000">
      <w:pPr>
        <w:spacing w:line="476" w:lineRule="auto"/>
        <w:ind w:left="720" w:firstLine="720"/>
        <w:jc w:val="both"/>
        <w:rPr>
          <w:sz w:val="20"/>
          <w:szCs w:val="20"/>
        </w:rPr>
      </w:pPr>
      <w:r>
        <w:rPr>
          <w:rFonts w:eastAsia="Times New Roman"/>
          <w:sz w:val="24"/>
          <w:szCs w:val="24"/>
        </w:rPr>
        <w:t>The study utilizes five deep learning models for facial expression recognition: Sequential, ResNet-50, DenseNet, MobileNetV2, and InceptionV3. These models were selected based on their benchmarking performance for overall facial expression recognition accuracy.</w:t>
      </w:r>
    </w:p>
    <w:p w14:paraId="1472C23D" w14:textId="77777777" w:rsidR="00945EE4" w:rsidRDefault="00945EE4">
      <w:pPr>
        <w:spacing w:line="199" w:lineRule="exact"/>
        <w:rPr>
          <w:sz w:val="20"/>
          <w:szCs w:val="20"/>
        </w:rPr>
      </w:pPr>
    </w:p>
    <w:p w14:paraId="119267F8" w14:textId="77777777" w:rsidR="00945EE4" w:rsidRDefault="00000000">
      <w:pPr>
        <w:numPr>
          <w:ilvl w:val="0"/>
          <w:numId w:val="5"/>
        </w:numPr>
        <w:tabs>
          <w:tab w:val="left" w:pos="1440"/>
        </w:tabs>
        <w:spacing w:line="472" w:lineRule="auto"/>
        <w:ind w:left="1440" w:hanging="360"/>
        <w:jc w:val="both"/>
        <w:rPr>
          <w:rFonts w:ascii="Arial" w:eastAsia="Arial" w:hAnsi="Arial" w:cs="Arial"/>
          <w:sz w:val="24"/>
          <w:szCs w:val="24"/>
        </w:rPr>
      </w:pPr>
      <w:r>
        <w:rPr>
          <w:rFonts w:eastAsia="Times New Roman"/>
          <w:b/>
          <w:bCs/>
          <w:sz w:val="24"/>
          <w:szCs w:val="24"/>
        </w:rPr>
        <w:t>Sequential Model</w:t>
      </w:r>
      <w:r>
        <w:rPr>
          <w:rFonts w:eastAsia="Times New Roman"/>
          <w:sz w:val="24"/>
          <w:szCs w:val="24"/>
        </w:rPr>
        <w:t>: This is a simple, linear stack of layers in a neural network, where each layer has exactly one input tensor and one output tensor. It is often used for straightforward neural network architectures [1].</w:t>
      </w:r>
    </w:p>
    <w:p w14:paraId="38AB4559" w14:textId="77777777" w:rsidR="00945EE4" w:rsidRDefault="00945EE4">
      <w:pPr>
        <w:sectPr w:rsidR="00945EE4">
          <w:pgSz w:w="12240" w:h="15840"/>
          <w:pgMar w:top="719" w:right="1440" w:bottom="1440" w:left="1440" w:header="0" w:footer="0" w:gutter="0"/>
          <w:cols w:space="720" w:equalWidth="0">
            <w:col w:w="9360"/>
          </w:cols>
        </w:sectPr>
      </w:pPr>
    </w:p>
    <w:p w14:paraId="1D904046" w14:textId="77777777" w:rsidR="00945EE4" w:rsidRDefault="00000000">
      <w:pPr>
        <w:jc w:val="right"/>
        <w:rPr>
          <w:sz w:val="20"/>
          <w:szCs w:val="20"/>
        </w:rPr>
      </w:pPr>
      <w:bookmarkStart w:id="23" w:name="page24"/>
      <w:bookmarkEnd w:id="23"/>
      <w:r>
        <w:rPr>
          <w:rFonts w:ascii="Arial" w:eastAsia="Arial" w:hAnsi="Arial" w:cs="Arial"/>
        </w:rPr>
        <w:lastRenderedPageBreak/>
        <w:t>12</w:t>
      </w:r>
    </w:p>
    <w:p w14:paraId="41FE8835" w14:textId="77777777" w:rsidR="00945EE4" w:rsidRDefault="00000000">
      <w:pPr>
        <w:spacing w:line="20" w:lineRule="exact"/>
        <w:rPr>
          <w:sz w:val="20"/>
          <w:szCs w:val="20"/>
        </w:rPr>
      </w:pPr>
      <w:r>
        <w:rPr>
          <w:noProof/>
          <w:sz w:val="20"/>
          <w:szCs w:val="20"/>
        </w:rPr>
        <w:drawing>
          <wp:anchor distT="0" distB="0" distL="114300" distR="114300" simplePos="0" relativeHeight="251639296" behindDoc="1" locked="0" layoutInCell="0" allowOverlap="1" wp14:anchorId="5C9E349A" wp14:editId="3C54E74A">
            <wp:simplePos x="0" y="0"/>
            <wp:positionH relativeFrom="column">
              <wp:posOffset>1123315</wp:posOffset>
            </wp:positionH>
            <wp:positionV relativeFrom="paragraph">
              <wp:posOffset>297180</wp:posOffset>
            </wp:positionV>
            <wp:extent cx="4607560" cy="170434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607560" cy="1704340"/>
                    </a:xfrm>
                    <a:prstGeom prst="rect">
                      <a:avLst/>
                    </a:prstGeom>
                    <a:noFill/>
                  </pic:spPr>
                </pic:pic>
              </a:graphicData>
            </a:graphic>
          </wp:anchor>
        </w:drawing>
      </w:r>
    </w:p>
    <w:p w14:paraId="5CBC3DBB" w14:textId="77777777" w:rsidR="00945EE4" w:rsidRDefault="00945EE4">
      <w:pPr>
        <w:spacing w:line="200" w:lineRule="exact"/>
        <w:rPr>
          <w:sz w:val="20"/>
          <w:szCs w:val="20"/>
        </w:rPr>
      </w:pPr>
    </w:p>
    <w:p w14:paraId="3C991F07" w14:textId="77777777" w:rsidR="00945EE4" w:rsidRDefault="00945EE4">
      <w:pPr>
        <w:spacing w:line="200" w:lineRule="exact"/>
        <w:rPr>
          <w:sz w:val="20"/>
          <w:szCs w:val="20"/>
        </w:rPr>
      </w:pPr>
    </w:p>
    <w:p w14:paraId="59481F31" w14:textId="77777777" w:rsidR="00945EE4" w:rsidRDefault="00945EE4">
      <w:pPr>
        <w:spacing w:line="200" w:lineRule="exact"/>
        <w:rPr>
          <w:sz w:val="20"/>
          <w:szCs w:val="20"/>
        </w:rPr>
      </w:pPr>
    </w:p>
    <w:p w14:paraId="3EE177DD" w14:textId="77777777" w:rsidR="00945EE4" w:rsidRDefault="00945EE4">
      <w:pPr>
        <w:spacing w:line="200" w:lineRule="exact"/>
        <w:rPr>
          <w:sz w:val="20"/>
          <w:szCs w:val="20"/>
        </w:rPr>
      </w:pPr>
    </w:p>
    <w:p w14:paraId="6AC023B0" w14:textId="77777777" w:rsidR="00945EE4" w:rsidRDefault="00945EE4">
      <w:pPr>
        <w:spacing w:line="200" w:lineRule="exact"/>
        <w:rPr>
          <w:sz w:val="20"/>
          <w:szCs w:val="20"/>
        </w:rPr>
      </w:pPr>
    </w:p>
    <w:p w14:paraId="6825FEF0" w14:textId="77777777" w:rsidR="00945EE4" w:rsidRDefault="00945EE4">
      <w:pPr>
        <w:spacing w:line="200" w:lineRule="exact"/>
        <w:rPr>
          <w:sz w:val="20"/>
          <w:szCs w:val="20"/>
        </w:rPr>
      </w:pPr>
    </w:p>
    <w:p w14:paraId="14B21B86" w14:textId="77777777" w:rsidR="00945EE4" w:rsidRDefault="00945EE4">
      <w:pPr>
        <w:spacing w:line="200" w:lineRule="exact"/>
        <w:rPr>
          <w:sz w:val="20"/>
          <w:szCs w:val="20"/>
        </w:rPr>
      </w:pPr>
    </w:p>
    <w:p w14:paraId="0FD6B175" w14:textId="77777777" w:rsidR="00945EE4" w:rsidRDefault="00945EE4">
      <w:pPr>
        <w:spacing w:line="200" w:lineRule="exact"/>
        <w:rPr>
          <w:sz w:val="20"/>
          <w:szCs w:val="20"/>
        </w:rPr>
      </w:pPr>
    </w:p>
    <w:p w14:paraId="3A629DCF" w14:textId="77777777" w:rsidR="00945EE4" w:rsidRDefault="00945EE4">
      <w:pPr>
        <w:spacing w:line="200" w:lineRule="exact"/>
        <w:rPr>
          <w:sz w:val="20"/>
          <w:szCs w:val="20"/>
        </w:rPr>
      </w:pPr>
    </w:p>
    <w:p w14:paraId="744CF2E6" w14:textId="77777777" w:rsidR="00945EE4" w:rsidRDefault="00945EE4">
      <w:pPr>
        <w:spacing w:line="200" w:lineRule="exact"/>
        <w:rPr>
          <w:sz w:val="20"/>
          <w:szCs w:val="20"/>
        </w:rPr>
      </w:pPr>
    </w:p>
    <w:p w14:paraId="470F668D" w14:textId="77777777" w:rsidR="00945EE4" w:rsidRDefault="00945EE4">
      <w:pPr>
        <w:spacing w:line="200" w:lineRule="exact"/>
        <w:rPr>
          <w:sz w:val="20"/>
          <w:szCs w:val="20"/>
        </w:rPr>
      </w:pPr>
    </w:p>
    <w:p w14:paraId="34DE18F3" w14:textId="77777777" w:rsidR="00945EE4" w:rsidRDefault="00945EE4">
      <w:pPr>
        <w:spacing w:line="200" w:lineRule="exact"/>
        <w:rPr>
          <w:sz w:val="20"/>
          <w:szCs w:val="20"/>
        </w:rPr>
      </w:pPr>
    </w:p>
    <w:p w14:paraId="476FE111" w14:textId="77777777" w:rsidR="00945EE4" w:rsidRDefault="00945EE4">
      <w:pPr>
        <w:spacing w:line="200" w:lineRule="exact"/>
        <w:rPr>
          <w:sz w:val="20"/>
          <w:szCs w:val="20"/>
        </w:rPr>
      </w:pPr>
    </w:p>
    <w:p w14:paraId="2A1A2B42" w14:textId="77777777" w:rsidR="00945EE4" w:rsidRDefault="00945EE4">
      <w:pPr>
        <w:spacing w:line="200" w:lineRule="exact"/>
        <w:rPr>
          <w:sz w:val="20"/>
          <w:szCs w:val="20"/>
        </w:rPr>
      </w:pPr>
    </w:p>
    <w:p w14:paraId="48FA53E6" w14:textId="77777777" w:rsidR="00945EE4" w:rsidRDefault="00945EE4">
      <w:pPr>
        <w:spacing w:line="200" w:lineRule="exact"/>
        <w:rPr>
          <w:sz w:val="20"/>
          <w:szCs w:val="20"/>
        </w:rPr>
      </w:pPr>
    </w:p>
    <w:p w14:paraId="46717EFD" w14:textId="77777777" w:rsidR="00945EE4" w:rsidRDefault="00945EE4">
      <w:pPr>
        <w:spacing w:line="200" w:lineRule="exact"/>
        <w:rPr>
          <w:sz w:val="20"/>
          <w:szCs w:val="20"/>
        </w:rPr>
      </w:pPr>
    </w:p>
    <w:p w14:paraId="0B2180FC" w14:textId="77777777" w:rsidR="00945EE4" w:rsidRDefault="00945EE4">
      <w:pPr>
        <w:spacing w:line="370" w:lineRule="exact"/>
        <w:rPr>
          <w:sz w:val="20"/>
          <w:szCs w:val="20"/>
        </w:rPr>
      </w:pPr>
    </w:p>
    <w:p w14:paraId="1F5E0B8E" w14:textId="77777777" w:rsidR="00945EE4" w:rsidRDefault="00000000">
      <w:pPr>
        <w:ind w:left="720"/>
        <w:rPr>
          <w:sz w:val="20"/>
          <w:szCs w:val="20"/>
        </w:rPr>
      </w:pPr>
      <w:r>
        <w:rPr>
          <w:rFonts w:ascii="Arial" w:eastAsia="Arial" w:hAnsi="Arial" w:cs="Arial"/>
          <w:i/>
          <w:iCs/>
          <w:color w:val="0E2841"/>
          <w:sz w:val="18"/>
          <w:szCs w:val="18"/>
        </w:rPr>
        <w:t>Figure 2 Sequential Model Architechture [23]</w:t>
      </w:r>
    </w:p>
    <w:p w14:paraId="75EE0F6A" w14:textId="77777777" w:rsidR="00945EE4" w:rsidRDefault="00945EE4">
      <w:pPr>
        <w:spacing w:line="241" w:lineRule="exact"/>
        <w:rPr>
          <w:sz w:val="20"/>
          <w:szCs w:val="20"/>
        </w:rPr>
      </w:pPr>
    </w:p>
    <w:p w14:paraId="48D244A0" w14:textId="77777777" w:rsidR="00945EE4" w:rsidRDefault="00000000">
      <w:pPr>
        <w:numPr>
          <w:ilvl w:val="0"/>
          <w:numId w:val="6"/>
        </w:numPr>
        <w:tabs>
          <w:tab w:val="left" w:pos="1440"/>
        </w:tabs>
        <w:spacing w:line="472" w:lineRule="auto"/>
        <w:ind w:left="1440" w:hanging="360"/>
        <w:jc w:val="both"/>
        <w:rPr>
          <w:rFonts w:ascii="Arial" w:eastAsia="Arial" w:hAnsi="Arial" w:cs="Arial"/>
          <w:sz w:val="24"/>
          <w:szCs w:val="24"/>
        </w:rPr>
      </w:pPr>
      <w:r>
        <w:rPr>
          <w:rFonts w:eastAsia="Times New Roman"/>
          <w:b/>
          <w:bCs/>
          <w:sz w:val="24"/>
          <w:szCs w:val="24"/>
        </w:rPr>
        <w:t>ResNet-50</w:t>
      </w:r>
      <w:r>
        <w:rPr>
          <w:rFonts w:eastAsia="Times New Roman"/>
          <w:sz w:val="24"/>
          <w:szCs w:val="24"/>
        </w:rPr>
        <w:t>: ResNet-50 is a deep residual network that consists of 50 layers. It is known for its ability to train very deep networks by using residual learning, which helps in mitigating the vanishing gradient problem [</w:t>
      </w:r>
      <w:r>
        <w:rPr>
          <w:rFonts w:eastAsia="Times New Roman"/>
          <w:b/>
          <w:bCs/>
          <w:sz w:val="24"/>
          <w:szCs w:val="24"/>
        </w:rPr>
        <w:t>5]</w:t>
      </w:r>
      <w:r>
        <w:rPr>
          <w:rFonts w:eastAsia="Times New Roman"/>
          <w:sz w:val="24"/>
          <w:szCs w:val="24"/>
        </w:rPr>
        <w:t>.</w:t>
      </w:r>
    </w:p>
    <w:p w14:paraId="459F965A" w14:textId="77777777" w:rsidR="00945EE4" w:rsidRDefault="00000000">
      <w:pPr>
        <w:spacing w:line="20" w:lineRule="exact"/>
        <w:rPr>
          <w:sz w:val="20"/>
          <w:szCs w:val="20"/>
        </w:rPr>
      </w:pPr>
      <w:r>
        <w:rPr>
          <w:noProof/>
          <w:sz w:val="20"/>
          <w:szCs w:val="20"/>
        </w:rPr>
        <w:drawing>
          <wp:anchor distT="0" distB="0" distL="114300" distR="114300" simplePos="0" relativeHeight="251640320" behindDoc="1" locked="0" layoutInCell="0" allowOverlap="1" wp14:anchorId="2039D894" wp14:editId="66365F4F">
            <wp:simplePos x="0" y="0"/>
            <wp:positionH relativeFrom="column">
              <wp:posOffset>1458595</wp:posOffset>
            </wp:positionH>
            <wp:positionV relativeFrom="paragraph">
              <wp:posOffset>139065</wp:posOffset>
            </wp:positionV>
            <wp:extent cx="3917315" cy="140271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3917315" cy="1402715"/>
                    </a:xfrm>
                    <a:prstGeom prst="rect">
                      <a:avLst/>
                    </a:prstGeom>
                    <a:noFill/>
                  </pic:spPr>
                </pic:pic>
              </a:graphicData>
            </a:graphic>
          </wp:anchor>
        </w:drawing>
      </w:r>
    </w:p>
    <w:p w14:paraId="1657C793" w14:textId="77777777" w:rsidR="00945EE4" w:rsidRDefault="00945EE4">
      <w:pPr>
        <w:spacing w:line="200" w:lineRule="exact"/>
        <w:rPr>
          <w:sz w:val="20"/>
          <w:szCs w:val="20"/>
        </w:rPr>
      </w:pPr>
    </w:p>
    <w:p w14:paraId="409013D1" w14:textId="77777777" w:rsidR="00945EE4" w:rsidRDefault="00945EE4">
      <w:pPr>
        <w:spacing w:line="200" w:lineRule="exact"/>
        <w:rPr>
          <w:sz w:val="20"/>
          <w:szCs w:val="20"/>
        </w:rPr>
      </w:pPr>
    </w:p>
    <w:p w14:paraId="7255025A" w14:textId="77777777" w:rsidR="00945EE4" w:rsidRDefault="00945EE4">
      <w:pPr>
        <w:spacing w:line="200" w:lineRule="exact"/>
        <w:rPr>
          <w:sz w:val="20"/>
          <w:szCs w:val="20"/>
        </w:rPr>
      </w:pPr>
    </w:p>
    <w:p w14:paraId="42483733" w14:textId="77777777" w:rsidR="00945EE4" w:rsidRDefault="00945EE4">
      <w:pPr>
        <w:spacing w:line="200" w:lineRule="exact"/>
        <w:rPr>
          <w:sz w:val="20"/>
          <w:szCs w:val="20"/>
        </w:rPr>
      </w:pPr>
    </w:p>
    <w:p w14:paraId="677A66C8" w14:textId="77777777" w:rsidR="00945EE4" w:rsidRDefault="00945EE4">
      <w:pPr>
        <w:spacing w:line="200" w:lineRule="exact"/>
        <w:rPr>
          <w:sz w:val="20"/>
          <w:szCs w:val="20"/>
        </w:rPr>
      </w:pPr>
    </w:p>
    <w:p w14:paraId="5DC5FCE4" w14:textId="77777777" w:rsidR="00945EE4" w:rsidRDefault="00945EE4">
      <w:pPr>
        <w:spacing w:line="200" w:lineRule="exact"/>
        <w:rPr>
          <w:sz w:val="20"/>
          <w:szCs w:val="20"/>
        </w:rPr>
      </w:pPr>
    </w:p>
    <w:p w14:paraId="0F83A8CC" w14:textId="77777777" w:rsidR="00945EE4" w:rsidRDefault="00945EE4">
      <w:pPr>
        <w:spacing w:line="200" w:lineRule="exact"/>
        <w:rPr>
          <w:sz w:val="20"/>
          <w:szCs w:val="20"/>
        </w:rPr>
      </w:pPr>
    </w:p>
    <w:p w14:paraId="48EF5826" w14:textId="77777777" w:rsidR="00945EE4" w:rsidRDefault="00945EE4">
      <w:pPr>
        <w:spacing w:line="200" w:lineRule="exact"/>
        <w:rPr>
          <w:sz w:val="20"/>
          <w:szCs w:val="20"/>
        </w:rPr>
      </w:pPr>
    </w:p>
    <w:p w14:paraId="211592EE" w14:textId="77777777" w:rsidR="00945EE4" w:rsidRDefault="00945EE4">
      <w:pPr>
        <w:spacing w:line="200" w:lineRule="exact"/>
        <w:rPr>
          <w:sz w:val="20"/>
          <w:szCs w:val="20"/>
        </w:rPr>
      </w:pPr>
    </w:p>
    <w:p w14:paraId="53B2883B" w14:textId="77777777" w:rsidR="00945EE4" w:rsidRDefault="00945EE4">
      <w:pPr>
        <w:spacing w:line="200" w:lineRule="exact"/>
        <w:rPr>
          <w:sz w:val="20"/>
          <w:szCs w:val="20"/>
        </w:rPr>
      </w:pPr>
    </w:p>
    <w:p w14:paraId="03211C20" w14:textId="77777777" w:rsidR="00945EE4" w:rsidRDefault="00945EE4">
      <w:pPr>
        <w:spacing w:line="200" w:lineRule="exact"/>
        <w:rPr>
          <w:sz w:val="20"/>
          <w:szCs w:val="20"/>
        </w:rPr>
      </w:pPr>
    </w:p>
    <w:p w14:paraId="28409F30" w14:textId="77777777" w:rsidR="00945EE4" w:rsidRDefault="00945EE4">
      <w:pPr>
        <w:spacing w:line="200" w:lineRule="exact"/>
        <w:rPr>
          <w:sz w:val="20"/>
          <w:szCs w:val="20"/>
        </w:rPr>
      </w:pPr>
    </w:p>
    <w:p w14:paraId="5227CAAE" w14:textId="77777777" w:rsidR="00945EE4" w:rsidRDefault="00945EE4">
      <w:pPr>
        <w:spacing w:line="200" w:lineRule="exact"/>
        <w:rPr>
          <w:sz w:val="20"/>
          <w:szCs w:val="20"/>
        </w:rPr>
      </w:pPr>
    </w:p>
    <w:p w14:paraId="5B9768AD" w14:textId="77777777" w:rsidR="00945EE4" w:rsidRDefault="00945EE4">
      <w:pPr>
        <w:spacing w:line="326" w:lineRule="exact"/>
        <w:rPr>
          <w:sz w:val="20"/>
          <w:szCs w:val="20"/>
        </w:rPr>
      </w:pPr>
    </w:p>
    <w:p w14:paraId="5A978B2A" w14:textId="77777777" w:rsidR="00945EE4" w:rsidRDefault="00000000">
      <w:pPr>
        <w:ind w:left="720"/>
        <w:rPr>
          <w:sz w:val="20"/>
          <w:szCs w:val="20"/>
        </w:rPr>
      </w:pPr>
      <w:r>
        <w:rPr>
          <w:rFonts w:ascii="Arial" w:eastAsia="Arial" w:hAnsi="Arial" w:cs="Arial"/>
          <w:i/>
          <w:iCs/>
          <w:color w:val="0E2841"/>
          <w:sz w:val="18"/>
          <w:szCs w:val="18"/>
        </w:rPr>
        <w:t>Figure 3 ResNet50 Model Architechture [24]</w:t>
      </w:r>
    </w:p>
    <w:p w14:paraId="02C2ADB1" w14:textId="77777777" w:rsidR="00945EE4" w:rsidRDefault="00945EE4">
      <w:pPr>
        <w:spacing w:line="240" w:lineRule="exact"/>
        <w:rPr>
          <w:sz w:val="20"/>
          <w:szCs w:val="20"/>
        </w:rPr>
      </w:pPr>
    </w:p>
    <w:p w14:paraId="018E1434" w14:textId="77777777" w:rsidR="00945EE4" w:rsidRDefault="00000000">
      <w:pPr>
        <w:numPr>
          <w:ilvl w:val="0"/>
          <w:numId w:val="7"/>
        </w:numPr>
        <w:tabs>
          <w:tab w:val="left" w:pos="1440"/>
        </w:tabs>
        <w:spacing w:line="475" w:lineRule="auto"/>
        <w:ind w:left="1440" w:hanging="360"/>
        <w:jc w:val="both"/>
        <w:rPr>
          <w:rFonts w:ascii="Arial" w:eastAsia="Arial" w:hAnsi="Arial" w:cs="Arial"/>
          <w:sz w:val="24"/>
          <w:szCs w:val="24"/>
        </w:rPr>
      </w:pPr>
      <w:r>
        <w:rPr>
          <w:rFonts w:eastAsia="Times New Roman"/>
          <w:b/>
          <w:bCs/>
          <w:sz w:val="24"/>
          <w:szCs w:val="24"/>
        </w:rPr>
        <w:t>DenseNet</w:t>
      </w:r>
      <w:r>
        <w:rPr>
          <w:rFonts w:eastAsia="Times New Roman"/>
          <w:sz w:val="24"/>
          <w:szCs w:val="24"/>
        </w:rPr>
        <w:t>: DenseNet, or Dense Convolutional Network, connects each layer to every other layer in a feed-forward fashion. This model is efficient in terms of parameter usage and is known for its ability to strengthen feature propagation and encourage feature reuse [</w:t>
      </w:r>
      <w:r>
        <w:rPr>
          <w:rFonts w:eastAsia="Times New Roman"/>
          <w:b/>
          <w:bCs/>
          <w:sz w:val="24"/>
          <w:szCs w:val="24"/>
        </w:rPr>
        <w:t>1]</w:t>
      </w:r>
      <w:r>
        <w:rPr>
          <w:rFonts w:eastAsia="Times New Roman"/>
          <w:sz w:val="24"/>
          <w:szCs w:val="24"/>
        </w:rPr>
        <w:t>.</w:t>
      </w:r>
    </w:p>
    <w:p w14:paraId="42A9CB83" w14:textId="77777777" w:rsidR="00945EE4" w:rsidRDefault="00945EE4">
      <w:pPr>
        <w:sectPr w:rsidR="00945EE4">
          <w:pgSz w:w="12240" w:h="15840"/>
          <w:pgMar w:top="719" w:right="1440" w:bottom="1440" w:left="1440" w:header="0" w:footer="0" w:gutter="0"/>
          <w:cols w:space="720" w:equalWidth="0">
            <w:col w:w="9360"/>
          </w:cols>
        </w:sectPr>
      </w:pPr>
    </w:p>
    <w:p w14:paraId="06F1290B" w14:textId="77777777" w:rsidR="00945EE4" w:rsidRDefault="00000000">
      <w:pPr>
        <w:jc w:val="right"/>
        <w:rPr>
          <w:sz w:val="20"/>
          <w:szCs w:val="20"/>
        </w:rPr>
      </w:pPr>
      <w:bookmarkStart w:id="24" w:name="page25"/>
      <w:bookmarkEnd w:id="24"/>
      <w:r>
        <w:rPr>
          <w:rFonts w:ascii="Arial" w:eastAsia="Arial" w:hAnsi="Arial" w:cs="Arial"/>
        </w:rPr>
        <w:lastRenderedPageBreak/>
        <w:t>13</w:t>
      </w:r>
    </w:p>
    <w:p w14:paraId="6CC0442A" w14:textId="77777777" w:rsidR="00945EE4" w:rsidRDefault="00000000">
      <w:pPr>
        <w:spacing w:line="20" w:lineRule="exact"/>
        <w:rPr>
          <w:sz w:val="20"/>
          <w:szCs w:val="20"/>
        </w:rPr>
      </w:pPr>
      <w:r>
        <w:rPr>
          <w:noProof/>
          <w:sz w:val="20"/>
          <w:szCs w:val="20"/>
        </w:rPr>
        <w:drawing>
          <wp:anchor distT="0" distB="0" distL="114300" distR="114300" simplePos="0" relativeHeight="251641344" behindDoc="1" locked="0" layoutInCell="0" allowOverlap="1" wp14:anchorId="4EF346B8" wp14:editId="65ECE5B2">
            <wp:simplePos x="0" y="0"/>
            <wp:positionH relativeFrom="column">
              <wp:posOffset>1268095</wp:posOffset>
            </wp:positionH>
            <wp:positionV relativeFrom="paragraph">
              <wp:posOffset>326390</wp:posOffset>
            </wp:positionV>
            <wp:extent cx="4300220" cy="178689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4300220" cy="1786890"/>
                    </a:xfrm>
                    <a:prstGeom prst="rect">
                      <a:avLst/>
                    </a:prstGeom>
                    <a:noFill/>
                  </pic:spPr>
                </pic:pic>
              </a:graphicData>
            </a:graphic>
          </wp:anchor>
        </w:drawing>
      </w:r>
    </w:p>
    <w:p w14:paraId="2703EFCD" w14:textId="77777777" w:rsidR="00945EE4" w:rsidRDefault="00945EE4">
      <w:pPr>
        <w:spacing w:line="200" w:lineRule="exact"/>
        <w:rPr>
          <w:sz w:val="20"/>
          <w:szCs w:val="20"/>
        </w:rPr>
      </w:pPr>
    </w:p>
    <w:p w14:paraId="5D135EB7" w14:textId="77777777" w:rsidR="00945EE4" w:rsidRDefault="00945EE4">
      <w:pPr>
        <w:spacing w:line="200" w:lineRule="exact"/>
        <w:rPr>
          <w:sz w:val="20"/>
          <w:szCs w:val="20"/>
        </w:rPr>
      </w:pPr>
    </w:p>
    <w:p w14:paraId="4B258B1D" w14:textId="77777777" w:rsidR="00945EE4" w:rsidRDefault="00945EE4">
      <w:pPr>
        <w:spacing w:line="200" w:lineRule="exact"/>
        <w:rPr>
          <w:sz w:val="20"/>
          <w:szCs w:val="20"/>
        </w:rPr>
      </w:pPr>
    </w:p>
    <w:p w14:paraId="7A56C24E" w14:textId="77777777" w:rsidR="00945EE4" w:rsidRDefault="00945EE4">
      <w:pPr>
        <w:spacing w:line="200" w:lineRule="exact"/>
        <w:rPr>
          <w:sz w:val="20"/>
          <w:szCs w:val="20"/>
        </w:rPr>
      </w:pPr>
    </w:p>
    <w:p w14:paraId="6D692451" w14:textId="77777777" w:rsidR="00945EE4" w:rsidRDefault="00945EE4">
      <w:pPr>
        <w:spacing w:line="200" w:lineRule="exact"/>
        <w:rPr>
          <w:sz w:val="20"/>
          <w:szCs w:val="20"/>
        </w:rPr>
      </w:pPr>
    </w:p>
    <w:p w14:paraId="75A32C89" w14:textId="77777777" w:rsidR="00945EE4" w:rsidRDefault="00945EE4">
      <w:pPr>
        <w:spacing w:line="200" w:lineRule="exact"/>
        <w:rPr>
          <w:sz w:val="20"/>
          <w:szCs w:val="20"/>
        </w:rPr>
      </w:pPr>
    </w:p>
    <w:p w14:paraId="0FF08061" w14:textId="77777777" w:rsidR="00945EE4" w:rsidRDefault="00945EE4">
      <w:pPr>
        <w:spacing w:line="200" w:lineRule="exact"/>
        <w:rPr>
          <w:sz w:val="20"/>
          <w:szCs w:val="20"/>
        </w:rPr>
      </w:pPr>
    </w:p>
    <w:p w14:paraId="1879BF6A" w14:textId="77777777" w:rsidR="00945EE4" w:rsidRDefault="00945EE4">
      <w:pPr>
        <w:spacing w:line="200" w:lineRule="exact"/>
        <w:rPr>
          <w:sz w:val="20"/>
          <w:szCs w:val="20"/>
        </w:rPr>
      </w:pPr>
    </w:p>
    <w:p w14:paraId="11B10580" w14:textId="77777777" w:rsidR="00945EE4" w:rsidRDefault="00945EE4">
      <w:pPr>
        <w:spacing w:line="200" w:lineRule="exact"/>
        <w:rPr>
          <w:sz w:val="20"/>
          <w:szCs w:val="20"/>
        </w:rPr>
      </w:pPr>
    </w:p>
    <w:p w14:paraId="4F2CB79F" w14:textId="77777777" w:rsidR="00945EE4" w:rsidRDefault="00945EE4">
      <w:pPr>
        <w:spacing w:line="200" w:lineRule="exact"/>
        <w:rPr>
          <w:sz w:val="20"/>
          <w:szCs w:val="20"/>
        </w:rPr>
      </w:pPr>
    </w:p>
    <w:p w14:paraId="018D2A7A" w14:textId="77777777" w:rsidR="00945EE4" w:rsidRDefault="00945EE4">
      <w:pPr>
        <w:spacing w:line="200" w:lineRule="exact"/>
        <w:rPr>
          <w:sz w:val="20"/>
          <w:szCs w:val="20"/>
        </w:rPr>
      </w:pPr>
    </w:p>
    <w:p w14:paraId="1FA34A63" w14:textId="77777777" w:rsidR="00945EE4" w:rsidRDefault="00945EE4">
      <w:pPr>
        <w:spacing w:line="200" w:lineRule="exact"/>
        <w:rPr>
          <w:sz w:val="20"/>
          <w:szCs w:val="20"/>
        </w:rPr>
      </w:pPr>
    </w:p>
    <w:p w14:paraId="5669770E" w14:textId="77777777" w:rsidR="00945EE4" w:rsidRDefault="00945EE4">
      <w:pPr>
        <w:spacing w:line="200" w:lineRule="exact"/>
        <w:rPr>
          <w:sz w:val="20"/>
          <w:szCs w:val="20"/>
        </w:rPr>
      </w:pPr>
    </w:p>
    <w:p w14:paraId="2709372E" w14:textId="77777777" w:rsidR="00945EE4" w:rsidRDefault="00945EE4">
      <w:pPr>
        <w:spacing w:line="200" w:lineRule="exact"/>
        <w:rPr>
          <w:sz w:val="20"/>
          <w:szCs w:val="20"/>
        </w:rPr>
      </w:pPr>
    </w:p>
    <w:p w14:paraId="2796AED6" w14:textId="77777777" w:rsidR="00945EE4" w:rsidRDefault="00945EE4">
      <w:pPr>
        <w:spacing w:line="200" w:lineRule="exact"/>
        <w:rPr>
          <w:sz w:val="20"/>
          <w:szCs w:val="20"/>
        </w:rPr>
      </w:pPr>
    </w:p>
    <w:p w14:paraId="5ABE1A63" w14:textId="77777777" w:rsidR="00945EE4" w:rsidRDefault="00945EE4">
      <w:pPr>
        <w:spacing w:line="200" w:lineRule="exact"/>
        <w:rPr>
          <w:sz w:val="20"/>
          <w:szCs w:val="20"/>
        </w:rPr>
      </w:pPr>
    </w:p>
    <w:p w14:paraId="4A072F37" w14:textId="77777777" w:rsidR="00945EE4" w:rsidRDefault="00945EE4">
      <w:pPr>
        <w:spacing w:line="200" w:lineRule="exact"/>
        <w:rPr>
          <w:sz w:val="20"/>
          <w:szCs w:val="20"/>
        </w:rPr>
      </w:pPr>
    </w:p>
    <w:p w14:paraId="10AB365D" w14:textId="77777777" w:rsidR="00945EE4" w:rsidRDefault="00945EE4">
      <w:pPr>
        <w:spacing w:line="200" w:lineRule="exact"/>
        <w:rPr>
          <w:sz w:val="20"/>
          <w:szCs w:val="20"/>
        </w:rPr>
      </w:pPr>
    </w:p>
    <w:p w14:paraId="1351380C" w14:textId="77777777" w:rsidR="00945EE4" w:rsidRDefault="00945EE4">
      <w:pPr>
        <w:spacing w:line="220" w:lineRule="exact"/>
        <w:rPr>
          <w:sz w:val="20"/>
          <w:szCs w:val="20"/>
        </w:rPr>
      </w:pPr>
    </w:p>
    <w:p w14:paraId="2DDFE8EC" w14:textId="77777777" w:rsidR="00945EE4" w:rsidRDefault="00000000">
      <w:pPr>
        <w:ind w:left="720"/>
        <w:rPr>
          <w:sz w:val="20"/>
          <w:szCs w:val="20"/>
        </w:rPr>
      </w:pPr>
      <w:r>
        <w:rPr>
          <w:rFonts w:ascii="Arial" w:eastAsia="Arial" w:hAnsi="Arial" w:cs="Arial"/>
          <w:i/>
          <w:iCs/>
          <w:color w:val="0E2841"/>
          <w:sz w:val="18"/>
          <w:szCs w:val="18"/>
        </w:rPr>
        <w:t>Figure 4 DenseNet Model Architechture [25]</w:t>
      </w:r>
    </w:p>
    <w:p w14:paraId="01F760EF" w14:textId="77777777" w:rsidR="00945EE4" w:rsidRDefault="00945EE4">
      <w:pPr>
        <w:spacing w:line="238" w:lineRule="exact"/>
        <w:rPr>
          <w:sz w:val="20"/>
          <w:szCs w:val="20"/>
        </w:rPr>
      </w:pPr>
    </w:p>
    <w:p w14:paraId="0A4E50F9" w14:textId="77777777" w:rsidR="00945EE4" w:rsidRDefault="00000000">
      <w:pPr>
        <w:numPr>
          <w:ilvl w:val="0"/>
          <w:numId w:val="8"/>
        </w:numPr>
        <w:tabs>
          <w:tab w:val="left" w:pos="1440"/>
        </w:tabs>
        <w:spacing w:line="475" w:lineRule="auto"/>
        <w:ind w:left="1440" w:hanging="360"/>
        <w:jc w:val="both"/>
        <w:rPr>
          <w:rFonts w:ascii="Arial" w:eastAsia="Arial" w:hAnsi="Arial" w:cs="Arial"/>
          <w:sz w:val="24"/>
          <w:szCs w:val="24"/>
        </w:rPr>
      </w:pPr>
      <w:r>
        <w:rPr>
          <w:rFonts w:eastAsia="Times New Roman"/>
          <w:b/>
          <w:bCs/>
          <w:sz w:val="24"/>
          <w:szCs w:val="24"/>
        </w:rPr>
        <w:t>MobileNetV2</w:t>
      </w:r>
      <w:r>
        <w:rPr>
          <w:rFonts w:eastAsia="Times New Roman"/>
          <w:sz w:val="24"/>
          <w:szCs w:val="24"/>
        </w:rPr>
        <w:t>: MobileNetV2 is a lightweight deep learning model designed for mobile and edge devices. It uses depth wise separable convolutions to reduce the number of parameters and computational cost, making it efficient for real-time applications [</w:t>
      </w:r>
      <w:r>
        <w:rPr>
          <w:rFonts w:eastAsia="Times New Roman"/>
          <w:b/>
          <w:bCs/>
          <w:sz w:val="24"/>
          <w:szCs w:val="24"/>
        </w:rPr>
        <w:t>5]</w:t>
      </w:r>
      <w:r>
        <w:rPr>
          <w:rFonts w:eastAsia="Times New Roman"/>
          <w:sz w:val="24"/>
          <w:szCs w:val="24"/>
        </w:rPr>
        <w:t>.</w:t>
      </w:r>
    </w:p>
    <w:p w14:paraId="79851102" w14:textId="77777777" w:rsidR="00945EE4" w:rsidRDefault="00000000">
      <w:pPr>
        <w:spacing w:line="20" w:lineRule="exact"/>
        <w:rPr>
          <w:sz w:val="20"/>
          <w:szCs w:val="20"/>
        </w:rPr>
      </w:pPr>
      <w:r>
        <w:rPr>
          <w:noProof/>
          <w:sz w:val="20"/>
          <w:szCs w:val="20"/>
        </w:rPr>
        <w:drawing>
          <wp:anchor distT="0" distB="0" distL="114300" distR="114300" simplePos="0" relativeHeight="251642368" behindDoc="1" locked="0" layoutInCell="0" allowOverlap="1" wp14:anchorId="4C34CA3C" wp14:editId="203F4135">
            <wp:simplePos x="0" y="0"/>
            <wp:positionH relativeFrom="column">
              <wp:posOffset>1338580</wp:posOffset>
            </wp:positionH>
            <wp:positionV relativeFrom="paragraph">
              <wp:posOffset>107950</wp:posOffset>
            </wp:positionV>
            <wp:extent cx="4180205" cy="165862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4180205" cy="1658620"/>
                    </a:xfrm>
                    <a:prstGeom prst="rect">
                      <a:avLst/>
                    </a:prstGeom>
                    <a:noFill/>
                  </pic:spPr>
                </pic:pic>
              </a:graphicData>
            </a:graphic>
          </wp:anchor>
        </w:drawing>
      </w:r>
    </w:p>
    <w:p w14:paraId="00EA858A" w14:textId="77777777" w:rsidR="00945EE4" w:rsidRDefault="00945EE4">
      <w:pPr>
        <w:spacing w:line="200" w:lineRule="exact"/>
        <w:rPr>
          <w:sz w:val="20"/>
          <w:szCs w:val="20"/>
        </w:rPr>
      </w:pPr>
    </w:p>
    <w:p w14:paraId="4011A13A" w14:textId="77777777" w:rsidR="00945EE4" w:rsidRDefault="00945EE4">
      <w:pPr>
        <w:spacing w:line="200" w:lineRule="exact"/>
        <w:rPr>
          <w:sz w:val="20"/>
          <w:szCs w:val="20"/>
        </w:rPr>
      </w:pPr>
    </w:p>
    <w:p w14:paraId="7F62FA58" w14:textId="77777777" w:rsidR="00945EE4" w:rsidRDefault="00945EE4">
      <w:pPr>
        <w:spacing w:line="200" w:lineRule="exact"/>
        <w:rPr>
          <w:sz w:val="20"/>
          <w:szCs w:val="20"/>
        </w:rPr>
      </w:pPr>
    </w:p>
    <w:p w14:paraId="132B0A31" w14:textId="77777777" w:rsidR="00945EE4" w:rsidRDefault="00945EE4">
      <w:pPr>
        <w:spacing w:line="200" w:lineRule="exact"/>
        <w:rPr>
          <w:sz w:val="20"/>
          <w:szCs w:val="20"/>
        </w:rPr>
      </w:pPr>
    </w:p>
    <w:p w14:paraId="7532B5F7" w14:textId="77777777" w:rsidR="00945EE4" w:rsidRDefault="00945EE4">
      <w:pPr>
        <w:spacing w:line="200" w:lineRule="exact"/>
        <w:rPr>
          <w:sz w:val="20"/>
          <w:szCs w:val="20"/>
        </w:rPr>
      </w:pPr>
    </w:p>
    <w:p w14:paraId="357BBF77" w14:textId="77777777" w:rsidR="00945EE4" w:rsidRDefault="00945EE4">
      <w:pPr>
        <w:spacing w:line="200" w:lineRule="exact"/>
        <w:rPr>
          <w:sz w:val="20"/>
          <w:szCs w:val="20"/>
        </w:rPr>
      </w:pPr>
    </w:p>
    <w:p w14:paraId="676D0016" w14:textId="77777777" w:rsidR="00945EE4" w:rsidRDefault="00945EE4">
      <w:pPr>
        <w:spacing w:line="200" w:lineRule="exact"/>
        <w:rPr>
          <w:sz w:val="20"/>
          <w:szCs w:val="20"/>
        </w:rPr>
      </w:pPr>
    </w:p>
    <w:p w14:paraId="5BA92D3F" w14:textId="77777777" w:rsidR="00945EE4" w:rsidRDefault="00945EE4">
      <w:pPr>
        <w:spacing w:line="200" w:lineRule="exact"/>
        <w:rPr>
          <w:sz w:val="20"/>
          <w:szCs w:val="20"/>
        </w:rPr>
      </w:pPr>
    </w:p>
    <w:p w14:paraId="0439C140" w14:textId="77777777" w:rsidR="00945EE4" w:rsidRDefault="00945EE4">
      <w:pPr>
        <w:spacing w:line="200" w:lineRule="exact"/>
        <w:rPr>
          <w:sz w:val="20"/>
          <w:szCs w:val="20"/>
        </w:rPr>
      </w:pPr>
    </w:p>
    <w:p w14:paraId="36B7754A" w14:textId="77777777" w:rsidR="00945EE4" w:rsidRDefault="00945EE4">
      <w:pPr>
        <w:spacing w:line="200" w:lineRule="exact"/>
        <w:rPr>
          <w:sz w:val="20"/>
          <w:szCs w:val="20"/>
        </w:rPr>
      </w:pPr>
    </w:p>
    <w:p w14:paraId="371B64D6" w14:textId="77777777" w:rsidR="00945EE4" w:rsidRDefault="00945EE4">
      <w:pPr>
        <w:spacing w:line="200" w:lineRule="exact"/>
        <w:rPr>
          <w:sz w:val="20"/>
          <w:szCs w:val="20"/>
        </w:rPr>
      </w:pPr>
    </w:p>
    <w:p w14:paraId="30F82E20" w14:textId="77777777" w:rsidR="00945EE4" w:rsidRDefault="00945EE4">
      <w:pPr>
        <w:spacing w:line="200" w:lineRule="exact"/>
        <w:rPr>
          <w:sz w:val="20"/>
          <w:szCs w:val="20"/>
        </w:rPr>
      </w:pPr>
    </w:p>
    <w:p w14:paraId="3C0E46EF" w14:textId="77777777" w:rsidR="00945EE4" w:rsidRDefault="00945EE4">
      <w:pPr>
        <w:spacing w:line="200" w:lineRule="exact"/>
        <w:rPr>
          <w:sz w:val="20"/>
          <w:szCs w:val="20"/>
        </w:rPr>
      </w:pPr>
    </w:p>
    <w:p w14:paraId="0AC41957" w14:textId="77777777" w:rsidR="00945EE4" w:rsidRDefault="00945EE4">
      <w:pPr>
        <w:spacing w:line="200" w:lineRule="exact"/>
        <w:rPr>
          <w:sz w:val="20"/>
          <w:szCs w:val="20"/>
        </w:rPr>
      </w:pPr>
    </w:p>
    <w:p w14:paraId="200CE245" w14:textId="77777777" w:rsidR="00945EE4" w:rsidRDefault="00945EE4">
      <w:pPr>
        <w:spacing w:line="400" w:lineRule="exact"/>
        <w:rPr>
          <w:sz w:val="20"/>
          <w:szCs w:val="20"/>
        </w:rPr>
      </w:pPr>
    </w:p>
    <w:p w14:paraId="2951255E" w14:textId="77777777" w:rsidR="00945EE4" w:rsidRDefault="00000000">
      <w:pPr>
        <w:ind w:left="720"/>
        <w:rPr>
          <w:sz w:val="20"/>
          <w:szCs w:val="20"/>
        </w:rPr>
      </w:pPr>
      <w:r>
        <w:rPr>
          <w:rFonts w:ascii="Arial" w:eastAsia="Arial" w:hAnsi="Arial" w:cs="Arial"/>
          <w:i/>
          <w:iCs/>
          <w:color w:val="0E2841"/>
          <w:sz w:val="18"/>
          <w:szCs w:val="18"/>
        </w:rPr>
        <w:t>Figure 5 MobileNetV2 Model Architecture [22]</w:t>
      </w:r>
    </w:p>
    <w:p w14:paraId="291358BF" w14:textId="77777777" w:rsidR="00945EE4" w:rsidRDefault="00945EE4">
      <w:pPr>
        <w:spacing w:line="240" w:lineRule="exact"/>
        <w:rPr>
          <w:sz w:val="20"/>
          <w:szCs w:val="20"/>
        </w:rPr>
      </w:pPr>
    </w:p>
    <w:p w14:paraId="664069CE" w14:textId="77777777" w:rsidR="00945EE4" w:rsidRDefault="00000000">
      <w:pPr>
        <w:numPr>
          <w:ilvl w:val="0"/>
          <w:numId w:val="9"/>
        </w:numPr>
        <w:tabs>
          <w:tab w:val="left" w:pos="1440"/>
        </w:tabs>
        <w:spacing w:line="475" w:lineRule="auto"/>
        <w:ind w:left="1440" w:hanging="360"/>
        <w:jc w:val="both"/>
        <w:rPr>
          <w:rFonts w:ascii="Arial" w:eastAsia="Arial" w:hAnsi="Arial" w:cs="Arial"/>
          <w:sz w:val="24"/>
          <w:szCs w:val="24"/>
        </w:rPr>
      </w:pPr>
      <w:r>
        <w:rPr>
          <w:rFonts w:eastAsia="Times New Roman"/>
          <w:b/>
          <w:bCs/>
          <w:sz w:val="24"/>
          <w:szCs w:val="24"/>
        </w:rPr>
        <w:t>InceptionV3</w:t>
      </w:r>
      <w:r>
        <w:rPr>
          <w:rFonts w:eastAsia="Times New Roman"/>
          <w:sz w:val="24"/>
          <w:szCs w:val="24"/>
        </w:rPr>
        <w:t>: InceptionV3 is a convolutional neural network that is part of the Inception family. It is known for its complex architecture that includes multiple types of convolutions and pooling operations, allowing it to capture a wide range of features [</w:t>
      </w:r>
      <w:r>
        <w:rPr>
          <w:rFonts w:eastAsia="Times New Roman"/>
          <w:b/>
          <w:bCs/>
          <w:sz w:val="24"/>
          <w:szCs w:val="24"/>
        </w:rPr>
        <w:t>5]</w:t>
      </w:r>
      <w:r>
        <w:rPr>
          <w:rFonts w:eastAsia="Times New Roman"/>
          <w:sz w:val="24"/>
          <w:szCs w:val="24"/>
        </w:rPr>
        <w:t>.</w:t>
      </w:r>
    </w:p>
    <w:p w14:paraId="5027FC8B" w14:textId="77777777" w:rsidR="00945EE4" w:rsidRDefault="00945EE4">
      <w:pPr>
        <w:sectPr w:rsidR="00945EE4">
          <w:pgSz w:w="12240" w:h="15840"/>
          <w:pgMar w:top="719" w:right="1440" w:bottom="1440" w:left="1440" w:header="0" w:footer="0" w:gutter="0"/>
          <w:cols w:space="720" w:equalWidth="0">
            <w:col w:w="9360"/>
          </w:cols>
        </w:sectPr>
      </w:pPr>
    </w:p>
    <w:p w14:paraId="2910523D" w14:textId="77777777" w:rsidR="00945EE4" w:rsidRDefault="00000000">
      <w:pPr>
        <w:jc w:val="right"/>
        <w:rPr>
          <w:sz w:val="20"/>
          <w:szCs w:val="20"/>
        </w:rPr>
      </w:pPr>
      <w:bookmarkStart w:id="25" w:name="page26"/>
      <w:bookmarkEnd w:id="25"/>
      <w:r>
        <w:rPr>
          <w:rFonts w:ascii="Arial" w:eastAsia="Arial" w:hAnsi="Arial" w:cs="Arial"/>
        </w:rPr>
        <w:lastRenderedPageBreak/>
        <w:t>14</w:t>
      </w:r>
    </w:p>
    <w:p w14:paraId="722FBDA8" w14:textId="77777777" w:rsidR="00945EE4" w:rsidRDefault="00000000">
      <w:pPr>
        <w:spacing w:line="20" w:lineRule="exact"/>
        <w:rPr>
          <w:sz w:val="20"/>
          <w:szCs w:val="20"/>
        </w:rPr>
      </w:pPr>
      <w:r>
        <w:rPr>
          <w:noProof/>
          <w:sz w:val="20"/>
          <w:szCs w:val="20"/>
        </w:rPr>
        <w:drawing>
          <wp:anchor distT="0" distB="0" distL="114300" distR="114300" simplePos="0" relativeHeight="251643392" behindDoc="1" locked="0" layoutInCell="0" allowOverlap="1" wp14:anchorId="35B546D3" wp14:editId="066AEBD1">
            <wp:simplePos x="0" y="0"/>
            <wp:positionH relativeFrom="column">
              <wp:posOffset>1027430</wp:posOffset>
            </wp:positionH>
            <wp:positionV relativeFrom="paragraph">
              <wp:posOffset>297180</wp:posOffset>
            </wp:positionV>
            <wp:extent cx="4796790" cy="200342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4796790" cy="2003425"/>
                    </a:xfrm>
                    <a:prstGeom prst="rect">
                      <a:avLst/>
                    </a:prstGeom>
                    <a:noFill/>
                  </pic:spPr>
                </pic:pic>
              </a:graphicData>
            </a:graphic>
          </wp:anchor>
        </w:drawing>
      </w:r>
    </w:p>
    <w:p w14:paraId="2C8BCB85" w14:textId="77777777" w:rsidR="00945EE4" w:rsidRDefault="00945EE4">
      <w:pPr>
        <w:spacing w:line="200" w:lineRule="exact"/>
        <w:rPr>
          <w:sz w:val="20"/>
          <w:szCs w:val="20"/>
        </w:rPr>
      </w:pPr>
    </w:p>
    <w:p w14:paraId="0A0B7FF7" w14:textId="77777777" w:rsidR="00945EE4" w:rsidRDefault="00945EE4">
      <w:pPr>
        <w:spacing w:line="200" w:lineRule="exact"/>
        <w:rPr>
          <w:sz w:val="20"/>
          <w:szCs w:val="20"/>
        </w:rPr>
      </w:pPr>
    </w:p>
    <w:p w14:paraId="7638E79E" w14:textId="77777777" w:rsidR="00945EE4" w:rsidRDefault="00945EE4">
      <w:pPr>
        <w:spacing w:line="200" w:lineRule="exact"/>
        <w:rPr>
          <w:sz w:val="20"/>
          <w:szCs w:val="20"/>
        </w:rPr>
      </w:pPr>
    </w:p>
    <w:p w14:paraId="001A7DC8" w14:textId="77777777" w:rsidR="00945EE4" w:rsidRDefault="00945EE4">
      <w:pPr>
        <w:spacing w:line="200" w:lineRule="exact"/>
        <w:rPr>
          <w:sz w:val="20"/>
          <w:szCs w:val="20"/>
        </w:rPr>
      </w:pPr>
    </w:p>
    <w:p w14:paraId="13580BFE" w14:textId="77777777" w:rsidR="00945EE4" w:rsidRDefault="00945EE4">
      <w:pPr>
        <w:spacing w:line="200" w:lineRule="exact"/>
        <w:rPr>
          <w:sz w:val="20"/>
          <w:szCs w:val="20"/>
        </w:rPr>
      </w:pPr>
    </w:p>
    <w:p w14:paraId="33D0DACE" w14:textId="77777777" w:rsidR="00945EE4" w:rsidRDefault="00945EE4">
      <w:pPr>
        <w:spacing w:line="200" w:lineRule="exact"/>
        <w:rPr>
          <w:sz w:val="20"/>
          <w:szCs w:val="20"/>
        </w:rPr>
      </w:pPr>
    </w:p>
    <w:p w14:paraId="6E66D646" w14:textId="77777777" w:rsidR="00945EE4" w:rsidRDefault="00945EE4">
      <w:pPr>
        <w:spacing w:line="200" w:lineRule="exact"/>
        <w:rPr>
          <w:sz w:val="20"/>
          <w:szCs w:val="20"/>
        </w:rPr>
      </w:pPr>
    </w:p>
    <w:p w14:paraId="7A372BBE" w14:textId="77777777" w:rsidR="00945EE4" w:rsidRDefault="00945EE4">
      <w:pPr>
        <w:spacing w:line="200" w:lineRule="exact"/>
        <w:rPr>
          <w:sz w:val="20"/>
          <w:szCs w:val="20"/>
        </w:rPr>
      </w:pPr>
    </w:p>
    <w:p w14:paraId="31962304" w14:textId="77777777" w:rsidR="00945EE4" w:rsidRDefault="00945EE4">
      <w:pPr>
        <w:spacing w:line="200" w:lineRule="exact"/>
        <w:rPr>
          <w:sz w:val="20"/>
          <w:szCs w:val="20"/>
        </w:rPr>
      </w:pPr>
    </w:p>
    <w:p w14:paraId="67CA2831" w14:textId="77777777" w:rsidR="00945EE4" w:rsidRDefault="00945EE4">
      <w:pPr>
        <w:spacing w:line="200" w:lineRule="exact"/>
        <w:rPr>
          <w:sz w:val="20"/>
          <w:szCs w:val="20"/>
        </w:rPr>
      </w:pPr>
    </w:p>
    <w:p w14:paraId="5174D48A" w14:textId="77777777" w:rsidR="00945EE4" w:rsidRDefault="00945EE4">
      <w:pPr>
        <w:spacing w:line="200" w:lineRule="exact"/>
        <w:rPr>
          <w:sz w:val="20"/>
          <w:szCs w:val="20"/>
        </w:rPr>
      </w:pPr>
    </w:p>
    <w:p w14:paraId="0A0A8BD3" w14:textId="77777777" w:rsidR="00945EE4" w:rsidRDefault="00945EE4">
      <w:pPr>
        <w:spacing w:line="200" w:lineRule="exact"/>
        <w:rPr>
          <w:sz w:val="20"/>
          <w:szCs w:val="20"/>
        </w:rPr>
      </w:pPr>
    </w:p>
    <w:p w14:paraId="51A2E163" w14:textId="77777777" w:rsidR="00945EE4" w:rsidRDefault="00945EE4">
      <w:pPr>
        <w:spacing w:line="200" w:lineRule="exact"/>
        <w:rPr>
          <w:sz w:val="20"/>
          <w:szCs w:val="20"/>
        </w:rPr>
      </w:pPr>
    </w:p>
    <w:p w14:paraId="70AD7498" w14:textId="77777777" w:rsidR="00945EE4" w:rsidRDefault="00945EE4">
      <w:pPr>
        <w:spacing w:line="200" w:lineRule="exact"/>
        <w:rPr>
          <w:sz w:val="20"/>
          <w:szCs w:val="20"/>
        </w:rPr>
      </w:pPr>
    </w:p>
    <w:p w14:paraId="495EDF0F" w14:textId="77777777" w:rsidR="00945EE4" w:rsidRDefault="00945EE4">
      <w:pPr>
        <w:spacing w:line="200" w:lineRule="exact"/>
        <w:rPr>
          <w:sz w:val="20"/>
          <w:szCs w:val="20"/>
        </w:rPr>
      </w:pPr>
    </w:p>
    <w:p w14:paraId="57A01565" w14:textId="77777777" w:rsidR="00945EE4" w:rsidRDefault="00945EE4">
      <w:pPr>
        <w:spacing w:line="200" w:lineRule="exact"/>
        <w:rPr>
          <w:sz w:val="20"/>
          <w:szCs w:val="20"/>
        </w:rPr>
      </w:pPr>
    </w:p>
    <w:p w14:paraId="3361A074" w14:textId="77777777" w:rsidR="00945EE4" w:rsidRDefault="00945EE4">
      <w:pPr>
        <w:spacing w:line="200" w:lineRule="exact"/>
        <w:rPr>
          <w:sz w:val="20"/>
          <w:szCs w:val="20"/>
        </w:rPr>
      </w:pPr>
    </w:p>
    <w:p w14:paraId="43555709" w14:textId="77777777" w:rsidR="00945EE4" w:rsidRDefault="00945EE4">
      <w:pPr>
        <w:spacing w:line="200" w:lineRule="exact"/>
        <w:rPr>
          <w:sz w:val="20"/>
          <w:szCs w:val="20"/>
        </w:rPr>
      </w:pPr>
    </w:p>
    <w:p w14:paraId="3BF8C664" w14:textId="77777777" w:rsidR="00945EE4" w:rsidRDefault="00945EE4">
      <w:pPr>
        <w:spacing w:line="200" w:lineRule="exact"/>
        <w:rPr>
          <w:sz w:val="20"/>
          <w:szCs w:val="20"/>
        </w:rPr>
      </w:pPr>
    </w:p>
    <w:p w14:paraId="51DFC72A" w14:textId="77777777" w:rsidR="00945EE4" w:rsidRDefault="00945EE4">
      <w:pPr>
        <w:spacing w:line="243" w:lineRule="exact"/>
        <w:rPr>
          <w:sz w:val="20"/>
          <w:szCs w:val="20"/>
        </w:rPr>
      </w:pPr>
    </w:p>
    <w:p w14:paraId="10E87220" w14:textId="77777777" w:rsidR="00945EE4" w:rsidRDefault="00000000">
      <w:pPr>
        <w:ind w:left="720"/>
        <w:rPr>
          <w:sz w:val="20"/>
          <w:szCs w:val="20"/>
        </w:rPr>
      </w:pPr>
      <w:r>
        <w:rPr>
          <w:rFonts w:ascii="Arial" w:eastAsia="Arial" w:hAnsi="Arial" w:cs="Arial"/>
          <w:i/>
          <w:iCs/>
          <w:color w:val="0E2841"/>
          <w:sz w:val="18"/>
          <w:szCs w:val="18"/>
        </w:rPr>
        <w:t>Figure 6 InceptionV3 Architechture [19]</w:t>
      </w:r>
    </w:p>
    <w:p w14:paraId="406EDD43" w14:textId="77777777" w:rsidR="00945EE4" w:rsidRDefault="00945EE4">
      <w:pPr>
        <w:spacing w:line="200" w:lineRule="exact"/>
        <w:rPr>
          <w:sz w:val="20"/>
          <w:szCs w:val="20"/>
        </w:rPr>
      </w:pPr>
    </w:p>
    <w:p w14:paraId="782B308C" w14:textId="77777777" w:rsidR="00945EE4" w:rsidRDefault="00945EE4">
      <w:pPr>
        <w:spacing w:line="200" w:lineRule="exact"/>
        <w:rPr>
          <w:sz w:val="20"/>
          <w:szCs w:val="20"/>
        </w:rPr>
      </w:pPr>
    </w:p>
    <w:p w14:paraId="2BF26991" w14:textId="77777777" w:rsidR="00945EE4" w:rsidRDefault="00945EE4">
      <w:pPr>
        <w:spacing w:line="296" w:lineRule="exact"/>
        <w:rPr>
          <w:sz w:val="20"/>
          <w:szCs w:val="20"/>
        </w:rPr>
      </w:pPr>
    </w:p>
    <w:p w14:paraId="0DC89926" w14:textId="77777777" w:rsidR="00945EE4" w:rsidRDefault="00000000">
      <w:pPr>
        <w:spacing w:line="477" w:lineRule="auto"/>
        <w:ind w:left="720" w:right="400" w:firstLine="720"/>
        <w:rPr>
          <w:sz w:val="20"/>
          <w:szCs w:val="20"/>
        </w:rPr>
      </w:pPr>
      <w:r>
        <w:rPr>
          <w:rFonts w:eastAsia="Times New Roman"/>
          <w:sz w:val="24"/>
          <w:szCs w:val="24"/>
        </w:rPr>
        <w:t>These models are trained and tested on male-only, female-only, and mixed datasets, with fine-tuned hyperparameters to optimize performance [</w:t>
      </w:r>
      <w:r>
        <w:rPr>
          <w:rFonts w:eastAsia="Times New Roman"/>
          <w:b/>
          <w:bCs/>
          <w:sz w:val="24"/>
          <w:szCs w:val="24"/>
        </w:rPr>
        <w:t>1]</w:t>
      </w:r>
      <w:r>
        <w:rPr>
          <w:rFonts w:eastAsia="Times New Roman"/>
          <w:sz w:val="24"/>
          <w:szCs w:val="24"/>
        </w:rPr>
        <w:t>. The experimentation involves three phases: training, testing, and performance assessment, using statistical measures such as accuracy, precision, recall, and F-1 score, alongside bias metrics like accuracy difference and disparate impact [</w:t>
      </w:r>
      <w:r>
        <w:rPr>
          <w:rFonts w:eastAsia="Times New Roman"/>
          <w:b/>
          <w:bCs/>
          <w:sz w:val="24"/>
          <w:szCs w:val="24"/>
        </w:rPr>
        <w:t>5]</w:t>
      </w:r>
      <w:r>
        <w:rPr>
          <w:rFonts w:eastAsia="Times New Roman"/>
          <w:sz w:val="24"/>
          <w:szCs w:val="24"/>
        </w:rPr>
        <w:t>.</w:t>
      </w:r>
    </w:p>
    <w:p w14:paraId="63A8067E" w14:textId="77777777" w:rsidR="00945EE4" w:rsidRDefault="00945EE4">
      <w:pPr>
        <w:spacing w:line="181" w:lineRule="exact"/>
        <w:rPr>
          <w:sz w:val="20"/>
          <w:szCs w:val="20"/>
        </w:rPr>
      </w:pPr>
    </w:p>
    <w:p w14:paraId="400DF8C0" w14:textId="77777777" w:rsidR="00945EE4" w:rsidRDefault="00000000">
      <w:pPr>
        <w:spacing w:line="250" w:lineRule="auto"/>
        <w:ind w:left="720" w:right="280"/>
        <w:rPr>
          <w:sz w:val="20"/>
          <w:szCs w:val="20"/>
        </w:rPr>
      </w:pPr>
      <w:r>
        <w:rPr>
          <w:rFonts w:eastAsia="Times New Roman"/>
          <w:b/>
          <w:bCs/>
          <w:sz w:val="32"/>
          <w:szCs w:val="32"/>
        </w:rPr>
        <w:t>2.4 Facial Expression Image Database Used for Demographic Bias</w:t>
      </w:r>
    </w:p>
    <w:p w14:paraId="730CA395" w14:textId="77777777" w:rsidR="00945EE4" w:rsidRDefault="00945EE4">
      <w:pPr>
        <w:spacing w:line="104" w:lineRule="exact"/>
        <w:rPr>
          <w:sz w:val="20"/>
          <w:szCs w:val="20"/>
        </w:rPr>
      </w:pPr>
    </w:p>
    <w:p w14:paraId="46EC700F" w14:textId="77777777" w:rsidR="00945EE4" w:rsidRDefault="00000000">
      <w:pPr>
        <w:spacing w:line="500" w:lineRule="auto"/>
        <w:ind w:left="720" w:firstLine="720"/>
        <w:jc w:val="both"/>
        <w:rPr>
          <w:sz w:val="20"/>
          <w:szCs w:val="20"/>
        </w:rPr>
      </w:pPr>
      <w:r>
        <w:rPr>
          <w:rFonts w:eastAsia="Times New Roman"/>
          <w:sz w:val="23"/>
          <w:szCs w:val="23"/>
        </w:rPr>
        <w:t>The Karolinska Directed Emotional Faces (KDEF) dataset is a widely used resource in FER research, providing a comprehensive collection of facial expressions across various emotions. KDEF dataset contains 4900 images with 7 facial expressions (happy, sad, surprised, angry, disgust, afraid and neutral). Participants are 35 males and 35 females with images taken at 5 different angles. Its structured and diverse nature makes it an invaluable tool for training and evaluating FER models. However, the dataset's demographic composition, particularly in terms of gender representation, can impact the models' ability to generalize across different gender groups. This thesis aims to evaluate the impact of</w:t>
      </w:r>
    </w:p>
    <w:p w14:paraId="7793BCB2" w14:textId="77777777" w:rsidR="00945EE4" w:rsidRDefault="00945EE4">
      <w:pPr>
        <w:sectPr w:rsidR="00945EE4">
          <w:pgSz w:w="12240" w:h="15840"/>
          <w:pgMar w:top="719" w:right="1440" w:bottom="1134" w:left="1440" w:header="0" w:footer="0" w:gutter="0"/>
          <w:cols w:space="720" w:equalWidth="0">
            <w:col w:w="9360"/>
          </w:cols>
        </w:sectPr>
      </w:pPr>
    </w:p>
    <w:p w14:paraId="79BB0347" w14:textId="77777777" w:rsidR="00945EE4" w:rsidRDefault="00000000">
      <w:pPr>
        <w:jc w:val="right"/>
        <w:rPr>
          <w:sz w:val="20"/>
          <w:szCs w:val="20"/>
        </w:rPr>
      </w:pPr>
      <w:bookmarkStart w:id="26" w:name="page27"/>
      <w:bookmarkEnd w:id="26"/>
      <w:r>
        <w:rPr>
          <w:rFonts w:ascii="Arial" w:eastAsia="Arial" w:hAnsi="Arial" w:cs="Arial"/>
        </w:rPr>
        <w:lastRenderedPageBreak/>
        <w:t>15</w:t>
      </w:r>
    </w:p>
    <w:p w14:paraId="1679BC7F" w14:textId="77777777" w:rsidR="00945EE4" w:rsidRDefault="00945EE4">
      <w:pPr>
        <w:spacing w:line="200" w:lineRule="exact"/>
        <w:rPr>
          <w:sz w:val="20"/>
          <w:szCs w:val="20"/>
        </w:rPr>
      </w:pPr>
    </w:p>
    <w:p w14:paraId="574117CC" w14:textId="77777777" w:rsidR="00945EE4" w:rsidRDefault="00945EE4">
      <w:pPr>
        <w:spacing w:line="278" w:lineRule="exact"/>
        <w:rPr>
          <w:sz w:val="20"/>
          <w:szCs w:val="20"/>
        </w:rPr>
      </w:pPr>
    </w:p>
    <w:p w14:paraId="773AC7C5" w14:textId="77777777" w:rsidR="00945EE4" w:rsidRDefault="00000000">
      <w:pPr>
        <w:spacing w:line="474" w:lineRule="auto"/>
        <w:ind w:left="720"/>
        <w:jc w:val="both"/>
        <w:rPr>
          <w:sz w:val="20"/>
          <w:szCs w:val="20"/>
        </w:rPr>
      </w:pPr>
      <w:r>
        <w:rPr>
          <w:rFonts w:eastAsia="Times New Roman"/>
          <w:sz w:val="24"/>
          <w:szCs w:val="24"/>
        </w:rPr>
        <w:t>gender bias on FER by employing the deep learning models and the KDEF dataset. By systematically analyzing the performance of these models across gender-diverse datasets, the research seeks to uncover the extent of gender bias [1].</w:t>
      </w:r>
    </w:p>
    <w:p w14:paraId="250EC887" w14:textId="77777777" w:rsidR="00945EE4" w:rsidRDefault="00000000">
      <w:pPr>
        <w:spacing w:line="20" w:lineRule="exact"/>
        <w:rPr>
          <w:sz w:val="20"/>
          <w:szCs w:val="20"/>
        </w:rPr>
      </w:pPr>
      <w:r>
        <w:rPr>
          <w:noProof/>
          <w:sz w:val="20"/>
          <w:szCs w:val="20"/>
        </w:rPr>
        <w:drawing>
          <wp:anchor distT="0" distB="0" distL="114300" distR="114300" simplePos="0" relativeHeight="251644416" behindDoc="1" locked="0" layoutInCell="0" allowOverlap="1" wp14:anchorId="4EE55843" wp14:editId="4F77EA0A">
            <wp:simplePos x="0" y="0"/>
            <wp:positionH relativeFrom="column">
              <wp:posOffset>853440</wp:posOffset>
            </wp:positionH>
            <wp:positionV relativeFrom="paragraph">
              <wp:posOffset>109220</wp:posOffset>
            </wp:positionV>
            <wp:extent cx="4691380" cy="22606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4691380" cy="2260600"/>
                    </a:xfrm>
                    <a:prstGeom prst="rect">
                      <a:avLst/>
                    </a:prstGeom>
                    <a:noFill/>
                  </pic:spPr>
                </pic:pic>
              </a:graphicData>
            </a:graphic>
          </wp:anchor>
        </w:drawing>
      </w:r>
    </w:p>
    <w:p w14:paraId="432FB58A" w14:textId="77777777" w:rsidR="00945EE4" w:rsidRDefault="00945EE4">
      <w:pPr>
        <w:spacing w:line="200" w:lineRule="exact"/>
        <w:rPr>
          <w:sz w:val="20"/>
          <w:szCs w:val="20"/>
        </w:rPr>
      </w:pPr>
    </w:p>
    <w:p w14:paraId="18544873" w14:textId="77777777" w:rsidR="00945EE4" w:rsidRDefault="00945EE4">
      <w:pPr>
        <w:spacing w:line="200" w:lineRule="exact"/>
        <w:rPr>
          <w:sz w:val="20"/>
          <w:szCs w:val="20"/>
        </w:rPr>
      </w:pPr>
    </w:p>
    <w:p w14:paraId="746C2B08" w14:textId="77777777" w:rsidR="00945EE4" w:rsidRDefault="00945EE4">
      <w:pPr>
        <w:spacing w:line="200" w:lineRule="exact"/>
        <w:rPr>
          <w:sz w:val="20"/>
          <w:szCs w:val="20"/>
        </w:rPr>
      </w:pPr>
    </w:p>
    <w:p w14:paraId="74BBC824" w14:textId="77777777" w:rsidR="00945EE4" w:rsidRDefault="00945EE4">
      <w:pPr>
        <w:spacing w:line="200" w:lineRule="exact"/>
        <w:rPr>
          <w:sz w:val="20"/>
          <w:szCs w:val="20"/>
        </w:rPr>
      </w:pPr>
    </w:p>
    <w:p w14:paraId="62F9FF31" w14:textId="77777777" w:rsidR="00945EE4" w:rsidRDefault="00945EE4">
      <w:pPr>
        <w:spacing w:line="200" w:lineRule="exact"/>
        <w:rPr>
          <w:sz w:val="20"/>
          <w:szCs w:val="20"/>
        </w:rPr>
      </w:pPr>
    </w:p>
    <w:p w14:paraId="2BBFED38" w14:textId="77777777" w:rsidR="00945EE4" w:rsidRDefault="00945EE4">
      <w:pPr>
        <w:spacing w:line="200" w:lineRule="exact"/>
        <w:rPr>
          <w:sz w:val="20"/>
          <w:szCs w:val="20"/>
        </w:rPr>
      </w:pPr>
    </w:p>
    <w:p w14:paraId="7CFC3ED4" w14:textId="77777777" w:rsidR="00945EE4" w:rsidRDefault="00945EE4">
      <w:pPr>
        <w:spacing w:line="200" w:lineRule="exact"/>
        <w:rPr>
          <w:sz w:val="20"/>
          <w:szCs w:val="20"/>
        </w:rPr>
      </w:pPr>
    </w:p>
    <w:p w14:paraId="740341C6" w14:textId="77777777" w:rsidR="00945EE4" w:rsidRDefault="00945EE4">
      <w:pPr>
        <w:spacing w:line="200" w:lineRule="exact"/>
        <w:rPr>
          <w:sz w:val="20"/>
          <w:szCs w:val="20"/>
        </w:rPr>
      </w:pPr>
    </w:p>
    <w:p w14:paraId="3BFF4563" w14:textId="77777777" w:rsidR="00945EE4" w:rsidRDefault="00945EE4">
      <w:pPr>
        <w:spacing w:line="200" w:lineRule="exact"/>
        <w:rPr>
          <w:sz w:val="20"/>
          <w:szCs w:val="20"/>
        </w:rPr>
      </w:pPr>
    </w:p>
    <w:p w14:paraId="4B15B590" w14:textId="77777777" w:rsidR="00945EE4" w:rsidRDefault="00945EE4">
      <w:pPr>
        <w:spacing w:line="200" w:lineRule="exact"/>
        <w:rPr>
          <w:sz w:val="20"/>
          <w:szCs w:val="20"/>
        </w:rPr>
      </w:pPr>
    </w:p>
    <w:p w14:paraId="1AE343E9" w14:textId="77777777" w:rsidR="00945EE4" w:rsidRDefault="00945EE4">
      <w:pPr>
        <w:spacing w:line="200" w:lineRule="exact"/>
        <w:rPr>
          <w:sz w:val="20"/>
          <w:szCs w:val="20"/>
        </w:rPr>
      </w:pPr>
    </w:p>
    <w:p w14:paraId="1BB0F905" w14:textId="77777777" w:rsidR="00945EE4" w:rsidRDefault="00945EE4">
      <w:pPr>
        <w:spacing w:line="200" w:lineRule="exact"/>
        <w:rPr>
          <w:sz w:val="20"/>
          <w:szCs w:val="20"/>
        </w:rPr>
      </w:pPr>
    </w:p>
    <w:p w14:paraId="6F4DF135" w14:textId="77777777" w:rsidR="00945EE4" w:rsidRDefault="00945EE4">
      <w:pPr>
        <w:spacing w:line="200" w:lineRule="exact"/>
        <w:rPr>
          <w:sz w:val="20"/>
          <w:szCs w:val="20"/>
        </w:rPr>
      </w:pPr>
    </w:p>
    <w:p w14:paraId="1C2B6788" w14:textId="77777777" w:rsidR="00945EE4" w:rsidRDefault="00945EE4">
      <w:pPr>
        <w:spacing w:line="200" w:lineRule="exact"/>
        <w:rPr>
          <w:sz w:val="20"/>
          <w:szCs w:val="20"/>
        </w:rPr>
      </w:pPr>
    </w:p>
    <w:p w14:paraId="482F87D3" w14:textId="77777777" w:rsidR="00945EE4" w:rsidRDefault="00945EE4">
      <w:pPr>
        <w:spacing w:line="200" w:lineRule="exact"/>
        <w:rPr>
          <w:sz w:val="20"/>
          <w:szCs w:val="20"/>
        </w:rPr>
      </w:pPr>
    </w:p>
    <w:p w14:paraId="627A8510" w14:textId="77777777" w:rsidR="00945EE4" w:rsidRDefault="00945EE4">
      <w:pPr>
        <w:spacing w:line="200" w:lineRule="exact"/>
        <w:rPr>
          <w:sz w:val="20"/>
          <w:szCs w:val="20"/>
        </w:rPr>
      </w:pPr>
    </w:p>
    <w:p w14:paraId="114FA7BC" w14:textId="77777777" w:rsidR="00945EE4" w:rsidRDefault="00945EE4">
      <w:pPr>
        <w:spacing w:line="200" w:lineRule="exact"/>
        <w:rPr>
          <w:sz w:val="20"/>
          <w:szCs w:val="20"/>
        </w:rPr>
      </w:pPr>
    </w:p>
    <w:p w14:paraId="37E28082" w14:textId="77777777" w:rsidR="00945EE4" w:rsidRDefault="00945EE4">
      <w:pPr>
        <w:spacing w:line="200" w:lineRule="exact"/>
        <w:rPr>
          <w:sz w:val="20"/>
          <w:szCs w:val="20"/>
        </w:rPr>
      </w:pPr>
    </w:p>
    <w:p w14:paraId="0768D153" w14:textId="77777777" w:rsidR="00945EE4" w:rsidRDefault="00945EE4">
      <w:pPr>
        <w:spacing w:line="200" w:lineRule="exact"/>
        <w:rPr>
          <w:sz w:val="20"/>
          <w:szCs w:val="20"/>
        </w:rPr>
      </w:pPr>
    </w:p>
    <w:p w14:paraId="5B330550" w14:textId="77777777" w:rsidR="00945EE4" w:rsidRDefault="00945EE4">
      <w:pPr>
        <w:spacing w:line="360" w:lineRule="exact"/>
        <w:rPr>
          <w:sz w:val="20"/>
          <w:szCs w:val="20"/>
        </w:rPr>
      </w:pPr>
    </w:p>
    <w:p w14:paraId="4F5FB5B0" w14:textId="77777777" w:rsidR="00945EE4" w:rsidRDefault="00000000">
      <w:pPr>
        <w:ind w:left="3520"/>
        <w:rPr>
          <w:sz w:val="20"/>
          <w:szCs w:val="20"/>
        </w:rPr>
      </w:pPr>
      <w:r>
        <w:rPr>
          <w:rFonts w:ascii="Arial" w:eastAsia="Arial" w:hAnsi="Arial" w:cs="Arial"/>
          <w:i/>
          <w:iCs/>
          <w:color w:val="0E2841"/>
          <w:sz w:val="18"/>
          <w:szCs w:val="18"/>
        </w:rPr>
        <w:t>Figure 7 Images from KDEF dataset [16]</w:t>
      </w:r>
    </w:p>
    <w:p w14:paraId="25CA02CC" w14:textId="77777777" w:rsidR="00945EE4" w:rsidRDefault="00945EE4">
      <w:pPr>
        <w:spacing w:line="200" w:lineRule="exact"/>
        <w:rPr>
          <w:sz w:val="20"/>
          <w:szCs w:val="20"/>
        </w:rPr>
      </w:pPr>
    </w:p>
    <w:p w14:paraId="51DA0820" w14:textId="77777777" w:rsidR="00945EE4" w:rsidRDefault="00945EE4">
      <w:pPr>
        <w:spacing w:line="200" w:lineRule="exact"/>
        <w:rPr>
          <w:sz w:val="20"/>
          <w:szCs w:val="20"/>
        </w:rPr>
      </w:pPr>
    </w:p>
    <w:p w14:paraId="3476A06C" w14:textId="77777777" w:rsidR="00945EE4" w:rsidRDefault="00945EE4">
      <w:pPr>
        <w:spacing w:line="200" w:lineRule="exact"/>
        <w:rPr>
          <w:sz w:val="20"/>
          <w:szCs w:val="20"/>
        </w:rPr>
      </w:pPr>
    </w:p>
    <w:p w14:paraId="45F51F2F" w14:textId="77777777" w:rsidR="00945EE4" w:rsidRDefault="00945EE4">
      <w:pPr>
        <w:spacing w:line="317" w:lineRule="exact"/>
        <w:rPr>
          <w:sz w:val="20"/>
          <w:szCs w:val="20"/>
        </w:rPr>
      </w:pPr>
    </w:p>
    <w:p w14:paraId="67BA20A5" w14:textId="77777777" w:rsidR="00945EE4" w:rsidRDefault="00000000">
      <w:pPr>
        <w:spacing w:line="500" w:lineRule="auto"/>
        <w:ind w:left="720" w:firstLine="720"/>
        <w:jc w:val="both"/>
        <w:rPr>
          <w:sz w:val="20"/>
          <w:szCs w:val="20"/>
        </w:rPr>
      </w:pPr>
      <w:r>
        <w:rPr>
          <w:rFonts w:eastAsia="Times New Roman"/>
          <w:sz w:val="23"/>
          <w:szCs w:val="23"/>
        </w:rPr>
        <w:t>Along with the widely used KDEF dataset, initial benchmarking was conducted using other widely used datasets FER2013 and CK+. The FER2013 dataset is a large-scale dataset used for facial expression recognition tasks. It consists of approximately 30,000 grayscale images of faces, each with a resolution of 48x48 pixels. The images are labeled with seven different emotions: angry, disgust, fear, happy, sad, surprise, and neutral. This dataset was introduced as part of the ICML 2013 Challenges in Representation Learning</w:t>
      </w:r>
    </w:p>
    <w:p w14:paraId="6A833A39" w14:textId="77777777" w:rsidR="00945EE4" w:rsidRDefault="00945EE4">
      <w:pPr>
        <w:spacing w:line="7" w:lineRule="exact"/>
        <w:rPr>
          <w:sz w:val="20"/>
          <w:szCs w:val="20"/>
        </w:rPr>
      </w:pPr>
    </w:p>
    <w:p w14:paraId="475D8635" w14:textId="77777777" w:rsidR="00945EE4" w:rsidRDefault="00000000">
      <w:pPr>
        <w:numPr>
          <w:ilvl w:val="0"/>
          <w:numId w:val="10"/>
        </w:numPr>
        <w:tabs>
          <w:tab w:val="left" w:pos="1104"/>
        </w:tabs>
        <w:spacing w:line="500" w:lineRule="auto"/>
        <w:ind w:left="720"/>
        <w:jc w:val="both"/>
        <w:rPr>
          <w:rFonts w:eastAsia="Times New Roman"/>
          <w:sz w:val="23"/>
          <w:szCs w:val="23"/>
        </w:rPr>
      </w:pPr>
      <w:r>
        <w:rPr>
          <w:rFonts w:eastAsia="Times New Roman"/>
          <w:sz w:val="23"/>
          <w:szCs w:val="23"/>
        </w:rPr>
        <w:t>The CK+ (Extended Cohn-Kanade) dataset is also a well-known dataset in the field of facial expression recognition. It includes both posed and spontaneous expressions collected from 123 participants. The dataset contains 593 sequences across 123 subjects, with each sequence capturing the onset to peak of an expression. It covers seven facial expression categories: anger, contempt, disgust, fear, happiness, sadness, and surprise. The CK+</w:t>
      </w:r>
    </w:p>
    <w:p w14:paraId="69F26F80" w14:textId="77777777" w:rsidR="00945EE4" w:rsidRDefault="00945EE4">
      <w:pPr>
        <w:sectPr w:rsidR="00945EE4">
          <w:pgSz w:w="12240" w:h="15840"/>
          <w:pgMar w:top="719" w:right="1440" w:bottom="819" w:left="1440" w:header="0" w:footer="0" w:gutter="0"/>
          <w:cols w:space="720" w:equalWidth="0">
            <w:col w:w="9360"/>
          </w:cols>
        </w:sectPr>
      </w:pPr>
    </w:p>
    <w:p w14:paraId="14AC6FF3" w14:textId="77777777" w:rsidR="00945EE4" w:rsidRDefault="00000000">
      <w:pPr>
        <w:jc w:val="right"/>
        <w:rPr>
          <w:sz w:val="20"/>
          <w:szCs w:val="20"/>
        </w:rPr>
      </w:pPr>
      <w:bookmarkStart w:id="27" w:name="page28"/>
      <w:bookmarkEnd w:id="27"/>
      <w:r>
        <w:rPr>
          <w:rFonts w:ascii="Arial" w:eastAsia="Arial" w:hAnsi="Arial" w:cs="Arial"/>
        </w:rPr>
        <w:lastRenderedPageBreak/>
        <w:t>16</w:t>
      </w:r>
    </w:p>
    <w:p w14:paraId="364F66B7" w14:textId="77777777" w:rsidR="00945EE4" w:rsidRDefault="00945EE4">
      <w:pPr>
        <w:spacing w:line="200" w:lineRule="exact"/>
        <w:rPr>
          <w:sz w:val="20"/>
          <w:szCs w:val="20"/>
        </w:rPr>
      </w:pPr>
    </w:p>
    <w:p w14:paraId="1F243F1E" w14:textId="77777777" w:rsidR="00945EE4" w:rsidRDefault="00945EE4">
      <w:pPr>
        <w:spacing w:line="277" w:lineRule="exact"/>
        <w:rPr>
          <w:sz w:val="20"/>
          <w:szCs w:val="20"/>
        </w:rPr>
      </w:pPr>
    </w:p>
    <w:p w14:paraId="4C96240F" w14:textId="77777777" w:rsidR="00945EE4" w:rsidRDefault="00000000">
      <w:pPr>
        <w:ind w:left="720"/>
        <w:rPr>
          <w:sz w:val="20"/>
          <w:szCs w:val="20"/>
        </w:rPr>
      </w:pPr>
      <w:r>
        <w:rPr>
          <w:rFonts w:eastAsia="Times New Roman"/>
          <w:sz w:val="23"/>
          <w:szCs w:val="23"/>
        </w:rPr>
        <w:t>dataset is often used for developing and evaluating facial expression recognition algorithms</w:t>
      </w:r>
    </w:p>
    <w:p w14:paraId="36F23C33" w14:textId="77777777" w:rsidR="00945EE4" w:rsidRDefault="00945EE4">
      <w:pPr>
        <w:spacing w:line="276" w:lineRule="exact"/>
        <w:rPr>
          <w:sz w:val="20"/>
          <w:szCs w:val="20"/>
        </w:rPr>
      </w:pPr>
    </w:p>
    <w:p w14:paraId="05FC47D3" w14:textId="77777777" w:rsidR="00945EE4" w:rsidRDefault="00000000">
      <w:pPr>
        <w:ind w:left="720"/>
        <w:rPr>
          <w:sz w:val="20"/>
          <w:szCs w:val="20"/>
        </w:rPr>
      </w:pPr>
      <w:r>
        <w:rPr>
          <w:rFonts w:eastAsia="Times New Roman"/>
          <w:sz w:val="24"/>
          <w:szCs w:val="24"/>
        </w:rPr>
        <w:t>[17].</w:t>
      </w:r>
    </w:p>
    <w:p w14:paraId="3A5C0E38" w14:textId="77777777" w:rsidR="00945EE4" w:rsidRDefault="00945EE4">
      <w:pPr>
        <w:sectPr w:rsidR="00945EE4">
          <w:pgSz w:w="12240" w:h="15840"/>
          <w:pgMar w:top="719" w:right="1440" w:bottom="1440" w:left="1440" w:header="0" w:footer="0" w:gutter="0"/>
          <w:cols w:space="720" w:equalWidth="0">
            <w:col w:w="9360"/>
          </w:cols>
        </w:sectPr>
      </w:pPr>
    </w:p>
    <w:p w14:paraId="789A4665" w14:textId="77777777" w:rsidR="00945EE4" w:rsidRDefault="00000000">
      <w:pPr>
        <w:jc w:val="right"/>
        <w:rPr>
          <w:sz w:val="20"/>
          <w:szCs w:val="20"/>
        </w:rPr>
      </w:pPr>
      <w:bookmarkStart w:id="28" w:name="page29"/>
      <w:bookmarkEnd w:id="28"/>
      <w:r>
        <w:rPr>
          <w:rFonts w:ascii="Arial" w:eastAsia="Arial" w:hAnsi="Arial" w:cs="Arial"/>
        </w:rPr>
        <w:lastRenderedPageBreak/>
        <w:t>17</w:t>
      </w:r>
    </w:p>
    <w:p w14:paraId="518B788B" w14:textId="77777777" w:rsidR="00945EE4" w:rsidRDefault="00945EE4">
      <w:pPr>
        <w:spacing w:line="200" w:lineRule="exact"/>
        <w:rPr>
          <w:sz w:val="20"/>
          <w:szCs w:val="20"/>
        </w:rPr>
      </w:pPr>
    </w:p>
    <w:p w14:paraId="6E9C3D0B" w14:textId="77777777" w:rsidR="00945EE4" w:rsidRDefault="00945EE4">
      <w:pPr>
        <w:spacing w:line="269" w:lineRule="exact"/>
        <w:rPr>
          <w:sz w:val="20"/>
          <w:szCs w:val="20"/>
        </w:rPr>
      </w:pPr>
    </w:p>
    <w:p w14:paraId="7ADEB2F2" w14:textId="77777777" w:rsidR="00945EE4" w:rsidRDefault="00000000">
      <w:pPr>
        <w:ind w:right="-719"/>
        <w:jc w:val="center"/>
        <w:rPr>
          <w:sz w:val="20"/>
          <w:szCs w:val="20"/>
        </w:rPr>
      </w:pPr>
      <w:r>
        <w:rPr>
          <w:rFonts w:eastAsia="Times New Roman"/>
          <w:b/>
          <w:bCs/>
          <w:sz w:val="40"/>
          <w:szCs w:val="40"/>
        </w:rPr>
        <w:t>CHAPTER 3: SYSTEM DESIGN &amp;</w:t>
      </w:r>
    </w:p>
    <w:p w14:paraId="4C83FA1B" w14:textId="77777777" w:rsidR="00945EE4" w:rsidRDefault="00945EE4">
      <w:pPr>
        <w:spacing w:line="37" w:lineRule="exact"/>
        <w:rPr>
          <w:sz w:val="20"/>
          <w:szCs w:val="20"/>
        </w:rPr>
      </w:pPr>
    </w:p>
    <w:p w14:paraId="7E1EB1F3" w14:textId="77777777" w:rsidR="00945EE4" w:rsidRDefault="00000000">
      <w:pPr>
        <w:ind w:right="-719"/>
        <w:jc w:val="center"/>
        <w:rPr>
          <w:sz w:val="20"/>
          <w:szCs w:val="20"/>
        </w:rPr>
      </w:pPr>
      <w:r>
        <w:rPr>
          <w:rFonts w:eastAsia="Times New Roman"/>
          <w:b/>
          <w:bCs/>
          <w:sz w:val="40"/>
          <w:szCs w:val="40"/>
        </w:rPr>
        <w:t>DEVELOPMENT</w:t>
      </w:r>
    </w:p>
    <w:p w14:paraId="7A9DB6CD" w14:textId="77777777" w:rsidR="00945EE4" w:rsidRDefault="00945EE4">
      <w:pPr>
        <w:spacing w:line="195" w:lineRule="exact"/>
        <w:rPr>
          <w:sz w:val="20"/>
          <w:szCs w:val="20"/>
        </w:rPr>
      </w:pPr>
    </w:p>
    <w:p w14:paraId="0F7ADCAC" w14:textId="77777777" w:rsidR="00945EE4" w:rsidRDefault="00000000">
      <w:pPr>
        <w:ind w:left="720"/>
        <w:rPr>
          <w:sz w:val="20"/>
          <w:szCs w:val="20"/>
        </w:rPr>
      </w:pPr>
      <w:r>
        <w:rPr>
          <w:rFonts w:eastAsia="Times New Roman"/>
          <w:b/>
          <w:bCs/>
          <w:sz w:val="32"/>
          <w:szCs w:val="32"/>
        </w:rPr>
        <w:t>3.1 System Architecture</w:t>
      </w:r>
    </w:p>
    <w:p w14:paraId="7770723F" w14:textId="77777777" w:rsidR="00945EE4" w:rsidRDefault="00945EE4">
      <w:pPr>
        <w:spacing w:line="119" w:lineRule="exact"/>
        <w:rPr>
          <w:sz w:val="20"/>
          <w:szCs w:val="20"/>
        </w:rPr>
      </w:pPr>
    </w:p>
    <w:p w14:paraId="2FDBCAD5" w14:textId="77777777" w:rsidR="00945EE4" w:rsidRDefault="00000000">
      <w:pPr>
        <w:spacing w:line="476" w:lineRule="auto"/>
        <w:ind w:left="720" w:right="260" w:firstLine="360"/>
        <w:rPr>
          <w:sz w:val="20"/>
          <w:szCs w:val="20"/>
        </w:rPr>
      </w:pPr>
      <w:r>
        <w:rPr>
          <w:rFonts w:eastAsia="Times New Roman"/>
          <w:sz w:val="24"/>
          <w:szCs w:val="24"/>
        </w:rPr>
        <w:t>The system architecture for facial expression recognition (FER) is designed to evaluate gender bias and improve fair performance across diverse demographic groups. This architecture leverages advanced deep learning models and robust data handling techniques to enhance the accuracy and fairness of FER systems [12].</w:t>
      </w:r>
    </w:p>
    <w:p w14:paraId="1E010F3E" w14:textId="77777777" w:rsidR="00945EE4" w:rsidRDefault="00945EE4">
      <w:pPr>
        <w:spacing w:line="180" w:lineRule="exact"/>
        <w:rPr>
          <w:sz w:val="20"/>
          <w:szCs w:val="20"/>
        </w:rPr>
      </w:pPr>
    </w:p>
    <w:p w14:paraId="29B28A67" w14:textId="77777777" w:rsidR="00945EE4" w:rsidRDefault="00000000">
      <w:pPr>
        <w:numPr>
          <w:ilvl w:val="0"/>
          <w:numId w:val="11"/>
        </w:numPr>
        <w:tabs>
          <w:tab w:val="left" w:pos="1440"/>
        </w:tabs>
        <w:spacing w:line="474" w:lineRule="auto"/>
        <w:ind w:left="1440" w:hanging="360"/>
        <w:rPr>
          <w:rFonts w:eastAsia="Times New Roman"/>
          <w:sz w:val="24"/>
          <w:szCs w:val="24"/>
        </w:rPr>
      </w:pPr>
      <w:r>
        <w:rPr>
          <w:rFonts w:eastAsia="Times New Roman"/>
          <w:b/>
          <w:bCs/>
          <w:sz w:val="24"/>
          <w:szCs w:val="24"/>
        </w:rPr>
        <w:t>Data Collection and Preprocessing</w:t>
      </w:r>
      <w:r>
        <w:rPr>
          <w:rFonts w:eastAsia="Times New Roman"/>
          <w:sz w:val="24"/>
          <w:szCs w:val="24"/>
        </w:rPr>
        <w:t>: Using datasets with male-only, female-only, and mixed-gender samples to mitigate gender bias. Then applying data augmentation techniques like rotation and scaling to improve model robustness.</w:t>
      </w:r>
    </w:p>
    <w:p w14:paraId="417452D5" w14:textId="77777777" w:rsidR="00945EE4" w:rsidRDefault="00945EE4">
      <w:pPr>
        <w:spacing w:line="179" w:lineRule="exact"/>
        <w:rPr>
          <w:rFonts w:eastAsia="Times New Roman"/>
          <w:sz w:val="24"/>
          <w:szCs w:val="24"/>
        </w:rPr>
      </w:pPr>
    </w:p>
    <w:p w14:paraId="269A7ECF" w14:textId="77777777" w:rsidR="00945EE4" w:rsidRDefault="00000000">
      <w:pPr>
        <w:numPr>
          <w:ilvl w:val="0"/>
          <w:numId w:val="11"/>
        </w:numPr>
        <w:tabs>
          <w:tab w:val="left" w:pos="1440"/>
        </w:tabs>
        <w:spacing w:line="474" w:lineRule="auto"/>
        <w:ind w:left="1440" w:right="280" w:hanging="360"/>
        <w:jc w:val="both"/>
        <w:rPr>
          <w:rFonts w:eastAsia="Times New Roman"/>
          <w:sz w:val="24"/>
          <w:szCs w:val="24"/>
        </w:rPr>
      </w:pPr>
      <w:r>
        <w:rPr>
          <w:rFonts w:eastAsia="Times New Roman"/>
          <w:b/>
          <w:bCs/>
          <w:sz w:val="24"/>
          <w:szCs w:val="24"/>
        </w:rPr>
        <w:t>Face Detection and Landmark Identification</w:t>
      </w:r>
      <w:r>
        <w:rPr>
          <w:rFonts w:eastAsia="Times New Roman"/>
          <w:sz w:val="24"/>
          <w:szCs w:val="24"/>
        </w:rPr>
        <w:t>: Implement algorithms such as Haar cascades or CNNs for face detection. Use Active Shape Models (ASM) or Active Appearance Models (AAM) for identifying facial landmarks.</w:t>
      </w:r>
    </w:p>
    <w:p w14:paraId="0FFFA557" w14:textId="77777777" w:rsidR="00945EE4" w:rsidRDefault="00945EE4">
      <w:pPr>
        <w:spacing w:line="182" w:lineRule="exact"/>
        <w:rPr>
          <w:rFonts w:eastAsia="Times New Roman"/>
          <w:sz w:val="24"/>
          <w:szCs w:val="24"/>
        </w:rPr>
      </w:pPr>
    </w:p>
    <w:p w14:paraId="5D76C1C9" w14:textId="77777777" w:rsidR="00945EE4" w:rsidRDefault="00000000">
      <w:pPr>
        <w:numPr>
          <w:ilvl w:val="0"/>
          <w:numId w:val="11"/>
        </w:numPr>
        <w:tabs>
          <w:tab w:val="left" w:pos="1440"/>
        </w:tabs>
        <w:spacing w:line="469" w:lineRule="auto"/>
        <w:ind w:left="1440" w:right="40" w:hanging="360"/>
        <w:rPr>
          <w:rFonts w:eastAsia="Times New Roman"/>
          <w:sz w:val="24"/>
          <w:szCs w:val="24"/>
        </w:rPr>
      </w:pPr>
      <w:r>
        <w:rPr>
          <w:rFonts w:eastAsia="Times New Roman"/>
          <w:b/>
          <w:bCs/>
          <w:sz w:val="24"/>
          <w:szCs w:val="24"/>
        </w:rPr>
        <w:t>Feature Extraction</w:t>
      </w:r>
      <w:r>
        <w:rPr>
          <w:rFonts w:eastAsia="Times New Roman"/>
          <w:sz w:val="24"/>
          <w:szCs w:val="24"/>
        </w:rPr>
        <w:t>: Analyze geometric relationships between landmarks and use texture-based methods to capture facial expression features.</w:t>
      </w:r>
    </w:p>
    <w:p w14:paraId="2FF52B4A" w14:textId="77777777" w:rsidR="00945EE4" w:rsidRDefault="00945EE4">
      <w:pPr>
        <w:spacing w:line="186" w:lineRule="exact"/>
        <w:rPr>
          <w:rFonts w:eastAsia="Times New Roman"/>
          <w:sz w:val="24"/>
          <w:szCs w:val="24"/>
        </w:rPr>
      </w:pPr>
    </w:p>
    <w:p w14:paraId="6B8A859B" w14:textId="77777777" w:rsidR="00945EE4" w:rsidRDefault="00000000">
      <w:pPr>
        <w:numPr>
          <w:ilvl w:val="0"/>
          <w:numId w:val="11"/>
        </w:numPr>
        <w:tabs>
          <w:tab w:val="left" w:pos="1440"/>
        </w:tabs>
        <w:spacing w:line="473" w:lineRule="auto"/>
        <w:ind w:left="1440" w:right="80" w:hanging="360"/>
        <w:rPr>
          <w:rFonts w:eastAsia="Times New Roman"/>
          <w:sz w:val="24"/>
          <w:szCs w:val="24"/>
        </w:rPr>
      </w:pPr>
      <w:r>
        <w:rPr>
          <w:rFonts w:eastAsia="Times New Roman"/>
          <w:b/>
          <w:bCs/>
          <w:sz w:val="24"/>
          <w:szCs w:val="24"/>
        </w:rPr>
        <w:t>Model Selection and Training</w:t>
      </w:r>
      <w:r>
        <w:rPr>
          <w:rFonts w:eastAsia="Times New Roman"/>
          <w:sz w:val="24"/>
          <w:szCs w:val="24"/>
        </w:rPr>
        <w:t>: Employ deep learning models like Sequential, ResNet-50, DenseNet, MobileNetV2, and InceptionV3. Conduct training, testing, and performance assessment using statistical measures and bias metrics.</w:t>
      </w:r>
    </w:p>
    <w:p w14:paraId="3C346F57" w14:textId="77777777" w:rsidR="00945EE4" w:rsidRDefault="00945EE4">
      <w:pPr>
        <w:spacing w:line="183" w:lineRule="exact"/>
        <w:rPr>
          <w:rFonts w:eastAsia="Times New Roman"/>
          <w:sz w:val="24"/>
          <w:szCs w:val="24"/>
        </w:rPr>
      </w:pPr>
    </w:p>
    <w:p w14:paraId="42A022F7" w14:textId="77777777" w:rsidR="00945EE4" w:rsidRDefault="00000000">
      <w:pPr>
        <w:numPr>
          <w:ilvl w:val="0"/>
          <w:numId w:val="11"/>
        </w:numPr>
        <w:tabs>
          <w:tab w:val="left" w:pos="1440"/>
        </w:tabs>
        <w:spacing w:line="469" w:lineRule="auto"/>
        <w:ind w:left="1440" w:right="160" w:hanging="360"/>
        <w:rPr>
          <w:rFonts w:eastAsia="Times New Roman"/>
          <w:sz w:val="24"/>
          <w:szCs w:val="24"/>
        </w:rPr>
      </w:pPr>
      <w:r>
        <w:rPr>
          <w:rFonts w:eastAsia="Times New Roman"/>
          <w:b/>
          <w:bCs/>
          <w:sz w:val="24"/>
          <w:szCs w:val="24"/>
        </w:rPr>
        <w:t>Expression Classification</w:t>
      </w:r>
      <w:r>
        <w:rPr>
          <w:rFonts w:eastAsia="Times New Roman"/>
          <w:sz w:val="24"/>
          <w:szCs w:val="24"/>
        </w:rPr>
        <w:t>: Use classification models such as SVMs or CNNs to recognize expressions like happiness, sadness, and anger.</w:t>
      </w:r>
    </w:p>
    <w:p w14:paraId="146A26B7" w14:textId="77777777" w:rsidR="00945EE4" w:rsidRDefault="00945EE4">
      <w:pPr>
        <w:sectPr w:rsidR="00945EE4">
          <w:pgSz w:w="12240" w:h="15840"/>
          <w:pgMar w:top="719" w:right="1440" w:bottom="1440" w:left="1440" w:header="0" w:footer="0" w:gutter="0"/>
          <w:cols w:space="720" w:equalWidth="0">
            <w:col w:w="9360"/>
          </w:cols>
        </w:sectPr>
      </w:pPr>
    </w:p>
    <w:p w14:paraId="475BEACF" w14:textId="77777777" w:rsidR="00945EE4" w:rsidRDefault="00000000">
      <w:pPr>
        <w:jc w:val="right"/>
        <w:rPr>
          <w:sz w:val="20"/>
          <w:szCs w:val="20"/>
        </w:rPr>
      </w:pPr>
      <w:bookmarkStart w:id="29" w:name="page30"/>
      <w:bookmarkEnd w:id="29"/>
      <w:r>
        <w:rPr>
          <w:rFonts w:ascii="Arial" w:eastAsia="Arial" w:hAnsi="Arial" w:cs="Arial"/>
        </w:rPr>
        <w:lastRenderedPageBreak/>
        <w:t>18</w:t>
      </w:r>
    </w:p>
    <w:p w14:paraId="2C4BE71C" w14:textId="77777777" w:rsidR="00945EE4" w:rsidRDefault="00945EE4">
      <w:pPr>
        <w:spacing w:line="200" w:lineRule="exact"/>
        <w:rPr>
          <w:sz w:val="20"/>
          <w:szCs w:val="20"/>
        </w:rPr>
      </w:pPr>
    </w:p>
    <w:p w14:paraId="76EDE3D4" w14:textId="77777777" w:rsidR="00945EE4" w:rsidRDefault="00945EE4">
      <w:pPr>
        <w:spacing w:line="278" w:lineRule="exact"/>
        <w:rPr>
          <w:sz w:val="20"/>
          <w:szCs w:val="20"/>
        </w:rPr>
      </w:pPr>
    </w:p>
    <w:p w14:paraId="1F4A20DF" w14:textId="77777777" w:rsidR="00945EE4" w:rsidRDefault="00000000">
      <w:pPr>
        <w:numPr>
          <w:ilvl w:val="0"/>
          <w:numId w:val="12"/>
        </w:numPr>
        <w:tabs>
          <w:tab w:val="left" w:pos="1440"/>
        </w:tabs>
        <w:spacing w:line="474" w:lineRule="auto"/>
        <w:ind w:left="1440" w:right="780" w:hanging="360"/>
        <w:rPr>
          <w:rFonts w:eastAsia="Times New Roman"/>
          <w:sz w:val="24"/>
          <w:szCs w:val="24"/>
        </w:rPr>
      </w:pPr>
      <w:r>
        <w:rPr>
          <w:rFonts w:eastAsia="Times New Roman"/>
          <w:b/>
          <w:bCs/>
          <w:sz w:val="24"/>
          <w:szCs w:val="24"/>
        </w:rPr>
        <w:t>Post-Processing and Interpretation</w:t>
      </w:r>
      <w:r>
        <w:rPr>
          <w:rFonts w:eastAsia="Times New Roman"/>
          <w:sz w:val="24"/>
          <w:szCs w:val="24"/>
        </w:rPr>
        <w:t>: Integrate classified expressions into applications for insights or actions, ensuring ethical and fair use of FER technologies.</w:t>
      </w:r>
    </w:p>
    <w:p w14:paraId="79DBD15E" w14:textId="77777777" w:rsidR="00945EE4" w:rsidRDefault="00945EE4">
      <w:pPr>
        <w:spacing w:line="181" w:lineRule="exact"/>
        <w:rPr>
          <w:rFonts w:eastAsia="Times New Roman"/>
          <w:sz w:val="24"/>
          <w:szCs w:val="24"/>
        </w:rPr>
      </w:pPr>
    </w:p>
    <w:p w14:paraId="00FBF27F" w14:textId="77777777" w:rsidR="00945EE4" w:rsidRDefault="00000000">
      <w:pPr>
        <w:numPr>
          <w:ilvl w:val="0"/>
          <w:numId w:val="12"/>
        </w:numPr>
        <w:tabs>
          <w:tab w:val="left" w:pos="1440"/>
        </w:tabs>
        <w:spacing w:line="469" w:lineRule="auto"/>
        <w:ind w:left="1440" w:right="440" w:hanging="360"/>
        <w:rPr>
          <w:rFonts w:eastAsia="Times New Roman"/>
          <w:sz w:val="24"/>
          <w:szCs w:val="24"/>
        </w:rPr>
      </w:pPr>
      <w:r>
        <w:rPr>
          <w:rFonts w:eastAsia="Times New Roman"/>
          <w:b/>
          <w:bCs/>
          <w:sz w:val="24"/>
          <w:szCs w:val="24"/>
        </w:rPr>
        <w:t>Bias Evaluation:</w:t>
      </w:r>
      <w:r>
        <w:rPr>
          <w:rFonts w:eastAsia="Times New Roman"/>
          <w:sz w:val="24"/>
          <w:szCs w:val="24"/>
        </w:rPr>
        <w:t xml:space="preserve"> Evaluate models using metrics like accuracy difference and disparate impact to identify and mitigate gender bias.</w:t>
      </w:r>
    </w:p>
    <w:p w14:paraId="5C92A29D" w14:textId="77777777" w:rsidR="00945EE4" w:rsidRDefault="00945EE4">
      <w:pPr>
        <w:spacing w:line="184" w:lineRule="exact"/>
        <w:rPr>
          <w:sz w:val="20"/>
          <w:szCs w:val="20"/>
        </w:rPr>
      </w:pPr>
    </w:p>
    <w:p w14:paraId="00754EE3" w14:textId="77777777" w:rsidR="00945EE4" w:rsidRDefault="00000000">
      <w:pPr>
        <w:spacing w:line="469" w:lineRule="auto"/>
        <w:ind w:left="720" w:right="600"/>
        <w:rPr>
          <w:sz w:val="20"/>
          <w:szCs w:val="20"/>
        </w:rPr>
      </w:pPr>
      <w:r>
        <w:rPr>
          <w:rFonts w:eastAsia="Times New Roman"/>
          <w:sz w:val="24"/>
          <w:szCs w:val="24"/>
        </w:rPr>
        <w:t>This architecture aims to advance understanding of gender bias in FER systems and provide insights for developing fairer and more accurate technologies [1].</w:t>
      </w:r>
    </w:p>
    <w:p w14:paraId="2F5FFDFB" w14:textId="5286F557" w:rsidR="00945EE4" w:rsidRDefault="00945EE4">
      <w:pPr>
        <w:spacing w:line="20" w:lineRule="exact"/>
        <w:rPr>
          <w:sz w:val="20"/>
          <w:szCs w:val="20"/>
        </w:rPr>
      </w:pPr>
    </w:p>
    <w:p w14:paraId="109F63C6" w14:textId="77777777" w:rsidR="00945EE4" w:rsidRDefault="00945EE4">
      <w:pPr>
        <w:sectPr w:rsidR="00945EE4">
          <w:pgSz w:w="12240" w:h="15840"/>
          <w:pgMar w:top="719" w:right="1440" w:bottom="1440" w:left="1440" w:header="0" w:footer="0" w:gutter="0"/>
          <w:cols w:space="720" w:equalWidth="0">
            <w:col w:w="9360"/>
          </w:cols>
        </w:sectPr>
      </w:pPr>
    </w:p>
    <w:p w14:paraId="4DC35CE3" w14:textId="1E7EF215" w:rsidR="00945EE4" w:rsidRDefault="0099774D">
      <w:pPr>
        <w:spacing w:line="200" w:lineRule="exact"/>
        <w:rPr>
          <w:sz w:val="20"/>
          <w:szCs w:val="20"/>
        </w:rPr>
      </w:pPr>
      <w:r>
        <w:rPr>
          <w:noProof/>
          <w:sz w:val="20"/>
          <w:szCs w:val="20"/>
        </w:rPr>
        <w:drawing>
          <wp:anchor distT="0" distB="0" distL="114300" distR="114300" simplePos="0" relativeHeight="251656192" behindDoc="1" locked="0" layoutInCell="0" allowOverlap="1" wp14:anchorId="465A6A75" wp14:editId="6BDD97EC">
            <wp:simplePos x="0" y="0"/>
            <wp:positionH relativeFrom="column">
              <wp:posOffset>457200</wp:posOffset>
            </wp:positionH>
            <wp:positionV relativeFrom="paragraph">
              <wp:posOffset>103505</wp:posOffset>
            </wp:positionV>
            <wp:extent cx="5410200" cy="4266313"/>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434688" cy="4285624"/>
                    </a:xfrm>
                    <a:prstGeom prst="rect">
                      <a:avLst/>
                    </a:prstGeom>
                    <a:noFill/>
                  </pic:spPr>
                </pic:pic>
              </a:graphicData>
            </a:graphic>
            <wp14:sizeRelH relativeFrom="margin">
              <wp14:pctWidth>0</wp14:pctWidth>
            </wp14:sizeRelH>
            <wp14:sizeRelV relativeFrom="margin">
              <wp14:pctHeight>0</wp14:pctHeight>
            </wp14:sizeRelV>
          </wp:anchor>
        </w:drawing>
      </w:r>
    </w:p>
    <w:p w14:paraId="5ACF4A44" w14:textId="77777777" w:rsidR="00945EE4" w:rsidRDefault="00945EE4">
      <w:pPr>
        <w:spacing w:line="200" w:lineRule="exact"/>
        <w:rPr>
          <w:sz w:val="20"/>
          <w:szCs w:val="20"/>
        </w:rPr>
      </w:pPr>
    </w:p>
    <w:p w14:paraId="5D60F41C" w14:textId="77777777" w:rsidR="00945EE4" w:rsidRDefault="00945EE4">
      <w:pPr>
        <w:spacing w:line="200" w:lineRule="exact"/>
        <w:rPr>
          <w:sz w:val="20"/>
          <w:szCs w:val="20"/>
        </w:rPr>
      </w:pPr>
    </w:p>
    <w:p w14:paraId="6B81B51B" w14:textId="77777777" w:rsidR="00945EE4" w:rsidRDefault="00945EE4">
      <w:pPr>
        <w:spacing w:line="200" w:lineRule="exact"/>
        <w:rPr>
          <w:sz w:val="20"/>
          <w:szCs w:val="20"/>
        </w:rPr>
      </w:pPr>
    </w:p>
    <w:p w14:paraId="6A0DABF7" w14:textId="77777777" w:rsidR="00945EE4" w:rsidRDefault="00945EE4">
      <w:pPr>
        <w:spacing w:line="200" w:lineRule="exact"/>
        <w:rPr>
          <w:sz w:val="20"/>
          <w:szCs w:val="20"/>
        </w:rPr>
      </w:pPr>
    </w:p>
    <w:p w14:paraId="298B16F2" w14:textId="77777777" w:rsidR="00945EE4" w:rsidRDefault="00945EE4">
      <w:pPr>
        <w:spacing w:line="200" w:lineRule="exact"/>
        <w:rPr>
          <w:sz w:val="20"/>
          <w:szCs w:val="20"/>
        </w:rPr>
      </w:pPr>
    </w:p>
    <w:p w14:paraId="57FC1130" w14:textId="77777777" w:rsidR="00945EE4" w:rsidRDefault="00945EE4">
      <w:pPr>
        <w:spacing w:line="200" w:lineRule="exact"/>
        <w:rPr>
          <w:sz w:val="20"/>
          <w:szCs w:val="20"/>
        </w:rPr>
      </w:pPr>
    </w:p>
    <w:p w14:paraId="7C2C3F04" w14:textId="77777777" w:rsidR="00945EE4" w:rsidRDefault="00945EE4">
      <w:pPr>
        <w:spacing w:line="200" w:lineRule="exact"/>
        <w:rPr>
          <w:sz w:val="20"/>
          <w:szCs w:val="20"/>
        </w:rPr>
      </w:pPr>
    </w:p>
    <w:p w14:paraId="487A81D3" w14:textId="77777777" w:rsidR="00945EE4" w:rsidRDefault="00945EE4">
      <w:pPr>
        <w:spacing w:line="200" w:lineRule="exact"/>
        <w:rPr>
          <w:sz w:val="20"/>
          <w:szCs w:val="20"/>
        </w:rPr>
      </w:pPr>
    </w:p>
    <w:p w14:paraId="1ED361C8" w14:textId="77777777" w:rsidR="00945EE4" w:rsidRDefault="00945EE4">
      <w:pPr>
        <w:spacing w:line="200" w:lineRule="exact"/>
        <w:rPr>
          <w:sz w:val="20"/>
          <w:szCs w:val="20"/>
        </w:rPr>
      </w:pPr>
    </w:p>
    <w:p w14:paraId="2E5AFF3D" w14:textId="77777777" w:rsidR="00945EE4" w:rsidRDefault="00945EE4">
      <w:pPr>
        <w:spacing w:line="200" w:lineRule="exact"/>
        <w:rPr>
          <w:sz w:val="20"/>
          <w:szCs w:val="20"/>
        </w:rPr>
      </w:pPr>
    </w:p>
    <w:p w14:paraId="73FE88DF" w14:textId="77777777" w:rsidR="00945EE4" w:rsidRDefault="00945EE4">
      <w:pPr>
        <w:spacing w:line="200" w:lineRule="exact"/>
        <w:rPr>
          <w:sz w:val="20"/>
          <w:szCs w:val="20"/>
        </w:rPr>
      </w:pPr>
    </w:p>
    <w:p w14:paraId="06D5B852" w14:textId="77777777" w:rsidR="00945EE4" w:rsidRDefault="00945EE4">
      <w:pPr>
        <w:spacing w:line="200" w:lineRule="exact"/>
        <w:rPr>
          <w:sz w:val="20"/>
          <w:szCs w:val="20"/>
        </w:rPr>
      </w:pPr>
    </w:p>
    <w:p w14:paraId="500CC514" w14:textId="77777777" w:rsidR="00945EE4" w:rsidRDefault="00945EE4">
      <w:pPr>
        <w:spacing w:line="200" w:lineRule="exact"/>
        <w:rPr>
          <w:sz w:val="20"/>
          <w:szCs w:val="20"/>
        </w:rPr>
      </w:pPr>
    </w:p>
    <w:p w14:paraId="14F17F50" w14:textId="77777777" w:rsidR="00945EE4" w:rsidRDefault="00945EE4">
      <w:pPr>
        <w:spacing w:line="200" w:lineRule="exact"/>
        <w:rPr>
          <w:sz w:val="20"/>
          <w:szCs w:val="20"/>
        </w:rPr>
      </w:pPr>
    </w:p>
    <w:p w14:paraId="0FADDAE2" w14:textId="77777777" w:rsidR="00945EE4" w:rsidRDefault="00945EE4">
      <w:pPr>
        <w:spacing w:line="200" w:lineRule="exact"/>
        <w:rPr>
          <w:sz w:val="20"/>
          <w:szCs w:val="20"/>
        </w:rPr>
      </w:pPr>
    </w:p>
    <w:p w14:paraId="1BB2DA22" w14:textId="77777777" w:rsidR="00945EE4" w:rsidRDefault="00945EE4">
      <w:pPr>
        <w:spacing w:line="200" w:lineRule="exact"/>
        <w:rPr>
          <w:sz w:val="20"/>
          <w:szCs w:val="20"/>
        </w:rPr>
      </w:pPr>
    </w:p>
    <w:p w14:paraId="37670F83" w14:textId="77777777" w:rsidR="00945EE4" w:rsidRDefault="00945EE4">
      <w:pPr>
        <w:spacing w:line="200" w:lineRule="exact"/>
        <w:rPr>
          <w:sz w:val="20"/>
          <w:szCs w:val="20"/>
        </w:rPr>
      </w:pPr>
    </w:p>
    <w:p w14:paraId="07CAE12C" w14:textId="77777777" w:rsidR="00945EE4" w:rsidRDefault="00945EE4">
      <w:pPr>
        <w:spacing w:line="200" w:lineRule="exact"/>
        <w:rPr>
          <w:sz w:val="20"/>
          <w:szCs w:val="20"/>
        </w:rPr>
      </w:pPr>
    </w:p>
    <w:p w14:paraId="0D2CFA87" w14:textId="77777777" w:rsidR="00945EE4" w:rsidRDefault="00945EE4">
      <w:pPr>
        <w:spacing w:line="200" w:lineRule="exact"/>
        <w:rPr>
          <w:sz w:val="20"/>
          <w:szCs w:val="20"/>
        </w:rPr>
      </w:pPr>
    </w:p>
    <w:p w14:paraId="1193C099" w14:textId="77777777" w:rsidR="00945EE4" w:rsidRDefault="00945EE4">
      <w:pPr>
        <w:spacing w:line="200" w:lineRule="exact"/>
        <w:rPr>
          <w:sz w:val="20"/>
          <w:szCs w:val="20"/>
        </w:rPr>
      </w:pPr>
    </w:p>
    <w:p w14:paraId="6C505FDB" w14:textId="77777777" w:rsidR="00945EE4" w:rsidRDefault="00945EE4">
      <w:pPr>
        <w:spacing w:line="200" w:lineRule="exact"/>
        <w:rPr>
          <w:sz w:val="20"/>
          <w:szCs w:val="20"/>
        </w:rPr>
      </w:pPr>
    </w:p>
    <w:p w14:paraId="627A5030" w14:textId="77777777" w:rsidR="00945EE4" w:rsidRDefault="00945EE4">
      <w:pPr>
        <w:spacing w:line="200" w:lineRule="exact"/>
        <w:rPr>
          <w:sz w:val="20"/>
          <w:szCs w:val="20"/>
        </w:rPr>
      </w:pPr>
    </w:p>
    <w:p w14:paraId="0963368E" w14:textId="77777777" w:rsidR="00945EE4" w:rsidRDefault="00945EE4">
      <w:pPr>
        <w:spacing w:line="200" w:lineRule="exact"/>
        <w:rPr>
          <w:sz w:val="20"/>
          <w:szCs w:val="20"/>
        </w:rPr>
      </w:pPr>
    </w:p>
    <w:p w14:paraId="3E309564" w14:textId="77777777" w:rsidR="00945EE4" w:rsidRDefault="00945EE4">
      <w:pPr>
        <w:spacing w:line="200" w:lineRule="exact"/>
        <w:rPr>
          <w:sz w:val="20"/>
          <w:szCs w:val="20"/>
        </w:rPr>
      </w:pPr>
    </w:p>
    <w:p w14:paraId="68DFF2D2" w14:textId="77777777" w:rsidR="00945EE4" w:rsidRDefault="00945EE4">
      <w:pPr>
        <w:spacing w:line="200" w:lineRule="exact"/>
        <w:rPr>
          <w:sz w:val="20"/>
          <w:szCs w:val="20"/>
        </w:rPr>
      </w:pPr>
    </w:p>
    <w:p w14:paraId="727345CB" w14:textId="77777777" w:rsidR="00945EE4" w:rsidRDefault="00945EE4">
      <w:pPr>
        <w:spacing w:line="200" w:lineRule="exact"/>
        <w:rPr>
          <w:sz w:val="20"/>
          <w:szCs w:val="20"/>
        </w:rPr>
      </w:pPr>
    </w:p>
    <w:p w14:paraId="4B495EFA" w14:textId="77777777" w:rsidR="00945EE4" w:rsidRDefault="00945EE4">
      <w:pPr>
        <w:spacing w:line="200" w:lineRule="exact"/>
        <w:rPr>
          <w:sz w:val="20"/>
          <w:szCs w:val="20"/>
        </w:rPr>
      </w:pPr>
    </w:p>
    <w:p w14:paraId="58CD7BC1" w14:textId="77777777" w:rsidR="00945EE4" w:rsidRDefault="00945EE4">
      <w:pPr>
        <w:spacing w:line="200" w:lineRule="exact"/>
        <w:rPr>
          <w:sz w:val="20"/>
          <w:szCs w:val="20"/>
        </w:rPr>
      </w:pPr>
    </w:p>
    <w:p w14:paraId="5E117A45" w14:textId="77777777" w:rsidR="00945EE4" w:rsidRDefault="00945EE4">
      <w:pPr>
        <w:spacing w:line="200" w:lineRule="exact"/>
        <w:rPr>
          <w:sz w:val="20"/>
          <w:szCs w:val="20"/>
        </w:rPr>
      </w:pPr>
    </w:p>
    <w:p w14:paraId="5F8C9D21" w14:textId="77777777" w:rsidR="00945EE4" w:rsidRDefault="00945EE4">
      <w:pPr>
        <w:spacing w:line="200" w:lineRule="exact"/>
        <w:rPr>
          <w:sz w:val="20"/>
          <w:szCs w:val="20"/>
        </w:rPr>
      </w:pPr>
    </w:p>
    <w:p w14:paraId="3074E2B1" w14:textId="77777777" w:rsidR="00945EE4" w:rsidRDefault="00945EE4">
      <w:pPr>
        <w:spacing w:line="200" w:lineRule="exact"/>
        <w:rPr>
          <w:sz w:val="20"/>
          <w:szCs w:val="20"/>
        </w:rPr>
      </w:pPr>
    </w:p>
    <w:p w14:paraId="0F2962C4" w14:textId="77777777" w:rsidR="00945EE4" w:rsidRDefault="00945EE4">
      <w:pPr>
        <w:spacing w:line="200" w:lineRule="exact"/>
        <w:rPr>
          <w:sz w:val="20"/>
          <w:szCs w:val="20"/>
        </w:rPr>
      </w:pPr>
    </w:p>
    <w:p w14:paraId="41BEB11A" w14:textId="77777777" w:rsidR="00945EE4" w:rsidRDefault="00945EE4">
      <w:pPr>
        <w:spacing w:line="200" w:lineRule="exact"/>
        <w:rPr>
          <w:sz w:val="20"/>
          <w:szCs w:val="20"/>
        </w:rPr>
      </w:pPr>
    </w:p>
    <w:p w14:paraId="4B9CF941" w14:textId="77777777" w:rsidR="00945EE4" w:rsidRDefault="00945EE4">
      <w:pPr>
        <w:spacing w:line="200" w:lineRule="exact"/>
        <w:rPr>
          <w:sz w:val="20"/>
          <w:szCs w:val="20"/>
        </w:rPr>
      </w:pPr>
    </w:p>
    <w:p w14:paraId="6012FF0A" w14:textId="77777777" w:rsidR="00945EE4" w:rsidRDefault="00945EE4">
      <w:pPr>
        <w:spacing w:line="200" w:lineRule="exact"/>
        <w:rPr>
          <w:sz w:val="20"/>
          <w:szCs w:val="20"/>
        </w:rPr>
      </w:pPr>
    </w:p>
    <w:p w14:paraId="53CF06F6" w14:textId="77777777" w:rsidR="00945EE4" w:rsidRDefault="00945EE4">
      <w:pPr>
        <w:spacing w:line="200" w:lineRule="exact"/>
        <w:rPr>
          <w:sz w:val="20"/>
          <w:szCs w:val="20"/>
        </w:rPr>
      </w:pPr>
    </w:p>
    <w:p w14:paraId="484AED86" w14:textId="77777777" w:rsidR="00945EE4" w:rsidRDefault="00945EE4">
      <w:pPr>
        <w:spacing w:line="200" w:lineRule="exact"/>
        <w:rPr>
          <w:sz w:val="20"/>
          <w:szCs w:val="20"/>
        </w:rPr>
      </w:pPr>
    </w:p>
    <w:p w14:paraId="7D870591" w14:textId="77777777" w:rsidR="00945EE4" w:rsidRDefault="00945EE4">
      <w:pPr>
        <w:spacing w:line="315" w:lineRule="exact"/>
        <w:rPr>
          <w:sz w:val="20"/>
          <w:szCs w:val="20"/>
        </w:rPr>
      </w:pPr>
    </w:p>
    <w:p w14:paraId="3FED8E5A" w14:textId="77777777" w:rsidR="00945EE4" w:rsidRDefault="00000000">
      <w:pPr>
        <w:ind w:left="720"/>
        <w:rPr>
          <w:sz w:val="20"/>
          <w:szCs w:val="20"/>
        </w:rPr>
      </w:pPr>
      <w:r>
        <w:rPr>
          <w:rFonts w:ascii="Arial" w:eastAsia="Arial" w:hAnsi="Arial" w:cs="Arial"/>
          <w:i/>
          <w:iCs/>
          <w:color w:val="0E2841"/>
          <w:sz w:val="16"/>
          <w:szCs w:val="16"/>
        </w:rPr>
        <w:t>Figure 8 Block diagram of the general FER model [26]</w:t>
      </w:r>
    </w:p>
    <w:p w14:paraId="177AE425" w14:textId="77777777" w:rsidR="00945EE4" w:rsidRDefault="00945EE4">
      <w:pPr>
        <w:sectPr w:rsidR="00945EE4">
          <w:type w:val="continuous"/>
          <w:pgSz w:w="12240" w:h="15840"/>
          <w:pgMar w:top="719" w:right="1440" w:bottom="1440" w:left="1440" w:header="0" w:footer="0" w:gutter="0"/>
          <w:cols w:space="720" w:equalWidth="0">
            <w:col w:w="9360"/>
          </w:cols>
        </w:sectPr>
      </w:pPr>
    </w:p>
    <w:p w14:paraId="608F23ED" w14:textId="77777777" w:rsidR="00945EE4" w:rsidRDefault="00000000">
      <w:pPr>
        <w:ind w:left="9120"/>
        <w:rPr>
          <w:sz w:val="20"/>
          <w:szCs w:val="20"/>
        </w:rPr>
      </w:pPr>
      <w:bookmarkStart w:id="30" w:name="page31"/>
      <w:bookmarkEnd w:id="30"/>
      <w:r>
        <w:rPr>
          <w:rFonts w:ascii="Arial" w:eastAsia="Arial" w:hAnsi="Arial" w:cs="Arial"/>
          <w:sz w:val="21"/>
          <w:szCs w:val="21"/>
        </w:rPr>
        <w:lastRenderedPageBreak/>
        <w:t>19</w:t>
      </w:r>
    </w:p>
    <w:p w14:paraId="6E6215AF" w14:textId="77777777" w:rsidR="00945EE4" w:rsidRDefault="00945EE4">
      <w:pPr>
        <w:spacing w:line="200" w:lineRule="exact"/>
        <w:rPr>
          <w:sz w:val="20"/>
          <w:szCs w:val="20"/>
        </w:rPr>
      </w:pPr>
    </w:p>
    <w:p w14:paraId="43E6CB91" w14:textId="77777777" w:rsidR="00945EE4" w:rsidRDefault="00945EE4">
      <w:pPr>
        <w:spacing w:line="289" w:lineRule="exact"/>
        <w:rPr>
          <w:sz w:val="20"/>
          <w:szCs w:val="20"/>
        </w:rPr>
      </w:pPr>
    </w:p>
    <w:p w14:paraId="081C5039" w14:textId="77777777" w:rsidR="00945EE4" w:rsidRDefault="00000000">
      <w:pPr>
        <w:spacing w:line="476" w:lineRule="auto"/>
        <w:ind w:left="720" w:right="80" w:firstLine="720"/>
        <w:rPr>
          <w:sz w:val="20"/>
          <w:szCs w:val="20"/>
        </w:rPr>
      </w:pPr>
      <w:r>
        <w:rPr>
          <w:rFonts w:eastAsia="Times New Roman"/>
          <w:sz w:val="24"/>
          <w:szCs w:val="24"/>
        </w:rPr>
        <w:t>Figure 8 Block diagram gives an example of the same workflow visualization utilized to conduct experimentation for gender bias. Within the model extra measures are conducted to calculate accuracy differences and disparate impacts across male-trained, female-trained, and balanced-trained deep learning models.</w:t>
      </w:r>
    </w:p>
    <w:p w14:paraId="413E4651" w14:textId="77777777" w:rsidR="00945EE4" w:rsidRDefault="00945EE4">
      <w:pPr>
        <w:spacing w:line="200" w:lineRule="exact"/>
        <w:rPr>
          <w:sz w:val="20"/>
          <w:szCs w:val="20"/>
        </w:rPr>
      </w:pPr>
    </w:p>
    <w:p w14:paraId="0D1C6054" w14:textId="77777777" w:rsidR="00945EE4" w:rsidRDefault="00945EE4">
      <w:pPr>
        <w:spacing w:line="200" w:lineRule="exact"/>
        <w:rPr>
          <w:sz w:val="20"/>
          <w:szCs w:val="20"/>
        </w:rPr>
      </w:pPr>
    </w:p>
    <w:p w14:paraId="14A83442" w14:textId="77777777" w:rsidR="00945EE4" w:rsidRDefault="00945EE4">
      <w:pPr>
        <w:spacing w:line="356" w:lineRule="exact"/>
        <w:rPr>
          <w:sz w:val="20"/>
          <w:szCs w:val="20"/>
        </w:rPr>
      </w:pPr>
    </w:p>
    <w:p w14:paraId="13E9953B" w14:textId="77777777" w:rsidR="00945EE4" w:rsidRDefault="00000000">
      <w:pPr>
        <w:ind w:left="720"/>
        <w:rPr>
          <w:sz w:val="20"/>
          <w:szCs w:val="20"/>
        </w:rPr>
      </w:pPr>
      <w:r>
        <w:rPr>
          <w:rFonts w:eastAsia="Times New Roman"/>
          <w:b/>
          <w:bCs/>
          <w:sz w:val="32"/>
          <w:szCs w:val="32"/>
        </w:rPr>
        <w:t>3.2 Evaluation Plan</w:t>
      </w:r>
    </w:p>
    <w:p w14:paraId="030EB654" w14:textId="77777777" w:rsidR="00945EE4" w:rsidRDefault="00945EE4">
      <w:pPr>
        <w:spacing w:line="120" w:lineRule="exact"/>
        <w:rPr>
          <w:sz w:val="20"/>
          <w:szCs w:val="20"/>
        </w:rPr>
      </w:pPr>
    </w:p>
    <w:p w14:paraId="66756957" w14:textId="77777777" w:rsidR="00945EE4" w:rsidRDefault="00000000">
      <w:pPr>
        <w:spacing w:line="477" w:lineRule="auto"/>
        <w:ind w:left="720" w:firstLine="720"/>
        <w:jc w:val="both"/>
        <w:rPr>
          <w:sz w:val="20"/>
          <w:szCs w:val="20"/>
        </w:rPr>
      </w:pPr>
      <w:r>
        <w:rPr>
          <w:rFonts w:eastAsia="Times New Roman"/>
          <w:sz w:val="24"/>
          <w:szCs w:val="24"/>
        </w:rPr>
        <w:t>The evaluation plan for this research on facial expression recognition bias aims to systematically assess the impact of gender bias across various deep learning models. The plan is to ensure comprehensive analysis and validation of the study’s objective, determining whether a bias exists across various deep learning models. We adopted the below methodology for conducting bias experimentation in facial expression recognition following the similar research studies in the literature [27].</w:t>
      </w:r>
    </w:p>
    <w:p w14:paraId="41570A9F" w14:textId="77777777" w:rsidR="00945EE4" w:rsidRDefault="00945EE4">
      <w:pPr>
        <w:spacing w:line="168" w:lineRule="exact"/>
        <w:rPr>
          <w:sz w:val="20"/>
          <w:szCs w:val="20"/>
        </w:rPr>
      </w:pPr>
    </w:p>
    <w:p w14:paraId="433F4257" w14:textId="77777777" w:rsidR="00945EE4" w:rsidRDefault="00000000">
      <w:pPr>
        <w:ind w:left="720"/>
        <w:rPr>
          <w:sz w:val="20"/>
          <w:szCs w:val="20"/>
        </w:rPr>
      </w:pPr>
      <w:r>
        <w:rPr>
          <w:rFonts w:eastAsia="Times New Roman"/>
          <w:sz w:val="24"/>
          <w:szCs w:val="24"/>
        </w:rPr>
        <w:t>Dataset Preparation</w:t>
      </w:r>
    </w:p>
    <w:p w14:paraId="6CE0CF81" w14:textId="77777777" w:rsidR="00945EE4" w:rsidRDefault="00945EE4">
      <w:pPr>
        <w:spacing w:line="200" w:lineRule="exact"/>
        <w:rPr>
          <w:sz w:val="20"/>
          <w:szCs w:val="20"/>
        </w:rPr>
      </w:pPr>
    </w:p>
    <w:p w14:paraId="07858825" w14:textId="77777777" w:rsidR="00945EE4" w:rsidRDefault="00945EE4">
      <w:pPr>
        <w:spacing w:line="268" w:lineRule="exact"/>
        <w:rPr>
          <w:sz w:val="20"/>
          <w:szCs w:val="20"/>
        </w:rPr>
      </w:pPr>
    </w:p>
    <w:p w14:paraId="28C4A5B8" w14:textId="77777777" w:rsidR="00945EE4" w:rsidRDefault="00000000">
      <w:pPr>
        <w:numPr>
          <w:ilvl w:val="0"/>
          <w:numId w:val="13"/>
        </w:numPr>
        <w:tabs>
          <w:tab w:val="left" w:pos="1440"/>
        </w:tabs>
        <w:spacing w:line="475" w:lineRule="auto"/>
        <w:ind w:left="1440" w:hanging="360"/>
        <w:jc w:val="both"/>
        <w:rPr>
          <w:rFonts w:ascii="Arial" w:eastAsia="Arial" w:hAnsi="Arial" w:cs="Arial"/>
          <w:sz w:val="24"/>
          <w:szCs w:val="24"/>
        </w:rPr>
      </w:pPr>
      <w:r>
        <w:rPr>
          <w:rFonts w:eastAsia="Times New Roman"/>
          <w:sz w:val="24"/>
          <w:szCs w:val="24"/>
        </w:rPr>
        <w:t>Balanced and Diverse Datasets: Utilize male-only, female-only, and mixed-gender datasets to ensure diverse representation. This includes both balanced and imbalanced datasets to evaluate the impact of dataset composition on model performance and bias.</w:t>
      </w:r>
    </w:p>
    <w:p w14:paraId="1B16591D" w14:textId="77777777" w:rsidR="00945EE4" w:rsidRDefault="00945EE4">
      <w:pPr>
        <w:spacing w:line="37" w:lineRule="exact"/>
        <w:rPr>
          <w:rFonts w:ascii="Arial" w:eastAsia="Arial" w:hAnsi="Arial" w:cs="Arial"/>
          <w:sz w:val="24"/>
          <w:szCs w:val="24"/>
        </w:rPr>
      </w:pPr>
    </w:p>
    <w:p w14:paraId="43657C23" w14:textId="77777777" w:rsidR="00945EE4" w:rsidRDefault="00000000">
      <w:pPr>
        <w:numPr>
          <w:ilvl w:val="0"/>
          <w:numId w:val="13"/>
        </w:numPr>
        <w:tabs>
          <w:tab w:val="left" w:pos="1440"/>
        </w:tabs>
        <w:spacing w:line="466" w:lineRule="auto"/>
        <w:ind w:left="1440" w:hanging="360"/>
        <w:rPr>
          <w:rFonts w:ascii="Arial" w:eastAsia="Arial" w:hAnsi="Arial" w:cs="Arial"/>
          <w:sz w:val="24"/>
          <w:szCs w:val="24"/>
        </w:rPr>
      </w:pPr>
      <w:r>
        <w:rPr>
          <w:rFonts w:eastAsia="Times New Roman"/>
          <w:sz w:val="24"/>
          <w:szCs w:val="24"/>
        </w:rPr>
        <w:t>Data Augmentation: Apply techniques such as rotation, scaling, and flipping to enhance dataset diversity and improve model robustness [17].</w:t>
      </w:r>
    </w:p>
    <w:p w14:paraId="275812F3" w14:textId="77777777" w:rsidR="00945EE4" w:rsidRDefault="00945EE4">
      <w:pPr>
        <w:spacing w:line="177" w:lineRule="exact"/>
        <w:rPr>
          <w:sz w:val="20"/>
          <w:szCs w:val="20"/>
        </w:rPr>
      </w:pPr>
    </w:p>
    <w:p w14:paraId="78DBABA5" w14:textId="77777777" w:rsidR="00945EE4" w:rsidRDefault="00000000">
      <w:pPr>
        <w:ind w:left="780"/>
        <w:rPr>
          <w:sz w:val="20"/>
          <w:szCs w:val="20"/>
        </w:rPr>
      </w:pPr>
      <w:r>
        <w:rPr>
          <w:rFonts w:eastAsia="Times New Roman"/>
          <w:sz w:val="24"/>
          <w:szCs w:val="24"/>
        </w:rPr>
        <w:t>Model Training and Testing</w:t>
      </w:r>
    </w:p>
    <w:p w14:paraId="1E54E210" w14:textId="77777777" w:rsidR="00945EE4" w:rsidRDefault="00945EE4">
      <w:pPr>
        <w:sectPr w:rsidR="00945EE4">
          <w:pgSz w:w="12240" w:h="15840"/>
          <w:pgMar w:top="719" w:right="1440" w:bottom="1440" w:left="1440" w:header="0" w:footer="0" w:gutter="0"/>
          <w:cols w:space="720" w:equalWidth="0">
            <w:col w:w="9360"/>
          </w:cols>
        </w:sectPr>
      </w:pPr>
    </w:p>
    <w:p w14:paraId="397142E0" w14:textId="77777777" w:rsidR="00945EE4" w:rsidRDefault="00000000">
      <w:pPr>
        <w:jc w:val="right"/>
        <w:rPr>
          <w:sz w:val="20"/>
          <w:szCs w:val="20"/>
        </w:rPr>
      </w:pPr>
      <w:bookmarkStart w:id="31" w:name="page32"/>
      <w:bookmarkEnd w:id="31"/>
      <w:r>
        <w:rPr>
          <w:rFonts w:ascii="Arial" w:eastAsia="Arial" w:hAnsi="Arial" w:cs="Arial"/>
        </w:rPr>
        <w:lastRenderedPageBreak/>
        <w:t>20</w:t>
      </w:r>
    </w:p>
    <w:p w14:paraId="491F54A8" w14:textId="77777777" w:rsidR="00945EE4" w:rsidRDefault="00945EE4">
      <w:pPr>
        <w:spacing w:line="200" w:lineRule="exact"/>
        <w:rPr>
          <w:sz w:val="20"/>
          <w:szCs w:val="20"/>
        </w:rPr>
      </w:pPr>
    </w:p>
    <w:p w14:paraId="51FF7D3C" w14:textId="77777777" w:rsidR="00945EE4" w:rsidRDefault="00945EE4">
      <w:pPr>
        <w:spacing w:line="297" w:lineRule="exact"/>
        <w:rPr>
          <w:sz w:val="20"/>
          <w:szCs w:val="20"/>
        </w:rPr>
      </w:pPr>
    </w:p>
    <w:p w14:paraId="51743638" w14:textId="77777777" w:rsidR="00945EE4" w:rsidRDefault="00000000">
      <w:pPr>
        <w:numPr>
          <w:ilvl w:val="0"/>
          <w:numId w:val="14"/>
        </w:numPr>
        <w:tabs>
          <w:tab w:val="left" w:pos="1440"/>
        </w:tabs>
        <w:spacing w:line="472" w:lineRule="auto"/>
        <w:ind w:left="1440" w:hanging="360"/>
        <w:jc w:val="both"/>
        <w:rPr>
          <w:rFonts w:ascii="Arial" w:eastAsia="Arial" w:hAnsi="Arial" w:cs="Arial"/>
          <w:sz w:val="24"/>
          <w:szCs w:val="24"/>
        </w:rPr>
      </w:pPr>
      <w:r>
        <w:rPr>
          <w:rFonts w:eastAsia="Times New Roman"/>
          <w:sz w:val="24"/>
          <w:szCs w:val="24"/>
        </w:rPr>
        <w:t>Algorithm Selection: Employ five deep learning algorithms—Sequential, ResNet-50, DenseNet, MobileNetV2, and InceptionV3—selected for their benchmarking performance in FER.</w:t>
      </w:r>
    </w:p>
    <w:p w14:paraId="7250F0DC" w14:textId="77777777" w:rsidR="00945EE4" w:rsidRDefault="00945EE4">
      <w:pPr>
        <w:spacing w:line="42" w:lineRule="exact"/>
        <w:rPr>
          <w:rFonts w:ascii="Arial" w:eastAsia="Arial" w:hAnsi="Arial" w:cs="Arial"/>
          <w:sz w:val="24"/>
          <w:szCs w:val="24"/>
        </w:rPr>
      </w:pPr>
    </w:p>
    <w:p w14:paraId="2635250E" w14:textId="77777777" w:rsidR="00945EE4" w:rsidRDefault="00000000">
      <w:pPr>
        <w:numPr>
          <w:ilvl w:val="0"/>
          <w:numId w:val="14"/>
        </w:numPr>
        <w:tabs>
          <w:tab w:val="left" w:pos="1440"/>
        </w:tabs>
        <w:spacing w:line="475" w:lineRule="auto"/>
        <w:ind w:left="1440" w:hanging="360"/>
        <w:jc w:val="both"/>
        <w:rPr>
          <w:rFonts w:ascii="Arial" w:eastAsia="Arial" w:hAnsi="Arial" w:cs="Arial"/>
          <w:sz w:val="24"/>
          <w:szCs w:val="24"/>
        </w:rPr>
      </w:pPr>
      <w:r>
        <w:rPr>
          <w:rFonts w:eastAsia="Times New Roman"/>
          <w:sz w:val="24"/>
          <w:szCs w:val="24"/>
        </w:rPr>
        <w:t>Benchmarking: The benchmarking process involves algorithmic evaluation, where the strengths and weaknesses of each model are analyzed in the context of gender bias, by systematically comparing the performance of different algorithms across various datasets ( Male-Only, Female-Only, Balanced ) [4].</w:t>
      </w:r>
    </w:p>
    <w:p w14:paraId="5FDB4ABF" w14:textId="77777777" w:rsidR="00945EE4" w:rsidRDefault="00945EE4">
      <w:pPr>
        <w:spacing w:line="38" w:lineRule="exact"/>
        <w:rPr>
          <w:rFonts w:ascii="Arial" w:eastAsia="Arial" w:hAnsi="Arial" w:cs="Arial"/>
          <w:sz w:val="24"/>
          <w:szCs w:val="24"/>
        </w:rPr>
      </w:pPr>
    </w:p>
    <w:p w14:paraId="7ACF7838" w14:textId="77777777" w:rsidR="00945EE4" w:rsidRDefault="00000000">
      <w:pPr>
        <w:numPr>
          <w:ilvl w:val="0"/>
          <w:numId w:val="14"/>
        </w:numPr>
        <w:tabs>
          <w:tab w:val="left" w:pos="1440"/>
        </w:tabs>
        <w:spacing w:line="472" w:lineRule="auto"/>
        <w:ind w:left="1440" w:hanging="360"/>
        <w:jc w:val="both"/>
        <w:rPr>
          <w:rFonts w:ascii="Arial" w:eastAsia="Arial" w:hAnsi="Arial" w:cs="Arial"/>
          <w:sz w:val="24"/>
          <w:szCs w:val="24"/>
        </w:rPr>
      </w:pPr>
      <w:r>
        <w:rPr>
          <w:rFonts w:eastAsia="Times New Roman"/>
          <w:sz w:val="24"/>
          <w:szCs w:val="24"/>
        </w:rPr>
        <w:t>Training Phases: Conduct training in three phases: training, testing, and performance assessment. Each algorithm will be trained using the specified datasets, with fine-tuned hyperparameters to optimize performance.</w:t>
      </w:r>
    </w:p>
    <w:p w14:paraId="0443FFB2" w14:textId="77777777" w:rsidR="00945EE4" w:rsidRDefault="00945EE4">
      <w:pPr>
        <w:spacing w:line="172" w:lineRule="exact"/>
        <w:rPr>
          <w:sz w:val="20"/>
          <w:szCs w:val="20"/>
        </w:rPr>
      </w:pPr>
    </w:p>
    <w:p w14:paraId="3FB5132D" w14:textId="77777777" w:rsidR="00945EE4" w:rsidRDefault="00000000">
      <w:pPr>
        <w:ind w:left="720"/>
        <w:rPr>
          <w:sz w:val="20"/>
          <w:szCs w:val="20"/>
        </w:rPr>
      </w:pPr>
      <w:r>
        <w:rPr>
          <w:rFonts w:eastAsia="Times New Roman"/>
          <w:sz w:val="24"/>
          <w:szCs w:val="24"/>
        </w:rPr>
        <w:t>Performance Metrics</w:t>
      </w:r>
    </w:p>
    <w:p w14:paraId="20AD7214" w14:textId="77777777" w:rsidR="00945EE4" w:rsidRDefault="00945EE4">
      <w:pPr>
        <w:spacing w:line="200" w:lineRule="exact"/>
        <w:rPr>
          <w:sz w:val="20"/>
          <w:szCs w:val="20"/>
        </w:rPr>
      </w:pPr>
    </w:p>
    <w:p w14:paraId="38FE1CBE" w14:textId="77777777" w:rsidR="00945EE4" w:rsidRDefault="00945EE4">
      <w:pPr>
        <w:spacing w:line="268" w:lineRule="exact"/>
        <w:rPr>
          <w:sz w:val="20"/>
          <w:szCs w:val="20"/>
        </w:rPr>
      </w:pPr>
    </w:p>
    <w:p w14:paraId="07A176B3" w14:textId="77777777" w:rsidR="00945EE4" w:rsidRDefault="00000000">
      <w:pPr>
        <w:numPr>
          <w:ilvl w:val="0"/>
          <w:numId w:val="15"/>
        </w:numPr>
        <w:tabs>
          <w:tab w:val="left" w:pos="1440"/>
        </w:tabs>
        <w:spacing w:line="466" w:lineRule="auto"/>
        <w:ind w:left="1440" w:hanging="360"/>
        <w:rPr>
          <w:rFonts w:ascii="Arial" w:eastAsia="Arial" w:hAnsi="Arial" w:cs="Arial"/>
          <w:sz w:val="24"/>
          <w:szCs w:val="24"/>
        </w:rPr>
      </w:pPr>
      <w:r>
        <w:rPr>
          <w:rFonts w:eastAsia="Times New Roman"/>
          <w:sz w:val="24"/>
          <w:szCs w:val="24"/>
        </w:rPr>
        <w:t>Statistical Measures: Evaluate model performance using F-1 score to provide a comprehensive assessment of each algorithm's effectiveness.</w:t>
      </w:r>
    </w:p>
    <w:p w14:paraId="5853640D" w14:textId="77777777" w:rsidR="00945EE4" w:rsidRDefault="00945EE4">
      <w:pPr>
        <w:spacing w:line="47" w:lineRule="exact"/>
        <w:rPr>
          <w:rFonts w:ascii="Arial" w:eastAsia="Arial" w:hAnsi="Arial" w:cs="Arial"/>
          <w:sz w:val="24"/>
          <w:szCs w:val="24"/>
        </w:rPr>
      </w:pPr>
    </w:p>
    <w:p w14:paraId="12323B50" w14:textId="77777777" w:rsidR="00945EE4" w:rsidRDefault="00000000">
      <w:pPr>
        <w:numPr>
          <w:ilvl w:val="0"/>
          <w:numId w:val="15"/>
        </w:numPr>
        <w:tabs>
          <w:tab w:val="left" w:pos="1440"/>
        </w:tabs>
        <w:spacing w:line="466" w:lineRule="auto"/>
        <w:ind w:left="1440" w:hanging="360"/>
        <w:rPr>
          <w:rFonts w:ascii="Arial" w:eastAsia="Arial" w:hAnsi="Arial" w:cs="Arial"/>
          <w:sz w:val="24"/>
          <w:szCs w:val="24"/>
        </w:rPr>
      </w:pPr>
      <w:r>
        <w:rPr>
          <w:rFonts w:eastAsia="Times New Roman"/>
          <w:sz w:val="24"/>
          <w:szCs w:val="24"/>
        </w:rPr>
        <w:t>Bias Metrics: Use bias metrics such as accuracy difference, F1-score difference and disparate impact to identify and quantify gender bias in the models [24].</w:t>
      </w:r>
    </w:p>
    <w:p w14:paraId="2C1A37D1" w14:textId="77777777" w:rsidR="00945EE4" w:rsidRDefault="00945EE4">
      <w:pPr>
        <w:spacing w:line="176" w:lineRule="exact"/>
        <w:rPr>
          <w:sz w:val="20"/>
          <w:szCs w:val="20"/>
        </w:rPr>
      </w:pPr>
    </w:p>
    <w:p w14:paraId="04DC18E8" w14:textId="77777777" w:rsidR="00945EE4" w:rsidRDefault="00000000">
      <w:pPr>
        <w:ind w:left="720"/>
        <w:rPr>
          <w:sz w:val="20"/>
          <w:szCs w:val="20"/>
        </w:rPr>
      </w:pPr>
      <w:r>
        <w:rPr>
          <w:rFonts w:eastAsia="Times New Roman"/>
          <w:sz w:val="24"/>
          <w:szCs w:val="24"/>
        </w:rPr>
        <w:t>Bias Mitigation Evaluation</w:t>
      </w:r>
    </w:p>
    <w:p w14:paraId="0AB436CE" w14:textId="77777777" w:rsidR="00945EE4" w:rsidRDefault="00945EE4">
      <w:pPr>
        <w:spacing w:line="200" w:lineRule="exact"/>
        <w:rPr>
          <w:sz w:val="20"/>
          <w:szCs w:val="20"/>
        </w:rPr>
      </w:pPr>
    </w:p>
    <w:p w14:paraId="3EA72AFE" w14:textId="77777777" w:rsidR="00945EE4" w:rsidRDefault="00945EE4">
      <w:pPr>
        <w:spacing w:line="266" w:lineRule="exact"/>
        <w:rPr>
          <w:sz w:val="20"/>
          <w:szCs w:val="20"/>
        </w:rPr>
      </w:pPr>
    </w:p>
    <w:p w14:paraId="2E2927EB" w14:textId="77777777" w:rsidR="00945EE4" w:rsidRDefault="00000000">
      <w:pPr>
        <w:numPr>
          <w:ilvl w:val="0"/>
          <w:numId w:val="16"/>
        </w:numPr>
        <w:tabs>
          <w:tab w:val="left" w:pos="1440"/>
        </w:tabs>
        <w:spacing w:line="473" w:lineRule="auto"/>
        <w:ind w:left="1440" w:hanging="360"/>
        <w:jc w:val="both"/>
        <w:rPr>
          <w:rFonts w:ascii="Arial" w:eastAsia="Arial" w:hAnsi="Arial" w:cs="Arial"/>
          <w:sz w:val="24"/>
          <w:szCs w:val="24"/>
        </w:rPr>
      </w:pPr>
      <w:r>
        <w:rPr>
          <w:rFonts w:eastAsia="Times New Roman"/>
          <w:sz w:val="24"/>
          <w:szCs w:val="24"/>
        </w:rPr>
        <w:t>Algorithmic Evaluation: Assess which algorithms are most effective in mitigating gender bias by comparing their performance across different datasets and demographic groups.</w:t>
      </w:r>
    </w:p>
    <w:p w14:paraId="7BED2D72" w14:textId="77777777" w:rsidR="00945EE4" w:rsidRDefault="00945EE4">
      <w:pPr>
        <w:spacing w:line="39" w:lineRule="exact"/>
        <w:rPr>
          <w:rFonts w:ascii="Arial" w:eastAsia="Arial" w:hAnsi="Arial" w:cs="Arial"/>
          <w:sz w:val="24"/>
          <w:szCs w:val="24"/>
        </w:rPr>
      </w:pPr>
    </w:p>
    <w:p w14:paraId="54F56EC4" w14:textId="77777777" w:rsidR="00945EE4" w:rsidRDefault="00000000">
      <w:pPr>
        <w:numPr>
          <w:ilvl w:val="0"/>
          <w:numId w:val="16"/>
        </w:numPr>
        <w:tabs>
          <w:tab w:val="left" w:pos="1440"/>
        </w:tabs>
        <w:spacing w:line="468" w:lineRule="auto"/>
        <w:ind w:left="1440" w:hanging="360"/>
        <w:rPr>
          <w:rFonts w:ascii="Arial" w:eastAsia="Arial" w:hAnsi="Arial" w:cs="Arial"/>
          <w:sz w:val="24"/>
          <w:szCs w:val="24"/>
        </w:rPr>
      </w:pPr>
      <w:r>
        <w:rPr>
          <w:rFonts w:eastAsia="Times New Roman"/>
          <w:sz w:val="24"/>
          <w:szCs w:val="24"/>
        </w:rPr>
        <w:t>Fairness Metrics: Implement fairness metrics like equal opportunity difference to ensure equitable performance across genders [24].</w:t>
      </w:r>
    </w:p>
    <w:p w14:paraId="66A734E2" w14:textId="77777777" w:rsidR="00945EE4" w:rsidRDefault="00945EE4">
      <w:pPr>
        <w:spacing w:line="172" w:lineRule="exact"/>
        <w:rPr>
          <w:sz w:val="20"/>
          <w:szCs w:val="20"/>
        </w:rPr>
      </w:pPr>
    </w:p>
    <w:p w14:paraId="37A4C095" w14:textId="77777777" w:rsidR="00945EE4" w:rsidRDefault="00000000">
      <w:pPr>
        <w:ind w:left="720"/>
        <w:rPr>
          <w:sz w:val="20"/>
          <w:szCs w:val="20"/>
        </w:rPr>
      </w:pPr>
      <w:r>
        <w:rPr>
          <w:rFonts w:eastAsia="Times New Roman"/>
          <w:sz w:val="24"/>
          <w:szCs w:val="24"/>
        </w:rPr>
        <w:t>Post-Processing and Interpretation</w:t>
      </w:r>
    </w:p>
    <w:p w14:paraId="467CDEFB" w14:textId="77777777" w:rsidR="00945EE4" w:rsidRDefault="00945EE4">
      <w:pPr>
        <w:sectPr w:rsidR="00945EE4">
          <w:pgSz w:w="12240" w:h="15840"/>
          <w:pgMar w:top="719" w:right="1440" w:bottom="1049" w:left="1440" w:header="0" w:footer="0" w:gutter="0"/>
          <w:cols w:space="720" w:equalWidth="0">
            <w:col w:w="9360"/>
          </w:cols>
        </w:sectPr>
      </w:pPr>
    </w:p>
    <w:p w14:paraId="3F832EA2" w14:textId="77777777" w:rsidR="00945EE4" w:rsidRDefault="00000000">
      <w:pPr>
        <w:ind w:left="9120"/>
        <w:rPr>
          <w:sz w:val="20"/>
          <w:szCs w:val="20"/>
        </w:rPr>
      </w:pPr>
      <w:bookmarkStart w:id="32" w:name="page33"/>
      <w:bookmarkEnd w:id="32"/>
      <w:r>
        <w:rPr>
          <w:rFonts w:ascii="Arial" w:eastAsia="Arial" w:hAnsi="Arial" w:cs="Arial"/>
          <w:sz w:val="21"/>
          <w:szCs w:val="21"/>
        </w:rPr>
        <w:lastRenderedPageBreak/>
        <w:t>21</w:t>
      </w:r>
    </w:p>
    <w:p w14:paraId="26A0C276" w14:textId="77777777" w:rsidR="00945EE4" w:rsidRDefault="00945EE4">
      <w:pPr>
        <w:spacing w:line="200" w:lineRule="exact"/>
        <w:rPr>
          <w:sz w:val="20"/>
          <w:szCs w:val="20"/>
        </w:rPr>
      </w:pPr>
    </w:p>
    <w:p w14:paraId="0050F8E5" w14:textId="77777777" w:rsidR="00945EE4" w:rsidRDefault="00945EE4">
      <w:pPr>
        <w:spacing w:line="308" w:lineRule="exact"/>
        <w:rPr>
          <w:sz w:val="20"/>
          <w:szCs w:val="20"/>
        </w:rPr>
      </w:pPr>
    </w:p>
    <w:p w14:paraId="3D691C5E" w14:textId="77777777" w:rsidR="00945EE4" w:rsidRDefault="00000000">
      <w:pPr>
        <w:numPr>
          <w:ilvl w:val="0"/>
          <w:numId w:val="17"/>
        </w:numPr>
        <w:tabs>
          <w:tab w:val="left" w:pos="1440"/>
        </w:tabs>
        <w:spacing w:line="475" w:lineRule="auto"/>
        <w:ind w:left="1440" w:hanging="360"/>
        <w:jc w:val="both"/>
        <w:rPr>
          <w:rFonts w:ascii="Arial" w:eastAsia="Arial" w:hAnsi="Arial" w:cs="Arial"/>
          <w:sz w:val="24"/>
          <w:szCs w:val="24"/>
        </w:rPr>
      </w:pPr>
      <w:r>
        <w:rPr>
          <w:rFonts w:eastAsia="Times New Roman"/>
          <w:sz w:val="24"/>
          <w:szCs w:val="24"/>
        </w:rPr>
        <w:t>Result Integration: Analyze the classified facial expressions to provide insights or take actions based on the recognized emotions. This step involves integrating results into applications like adaptive learning systems or real-time audience analysis.</w:t>
      </w:r>
    </w:p>
    <w:p w14:paraId="04721E51" w14:textId="77777777" w:rsidR="00945EE4" w:rsidRDefault="00945EE4">
      <w:pPr>
        <w:spacing w:line="37" w:lineRule="exact"/>
        <w:rPr>
          <w:rFonts w:ascii="Arial" w:eastAsia="Arial" w:hAnsi="Arial" w:cs="Arial"/>
          <w:sz w:val="24"/>
          <w:szCs w:val="24"/>
        </w:rPr>
      </w:pPr>
    </w:p>
    <w:p w14:paraId="2901B4F6" w14:textId="77777777" w:rsidR="00945EE4" w:rsidRDefault="00000000">
      <w:pPr>
        <w:numPr>
          <w:ilvl w:val="0"/>
          <w:numId w:val="17"/>
        </w:numPr>
        <w:tabs>
          <w:tab w:val="left" w:pos="1440"/>
        </w:tabs>
        <w:spacing w:line="473" w:lineRule="auto"/>
        <w:ind w:left="1440" w:hanging="360"/>
        <w:jc w:val="both"/>
        <w:rPr>
          <w:rFonts w:ascii="Arial" w:eastAsia="Arial" w:hAnsi="Arial" w:cs="Arial"/>
          <w:sz w:val="24"/>
          <w:szCs w:val="24"/>
        </w:rPr>
      </w:pPr>
      <w:r>
        <w:rPr>
          <w:rFonts w:eastAsia="Times New Roman"/>
          <w:sz w:val="24"/>
          <w:szCs w:val="24"/>
        </w:rPr>
        <w:t>Ethical Considerations: Address fairness and ethics by ensuring that FER technologies do not perpetuate societal biases, contributing to responsible AI development [24].</w:t>
      </w:r>
    </w:p>
    <w:p w14:paraId="4188094C" w14:textId="77777777" w:rsidR="00945EE4" w:rsidRDefault="00945EE4">
      <w:pPr>
        <w:spacing w:line="169" w:lineRule="exact"/>
        <w:rPr>
          <w:sz w:val="20"/>
          <w:szCs w:val="20"/>
        </w:rPr>
      </w:pPr>
    </w:p>
    <w:p w14:paraId="1AD990D6" w14:textId="77777777" w:rsidR="00945EE4" w:rsidRDefault="00000000">
      <w:pPr>
        <w:ind w:left="720"/>
        <w:rPr>
          <w:sz w:val="20"/>
          <w:szCs w:val="20"/>
        </w:rPr>
      </w:pPr>
      <w:r>
        <w:rPr>
          <w:rFonts w:eastAsia="Times New Roman"/>
          <w:sz w:val="24"/>
          <w:szCs w:val="24"/>
        </w:rPr>
        <w:t>Reporting and Analysis</w:t>
      </w:r>
    </w:p>
    <w:p w14:paraId="27962E9F" w14:textId="77777777" w:rsidR="00945EE4" w:rsidRDefault="00945EE4">
      <w:pPr>
        <w:spacing w:line="200" w:lineRule="exact"/>
        <w:rPr>
          <w:sz w:val="20"/>
          <w:szCs w:val="20"/>
        </w:rPr>
      </w:pPr>
    </w:p>
    <w:p w14:paraId="47874B2D" w14:textId="77777777" w:rsidR="00945EE4" w:rsidRDefault="00945EE4">
      <w:pPr>
        <w:spacing w:line="268" w:lineRule="exact"/>
        <w:rPr>
          <w:sz w:val="20"/>
          <w:szCs w:val="20"/>
        </w:rPr>
      </w:pPr>
    </w:p>
    <w:p w14:paraId="2C5BC6C7" w14:textId="77777777" w:rsidR="00945EE4" w:rsidRDefault="00000000">
      <w:pPr>
        <w:numPr>
          <w:ilvl w:val="0"/>
          <w:numId w:val="18"/>
        </w:numPr>
        <w:tabs>
          <w:tab w:val="left" w:pos="1440"/>
        </w:tabs>
        <w:spacing w:line="472" w:lineRule="auto"/>
        <w:ind w:left="1440" w:hanging="360"/>
        <w:jc w:val="both"/>
        <w:rPr>
          <w:rFonts w:ascii="Arial" w:eastAsia="Arial" w:hAnsi="Arial" w:cs="Arial"/>
          <w:sz w:val="24"/>
          <w:szCs w:val="24"/>
        </w:rPr>
      </w:pPr>
      <w:r>
        <w:rPr>
          <w:rFonts w:eastAsia="Times New Roman"/>
          <w:sz w:val="24"/>
          <w:szCs w:val="24"/>
        </w:rPr>
        <w:t>Comprehensive Reporting: Document the findings, highlighting the existence and extent of gender bias in FER systems. Provide actionable insights for developing fairer and more accurate FER technologies.</w:t>
      </w:r>
    </w:p>
    <w:p w14:paraId="57E59A6E" w14:textId="77777777" w:rsidR="00945EE4" w:rsidRDefault="00945EE4">
      <w:pPr>
        <w:spacing w:line="42" w:lineRule="exact"/>
        <w:rPr>
          <w:rFonts w:ascii="Arial" w:eastAsia="Arial" w:hAnsi="Arial" w:cs="Arial"/>
          <w:sz w:val="24"/>
          <w:szCs w:val="24"/>
        </w:rPr>
      </w:pPr>
    </w:p>
    <w:p w14:paraId="1E625B82" w14:textId="77777777" w:rsidR="00945EE4" w:rsidRDefault="00000000">
      <w:pPr>
        <w:numPr>
          <w:ilvl w:val="0"/>
          <w:numId w:val="18"/>
        </w:numPr>
        <w:tabs>
          <w:tab w:val="left" w:pos="1440"/>
        </w:tabs>
        <w:spacing w:line="472" w:lineRule="auto"/>
        <w:ind w:left="1440" w:hanging="360"/>
        <w:jc w:val="both"/>
        <w:rPr>
          <w:rFonts w:ascii="Arial" w:eastAsia="Arial" w:hAnsi="Arial" w:cs="Arial"/>
          <w:sz w:val="24"/>
          <w:szCs w:val="24"/>
        </w:rPr>
      </w:pPr>
      <w:r>
        <w:rPr>
          <w:rFonts w:eastAsia="Times New Roman"/>
          <w:sz w:val="24"/>
          <w:szCs w:val="24"/>
        </w:rPr>
        <w:t>Implications for Future Research: Discuss the implications of the findings for the design and implementation of FER systems, particularly in terms of ensuring fairness and accuracy across different demographic groups.</w:t>
      </w:r>
    </w:p>
    <w:p w14:paraId="3E5D5322" w14:textId="77777777" w:rsidR="00945EE4" w:rsidRDefault="00945EE4">
      <w:pPr>
        <w:spacing w:line="182" w:lineRule="exact"/>
        <w:rPr>
          <w:sz w:val="20"/>
          <w:szCs w:val="20"/>
        </w:rPr>
      </w:pPr>
    </w:p>
    <w:p w14:paraId="1D4B0F14" w14:textId="77777777" w:rsidR="00945EE4" w:rsidRDefault="00000000">
      <w:pPr>
        <w:spacing w:line="477" w:lineRule="auto"/>
        <w:ind w:left="720" w:firstLine="360"/>
        <w:jc w:val="both"/>
        <w:rPr>
          <w:sz w:val="20"/>
          <w:szCs w:val="20"/>
        </w:rPr>
      </w:pPr>
      <w:r>
        <w:rPr>
          <w:rFonts w:eastAsia="Times New Roman"/>
          <w:sz w:val="24"/>
          <w:szCs w:val="24"/>
        </w:rPr>
        <w:t>The plan involves employing five deep learning algorithms—Sequential, ResNet-50, DenseNet, MobileNetV2, and InceptionV3—chosen for their benchmarking performance in FER tasks. These models are trained and tested on diverse datasets, including male-only, female-only, and mixed datasets, to ensure a comprehensive evaluation of their performance and bias [27].</w:t>
      </w:r>
    </w:p>
    <w:p w14:paraId="638E2FEE" w14:textId="77777777" w:rsidR="00945EE4" w:rsidRDefault="00945EE4">
      <w:pPr>
        <w:spacing w:line="169" w:lineRule="exact"/>
        <w:rPr>
          <w:sz w:val="20"/>
          <w:szCs w:val="20"/>
        </w:rPr>
      </w:pPr>
    </w:p>
    <w:p w14:paraId="60D1AA1B" w14:textId="77777777" w:rsidR="00945EE4" w:rsidRDefault="00000000">
      <w:pPr>
        <w:ind w:left="720"/>
        <w:rPr>
          <w:sz w:val="20"/>
          <w:szCs w:val="20"/>
        </w:rPr>
      </w:pPr>
      <w:r>
        <w:rPr>
          <w:rFonts w:eastAsia="Times New Roman"/>
          <w:b/>
          <w:bCs/>
          <w:sz w:val="32"/>
          <w:szCs w:val="32"/>
        </w:rPr>
        <w:t>3.3 System Software</w:t>
      </w:r>
    </w:p>
    <w:p w14:paraId="6677B62F" w14:textId="77777777" w:rsidR="00945EE4" w:rsidRDefault="00945EE4">
      <w:pPr>
        <w:sectPr w:rsidR="00945EE4">
          <w:pgSz w:w="12240" w:h="15840"/>
          <w:pgMar w:top="719" w:right="1440" w:bottom="1072" w:left="1440" w:header="0" w:footer="0" w:gutter="0"/>
          <w:cols w:space="720" w:equalWidth="0">
            <w:col w:w="9360"/>
          </w:cols>
        </w:sectPr>
      </w:pPr>
    </w:p>
    <w:p w14:paraId="199503E4" w14:textId="77777777" w:rsidR="00945EE4" w:rsidRDefault="00945EE4">
      <w:pPr>
        <w:spacing w:line="119" w:lineRule="exact"/>
        <w:rPr>
          <w:sz w:val="20"/>
          <w:szCs w:val="20"/>
        </w:rPr>
      </w:pPr>
    </w:p>
    <w:p w14:paraId="04C2FB01" w14:textId="77777777" w:rsidR="00945EE4" w:rsidRDefault="00000000">
      <w:pPr>
        <w:spacing w:line="469" w:lineRule="auto"/>
        <w:ind w:left="720" w:firstLine="360"/>
        <w:rPr>
          <w:sz w:val="20"/>
          <w:szCs w:val="20"/>
        </w:rPr>
      </w:pPr>
      <w:r>
        <w:rPr>
          <w:rFonts w:eastAsia="Times New Roman"/>
          <w:sz w:val="24"/>
          <w:szCs w:val="24"/>
        </w:rPr>
        <w:t>Traditionally facial expression recognition experimentation has been conducted using one of the most versatile and easy to use programming languages, Python, following the</w:t>
      </w:r>
    </w:p>
    <w:p w14:paraId="4723F92E" w14:textId="77777777" w:rsidR="00945EE4" w:rsidRDefault="00945EE4">
      <w:pPr>
        <w:sectPr w:rsidR="00945EE4">
          <w:type w:val="continuous"/>
          <w:pgSz w:w="12240" w:h="15840"/>
          <w:pgMar w:top="719" w:right="1440" w:bottom="1072" w:left="1440" w:header="0" w:footer="0" w:gutter="0"/>
          <w:cols w:space="720" w:equalWidth="0">
            <w:col w:w="9360"/>
          </w:cols>
        </w:sectPr>
      </w:pPr>
    </w:p>
    <w:p w14:paraId="4A1B2CCE" w14:textId="77777777" w:rsidR="00945EE4" w:rsidRDefault="00000000">
      <w:pPr>
        <w:ind w:left="9120"/>
        <w:rPr>
          <w:sz w:val="20"/>
          <w:szCs w:val="20"/>
        </w:rPr>
      </w:pPr>
      <w:bookmarkStart w:id="33" w:name="page34"/>
      <w:bookmarkEnd w:id="33"/>
      <w:r>
        <w:rPr>
          <w:rFonts w:ascii="Arial" w:eastAsia="Arial" w:hAnsi="Arial" w:cs="Arial"/>
          <w:sz w:val="21"/>
          <w:szCs w:val="21"/>
        </w:rPr>
        <w:lastRenderedPageBreak/>
        <w:t>22</w:t>
      </w:r>
    </w:p>
    <w:p w14:paraId="0F92C589" w14:textId="77777777" w:rsidR="00945EE4" w:rsidRDefault="00945EE4">
      <w:pPr>
        <w:spacing w:line="200" w:lineRule="exact"/>
        <w:rPr>
          <w:sz w:val="20"/>
          <w:szCs w:val="20"/>
        </w:rPr>
      </w:pPr>
    </w:p>
    <w:p w14:paraId="0CB0E56D" w14:textId="77777777" w:rsidR="00945EE4" w:rsidRDefault="00945EE4">
      <w:pPr>
        <w:spacing w:line="289" w:lineRule="exact"/>
        <w:rPr>
          <w:sz w:val="20"/>
          <w:szCs w:val="20"/>
        </w:rPr>
      </w:pPr>
    </w:p>
    <w:p w14:paraId="795E331A" w14:textId="77777777" w:rsidR="00945EE4" w:rsidRDefault="00000000">
      <w:pPr>
        <w:spacing w:line="478" w:lineRule="auto"/>
        <w:ind w:left="720"/>
        <w:jc w:val="both"/>
        <w:rPr>
          <w:sz w:val="20"/>
          <w:szCs w:val="20"/>
        </w:rPr>
      </w:pPr>
      <w:r>
        <w:rPr>
          <w:rFonts w:eastAsia="Times New Roman"/>
          <w:sz w:val="24"/>
          <w:szCs w:val="24"/>
        </w:rPr>
        <w:t>success of many previous FER experiments, our experiments were conducted using Python as well. While Python is very common in many development environments, the development environment Jupyter Notebook specifically allowed for more flexibility in fine-tuning model parameters, dataset preprocessing, and model accuracy evaluation. Due to the fine-tuned nature of this experimentation Anaconda, a python distribution specifically designed for data science and machine learning [28], was utilized to create a specific instance of python with Jupyter Notebook</w:t>
      </w:r>
    </w:p>
    <w:p w14:paraId="2DDB689A" w14:textId="77777777" w:rsidR="00945EE4" w:rsidRDefault="00945EE4">
      <w:pPr>
        <w:spacing w:line="178" w:lineRule="exact"/>
        <w:rPr>
          <w:sz w:val="20"/>
          <w:szCs w:val="20"/>
        </w:rPr>
      </w:pPr>
    </w:p>
    <w:p w14:paraId="5548B509" w14:textId="77777777" w:rsidR="00945EE4" w:rsidRDefault="00000000">
      <w:pPr>
        <w:spacing w:line="500" w:lineRule="auto"/>
        <w:ind w:left="720" w:firstLine="420"/>
        <w:jc w:val="both"/>
        <w:rPr>
          <w:sz w:val="20"/>
          <w:szCs w:val="20"/>
        </w:rPr>
      </w:pPr>
      <w:r>
        <w:rPr>
          <w:rFonts w:eastAsia="Times New Roman"/>
          <w:sz w:val="23"/>
          <w:szCs w:val="23"/>
        </w:rPr>
        <w:t>Jupyter Notebook enhances flexibility in model parameter tuning, dataset preprocessing, and evaluation. Our experiments utilized a modular approach, the Data Preprocessing Module handled data cleaning and augmentation, the Model Training Module implemented algorithms such as ResNet50, DenseNet, and deep learning frameworks like TensorFlow and Keras. The Model Evaluation Module assessed model’s bias and performance by using metrics including disparate impact and accuracy difference. The User Interface Module facilitated interaction through Jupyter widgets for parameter adjustment and result visualization. These modules interacted through a seamless pipeline, supported by Anaconda, which ensured the integration of essential libraries like:</w:t>
      </w:r>
    </w:p>
    <w:p w14:paraId="6155F2FC" w14:textId="77777777" w:rsidR="00945EE4" w:rsidRDefault="00945EE4">
      <w:pPr>
        <w:spacing w:line="174" w:lineRule="exact"/>
        <w:rPr>
          <w:sz w:val="20"/>
          <w:szCs w:val="20"/>
        </w:rPr>
      </w:pPr>
    </w:p>
    <w:p w14:paraId="395789C9" w14:textId="77777777" w:rsidR="00945EE4" w:rsidRDefault="00000000">
      <w:pPr>
        <w:numPr>
          <w:ilvl w:val="0"/>
          <w:numId w:val="19"/>
        </w:numPr>
        <w:tabs>
          <w:tab w:val="left" w:pos="1440"/>
        </w:tabs>
        <w:ind w:left="1440" w:hanging="360"/>
        <w:rPr>
          <w:rFonts w:ascii="Arial" w:eastAsia="Arial" w:hAnsi="Arial" w:cs="Arial"/>
          <w:sz w:val="24"/>
          <w:szCs w:val="24"/>
        </w:rPr>
      </w:pPr>
      <w:r>
        <w:rPr>
          <w:rFonts w:eastAsia="Times New Roman"/>
          <w:sz w:val="24"/>
          <w:szCs w:val="24"/>
        </w:rPr>
        <w:t>Numpy 1.15.4</w:t>
      </w:r>
    </w:p>
    <w:p w14:paraId="6E4DAE7F" w14:textId="77777777" w:rsidR="00945EE4" w:rsidRDefault="00945EE4">
      <w:pPr>
        <w:spacing w:line="291" w:lineRule="exact"/>
        <w:rPr>
          <w:rFonts w:ascii="Arial" w:eastAsia="Arial" w:hAnsi="Arial" w:cs="Arial"/>
          <w:sz w:val="24"/>
          <w:szCs w:val="24"/>
        </w:rPr>
      </w:pPr>
    </w:p>
    <w:p w14:paraId="352C2D1B" w14:textId="77777777" w:rsidR="00945EE4" w:rsidRDefault="00000000">
      <w:pPr>
        <w:numPr>
          <w:ilvl w:val="0"/>
          <w:numId w:val="19"/>
        </w:numPr>
        <w:tabs>
          <w:tab w:val="left" w:pos="1440"/>
        </w:tabs>
        <w:ind w:left="1440" w:hanging="360"/>
        <w:rPr>
          <w:rFonts w:ascii="Arial" w:eastAsia="Arial" w:hAnsi="Arial" w:cs="Arial"/>
          <w:sz w:val="24"/>
          <w:szCs w:val="24"/>
        </w:rPr>
      </w:pPr>
      <w:r>
        <w:rPr>
          <w:rFonts w:eastAsia="Times New Roman"/>
          <w:sz w:val="24"/>
          <w:szCs w:val="24"/>
        </w:rPr>
        <w:t>Pandas 1.1.5</w:t>
      </w:r>
    </w:p>
    <w:p w14:paraId="7ACB3F18" w14:textId="77777777" w:rsidR="00945EE4" w:rsidRDefault="00945EE4">
      <w:pPr>
        <w:spacing w:line="292" w:lineRule="exact"/>
        <w:rPr>
          <w:rFonts w:ascii="Arial" w:eastAsia="Arial" w:hAnsi="Arial" w:cs="Arial"/>
          <w:sz w:val="24"/>
          <w:szCs w:val="24"/>
        </w:rPr>
      </w:pPr>
    </w:p>
    <w:p w14:paraId="62407733" w14:textId="77777777" w:rsidR="00945EE4" w:rsidRDefault="00000000">
      <w:pPr>
        <w:numPr>
          <w:ilvl w:val="0"/>
          <w:numId w:val="19"/>
        </w:numPr>
        <w:tabs>
          <w:tab w:val="left" w:pos="1440"/>
        </w:tabs>
        <w:ind w:left="1440" w:hanging="360"/>
        <w:rPr>
          <w:rFonts w:ascii="Arial" w:eastAsia="Arial" w:hAnsi="Arial" w:cs="Arial"/>
          <w:sz w:val="24"/>
          <w:szCs w:val="24"/>
        </w:rPr>
      </w:pPr>
      <w:r>
        <w:rPr>
          <w:rFonts w:eastAsia="Times New Roman"/>
          <w:sz w:val="24"/>
          <w:szCs w:val="24"/>
        </w:rPr>
        <w:t>Keras 2.2.2 / Matplotlib 3.3.4</w:t>
      </w:r>
    </w:p>
    <w:p w14:paraId="5E29C68D" w14:textId="77777777" w:rsidR="00945EE4" w:rsidRDefault="00945EE4">
      <w:pPr>
        <w:spacing w:line="291" w:lineRule="exact"/>
        <w:rPr>
          <w:rFonts w:ascii="Arial" w:eastAsia="Arial" w:hAnsi="Arial" w:cs="Arial"/>
          <w:sz w:val="24"/>
          <w:szCs w:val="24"/>
        </w:rPr>
      </w:pPr>
    </w:p>
    <w:p w14:paraId="03B30610" w14:textId="77777777" w:rsidR="00945EE4" w:rsidRDefault="00000000">
      <w:pPr>
        <w:numPr>
          <w:ilvl w:val="0"/>
          <w:numId w:val="19"/>
        </w:numPr>
        <w:tabs>
          <w:tab w:val="left" w:pos="1440"/>
        </w:tabs>
        <w:ind w:left="1440" w:hanging="360"/>
        <w:rPr>
          <w:rFonts w:ascii="Arial" w:eastAsia="Arial" w:hAnsi="Arial" w:cs="Arial"/>
          <w:sz w:val="24"/>
          <w:szCs w:val="24"/>
        </w:rPr>
      </w:pPr>
      <w:r>
        <w:rPr>
          <w:rFonts w:eastAsia="Times New Roman"/>
          <w:sz w:val="24"/>
          <w:szCs w:val="24"/>
        </w:rPr>
        <w:t>Anaconda Navagator 2.5.2</w:t>
      </w:r>
    </w:p>
    <w:p w14:paraId="05FC4A70" w14:textId="77777777" w:rsidR="00945EE4" w:rsidRDefault="00945EE4">
      <w:pPr>
        <w:spacing w:line="294" w:lineRule="exact"/>
        <w:rPr>
          <w:rFonts w:ascii="Arial" w:eastAsia="Arial" w:hAnsi="Arial" w:cs="Arial"/>
          <w:sz w:val="24"/>
          <w:szCs w:val="24"/>
        </w:rPr>
      </w:pPr>
    </w:p>
    <w:p w14:paraId="3AC06E20" w14:textId="77777777" w:rsidR="00945EE4" w:rsidRDefault="00000000">
      <w:pPr>
        <w:numPr>
          <w:ilvl w:val="0"/>
          <w:numId w:val="19"/>
        </w:numPr>
        <w:tabs>
          <w:tab w:val="left" w:pos="1440"/>
        </w:tabs>
        <w:ind w:left="1440" w:hanging="360"/>
        <w:rPr>
          <w:rFonts w:ascii="Arial" w:eastAsia="Arial" w:hAnsi="Arial" w:cs="Arial"/>
          <w:sz w:val="24"/>
          <w:szCs w:val="24"/>
        </w:rPr>
      </w:pPr>
      <w:r>
        <w:rPr>
          <w:rFonts w:eastAsia="Times New Roman"/>
          <w:sz w:val="24"/>
          <w:szCs w:val="24"/>
        </w:rPr>
        <w:t>Python 3.6.2</w:t>
      </w:r>
    </w:p>
    <w:p w14:paraId="034D8763" w14:textId="77777777" w:rsidR="00945EE4" w:rsidRDefault="00945EE4">
      <w:pPr>
        <w:spacing w:line="291" w:lineRule="exact"/>
        <w:rPr>
          <w:rFonts w:ascii="Arial" w:eastAsia="Arial" w:hAnsi="Arial" w:cs="Arial"/>
          <w:sz w:val="24"/>
          <w:szCs w:val="24"/>
        </w:rPr>
      </w:pPr>
    </w:p>
    <w:p w14:paraId="504F9890" w14:textId="77777777" w:rsidR="00945EE4" w:rsidRDefault="00000000">
      <w:pPr>
        <w:numPr>
          <w:ilvl w:val="0"/>
          <w:numId w:val="19"/>
        </w:numPr>
        <w:tabs>
          <w:tab w:val="left" w:pos="1440"/>
        </w:tabs>
        <w:ind w:left="1440" w:hanging="360"/>
        <w:rPr>
          <w:rFonts w:ascii="Arial" w:eastAsia="Arial" w:hAnsi="Arial" w:cs="Arial"/>
          <w:sz w:val="24"/>
          <w:szCs w:val="24"/>
        </w:rPr>
      </w:pPr>
      <w:r>
        <w:rPr>
          <w:rFonts w:eastAsia="Times New Roman"/>
          <w:sz w:val="24"/>
          <w:szCs w:val="24"/>
        </w:rPr>
        <w:t>Jupyter Notebook 6.4.3</w:t>
      </w:r>
    </w:p>
    <w:p w14:paraId="189C9D9D" w14:textId="77777777" w:rsidR="00945EE4" w:rsidRDefault="00945EE4">
      <w:pPr>
        <w:spacing w:line="291" w:lineRule="exact"/>
        <w:rPr>
          <w:rFonts w:ascii="Arial" w:eastAsia="Arial" w:hAnsi="Arial" w:cs="Arial"/>
          <w:sz w:val="24"/>
          <w:szCs w:val="24"/>
        </w:rPr>
      </w:pPr>
    </w:p>
    <w:p w14:paraId="4B575D96" w14:textId="77777777" w:rsidR="00945EE4" w:rsidRDefault="00000000">
      <w:pPr>
        <w:numPr>
          <w:ilvl w:val="0"/>
          <w:numId w:val="19"/>
        </w:numPr>
        <w:tabs>
          <w:tab w:val="left" w:pos="1440"/>
        </w:tabs>
        <w:ind w:left="1440" w:hanging="360"/>
        <w:rPr>
          <w:rFonts w:ascii="Arial" w:eastAsia="Arial" w:hAnsi="Arial" w:cs="Arial"/>
          <w:sz w:val="24"/>
          <w:szCs w:val="24"/>
        </w:rPr>
      </w:pPr>
      <w:r>
        <w:rPr>
          <w:rFonts w:eastAsia="Times New Roman"/>
          <w:sz w:val="24"/>
          <w:szCs w:val="24"/>
        </w:rPr>
        <w:t>Scikit-learn 0.24.2</w:t>
      </w:r>
    </w:p>
    <w:p w14:paraId="71AE1D41" w14:textId="77777777" w:rsidR="00945EE4" w:rsidRDefault="00945EE4">
      <w:pPr>
        <w:sectPr w:rsidR="00945EE4">
          <w:pgSz w:w="12240" w:h="15840"/>
          <w:pgMar w:top="719" w:right="1440" w:bottom="975" w:left="1440" w:header="0" w:footer="0" w:gutter="0"/>
          <w:cols w:space="720" w:equalWidth="0">
            <w:col w:w="9360"/>
          </w:cols>
        </w:sectPr>
      </w:pPr>
    </w:p>
    <w:p w14:paraId="3FA537AE" w14:textId="77777777" w:rsidR="00945EE4" w:rsidRDefault="00000000">
      <w:pPr>
        <w:jc w:val="right"/>
        <w:rPr>
          <w:sz w:val="20"/>
          <w:szCs w:val="20"/>
        </w:rPr>
      </w:pPr>
      <w:bookmarkStart w:id="34" w:name="page35"/>
      <w:bookmarkEnd w:id="34"/>
      <w:r>
        <w:rPr>
          <w:rFonts w:ascii="Arial" w:eastAsia="Arial" w:hAnsi="Arial" w:cs="Arial"/>
        </w:rPr>
        <w:lastRenderedPageBreak/>
        <w:t>23</w:t>
      </w:r>
    </w:p>
    <w:p w14:paraId="4055EBCC" w14:textId="77777777" w:rsidR="00945EE4" w:rsidRDefault="00945EE4">
      <w:pPr>
        <w:spacing w:line="200" w:lineRule="exact"/>
        <w:rPr>
          <w:sz w:val="20"/>
          <w:szCs w:val="20"/>
        </w:rPr>
      </w:pPr>
    </w:p>
    <w:p w14:paraId="3B43C5EE" w14:textId="77777777" w:rsidR="00945EE4" w:rsidRDefault="00945EE4">
      <w:pPr>
        <w:spacing w:line="284" w:lineRule="exact"/>
        <w:rPr>
          <w:sz w:val="20"/>
          <w:szCs w:val="20"/>
        </w:rPr>
      </w:pPr>
    </w:p>
    <w:p w14:paraId="320D069D" w14:textId="77777777" w:rsidR="00945EE4" w:rsidRDefault="00000000">
      <w:pPr>
        <w:numPr>
          <w:ilvl w:val="0"/>
          <w:numId w:val="20"/>
        </w:numPr>
        <w:tabs>
          <w:tab w:val="left" w:pos="1440"/>
        </w:tabs>
        <w:ind w:left="1440" w:hanging="360"/>
        <w:rPr>
          <w:rFonts w:ascii="Arial" w:eastAsia="Arial" w:hAnsi="Arial" w:cs="Arial"/>
          <w:sz w:val="24"/>
          <w:szCs w:val="24"/>
        </w:rPr>
      </w:pPr>
      <w:r>
        <w:rPr>
          <w:rFonts w:eastAsia="Times New Roman"/>
          <w:sz w:val="24"/>
          <w:szCs w:val="24"/>
        </w:rPr>
        <w:t>TensorFlow 1.1.0</w:t>
      </w:r>
    </w:p>
    <w:p w14:paraId="38C395FE" w14:textId="77777777" w:rsidR="00945EE4" w:rsidRDefault="00945EE4">
      <w:pPr>
        <w:spacing w:line="200" w:lineRule="exact"/>
        <w:rPr>
          <w:sz w:val="20"/>
          <w:szCs w:val="20"/>
        </w:rPr>
      </w:pPr>
    </w:p>
    <w:p w14:paraId="425E0CC3" w14:textId="77777777" w:rsidR="00945EE4" w:rsidRDefault="00945EE4">
      <w:pPr>
        <w:spacing w:line="247" w:lineRule="exact"/>
        <w:rPr>
          <w:sz w:val="20"/>
          <w:szCs w:val="20"/>
        </w:rPr>
      </w:pPr>
    </w:p>
    <w:p w14:paraId="2D1C665D" w14:textId="77777777" w:rsidR="00945EE4" w:rsidRDefault="00000000">
      <w:pPr>
        <w:spacing w:line="428" w:lineRule="auto"/>
        <w:ind w:left="720" w:firstLine="360"/>
        <w:jc w:val="both"/>
        <w:rPr>
          <w:sz w:val="20"/>
          <w:szCs w:val="20"/>
        </w:rPr>
      </w:pPr>
      <w:r>
        <w:rPr>
          <w:rFonts w:eastAsia="Times New Roman"/>
          <w:sz w:val="24"/>
          <w:szCs w:val="24"/>
        </w:rPr>
        <w:t>The experimentation was conducted using a Dell G16 7620 laptop, the system can conduct FER experimentation equipped with a 12</w:t>
      </w:r>
      <w:r>
        <w:rPr>
          <w:rFonts w:eastAsia="Times New Roman"/>
          <w:sz w:val="32"/>
          <w:szCs w:val="32"/>
          <w:vertAlign w:val="superscript"/>
        </w:rPr>
        <w:t>th</w:t>
      </w:r>
      <w:r>
        <w:rPr>
          <w:rFonts w:eastAsia="Times New Roman"/>
          <w:sz w:val="24"/>
          <w:szCs w:val="24"/>
        </w:rPr>
        <w:t xml:space="preserve"> Gen Intel® Core ™ i7 processor, the system is also equipped with a NVIDIA GeForce RTX 3050 Ti GPU in order to handle the heavy processing requirements for FER experimentation.</w:t>
      </w:r>
    </w:p>
    <w:p w14:paraId="358FC93D" w14:textId="77777777" w:rsidR="00945EE4" w:rsidRDefault="00945EE4">
      <w:pPr>
        <w:sectPr w:rsidR="00945EE4">
          <w:pgSz w:w="12240" w:h="15840"/>
          <w:pgMar w:top="719" w:right="1440" w:bottom="1440" w:left="1440" w:header="0" w:footer="0" w:gutter="0"/>
          <w:cols w:space="720" w:equalWidth="0">
            <w:col w:w="9360"/>
          </w:cols>
        </w:sectPr>
      </w:pPr>
    </w:p>
    <w:p w14:paraId="6827FFA0" w14:textId="77777777" w:rsidR="00945EE4" w:rsidRDefault="00000000">
      <w:pPr>
        <w:ind w:left="9120"/>
        <w:rPr>
          <w:sz w:val="20"/>
          <w:szCs w:val="20"/>
        </w:rPr>
      </w:pPr>
      <w:bookmarkStart w:id="35" w:name="page36"/>
      <w:bookmarkEnd w:id="35"/>
      <w:r>
        <w:rPr>
          <w:rFonts w:ascii="Arial" w:eastAsia="Arial" w:hAnsi="Arial" w:cs="Arial"/>
          <w:sz w:val="21"/>
          <w:szCs w:val="21"/>
        </w:rPr>
        <w:lastRenderedPageBreak/>
        <w:t>24</w:t>
      </w:r>
    </w:p>
    <w:p w14:paraId="61868E7D" w14:textId="77777777" w:rsidR="00945EE4" w:rsidRDefault="00945EE4">
      <w:pPr>
        <w:spacing w:line="200" w:lineRule="exact"/>
        <w:rPr>
          <w:sz w:val="20"/>
          <w:szCs w:val="20"/>
        </w:rPr>
      </w:pPr>
    </w:p>
    <w:p w14:paraId="02154ACC" w14:textId="77777777" w:rsidR="00945EE4" w:rsidRDefault="00945EE4">
      <w:pPr>
        <w:spacing w:line="280" w:lineRule="exact"/>
        <w:rPr>
          <w:sz w:val="20"/>
          <w:szCs w:val="20"/>
        </w:rPr>
      </w:pPr>
    </w:p>
    <w:p w14:paraId="05E3317B" w14:textId="77777777" w:rsidR="00945EE4" w:rsidRDefault="00000000">
      <w:pPr>
        <w:ind w:left="1440"/>
        <w:rPr>
          <w:sz w:val="20"/>
          <w:szCs w:val="20"/>
        </w:rPr>
      </w:pPr>
      <w:r>
        <w:rPr>
          <w:rFonts w:eastAsia="Times New Roman"/>
          <w:b/>
          <w:bCs/>
          <w:sz w:val="40"/>
          <w:szCs w:val="40"/>
        </w:rPr>
        <w:t>CHAPTER 4: EXPERIMENTAL STUDY</w:t>
      </w:r>
    </w:p>
    <w:p w14:paraId="77EDE618" w14:textId="77777777" w:rsidR="00945EE4" w:rsidRDefault="00945EE4">
      <w:pPr>
        <w:spacing w:line="125" w:lineRule="exact"/>
        <w:rPr>
          <w:sz w:val="20"/>
          <w:szCs w:val="20"/>
        </w:rPr>
      </w:pPr>
    </w:p>
    <w:p w14:paraId="7CA11034" w14:textId="77777777" w:rsidR="00945EE4" w:rsidRDefault="00000000">
      <w:pPr>
        <w:spacing w:line="478" w:lineRule="auto"/>
        <w:ind w:left="720" w:firstLine="360"/>
        <w:jc w:val="both"/>
        <w:rPr>
          <w:sz w:val="20"/>
          <w:szCs w:val="20"/>
        </w:rPr>
      </w:pPr>
      <w:r>
        <w:rPr>
          <w:rFonts w:eastAsia="Times New Roman"/>
          <w:sz w:val="24"/>
          <w:szCs w:val="24"/>
        </w:rPr>
        <w:t>The experimental study involves employing five deep learning algorithms— Sequential, ResNet-50, DenseNet, MobileNetV2, and InceptionV3—selected for their benchmarking performance in FER tasks. These models are trained and tested on diverse datasets, including male-only, female-only, and mixed datasets, to ensure a comprehensive evaluation of their performance and bias. The experimentation is conducted in three phases: training, testing, and performance assessment. Statistical measures such as accuracy, precision, recall, and F-1 score are used to assess performance, alongside bias metrics like accuracy difference and disparate impact [16].</w:t>
      </w:r>
    </w:p>
    <w:p w14:paraId="49F7A8BB" w14:textId="77777777" w:rsidR="00945EE4" w:rsidRDefault="00945EE4">
      <w:pPr>
        <w:sectPr w:rsidR="00945EE4">
          <w:pgSz w:w="12240" w:h="15840"/>
          <w:pgMar w:top="719" w:right="1440" w:bottom="1440" w:left="1440" w:header="0" w:footer="0" w:gutter="0"/>
          <w:cols w:space="720" w:equalWidth="0">
            <w:col w:w="9360"/>
          </w:cols>
        </w:sectPr>
      </w:pPr>
    </w:p>
    <w:p w14:paraId="3D10E1EE" w14:textId="77777777" w:rsidR="00945EE4" w:rsidRDefault="00000000">
      <w:pPr>
        <w:jc w:val="right"/>
        <w:rPr>
          <w:sz w:val="20"/>
          <w:szCs w:val="20"/>
        </w:rPr>
      </w:pPr>
      <w:bookmarkStart w:id="36" w:name="page37"/>
      <w:bookmarkEnd w:id="36"/>
      <w:r>
        <w:rPr>
          <w:rFonts w:ascii="Arial" w:eastAsia="Arial" w:hAnsi="Arial" w:cs="Arial"/>
        </w:rPr>
        <w:lastRenderedPageBreak/>
        <w:t>25</w:t>
      </w:r>
    </w:p>
    <w:p w14:paraId="4BB832B0" w14:textId="5B700117" w:rsidR="00945EE4" w:rsidRDefault="00945EE4">
      <w:pPr>
        <w:spacing w:line="20" w:lineRule="exact"/>
        <w:rPr>
          <w:sz w:val="20"/>
          <w:szCs w:val="20"/>
        </w:rPr>
      </w:pPr>
    </w:p>
    <w:p w14:paraId="747D71DC" w14:textId="77777777" w:rsidR="00945EE4" w:rsidRDefault="00945EE4">
      <w:pPr>
        <w:spacing w:line="200" w:lineRule="exact"/>
        <w:rPr>
          <w:sz w:val="20"/>
          <w:szCs w:val="20"/>
        </w:rPr>
      </w:pPr>
    </w:p>
    <w:p w14:paraId="0B8602A8" w14:textId="77777777" w:rsidR="00945EE4" w:rsidRDefault="00945EE4">
      <w:pPr>
        <w:spacing w:line="200" w:lineRule="exact"/>
        <w:rPr>
          <w:sz w:val="20"/>
          <w:szCs w:val="20"/>
        </w:rPr>
      </w:pPr>
    </w:p>
    <w:p w14:paraId="2F2092B7" w14:textId="72E6B9C0" w:rsidR="00945EE4" w:rsidRDefault="0099774D">
      <w:pPr>
        <w:spacing w:line="200" w:lineRule="exact"/>
        <w:rPr>
          <w:sz w:val="20"/>
          <w:szCs w:val="20"/>
        </w:rPr>
      </w:pPr>
      <w:r>
        <w:rPr>
          <w:noProof/>
          <w:sz w:val="20"/>
          <w:szCs w:val="20"/>
        </w:rPr>
        <w:drawing>
          <wp:anchor distT="0" distB="0" distL="114300" distR="114300" simplePos="0" relativeHeight="251658240" behindDoc="1" locked="0" layoutInCell="0" allowOverlap="1" wp14:anchorId="0B986E04" wp14:editId="2D5C10AD">
            <wp:simplePos x="0" y="0"/>
            <wp:positionH relativeFrom="column">
              <wp:posOffset>466725</wp:posOffset>
            </wp:positionH>
            <wp:positionV relativeFrom="paragraph">
              <wp:posOffset>40006</wp:posOffset>
            </wp:positionV>
            <wp:extent cx="4827691" cy="43624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4841996" cy="4375377"/>
                    </a:xfrm>
                    <a:prstGeom prst="rect">
                      <a:avLst/>
                    </a:prstGeom>
                    <a:noFill/>
                  </pic:spPr>
                </pic:pic>
              </a:graphicData>
            </a:graphic>
            <wp14:sizeRelH relativeFrom="margin">
              <wp14:pctWidth>0</wp14:pctWidth>
            </wp14:sizeRelH>
            <wp14:sizeRelV relativeFrom="margin">
              <wp14:pctHeight>0</wp14:pctHeight>
            </wp14:sizeRelV>
          </wp:anchor>
        </w:drawing>
      </w:r>
    </w:p>
    <w:p w14:paraId="0FA94C5A" w14:textId="77777777" w:rsidR="00945EE4" w:rsidRDefault="00945EE4">
      <w:pPr>
        <w:spacing w:line="200" w:lineRule="exact"/>
        <w:rPr>
          <w:sz w:val="20"/>
          <w:szCs w:val="20"/>
        </w:rPr>
      </w:pPr>
    </w:p>
    <w:p w14:paraId="6CE2D250" w14:textId="77777777" w:rsidR="00945EE4" w:rsidRDefault="00945EE4">
      <w:pPr>
        <w:spacing w:line="200" w:lineRule="exact"/>
        <w:rPr>
          <w:sz w:val="20"/>
          <w:szCs w:val="20"/>
        </w:rPr>
      </w:pPr>
    </w:p>
    <w:p w14:paraId="54AB3B0D" w14:textId="77777777" w:rsidR="00945EE4" w:rsidRDefault="00945EE4">
      <w:pPr>
        <w:spacing w:line="200" w:lineRule="exact"/>
        <w:rPr>
          <w:sz w:val="20"/>
          <w:szCs w:val="20"/>
        </w:rPr>
      </w:pPr>
    </w:p>
    <w:p w14:paraId="48054274" w14:textId="77777777" w:rsidR="00945EE4" w:rsidRDefault="00945EE4">
      <w:pPr>
        <w:spacing w:line="200" w:lineRule="exact"/>
        <w:rPr>
          <w:sz w:val="20"/>
          <w:szCs w:val="20"/>
        </w:rPr>
      </w:pPr>
    </w:p>
    <w:p w14:paraId="0CD34917" w14:textId="77777777" w:rsidR="00945EE4" w:rsidRDefault="00945EE4">
      <w:pPr>
        <w:spacing w:line="200" w:lineRule="exact"/>
        <w:rPr>
          <w:sz w:val="20"/>
          <w:szCs w:val="20"/>
        </w:rPr>
      </w:pPr>
    </w:p>
    <w:p w14:paraId="20A7AEE1" w14:textId="77777777" w:rsidR="00945EE4" w:rsidRDefault="00945EE4">
      <w:pPr>
        <w:spacing w:line="200" w:lineRule="exact"/>
        <w:rPr>
          <w:sz w:val="20"/>
          <w:szCs w:val="20"/>
        </w:rPr>
      </w:pPr>
    </w:p>
    <w:p w14:paraId="5BECB811" w14:textId="77777777" w:rsidR="00945EE4" w:rsidRDefault="00945EE4">
      <w:pPr>
        <w:spacing w:line="200" w:lineRule="exact"/>
        <w:rPr>
          <w:sz w:val="20"/>
          <w:szCs w:val="20"/>
        </w:rPr>
      </w:pPr>
    </w:p>
    <w:p w14:paraId="235E4536" w14:textId="77777777" w:rsidR="00945EE4" w:rsidRDefault="00945EE4">
      <w:pPr>
        <w:spacing w:line="200" w:lineRule="exact"/>
        <w:rPr>
          <w:sz w:val="20"/>
          <w:szCs w:val="20"/>
        </w:rPr>
      </w:pPr>
    </w:p>
    <w:p w14:paraId="7291E4B5" w14:textId="77777777" w:rsidR="00945EE4" w:rsidRDefault="00945EE4">
      <w:pPr>
        <w:spacing w:line="200" w:lineRule="exact"/>
        <w:rPr>
          <w:sz w:val="20"/>
          <w:szCs w:val="20"/>
        </w:rPr>
      </w:pPr>
    </w:p>
    <w:p w14:paraId="61FFE784" w14:textId="77777777" w:rsidR="00945EE4" w:rsidRDefault="00945EE4">
      <w:pPr>
        <w:spacing w:line="200" w:lineRule="exact"/>
        <w:rPr>
          <w:sz w:val="20"/>
          <w:szCs w:val="20"/>
        </w:rPr>
      </w:pPr>
    </w:p>
    <w:p w14:paraId="3161A538" w14:textId="77777777" w:rsidR="00945EE4" w:rsidRDefault="00945EE4">
      <w:pPr>
        <w:spacing w:line="200" w:lineRule="exact"/>
        <w:rPr>
          <w:sz w:val="20"/>
          <w:szCs w:val="20"/>
        </w:rPr>
      </w:pPr>
    </w:p>
    <w:p w14:paraId="0A0C2F43" w14:textId="77777777" w:rsidR="00945EE4" w:rsidRDefault="00945EE4">
      <w:pPr>
        <w:spacing w:line="200" w:lineRule="exact"/>
        <w:rPr>
          <w:sz w:val="20"/>
          <w:szCs w:val="20"/>
        </w:rPr>
      </w:pPr>
    </w:p>
    <w:p w14:paraId="107DCF9F" w14:textId="77777777" w:rsidR="00945EE4" w:rsidRDefault="00945EE4">
      <w:pPr>
        <w:spacing w:line="200" w:lineRule="exact"/>
        <w:rPr>
          <w:sz w:val="20"/>
          <w:szCs w:val="20"/>
        </w:rPr>
      </w:pPr>
    </w:p>
    <w:p w14:paraId="4592B5AB" w14:textId="77777777" w:rsidR="00945EE4" w:rsidRDefault="00945EE4">
      <w:pPr>
        <w:spacing w:line="200" w:lineRule="exact"/>
        <w:rPr>
          <w:sz w:val="20"/>
          <w:szCs w:val="20"/>
        </w:rPr>
      </w:pPr>
    </w:p>
    <w:p w14:paraId="28502FB9" w14:textId="77777777" w:rsidR="00945EE4" w:rsidRDefault="00945EE4">
      <w:pPr>
        <w:spacing w:line="200" w:lineRule="exact"/>
        <w:rPr>
          <w:sz w:val="20"/>
          <w:szCs w:val="20"/>
        </w:rPr>
      </w:pPr>
    </w:p>
    <w:p w14:paraId="27439471" w14:textId="77777777" w:rsidR="00945EE4" w:rsidRDefault="00945EE4">
      <w:pPr>
        <w:spacing w:line="200" w:lineRule="exact"/>
        <w:rPr>
          <w:sz w:val="20"/>
          <w:szCs w:val="20"/>
        </w:rPr>
      </w:pPr>
    </w:p>
    <w:p w14:paraId="66A26A6C" w14:textId="77777777" w:rsidR="00945EE4" w:rsidRDefault="00945EE4">
      <w:pPr>
        <w:spacing w:line="200" w:lineRule="exact"/>
        <w:rPr>
          <w:sz w:val="20"/>
          <w:szCs w:val="20"/>
        </w:rPr>
      </w:pPr>
    </w:p>
    <w:p w14:paraId="7FD993FC" w14:textId="77777777" w:rsidR="00945EE4" w:rsidRDefault="00945EE4">
      <w:pPr>
        <w:spacing w:line="200" w:lineRule="exact"/>
        <w:rPr>
          <w:sz w:val="20"/>
          <w:szCs w:val="20"/>
        </w:rPr>
      </w:pPr>
    </w:p>
    <w:p w14:paraId="590F3A2F" w14:textId="77777777" w:rsidR="00945EE4" w:rsidRDefault="00945EE4">
      <w:pPr>
        <w:spacing w:line="200" w:lineRule="exact"/>
        <w:rPr>
          <w:sz w:val="20"/>
          <w:szCs w:val="20"/>
        </w:rPr>
      </w:pPr>
    </w:p>
    <w:p w14:paraId="3837FEDB" w14:textId="77777777" w:rsidR="00945EE4" w:rsidRDefault="00945EE4">
      <w:pPr>
        <w:spacing w:line="200" w:lineRule="exact"/>
        <w:rPr>
          <w:sz w:val="20"/>
          <w:szCs w:val="20"/>
        </w:rPr>
      </w:pPr>
    </w:p>
    <w:p w14:paraId="5738F2F8" w14:textId="77777777" w:rsidR="00945EE4" w:rsidRDefault="00945EE4">
      <w:pPr>
        <w:spacing w:line="200" w:lineRule="exact"/>
        <w:rPr>
          <w:sz w:val="20"/>
          <w:szCs w:val="20"/>
        </w:rPr>
      </w:pPr>
    </w:p>
    <w:p w14:paraId="3ECE0503" w14:textId="77777777" w:rsidR="00945EE4" w:rsidRDefault="00945EE4">
      <w:pPr>
        <w:spacing w:line="200" w:lineRule="exact"/>
        <w:rPr>
          <w:sz w:val="20"/>
          <w:szCs w:val="20"/>
        </w:rPr>
      </w:pPr>
    </w:p>
    <w:p w14:paraId="00A313AB" w14:textId="77777777" w:rsidR="00945EE4" w:rsidRDefault="00945EE4">
      <w:pPr>
        <w:spacing w:line="200" w:lineRule="exact"/>
        <w:rPr>
          <w:sz w:val="20"/>
          <w:szCs w:val="20"/>
        </w:rPr>
      </w:pPr>
    </w:p>
    <w:p w14:paraId="0B3636DB" w14:textId="77777777" w:rsidR="00945EE4" w:rsidRDefault="00945EE4">
      <w:pPr>
        <w:spacing w:line="200" w:lineRule="exact"/>
        <w:rPr>
          <w:sz w:val="20"/>
          <w:szCs w:val="20"/>
        </w:rPr>
      </w:pPr>
    </w:p>
    <w:p w14:paraId="39E317B9" w14:textId="77777777" w:rsidR="00945EE4" w:rsidRDefault="00945EE4">
      <w:pPr>
        <w:spacing w:line="200" w:lineRule="exact"/>
        <w:rPr>
          <w:sz w:val="20"/>
          <w:szCs w:val="20"/>
        </w:rPr>
      </w:pPr>
    </w:p>
    <w:p w14:paraId="5811E0F8" w14:textId="77777777" w:rsidR="00945EE4" w:rsidRDefault="00945EE4">
      <w:pPr>
        <w:spacing w:line="200" w:lineRule="exact"/>
        <w:rPr>
          <w:sz w:val="20"/>
          <w:szCs w:val="20"/>
        </w:rPr>
      </w:pPr>
    </w:p>
    <w:p w14:paraId="40F07AA3" w14:textId="77777777" w:rsidR="00945EE4" w:rsidRDefault="00945EE4">
      <w:pPr>
        <w:spacing w:line="200" w:lineRule="exact"/>
        <w:rPr>
          <w:sz w:val="20"/>
          <w:szCs w:val="20"/>
        </w:rPr>
      </w:pPr>
    </w:p>
    <w:p w14:paraId="649D924F" w14:textId="77777777" w:rsidR="00945EE4" w:rsidRDefault="00945EE4">
      <w:pPr>
        <w:spacing w:line="200" w:lineRule="exact"/>
        <w:rPr>
          <w:sz w:val="20"/>
          <w:szCs w:val="20"/>
        </w:rPr>
      </w:pPr>
    </w:p>
    <w:p w14:paraId="0C02CB67" w14:textId="77777777" w:rsidR="00945EE4" w:rsidRDefault="00945EE4">
      <w:pPr>
        <w:spacing w:line="200" w:lineRule="exact"/>
        <w:rPr>
          <w:sz w:val="20"/>
          <w:szCs w:val="20"/>
        </w:rPr>
      </w:pPr>
    </w:p>
    <w:p w14:paraId="6241D4B4" w14:textId="77777777" w:rsidR="00945EE4" w:rsidRDefault="00945EE4">
      <w:pPr>
        <w:spacing w:line="200" w:lineRule="exact"/>
        <w:rPr>
          <w:sz w:val="20"/>
          <w:szCs w:val="20"/>
        </w:rPr>
      </w:pPr>
    </w:p>
    <w:p w14:paraId="1289F6A1" w14:textId="77777777" w:rsidR="00945EE4" w:rsidRDefault="00945EE4">
      <w:pPr>
        <w:spacing w:line="200" w:lineRule="exact"/>
        <w:rPr>
          <w:sz w:val="20"/>
          <w:szCs w:val="20"/>
        </w:rPr>
      </w:pPr>
    </w:p>
    <w:p w14:paraId="51C72DEB" w14:textId="77777777" w:rsidR="00945EE4" w:rsidRDefault="00945EE4">
      <w:pPr>
        <w:spacing w:line="200" w:lineRule="exact"/>
        <w:rPr>
          <w:sz w:val="20"/>
          <w:szCs w:val="20"/>
        </w:rPr>
      </w:pPr>
    </w:p>
    <w:p w14:paraId="61396962" w14:textId="77777777" w:rsidR="00945EE4" w:rsidRDefault="00945EE4">
      <w:pPr>
        <w:spacing w:line="200" w:lineRule="exact"/>
        <w:rPr>
          <w:sz w:val="20"/>
          <w:szCs w:val="20"/>
        </w:rPr>
      </w:pPr>
    </w:p>
    <w:p w14:paraId="728CCCB5" w14:textId="77777777" w:rsidR="00945EE4" w:rsidRDefault="00945EE4">
      <w:pPr>
        <w:spacing w:line="200" w:lineRule="exact"/>
        <w:rPr>
          <w:sz w:val="20"/>
          <w:szCs w:val="20"/>
        </w:rPr>
      </w:pPr>
    </w:p>
    <w:p w14:paraId="42CC3D77" w14:textId="77777777" w:rsidR="00945EE4" w:rsidRDefault="00945EE4">
      <w:pPr>
        <w:spacing w:line="200" w:lineRule="exact"/>
        <w:rPr>
          <w:sz w:val="20"/>
          <w:szCs w:val="20"/>
        </w:rPr>
      </w:pPr>
    </w:p>
    <w:p w14:paraId="49C66AA6" w14:textId="77777777" w:rsidR="00945EE4" w:rsidRDefault="00945EE4">
      <w:pPr>
        <w:spacing w:line="200" w:lineRule="exact"/>
        <w:rPr>
          <w:sz w:val="20"/>
          <w:szCs w:val="20"/>
        </w:rPr>
      </w:pPr>
    </w:p>
    <w:p w14:paraId="5BF630FA" w14:textId="77777777" w:rsidR="00945EE4" w:rsidRDefault="00945EE4">
      <w:pPr>
        <w:spacing w:line="216" w:lineRule="exact"/>
        <w:rPr>
          <w:sz w:val="20"/>
          <w:szCs w:val="20"/>
        </w:rPr>
      </w:pPr>
    </w:p>
    <w:p w14:paraId="0EC1DC63" w14:textId="77777777" w:rsidR="00945EE4" w:rsidRDefault="00000000">
      <w:pPr>
        <w:ind w:left="720"/>
        <w:rPr>
          <w:sz w:val="20"/>
          <w:szCs w:val="20"/>
        </w:rPr>
      </w:pPr>
      <w:r>
        <w:rPr>
          <w:rFonts w:ascii="Arial" w:eastAsia="Arial" w:hAnsi="Arial" w:cs="Arial"/>
          <w:i/>
          <w:iCs/>
          <w:color w:val="0E2841"/>
          <w:sz w:val="18"/>
          <w:szCs w:val="18"/>
        </w:rPr>
        <w:t>Figure 9 Code snippet showing static training variables</w:t>
      </w:r>
    </w:p>
    <w:p w14:paraId="3E307537" w14:textId="77777777" w:rsidR="00945EE4" w:rsidRDefault="00945EE4">
      <w:pPr>
        <w:spacing w:line="200" w:lineRule="exact"/>
        <w:rPr>
          <w:sz w:val="20"/>
          <w:szCs w:val="20"/>
        </w:rPr>
      </w:pPr>
    </w:p>
    <w:p w14:paraId="640DA21C" w14:textId="77777777" w:rsidR="00945EE4" w:rsidRDefault="00945EE4">
      <w:pPr>
        <w:spacing w:line="200" w:lineRule="exact"/>
        <w:rPr>
          <w:sz w:val="20"/>
          <w:szCs w:val="20"/>
        </w:rPr>
      </w:pPr>
    </w:p>
    <w:p w14:paraId="7A10F1EC" w14:textId="77777777" w:rsidR="00945EE4" w:rsidRDefault="00945EE4">
      <w:pPr>
        <w:spacing w:line="287" w:lineRule="exact"/>
        <w:rPr>
          <w:sz w:val="20"/>
          <w:szCs w:val="20"/>
        </w:rPr>
      </w:pPr>
    </w:p>
    <w:p w14:paraId="771DDE32" w14:textId="77777777" w:rsidR="00945EE4" w:rsidRDefault="00000000">
      <w:pPr>
        <w:ind w:left="720"/>
        <w:rPr>
          <w:sz w:val="20"/>
          <w:szCs w:val="20"/>
        </w:rPr>
      </w:pPr>
      <w:r>
        <w:rPr>
          <w:rFonts w:eastAsia="Times New Roman"/>
          <w:b/>
          <w:bCs/>
          <w:sz w:val="32"/>
          <w:szCs w:val="32"/>
        </w:rPr>
        <w:t>4.1 Experimental Design</w:t>
      </w:r>
    </w:p>
    <w:p w14:paraId="4FE220EB" w14:textId="77777777" w:rsidR="00945EE4" w:rsidRDefault="00945EE4">
      <w:pPr>
        <w:spacing w:line="188" w:lineRule="exact"/>
        <w:rPr>
          <w:sz w:val="20"/>
          <w:szCs w:val="20"/>
        </w:rPr>
      </w:pPr>
    </w:p>
    <w:p w14:paraId="3115C1D8" w14:textId="77777777" w:rsidR="00945EE4" w:rsidRDefault="00000000">
      <w:pPr>
        <w:ind w:left="720"/>
        <w:rPr>
          <w:sz w:val="20"/>
          <w:szCs w:val="20"/>
        </w:rPr>
      </w:pPr>
      <w:r>
        <w:rPr>
          <w:rFonts w:eastAsia="Times New Roman"/>
          <w:b/>
          <w:bCs/>
          <w:sz w:val="28"/>
          <w:szCs w:val="28"/>
        </w:rPr>
        <w:t>4.1.1 Methodology</w:t>
      </w:r>
    </w:p>
    <w:p w14:paraId="2ABA5995" w14:textId="77777777" w:rsidR="00945EE4" w:rsidRDefault="00945EE4">
      <w:pPr>
        <w:sectPr w:rsidR="00945EE4">
          <w:pgSz w:w="12240" w:h="15840"/>
          <w:pgMar w:top="719" w:right="1440" w:bottom="1440" w:left="1440" w:header="0" w:footer="0" w:gutter="0"/>
          <w:cols w:space="720" w:equalWidth="0">
            <w:col w:w="9360"/>
          </w:cols>
        </w:sectPr>
      </w:pPr>
    </w:p>
    <w:p w14:paraId="4A0B6200" w14:textId="77777777" w:rsidR="00945EE4" w:rsidRDefault="00945EE4">
      <w:pPr>
        <w:spacing w:line="105" w:lineRule="exact"/>
        <w:rPr>
          <w:sz w:val="20"/>
          <w:szCs w:val="20"/>
        </w:rPr>
      </w:pPr>
    </w:p>
    <w:p w14:paraId="31BB6EAC" w14:textId="77777777" w:rsidR="00945EE4" w:rsidRDefault="00000000">
      <w:pPr>
        <w:ind w:left="720"/>
        <w:rPr>
          <w:sz w:val="20"/>
          <w:szCs w:val="20"/>
        </w:rPr>
      </w:pPr>
      <w:r>
        <w:rPr>
          <w:rFonts w:eastAsia="Times New Roman"/>
          <w:sz w:val="24"/>
          <w:szCs w:val="24"/>
        </w:rPr>
        <w:t>The following steps were taken to conduct this experiment:</w:t>
      </w:r>
    </w:p>
    <w:p w14:paraId="7E9179B3" w14:textId="77777777" w:rsidR="00945EE4" w:rsidRDefault="00945EE4">
      <w:pPr>
        <w:sectPr w:rsidR="00945EE4">
          <w:type w:val="continuous"/>
          <w:pgSz w:w="12240" w:h="15840"/>
          <w:pgMar w:top="719" w:right="1440" w:bottom="1440" w:left="1440" w:header="0" w:footer="0" w:gutter="0"/>
          <w:cols w:space="720" w:equalWidth="0">
            <w:col w:w="9360"/>
          </w:cols>
        </w:sectPr>
      </w:pPr>
    </w:p>
    <w:p w14:paraId="2DF6B13A" w14:textId="77777777" w:rsidR="00945EE4" w:rsidRDefault="00000000">
      <w:pPr>
        <w:jc w:val="right"/>
        <w:rPr>
          <w:sz w:val="20"/>
          <w:szCs w:val="20"/>
        </w:rPr>
      </w:pPr>
      <w:bookmarkStart w:id="37" w:name="page38"/>
      <w:bookmarkEnd w:id="37"/>
      <w:r>
        <w:rPr>
          <w:rFonts w:ascii="Arial" w:eastAsia="Arial" w:hAnsi="Arial" w:cs="Arial"/>
        </w:rPr>
        <w:lastRenderedPageBreak/>
        <w:t>26</w:t>
      </w:r>
    </w:p>
    <w:p w14:paraId="6BF9D8CE" w14:textId="77777777" w:rsidR="00945EE4" w:rsidRDefault="00945EE4">
      <w:pPr>
        <w:spacing w:line="200" w:lineRule="exact"/>
        <w:rPr>
          <w:sz w:val="20"/>
          <w:szCs w:val="20"/>
        </w:rPr>
      </w:pPr>
    </w:p>
    <w:p w14:paraId="6AFF55C3" w14:textId="77777777" w:rsidR="00945EE4" w:rsidRDefault="00945EE4">
      <w:pPr>
        <w:spacing w:line="297" w:lineRule="exact"/>
        <w:rPr>
          <w:sz w:val="20"/>
          <w:szCs w:val="20"/>
        </w:rPr>
      </w:pPr>
    </w:p>
    <w:p w14:paraId="608A0EA7" w14:textId="77777777" w:rsidR="00945EE4" w:rsidRDefault="00000000">
      <w:pPr>
        <w:numPr>
          <w:ilvl w:val="0"/>
          <w:numId w:val="21"/>
        </w:numPr>
        <w:tabs>
          <w:tab w:val="left" w:pos="1440"/>
        </w:tabs>
        <w:spacing w:line="472" w:lineRule="auto"/>
        <w:ind w:left="1440" w:hanging="360"/>
        <w:jc w:val="both"/>
        <w:rPr>
          <w:rFonts w:ascii="Arial" w:eastAsia="Arial" w:hAnsi="Arial" w:cs="Arial"/>
          <w:sz w:val="24"/>
          <w:szCs w:val="24"/>
        </w:rPr>
      </w:pPr>
      <w:r>
        <w:rPr>
          <w:rFonts w:eastAsia="Times New Roman"/>
          <w:sz w:val="24"/>
          <w:szCs w:val="24"/>
        </w:rPr>
        <w:t>System Setup: Use a high-performance computer with a powerful processor and GPU to handle the processing requirements for facial expression recognition (FER) experimentation.</w:t>
      </w:r>
    </w:p>
    <w:p w14:paraId="2B60FD67" w14:textId="77777777" w:rsidR="00945EE4" w:rsidRDefault="00945EE4">
      <w:pPr>
        <w:spacing w:line="42" w:lineRule="exact"/>
        <w:rPr>
          <w:rFonts w:ascii="Arial" w:eastAsia="Arial" w:hAnsi="Arial" w:cs="Arial"/>
          <w:sz w:val="24"/>
          <w:szCs w:val="24"/>
        </w:rPr>
      </w:pPr>
    </w:p>
    <w:p w14:paraId="42E61F00" w14:textId="77777777" w:rsidR="00945EE4" w:rsidRDefault="00000000">
      <w:pPr>
        <w:numPr>
          <w:ilvl w:val="0"/>
          <w:numId w:val="21"/>
        </w:numPr>
        <w:tabs>
          <w:tab w:val="left" w:pos="1440"/>
        </w:tabs>
        <w:spacing w:line="477" w:lineRule="auto"/>
        <w:ind w:left="1440" w:hanging="360"/>
        <w:jc w:val="both"/>
        <w:rPr>
          <w:rFonts w:ascii="Arial" w:eastAsia="Arial" w:hAnsi="Arial" w:cs="Arial"/>
          <w:sz w:val="24"/>
          <w:szCs w:val="24"/>
        </w:rPr>
      </w:pPr>
      <w:r>
        <w:rPr>
          <w:rFonts w:eastAsia="Times New Roman"/>
          <w:sz w:val="24"/>
          <w:szCs w:val="24"/>
        </w:rPr>
        <w:t>Development Environment: Set up a Python environment using Jupyter Notebook for flexibility in model parameter tuning, dataset preprocessing, and evaluation. Use Anaconda to manage the environment and integrate essential libraries. Figure 10 illustrates a development environment created for facial expression recognition; this environment allowed for multiple instances of Jupyter notebook to utilize the same libraries during experimentation.</w:t>
      </w:r>
    </w:p>
    <w:p w14:paraId="114020E3" w14:textId="77777777" w:rsidR="00945EE4" w:rsidRDefault="00000000">
      <w:pPr>
        <w:spacing w:line="20" w:lineRule="exact"/>
        <w:rPr>
          <w:sz w:val="20"/>
          <w:szCs w:val="20"/>
        </w:rPr>
      </w:pPr>
      <w:r>
        <w:rPr>
          <w:noProof/>
          <w:sz w:val="20"/>
          <w:szCs w:val="20"/>
        </w:rPr>
        <w:drawing>
          <wp:anchor distT="0" distB="0" distL="114300" distR="114300" simplePos="0" relativeHeight="251647488" behindDoc="1" locked="0" layoutInCell="0" allowOverlap="1" wp14:anchorId="1C2EED49" wp14:editId="288A52F2">
            <wp:simplePos x="0" y="0"/>
            <wp:positionH relativeFrom="column">
              <wp:posOffset>914401</wp:posOffset>
            </wp:positionH>
            <wp:positionV relativeFrom="paragraph">
              <wp:posOffset>1905</wp:posOffset>
            </wp:positionV>
            <wp:extent cx="5029200" cy="2834947"/>
            <wp:effectExtent l="0" t="0" r="0"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5051599" cy="2847573"/>
                    </a:xfrm>
                    <a:prstGeom prst="rect">
                      <a:avLst/>
                    </a:prstGeom>
                    <a:noFill/>
                  </pic:spPr>
                </pic:pic>
              </a:graphicData>
            </a:graphic>
            <wp14:sizeRelH relativeFrom="margin">
              <wp14:pctWidth>0</wp14:pctWidth>
            </wp14:sizeRelH>
            <wp14:sizeRelV relativeFrom="margin">
              <wp14:pctHeight>0</wp14:pctHeight>
            </wp14:sizeRelV>
          </wp:anchor>
        </w:drawing>
      </w:r>
    </w:p>
    <w:p w14:paraId="643A6ECB" w14:textId="77777777" w:rsidR="00945EE4" w:rsidRDefault="00945EE4">
      <w:pPr>
        <w:spacing w:line="200" w:lineRule="exact"/>
        <w:rPr>
          <w:sz w:val="20"/>
          <w:szCs w:val="20"/>
        </w:rPr>
      </w:pPr>
    </w:p>
    <w:p w14:paraId="30B942C8" w14:textId="77777777" w:rsidR="00945EE4" w:rsidRDefault="00945EE4">
      <w:pPr>
        <w:spacing w:line="200" w:lineRule="exact"/>
        <w:rPr>
          <w:sz w:val="20"/>
          <w:szCs w:val="20"/>
        </w:rPr>
      </w:pPr>
    </w:p>
    <w:p w14:paraId="4E43AEC0" w14:textId="77777777" w:rsidR="00945EE4" w:rsidRDefault="00945EE4">
      <w:pPr>
        <w:spacing w:line="200" w:lineRule="exact"/>
        <w:rPr>
          <w:sz w:val="20"/>
          <w:szCs w:val="20"/>
        </w:rPr>
      </w:pPr>
    </w:p>
    <w:p w14:paraId="1593C927" w14:textId="77777777" w:rsidR="00945EE4" w:rsidRDefault="00945EE4">
      <w:pPr>
        <w:spacing w:line="200" w:lineRule="exact"/>
        <w:rPr>
          <w:sz w:val="20"/>
          <w:szCs w:val="20"/>
        </w:rPr>
      </w:pPr>
    </w:p>
    <w:p w14:paraId="6198A8FE" w14:textId="77777777" w:rsidR="00945EE4" w:rsidRDefault="00945EE4">
      <w:pPr>
        <w:spacing w:line="200" w:lineRule="exact"/>
        <w:rPr>
          <w:sz w:val="20"/>
          <w:szCs w:val="20"/>
        </w:rPr>
      </w:pPr>
    </w:p>
    <w:p w14:paraId="38981195" w14:textId="77777777" w:rsidR="00945EE4" w:rsidRDefault="00945EE4">
      <w:pPr>
        <w:spacing w:line="200" w:lineRule="exact"/>
        <w:rPr>
          <w:sz w:val="20"/>
          <w:szCs w:val="20"/>
        </w:rPr>
      </w:pPr>
    </w:p>
    <w:p w14:paraId="3CE75DE4" w14:textId="77777777" w:rsidR="00945EE4" w:rsidRDefault="00945EE4">
      <w:pPr>
        <w:spacing w:line="200" w:lineRule="exact"/>
        <w:rPr>
          <w:sz w:val="20"/>
          <w:szCs w:val="20"/>
        </w:rPr>
      </w:pPr>
    </w:p>
    <w:p w14:paraId="1309C8BA" w14:textId="77777777" w:rsidR="00945EE4" w:rsidRDefault="00945EE4">
      <w:pPr>
        <w:spacing w:line="200" w:lineRule="exact"/>
        <w:rPr>
          <w:sz w:val="20"/>
          <w:szCs w:val="20"/>
        </w:rPr>
      </w:pPr>
    </w:p>
    <w:p w14:paraId="79663353" w14:textId="77777777" w:rsidR="00945EE4" w:rsidRDefault="00945EE4">
      <w:pPr>
        <w:spacing w:line="200" w:lineRule="exact"/>
        <w:rPr>
          <w:sz w:val="20"/>
          <w:szCs w:val="20"/>
        </w:rPr>
      </w:pPr>
    </w:p>
    <w:p w14:paraId="60CBFA5A" w14:textId="77777777" w:rsidR="00945EE4" w:rsidRDefault="00945EE4">
      <w:pPr>
        <w:spacing w:line="200" w:lineRule="exact"/>
        <w:rPr>
          <w:sz w:val="20"/>
          <w:szCs w:val="20"/>
        </w:rPr>
      </w:pPr>
    </w:p>
    <w:p w14:paraId="0C502AA3" w14:textId="77777777" w:rsidR="00945EE4" w:rsidRDefault="00945EE4">
      <w:pPr>
        <w:spacing w:line="200" w:lineRule="exact"/>
        <w:rPr>
          <w:sz w:val="20"/>
          <w:szCs w:val="20"/>
        </w:rPr>
      </w:pPr>
    </w:p>
    <w:p w14:paraId="7A805DD1" w14:textId="77777777" w:rsidR="00945EE4" w:rsidRDefault="00945EE4">
      <w:pPr>
        <w:spacing w:line="200" w:lineRule="exact"/>
        <w:rPr>
          <w:sz w:val="20"/>
          <w:szCs w:val="20"/>
        </w:rPr>
      </w:pPr>
    </w:p>
    <w:p w14:paraId="299C1A61" w14:textId="77777777" w:rsidR="00945EE4" w:rsidRDefault="00945EE4">
      <w:pPr>
        <w:spacing w:line="200" w:lineRule="exact"/>
        <w:rPr>
          <w:sz w:val="20"/>
          <w:szCs w:val="20"/>
        </w:rPr>
      </w:pPr>
    </w:p>
    <w:p w14:paraId="64ACD407" w14:textId="77777777" w:rsidR="00945EE4" w:rsidRDefault="00945EE4">
      <w:pPr>
        <w:spacing w:line="200" w:lineRule="exact"/>
        <w:rPr>
          <w:sz w:val="20"/>
          <w:szCs w:val="20"/>
        </w:rPr>
      </w:pPr>
    </w:p>
    <w:p w14:paraId="554EF3BF" w14:textId="77777777" w:rsidR="00945EE4" w:rsidRDefault="00945EE4">
      <w:pPr>
        <w:spacing w:line="200" w:lineRule="exact"/>
        <w:rPr>
          <w:sz w:val="20"/>
          <w:szCs w:val="20"/>
        </w:rPr>
      </w:pPr>
    </w:p>
    <w:p w14:paraId="50E9D31B" w14:textId="77777777" w:rsidR="00945EE4" w:rsidRDefault="00945EE4">
      <w:pPr>
        <w:spacing w:line="200" w:lineRule="exact"/>
        <w:rPr>
          <w:sz w:val="20"/>
          <w:szCs w:val="20"/>
        </w:rPr>
      </w:pPr>
    </w:p>
    <w:p w14:paraId="3554A227" w14:textId="77777777" w:rsidR="00945EE4" w:rsidRDefault="00945EE4">
      <w:pPr>
        <w:spacing w:line="200" w:lineRule="exact"/>
        <w:rPr>
          <w:sz w:val="20"/>
          <w:szCs w:val="20"/>
        </w:rPr>
      </w:pPr>
    </w:p>
    <w:p w14:paraId="0ADD88DD" w14:textId="77777777" w:rsidR="00945EE4" w:rsidRDefault="00945EE4">
      <w:pPr>
        <w:spacing w:line="200" w:lineRule="exact"/>
        <w:rPr>
          <w:sz w:val="20"/>
          <w:szCs w:val="20"/>
        </w:rPr>
      </w:pPr>
    </w:p>
    <w:p w14:paraId="6FD83FD4" w14:textId="77777777" w:rsidR="00945EE4" w:rsidRDefault="00945EE4">
      <w:pPr>
        <w:spacing w:line="200" w:lineRule="exact"/>
        <w:rPr>
          <w:sz w:val="20"/>
          <w:szCs w:val="20"/>
        </w:rPr>
      </w:pPr>
    </w:p>
    <w:p w14:paraId="56159509" w14:textId="77777777" w:rsidR="00945EE4" w:rsidRDefault="00945EE4">
      <w:pPr>
        <w:spacing w:line="200" w:lineRule="exact"/>
        <w:rPr>
          <w:sz w:val="20"/>
          <w:szCs w:val="20"/>
        </w:rPr>
      </w:pPr>
    </w:p>
    <w:p w14:paraId="15035F33" w14:textId="77777777" w:rsidR="00945EE4" w:rsidRDefault="00945EE4">
      <w:pPr>
        <w:spacing w:line="200" w:lineRule="exact"/>
        <w:rPr>
          <w:sz w:val="20"/>
          <w:szCs w:val="20"/>
        </w:rPr>
      </w:pPr>
    </w:p>
    <w:p w14:paraId="3D67F4B4" w14:textId="77777777" w:rsidR="00945EE4" w:rsidRDefault="00945EE4">
      <w:pPr>
        <w:spacing w:line="200" w:lineRule="exact"/>
        <w:rPr>
          <w:sz w:val="20"/>
          <w:szCs w:val="20"/>
        </w:rPr>
      </w:pPr>
    </w:p>
    <w:p w14:paraId="655C1114" w14:textId="77777777" w:rsidR="00945EE4" w:rsidRDefault="00945EE4">
      <w:pPr>
        <w:spacing w:line="200" w:lineRule="exact"/>
        <w:rPr>
          <w:sz w:val="20"/>
          <w:szCs w:val="20"/>
        </w:rPr>
      </w:pPr>
    </w:p>
    <w:p w14:paraId="180815D8" w14:textId="77777777" w:rsidR="00945EE4" w:rsidRDefault="00945EE4">
      <w:pPr>
        <w:spacing w:line="267" w:lineRule="exact"/>
        <w:rPr>
          <w:sz w:val="20"/>
          <w:szCs w:val="20"/>
        </w:rPr>
      </w:pPr>
    </w:p>
    <w:p w14:paraId="093AB053" w14:textId="77777777" w:rsidR="00945EE4" w:rsidRDefault="00000000">
      <w:pPr>
        <w:ind w:left="720"/>
        <w:rPr>
          <w:sz w:val="20"/>
          <w:szCs w:val="20"/>
        </w:rPr>
      </w:pPr>
      <w:r>
        <w:rPr>
          <w:rFonts w:ascii="Arial" w:eastAsia="Arial" w:hAnsi="Arial" w:cs="Arial"/>
          <w:i/>
          <w:iCs/>
          <w:color w:val="0E2841"/>
          <w:sz w:val="18"/>
          <w:szCs w:val="18"/>
        </w:rPr>
        <w:t>Figure 10 Anaconda Navigator User Interface [28]</w:t>
      </w:r>
    </w:p>
    <w:p w14:paraId="2B8B241D" w14:textId="77777777" w:rsidR="00945EE4" w:rsidRDefault="00945EE4">
      <w:pPr>
        <w:spacing w:line="240" w:lineRule="exact"/>
        <w:rPr>
          <w:sz w:val="20"/>
          <w:szCs w:val="20"/>
        </w:rPr>
      </w:pPr>
    </w:p>
    <w:p w14:paraId="13F53CB6" w14:textId="77777777" w:rsidR="00945EE4" w:rsidRDefault="00000000">
      <w:pPr>
        <w:numPr>
          <w:ilvl w:val="0"/>
          <w:numId w:val="22"/>
        </w:numPr>
        <w:tabs>
          <w:tab w:val="left" w:pos="1440"/>
        </w:tabs>
        <w:spacing w:line="497" w:lineRule="auto"/>
        <w:ind w:left="1440" w:hanging="360"/>
        <w:rPr>
          <w:rFonts w:ascii="Arial" w:eastAsia="Arial" w:hAnsi="Arial" w:cs="Arial"/>
          <w:sz w:val="23"/>
          <w:szCs w:val="23"/>
        </w:rPr>
      </w:pPr>
      <w:r>
        <w:rPr>
          <w:rFonts w:eastAsia="Times New Roman"/>
          <w:sz w:val="23"/>
          <w:szCs w:val="23"/>
        </w:rPr>
        <w:t>Algorithm Selection: Choose deep learning algorithms like Sequential, ResNet-50, DenseNet, MobileNetV2, and InceptionV3 for their performance in FER tasks.</w:t>
      </w:r>
    </w:p>
    <w:p w14:paraId="4226D33B" w14:textId="77777777" w:rsidR="00945EE4" w:rsidRDefault="00945EE4">
      <w:pPr>
        <w:spacing w:line="4" w:lineRule="exact"/>
        <w:rPr>
          <w:rFonts w:ascii="Arial" w:eastAsia="Arial" w:hAnsi="Arial" w:cs="Arial"/>
          <w:sz w:val="23"/>
          <w:szCs w:val="23"/>
        </w:rPr>
      </w:pPr>
    </w:p>
    <w:p w14:paraId="6682525A" w14:textId="77777777" w:rsidR="00945EE4" w:rsidRDefault="00000000">
      <w:pPr>
        <w:spacing w:line="451" w:lineRule="auto"/>
        <w:ind w:left="2160" w:hanging="360"/>
        <w:jc w:val="right"/>
        <w:rPr>
          <w:rFonts w:ascii="Arial" w:eastAsia="Arial" w:hAnsi="Arial" w:cs="Arial"/>
          <w:sz w:val="23"/>
          <w:szCs w:val="23"/>
        </w:rPr>
      </w:pPr>
      <w:r>
        <w:rPr>
          <w:rFonts w:ascii="Courier New" w:eastAsia="Courier New" w:hAnsi="Courier New" w:cs="Courier New"/>
          <w:sz w:val="24"/>
          <w:szCs w:val="24"/>
        </w:rPr>
        <w:t>o</w:t>
      </w:r>
      <w:r>
        <w:rPr>
          <w:rFonts w:eastAsia="Times New Roman"/>
          <w:sz w:val="24"/>
          <w:szCs w:val="24"/>
        </w:rPr>
        <w:t xml:space="preserve">  Prior to final experimentation the deep learning model VGG-16 had also been  considered.  After  initial  benchmarking  using  unmodified  FER</w:t>
      </w:r>
    </w:p>
    <w:p w14:paraId="309E3152" w14:textId="77777777" w:rsidR="00945EE4" w:rsidRDefault="00945EE4">
      <w:pPr>
        <w:sectPr w:rsidR="00945EE4">
          <w:pgSz w:w="12240" w:h="15840"/>
          <w:pgMar w:top="719" w:right="1440" w:bottom="730" w:left="1440" w:header="0" w:footer="0" w:gutter="0"/>
          <w:cols w:space="720" w:equalWidth="0">
            <w:col w:w="9360"/>
          </w:cols>
        </w:sectPr>
      </w:pPr>
    </w:p>
    <w:p w14:paraId="3FD6DC79" w14:textId="77777777" w:rsidR="00945EE4" w:rsidRDefault="00000000">
      <w:pPr>
        <w:ind w:left="9120"/>
        <w:rPr>
          <w:sz w:val="20"/>
          <w:szCs w:val="20"/>
        </w:rPr>
      </w:pPr>
      <w:bookmarkStart w:id="38" w:name="page39"/>
      <w:bookmarkEnd w:id="38"/>
      <w:r>
        <w:rPr>
          <w:rFonts w:ascii="Arial" w:eastAsia="Arial" w:hAnsi="Arial" w:cs="Arial"/>
          <w:sz w:val="21"/>
          <w:szCs w:val="21"/>
        </w:rPr>
        <w:lastRenderedPageBreak/>
        <w:t>27</w:t>
      </w:r>
    </w:p>
    <w:p w14:paraId="30D4E4F3" w14:textId="77777777" w:rsidR="00945EE4" w:rsidRDefault="00945EE4">
      <w:pPr>
        <w:spacing w:line="200" w:lineRule="exact"/>
        <w:rPr>
          <w:sz w:val="20"/>
          <w:szCs w:val="20"/>
        </w:rPr>
      </w:pPr>
    </w:p>
    <w:p w14:paraId="726013B1" w14:textId="77777777" w:rsidR="00945EE4" w:rsidRDefault="00945EE4">
      <w:pPr>
        <w:spacing w:line="289" w:lineRule="exact"/>
        <w:rPr>
          <w:sz w:val="20"/>
          <w:szCs w:val="20"/>
        </w:rPr>
      </w:pPr>
    </w:p>
    <w:p w14:paraId="6AE07033" w14:textId="77777777" w:rsidR="00945EE4" w:rsidRDefault="00000000">
      <w:pPr>
        <w:spacing w:line="469" w:lineRule="auto"/>
        <w:ind w:left="2160"/>
        <w:rPr>
          <w:sz w:val="20"/>
          <w:szCs w:val="20"/>
        </w:rPr>
      </w:pPr>
      <w:r>
        <w:rPr>
          <w:rFonts w:eastAsia="Times New Roman"/>
          <w:sz w:val="24"/>
          <w:szCs w:val="24"/>
        </w:rPr>
        <w:t>datasets, we found the performance of VGG-16 to be not comparable to the performance of the chosen deep learning algorithms.</w:t>
      </w:r>
    </w:p>
    <w:p w14:paraId="3F3D3AF4" w14:textId="77777777" w:rsidR="00945EE4" w:rsidRDefault="00945EE4">
      <w:pPr>
        <w:spacing w:line="45" w:lineRule="exact"/>
        <w:rPr>
          <w:sz w:val="20"/>
          <w:szCs w:val="20"/>
        </w:rPr>
      </w:pPr>
    </w:p>
    <w:p w14:paraId="2B0B882C" w14:textId="77777777" w:rsidR="00945EE4" w:rsidRDefault="00000000">
      <w:pPr>
        <w:numPr>
          <w:ilvl w:val="0"/>
          <w:numId w:val="23"/>
        </w:numPr>
        <w:tabs>
          <w:tab w:val="left" w:pos="1440"/>
        </w:tabs>
        <w:spacing w:line="472" w:lineRule="auto"/>
        <w:ind w:left="1440" w:hanging="360"/>
        <w:jc w:val="both"/>
        <w:rPr>
          <w:rFonts w:ascii="Arial" w:eastAsia="Arial" w:hAnsi="Arial" w:cs="Arial"/>
          <w:sz w:val="24"/>
          <w:szCs w:val="24"/>
        </w:rPr>
      </w:pPr>
      <w:r>
        <w:rPr>
          <w:rFonts w:eastAsia="Times New Roman"/>
          <w:sz w:val="24"/>
          <w:szCs w:val="24"/>
        </w:rPr>
        <w:t>Training Phases: Conduct experimentation in three phases: training, testing, and performance assessment. Train each algorithm using the specified datasets, with fine-tuned hyperparameters to optimize performance.</w:t>
      </w:r>
    </w:p>
    <w:p w14:paraId="7473B82D" w14:textId="7698EA85" w:rsidR="00945EE4" w:rsidRDefault="00945EE4">
      <w:pPr>
        <w:spacing w:line="20" w:lineRule="exact"/>
        <w:rPr>
          <w:sz w:val="20"/>
          <w:szCs w:val="20"/>
        </w:rPr>
      </w:pPr>
    </w:p>
    <w:p w14:paraId="166D9F65" w14:textId="6369D877" w:rsidR="00945EE4" w:rsidRDefault="0099774D">
      <w:pPr>
        <w:spacing w:line="200" w:lineRule="exact"/>
        <w:rPr>
          <w:sz w:val="20"/>
          <w:szCs w:val="20"/>
        </w:rPr>
      </w:pPr>
      <w:r>
        <w:rPr>
          <w:noProof/>
          <w:sz w:val="20"/>
          <w:szCs w:val="20"/>
        </w:rPr>
        <w:drawing>
          <wp:anchor distT="0" distB="0" distL="114300" distR="114300" simplePos="0" relativeHeight="251660288" behindDoc="1" locked="0" layoutInCell="0" allowOverlap="1" wp14:anchorId="0F0E45D4" wp14:editId="29C55371">
            <wp:simplePos x="0" y="0"/>
            <wp:positionH relativeFrom="column">
              <wp:posOffset>923925</wp:posOffset>
            </wp:positionH>
            <wp:positionV relativeFrom="paragraph">
              <wp:posOffset>5080</wp:posOffset>
            </wp:positionV>
            <wp:extent cx="4465418" cy="421957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4494964" cy="4247494"/>
                    </a:xfrm>
                    <a:prstGeom prst="rect">
                      <a:avLst/>
                    </a:prstGeom>
                    <a:noFill/>
                  </pic:spPr>
                </pic:pic>
              </a:graphicData>
            </a:graphic>
            <wp14:sizeRelH relativeFrom="margin">
              <wp14:pctWidth>0</wp14:pctWidth>
            </wp14:sizeRelH>
            <wp14:sizeRelV relativeFrom="margin">
              <wp14:pctHeight>0</wp14:pctHeight>
            </wp14:sizeRelV>
          </wp:anchor>
        </w:drawing>
      </w:r>
    </w:p>
    <w:p w14:paraId="0688A1B6" w14:textId="77777777" w:rsidR="00945EE4" w:rsidRDefault="00945EE4">
      <w:pPr>
        <w:spacing w:line="200" w:lineRule="exact"/>
        <w:rPr>
          <w:sz w:val="20"/>
          <w:szCs w:val="20"/>
        </w:rPr>
      </w:pPr>
    </w:p>
    <w:p w14:paraId="42B0898D" w14:textId="77777777" w:rsidR="00945EE4" w:rsidRDefault="00945EE4">
      <w:pPr>
        <w:spacing w:line="200" w:lineRule="exact"/>
        <w:rPr>
          <w:sz w:val="20"/>
          <w:szCs w:val="20"/>
        </w:rPr>
      </w:pPr>
    </w:p>
    <w:p w14:paraId="0999B62D" w14:textId="77777777" w:rsidR="00945EE4" w:rsidRDefault="00945EE4">
      <w:pPr>
        <w:spacing w:line="200" w:lineRule="exact"/>
        <w:rPr>
          <w:sz w:val="20"/>
          <w:szCs w:val="20"/>
        </w:rPr>
      </w:pPr>
    </w:p>
    <w:p w14:paraId="68EE888E" w14:textId="77777777" w:rsidR="00945EE4" w:rsidRDefault="00945EE4">
      <w:pPr>
        <w:spacing w:line="200" w:lineRule="exact"/>
        <w:rPr>
          <w:sz w:val="20"/>
          <w:szCs w:val="20"/>
        </w:rPr>
      </w:pPr>
    </w:p>
    <w:p w14:paraId="21F98FDF" w14:textId="77777777" w:rsidR="00945EE4" w:rsidRDefault="00945EE4">
      <w:pPr>
        <w:spacing w:line="200" w:lineRule="exact"/>
        <w:rPr>
          <w:sz w:val="20"/>
          <w:szCs w:val="20"/>
        </w:rPr>
      </w:pPr>
    </w:p>
    <w:p w14:paraId="7E112125" w14:textId="77777777" w:rsidR="00945EE4" w:rsidRDefault="00945EE4">
      <w:pPr>
        <w:spacing w:line="200" w:lineRule="exact"/>
        <w:rPr>
          <w:sz w:val="20"/>
          <w:szCs w:val="20"/>
        </w:rPr>
      </w:pPr>
    </w:p>
    <w:p w14:paraId="72317F0D" w14:textId="77777777" w:rsidR="00945EE4" w:rsidRDefault="00945EE4">
      <w:pPr>
        <w:spacing w:line="200" w:lineRule="exact"/>
        <w:rPr>
          <w:sz w:val="20"/>
          <w:szCs w:val="20"/>
        </w:rPr>
      </w:pPr>
    </w:p>
    <w:p w14:paraId="6FE4043D" w14:textId="77777777" w:rsidR="00945EE4" w:rsidRDefault="00945EE4">
      <w:pPr>
        <w:spacing w:line="200" w:lineRule="exact"/>
        <w:rPr>
          <w:sz w:val="20"/>
          <w:szCs w:val="20"/>
        </w:rPr>
      </w:pPr>
    </w:p>
    <w:p w14:paraId="1983955E" w14:textId="77777777" w:rsidR="00945EE4" w:rsidRDefault="00945EE4">
      <w:pPr>
        <w:spacing w:line="200" w:lineRule="exact"/>
        <w:rPr>
          <w:sz w:val="20"/>
          <w:szCs w:val="20"/>
        </w:rPr>
      </w:pPr>
    </w:p>
    <w:p w14:paraId="6805FEB4" w14:textId="77777777" w:rsidR="00945EE4" w:rsidRDefault="00945EE4">
      <w:pPr>
        <w:spacing w:line="200" w:lineRule="exact"/>
        <w:rPr>
          <w:sz w:val="20"/>
          <w:szCs w:val="20"/>
        </w:rPr>
      </w:pPr>
    </w:p>
    <w:p w14:paraId="49092B23" w14:textId="77777777" w:rsidR="00945EE4" w:rsidRDefault="00945EE4">
      <w:pPr>
        <w:spacing w:line="200" w:lineRule="exact"/>
        <w:rPr>
          <w:sz w:val="20"/>
          <w:szCs w:val="20"/>
        </w:rPr>
      </w:pPr>
    </w:p>
    <w:p w14:paraId="7FC8BF31" w14:textId="77777777" w:rsidR="00945EE4" w:rsidRDefault="00945EE4">
      <w:pPr>
        <w:spacing w:line="200" w:lineRule="exact"/>
        <w:rPr>
          <w:sz w:val="20"/>
          <w:szCs w:val="20"/>
        </w:rPr>
      </w:pPr>
    </w:p>
    <w:p w14:paraId="535BC711" w14:textId="77777777" w:rsidR="00945EE4" w:rsidRDefault="00945EE4">
      <w:pPr>
        <w:spacing w:line="200" w:lineRule="exact"/>
        <w:rPr>
          <w:sz w:val="20"/>
          <w:szCs w:val="20"/>
        </w:rPr>
      </w:pPr>
    </w:p>
    <w:p w14:paraId="02F0B238" w14:textId="77777777" w:rsidR="00945EE4" w:rsidRDefault="00945EE4">
      <w:pPr>
        <w:spacing w:line="200" w:lineRule="exact"/>
        <w:rPr>
          <w:sz w:val="20"/>
          <w:szCs w:val="20"/>
        </w:rPr>
      </w:pPr>
    </w:p>
    <w:p w14:paraId="66F1B60E" w14:textId="77777777" w:rsidR="00945EE4" w:rsidRDefault="00945EE4">
      <w:pPr>
        <w:spacing w:line="200" w:lineRule="exact"/>
        <w:rPr>
          <w:sz w:val="20"/>
          <w:szCs w:val="20"/>
        </w:rPr>
      </w:pPr>
    </w:p>
    <w:p w14:paraId="61E21B44" w14:textId="77777777" w:rsidR="00945EE4" w:rsidRDefault="00945EE4">
      <w:pPr>
        <w:spacing w:line="200" w:lineRule="exact"/>
        <w:rPr>
          <w:sz w:val="20"/>
          <w:szCs w:val="20"/>
        </w:rPr>
      </w:pPr>
    </w:p>
    <w:p w14:paraId="3A3CEAED" w14:textId="77777777" w:rsidR="00945EE4" w:rsidRDefault="00945EE4">
      <w:pPr>
        <w:spacing w:line="200" w:lineRule="exact"/>
        <w:rPr>
          <w:sz w:val="20"/>
          <w:szCs w:val="20"/>
        </w:rPr>
      </w:pPr>
    </w:p>
    <w:p w14:paraId="4E0D5D2A" w14:textId="77777777" w:rsidR="00945EE4" w:rsidRDefault="00945EE4">
      <w:pPr>
        <w:spacing w:line="200" w:lineRule="exact"/>
        <w:rPr>
          <w:sz w:val="20"/>
          <w:szCs w:val="20"/>
        </w:rPr>
      </w:pPr>
    </w:p>
    <w:p w14:paraId="71BBF0A4" w14:textId="77777777" w:rsidR="00945EE4" w:rsidRDefault="00945EE4">
      <w:pPr>
        <w:spacing w:line="200" w:lineRule="exact"/>
        <w:rPr>
          <w:sz w:val="20"/>
          <w:szCs w:val="20"/>
        </w:rPr>
      </w:pPr>
    </w:p>
    <w:p w14:paraId="520BC25B" w14:textId="77777777" w:rsidR="00945EE4" w:rsidRDefault="00945EE4">
      <w:pPr>
        <w:spacing w:line="200" w:lineRule="exact"/>
        <w:rPr>
          <w:sz w:val="20"/>
          <w:szCs w:val="20"/>
        </w:rPr>
      </w:pPr>
    </w:p>
    <w:p w14:paraId="282C03C9" w14:textId="77777777" w:rsidR="00945EE4" w:rsidRDefault="00945EE4">
      <w:pPr>
        <w:spacing w:line="200" w:lineRule="exact"/>
        <w:rPr>
          <w:sz w:val="20"/>
          <w:szCs w:val="20"/>
        </w:rPr>
      </w:pPr>
    </w:p>
    <w:p w14:paraId="3B9A10FC" w14:textId="77777777" w:rsidR="00945EE4" w:rsidRDefault="00945EE4">
      <w:pPr>
        <w:spacing w:line="200" w:lineRule="exact"/>
        <w:rPr>
          <w:sz w:val="20"/>
          <w:szCs w:val="20"/>
        </w:rPr>
      </w:pPr>
    </w:p>
    <w:p w14:paraId="208A5AA8" w14:textId="77777777" w:rsidR="00945EE4" w:rsidRDefault="00945EE4">
      <w:pPr>
        <w:spacing w:line="200" w:lineRule="exact"/>
        <w:rPr>
          <w:sz w:val="20"/>
          <w:szCs w:val="20"/>
        </w:rPr>
      </w:pPr>
    </w:p>
    <w:p w14:paraId="76C4A0F7" w14:textId="77777777" w:rsidR="00945EE4" w:rsidRDefault="00945EE4">
      <w:pPr>
        <w:spacing w:line="200" w:lineRule="exact"/>
        <w:rPr>
          <w:sz w:val="20"/>
          <w:szCs w:val="20"/>
        </w:rPr>
      </w:pPr>
    </w:p>
    <w:p w14:paraId="70601DF0" w14:textId="77777777" w:rsidR="00945EE4" w:rsidRDefault="00945EE4">
      <w:pPr>
        <w:spacing w:line="200" w:lineRule="exact"/>
        <w:rPr>
          <w:sz w:val="20"/>
          <w:szCs w:val="20"/>
        </w:rPr>
      </w:pPr>
    </w:p>
    <w:p w14:paraId="326963EB" w14:textId="77777777" w:rsidR="00945EE4" w:rsidRDefault="00945EE4">
      <w:pPr>
        <w:spacing w:line="200" w:lineRule="exact"/>
        <w:rPr>
          <w:sz w:val="20"/>
          <w:szCs w:val="20"/>
        </w:rPr>
      </w:pPr>
    </w:p>
    <w:p w14:paraId="102AFF39" w14:textId="77777777" w:rsidR="00945EE4" w:rsidRDefault="00945EE4">
      <w:pPr>
        <w:spacing w:line="200" w:lineRule="exact"/>
        <w:rPr>
          <w:sz w:val="20"/>
          <w:szCs w:val="20"/>
        </w:rPr>
      </w:pPr>
    </w:p>
    <w:p w14:paraId="5C8DE0CF" w14:textId="77777777" w:rsidR="00945EE4" w:rsidRDefault="00945EE4">
      <w:pPr>
        <w:spacing w:line="200" w:lineRule="exact"/>
        <w:rPr>
          <w:sz w:val="20"/>
          <w:szCs w:val="20"/>
        </w:rPr>
      </w:pPr>
    </w:p>
    <w:p w14:paraId="49F63A64" w14:textId="77777777" w:rsidR="00945EE4" w:rsidRDefault="00945EE4">
      <w:pPr>
        <w:spacing w:line="200" w:lineRule="exact"/>
        <w:rPr>
          <w:sz w:val="20"/>
          <w:szCs w:val="20"/>
        </w:rPr>
      </w:pPr>
    </w:p>
    <w:p w14:paraId="062AFC54" w14:textId="77777777" w:rsidR="00945EE4" w:rsidRDefault="00945EE4">
      <w:pPr>
        <w:spacing w:line="200" w:lineRule="exact"/>
        <w:rPr>
          <w:sz w:val="20"/>
          <w:szCs w:val="20"/>
        </w:rPr>
      </w:pPr>
    </w:p>
    <w:p w14:paraId="3A1EC881" w14:textId="77777777" w:rsidR="00945EE4" w:rsidRDefault="00945EE4">
      <w:pPr>
        <w:spacing w:line="200" w:lineRule="exact"/>
        <w:rPr>
          <w:sz w:val="20"/>
          <w:szCs w:val="20"/>
        </w:rPr>
      </w:pPr>
    </w:p>
    <w:p w14:paraId="75438DF3" w14:textId="77777777" w:rsidR="00945EE4" w:rsidRDefault="00945EE4">
      <w:pPr>
        <w:spacing w:line="200" w:lineRule="exact"/>
        <w:rPr>
          <w:sz w:val="20"/>
          <w:szCs w:val="20"/>
        </w:rPr>
      </w:pPr>
    </w:p>
    <w:p w14:paraId="3BA9A547" w14:textId="77777777" w:rsidR="00945EE4" w:rsidRDefault="00945EE4">
      <w:pPr>
        <w:spacing w:line="200" w:lineRule="exact"/>
        <w:rPr>
          <w:sz w:val="20"/>
          <w:szCs w:val="20"/>
        </w:rPr>
      </w:pPr>
    </w:p>
    <w:p w14:paraId="76367453" w14:textId="77777777" w:rsidR="00945EE4" w:rsidRDefault="00945EE4">
      <w:pPr>
        <w:spacing w:line="242" w:lineRule="exact"/>
        <w:rPr>
          <w:sz w:val="20"/>
          <w:szCs w:val="20"/>
        </w:rPr>
      </w:pPr>
    </w:p>
    <w:p w14:paraId="221984B2" w14:textId="77777777" w:rsidR="00945EE4" w:rsidRDefault="00000000">
      <w:pPr>
        <w:ind w:left="720"/>
        <w:rPr>
          <w:sz w:val="20"/>
          <w:szCs w:val="20"/>
        </w:rPr>
      </w:pPr>
      <w:r>
        <w:rPr>
          <w:rFonts w:ascii="Arial" w:eastAsia="Arial" w:hAnsi="Arial" w:cs="Arial"/>
          <w:i/>
          <w:iCs/>
          <w:color w:val="0E2841"/>
          <w:sz w:val="18"/>
          <w:szCs w:val="18"/>
        </w:rPr>
        <w:t>Figure 11 Code snippet of model training set up in Jupyter Lab</w:t>
      </w:r>
    </w:p>
    <w:p w14:paraId="480473E9" w14:textId="77777777" w:rsidR="00945EE4" w:rsidRDefault="00945EE4">
      <w:pPr>
        <w:sectPr w:rsidR="00945EE4">
          <w:pgSz w:w="12240" w:h="15840"/>
          <w:pgMar w:top="719" w:right="1440" w:bottom="1440" w:left="1440" w:header="0" w:footer="0" w:gutter="0"/>
          <w:cols w:space="720" w:equalWidth="0">
            <w:col w:w="9360"/>
          </w:cols>
        </w:sectPr>
      </w:pPr>
    </w:p>
    <w:p w14:paraId="6DDF83EA" w14:textId="77777777" w:rsidR="00945EE4" w:rsidRDefault="00000000">
      <w:pPr>
        <w:jc w:val="right"/>
        <w:rPr>
          <w:sz w:val="20"/>
          <w:szCs w:val="20"/>
        </w:rPr>
      </w:pPr>
      <w:bookmarkStart w:id="39" w:name="page40"/>
      <w:bookmarkEnd w:id="39"/>
      <w:r>
        <w:rPr>
          <w:rFonts w:ascii="Arial" w:eastAsia="Arial" w:hAnsi="Arial" w:cs="Arial"/>
        </w:rPr>
        <w:lastRenderedPageBreak/>
        <w:t>28</w:t>
      </w:r>
    </w:p>
    <w:p w14:paraId="32D492C8" w14:textId="77777777" w:rsidR="00945EE4" w:rsidRDefault="00945EE4">
      <w:pPr>
        <w:spacing w:line="200" w:lineRule="exact"/>
        <w:rPr>
          <w:sz w:val="20"/>
          <w:szCs w:val="20"/>
        </w:rPr>
      </w:pPr>
    </w:p>
    <w:p w14:paraId="200FD65A" w14:textId="77777777" w:rsidR="00945EE4" w:rsidRDefault="00945EE4">
      <w:pPr>
        <w:spacing w:line="297" w:lineRule="exact"/>
        <w:rPr>
          <w:sz w:val="20"/>
          <w:szCs w:val="20"/>
        </w:rPr>
      </w:pPr>
    </w:p>
    <w:p w14:paraId="1A9F106A" w14:textId="77777777" w:rsidR="00945EE4" w:rsidRDefault="00000000">
      <w:pPr>
        <w:numPr>
          <w:ilvl w:val="0"/>
          <w:numId w:val="24"/>
        </w:numPr>
        <w:tabs>
          <w:tab w:val="left" w:pos="1440"/>
        </w:tabs>
        <w:spacing w:line="466" w:lineRule="auto"/>
        <w:ind w:left="1440" w:hanging="360"/>
        <w:rPr>
          <w:rFonts w:ascii="Arial" w:eastAsia="Arial" w:hAnsi="Arial" w:cs="Arial"/>
          <w:sz w:val="24"/>
          <w:szCs w:val="24"/>
        </w:rPr>
      </w:pPr>
      <w:r>
        <w:rPr>
          <w:rFonts w:eastAsia="Times New Roman"/>
          <w:sz w:val="24"/>
          <w:szCs w:val="24"/>
        </w:rPr>
        <w:t>Figure 11 gives a code snippet of how each of the models were trained during experimentation with the following steps:</w:t>
      </w:r>
    </w:p>
    <w:p w14:paraId="6345848D" w14:textId="77777777" w:rsidR="00945EE4" w:rsidRDefault="00945EE4">
      <w:pPr>
        <w:spacing w:line="27" w:lineRule="exact"/>
        <w:rPr>
          <w:rFonts w:ascii="Arial" w:eastAsia="Arial" w:hAnsi="Arial" w:cs="Arial"/>
          <w:sz w:val="24"/>
          <w:szCs w:val="24"/>
        </w:rPr>
      </w:pPr>
    </w:p>
    <w:p w14:paraId="7CFB1173" w14:textId="77777777" w:rsidR="00945EE4" w:rsidRDefault="00000000">
      <w:pPr>
        <w:spacing w:line="465" w:lineRule="auto"/>
        <w:ind w:left="2160" w:hanging="360"/>
        <w:rPr>
          <w:rFonts w:ascii="Arial" w:eastAsia="Arial" w:hAnsi="Arial" w:cs="Arial"/>
          <w:sz w:val="24"/>
          <w:szCs w:val="24"/>
        </w:rPr>
      </w:pPr>
      <w:r>
        <w:rPr>
          <w:rFonts w:ascii="Courier New" w:eastAsia="Courier New" w:hAnsi="Courier New" w:cs="Courier New"/>
          <w:sz w:val="24"/>
          <w:szCs w:val="24"/>
        </w:rPr>
        <w:t>o</w:t>
      </w:r>
      <w:r>
        <w:rPr>
          <w:rFonts w:eastAsia="Times New Roman"/>
          <w:sz w:val="24"/>
          <w:szCs w:val="24"/>
        </w:rPr>
        <w:t xml:space="preserve"> Base model setup: Each experimental trial began with initializing the base model with pre-trained weights from ImageNet to reduce the training workload. Along with the pre-trained weights the input shape is set with</w:t>
      </w:r>
      <w:r>
        <w:rPr>
          <w:rFonts w:eastAsia="Times New Roman"/>
          <w:i/>
          <w:iCs/>
          <w:sz w:val="24"/>
          <w:szCs w:val="24"/>
        </w:rPr>
        <w:t xml:space="preserve"> targetx, targety, and</w:t>
      </w:r>
      <w:r>
        <w:rPr>
          <w:rFonts w:eastAsia="Times New Roman"/>
          <w:sz w:val="24"/>
          <w:szCs w:val="24"/>
        </w:rPr>
        <w:t xml:space="preserve"> 3 to indicate RGB channels.</w:t>
      </w:r>
    </w:p>
    <w:p w14:paraId="46D96F20" w14:textId="77777777" w:rsidR="00945EE4" w:rsidRDefault="00000000">
      <w:pPr>
        <w:ind w:left="1800"/>
        <w:rPr>
          <w:rFonts w:ascii="Arial" w:eastAsia="Arial" w:hAnsi="Arial" w:cs="Arial"/>
          <w:sz w:val="24"/>
          <w:szCs w:val="24"/>
        </w:rPr>
      </w:pPr>
      <w:r>
        <w:rPr>
          <w:rFonts w:ascii="Courier New" w:eastAsia="Courier New" w:hAnsi="Courier New" w:cs="Courier New"/>
          <w:sz w:val="24"/>
          <w:szCs w:val="24"/>
        </w:rPr>
        <w:t>o</w:t>
      </w:r>
      <w:r>
        <w:rPr>
          <w:rFonts w:eastAsia="Times New Roman"/>
          <w:sz w:val="24"/>
          <w:szCs w:val="24"/>
        </w:rPr>
        <w:t xml:space="preserve">  Model  Customization:  The  model’s  output  is  passed  through  a</w:t>
      </w:r>
    </w:p>
    <w:p w14:paraId="1E88EC54" w14:textId="77777777" w:rsidR="00945EE4" w:rsidRDefault="00945EE4">
      <w:pPr>
        <w:spacing w:line="288" w:lineRule="exact"/>
        <w:rPr>
          <w:rFonts w:ascii="Arial" w:eastAsia="Arial" w:hAnsi="Arial" w:cs="Arial"/>
          <w:sz w:val="24"/>
          <w:szCs w:val="24"/>
        </w:rPr>
      </w:pPr>
    </w:p>
    <w:p w14:paraId="05DF13DB" w14:textId="77777777" w:rsidR="00945EE4" w:rsidRDefault="00000000">
      <w:pPr>
        <w:spacing w:line="476" w:lineRule="auto"/>
        <w:ind w:left="2160"/>
        <w:jc w:val="both"/>
        <w:rPr>
          <w:rFonts w:ascii="Arial" w:eastAsia="Arial" w:hAnsi="Arial" w:cs="Arial"/>
          <w:sz w:val="24"/>
          <w:szCs w:val="24"/>
        </w:rPr>
      </w:pPr>
      <w:r>
        <w:rPr>
          <w:rFonts w:eastAsia="Times New Roman"/>
          <w:sz w:val="24"/>
          <w:szCs w:val="24"/>
        </w:rPr>
        <w:t>GlobalAveragePooling2D layer to reduce the feature maps dimensions, several fully connected (Dense) layers are added with ReLU activation [31], each followed by Batch Normalization and Dropout layers, all here to prevent overfitting of the model.</w:t>
      </w:r>
    </w:p>
    <w:p w14:paraId="5A097B05" w14:textId="77777777" w:rsidR="00945EE4" w:rsidRDefault="00000000">
      <w:pPr>
        <w:numPr>
          <w:ilvl w:val="1"/>
          <w:numId w:val="24"/>
        </w:numPr>
        <w:tabs>
          <w:tab w:val="left" w:pos="2880"/>
        </w:tabs>
        <w:ind w:left="2880" w:hanging="359"/>
        <w:rPr>
          <w:rFonts w:ascii="Arial" w:eastAsia="Arial" w:hAnsi="Arial" w:cs="Arial"/>
          <w:sz w:val="48"/>
          <w:szCs w:val="48"/>
          <w:vertAlign w:val="superscript"/>
        </w:rPr>
      </w:pPr>
      <w:r>
        <w:rPr>
          <w:rFonts w:eastAsia="Times New Roman"/>
          <w:sz w:val="24"/>
          <w:szCs w:val="24"/>
        </w:rPr>
        <w:t>The final layer is a dense layer with a ‘softmax’ activation, which</w:t>
      </w:r>
    </w:p>
    <w:p w14:paraId="38C14D14" w14:textId="77777777" w:rsidR="00945EE4" w:rsidRDefault="00945EE4">
      <w:pPr>
        <w:spacing w:line="276" w:lineRule="exact"/>
        <w:rPr>
          <w:sz w:val="20"/>
          <w:szCs w:val="20"/>
        </w:rPr>
      </w:pPr>
    </w:p>
    <w:p w14:paraId="6AB6BF12" w14:textId="77777777" w:rsidR="00945EE4" w:rsidRDefault="00000000">
      <w:pPr>
        <w:ind w:left="2880"/>
        <w:rPr>
          <w:sz w:val="20"/>
          <w:szCs w:val="20"/>
        </w:rPr>
      </w:pPr>
      <w:r>
        <w:rPr>
          <w:rFonts w:eastAsia="Times New Roman"/>
          <w:sz w:val="24"/>
          <w:szCs w:val="24"/>
        </w:rPr>
        <w:t>outputs class probabilities for multi-class classification task</w:t>
      </w:r>
    </w:p>
    <w:p w14:paraId="7FCD0853" w14:textId="77777777" w:rsidR="00945EE4" w:rsidRDefault="00945EE4">
      <w:pPr>
        <w:spacing w:line="288" w:lineRule="exact"/>
        <w:rPr>
          <w:sz w:val="20"/>
          <w:szCs w:val="20"/>
        </w:rPr>
      </w:pPr>
    </w:p>
    <w:p w14:paraId="77C562D7" w14:textId="77777777" w:rsidR="00945EE4" w:rsidRDefault="00000000">
      <w:pPr>
        <w:numPr>
          <w:ilvl w:val="0"/>
          <w:numId w:val="25"/>
        </w:numPr>
        <w:tabs>
          <w:tab w:val="left" w:pos="2160"/>
        </w:tabs>
        <w:spacing w:line="458" w:lineRule="auto"/>
        <w:ind w:left="2160" w:hanging="360"/>
        <w:jc w:val="both"/>
        <w:rPr>
          <w:rFonts w:ascii="Courier New" w:eastAsia="Courier New" w:hAnsi="Courier New" w:cs="Courier New"/>
          <w:sz w:val="24"/>
          <w:szCs w:val="24"/>
        </w:rPr>
      </w:pPr>
      <w:r>
        <w:rPr>
          <w:rFonts w:eastAsia="Times New Roman"/>
          <w:sz w:val="24"/>
          <w:szCs w:val="24"/>
        </w:rPr>
        <w:t>Model Compilation: A tensorflow keras model is created using the base model input and defined custom layers. The model is compiled with an Adam optimizer, a categorical cross-entropy loss function [32], and</w:t>
      </w:r>
    </w:p>
    <w:p w14:paraId="6A6DDAB3" w14:textId="77777777" w:rsidR="00945EE4" w:rsidRDefault="00945EE4">
      <w:pPr>
        <w:spacing w:line="25" w:lineRule="exact"/>
        <w:rPr>
          <w:sz w:val="20"/>
          <w:szCs w:val="20"/>
        </w:rPr>
      </w:pPr>
    </w:p>
    <w:p w14:paraId="136BE3F7" w14:textId="77777777" w:rsidR="00945EE4" w:rsidRDefault="00000000">
      <w:pPr>
        <w:ind w:right="40"/>
        <w:jc w:val="center"/>
        <w:rPr>
          <w:sz w:val="20"/>
          <w:szCs w:val="20"/>
        </w:rPr>
      </w:pPr>
      <w:r>
        <w:rPr>
          <w:rFonts w:eastAsia="Times New Roman"/>
          <w:sz w:val="24"/>
          <w:szCs w:val="24"/>
        </w:rPr>
        <w:t>accuracy as the metric with all layer set to trainable.</w:t>
      </w:r>
    </w:p>
    <w:p w14:paraId="2D153387" w14:textId="77777777" w:rsidR="00945EE4" w:rsidRDefault="00945EE4">
      <w:pPr>
        <w:spacing w:line="288" w:lineRule="exact"/>
        <w:rPr>
          <w:sz w:val="20"/>
          <w:szCs w:val="20"/>
        </w:rPr>
      </w:pPr>
    </w:p>
    <w:p w14:paraId="21668FBF" w14:textId="77777777" w:rsidR="00945EE4" w:rsidRDefault="00000000">
      <w:pPr>
        <w:tabs>
          <w:tab w:val="left" w:pos="2140"/>
        </w:tabs>
        <w:spacing w:line="452" w:lineRule="auto"/>
        <w:ind w:left="2160" w:hanging="359"/>
        <w:rPr>
          <w:sz w:val="20"/>
          <w:szCs w:val="20"/>
        </w:rPr>
      </w:pPr>
      <w:r>
        <w:rPr>
          <w:rFonts w:ascii="Courier New" w:eastAsia="Courier New" w:hAnsi="Courier New" w:cs="Courier New"/>
          <w:sz w:val="24"/>
          <w:szCs w:val="24"/>
        </w:rPr>
        <w:t>o</w:t>
      </w:r>
      <w:r>
        <w:rPr>
          <w:sz w:val="20"/>
          <w:szCs w:val="20"/>
        </w:rPr>
        <w:tab/>
      </w:r>
      <w:r>
        <w:rPr>
          <w:rFonts w:eastAsia="Times New Roman"/>
          <w:sz w:val="24"/>
          <w:szCs w:val="24"/>
        </w:rPr>
        <w:t>Model Checkpoint Configuration: A model checkpoint callback is configured to save the best model based on the validation accuracy.</w:t>
      </w:r>
    </w:p>
    <w:p w14:paraId="76A553B9" w14:textId="77777777" w:rsidR="00945EE4" w:rsidRDefault="00945EE4">
      <w:pPr>
        <w:spacing w:line="27" w:lineRule="exact"/>
        <w:rPr>
          <w:sz w:val="20"/>
          <w:szCs w:val="20"/>
        </w:rPr>
      </w:pPr>
    </w:p>
    <w:p w14:paraId="3F89C908" w14:textId="77777777" w:rsidR="00945EE4" w:rsidRDefault="00000000">
      <w:pPr>
        <w:numPr>
          <w:ilvl w:val="0"/>
          <w:numId w:val="26"/>
        </w:numPr>
        <w:tabs>
          <w:tab w:val="left" w:pos="2160"/>
        </w:tabs>
        <w:spacing w:line="465" w:lineRule="auto"/>
        <w:ind w:left="2160" w:hanging="360"/>
        <w:jc w:val="both"/>
        <w:rPr>
          <w:rFonts w:ascii="Courier New" w:eastAsia="Courier New" w:hAnsi="Courier New" w:cs="Courier New"/>
          <w:sz w:val="24"/>
          <w:szCs w:val="24"/>
        </w:rPr>
      </w:pPr>
      <w:r>
        <w:rPr>
          <w:rFonts w:eastAsia="Times New Roman"/>
          <w:sz w:val="24"/>
          <w:szCs w:val="24"/>
        </w:rPr>
        <w:t>Model Training: A model is trained using training and validation data generators for 75 epochs, a complete pass of a training dataset through a machine learning algorithm [1], the model checkpoint callback is used during training to save the best-performing model.</w:t>
      </w:r>
    </w:p>
    <w:p w14:paraId="23F2163E" w14:textId="77777777" w:rsidR="00945EE4" w:rsidRDefault="00945EE4">
      <w:pPr>
        <w:sectPr w:rsidR="00945EE4">
          <w:pgSz w:w="12240" w:h="15840"/>
          <w:pgMar w:top="719" w:right="1440" w:bottom="1141" w:left="1440" w:header="0" w:footer="0" w:gutter="0"/>
          <w:cols w:space="720" w:equalWidth="0">
            <w:col w:w="9360"/>
          </w:cols>
        </w:sectPr>
      </w:pPr>
    </w:p>
    <w:p w14:paraId="194C164D" w14:textId="77777777" w:rsidR="00945EE4" w:rsidRDefault="00000000">
      <w:pPr>
        <w:ind w:left="9120"/>
        <w:rPr>
          <w:sz w:val="20"/>
          <w:szCs w:val="20"/>
        </w:rPr>
      </w:pPr>
      <w:bookmarkStart w:id="40" w:name="page41"/>
      <w:bookmarkEnd w:id="40"/>
      <w:r>
        <w:rPr>
          <w:rFonts w:ascii="Arial" w:eastAsia="Arial" w:hAnsi="Arial" w:cs="Arial"/>
          <w:sz w:val="21"/>
          <w:szCs w:val="21"/>
        </w:rPr>
        <w:lastRenderedPageBreak/>
        <w:t>29</w:t>
      </w:r>
    </w:p>
    <w:p w14:paraId="17005048" w14:textId="77777777" w:rsidR="00945EE4" w:rsidRDefault="00945EE4">
      <w:pPr>
        <w:spacing w:line="200" w:lineRule="exact"/>
        <w:rPr>
          <w:sz w:val="20"/>
          <w:szCs w:val="20"/>
        </w:rPr>
      </w:pPr>
    </w:p>
    <w:p w14:paraId="02149880" w14:textId="77777777" w:rsidR="00945EE4" w:rsidRDefault="00945EE4">
      <w:pPr>
        <w:spacing w:line="308" w:lineRule="exact"/>
        <w:rPr>
          <w:sz w:val="20"/>
          <w:szCs w:val="20"/>
        </w:rPr>
      </w:pPr>
    </w:p>
    <w:p w14:paraId="6B2B1EC5" w14:textId="77777777" w:rsidR="00945EE4" w:rsidRDefault="00000000">
      <w:pPr>
        <w:numPr>
          <w:ilvl w:val="0"/>
          <w:numId w:val="27"/>
        </w:numPr>
        <w:tabs>
          <w:tab w:val="left" w:pos="1440"/>
        </w:tabs>
        <w:spacing w:line="466" w:lineRule="auto"/>
        <w:ind w:left="1440" w:hanging="360"/>
        <w:rPr>
          <w:rFonts w:ascii="Arial" w:eastAsia="Arial" w:hAnsi="Arial" w:cs="Arial"/>
          <w:sz w:val="24"/>
          <w:szCs w:val="24"/>
        </w:rPr>
      </w:pPr>
      <w:r>
        <w:rPr>
          <w:rFonts w:eastAsia="Times New Roman"/>
          <w:sz w:val="24"/>
          <w:szCs w:val="24"/>
        </w:rPr>
        <w:t>Performance Metrics: Evaluate model performance using statistical measures such as accuracy, precision, recall, and F-1 score.</w:t>
      </w:r>
    </w:p>
    <w:p w14:paraId="70485537" w14:textId="77777777" w:rsidR="00945EE4" w:rsidRDefault="00945EE4">
      <w:pPr>
        <w:spacing w:line="47" w:lineRule="exact"/>
        <w:rPr>
          <w:rFonts w:ascii="Arial" w:eastAsia="Arial" w:hAnsi="Arial" w:cs="Arial"/>
          <w:sz w:val="24"/>
          <w:szCs w:val="24"/>
        </w:rPr>
      </w:pPr>
    </w:p>
    <w:p w14:paraId="21FA143F" w14:textId="77777777" w:rsidR="00945EE4" w:rsidRDefault="00000000">
      <w:pPr>
        <w:numPr>
          <w:ilvl w:val="0"/>
          <w:numId w:val="27"/>
        </w:numPr>
        <w:tabs>
          <w:tab w:val="left" w:pos="1440"/>
        </w:tabs>
        <w:spacing w:line="472" w:lineRule="auto"/>
        <w:ind w:left="1440" w:hanging="360"/>
        <w:jc w:val="both"/>
        <w:rPr>
          <w:rFonts w:ascii="Arial" w:eastAsia="Arial" w:hAnsi="Arial" w:cs="Arial"/>
          <w:sz w:val="24"/>
          <w:szCs w:val="24"/>
        </w:rPr>
      </w:pPr>
      <w:r>
        <w:rPr>
          <w:rFonts w:eastAsia="Times New Roman"/>
          <w:sz w:val="24"/>
          <w:szCs w:val="24"/>
        </w:rPr>
        <w:t>Algorithmic Evaluation: Assess which algorithms are most effective in mitigating gender bias by comparing their performance across different datasets and gender groups.</w:t>
      </w:r>
    </w:p>
    <w:p w14:paraId="11E772B5" w14:textId="77777777" w:rsidR="00945EE4" w:rsidRDefault="00945EE4">
      <w:pPr>
        <w:spacing w:line="42" w:lineRule="exact"/>
        <w:rPr>
          <w:rFonts w:ascii="Arial" w:eastAsia="Arial" w:hAnsi="Arial" w:cs="Arial"/>
          <w:sz w:val="24"/>
          <w:szCs w:val="24"/>
        </w:rPr>
      </w:pPr>
    </w:p>
    <w:p w14:paraId="7728379B" w14:textId="77777777" w:rsidR="00945EE4" w:rsidRDefault="00000000">
      <w:pPr>
        <w:numPr>
          <w:ilvl w:val="0"/>
          <w:numId w:val="27"/>
        </w:numPr>
        <w:tabs>
          <w:tab w:val="left" w:pos="1440"/>
        </w:tabs>
        <w:spacing w:line="466" w:lineRule="auto"/>
        <w:ind w:left="1440" w:hanging="360"/>
        <w:rPr>
          <w:rFonts w:ascii="Arial" w:eastAsia="Arial" w:hAnsi="Arial" w:cs="Arial"/>
          <w:sz w:val="24"/>
          <w:szCs w:val="24"/>
        </w:rPr>
      </w:pPr>
      <w:r>
        <w:rPr>
          <w:rFonts w:eastAsia="Times New Roman"/>
          <w:sz w:val="24"/>
          <w:szCs w:val="24"/>
        </w:rPr>
        <w:t>Bias Metrics: Use bias metrics like accuracy difference, F1-score difference and disparate impact to identify and quantify gender bias in the models.</w:t>
      </w:r>
    </w:p>
    <w:p w14:paraId="5CEA3BCE" w14:textId="77777777" w:rsidR="00945EE4" w:rsidRDefault="00945EE4">
      <w:pPr>
        <w:spacing w:line="47" w:lineRule="exact"/>
        <w:rPr>
          <w:rFonts w:ascii="Arial" w:eastAsia="Arial" w:hAnsi="Arial" w:cs="Arial"/>
          <w:sz w:val="24"/>
          <w:szCs w:val="24"/>
        </w:rPr>
      </w:pPr>
    </w:p>
    <w:p w14:paraId="2105297A" w14:textId="77777777" w:rsidR="00945EE4" w:rsidRDefault="00000000">
      <w:pPr>
        <w:numPr>
          <w:ilvl w:val="0"/>
          <w:numId w:val="27"/>
        </w:numPr>
        <w:tabs>
          <w:tab w:val="left" w:pos="1440"/>
        </w:tabs>
        <w:spacing w:line="497" w:lineRule="auto"/>
        <w:ind w:left="1440" w:hanging="360"/>
        <w:jc w:val="both"/>
        <w:rPr>
          <w:rFonts w:ascii="Arial" w:eastAsia="Arial" w:hAnsi="Arial" w:cs="Arial"/>
          <w:sz w:val="23"/>
          <w:szCs w:val="23"/>
        </w:rPr>
      </w:pPr>
      <w:r>
        <w:rPr>
          <w:rFonts w:eastAsia="Times New Roman"/>
          <w:sz w:val="23"/>
          <w:szCs w:val="23"/>
        </w:rPr>
        <w:t>Post-Processing and Interpretation: Analyze the classified facial expressions to provide insights or take actions based on the recognized emotions. Integrate results into applications like adaptive learning systems or real-time audience analysis.</w:t>
      </w:r>
    </w:p>
    <w:p w14:paraId="5E14E66A" w14:textId="77777777" w:rsidR="00945EE4" w:rsidRDefault="00945EE4">
      <w:pPr>
        <w:spacing w:line="30" w:lineRule="exact"/>
        <w:rPr>
          <w:rFonts w:ascii="Arial" w:eastAsia="Arial" w:hAnsi="Arial" w:cs="Arial"/>
          <w:sz w:val="23"/>
          <w:szCs w:val="23"/>
        </w:rPr>
      </w:pPr>
    </w:p>
    <w:p w14:paraId="62D85A14" w14:textId="77777777" w:rsidR="00945EE4" w:rsidRDefault="00000000">
      <w:pPr>
        <w:numPr>
          <w:ilvl w:val="0"/>
          <w:numId w:val="27"/>
        </w:numPr>
        <w:tabs>
          <w:tab w:val="left" w:pos="1440"/>
        </w:tabs>
        <w:spacing w:line="472" w:lineRule="auto"/>
        <w:ind w:left="1440" w:hanging="360"/>
        <w:jc w:val="both"/>
        <w:rPr>
          <w:rFonts w:ascii="Arial" w:eastAsia="Arial" w:hAnsi="Arial" w:cs="Arial"/>
          <w:sz w:val="24"/>
          <w:szCs w:val="24"/>
        </w:rPr>
      </w:pPr>
      <w:r>
        <w:rPr>
          <w:rFonts w:eastAsia="Times New Roman"/>
          <w:sz w:val="24"/>
          <w:szCs w:val="24"/>
        </w:rPr>
        <w:t>Reporting and Analysis: Document the findings, highlighting the existence and extent of gender bias in FER systems. Provide actionable insights for developing fairer and more accurate FER technologies.</w:t>
      </w:r>
    </w:p>
    <w:p w14:paraId="2104AED9" w14:textId="77777777" w:rsidR="00945EE4" w:rsidRDefault="00945EE4">
      <w:pPr>
        <w:spacing w:line="172" w:lineRule="exact"/>
        <w:rPr>
          <w:sz w:val="20"/>
          <w:szCs w:val="20"/>
        </w:rPr>
      </w:pPr>
    </w:p>
    <w:p w14:paraId="4BB47ECB" w14:textId="77777777" w:rsidR="00945EE4" w:rsidRDefault="00000000">
      <w:pPr>
        <w:ind w:left="720"/>
        <w:rPr>
          <w:sz w:val="20"/>
          <w:szCs w:val="20"/>
        </w:rPr>
      </w:pPr>
      <w:r>
        <w:rPr>
          <w:rFonts w:eastAsia="Times New Roman"/>
          <w:b/>
          <w:bCs/>
          <w:sz w:val="28"/>
          <w:szCs w:val="28"/>
        </w:rPr>
        <w:t>4.1.2 Preparing and Preprocessing Data</w:t>
      </w:r>
    </w:p>
    <w:p w14:paraId="667101EB" w14:textId="77777777" w:rsidR="00945EE4" w:rsidRDefault="00945EE4">
      <w:pPr>
        <w:spacing w:line="115" w:lineRule="exact"/>
        <w:rPr>
          <w:sz w:val="20"/>
          <w:szCs w:val="20"/>
        </w:rPr>
      </w:pPr>
    </w:p>
    <w:p w14:paraId="18637BDA" w14:textId="77777777" w:rsidR="00945EE4" w:rsidRDefault="00000000">
      <w:pPr>
        <w:spacing w:line="476" w:lineRule="auto"/>
        <w:ind w:left="720" w:firstLine="720"/>
        <w:jc w:val="both"/>
        <w:rPr>
          <w:sz w:val="20"/>
          <w:szCs w:val="20"/>
        </w:rPr>
      </w:pPr>
      <w:r>
        <w:rPr>
          <w:rFonts w:eastAsia="Times New Roman"/>
          <w:sz w:val="24"/>
          <w:szCs w:val="24"/>
        </w:rPr>
        <w:t>Prior to selecting KDEF as the primary experimentation dataset, benchmarking was conducted using both the CK+ and FER2013 datasets which showed poor results overall for specific reasons. The process and results for the benchmarking conducted with CK+ and FER2013 are as follows.</w:t>
      </w:r>
    </w:p>
    <w:p w14:paraId="3B9307C1" w14:textId="77777777" w:rsidR="00945EE4" w:rsidRDefault="00945EE4">
      <w:pPr>
        <w:spacing w:line="180" w:lineRule="exact"/>
        <w:rPr>
          <w:sz w:val="20"/>
          <w:szCs w:val="20"/>
        </w:rPr>
      </w:pPr>
    </w:p>
    <w:p w14:paraId="129D3B60" w14:textId="77777777" w:rsidR="00945EE4" w:rsidRDefault="00000000">
      <w:pPr>
        <w:spacing w:line="477" w:lineRule="auto"/>
        <w:ind w:left="720" w:firstLine="720"/>
        <w:jc w:val="both"/>
        <w:rPr>
          <w:sz w:val="20"/>
          <w:szCs w:val="20"/>
        </w:rPr>
      </w:pPr>
      <w:r>
        <w:rPr>
          <w:rFonts w:eastAsia="Times New Roman"/>
          <w:sz w:val="24"/>
          <w:szCs w:val="24"/>
        </w:rPr>
        <w:t>The benchmarking process using deep learning models against the CK+ dataset encountered challenges, particularly reflected in the low F-1 scores achieved by the models. Despite the CK+ dataset's comprehensive coverage of facial expressions, the deep learning algorithms—Sequential, ResNet-50, DenseNet, MobileNetV2, and InceptionV3—struggled to maintain high performance levels. This underperformance can</w:t>
      </w:r>
    </w:p>
    <w:p w14:paraId="34FB978F" w14:textId="77777777" w:rsidR="00945EE4" w:rsidRDefault="00945EE4">
      <w:pPr>
        <w:sectPr w:rsidR="00945EE4">
          <w:pgSz w:w="12240" w:h="15840"/>
          <w:pgMar w:top="719" w:right="1440" w:bottom="865" w:left="1440" w:header="0" w:footer="0" w:gutter="0"/>
          <w:cols w:space="720" w:equalWidth="0">
            <w:col w:w="9360"/>
          </w:cols>
        </w:sectPr>
      </w:pPr>
    </w:p>
    <w:p w14:paraId="32F21FF1" w14:textId="77777777" w:rsidR="00945EE4" w:rsidRDefault="00000000">
      <w:pPr>
        <w:ind w:left="9120"/>
        <w:rPr>
          <w:sz w:val="20"/>
          <w:szCs w:val="20"/>
        </w:rPr>
      </w:pPr>
      <w:bookmarkStart w:id="41" w:name="page42"/>
      <w:bookmarkEnd w:id="41"/>
      <w:r>
        <w:rPr>
          <w:rFonts w:ascii="Arial" w:eastAsia="Arial" w:hAnsi="Arial" w:cs="Arial"/>
          <w:sz w:val="21"/>
          <w:szCs w:val="21"/>
        </w:rPr>
        <w:lastRenderedPageBreak/>
        <w:t>30</w:t>
      </w:r>
    </w:p>
    <w:p w14:paraId="0DC035F9" w14:textId="77777777" w:rsidR="00945EE4" w:rsidRDefault="00945EE4">
      <w:pPr>
        <w:spacing w:line="200" w:lineRule="exact"/>
        <w:rPr>
          <w:sz w:val="20"/>
          <w:szCs w:val="20"/>
        </w:rPr>
      </w:pPr>
    </w:p>
    <w:p w14:paraId="21E347A2" w14:textId="77777777" w:rsidR="00945EE4" w:rsidRDefault="00945EE4">
      <w:pPr>
        <w:spacing w:line="289" w:lineRule="exact"/>
        <w:rPr>
          <w:sz w:val="20"/>
          <w:szCs w:val="20"/>
        </w:rPr>
      </w:pPr>
    </w:p>
    <w:p w14:paraId="273FD1D8" w14:textId="77777777" w:rsidR="00945EE4" w:rsidRDefault="00000000">
      <w:pPr>
        <w:spacing w:line="478" w:lineRule="auto"/>
        <w:ind w:left="720"/>
        <w:jc w:val="both"/>
        <w:rPr>
          <w:sz w:val="20"/>
          <w:szCs w:val="20"/>
        </w:rPr>
      </w:pPr>
      <w:r>
        <w:rPr>
          <w:rFonts w:eastAsia="Times New Roman"/>
          <w:sz w:val="24"/>
          <w:szCs w:val="24"/>
        </w:rPr>
        <w:t>be attributed to several factors, including the dataset's demographic composition and the inherent complexity of accurately classifying subtle facial expressions. The low F-1 scores indicate a significant discrepancy between precision and recall, suggesting that the models were either generating a high number of false positives or failing to detect true positives effectively. This outcome highlights the need for further refinement in model training and dataset preparation to enhance the robustness and accuracy of facial expression recognition systems when applied to datasets like CK+.</w:t>
      </w:r>
    </w:p>
    <w:p w14:paraId="56620397" w14:textId="77777777" w:rsidR="00945EE4" w:rsidRDefault="00945EE4">
      <w:pPr>
        <w:spacing w:line="178" w:lineRule="exact"/>
        <w:rPr>
          <w:sz w:val="20"/>
          <w:szCs w:val="20"/>
        </w:rPr>
      </w:pPr>
    </w:p>
    <w:p w14:paraId="09309392" w14:textId="77777777" w:rsidR="00945EE4" w:rsidRDefault="00000000">
      <w:pPr>
        <w:spacing w:line="479" w:lineRule="auto"/>
        <w:ind w:left="720" w:firstLine="720"/>
        <w:jc w:val="both"/>
        <w:rPr>
          <w:sz w:val="20"/>
          <w:szCs w:val="20"/>
        </w:rPr>
      </w:pPr>
      <w:r>
        <w:rPr>
          <w:rFonts w:eastAsia="Times New Roman"/>
          <w:sz w:val="24"/>
          <w:szCs w:val="24"/>
        </w:rPr>
        <w:t>The benchmarking process using deep learning models against FER2013 dataset faced significant challenges, primarily due to the dataset’s format [17], which consists of grayscale images represented in pixel values. This format posed difficulties in sorting images by gender, as the dataset lacks explicit gender labels or metadata that could facilitate such categorization. Consequently, the inability to segregate the images by gender hindered the evaluation of gender bias in facial expression recognition (FER) systems. The deep learning models—Sequential, ResNet-50, DenseNet, MobileNetV2, and InceptionV3—were unable to effectively assess and address gender-specific performance discrepancies, as the dataset's structure did not support a straightforward analysis of gender-based biases. This limitation underscores the importance of having well-annotated datasets that include demographic information, which is crucial for conducting comprehensive bias evaluations and ensuring the development of fair and accurate FER technologies.</w:t>
      </w:r>
    </w:p>
    <w:p w14:paraId="279A081B" w14:textId="77777777" w:rsidR="00945EE4" w:rsidRDefault="00945EE4">
      <w:pPr>
        <w:spacing w:line="175" w:lineRule="exact"/>
        <w:rPr>
          <w:sz w:val="20"/>
          <w:szCs w:val="20"/>
        </w:rPr>
      </w:pPr>
    </w:p>
    <w:p w14:paraId="5B35B2E6" w14:textId="77777777" w:rsidR="00945EE4" w:rsidRDefault="00000000">
      <w:pPr>
        <w:spacing w:line="474" w:lineRule="auto"/>
        <w:ind w:left="720" w:firstLine="720"/>
        <w:jc w:val="both"/>
        <w:rPr>
          <w:sz w:val="20"/>
          <w:szCs w:val="20"/>
        </w:rPr>
      </w:pPr>
      <w:r>
        <w:rPr>
          <w:rFonts w:eastAsia="Times New Roman"/>
          <w:sz w:val="24"/>
          <w:szCs w:val="24"/>
        </w:rPr>
        <w:t>Following the benchmarking conducted using all three datasets KDEF was found to produce the most consistent results across all models and in both balanced and diverse subset evaluations. With benchmarking concluded, dataset preparation was able to</w:t>
      </w:r>
    </w:p>
    <w:p w14:paraId="361CF926" w14:textId="77777777" w:rsidR="00945EE4" w:rsidRDefault="00945EE4">
      <w:pPr>
        <w:sectPr w:rsidR="00945EE4">
          <w:pgSz w:w="12240" w:h="15840"/>
          <w:pgMar w:top="719" w:right="1440" w:bottom="830" w:left="1440" w:header="0" w:footer="0" w:gutter="0"/>
          <w:cols w:space="720" w:equalWidth="0">
            <w:col w:w="9360"/>
          </w:cols>
        </w:sectPr>
      </w:pPr>
    </w:p>
    <w:p w14:paraId="108EE73F" w14:textId="77777777" w:rsidR="00945EE4" w:rsidRDefault="00000000">
      <w:pPr>
        <w:ind w:left="9120"/>
        <w:rPr>
          <w:sz w:val="20"/>
          <w:szCs w:val="20"/>
        </w:rPr>
      </w:pPr>
      <w:bookmarkStart w:id="42" w:name="page43"/>
      <w:bookmarkEnd w:id="42"/>
      <w:r>
        <w:rPr>
          <w:rFonts w:ascii="Arial" w:eastAsia="Arial" w:hAnsi="Arial" w:cs="Arial"/>
          <w:sz w:val="21"/>
          <w:szCs w:val="21"/>
        </w:rPr>
        <w:lastRenderedPageBreak/>
        <w:t>31</w:t>
      </w:r>
    </w:p>
    <w:p w14:paraId="554A1774" w14:textId="77777777" w:rsidR="00945EE4" w:rsidRDefault="00945EE4">
      <w:pPr>
        <w:spacing w:line="200" w:lineRule="exact"/>
        <w:rPr>
          <w:sz w:val="20"/>
          <w:szCs w:val="20"/>
        </w:rPr>
      </w:pPr>
    </w:p>
    <w:p w14:paraId="1672A67E" w14:textId="77777777" w:rsidR="00945EE4" w:rsidRDefault="00945EE4">
      <w:pPr>
        <w:spacing w:line="289" w:lineRule="exact"/>
        <w:rPr>
          <w:sz w:val="20"/>
          <w:szCs w:val="20"/>
        </w:rPr>
      </w:pPr>
    </w:p>
    <w:p w14:paraId="4769F216" w14:textId="77777777" w:rsidR="00945EE4" w:rsidRDefault="00000000">
      <w:pPr>
        <w:spacing w:line="500" w:lineRule="auto"/>
        <w:ind w:left="720"/>
        <w:jc w:val="both"/>
        <w:rPr>
          <w:sz w:val="20"/>
          <w:szCs w:val="20"/>
        </w:rPr>
      </w:pPr>
      <w:r>
        <w:rPr>
          <w:rFonts w:eastAsia="Times New Roman"/>
          <w:sz w:val="23"/>
          <w:szCs w:val="23"/>
        </w:rPr>
        <w:t>commence for experimentation. For the purposes of experimentation for gender bias, a total of five balanced and diverse datasets were prepared including, male-only, female-only, balanced, male-dominant, and female-dominant, datasets of the KDEF database. This is to ensure a diverse representation to evaluate the impact of dataset composition on model’s gender bias. Each dataset was prepared using both manual and automated methods, for male and female-only datasets images where manually selected from the KDEF database and placed into subsequent male and female subfolders. Balanced, male and female-dominant datasets were created algorithmically using os and shutil libraries in python.</w:t>
      </w:r>
    </w:p>
    <w:p w14:paraId="46790651" w14:textId="77777777" w:rsidR="00945EE4" w:rsidRDefault="00000000">
      <w:pPr>
        <w:spacing w:line="20" w:lineRule="exact"/>
        <w:rPr>
          <w:sz w:val="20"/>
          <w:szCs w:val="20"/>
        </w:rPr>
      </w:pPr>
      <w:r>
        <w:rPr>
          <w:noProof/>
          <w:sz w:val="20"/>
          <w:szCs w:val="20"/>
        </w:rPr>
        <w:drawing>
          <wp:anchor distT="0" distB="0" distL="114300" distR="114300" simplePos="0" relativeHeight="251649536" behindDoc="1" locked="0" layoutInCell="0" allowOverlap="1" wp14:anchorId="69FD3B4A" wp14:editId="32D86D36">
            <wp:simplePos x="0" y="0"/>
            <wp:positionH relativeFrom="column">
              <wp:posOffset>457200</wp:posOffset>
            </wp:positionH>
            <wp:positionV relativeFrom="paragraph">
              <wp:posOffset>100965</wp:posOffset>
            </wp:positionV>
            <wp:extent cx="5819775" cy="396938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5819775" cy="3969385"/>
                    </a:xfrm>
                    <a:prstGeom prst="rect">
                      <a:avLst/>
                    </a:prstGeom>
                    <a:noFill/>
                  </pic:spPr>
                </pic:pic>
              </a:graphicData>
            </a:graphic>
          </wp:anchor>
        </w:drawing>
      </w:r>
    </w:p>
    <w:p w14:paraId="2BF4207A" w14:textId="77777777" w:rsidR="00945EE4" w:rsidRDefault="00945EE4">
      <w:pPr>
        <w:spacing w:line="200" w:lineRule="exact"/>
        <w:rPr>
          <w:sz w:val="20"/>
          <w:szCs w:val="20"/>
        </w:rPr>
      </w:pPr>
    </w:p>
    <w:p w14:paraId="4F8EB3FF" w14:textId="77777777" w:rsidR="00945EE4" w:rsidRDefault="00945EE4">
      <w:pPr>
        <w:spacing w:line="200" w:lineRule="exact"/>
        <w:rPr>
          <w:sz w:val="20"/>
          <w:szCs w:val="20"/>
        </w:rPr>
      </w:pPr>
    </w:p>
    <w:p w14:paraId="309C2903" w14:textId="77777777" w:rsidR="00945EE4" w:rsidRDefault="00945EE4">
      <w:pPr>
        <w:spacing w:line="200" w:lineRule="exact"/>
        <w:rPr>
          <w:sz w:val="20"/>
          <w:szCs w:val="20"/>
        </w:rPr>
      </w:pPr>
    </w:p>
    <w:p w14:paraId="71DE16BA" w14:textId="77777777" w:rsidR="00945EE4" w:rsidRDefault="00945EE4">
      <w:pPr>
        <w:spacing w:line="200" w:lineRule="exact"/>
        <w:rPr>
          <w:sz w:val="20"/>
          <w:szCs w:val="20"/>
        </w:rPr>
      </w:pPr>
    </w:p>
    <w:p w14:paraId="701AD813" w14:textId="77777777" w:rsidR="00945EE4" w:rsidRDefault="00945EE4">
      <w:pPr>
        <w:spacing w:line="200" w:lineRule="exact"/>
        <w:rPr>
          <w:sz w:val="20"/>
          <w:szCs w:val="20"/>
        </w:rPr>
      </w:pPr>
    </w:p>
    <w:p w14:paraId="50E05081" w14:textId="77777777" w:rsidR="00945EE4" w:rsidRDefault="00945EE4">
      <w:pPr>
        <w:spacing w:line="200" w:lineRule="exact"/>
        <w:rPr>
          <w:sz w:val="20"/>
          <w:szCs w:val="20"/>
        </w:rPr>
      </w:pPr>
    </w:p>
    <w:p w14:paraId="487D4B97" w14:textId="77777777" w:rsidR="00945EE4" w:rsidRDefault="00945EE4">
      <w:pPr>
        <w:spacing w:line="200" w:lineRule="exact"/>
        <w:rPr>
          <w:sz w:val="20"/>
          <w:szCs w:val="20"/>
        </w:rPr>
      </w:pPr>
    </w:p>
    <w:p w14:paraId="09C9BAD2" w14:textId="77777777" w:rsidR="00945EE4" w:rsidRDefault="00945EE4">
      <w:pPr>
        <w:spacing w:line="200" w:lineRule="exact"/>
        <w:rPr>
          <w:sz w:val="20"/>
          <w:szCs w:val="20"/>
        </w:rPr>
      </w:pPr>
    </w:p>
    <w:p w14:paraId="1B10D166" w14:textId="77777777" w:rsidR="00945EE4" w:rsidRDefault="00945EE4">
      <w:pPr>
        <w:spacing w:line="200" w:lineRule="exact"/>
        <w:rPr>
          <w:sz w:val="20"/>
          <w:szCs w:val="20"/>
        </w:rPr>
      </w:pPr>
    </w:p>
    <w:p w14:paraId="6F3DF7FD" w14:textId="77777777" w:rsidR="00945EE4" w:rsidRDefault="00945EE4">
      <w:pPr>
        <w:spacing w:line="200" w:lineRule="exact"/>
        <w:rPr>
          <w:sz w:val="20"/>
          <w:szCs w:val="20"/>
        </w:rPr>
      </w:pPr>
    </w:p>
    <w:p w14:paraId="375F9F1E" w14:textId="77777777" w:rsidR="00945EE4" w:rsidRDefault="00945EE4">
      <w:pPr>
        <w:spacing w:line="200" w:lineRule="exact"/>
        <w:rPr>
          <w:sz w:val="20"/>
          <w:szCs w:val="20"/>
        </w:rPr>
      </w:pPr>
    </w:p>
    <w:p w14:paraId="6A6825A0" w14:textId="77777777" w:rsidR="00945EE4" w:rsidRDefault="00945EE4">
      <w:pPr>
        <w:spacing w:line="200" w:lineRule="exact"/>
        <w:rPr>
          <w:sz w:val="20"/>
          <w:szCs w:val="20"/>
        </w:rPr>
      </w:pPr>
    </w:p>
    <w:p w14:paraId="38786243" w14:textId="77777777" w:rsidR="00945EE4" w:rsidRDefault="00945EE4">
      <w:pPr>
        <w:spacing w:line="200" w:lineRule="exact"/>
        <w:rPr>
          <w:sz w:val="20"/>
          <w:szCs w:val="20"/>
        </w:rPr>
      </w:pPr>
    </w:p>
    <w:p w14:paraId="7D5E76D5" w14:textId="77777777" w:rsidR="00945EE4" w:rsidRDefault="00945EE4">
      <w:pPr>
        <w:spacing w:line="200" w:lineRule="exact"/>
        <w:rPr>
          <w:sz w:val="20"/>
          <w:szCs w:val="20"/>
        </w:rPr>
      </w:pPr>
    </w:p>
    <w:p w14:paraId="2C01C90F" w14:textId="77777777" w:rsidR="00945EE4" w:rsidRDefault="00945EE4">
      <w:pPr>
        <w:spacing w:line="200" w:lineRule="exact"/>
        <w:rPr>
          <w:sz w:val="20"/>
          <w:szCs w:val="20"/>
        </w:rPr>
      </w:pPr>
    </w:p>
    <w:p w14:paraId="5B8B0BB4" w14:textId="77777777" w:rsidR="00945EE4" w:rsidRDefault="00945EE4">
      <w:pPr>
        <w:spacing w:line="200" w:lineRule="exact"/>
        <w:rPr>
          <w:sz w:val="20"/>
          <w:szCs w:val="20"/>
        </w:rPr>
      </w:pPr>
    </w:p>
    <w:p w14:paraId="004CEEA2" w14:textId="77777777" w:rsidR="00945EE4" w:rsidRDefault="00945EE4">
      <w:pPr>
        <w:spacing w:line="200" w:lineRule="exact"/>
        <w:rPr>
          <w:sz w:val="20"/>
          <w:szCs w:val="20"/>
        </w:rPr>
      </w:pPr>
    </w:p>
    <w:p w14:paraId="226B6218" w14:textId="77777777" w:rsidR="00945EE4" w:rsidRDefault="00945EE4">
      <w:pPr>
        <w:spacing w:line="200" w:lineRule="exact"/>
        <w:rPr>
          <w:sz w:val="20"/>
          <w:szCs w:val="20"/>
        </w:rPr>
      </w:pPr>
    </w:p>
    <w:p w14:paraId="0C9EF0C4" w14:textId="77777777" w:rsidR="00945EE4" w:rsidRDefault="00945EE4">
      <w:pPr>
        <w:spacing w:line="200" w:lineRule="exact"/>
        <w:rPr>
          <w:sz w:val="20"/>
          <w:szCs w:val="20"/>
        </w:rPr>
      </w:pPr>
    </w:p>
    <w:p w14:paraId="488739FD" w14:textId="77777777" w:rsidR="00945EE4" w:rsidRDefault="00945EE4">
      <w:pPr>
        <w:spacing w:line="200" w:lineRule="exact"/>
        <w:rPr>
          <w:sz w:val="20"/>
          <w:szCs w:val="20"/>
        </w:rPr>
      </w:pPr>
    </w:p>
    <w:p w14:paraId="06C86DE3" w14:textId="77777777" w:rsidR="00945EE4" w:rsidRDefault="00945EE4">
      <w:pPr>
        <w:spacing w:line="200" w:lineRule="exact"/>
        <w:rPr>
          <w:sz w:val="20"/>
          <w:szCs w:val="20"/>
        </w:rPr>
      </w:pPr>
    </w:p>
    <w:p w14:paraId="522C622C" w14:textId="77777777" w:rsidR="00945EE4" w:rsidRDefault="00945EE4">
      <w:pPr>
        <w:spacing w:line="200" w:lineRule="exact"/>
        <w:rPr>
          <w:sz w:val="20"/>
          <w:szCs w:val="20"/>
        </w:rPr>
      </w:pPr>
    </w:p>
    <w:p w14:paraId="0BBF217B" w14:textId="77777777" w:rsidR="00945EE4" w:rsidRDefault="00945EE4">
      <w:pPr>
        <w:spacing w:line="200" w:lineRule="exact"/>
        <w:rPr>
          <w:sz w:val="20"/>
          <w:szCs w:val="20"/>
        </w:rPr>
      </w:pPr>
    </w:p>
    <w:p w14:paraId="3E7429F3" w14:textId="77777777" w:rsidR="00945EE4" w:rsidRDefault="00945EE4">
      <w:pPr>
        <w:spacing w:line="200" w:lineRule="exact"/>
        <w:rPr>
          <w:sz w:val="20"/>
          <w:szCs w:val="20"/>
        </w:rPr>
      </w:pPr>
    </w:p>
    <w:p w14:paraId="097A26F2" w14:textId="77777777" w:rsidR="00945EE4" w:rsidRDefault="00945EE4">
      <w:pPr>
        <w:spacing w:line="200" w:lineRule="exact"/>
        <w:rPr>
          <w:sz w:val="20"/>
          <w:szCs w:val="20"/>
        </w:rPr>
      </w:pPr>
    </w:p>
    <w:p w14:paraId="2E34D952" w14:textId="77777777" w:rsidR="00945EE4" w:rsidRDefault="00945EE4">
      <w:pPr>
        <w:spacing w:line="200" w:lineRule="exact"/>
        <w:rPr>
          <w:sz w:val="20"/>
          <w:szCs w:val="20"/>
        </w:rPr>
      </w:pPr>
    </w:p>
    <w:p w14:paraId="3C81FC9A" w14:textId="77777777" w:rsidR="00945EE4" w:rsidRDefault="00945EE4">
      <w:pPr>
        <w:spacing w:line="200" w:lineRule="exact"/>
        <w:rPr>
          <w:sz w:val="20"/>
          <w:szCs w:val="20"/>
        </w:rPr>
      </w:pPr>
    </w:p>
    <w:p w14:paraId="61C4634E" w14:textId="77777777" w:rsidR="00945EE4" w:rsidRDefault="00945EE4">
      <w:pPr>
        <w:spacing w:line="200" w:lineRule="exact"/>
        <w:rPr>
          <w:sz w:val="20"/>
          <w:szCs w:val="20"/>
        </w:rPr>
      </w:pPr>
    </w:p>
    <w:p w14:paraId="46228C7D" w14:textId="77777777" w:rsidR="00945EE4" w:rsidRDefault="00945EE4">
      <w:pPr>
        <w:spacing w:line="200" w:lineRule="exact"/>
        <w:rPr>
          <w:sz w:val="20"/>
          <w:szCs w:val="20"/>
        </w:rPr>
      </w:pPr>
    </w:p>
    <w:p w14:paraId="3674797E" w14:textId="77777777" w:rsidR="00945EE4" w:rsidRDefault="00945EE4">
      <w:pPr>
        <w:spacing w:line="200" w:lineRule="exact"/>
        <w:rPr>
          <w:sz w:val="20"/>
          <w:szCs w:val="20"/>
        </w:rPr>
      </w:pPr>
    </w:p>
    <w:p w14:paraId="2D65A7B3" w14:textId="77777777" w:rsidR="00945EE4" w:rsidRDefault="00945EE4">
      <w:pPr>
        <w:spacing w:line="200" w:lineRule="exact"/>
        <w:rPr>
          <w:sz w:val="20"/>
          <w:szCs w:val="20"/>
        </w:rPr>
      </w:pPr>
    </w:p>
    <w:p w14:paraId="2FDF3819" w14:textId="77777777" w:rsidR="00945EE4" w:rsidRDefault="00945EE4">
      <w:pPr>
        <w:spacing w:line="200" w:lineRule="exact"/>
        <w:rPr>
          <w:sz w:val="20"/>
          <w:szCs w:val="20"/>
        </w:rPr>
      </w:pPr>
    </w:p>
    <w:p w14:paraId="2177E828" w14:textId="77777777" w:rsidR="00945EE4" w:rsidRDefault="00945EE4">
      <w:pPr>
        <w:spacing w:line="200" w:lineRule="exact"/>
        <w:rPr>
          <w:sz w:val="20"/>
          <w:szCs w:val="20"/>
        </w:rPr>
      </w:pPr>
    </w:p>
    <w:p w14:paraId="10120E8A" w14:textId="77777777" w:rsidR="00945EE4" w:rsidRDefault="00945EE4">
      <w:pPr>
        <w:spacing w:line="222" w:lineRule="exact"/>
        <w:rPr>
          <w:sz w:val="20"/>
          <w:szCs w:val="20"/>
        </w:rPr>
      </w:pPr>
    </w:p>
    <w:p w14:paraId="1FC48CF7" w14:textId="77777777" w:rsidR="00945EE4" w:rsidRDefault="00000000">
      <w:pPr>
        <w:ind w:left="720"/>
        <w:rPr>
          <w:sz w:val="20"/>
          <w:szCs w:val="20"/>
        </w:rPr>
      </w:pPr>
      <w:r>
        <w:rPr>
          <w:rFonts w:ascii="Arial" w:eastAsia="Arial" w:hAnsi="Arial" w:cs="Arial"/>
          <w:i/>
          <w:iCs/>
          <w:color w:val="0E2841"/>
          <w:sz w:val="18"/>
          <w:szCs w:val="18"/>
        </w:rPr>
        <w:t>Figure 12 Algorithmically splitting the datasets using Jupyter Notebook</w:t>
      </w:r>
    </w:p>
    <w:p w14:paraId="5260A87C" w14:textId="77777777" w:rsidR="00945EE4" w:rsidRDefault="00945EE4">
      <w:pPr>
        <w:sectPr w:rsidR="00945EE4">
          <w:pgSz w:w="12240" w:h="15840"/>
          <w:pgMar w:top="719" w:right="1440" w:bottom="649" w:left="1440" w:header="0" w:footer="0" w:gutter="0"/>
          <w:cols w:space="720" w:equalWidth="0">
            <w:col w:w="9360"/>
          </w:cols>
        </w:sectPr>
      </w:pPr>
    </w:p>
    <w:p w14:paraId="612C8532" w14:textId="77777777" w:rsidR="00945EE4" w:rsidRDefault="00945EE4">
      <w:pPr>
        <w:spacing w:line="200" w:lineRule="exact"/>
        <w:rPr>
          <w:sz w:val="20"/>
          <w:szCs w:val="20"/>
        </w:rPr>
      </w:pPr>
    </w:p>
    <w:p w14:paraId="03FEBB70" w14:textId="77777777" w:rsidR="00945EE4" w:rsidRDefault="00945EE4">
      <w:pPr>
        <w:spacing w:line="200" w:lineRule="exact"/>
        <w:rPr>
          <w:sz w:val="20"/>
          <w:szCs w:val="20"/>
        </w:rPr>
      </w:pPr>
    </w:p>
    <w:p w14:paraId="5E697D38" w14:textId="77777777" w:rsidR="00945EE4" w:rsidRDefault="00945EE4">
      <w:pPr>
        <w:spacing w:line="241" w:lineRule="exact"/>
        <w:rPr>
          <w:sz w:val="20"/>
          <w:szCs w:val="20"/>
        </w:rPr>
      </w:pPr>
    </w:p>
    <w:p w14:paraId="0FF5BCC4" w14:textId="77777777" w:rsidR="00945EE4" w:rsidRDefault="00000000">
      <w:pPr>
        <w:spacing w:line="469" w:lineRule="auto"/>
        <w:ind w:left="720" w:firstLine="720"/>
        <w:rPr>
          <w:sz w:val="20"/>
          <w:szCs w:val="20"/>
        </w:rPr>
      </w:pPr>
      <w:r>
        <w:rPr>
          <w:rFonts w:eastAsia="Times New Roman"/>
          <w:sz w:val="24"/>
          <w:szCs w:val="24"/>
        </w:rPr>
        <w:t>Figure 12 depicts a direct code snippet of the algorithm used to create limited datasets for balanced, male and female-only training datasets. In this code snippet, the os</w:t>
      </w:r>
    </w:p>
    <w:p w14:paraId="61576280" w14:textId="77777777" w:rsidR="00945EE4" w:rsidRDefault="00945EE4">
      <w:pPr>
        <w:sectPr w:rsidR="00945EE4">
          <w:type w:val="continuous"/>
          <w:pgSz w:w="12240" w:h="15840"/>
          <w:pgMar w:top="719" w:right="1440" w:bottom="649" w:left="1440" w:header="0" w:footer="0" w:gutter="0"/>
          <w:cols w:space="720" w:equalWidth="0">
            <w:col w:w="9360"/>
          </w:cols>
        </w:sectPr>
      </w:pPr>
    </w:p>
    <w:p w14:paraId="706AA449" w14:textId="77777777" w:rsidR="00945EE4" w:rsidRDefault="00000000">
      <w:pPr>
        <w:ind w:left="9120"/>
        <w:rPr>
          <w:sz w:val="20"/>
          <w:szCs w:val="20"/>
        </w:rPr>
      </w:pPr>
      <w:bookmarkStart w:id="43" w:name="page44"/>
      <w:bookmarkEnd w:id="43"/>
      <w:r>
        <w:rPr>
          <w:rFonts w:ascii="Arial" w:eastAsia="Arial" w:hAnsi="Arial" w:cs="Arial"/>
          <w:sz w:val="21"/>
          <w:szCs w:val="21"/>
        </w:rPr>
        <w:lastRenderedPageBreak/>
        <w:t>32</w:t>
      </w:r>
    </w:p>
    <w:p w14:paraId="462D71EA" w14:textId="77777777" w:rsidR="00945EE4" w:rsidRDefault="00945EE4">
      <w:pPr>
        <w:spacing w:line="200" w:lineRule="exact"/>
        <w:rPr>
          <w:sz w:val="20"/>
          <w:szCs w:val="20"/>
        </w:rPr>
      </w:pPr>
    </w:p>
    <w:p w14:paraId="5877FF57" w14:textId="77777777" w:rsidR="00945EE4" w:rsidRDefault="00945EE4">
      <w:pPr>
        <w:spacing w:line="289" w:lineRule="exact"/>
        <w:rPr>
          <w:sz w:val="20"/>
          <w:szCs w:val="20"/>
        </w:rPr>
      </w:pPr>
    </w:p>
    <w:p w14:paraId="0E8B8493" w14:textId="77777777" w:rsidR="00945EE4" w:rsidRDefault="00000000">
      <w:pPr>
        <w:spacing w:line="500" w:lineRule="auto"/>
        <w:ind w:left="720"/>
        <w:jc w:val="both"/>
        <w:rPr>
          <w:sz w:val="20"/>
          <w:szCs w:val="20"/>
        </w:rPr>
      </w:pPr>
      <w:r>
        <w:rPr>
          <w:rFonts w:eastAsia="Times New Roman"/>
          <w:sz w:val="23"/>
          <w:szCs w:val="23"/>
        </w:rPr>
        <w:t>and shutil libraries are imported to handle file and directory operations, while ImageDataGenerator is imported from TensorFlow, although it is not utilized in this snippet. The function create_limited_dataset is defined to take three parameters: source_dir, which is the path to the original dataset; target_dir, the path for the new, limited dataset; and limit_per_class, which specifies the number of images to copy per class. The function begins by checking if the target_dir exists, creating it with os.makedirs if it does not. It then iterates over each class directory within the source_dir, constructing the path for each class directory (class_dir). If the current path is a directory, a corresponding directory is created in the target_dir. The function lists all files in the current class directory and copies up to limit_per_class files from the source class directory to the target class directory using shutil.copyfile. The directories source_train_dir1 and source_train_dir2 specify the source directories for male and female datasets, respectively, while target_train_dir1 and target_train_dir2 specify the target directories for the limited datasets. A total of 160 images per emotion are used for training with 40 images per emotion being used for validation. This algorithmic method ensures that images from the testing dataset are not used for validation to ensure accurate bias measures.</w:t>
      </w:r>
    </w:p>
    <w:p w14:paraId="1969B852" w14:textId="77777777" w:rsidR="00945EE4" w:rsidRDefault="00945EE4">
      <w:pPr>
        <w:spacing w:line="166" w:lineRule="exact"/>
        <w:rPr>
          <w:sz w:val="20"/>
          <w:szCs w:val="20"/>
        </w:rPr>
      </w:pPr>
    </w:p>
    <w:p w14:paraId="07D0EF1E" w14:textId="77777777" w:rsidR="00945EE4" w:rsidRDefault="00000000">
      <w:pPr>
        <w:ind w:left="720"/>
        <w:rPr>
          <w:sz w:val="20"/>
          <w:szCs w:val="20"/>
        </w:rPr>
      </w:pPr>
      <w:r>
        <w:rPr>
          <w:rFonts w:eastAsia="Times New Roman"/>
          <w:b/>
          <w:bCs/>
          <w:sz w:val="28"/>
          <w:szCs w:val="28"/>
        </w:rPr>
        <w:t>4.1.3 Experiment Setup</w:t>
      </w:r>
    </w:p>
    <w:p w14:paraId="757216C1" w14:textId="77777777" w:rsidR="00945EE4" w:rsidRDefault="00945EE4">
      <w:pPr>
        <w:spacing w:line="115" w:lineRule="exact"/>
        <w:rPr>
          <w:sz w:val="20"/>
          <w:szCs w:val="20"/>
        </w:rPr>
      </w:pPr>
    </w:p>
    <w:p w14:paraId="34DFE78B" w14:textId="77777777" w:rsidR="00945EE4" w:rsidRDefault="00000000">
      <w:pPr>
        <w:spacing w:line="500" w:lineRule="auto"/>
        <w:ind w:left="720" w:firstLine="720"/>
        <w:jc w:val="both"/>
        <w:rPr>
          <w:sz w:val="20"/>
          <w:szCs w:val="20"/>
        </w:rPr>
      </w:pPr>
      <w:r>
        <w:rPr>
          <w:rFonts w:eastAsia="Times New Roman"/>
          <w:sz w:val="23"/>
          <w:szCs w:val="23"/>
        </w:rPr>
        <w:t>During the experimentation phase, each deep learning model—Sequential, ResNet-50, DenseNet, MobileNetV2, and InceptionV3—was trained over 75 epochs with a batch size of 32. The dataset was split with a test split of 0.25, and the models were designed to classify 7 different facial expression classes. This setup ensured that the models had sufficient time to learn and optimize their parameters for facial expression recognition tasks. Figure 9 illustrates how static variables were established during experimentation; the</w:t>
      </w:r>
    </w:p>
    <w:p w14:paraId="0CC29C09" w14:textId="77777777" w:rsidR="00945EE4" w:rsidRDefault="00945EE4">
      <w:pPr>
        <w:sectPr w:rsidR="00945EE4">
          <w:pgSz w:w="12240" w:h="15840"/>
          <w:pgMar w:top="719" w:right="1440" w:bottom="1101" w:left="1440" w:header="0" w:footer="0" w:gutter="0"/>
          <w:cols w:space="720" w:equalWidth="0">
            <w:col w:w="9360"/>
          </w:cols>
        </w:sectPr>
      </w:pPr>
    </w:p>
    <w:p w14:paraId="20E8C543" w14:textId="77777777" w:rsidR="00945EE4" w:rsidRDefault="00000000">
      <w:pPr>
        <w:ind w:left="9120"/>
        <w:rPr>
          <w:sz w:val="20"/>
          <w:szCs w:val="20"/>
        </w:rPr>
      </w:pPr>
      <w:bookmarkStart w:id="44" w:name="page45"/>
      <w:bookmarkEnd w:id="44"/>
      <w:r>
        <w:rPr>
          <w:rFonts w:ascii="Arial" w:eastAsia="Arial" w:hAnsi="Arial" w:cs="Arial"/>
          <w:sz w:val="21"/>
          <w:szCs w:val="21"/>
        </w:rPr>
        <w:lastRenderedPageBreak/>
        <w:t>33</w:t>
      </w:r>
    </w:p>
    <w:p w14:paraId="1CE45377" w14:textId="77777777" w:rsidR="00945EE4" w:rsidRDefault="00945EE4">
      <w:pPr>
        <w:spacing w:line="200" w:lineRule="exact"/>
        <w:rPr>
          <w:sz w:val="20"/>
          <w:szCs w:val="20"/>
        </w:rPr>
      </w:pPr>
    </w:p>
    <w:p w14:paraId="7E62B193" w14:textId="77777777" w:rsidR="00945EE4" w:rsidRDefault="00945EE4">
      <w:pPr>
        <w:spacing w:line="289" w:lineRule="exact"/>
        <w:rPr>
          <w:sz w:val="20"/>
          <w:szCs w:val="20"/>
        </w:rPr>
      </w:pPr>
    </w:p>
    <w:p w14:paraId="2B436132" w14:textId="77777777" w:rsidR="00945EE4" w:rsidRDefault="00000000">
      <w:pPr>
        <w:spacing w:line="478" w:lineRule="auto"/>
        <w:ind w:left="720"/>
        <w:jc w:val="both"/>
        <w:rPr>
          <w:sz w:val="20"/>
          <w:szCs w:val="20"/>
        </w:rPr>
      </w:pPr>
      <w:r>
        <w:rPr>
          <w:rFonts w:eastAsia="Times New Roman"/>
          <w:sz w:val="24"/>
          <w:szCs w:val="24"/>
        </w:rPr>
        <w:t>number of epochs would remain the same for all five deep learning models. The training process involved iterating over the entire dataset 75 times, allowing the models to progressively adjust their weights and biases to minimize the loss function. This iterative process aimed to enhance the models' ability to accurately classify facial expressions while also evaluating their performance in terms of gender bias. By using 75 epochs, the study sought to balance the need for thorough training to reduce the risk of overfitting [6], ensuring that the models could generalize well to new, unseen data [6].</w:t>
      </w:r>
    </w:p>
    <w:p w14:paraId="52F47A54" w14:textId="77777777" w:rsidR="00945EE4" w:rsidRDefault="00000000">
      <w:pPr>
        <w:spacing w:line="20" w:lineRule="exact"/>
        <w:rPr>
          <w:sz w:val="20"/>
          <w:szCs w:val="20"/>
        </w:rPr>
      </w:pPr>
      <w:r>
        <w:rPr>
          <w:noProof/>
          <w:sz w:val="20"/>
          <w:szCs w:val="20"/>
        </w:rPr>
        <w:drawing>
          <wp:anchor distT="0" distB="0" distL="114300" distR="114300" simplePos="0" relativeHeight="251650560" behindDoc="1" locked="0" layoutInCell="0" allowOverlap="1" wp14:anchorId="33E2769A" wp14:editId="11ECBE73">
            <wp:simplePos x="0" y="0"/>
            <wp:positionH relativeFrom="column">
              <wp:posOffset>457200</wp:posOffset>
            </wp:positionH>
            <wp:positionV relativeFrom="paragraph">
              <wp:posOffset>106045</wp:posOffset>
            </wp:positionV>
            <wp:extent cx="5143500" cy="245681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5143500" cy="2456815"/>
                    </a:xfrm>
                    <a:prstGeom prst="rect">
                      <a:avLst/>
                    </a:prstGeom>
                    <a:noFill/>
                  </pic:spPr>
                </pic:pic>
              </a:graphicData>
            </a:graphic>
          </wp:anchor>
        </w:drawing>
      </w:r>
    </w:p>
    <w:p w14:paraId="0805C714" w14:textId="77777777" w:rsidR="00945EE4" w:rsidRDefault="00945EE4">
      <w:pPr>
        <w:spacing w:line="200" w:lineRule="exact"/>
        <w:rPr>
          <w:sz w:val="20"/>
          <w:szCs w:val="20"/>
        </w:rPr>
      </w:pPr>
    </w:p>
    <w:p w14:paraId="60B30695" w14:textId="77777777" w:rsidR="00945EE4" w:rsidRDefault="00945EE4">
      <w:pPr>
        <w:spacing w:line="200" w:lineRule="exact"/>
        <w:rPr>
          <w:sz w:val="20"/>
          <w:szCs w:val="20"/>
        </w:rPr>
      </w:pPr>
    </w:p>
    <w:p w14:paraId="4F10646F" w14:textId="77777777" w:rsidR="00945EE4" w:rsidRDefault="00945EE4">
      <w:pPr>
        <w:spacing w:line="200" w:lineRule="exact"/>
        <w:rPr>
          <w:sz w:val="20"/>
          <w:szCs w:val="20"/>
        </w:rPr>
      </w:pPr>
    </w:p>
    <w:p w14:paraId="42E9DC27" w14:textId="77777777" w:rsidR="00945EE4" w:rsidRDefault="00945EE4">
      <w:pPr>
        <w:spacing w:line="200" w:lineRule="exact"/>
        <w:rPr>
          <w:sz w:val="20"/>
          <w:szCs w:val="20"/>
        </w:rPr>
      </w:pPr>
    </w:p>
    <w:p w14:paraId="20AF983D" w14:textId="77777777" w:rsidR="00945EE4" w:rsidRDefault="00945EE4">
      <w:pPr>
        <w:spacing w:line="200" w:lineRule="exact"/>
        <w:rPr>
          <w:sz w:val="20"/>
          <w:szCs w:val="20"/>
        </w:rPr>
      </w:pPr>
    </w:p>
    <w:p w14:paraId="0B702E5C" w14:textId="77777777" w:rsidR="00945EE4" w:rsidRDefault="00945EE4">
      <w:pPr>
        <w:spacing w:line="200" w:lineRule="exact"/>
        <w:rPr>
          <w:sz w:val="20"/>
          <w:szCs w:val="20"/>
        </w:rPr>
      </w:pPr>
    </w:p>
    <w:p w14:paraId="69AF3CDC" w14:textId="77777777" w:rsidR="00945EE4" w:rsidRDefault="00945EE4">
      <w:pPr>
        <w:spacing w:line="200" w:lineRule="exact"/>
        <w:rPr>
          <w:sz w:val="20"/>
          <w:szCs w:val="20"/>
        </w:rPr>
      </w:pPr>
    </w:p>
    <w:p w14:paraId="02BEC208" w14:textId="77777777" w:rsidR="00945EE4" w:rsidRDefault="00945EE4">
      <w:pPr>
        <w:spacing w:line="200" w:lineRule="exact"/>
        <w:rPr>
          <w:sz w:val="20"/>
          <w:szCs w:val="20"/>
        </w:rPr>
      </w:pPr>
    </w:p>
    <w:p w14:paraId="6B2654EA" w14:textId="77777777" w:rsidR="00945EE4" w:rsidRDefault="00945EE4">
      <w:pPr>
        <w:spacing w:line="200" w:lineRule="exact"/>
        <w:rPr>
          <w:sz w:val="20"/>
          <w:szCs w:val="20"/>
        </w:rPr>
      </w:pPr>
    </w:p>
    <w:p w14:paraId="38949510" w14:textId="77777777" w:rsidR="00945EE4" w:rsidRDefault="00945EE4">
      <w:pPr>
        <w:spacing w:line="200" w:lineRule="exact"/>
        <w:rPr>
          <w:sz w:val="20"/>
          <w:szCs w:val="20"/>
        </w:rPr>
      </w:pPr>
    </w:p>
    <w:p w14:paraId="3727618D" w14:textId="77777777" w:rsidR="00945EE4" w:rsidRDefault="00945EE4">
      <w:pPr>
        <w:spacing w:line="200" w:lineRule="exact"/>
        <w:rPr>
          <w:sz w:val="20"/>
          <w:szCs w:val="20"/>
        </w:rPr>
      </w:pPr>
    </w:p>
    <w:p w14:paraId="7CD636C9" w14:textId="77777777" w:rsidR="00945EE4" w:rsidRDefault="00945EE4">
      <w:pPr>
        <w:spacing w:line="200" w:lineRule="exact"/>
        <w:rPr>
          <w:sz w:val="20"/>
          <w:szCs w:val="20"/>
        </w:rPr>
      </w:pPr>
    </w:p>
    <w:p w14:paraId="4100B1AF" w14:textId="77777777" w:rsidR="00945EE4" w:rsidRDefault="00945EE4">
      <w:pPr>
        <w:spacing w:line="200" w:lineRule="exact"/>
        <w:rPr>
          <w:sz w:val="20"/>
          <w:szCs w:val="20"/>
        </w:rPr>
      </w:pPr>
    </w:p>
    <w:p w14:paraId="52AD595F" w14:textId="77777777" w:rsidR="00945EE4" w:rsidRDefault="00945EE4">
      <w:pPr>
        <w:spacing w:line="200" w:lineRule="exact"/>
        <w:rPr>
          <w:sz w:val="20"/>
          <w:szCs w:val="20"/>
        </w:rPr>
      </w:pPr>
    </w:p>
    <w:p w14:paraId="5F4A6056" w14:textId="77777777" w:rsidR="00945EE4" w:rsidRDefault="00945EE4">
      <w:pPr>
        <w:spacing w:line="200" w:lineRule="exact"/>
        <w:rPr>
          <w:sz w:val="20"/>
          <w:szCs w:val="20"/>
        </w:rPr>
      </w:pPr>
    </w:p>
    <w:p w14:paraId="435EA061" w14:textId="77777777" w:rsidR="00945EE4" w:rsidRDefault="00945EE4">
      <w:pPr>
        <w:spacing w:line="200" w:lineRule="exact"/>
        <w:rPr>
          <w:sz w:val="20"/>
          <w:szCs w:val="20"/>
        </w:rPr>
      </w:pPr>
    </w:p>
    <w:p w14:paraId="203B7A9D" w14:textId="77777777" w:rsidR="00945EE4" w:rsidRDefault="00945EE4">
      <w:pPr>
        <w:spacing w:line="200" w:lineRule="exact"/>
        <w:rPr>
          <w:sz w:val="20"/>
          <w:szCs w:val="20"/>
        </w:rPr>
      </w:pPr>
    </w:p>
    <w:p w14:paraId="24DB968E" w14:textId="77777777" w:rsidR="00945EE4" w:rsidRDefault="00945EE4">
      <w:pPr>
        <w:spacing w:line="200" w:lineRule="exact"/>
        <w:rPr>
          <w:sz w:val="20"/>
          <w:szCs w:val="20"/>
        </w:rPr>
      </w:pPr>
    </w:p>
    <w:p w14:paraId="172B7DEF" w14:textId="77777777" w:rsidR="00945EE4" w:rsidRDefault="00945EE4">
      <w:pPr>
        <w:spacing w:line="200" w:lineRule="exact"/>
        <w:rPr>
          <w:sz w:val="20"/>
          <w:szCs w:val="20"/>
        </w:rPr>
      </w:pPr>
    </w:p>
    <w:p w14:paraId="7A8B0413" w14:textId="77777777" w:rsidR="00945EE4" w:rsidRDefault="00945EE4">
      <w:pPr>
        <w:spacing w:line="200" w:lineRule="exact"/>
        <w:rPr>
          <w:sz w:val="20"/>
          <w:szCs w:val="20"/>
        </w:rPr>
      </w:pPr>
    </w:p>
    <w:p w14:paraId="42284D54" w14:textId="77777777" w:rsidR="00945EE4" w:rsidRDefault="00945EE4">
      <w:pPr>
        <w:spacing w:line="200" w:lineRule="exact"/>
        <w:rPr>
          <w:sz w:val="20"/>
          <w:szCs w:val="20"/>
        </w:rPr>
      </w:pPr>
    </w:p>
    <w:p w14:paraId="1F2B763F" w14:textId="77777777" w:rsidR="00945EE4" w:rsidRDefault="00945EE4">
      <w:pPr>
        <w:spacing w:line="256" w:lineRule="exact"/>
        <w:rPr>
          <w:sz w:val="20"/>
          <w:szCs w:val="20"/>
        </w:rPr>
      </w:pPr>
    </w:p>
    <w:p w14:paraId="6164037C" w14:textId="77777777" w:rsidR="00945EE4" w:rsidRDefault="00000000">
      <w:pPr>
        <w:ind w:left="720"/>
        <w:rPr>
          <w:sz w:val="20"/>
          <w:szCs w:val="20"/>
        </w:rPr>
      </w:pPr>
      <w:r>
        <w:rPr>
          <w:rFonts w:ascii="Arial" w:eastAsia="Arial" w:hAnsi="Arial" w:cs="Arial"/>
          <w:i/>
          <w:iCs/>
          <w:color w:val="0E2841"/>
          <w:sz w:val="18"/>
          <w:szCs w:val="18"/>
        </w:rPr>
        <w:t>Figure 13 Data Configurations for training and validation scenarios</w:t>
      </w:r>
    </w:p>
    <w:p w14:paraId="54E69984" w14:textId="77777777" w:rsidR="00945EE4" w:rsidRDefault="00945EE4">
      <w:pPr>
        <w:spacing w:line="221" w:lineRule="exact"/>
        <w:rPr>
          <w:sz w:val="20"/>
          <w:szCs w:val="20"/>
        </w:rPr>
      </w:pPr>
    </w:p>
    <w:p w14:paraId="2D9C4541" w14:textId="77777777" w:rsidR="00945EE4" w:rsidRDefault="00000000">
      <w:pPr>
        <w:spacing w:line="478" w:lineRule="auto"/>
        <w:ind w:left="720" w:firstLine="720"/>
        <w:jc w:val="both"/>
        <w:rPr>
          <w:sz w:val="20"/>
          <w:szCs w:val="20"/>
        </w:rPr>
      </w:pPr>
      <w:r>
        <w:rPr>
          <w:rFonts w:eastAsia="Times New Roman"/>
          <w:sz w:val="24"/>
          <w:szCs w:val="24"/>
        </w:rPr>
        <w:t>The dataset configurations in Figure 13 illustrate a strategic approach to understanding gender dynamics in facial expression recognition. In the mixed-trained and validated scenario, both the training and testing phases include a nearly equal number of males (1194 in training and 298 in testing) and females (1155 in training and 288 in testing), ensuring gender balance. In the male-trained scenarios, all training samples (1194) are male, with testing divided between male (298) and female (288) validation sets, allowing for a direct comparison of model performance across genders. Similarly, the female-trained scenarios exclusively use female samples for training (1155), with</w:t>
      </w:r>
    </w:p>
    <w:p w14:paraId="5F19A275" w14:textId="77777777" w:rsidR="00945EE4" w:rsidRDefault="00945EE4">
      <w:pPr>
        <w:sectPr w:rsidR="00945EE4">
          <w:pgSz w:w="12240" w:h="15840"/>
          <w:pgMar w:top="719" w:right="1440" w:bottom="677" w:left="1440" w:header="0" w:footer="0" w:gutter="0"/>
          <w:cols w:space="720" w:equalWidth="0">
            <w:col w:w="9360"/>
          </w:cols>
        </w:sectPr>
      </w:pPr>
    </w:p>
    <w:p w14:paraId="757A4628" w14:textId="77777777" w:rsidR="00945EE4" w:rsidRDefault="00000000">
      <w:pPr>
        <w:ind w:left="9120"/>
        <w:rPr>
          <w:sz w:val="20"/>
          <w:szCs w:val="20"/>
        </w:rPr>
      </w:pPr>
      <w:bookmarkStart w:id="45" w:name="page46"/>
      <w:bookmarkEnd w:id="45"/>
      <w:r>
        <w:rPr>
          <w:rFonts w:ascii="Arial" w:eastAsia="Arial" w:hAnsi="Arial" w:cs="Arial"/>
          <w:sz w:val="21"/>
          <w:szCs w:val="21"/>
        </w:rPr>
        <w:lastRenderedPageBreak/>
        <w:t>34</w:t>
      </w:r>
    </w:p>
    <w:p w14:paraId="6EE25CB2" w14:textId="77777777" w:rsidR="00945EE4" w:rsidRDefault="00945EE4">
      <w:pPr>
        <w:spacing w:line="200" w:lineRule="exact"/>
        <w:rPr>
          <w:sz w:val="20"/>
          <w:szCs w:val="20"/>
        </w:rPr>
      </w:pPr>
    </w:p>
    <w:p w14:paraId="7D0B15B7" w14:textId="77777777" w:rsidR="00945EE4" w:rsidRDefault="00945EE4">
      <w:pPr>
        <w:spacing w:line="289" w:lineRule="exact"/>
        <w:rPr>
          <w:sz w:val="20"/>
          <w:szCs w:val="20"/>
        </w:rPr>
      </w:pPr>
    </w:p>
    <w:p w14:paraId="2D4D13D4" w14:textId="77777777" w:rsidR="00945EE4" w:rsidRDefault="00000000">
      <w:pPr>
        <w:spacing w:line="478" w:lineRule="auto"/>
        <w:ind w:left="720"/>
        <w:jc w:val="both"/>
        <w:rPr>
          <w:sz w:val="20"/>
          <w:szCs w:val="20"/>
        </w:rPr>
      </w:pPr>
      <w:r>
        <w:rPr>
          <w:rFonts w:eastAsia="Times New Roman"/>
          <w:sz w:val="24"/>
          <w:szCs w:val="24"/>
        </w:rPr>
        <w:t>validation occurring on female samples (288), and cross-gender testing on male samples (298). The balanced-trained approaches maintain equal male and female representation (1120 each) in training, testing separately on male (280) and female (288) samples. The male-dominant and female-dominant scenarios introduce a deliberate gender imbalance, with 980 males and 420 females or vice versa, providing insight into the effects of gender dominance in training data on model validation. Through these varied configurations, the study seeks to uncover potential biases and improve the fairness and accuracy of emotion recognition systems.</w:t>
      </w:r>
    </w:p>
    <w:p w14:paraId="00FE79B8" w14:textId="77777777" w:rsidR="00945EE4" w:rsidRDefault="00945EE4">
      <w:pPr>
        <w:spacing w:line="171" w:lineRule="exact"/>
        <w:rPr>
          <w:sz w:val="20"/>
          <w:szCs w:val="20"/>
        </w:rPr>
      </w:pPr>
    </w:p>
    <w:p w14:paraId="3D90492F" w14:textId="77777777" w:rsidR="00945EE4" w:rsidRDefault="00000000">
      <w:pPr>
        <w:ind w:left="720"/>
        <w:rPr>
          <w:sz w:val="20"/>
          <w:szCs w:val="20"/>
        </w:rPr>
      </w:pPr>
      <w:r>
        <w:rPr>
          <w:rFonts w:eastAsia="Times New Roman"/>
          <w:b/>
          <w:bCs/>
          <w:sz w:val="32"/>
          <w:szCs w:val="32"/>
        </w:rPr>
        <w:t>4.2 Experimentation</w:t>
      </w:r>
    </w:p>
    <w:p w14:paraId="63545289" w14:textId="77777777" w:rsidR="00945EE4" w:rsidRDefault="00945EE4">
      <w:pPr>
        <w:spacing w:line="117" w:lineRule="exact"/>
        <w:rPr>
          <w:sz w:val="20"/>
          <w:szCs w:val="20"/>
        </w:rPr>
      </w:pPr>
    </w:p>
    <w:p w14:paraId="34EF3B7F" w14:textId="77777777" w:rsidR="00945EE4" w:rsidRDefault="00000000">
      <w:pPr>
        <w:spacing w:line="500" w:lineRule="auto"/>
        <w:ind w:left="720" w:firstLine="720"/>
        <w:jc w:val="both"/>
        <w:rPr>
          <w:sz w:val="20"/>
          <w:szCs w:val="20"/>
        </w:rPr>
      </w:pPr>
      <w:r>
        <w:rPr>
          <w:rFonts w:eastAsia="Times New Roman"/>
          <w:sz w:val="23"/>
          <w:szCs w:val="23"/>
        </w:rPr>
        <w:t>Utilizing a range of deep learning models, including Sequential, ResNet-50, DenseNet, MobileNetV2, and InceptionV3, the study aims to evaluate the performance and fairness of these algorithms across diverse datasets. The experimentation is structured into three phases: training, testing, and performance assessment, with a focus on optimizing model parameters and assessing bias through statistical measures such as accuracy, precision, recall, and F-1 score. Additionally, bias metrics like accuracy difference and disparate impact are employed to quantify gender bias. By employing male-only, female-only, and mixed-gender datasets, the research seeks to provide comprehensive insights into the demographic effects on FER and the efficacy of different models in mitigating gender bias. This section outlines the methodologies and tools used, including Python and Jupyter Notebook, to ensure a robust and flexible experimental framework.</w:t>
      </w:r>
    </w:p>
    <w:p w14:paraId="58CA35ED" w14:textId="77777777" w:rsidR="00945EE4" w:rsidRDefault="00945EE4">
      <w:pPr>
        <w:spacing w:line="163" w:lineRule="exact"/>
        <w:rPr>
          <w:sz w:val="20"/>
          <w:szCs w:val="20"/>
        </w:rPr>
      </w:pPr>
    </w:p>
    <w:p w14:paraId="6083A72D" w14:textId="77777777" w:rsidR="00945EE4" w:rsidRDefault="00000000">
      <w:pPr>
        <w:ind w:left="720"/>
        <w:rPr>
          <w:sz w:val="20"/>
          <w:szCs w:val="20"/>
        </w:rPr>
      </w:pPr>
      <w:r>
        <w:rPr>
          <w:rFonts w:eastAsia="Times New Roman"/>
          <w:b/>
          <w:bCs/>
          <w:sz w:val="28"/>
          <w:szCs w:val="28"/>
        </w:rPr>
        <w:t>4.2.1 Gender Bias Across DL Algorithms</w:t>
      </w:r>
    </w:p>
    <w:p w14:paraId="35B160A2" w14:textId="77777777" w:rsidR="00945EE4" w:rsidRDefault="00945EE4">
      <w:pPr>
        <w:sectPr w:rsidR="00945EE4">
          <w:pgSz w:w="12240" w:h="15840"/>
          <w:pgMar w:top="719" w:right="1440" w:bottom="1033" w:left="1440" w:header="0" w:footer="0" w:gutter="0"/>
          <w:cols w:space="720" w:equalWidth="0">
            <w:col w:w="9360"/>
          </w:cols>
        </w:sectPr>
      </w:pPr>
    </w:p>
    <w:p w14:paraId="70D50748" w14:textId="77777777" w:rsidR="00945EE4" w:rsidRDefault="00945EE4">
      <w:pPr>
        <w:spacing w:line="115" w:lineRule="exact"/>
        <w:rPr>
          <w:sz w:val="20"/>
          <w:szCs w:val="20"/>
        </w:rPr>
      </w:pPr>
    </w:p>
    <w:p w14:paraId="37854C98" w14:textId="77777777" w:rsidR="00945EE4" w:rsidRDefault="00000000">
      <w:pPr>
        <w:spacing w:line="469" w:lineRule="auto"/>
        <w:ind w:left="720" w:firstLine="720"/>
        <w:rPr>
          <w:sz w:val="20"/>
          <w:szCs w:val="20"/>
        </w:rPr>
      </w:pPr>
      <w:r>
        <w:rPr>
          <w:rFonts w:eastAsia="Times New Roman"/>
          <w:sz w:val="24"/>
          <w:szCs w:val="24"/>
        </w:rPr>
        <w:t>Experimentation for gender bias was conducted in 6 separate stages, as baseline results which were collected using the KDEF dataset without any modifications to the</w:t>
      </w:r>
    </w:p>
    <w:p w14:paraId="0FD82B61" w14:textId="77777777" w:rsidR="00945EE4" w:rsidRDefault="00945EE4">
      <w:pPr>
        <w:sectPr w:rsidR="00945EE4">
          <w:type w:val="continuous"/>
          <w:pgSz w:w="12240" w:h="15840"/>
          <w:pgMar w:top="719" w:right="1440" w:bottom="1033" w:left="1440" w:header="0" w:footer="0" w:gutter="0"/>
          <w:cols w:space="720" w:equalWidth="0">
            <w:col w:w="9360"/>
          </w:cols>
        </w:sectPr>
      </w:pPr>
    </w:p>
    <w:p w14:paraId="7304D8A4" w14:textId="77777777" w:rsidR="00945EE4" w:rsidRDefault="00000000">
      <w:pPr>
        <w:jc w:val="right"/>
        <w:rPr>
          <w:sz w:val="20"/>
          <w:szCs w:val="20"/>
        </w:rPr>
      </w:pPr>
      <w:bookmarkStart w:id="46" w:name="page47"/>
      <w:bookmarkEnd w:id="46"/>
      <w:r>
        <w:rPr>
          <w:rFonts w:ascii="Arial" w:eastAsia="Arial" w:hAnsi="Arial" w:cs="Arial"/>
        </w:rPr>
        <w:lastRenderedPageBreak/>
        <w:t>35</w:t>
      </w:r>
    </w:p>
    <w:p w14:paraId="1BF7F275" w14:textId="77777777" w:rsidR="00945EE4" w:rsidRDefault="00945EE4">
      <w:pPr>
        <w:spacing w:line="200" w:lineRule="exact"/>
        <w:rPr>
          <w:sz w:val="20"/>
          <w:szCs w:val="20"/>
        </w:rPr>
      </w:pPr>
    </w:p>
    <w:p w14:paraId="121D351E" w14:textId="77777777" w:rsidR="00945EE4" w:rsidRDefault="00945EE4">
      <w:pPr>
        <w:spacing w:line="278" w:lineRule="exact"/>
        <w:rPr>
          <w:sz w:val="20"/>
          <w:szCs w:val="20"/>
        </w:rPr>
      </w:pPr>
    </w:p>
    <w:p w14:paraId="058B85BC" w14:textId="77777777" w:rsidR="00945EE4" w:rsidRDefault="00000000">
      <w:pPr>
        <w:spacing w:line="478" w:lineRule="auto"/>
        <w:ind w:left="720"/>
        <w:jc w:val="both"/>
        <w:rPr>
          <w:sz w:val="20"/>
          <w:szCs w:val="20"/>
        </w:rPr>
      </w:pPr>
      <w:r>
        <w:rPr>
          <w:rFonts w:eastAsia="Times New Roman"/>
          <w:sz w:val="24"/>
          <w:szCs w:val="24"/>
        </w:rPr>
        <w:t>dataset. In the second stage, a subset of the KDEF dataset with manually selected images of only males, similarly to the second stage another subset of the KDEF dataset was manually created with only female images, with both subsets being used for training and validation of deep learning models. Following these experiments algorithmic methods were used to produce subsets for balanced, male-dominant, and female-dominant datasets. With all datasets compiled, training and validation was conducted across five separate deep learning algorithms.</w:t>
      </w:r>
    </w:p>
    <w:p w14:paraId="54963BDC" w14:textId="77777777" w:rsidR="00945EE4" w:rsidRDefault="00000000">
      <w:pPr>
        <w:spacing w:line="20" w:lineRule="exact"/>
        <w:rPr>
          <w:sz w:val="20"/>
          <w:szCs w:val="20"/>
        </w:rPr>
      </w:pPr>
      <w:r>
        <w:rPr>
          <w:noProof/>
          <w:sz w:val="20"/>
          <w:szCs w:val="20"/>
        </w:rPr>
        <w:drawing>
          <wp:anchor distT="0" distB="0" distL="114300" distR="114300" simplePos="0" relativeHeight="251651584" behindDoc="1" locked="0" layoutInCell="0" allowOverlap="1" wp14:anchorId="425306B6" wp14:editId="06355228">
            <wp:simplePos x="0" y="0"/>
            <wp:positionH relativeFrom="column">
              <wp:posOffset>457200</wp:posOffset>
            </wp:positionH>
            <wp:positionV relativeFrom="paragraph">
              <wp:posOffset>106045</wp:posOffset>
            </wp:positionV>
            <wp:extent cx="5943600" cy="275082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5943600" cy="2750820"/>
                    </a:xfrm>
                    <a:prstGeom prst="rect">
                      <a:avLst/>
                    </a:prstGeom>
                    <a:noFill/>
                  </pic:spPr>
                </pic:pic>
              </a:graphicData>
            </a:graphic>
          </wp:anchor>
        </w:drawing>
      </w:r>
    </w:p>
    <w:p w14:paraId="22835A77" w14:textId="77777777" w:rsidR="00945EE4" w:rsidRDefault="00945EE4">
      <w:pPr>
        <w:spacing w:line="200" w:lineRule="exact"/>
        <w:rPr>
          <w:sz w:val="20"/>
          <w:szCs w:val="20"/>
        </w:rPr>
      </w:pPr>
    </w:p>
    <w:p w14:paraId="24323E28" w14:textId="77777777" w:rsidR="00945EE4" w:rsidRDefault="00945EE4">
      <w:pPr>
        <w:spacing w:line="200" w:lineRule="exact"/>
        <w:rPr>
          <w:sz w:val="20"/>
          <w:szCs w:val="20"/>
        </w:rPr>
      </w:pPr>
    </w:p>
    <w:p w14:paraId="36873D7A" w14:textId="77777777" w:rsidR="00945EE4" w:rsidRDefault="00945EE4">
      <w:pPr>
        <w:spacing w:line="200" w:lineRule="exact"/>
        <w:rPr>
          <w:sz w:val="20"/>
          <w:szCs w:val="20"/>
        </w:rPr>
      </w:pPr>
    </w:p>
    <w:p w14:paraId="7D4E4CF4" w14:textId="77777777" w:rsidR="00945EE4" w:rsidRDefault="00945EE4">
      <w:pPr>
        <w:spacing w:line="200" w:lineRule="exact"/>
        <w:rPr>
          <w:sz w:val="20"/>
          <w:szCs w:val="20"/>
        </w:rPr>
      </w:pPr>
    </w:p>
    <w:p w14:paraId="3FEB3277" w14:textId="77777777" w:rsidR="00945EE4" w:rsidRDefault="00945EE4">
      <w:pPr>
        <w:spacing w:line="200" w:lineRule="exact"/>
        <w:rPr>
          <w:sz w:val="20"/>
          <w:szCs w:val="20"/>
        </w:rPr>
      </w:pPr>
    </w:p>
    <w:p w14:paraId="3CFBC297" w14:textId="77777777" w:rsidR="00945EE4" w:rsidRDefault="00945EE4">
      <w:pPr>
        <w:spacing w:line="200" w:lineRule="exact"/>
        <w:rPr>
          <w:sz w:val="20"/>
          <w:szCs w:val="20"/>
        </w:rPr>
      </w:pPr>
    </w:p>
    <w:p w14:paraId="21650003" w14:textId="77777777" w:rsidR="00945EE4" w:rsidRDefault="00945EE4">
      <w:pPr>
        <w:spacing w:line="200" w:lineRule="exact"/>
        <w:rPr>
          <w:sz w:val="20"/>
          <w:szCs w:val="20"/>
        </w:rPr>
      </w:pPr>
    </w:p>
    <w:p w14:paraId="3ABE2ECF" w14:textId="77777777" w:rsidR="00945EE4" w:rsidRDefault="00945EE4">
      <w:pPr>
        <w:spacing w:line="200" w:lineRule="exact"/>
        <w:rPr>
          <w:sz w:val="20"/>
          <w:szCs w:val="20"/>
        </w:rPr>
      </w:pPr>
    </w:p>
    <w:p w14:paraId="2D168C20" w14:textId="77777777" w:rsidR="00945EE4" w:rsidRDefault="00945EE4">
      <w:pPr>
        <w:spacing w:line="200" w:lineRule="exact"/>
        <w:rPr>
          <w:sz w:val="20"/>
          <w:szCs w:val="20"/>
        </w:rPr>
      </w:pPr>
    </w:p>
    <w:p w14:paraId="550A61B2" w14:textId="77777777" w:rsidR="00945EE4" w:rsidRDefault="00945EE4">
      <w:pPr>
        <w:spacing w:line="200" w:lineRule="exact"/>
        <w:rPr>
          <w:sz w:val="20"/>
          <w:szCs w:val="20"/>
        </w:rPr>
      </w:pPr>
    </w:p>
    <w:p w14:paraId="0A52BABD" w14:textId="77777777" w:rsidR="00945EE4" w:rsidRDefault="00945EE4">
      <w:pPr>
        <w:spacing w:line="200" w:lineRule="exact"/>
        <w:rPr>
          <w:sz w:val="20"/>
          <w:szCs w:val="20"/>
        </w:rPr>
      </w:pPr>
    </w:p>
    <w:p w14:paraId="22D2ACAB" w14:textId="77777777" w:rsidR="00945EE4" w:rsidRDefault="00945EE4">
      <w:pPr>
        <w:spacing w:line="200" w:lineRule="exact"/>
        <w:rPr>
          <w:sz w:val="20"/>
          <w:szCs w:val="20"/>
        </w:rPr>
      </w:pPr>
    </w:p>
    <w:p w14:paraId="0736E4F5" w14:textId="77777777" w:rsidR="00945EE4" w:rsidRDefault="00945EE4">
      <w:pPr>
        <w:spacing w:line="200" w:lineRule="exact"/>
        <w:rPr>
          <w:sz w:val="20"/>
          <w:szCs w:val="20"/>
        </w:rPr>
      </w:pPr>
    </w:p>
    <w:p w14:paraId="5FFA2D65" w14:textId="77777777" w:rsidR="00945EE4" w:rsidRDefault="00945EE4">
      <w:pPr>
        <w:spacing w:line="200" w:lineRule="exact"/>
        <w:rPr>
          <w:sz w:val="20"/>
          <w:szCs w:val="20"/>
        </w:rPr>
      </w:pPr>
    </w:p>
    <w:p w14:paraId="1BAC63D8" w14:textId="77777777" w:rsidR="00945EE4" w:rsidRDefault="00945EE4">
      <w:pPr>
        <w:spacing w:line="200" w:lineRule="exact"/>
        <w:rPr>
          <w:sz w:val="20"/>
          <w:szCs w:val="20"/>
        </w:rPr>
      </w:pPr>
    </w:p>
    <w:p w14:paraId="3F7F1B61" w14:textId="77777777" w:rsidR="00945EE4" w:rsidRDefault="00945EE4">
      <w:pPr>
        <w:spacing w:line="200" w:lineRule="exact"/>
        <w:rPr>
          <w:sz w:val="20"/>
          <w:szCs w:val="20"/>
        </w:rPr>
      </w:pPr>
    </w:p>
    <w:p w14:paraId="0A4A1DC6" w14:textId="77777777" w:rsidR="00945EE4" w:rsidRDefault="00945EE4">
      <w:pPr>
        <w:spacing w:line="200" w:lineRule="exact"/>
        <w:rPr>
          <w:sz w:val="20"/>
          <w:szCs w:val="20"/>
        </w:rPr>
      </w:pPr>
    </w:p>
    <w:p w14:paraId="5864FDFC" w14:textId="77777777" w:rsidR="00945EE4" w:rsidRDefault="00945EE4">
      <w:pPr>
        <w:spacing w:line="200" w:lineRule="exact"/>
        <w:rPr>
          <w:sz w:val="20"/>
          <w:szCs w:val="20"/>
        </w:rPr>
      </w:pPr>
    </w:p>
    <w:p w14:paraId="35708A35" w14:textId="77777777" w:rsidR="00945EE4" w:rsidRDefault="00945EE4">
      <w:pPr>
        <w:spacing w:line="200" w:lineRule="exact"/>
        <w:rPr>
          <w:sz w:val="20"/>
          <w:szCs w:val="20"/>
        </w:rPr>
      </w:pPr>
    </w:p>
    <w:p w14:paraId="3972EF0B" w14:textId="77777777" w:rsidR="00945EE4" w:rsidRDefault="00945EE4">
      <w:pPr>
        <w:spacing w:line="200" w:lineRule="exact"/>
        <w:rPr>
          <w:sz w:val="20"/>
          <w:szCs w:val="20"/>
        </w:rPr>
      </w:pPr>
    </w:p>
    <w:p w14:paraId="09494008" w14:textId="77777777" w:rsidR="00945EE4" w:rsidRDefault="00945EE4">
      <w:pPr>
        <w:spacing w:line="200" w:lineRule="exact"/>
        <w:rPr>
          <w:sz w:val="20"/>
          <w:szCs w:val="20"/>
        </w:rPr>
      </w:pPr>
    </w:p>
    <w:p w14:paraId="5A2A2DE0" w14:textId="77777777" w:rsidR="00945EE4" w:rsidRDefault="00945EE4">
      <w:pPr>
        <w:spacing w:line="200" w:lineRule="exact"/>
        <w:rPr>
          <w:sz w:val="20"/>
          <w:szCs w:val="20"/>
        </w:rPr>
      </w:pPr>
    </w:p>
    <w:p w14:paraId="1F2EC258" w14:textId="77777777" w:rsidR="00945EE4" w:rsidRDefault="00945EE4">
      <w:pPr>
        <w:spacing w:line="281" w:lineRule="exact"/>
        <w:rPr>
          <w:sz w:val="20"/>
          <w:szCs w:val="20"/>
        </w:rPr>
      </w:pPr>
    </w:p>
    <w:p w14:paraId="5FE266E2" w14:textId="77777777" w:rsidR="00945EE4" w:rsidRDefault="00000000">
      <w:pPr>
        <w:ind w:left="720"/>
        <w:rPr>
          <w:sz w:val="20"/>
          <w:szCs w:val="20"/>
        </w:rPr>
      </w:pPr>
      <w:r>
        <w:rPr>
          <w:rFonts w:ascii="Arial" w:eastAsia="Arial" w:hAnsi="Arial" w:cs="Arial"/>
          <w:i/>
          <w:iCs/>
          <w:color w:val="0E2841"/>
          <w:sz w:val="18"/>
          <w:szCs w:val="18"/>
        </w:rPr>
        <w:t>Figure 14 Directories created for model training and validation</w:t>
      </w:r>
    </w:p>
    <w:p w14:paraId="0B91DFCB" w14:textId="77777777" w:rsidR="00945EE4" w:rsidRDefault="00945EE4">
      <w:pPr>
        <w:spacing w:line="221" w:lineRule="exact"/>
        <w:rPr>
          <w:sz w:val="20"/>
          <w:szCs w:val="20"/>
        </w:rPr>
      </w:pPr>
    </w:p>
    <w:p w14:paraId="7643339A" w14:textId="77777777" w:rsidR="00945EE4" w:rsidRDefault="00000000">
      <w:pPr>
        <w:spacing w:line="478" w:lineRule="auto"/>
        <w:ind w:left="720" w:right="120" w:firstLine="720"/>
        <w:rPr>
          <w:sz w:val="20"/>
          <w:szCs w:val="20"/>
        </w:rPr>
      </w:pPr>
      <w:r>
        <w:rPr>
          <w:rFonts w:eastAsia="Times New Roman"/>
          <w:sz w:val="24"/>
          <w:szCs w:val="24"/>
        </w:rPr>
        <w:t>Figure 13 depicts the tree of directories created from manual and algorithmic methods; each directory contains seven sub-directories for each of the seven emotions being tested which are happy, sad, anger, fear, surprise, and neutral. This file structure is necessary in order for each deep learning algorithm to access training images labeled per each emotion, adding this extra layer provides metadata to determine the gender of each facial image.</w:t>
      </w:r>
    </w:p>
    <w:p w14:paraId="0B1F9861" w14:textId="77777777" w:rsidR="00945EE4" w:rsidRDefault="00945EE4">
      <w:pPr>
        <w:sectPr w:rsidR="00945EE4">
          <w:pgSz w:w="12240" w:h="15840"/>
          <w:pgMar w:top="719" w:right="1440" w:bottom="1440" w:left="1440" w:header="0" w:footer="0" w:gutter="0"/>
          <w:cols w:space="720" w:equalWidth="0">
            <w:col w:w="9360"/>
          </w:cols>
        </w:sectPr>
      </w:pPr>
    </w:p>
    <w:p w14:paraId="56257769" w14:textId="77777777" w:rsidR="00945EE4" w:rsidRDefault="00000000">
      <w:pPr>
        <w:ind w:left="9120"/>
        <w:rPr>
          <w:sz w:val="20"/>
          <w:szCs w:val="20"/>
        </w:rPr>
      </w:pPr>
      <w:bookmarkStart w:id="47" w:name="page48"/>
      <w:bookmarkEnd w:id="47"/>
      <w:r>
        <w:rPr>
          <w:rFonts w:ascii="Arial" w:eastAsia="Arial" w:hAnsi="Arial" w:cs="Arial"/>
          <w:sz w:val="21"/>
          <w:szCs w:val="21"/>
        </w:rPr>
        <w:lastRenderedPageBreak/>
        <w:t>36</w:t>
      </w:r>
    </w:p>
    <w:p w14:paraId="7662DD7E" w14:textId="77777777" w:rsidR="00945EE4" w:rsidRDefault="00000000">
      <w:pPr>
        <w:spacing w:line="20" w:lineRule="exact"/>
        <w:rPr>
          <w:sz w:val="20"/>
          <w:szCs w:val="20"/>
        </w:rPr>
      </w:pPr>
      <w:r>
        <w:rPr>
          <w:noProof/>
          <w:sz w:val="20"/>
          <w:szCs w:val="20"/>
        </w:rPr>
        <w:drawing>
          <wp:anchor distT="0" distB="0" distL="114300" distR="114300" simplePos="0" relativeHeight="251652608" behindDoc="1" locked="0" layoutInCell="0" allowOverlap="1" wp14:anchorId="469D7A6F" wp14:editId="226ECD1E">
            <wp:simplePos x="0" y="0"/>
            <wp:positionH relativeFrom="column">
              <wp:posOffset>1446530</wp:posOffset>
            </wp:positionH>
            <wp:positionV relativeFrom="paragraph">
              <wp:posOffset>304165</wp:posOffset>
            </wp:positionV>
            <wp:extent cx="3507740" cy="203771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3507740" cy="2037715"/>
                    </a:xfrm>
                    <a:prstGeom prst="rect">
                      <a:avLst/>
                    </a:prstGeom>
                    <a:noFill/>
                  </pic:spPr>
                </pic:pic>
              </a:graphicData>
            </a:graphic>
          </wp:anchor>
        </w:drawing>
      </w:r>
    </w:p>
    <w:p w14:paraId="49D82F9F" w14:textId="77777777" w:rsidR="00945EE4" w:rsidRDefault="00945EE4">
      <w:pPr>
        <w:spacing w:line="200" w:lineRule="exact"/>
        <w:rPr>
          <w:sz w:val="20"/>
          <w:szCs w:val="20"/>
        </w:rPr>
      </w:pPr>
    </w:p>
    <w:p w14:paraId="05A7C28E" w14:textId="77777777" w:rsidR="00945EE4" w:rsidRDefault="00945EE4">
      <w:pPr>
        <w:spacing w:line="200" w:lineRule="exact"/>
        <w:rPr>
          <w:sz w:val="20"/>
          <w:szCs w:val="20"/>
        </w:rPr>
      </w:pPr>
    </w:p>
    <w:p w14:paraId="0FDF6242" w14:textId="77777777" w:rsidR="00945EE4" w:rsidRDefault="00945EE4">
      <w:pPr>
        <w:spacing w:line="200" w:lineRule="exact"/>
        <w:rPr>
          <w:sz w:val="20"/>
          <w:szCs w:val="20"/>
        </w:rPr>
      </w:pPr>
    </w:p>
    <w:p w14:paraId="07C938F3" w14:textId="77777777" w:rsidR="00945EE4" w:rsidRDefault="00945EE4">
      <w:pPr>
        <w:spacing w:line="200" w:lineRule="exact"/>
        <w:rPr>
          <w:sz w:val="20"/>
          <w:szCs w:val="20"/>
        </w:rPr>
      </w:pPr>
    </w:p>
    <w:p w14:paraId="4D9A73E1" w14:textId="77777777" w:rsidR="00945EE4" w:rsidRDefault="00945EE4">
      <w:pPr>
        <w:spacing w:line="200" w:lineRule="exact"/>
        <w:rPr>
          <w:sz w:val="20"/>
          <w:szCs w:val="20"/>
        </w:rPr>
      </w:pPr>
    </w:p>
    <w:p w14:paraId="395C6205" w14:textId="77777777" w:rsidR="00945EE4" w:rsidRDefault="00945EE4">
      <w:pPr>
        <w:spacing w:line="200" w:lineRule="exact"/>
        <w:rPr>
          <w:sz w:val="20"/>
          <w:szCs w:val="20"/>
        </w:rPr>
      </w:pPr>
    </w:p>
    <w:p w14:paraId="28292725" w14:textId="77777777" w:rsidR="00945EE4" w:rsidRDefault="00945EE4">
      <w:pPr>
        <w:spacing w:line="200" w:lineRule="exact"/>
        <w:rPr>
          <w:sz w:val="20"/>
          <w:szCs w:val="20"/>
        </w:rPr>
      </w:pPr>
    </w:p>
    <w:p w14:paraId="4DCF7B4D" w14:textId="77777777" w:rsidR="00945EE4" w:rsidRDefault="00945EE4">
      <w:pPr>
        <w:spacing w:line="200" w:lineRule="exact"/>
        <w:rPr>
          <w:sz w:val="20"/>
          <w:szCs w:val="20"/>
        </w:rPr>
      </w:pPr>
    </w:p>
    <w:p w14:paraId="2BBA100A" w14:textId="77777777" w:rsidR="00945EE4" w:rsidRDefault="00945EE4">
      <w:pPr>
        <w:spacing w:line="200" w:lineRule="exact"/>
        <w:rPr>
          <w:sz w:val="20"/>
          <w:szCs w:val="20"/>
        </w:rPr>
      </w:pPr>
    </w:p>
    <w:p w14:paraId="1C062C06" w14:textId="77777777" w:rsidR="00945EE4" w:rsidRDefault="00945EE4">
      <w:pPr>
        <w:spacing w:line="200" w:lineRule="exact"/>
        <w:rPr>
          <w:sz w:val="20"/>
          <w:szCs w:val="20"/>
        </w:rPr>
      </w:pPr>
    </w:p>
    <w:p w14:paraId="33D3943C" w14:textId="77777777" w:rsidR="00945EE4" w:rsidRDefault="00945EE4">
      <w:pPr>
        <w:spacing w:line="200" w:lineRule="exact"/>
        <w:rPr>
          <w:sz w:val="20"/>
          <w:szCs w:val="20"/>
        </w:rPr>
      </w:pPr>
    </w:p>
    <w:p w14:paraId="56EA8229" w14:textId="77777777" w:rsidR="00945EE4" w:rsidRDefault="00945EE4">
      <w:pPr>
        <w:spacing w:line="200" w:lineRule="exact"/>
        <w:rPr>
          <w:sz w:val="20"/>
          <w:szCs w:val="20"/>
        </w:rPr>
      </w:pPr>
    </w:p>
    <w:p w14:paraId="7D9039DB" w14:textId="77777777" w:rsidR="00945EE4" w:rsidRDefault="00945EE4">
      <w:pPr>
        <w:spacing w:line="200" w:lineRule="exact"/>
        <w:rPr>
          <w:sz w:val="20"/>
          <w:szCs w:val="20"/>
        </w:rPr>
      </w:pPr>
    </w:p>
    <w:p w14:paraId="21087408" w14:textId="77777777" w:rsidR="00945EE4" w:rsidRDefault="00945EE4">
      <w:pPr>
        <w:spacing w:line="200" w:lineRule="exact"/>
        <w:rPr>
          <w:sz w:val="20"/>
          <w:szCs w:val="20"/>
        </w:rPr>
      </w:pPr>
    </w:p>
    <w:p w14:paraId="5C5818EB" w14:textId="77777777" w:rsidR="00945EE4" w:rsidRDefault="00945EE4">
      <w:pPr>
        <w:spacing w:line="200" w:lineRule="exact"/>
        <w:rPr>
          <w:sz w:val="20"/>
          <w:szCs w:val="20"/>
        </w:rPr>
      </w:pPr>
    </w:p>
    <w:p w14:paraId="3AC0CA2F" w14:textId="77777777" w:rsidR="00945EE4" w:rsidRDefault="00945EE4">
      <w:pPr>
        <w:spacing w:line="200" w:lineRule="exact"/>
        <w:rPr>
          <w:sz w:val="20"/>
          <w:szCs w:val="20"/>
        </w:rPr>
      </w:pPr>
    </w:p>
    <w:p w14:paraId="11194C9C" w14:textId="77777777" w:rsidR="00945EE4" w:rsidRDefault="00945EE4">
      <w:pPr>
        <w:spacing w:line="200" w:lineRule="exact"/>
        <w:rPr>
          <w:sz w:val="20"/>
          <w:szCs w:val="20"/>
        </w:rPr>
      </w:pPr>
    </w:p>
    <w:p w14:paraId="129CC6DB" w14:textId="77777777" w:rsidR="00945EE4" w:rsidRDefault="00945EE4">
      <w:pPr>
        <w:spacing w:line="200" w:lineRule="exact"/>
        <w:rPr>
          <w:sz w:val="20"/>
          <w:szCs w:val="20"/>
        </w:rPr>
      </w:pPr>
    </w:p>
    <w:p w14:paraId="23856C4B" w14:textId="77777777" w:rsidR="00945EE4" w:rsidRDefault="00945EE4">
      <w:pPr>
        <w:spacing w:line="200" w:lineRule="exact"/>
        <w:rPr>
          <w:sz w:val="20"/>
          <w:szCs w:val="20"/>
        </w:rPr>
      </w:pPr>
    </w:p>
    <w:p w14:paraId="50983D94" w14:textId="77777777" w:rsidR="00945EE4" w:rsidRDefault="00945EE4">
      <w:pPr>
        <w:spacing w:line="307" w:lineRule="exact"/>
        <w:rPr>
          <w:sz w:val="20"/>
          <w:szCs w:val="20"/>
        </w:rPr>
      </w:pPr>
    </w:p>
    <w:p w14:paraId="7B7F49C7" w14:textId="77777777" w:rsidR="00945EE4" w:rsidRDefault="00000000">
      <w:pPr>
        <w:ind w:left="3180"/>
        <w:rPr>
          <w:sz w:val="20"/>
          <w:szCs w:val="20"/>
        </w:rPr>
      </w:pPr>
      <w:r>
        <w:rPr>
          <w:rFonts w:ascii="Arial" w:eastAsia="Arial" w:hAnsi="Arial" w:cs="Arial"/>
          <w:i/>
          <w:iCs/>
          <w:color w:val="0E2841"/>
          <w:sz w:val="18"/>
          <w:szCs w:val="18"/>
        </w:rPr>
        <w:t>Table 1 Overall F-1 scores for each DL algorithm</w:t>
      </w:r>
    </w:p>
    <w:p w14:paraId="5D3E5087" w14:textId="77777777" w:rsidR="00945EE4" w:rsidRDefault="00945EE4">
      <w:pPr>
        <w:spacing w:line="221" w:lineRule="exact"/>
        <w:rPr>
          <w:sz w:val="20"/>
          <w:szCs w:val="20"/>
        </w:rPr>
      </w:pPr>
    </w:p>
    <w:p w14:paraId="3AA420FD" w14:textId="77777777" w:rsidR="00945EE4" w:rsidRDefault="00000000">
      <w:pPr>
        <w:spacing w:line="477" w:lineRule="auto"/>
        <w:ind w:left="720" w:firstLine="720"/>
        <w:jc w:val="both"/>
        <w:rPr>
          <w:sz w:val="20"/>
          <w:szCs w:val="20"/>
        </w:rPr>
      </w:pPr>
      <w:r>
        <w:rPr>
          <w:rFonts w:eastAsia="Times New Roman"/>
          <w:sz w:val="24"/>
          <w:szCs w:val="24"/>
        </w:rPr>
        <w:t>The results of the overall F-1 scores across different deep learning models in Table 1 reveal intriguing insights into the performance variations between imbalanced trained models and those trained on male or female datasets. Sequential and DenseNet models demonstrate consistently high performance, with both achieving an average F-1 score of 90%. These models appear to handle gender imbalances effectively, maintaining robust performance across mixed and gender-specific datasets.</w:t>
      </w:r>
    </w:p>
    <w:p w14:paraId="45924A80" w14:textId="77777777" w:rsidR="00945EE4" w:rsidRDefault="00945EE4">
      <w:pPr>
        <w:spacing w:line="182" w:lineRule="exact"/>
        <w:rPr>
          <w:sz w:val="20"/>
          <w:szCs w:val="20"/>
        </w:rPr>
      </w:pPr>
    </w:p>
    <w:p w14:paraId="1840DA02" w14:textId="77777777" w:rsidR="00945EE4" w:rsidRDefault="00000000">
      <w:pPr>
        <w:spacing w:line="477" w:lineRule="auto"/>
        <w:ind w:left="720" w:firstLine="720"/>
        <w:jc w:val="both"/>
        <w:rPr>
          <w:sz w:val="20"/>
          <w:szCs w:val="20"/>
        </w:rPr>
      </w:pPr>
      <w:r>
        <w:rPr>
          <w:rFonts w:eastAsia="Times New Roman"/>
          <w:sz w:val="24"/>
          <w:szCs w:val="24"/>
        </w:rPr>
        <w:t>In contrast, MobileNetV2 shows significant challenges, with an average F-1 score of only 41%. This model struggles particularly with female dominant datasets and imbalanced scenarios, suggesting a sensitivity to dataset composition that impacts its ability to generalize. Similarly, InceptionV3, with an average F-1 score of 56%, shows moderate performance but faces difficulties in scenarios involving imbalanced gender datasets.</w:t>
      </w:r>
    </w:p>
    <w:p w14:paraId="0AF83979" w14:textId="77777777" w:rsidR="00945EE4" w:rsidRDefault="00945EE4">
      <w:pPr>
        <w:spacing w:line="180" w:lineRule="exact"/>
        <w:rPr>
          <w:sz w:val="20"/>
          <w:szCs w:val="20"/>
        </w:rPr>
      </w:pPr>
    </w:p>
    <w:p w14:paraId="6FC19A04" w14:textId="77777777" w:rsidR="00945EE4" w:rsidRDefault="00000000">
      <w:pPr>
        <w:spacing w:line="476" w:lineRule="auto"/>
        <w:ind w:left="720" w:firstLine="720"/>
        <w:jc w:val="both"/>
        <w:rPr>
          <w:sz w:val="20"/>
          <w:szCs w:val="20"/>
        </w:rPr>
      </w:pPr>
      <w:r>
        <w:rPr>
          <w:rFonts w:eastAsia="Times New Roman"/>
          <w:sz w:val="24"/>
          <w:szCs w:val="24"/>
        </w:rPr>
        <w:t>ResNet50, with an average F-1 score of 87%, performs better than MobileNetV2 and InceptionV3 but still shows some sensitivity to gender imbalances, particularly in female vs. male and balanced vs. female scenarios. These results highlight the importance of dataset balance and model architecture in achieving high F-1 scores and suggest that</w:t>
      </w:r>
    </w:p>
    <w:p w14:paraId="713E7B18" w14:textId="77777777" w:rsidR="00945EE4" w:rsidRDefault="00945EE4">
      <w:pPr>
        <w:sectPr w:rsidR="00945EE4">
          <w:pgSz w:w="12240" w:h="15840"/>
          <w:pgMar w:top="719" w:right="1440" w:bottom="626" w:left="1440" w:header="0" w:footer="0" w:gutter="0"/>
          <w:cols w:space="720" w:equalWidth="0">
            <w:col w:w="9360"/>
          </w:cols>
        </w:sectPr>
      </w:pPr>
    </w:p>
    <w:p w14:paraId="05053A70" w14:textId="77777777" w:rsidR="00945EE4" w:rsidRDefault="00000000">
      <w:pPr>
        <w:jc w:val="right"/>
        <w:rPr>
          <w:sz w:val="20"/>
          <w:szCs w:val="20"/>
        </w:rPr>
      </w:pPr>
      <w:bookmarkStart w:id="48" w:name="page49"/>
      <w:bookmarkEnd w:id="48"/>
      <w:r>
        <w:rPr>
          <w:rFonts w:ascii="Arial" w:eastAsia="Arial" w:hAnsi="Arial" w:cs="Arial"/>
        </w:rPr>
        <w:lastRenderedPageBreak/>
        <w:t>37</w:t>
      </w:r>
    </w:p>
    <w:p w14:paraId="349F91C3" w14:textId="77777777" w:rsidR="00945EE4" w:rsidRDefault="00945EE4">
      <w:pPr>
        <w:spacing w:line="200" w:lineRule="exact"/>
        <w:rPr>
          <w:sz w:val="20"/>
          <w:szCs w:val="20"/>
        </w:rPr>
      </w:pPr>
    </w:p>
    <w:p w14:paraId="68A7ACB8" w14:textId="77777777" w:rsidR="00945EE4" w:rsidRDefault="00945EE4">
      <w:pPr>
        <w:spacing w:line="278" w:lineRule="exact"/>
        <w:rPr>
          <w:sz w:val="20"/>
          <w:szCs w:val="20"/>
        </w:rPr>
      </w:pPr>
    </w:p>
    <w:p w14:paraId="039A089B" w14:textId="77777777" w:rsidR="00945EE4" w:rsidRDefault="00000000">
      <w:pPr>
        <w:spacing w:line="476" w:lineRule="auto"/>
        <w:ind w:left="720"/>
        <w:jc w:val="both"/>
        <w:rPr>
          <w:sz w:val="20"/>
          <w:szCs w:val="20"/>
        </w:rPr>
      </w:pPr>
      <w:r>
        <w:rPr>
          <w:rFonts w:eastAsia="Times New Roman"/>
          <w:sz w:val="24"/>
          <w:szCs w:val="24"/>
        </w:rPr>
        <w:t>some models may require additional tuning or data augmentation to mitigate gender bias effectively. Overall, the observed disparities underscore the need for careful consideration of model selection and dataset preparation in FER systems to ensure equitable performance across demographic groups.</w:t>
      </w:r>
    </w:p>
    <w:p w14:paraId="4748DC27" w14:textId="77777777" w:rsidR="00945EE4" w:rsidRDefault="00000000">
      <w:pPr>
        <w:spacing w:line="20" w:lineRule="exact"/>
        <w:rPr>
          <w:sz w:val="20"/>
          <w:szCs w:val="20"/>
        </w:rPr>
      </w:pPr>
      <w:r>
        <w:rPr>
          <w:noProof/>
          <w:sz w:val="20"/>
          <w:szCs w:val="20"/>
        </w:rPr>
        <w:drawing>
          <wp:anchor distT="0" distB="0" distL="114300" distR="114300" simplePos="0" relativeHeight="251653632" behindDoc="1" locked="0" layoutInCell="0" allowOverlap="1" wp14:anchorId="0FBFB4BE" wp14:editId="4885A362">
            <wp:simplePos x="0" y="0"/>
            <wp:positionH relativeFrom="column">
              <wp:posOffset>914400</wp:posOffset>
            </wp:positionH>
            <wp:positionV relativeFrom="paragraph">
              <wp:posOffset>107950</wp:posOffset>
            </wp:positionV>
            <wp:extent cx="3838575" cy="245681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3838575" cy="2456815"/>
                    </a:xfrm>
                    <a:prstGeom prst="rect">
                      <a:avLst/>
                    </a:prstGeom>
                    <a:noFill/>
                  </pic:spPr>
                </pic:pic>
              </a:graphicData>
            </a:graphic>
          </wp:anchor>
        </w:drawing>
      </w:r>
    </w:p>
    <w:p w14:paraId="5132A6B3" w14:textId="77777777" w:rsidR="00945EE4" w:rsidRDefault="00945EE4">
      <w:pPr>
        <w:spacing w:line="200" w:lineRule="exact"/>
        <w:rPr>
          <w:sz w:val="20"/>
          <w:szCs w:val="20"/>
        </w:rPr>
      </w:pPr>
    </w:p>
    <w:p w14:paraId="1F31F566" w14:textId="77777777" w:rsidR="00945EE4" w:rsidRDefault="00945EE4">
      <w:pPr>
        <w:spacing w:line="200" w:lineRule="exact"/>
        <w:rPr>
          <w:sz w:val="20"/>
          <w:szCs w:val="20"/>
        </w:rPr>
      </w:pPr>
    </w:p>
    <w:p w14:paraId="5AA011C2" w14:textId="77777777" w:rsidR="00945EE4" w:rsidRDefault="00945EE4">
      <w:pPr>
        <w:spacing w:line="200" w:lineRule="exact"/>
        <w:rPr>
          <w:sz w:val="20"/>
          <w:szCs w:val="20"/>
        </w:rPr>
      </w:pPr>
    </w:p>
    <w:p w14:paraId="49D63929" w14:textId="77777777" w:rsidR="00945EE4" w:rsidRDefault="00945EE4">
      <w:pPr>
        <w:spacing w:line="200" w:lineRule="exact"/>
        <w:rPr>
          <w:sz w:val="20"/>
          <w:szCs w:val="20"/>
        </w:rPr>
      </w:pPr>
    </w:p>
    <w:p w14:paraId="3A5BB323" w14:textId="77777777" w:rsidR="00945EE4" w:rsidRDefault="00945EE4">
      <w:pPr>
        <w:spacing w:line="200" w:lineRule="exact"/>
        <w:rPr>
          <w:sz w:val="20"/>
          <w:szCs w:val="20"/>
        </w:rPr>
      </w:pPr>
    </w:p>
    <w:p w14:paraId="6AF40600" w14:textId="77777777" w:rsidR="00945EE4" w:rsidRDefault="00945EE4">
      <w:pPr>
        <w:spacing w:line="200" w:lineRule="exact"/>
        <w:rPr>
          <w:sz w:val="20"/>
          <w:szCs w:val="20"/>
        </w:rPr>
      </w:pPr>
    </w:p>
    <w:p w14:paraId="2E97285C" w14:textId="77777777" w:rsidR="00945EE4" w:rsidRDefault="00945EE4">
      <w:pPr>
        <w:spacing w:line="200" w:lineRule="exact"/>
        <w:rPr>
          <w:sz w:val="20"/>
          <w:szCs w:val="20"/>
        </w:rPr>
      </w:pPr>
    </w:p>
    <w:p w14:paraId="77F41CB9" w14:textId="77777777" w:rsidR="00945EE4" w:rsidRDefault="00945EE4">
      <w:pPr>
        <w:spacing w:line="200" w:lineRule="exact"/>
        <w:rPr>
          <w:sz w:val="20"/>
          <w:szCs w:val="20"/>
        </w:rPr>
      </w:pPr>
    </w:p>
    <w:p w14:paraId="6AFED419" w14:textId="77777777" w:rsidR="00945EE4" w:rsidRDefault="00945EE4">
      <w:pPr>
        <w:spacing w:line="200" w:lineRule="exact"/>
        <w:rPr>
          <w:sz w:val="20"/>
          <w:szCs w:val="20"/>
        </w:rPr>
      </w:pPr>
    </w:p>
    <w:p w14:paraId="4D1BBCB1" w14:textId="77777777" w:rsidR="00945EE4" w:rsidRDefault="00945EE4">
      <w:pPr>
        <w:spacing w:line="200" w:lineRule="exact"/>
        <w:rPr>
          <w:sz w:val="20"/>
          <w:szCs w:val="20"/>
        </w:rPr>
      </w:pPr>
    </w:p>
    <w:p w14:paraId="3C22A4A6" w14:textId="77777777" w:rsidR="00945EE4" w:rsidRDefault="00945EE4">
      <w:pPr>
        <w:spacing w:line="200" w:lineRule="exact"/>
        <w:rPr>
          <w:sz w:val="20"/>
          <w:szCs w:val="20"/>
        </w:rPr>
      </w:pPr>
    </w:p>
    <w:p w14:paraId="18133FAF" w14:textId="77777777" w:rsidR="00945EE4" w:rsidRDefault="00945EE4">
      <w:pPr>
        <w:spacing w:line="200" w:lineRule="exact"/>
        <w:rPr>
          <w:sz w:val="20"/>
          <w:szCs w:val="20"/>
        </w:rPr>
      </w:pPr>
    </w:p>
    <w:p w14:paraId="357EEC13" w14:textId="77777777" w:rsidR="00945EE4" w:rsidRDefault="00945EE4">
      <w:pPr>
        <w:spacing w:line="200" w:lineRule="exact"/>
        <w:rPr>
          <w:sz w:val="20"/>
          <w:szCs w:val="20"/>
        </w:rPr>
      </w:pPr>
    </w:p>
    <w:p w14:paraId="61336406" w14:textId="77777777" w:rsidR="00945EE4" w:rsidRDefault="00945EE4">
      <w:pPr>
        <w:spacing w:line="200" w:lineRule="exact"/>
        <w:rPr>
          <w:sz w:val="20"/>
          <w:szCs w:val="20"/>
        </w:rPr>
      </w:pPr>
    </w:p>
    <w:p w14:paraId="0B913331" w14:textId="77777777" w:rsidR="00945EE4" w:rsidRDefault="00945EE4">
      <w:pPr>
        <w:spacing w:line="200" w:lineRule="exact"/>
        <w:rPr>
          <w:sz w:val="20"/>
          <w:szCs w:val="20"/>
        </w:rPr>
      </w:pPr>
    </w:p>
    <w:p w14:paraId="5C659FB0" w14:textId="77777777" w:rsidR="00945EE4" w:rsidRDefault="00945EE4">
      <w:pPr>
        <w:spacing w:line="200" w:lineRule="exact"/>
        <w:rPr>
          <w:sz w:val="20"/>
          <w:szCs w:val="20"/>
        </w:rPr>
      </w:pPr>
    </w:p>
    <w:p w14:paraId="41AC0851" w14:textId="77777777" w:rsidR="00945EE4" w:rsidRDefault="00945EE4">
      <w:pPr>
        <w:spacing w:line="200" w:lineRule="exact"/>
        <w:rPr>
          <w:sz w:val="20"/>
          <w:szCs w:val="20"/>
        </w:rPr>
      </w:pPr>
    </w:p>
    <w:p w14:paraId="7FC7DC0C" w14:textId="77777777" w:rsidR="00945EE4" w:rsidRDefault="00945EE4">
      <w:pPr>
        <w:spacing w:line="200" w:lineRule="exact"/>
        <w:rPr>
          <w:sz w:val="20"/>
          <w:szCs w:val="20"/>
        </w:rPr>
      </w:pPr>
    </w:p>
    <w:p w14:paraId="3151A349" w14:textId="77777777" w:rsidR="00945EE4" w:rsidRDefault="00945EE4">
      <w:pPr>
        <w:spacing w:line="200" w:lineRule="exact"/>
        <w:rPr>
          <w:sz w:val="20"/>
          <w:szCs w:val="20"/>
        </w:rPr>
      </w:pPr>
    </w:p>
    <w:p w14:paraId="23F1E2CA" w14:textId="77777777" w:rsidR="00945EE4" w:rsidRDefault="00945EE4">
      <w:pPr>
        <w:spacing w:line="200" w:lineRule="exact"/>
        <w:rPr>
          <w:sz w:val="20"/>
          <w:szCs w:val="20"/>
        </w:rPr>
      </w:pPr>
    </w:p>
    <w:p w14:paraId="11962CDD" w14:textId="77777777" w:rsidR="00945EE4" w:rsidRDefault="00945EE4">
      <w:pPr>
        <w:spacing w:line="200" w:lineRule="exact"/>
        <w:rPr>
          <w:sz w:val="20"/>
          <w:szCs w:val="20"/>
        </w:rPr>
      </w:pPr>
    </w:p>
    <w:p w14:paraId="4943C6B8" w14:textId="77777777" w:rsidR="00945EE4" w:rsidRDefault="00945EE4">
      <w:pPr>
        <w:spacing w:line="258" w:lineRule="exact"/>
        <w:rPr>
          <w:sz w:val="20"/>
          <w:szCs w:val="20"/>
        </w:rPr>
      </w:pPr>
    </w:p>
    <w:p w14:paraId="482B4FAB" w14:textId="77777777" w:rsidR="00945EE4" w:rsidRDefault="00000000">
      <w:pPr>
        <w:ind w:left="720"/>
        <w:rPr>
          <w:sz w:val="20"/>
          <w:szCs w:val="20"/>
        </w:rPr>
      </w:pPr>
      <w:r>
        <w:rPr>
          <w:rFonts w:ascii="Arial" w:eastAsia="Arial" w:hAnsi="Arial" w:cs="Arial"/>
          <w:i/>
          <w:iCs/>
          <w:color w:val="0E2841"/>
          <w:sz w:val="18"/>
          <w:szCs w:val="18"/>
        </w:rPr>
        <w:t>Figure 15 Deep learning model F-1 delta evaluation</w:t>
      </w:r>
    </w:p>
    <w:p w14:paraId="409C3042" w14:textId="77777777" w:rsidR="00945EE4" w:rsidRDefault="00945EE4">
      <w:pPr>
        <w:spacing w:line="221" w:lineRule="exact"/>
        <w:rPr>
          <w:sz w:val="20"/>
          <w:szCs w:val="20"/>
        </w:rPr>
      </w:pPr>
    </w:p>
    <w:p w14:paraId="42F42559" w14:textId="77777777" w:rsidR="00945EE4" w:rsidRDefault="00000000">
      <w:pPr>
        <w:spacing w:line="500" w:lineRule="auto"/>
        <w:ind w:left="720" w:firstLine="720"/>
        <w:jc w:val="both"/>
        <w:rPr>
          <w:sz w:val="20"/>
          <w:szCs w:val="20"/>
        </w:rPr>
      </w:pPr>
      <w:r>
        <w:rPr>
          <w:rFonts w:eastAsia="Times New Roman"/>
          <w:sz w:val="23"/>
          <w:szCs w:val="23"/>
        </w:rPr>
        <w:t>The study evaluates the performance and gender bias of five deep learning models—Sequential, ResNet-50, DenseNet, MobileNetV2, and InceptionV3—used in facial expression recognition (FER). The Sequential model shows a strong ability to mitigate bias, with an average F-1 score delta of 1%, indicating balanced predictions across gender datasets. However, it slightly favors male data in direct male vs. female comparisons, countered by a preference for female data in female vs. male scenarios. InceptionV3 exhibits significant gender bias, favoring female data with an average F-1 score delta of -10%, and struggles with male data, showing large discrepancies in male vs. male and female vs. male comparisons. DenseNet and ResNet50 display minor biases favoring female data, each with an average F-1 score delta of -2%, while MobileNet shows a slight bias towards male data with a 2% delta. These findings highlight the varying</w:t>
      </w:r>
    </w:p>
    <w:p w14:paraId="2B49AB37" w14:textId="77777777" w:rsidR="00945EE4" w:rsidRDefault="00945EE4">
      <w:pPr>
        <w:sectPr w:rsidR="00945EE4">
          <w:pgSz w:w="12240" w:h="15840"/>
          <w:pgMar w:top="719" w:right="1440" w:bottom="669" w:left="1440" w:header="0" w:footer="0" w:gutter="0"/>
          <w:cols w:space="720" w:equalWidth="0">
            <w:col w:w="9360"/>
          </w:cols>
        </w:sectPr>
      </w:pPr>
    </w:p>
    <w:p w14:paraId="443A1554" w14:textId="77777777" w:rsidR="00945EE4" w:rsidRDefault="00000000">
      <w:pPr>
        <w:jc w:val="right"/>
        <w:rPr>
          <w:sz w:val="20"/>
          <w:szCs w:val="20"/>
        </w:rPr>
      </w:pPr>
      <w:bookmarkStart w:id="49" w:name="page50"/>
      <w:bookmarkEnd w:id="49"/>
      <w:r>
        <w:rPr>
          <w:rFonts w:ascii="Arial" w:eastAsia="Arial" w:hAnsi="Arial" w:cs="Arial"/>
        </w:rPr>
        <w:lastRenderedPageBreak/>
        <w:t>38</w:t>
      </w:r>
    </w:p>
    <w:p w14:paraId="035101C6" w14:textId="77777777" w:rsidR="00945EE4" w:rsidRDefault="00945EE4">
      <w:pPr>
        <w:spacing w:line="200" w:lineRule="exact"/>
        <w:rPr>
          <w:sz w:val="20"/>
          <w:szCs w:val="20"/>
        </w:rPr>
      </w:pPr>
    </w:p>
    <w:p w14:paraId="55BDBCA1" w14:textId="77777777" w:rsidR="00945EE4" w:rsidRDefault="00945EE4">
      <w:pPr>
        <w:spacing w:line="278" w:lineRule="exact"/>
        <w:rPr>
          <w:sz w:val="20"/>
          <w:szCs w:val="20"/>
        </w:rPr>
      </w:pPr>
    </w:p>
    <w:p w14:paraId="6AFA5311" w14:textId="77777777" w:rsidR="00945EE4" w:rsidRDefault="00000000">
      <w:pPr>
        <w:spacing w:line="476" w:lineRule="auto"/>
        <w:ind w:left="720"/>
        <w:jc w:val="both"/>
        <w:rPr>
          <w:sz w:val="20"/>
          <w:szCs w:val="20"/>
        </w:rPr>
      </w:pPr>
      <w:r>
        <w:rPr>
          <w:rFonts w:eastAsia="Times New Roman"/>
          <w:sz w:val="24"/>
          <w:szCs w:val="24"/>
        </w:rPr>
        <w:t>degrees of gender bias across models, emphasizing the need for careful model selection and dataset balancing to ensure fair and accurate FER. The study underscores the importance of continued research to address these biases and improve the fairness of FER systems. (Fig. 15)</w:t>
      </w:r>
    </w:p>
    <w:p w14:paraId="20519735" w14:textId="77777777" w:rsidR="00945EE4" w:rsidRDefault="00945EE4">
      <w:pPr>
        <w:spacing w:line="170" w:lineRule="exact"/>
        <w:rPr>
          <w:sz w:val="20"/>
          <w:szCs w:val="20"/>
        </w:rPr>
      </w:pPr>
    </w:p>
    <w:p w14:paraId="7522929C" w14:textId="77777777" w:rsidR="00945EE4" w:rsidRDefault="00000000">
      <w:pPr>
        <w:ind w:left="720"/>
        <w:rPr>
          <w:sz w:val="20"/>
          <w:szCs w:val="20"/>
        </w:rPr>
      </w:pPr>
      <w:r>
        <w:rPr>
          <w:rFonts w:eastAsia="Times New Roman"/>
          <w:b/>
          <w:bCs/>
          <w:sz w:val="28"/>
          <w:szCs w:val="28"/>
        </w:rPr>
        <w:t>4.2.2 Gender Bias Across Balanced and Imbalanced Datasets</w:t>
      </w:r>
    </w:p>
    <w:p w14:paraId="4A5F5A04" w14:textId="77777777" w:rsidR="00945EE4" w:rsidRDefault="00945EE4">
      <w:pPr>
        <w:spacing w:line="115" w:lineRule="exact"/>
        <w:rPr>
          <w:sz w:val="20"/>
          <w:szCs w:val="20"/>
        </w:rPr>
      </w:pPr>
    </w:p>
    <w:p w14:paraId="470D224B" w14:textId="77777777" w:rsidR="00945EE4" w:rsidRDefault="00000000">
      <w:pPr>
        <w:spacing w:line="479" w:lineRule="auto"/>
        <w:ind w:left="720" w:firstLine="720"/>
        <w:jc w:val="both"/>
        <w:rPr>
          <w:sz w:val="20"/>
          <w:szCs w:val="20"/>
        </w:rPr>
      </w:pPr>
      <w:r>
        <w:rPr>
          <w:rFonts w:eastAsia="Times New Roman"/>
          <w:sz w:val="24"/>
          <w:szCs w:val="24"/>
        </w:rPr>
        <w:t>Facial expression recognition (FER) systems have become integral in various sectors, including healthcare, security, and media, due to their ability to automatically detect and categorize human emotions. However, the effectiveness of these systems is often compromised by demographic biases, particularly gender bias, which can lead to unequal performance across different demographic groups. This bias is primarily rooted in the datasets used for training these models. Many FER datasets are not adequately balanced in terms of gender representation, resulting in models that perform better for the overrepresented gender. This imbalance can lead to skewed learning, where models become more adept at recognizing expressions from the dominant gender, while their performance degrades for the underrepresented gender. The research outlined in this document aims to explore the existence and extent of gender bias in FER systems by employing a range of deep learning algorithms trained on male-only, female-only, and mixed datasets. By systematically analyzing the performance of these models across gender-diverse datasets, the study seeks to uncover the extent of gender bias and provide insights into developing fairer and more accurate FER systems. Addressing gender bias is crucial for ensuring that FER technologies are used responsibly and do not perpetuate existing societal inequalities [14].</w:t>
      </w:r>
    </w:p>
    <w:p w14:paraId="5DE98517" w14:textId="77777777" w:rsidR="00945EE4" w:rsidRDefault="00945EE4">
      <w:pPr>
        <w:sectPr w:rsidR="00945EE4">
          <w:pgSz w:w="12240" w:h="15840"/>
          <w:pgMar w:top="719" w:right="1440" w:bottom="1440" w:left="1440" w:header="0" w:footer="0" w:gutter="0"/>
          <w:cols w:space="720" w:equalWidth="0">
            <w:col w:w="9360"/>
          </w:cols>
        </w:sectPr>
      </w:pPr>
    </w:p>
    <w:p w14:paraId="62A3A822" w14:textId="77777777" w:rsidR="00945EE4" w:rsidRDefault="00000000">
      <w:pPr>
        <w:jc w:val="right"/>
        <w:rPr>
          <w:sz w:val="20"/>
          <w:szCs w:val="20"/>
        </w:rPr>
      </w:pPr>
      <w:bookmarkStart w:id="50" w:name="page51"/>
      <w:bookmarkEnd w:id="50"/>
      <w:r>
        <w:rPr>
          <w:rFonts w:ascii="Arial" w:eastAsia="Arial" w:hAnsi="Arial" w:cs="Arial"/>
        </w:rPr>
        <w:lastRenderedPageBreak/>
        <w:t>39</w:t>
      </w:r>
    </w:p>
    <w:p w14:paraId="3B7605F4" w14:textId="77777777" w:rsidR="00945EE4" w:rsidRDefault="00000000">
      <w:pPr>
        <w:spacing w:line="20" w:lineRule="exact"/>
        <w:rPr>
          <w:sz w:val="20"/>
          <w:szCs w:val="20"/>
        </w:rPr>
      </w:pPr>
      <w:r>
        <w:rPr>
          <w:noProof/>
          <w:sz w:val="20"/>
          <w:szCs w:val="20"/>
        </w:rPr>
        <w:drawing>
          <wp:anchor distT="0" distB="0" distL="114300" distR="114300" simplePos="0" relativeHeight="251654656" behindDoc="1" locked="0" layoutInCell="0" allowOverlap="1" wp14:anchorId="49D9AF95" wp14:editId="3F31BDD2">
            <wp:simplePos x="0" y="0"/>
            <wp:positionH relativeFrom="column">
              <wp:posOffset>457200</wp:posOffset>
            </wp:positionH>
            <wp:positionV relativeFrom="paragraph">
              <wp:posOffset>297180</wp:posOffset>
            </wp:positionV>
            <wp:extent cx="5943600" cy="437896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5943600" cy="4378960"/>
                    </a:xfrm>
                    <a:prstGeom prst="rect">
                      <a:avLst/>
                    </a:prstGeom>
                    <a:noFill/>
                  </pic:spPr>
                </pic:pic>
              </a:graphicData>
            </a:graphic>
          </wp:anchor>
        </w:drawing>
      </w:r>
    </w:p>
    <w:p w14:paraId="39CF472B" w14:textId="77777777" w:rsidR="00945EE4" w:rsidRDefault="00945EE4">
      <w:pPr>
        <w:spacing w:line="200" w:lineRule="exact"/>
        <w:rPr>
          <w:sz w:val="20"/>
          <w:szCs w:val="20"/>
        </w:rPr>
      </w:pPr>
    </w:p>
    <w:p w14:paraId="5FEA1B2E" w14:textId="77777777" w:rsidR="00945EE4" w:rsidRDefault="00945EE4">
      <w:pPr>
        <w:spacing w:line="200" w:lineRule="exact"/>
        <w:rPr>
          <w:sz w:val="20"/>
          <w:szCs w:val="20"/>
        </w:rPr>
      </w:pPr>
    </w:p>
    <w:p w14:paraId="33219665" w14:textId="77777777" w:rsidR="00945EE4" w:rsidRDefault="00945EE4">
      <w:pPr>
        <w:spacing w:line="200" w:lineRule="exact"/>
        <w:rPr>
          <w:sz w:val="20"/>
          <w:szCs w:val="20"/>
        </w:rPr>
      </w:pPr>
    </w:p>
    <w:p w14:paraId="2A935CA3" w14:textId="77777777" w:rsidR="00945EE4" w:rsidRDefault="00945EE4">
      <w:pPr>
        <w:spacing w:line="200" w:lineRule="exact"/>
        <w:rPr>
          <w:sz w:val="20"/>
          <w:szCs w:val="20"/>
        </w:rPr>
      </w:pPr>
    </w:p>
    <w:p w14:paraId="725598AD" w14:textId="77777777" w:rsidR="00945EE4" w:rsidRDefault="00945EE4">
      <w:pPr>
        <w:spacing w:line="200" w:lineRule="exact"/>
        <w:rPr>
          <w:sz w:val="20"/>
          <w:szCs w:val="20"/>
        </w:rPr>
      </w:pPr>
    </w:p>
    <w:p w14:paraId="58CF1F48" w14:textId="77777777" w:rsidR="00945EE4" w:rsidRDefault="00945EE4">
      <w:pPr>
        <w:spacing w:line="200" w:lineRule="exact"/>
        <w:rPr>
          <w:sz w:val="20"/>
          <w:szCs w:val="20"/>
        </w:rPr>
      </w:pPr>
    </w:p>
    <w:p w14:paraId="1CEFDF81" w14:textId="77777777" w:rsidR="00945EE4" w:rsidRDefault="00945EE4">
      <w:pPr>
        <w:spacing w:line="200" w:lineRule="exact"/>
        <w:rPr>
          <w:sz w:val="20"/>
          <w:szCs w:val="20"/>
        </w:rPr>
      </w:pPr>
    </w:p>
    <w:p w14:paraId="395E233E" w14:textId="77777777" w:rsidR="00945EE4" w:rsidRDefault="00945EE4">
      <w:pPr>
        <w:spacing w:line="200" w:lineRule="exact"/>
        <w:rPr>
          <w:sz w:val="20"/>
          <w:szCs w:val="20"/>
        </w:rPr>
      </w:pPr>
    </w:p>
    <w:p w14:paraId="6B7AD105" w14:textId="77777777" w:rsidR="00945EE4" w:rsidRDefault="00945EE4">
      <w:pPr>
        <w:spacing w:line="200" w:lineRule="exact"/>
        <w:rPr>
          <w:sz w:val="20"/>
          <w:szCs w:val="20"/>
        </w:rPr>
      </w:pPr>
    </w:p>
    <w:p w14:paraId="61B1A24D" w14:textId="77777777" w:rsidR="00945EE4" w:rsidRDefault="00945EE4">
      <w:pPr>
        <w:spacing w:line="200" w:lineRule="exact"/>
        <w:rPr>
          <w:sz w:val="20"/>
          <w:szCs w:val="20"/>
        </w:rPr>
      </w:pPr>
    </w:p>
    <w:p w14:paraId="76AC5CFB" w14:textId="77777777" w:rsidR="00945EE4" w:rsidRDefault="00945EE4">
      <w:pPr>
        <w:spacing w:line="200" w:lineRule="exact"/>
        <w:rPr>
          <w:sz w:val="20"/>
          <w:szCs w:val="20"/>
        </w:rPr>
      </w:pPr>
    </w:p>
    <w:p w14:paraId="4D77F06F" w14:textId="77777777" w:rsidR="00945EE4" w:rsidRDefault="00945EE4">
      <w:pPr>
        <w:spacing w:line="200" w:lineRule="exact"/>
        <w:rPr>
          <w:sz w:val="20"/>
          <w:szCs w:val="20"/>
        </w:rPr>
      </w:pPr>
    </w:p>
    <w:p w14:paraId="0D4FB7DB" w14:textId="77777777" w:rsidR="00945EE4" w:rsidRDefault="00945EE4">
      <w:pPr>
        <w:spacing w:line="200" w:lineRule="exact"/>
        <w:rPr>
          <w:sz w:val="20"/>
          <w:szCs w:val="20"/>
        </w:rPr>
      </w:pPr>
    </w:p>
    <w:p w14:paraId="464D04C1" w14:textId="77777777" w:rsidR="00945EE4" w:rsidRDefault="00945EE4">
      <w:pPr>
        <w:spacing w:line="200" w:lineRule="exact"/>
        <w:rPr>
          <w:sz w:val="20"/>
          <w:szCs w:val="20"/>
        </w:rPr>
      </w:pPr>
    </w:p>
    <w:p w14:paraId="13BC42CC" w14:textId="77777777" w:rsidR="00945EE4" w:rsidRDefault="00945EE4">
      <w:pPr>
        <w:spacing w:line="200" w:lineRule="exact"/>
        <w:rPr>
          <w:sz w:val="20"/>
          <w:szCs w:val="20"/>
        </w:rPr>
      </w:pPr>
    </w:p>
    <w:p w14:paraId="385B480E" w14:textId="77777777" w:rsidR="00945EE4" w:rsidRDefault="00945EE4">
      <w:pPr>
        <w:spacing w:line="200" w:lineRule="exact"/>
        <w:rPr>
          <w:sz w:val="20"/>
          <w:szCs w:val="20"/>
        </w:rPr>
      </w:pPr>
    </w:p>
    <w:p w14:paraId="20E8008D" w14:textId="77777777" w:rsidR="00945EE4" w:rsidRDefault="00945EE4">
      <w:pPr>
        <w:spacing w:line="200" w:lineRule="exact"/>
        <w:rPr>
          <w:sz w:val="20"/>
          <w:szCs w:val="20"/>
        </w:rPr>
      </w:pPr>
    </w:p>
    <w:p w14:paraId="7F69F54A" w14:textId="77777777" w:rsidR="00945EE4" w:rsidRDefault="00945EE4">
      <w:pPr>
        <w:spacing w:line="200" w:lineRule="exact"/>
        <w:rPr>
          <w:sz w:val="20"/>
          <w:szCs w:val="20"/>
        </w:rPr>
      </w:pPr>
    </w:p>
    <w:p w14:paraId="1EF41072" w14:textId="77777777" w:rsidR="00945EE4" w:rsidRDefault="00945EE4">
      <w:pPr>
        <w:spacing w:line="200" w:lineRule="exact"/>
        <w:rPr>
          <w:sz w:val="20"/>
          <w:szCs w:val="20"/>
        </w:rPr>
      </w:pPr>
    </w:p>
    <w:p w14:paraId="1427A2EF" w14:textId="77777777" w:rsidR="00945EE4" w:rsidRDefault="00945EE4">
      <w:pPr>
        <w:spacing w:line="200" w:lineRule="exact"/>
        <w:rPr>
          <w:sz w:val="20"/>
          <w:szCs w:val="20"/>
        </w:rPr>
      </w:pPr>
    </w:p>
    <w:p w14:paraId="4FA2632B" w14:textId="77777777" w:rsidR="00945EE4" w:rsidRDefault="00945EE4">
      <w:pPr>
        <w:spacing w:line="200" w:lineRule="exact"/>
        <w:rPr>
          <w:sz w:val="20"/>
          <w:szCs w:val="20"/>
        </w:rPr>
      </w:pPr>
    </w:p>
    <w:p w14:paraId="23C3593E" w14:textId="77777777" w:rsidR="00945EE4" w:rsidRDefault="00945EE4">
      <w:pPr>
        <w:spacing w:line="200" w:lineRule="exact"/>
        <w:rPr>
          <w:sz w:val="20"/>
          <w:szCs w:val="20"/>
        </w:rPr>
      </w:pPr>
    </w:p>
    <w:p w14:paraId="1843533A" w14:textId="77777777" w:rsidR="00945EE4" w:rsidRDefault="00945EE4">
      <w:pPr>
        <w:spacing w:line="200" w:lineRule="exact"/>
        <w:rPr>
          <w:sz w:val="20"/>
          <w:szCs w:val="20"/>
        </w:rPr>
      </w:pPr>
    </w:p>
    <w:p w14:paraId="69DC9848" w14:textId="77777777" w:rsidR="00945EE4" w:rsidRDefault="00945EE4">
      <w:pPr>
        <w:spacing w:line="200" w:lineRule="exact"/>
        <w:rPr>
          <w:sz w:val="20"/>
          <w:szCs w:val="20"/>
        </w:rPr>
      </w:pPr>
    </w:p>
    <w:p w14:paraId="4ECAF58C" w14:textId="77777777" w:rsidR="00945EE4" w:rsidRDefault="00945EE4">
      <w:pPr>
        <w:spacing w:line="200" w:lineRule="exact"/>
        <w:rPr>
          <w:sz w:val="20"/>
          <w:szCs w:val="20"/>
        </w:rPr>
      </w:pPr>
    </w:p>
    <w:p w14:paraId="5B3ACB35" w14:textId="77777777" w:rsidR="00945EE4" w:rsidRDefault="00945EE4">
      <w:pPr>
        <w:spacing w:line="200" w:lineRule="exact"/>
        <w:rPr>
          <w:sz w:val="20"/>
          <w:szCs w:val="20"/>
        </w:rPr>
      </w:pPr>
    </w:p>
    <w:p w14:paraId="799297CD" w14:textId="77777777" w:rsidR="00945EE4" w:rsidRDefault="00945EE4">
      <w:pPr>
        <w:spacing w:line="200" w:lineRule="exact"/>
        <w:rPr>
          <w:sz w:val="20"/>
          <w:szCs w:val="20"/>
        </w:rPr>
      </w:pPr>
    </w:p>
    <w:p w14:paraId="07D694BA" w14:textId="77777777" w:rsidR="00945EE4" w:rsidRDefault="00945EE4">
      <w:pPr>
        <w:spacing w:line="200" w:lineRule="exact"/>
        <w:rPr>
          <w:sz w:val="20"/>
          <w:szCs w:val="20"/>
        </w:rPr>
      </w:pPr>
    </w:p>
    <w:p w14:paraId="4E1463C9" w14:textId="77777777" w:rsidR="00945EE4" w:rsidRDefault="00945EE4">
      <w:pPr>
        <w:spacing w:line="200" w:lineRule="exact"/>
        <w:rPr>
          <w:sz w:val="20"/>
          <w:szCs w:val="20"/>
        </w:rPr>
      </w:pPr>
    </w:p>
    <w:p w14:paraId="7F44E30B" w14:textId="77777777" w:rsidR="00945EE4" w:rsidRDefault="00945EE4">
      <w:pPr>
        <w:spacing w:line="200" w:lineRule="exact"/>
        <w:rPr>
          <w:sz w:val="20"/>
          <w:szCs w:val="20"/>
        </w:rPr>
      </w:pPr>
    </w:p>
    <w:p w14:paraId="10C712B6" w14:textId="77777777" w:rsidR="00945EE4" w:rsidRDefault="00945EE4">
      <w:pPr>
        <w:spacing w:line="200" w:lineRule="exact"/>
        <w:rPr>
          <w:sz w:val="20"/>
          <w:szCs w:val="20"/>
        </w:rPr>
      </w:pPr>
    </w:p>
    <w:p w14:paraId="40259161" w14:textId="77777777" w:rsidR="00945EE4" w:rsidRDefault="00945EE4">
      <w:pPr>
        <w:spacing w:line="200" w:lineRule="exact"/>
        <w:rPr>
          <w:sz w:val="20"/>
          <w:szCs w:val="20"/>
        </w:rPr>
      </w:pPr>
    </w:p>
    <w:p w14:paraId="7C471817" w14:textId="77777777" w:rsidR="00945EE4" w:rsidRDefault="00945EE4">
      <w:pPr>
        <w:spacing w:line="200" w:lineRule="exact"/>
        <w:rPr>
          <w:sz w:val="20"/>
          <w:szCs w:val="20"/>
        </w:rPr>
      </w:pPr>
    </w:p>
    <w:p w14:paraId="4E743319" w14:textId="77777777" w:rsidR="00945EE4" w:rsidRDefault="00945EE4">
      <w:pPr>
        <w:spacing w:line="200" w:lineRule="exact"/>
        <w:rPr>
          <w:sz w:val="20"/>
          <w:szCs w:val="20"/>
        </w:rPr>
      </w:pPr>
    </w:p>
    <w:p w14:paraId="5AD932F4" w14:textId="77777777" w:rsidR="00945EE4" w:rsidRDefault="00945EE4">
      <w:pPr>
        <w:spacing w:line="200" w:lineRule="exact"/>
        <w:rPr>
          <w:sz w:val="20"/>
          <w:szCs w:val="20"/>
        </w:rPr>
      </w:pPr>
    </w:p>
    <w:p w14:paraId="5984918E" w14:textId="77777777" w:rsidR="00945EE4" w:rsidRDefault="00945EE4">
      <w:pPr>
        <w:spacing w:line="200" w:lineRule="exact"/>
        <w:rPr>
          <w:sz w:val="20"/>
          <w:szCs w:val="20"/>
        </w:rPr>
      </w:pPr>
    </w:p>
    <w:p w14:paraId="4DD0E966" w14:textId="77777777" w:rsidR="00945EE4" w:rsidRDefault="00945EE4">
      <w:pPr>
        <w:spacing w:line="200" w:lineRule="exact"/>
        <w:rPr>
          <w:sz w:val="20"/>
          <w:szCs w:val="20"/>
        </w:rPr>
      </w:pPr>
    </w:p>
    <w:p w14:paraId="6296CEB6" w14:textId="77777777" w:rsidR="00945EE4" w:rsidRDefault="00945EE4">
      <w:pPr>
        <w:spacing w:line="388" w:lineRule="exact"/>
        <w:rPr>
          <w:sz w:val="20"/>
          <w:szCs w:val="20"/>
        </w:rPr>
      </w:pPr>
    </w:p>
    <w:p w14:paraId="4E850218" w14:textId="77777777" w:rsidR="00945EE4" w:rsidRDefault="00000000">
      <w:pPr>
        <w:ind w:left="720"/>
        <w:rPr>
          <w:sz w:val="20"/>
          <w:szCs w:val="20"/>
        </w:rPr>
      </w:pPr>
      <w:r>
        <w:rPr>
          <w:rFonts w:ascii="Arial" w:eastAsia="Arial" w:hAnsi="Arial" w:cs="Arial"/>
          <w:i/>
          <w:iCs/>
          <w:color w:val="0E2841"/>
          <w:sz w:val="18"/>
          <w:szCs w:val="18"/>
        </w:rPr>
        <w:t>Figure 16 KDEF dataset female subset being utilized for training and validation</w:t>
      </w:r>
    </w:p>
    <w:p w14:paraId="5FAE34B9" w14:textId="77777777" w:rsidR="00945EE4" w:rsidRDefault="00945EE4">
      <w:pPr>
        <w:spacing w:line="200" w:lineRule="exact"/>
        <w:rPr>
          <w:sz w:val="20"/>
          <w:szCs w:val="20"/>
        </w:rPr>
      </w:pPr>
    </w:p>
    <w:p w14:paraId="39298D86" w14:textId="77777777" w:rsidR="00945EE4" w:rsidRDefault="00945EE4">
      <w:pPr>
        <w:spacing w:line="200" w:lineRule="exact"/>
        <w:rPr>
          <w:sz w:val="20"/>
          <w:szCs w:val="20"/>
        </w:rPr>
      </w:pPr>
    </w:p>
    <w:p w14:paraId="0A27323D" w14:textId="77777777" w:rsidR="00945EE4" w:rsidRDefault="00945EE4">
      <w:pPr>
        <w:spacing w:line="239" w:lineRule="exact"/>
        <w:rPr>
          <w:sz w:val="20"/>
          <w:szCs w:val="20"/>
        </w:rPr>
      </w:pPr>
    </w:p>
    <w:p w14:paraId="1CBEF87F" w14:textId="77777777" w:rsidR="00945EE4" w:rsidRDefault="00000000">
      <w:pPr>
        <w:spacing w:line="500" w:lineRule="auto"/>
        <w:ind w:left="720" w:right="100" w:firstLine="720"/>
        <w:rPr>
          <w:sz w:val="20"/>
          <w:szCs w:val="20"/>
        </w:rPr>
      </w:pPr>
      <w:r>
        <w:rPr>
          <w:rFonts w:eastAsia="Times New Roman"/>
          <w:sz w:val="23"/>
          <w:szCs w:val="23"/>
        </w:rPr>
        <w:t>Figure 13 provides insights into training deep learning models for facial expression recognition (FER) using a female subset of data. It employs ImageDataGenerator for data augmentation, incorporating rescaling, brightness adjustments, and horizontal flipping to enhance data diversity and model generalization, which is particularly beneficial for limited datasets. A 20% validation split is used to assess the model's performance on unseen data, crucial for evaluating its generalization capabilities. By focusing on a female-only dataset, the model is trained to recognize expressions specific to this demographic, allowing for a detailed analysis of performance compared to models trained on male or mixed datasets, thus identifying gender-specific</w:t>
      </w:r>
    </w:p>
    <w:p w14:paraId="654FEBAA" w14:textId="77777777" w:rsidR="00945EE4" w:rsidRDefault="00945EE4">
      <w:pPr>
        <w:sectPr w:rsidR="00945EE4">
          <w:pgSz w:w="12240" w:h="15840"/>
          <w:pgMar w:top="719" w:right="1440" w:bottom="691" w:left="1440" w:header="0" w:footer="0" w:gutter="0"/>
          <w:cols w:space="720" w:equalWidth="0">
            <w:col w:w="9360"/>
          </w:cols>
        </w:sectPr>
      </w:pPr>
    </w:p>
    <w:p w14:paraId="4610B631" w14:textId="77777777" w:rsidR="00945EE4" w:rsidRDefault="00000000">
      <w:pPr>
        <w:jc w:val="right"/>
        <w:rPr>
          <w:sz w:val="20"/>
          <w:szCs w:val="20"/>
        </w:rPr>
      </w:pPr>
      <w:bookmarkStart w:id="51" w:name="page52"/>
      <w:bookmarkEnd w:id="51"/>
      <w:r>
        <w:rPr>
          <w:rFonts w:ascii="Arial" w:eastAsia="Arial" w:hAnsi="Arial" w:cs="Arial"/>
        </w:rPr>
        <w:lastRenderedPageBreak/>
        <w:t>40</w:t>
      </w:r>
    </w:p>
    <w:p w14:paraId="0A2A630D" w14:textId="77777777" w:rsidR="00945EE4" w:rsidRDefault="00945EE4">
      <w:pPr>
        <w:spacing w:line="200" w:lineRule="exact"/>
        <w:rPr>
          <w:sz w:val="20"/>
          <w:szCs w:val="20"/>
        </w:rPr>
      </w:pPr>
    </w:p>
    <w:p w14:paraId="172696C2" w14:textId="77777777" w:rsidR="00945EE4" w:rsidRDefault="00945EE4">
      <w:pPr>
        <w:spacing w:line="278" w:lineRule="exact"/>
        <w:rPr>
          <w:sz w:val="20"/>
          <w:szCs w:val="20"/>
        </w:rPr>
      </w:pPr>
    </w:p>
    <w:p w14:paraId="3E724A52" w14:textId="77777777" w:rsidR="00945EE4" w:rsidRDefault="00000000">
      <w:pPr>
        <w:spacing w:line="478" w:lineRule="auto"/>
        <w:ind w:left="720" w:right="100"/>
        <w:rPr>
          <w:sz w:val="20"/>
          <w:szCs w:val="20"/>
        </w:rPr>
      </w:pPr>
      <w:r>
        <w:rPr>
          <w:rFonts w:eastAsia="Times New Roman"/>
          <w:sz w:val="24"/>
          <w:szCs w:val="24"/>
        </w:rPr>
        <w:t>biases or performance gaps. The dataset's class balance, with 1,158 training images and 286 validation images across seven classes, ensures effective learning without bias towards more frequent expressions. The training settings, including an image size of 96x96, a batch size of 48, and 75 epochs, are optimized for the learning process, with a small learning rate of 0.0001 to fine-tune model weights gradually. This setup provides a focused environment to explore how well a model can learn from female-specific data, helping to identify gender-related nuances in FER.</w:t>
      </w:r>
    </w:p>
    <w:p w14:paraId="419A0E52" w14:textId="77777777" w:rsidR="00945EE4" w:rsidRDefault="00000000">
      <w:pPr>
        <w:spacing w:line="20" w:lineRule="exact"/>
        <w:rPr>
          <w:sz w:val="20"/>
          <w:szCs w:val="20"/>
        </w:rPr>
      </w:pPr>
      <w:r>
        <w:rPr>
          <w:noProof/>
          <w:sz w:val="20"/>
          <w:szCs w:val="20"/>
        </w:rPr>
        <w:drawing>
          <wp:anchor distT="0" distB="0" distL="114300" distR="114300" simplePos="0" relativeHeight="251655680" behindDoc="1" locked="0" layoutInCell="0" allowOverlap="1" wp14:anchorId="724C0132" wp14:editId="68D6C82F">
            <wp:simplePos x="0" y="0"/>
            <wp:positionH relativeFrom="column">
              <wp:posOffset>1543050</wp:posOffset>
            </wp:positionH>
            <wp:positionV relativeFrom="paragraph">
              <wp:posOffset>106045</wp:posOffset>
            </wp:positionV>
            <wp:extent cx="3305175" cy="194246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srcRect/>
                    <a:stretch>
                      <a:fillRect/>
                    </a:stretch>
                  </pic:blipFill>
                  <pic:spPr bwMode="auto">
                    <a:xfrm>
                      <a:off x="0" y="0"/>
                      <a:ext cx="3305175" cy="1942465"/>
                    </a:xfrm>
                    <a:prstGeom prst="rect">
                      <a:avLst/>
                    </a:prstGeom>
                    <a:noFill/>
                  </pic:spPr>
                </pic:pic>
              </a:graphicData>
            </a:graphic>
          </wp:anchor>
        </w:drawing>
      </w:r>
    </w:p>
    <w:p w14:paraId="4E243428" w14:textId="77777777" w:rsidR="00945EE4" w:rsidRDefault="00945EE4">
      <w:pPr>
        <w:spacing w:line="200" w:lineRule="exact"/>
        <w:rPr>
          <w:sz w:val="20"/>
          <w:szCs w:val="20"/>
        </w:rPr>
      </w:pPr>
    </w:p>
    <w:p w14:paraId="5DF1D099" w14:textId="77777777" w:rsidR="00945EE4" w:rsidRDefault="00945EE4">
      <w:pPr>
        <w:spacing w:line="200" w:lineRule="exact"/>
        <w:rPr>
          <w:sz w:val="20"/>
          <w:szCs w:val="20"/>
        </w:rPr>
      </w:pPr>
    </w:p>
    <w:p w14:paraId="20DC7745" w14:textId="77777777" w:rsidR="00945EE4" w:rsidRDefault="00945EE4">
      <w:pPr>
        <w:spacing w:line="200" w:lineRule="exact"/>
        <w:rPr>
          <w:sz w:val="20"/>
          <w:szCs w:val="20"/>
        </w:rPr>
      </w:pPr>
    </w:p>
    <w:p w14:paraId="44D844F1" w14:textId="77777777" w:rsidR="00945EE4" w:rsidRDefault="00945EE4">
      <w:pPr>
        <w:spacing w:line="200" w:lineRule="exact"/>
        <w:rPr>
          <w:sz w:val="20"/>
          <w:szCs w:val="20"/>
        </w:rPr>
      </w:pPr>
    </w:p>
    <w:p w14:paraId="37D9B834" w14:textId="77777777" w:rsidR="00945EE4" w:rsidRDefault="00945EE4">
      <w:pPr>
        <w:spacing w:line="200" w:lineRule="exact"/>
        <w:rPr>
          <w:sz w:val="20"/>
          <w:szCs w:val="20"/>
        </w:rPr>
      </w:pPr>
    </w:p>
    <w:p w14:paraId="367C76E3" w14:textId="77777777" w:rsidR="00945EE4" w:rsidRDefault="00945EE4">
      <w:pPr>
        <w:spacing w:line="200" w:lineRule="exact"/>
        <w:rPr>
          <w:sz w:val="20"/>
          <w:szCs w:val="20"/>
        </w:rPr>
      </w:pPr>
    </w:p>
    <w:p w14:paraId="5FE9ADB1" w14:textId="77777777" w:rsidR="00945EE4" w:rsidRDefault="00945EE4">
      <w:pPr>
        <w:spacing w:line="200" w:lineRule="exact"/>
        <w:rPr>
          <w:sz w:val="20"/>
          <w:szCs w:val="20"/>
        </w:rPr>
      </w:pPr>
    </w:p>
    <w:p w14:paraId="22B9473A" w14:textId="77777777" w:rsidR="00945EE4" w:rsidRDefault="00945EE4">
      <w:pPr>
        <w:spacing w:line="200" w:lineRule="exact"/>
        <w:rPr>
          <w:sz w:val="20"/>
          <w:szCs w:val="20"/>
        </w:rPr>
      </w:pPr>
    </w:p>
    <w:p w14:paraId="38EE5370" w14:textId="77777777" w:rsidR="00945EE4" w:rsidRDefault="00945EE4">
      <w:pPr>
        <w:spacing w:line="200" w:lineRule="exact"/>
        <w:rPr>
          <w:sz w:val="20"/>
          <w:szCs w:val="20"/>
        </w:rPr>
      </w:pPr>
    </w:p>
    <w:p w14:paraId="2A03C196" w14:textId="77777777" w:rsidR="00945EE4" w:rsidRDefault="00945EE4">
      <w:pPr>
        <w:spacing w:line="200" w:lineRule="exact"/>
        <w:rPr>
          <w:sz w:val="20"/>
          <w:szCs w:val="20"/>
        </w:rPr>
      </w:pPr>
    </w:p>
    <w:p w14:paraId="6D265F6C" w14:textId="77777777" w:rsidR="00945EE4" w:rsidRDefault="00945EE4">
      <w:pPr>
        <w:spacing w:line="200" w:lineRule="exact"/>
        <w:rPr>
          <w:sz w:val="20"/>
          <w:szCs w:val="20"/>
        </w:rPr>
      </w:pPr>
    </w:p>
    <w:p w14:paraId="74279A75" w14:textId="77777777" w:rsidR="00945EE4" w:rsidRDefault="00945EE4">
      <w:pPr>
        <w:spacing w:line="200" w:lineRule="exact"/>
        <w:rPr>
          <w:sz w:val="20"/>
          <w:szCs w:val="20"/>
        </w:rPr>
      </w:pPr>
    </w:p>
    <w:p w14:paraId="2E5D6DD2" w14:textId="77777777" w:rsidR="00945EE4" w:rsidRDefault="00945EE4">
      <w:pPr>
        <w:spacing w:line="200" w:lineRule="exact"/>
        <w:rPr>
          <w:sz w:val="20"/>
          <w:szCs w:val="20"/>
        </w:rPr>
      </w:pPr>
    </w:p>
    <w:p w14:paraId="514AD9BE" w14:textId="77777777" w:rsidR="00945EE4" w:rsidRDefault="00945EE4">
      <w:pPr>
        <w:spacing w:line="200" w:lineRule="exact"/>
        <w:rPr>
          <w:sz w:val="20"/>
          <w:szCs w:val="20"/>
        </w:rPr>
      </w:pPr>
    </w:p>
    <w:p w14:paraId="3F9040AA" w14:textId="77777777" w:rsidR="00945EE4" w:rsidRDefault="00945EE4">
      <w:pPr>
        <w:spacing w:line="200" w:lineRule="exact"/>
        <w:rPr>
          <w:sz w:val="20"/>
          <w:szCs w:val="20"/>
        </w:rPr>
      </w:pPr>
    </w:p>
    <w:p w14:paraId="1C0D9027" w14:textId="77777777" w:rsidR="00945EE4" w:rsidRDefault="00945EE4">
      <w:pPr>
        <w:spacing w:line="200" w:lineRule="exact"/>
        <w:rPr>
          <w:sz w:val="20"/>
          <w:szCs w:val="20"/>
        </w:rPr>
      </w:pPr>
    </w:p>
    <w:p w14:paraId="4F5FEC34" w14:textId="77777777" w:rsidR="00945EE4" w:rsidRDefault="00945EE4">
      <w:pPr>
        <w:spacing w:line="209" w:lineRule="exact"/>
        <w:rPr>
          <w:sz w:val="20"/>
          <w:szCs w:val="20"/>
        </w:rPr>
      </w:pPr>
    </w:p>
    <w:p w14:paraId="2DF55E09" w14:textId="77777777" w:rsidR="00945EE4" w:rsidRDefault="00000000">
      <w:pPr>
        <w:ind w:left="2720"/>
        <w:rPr>
          <w:sz w:val="20"/>
          <w:szCs w:val="20"/>
        </w:rPr>
      </w:pPr>
      <w:r>
        <w:rPr>
          <w:rFonts w:ascii="Arial" w:eastAsia="Arial" w:hAnsi="Arial" w:cs="Arial"/>
          <w:i/>
          <w:iCs/>
          <w:color w:val="0E2841"/>
          <w:sz w:val="18"/>
          <w:szCs w:val="18"/>
        </w:rPr>
        <w:t>Table 2: Overall F-1 Score’s for trained and validated models</w:t>
      </w:r>
    </w:p>
    <w:p w14:paraId="39253C43" w14:textId="77777777" w:rsidR="00945EE4" w:rsidRDefault="00945EE4">
      <w:pPr>
        <w:spacing w:line="200" w:lineRule="exact"/>
        <w:rPr>
          <w:sz w:val="20"/>
          <w:szCs w:val="20"/>
        </w:rPr>
      </w:pPr>
    </w:p>
    <w:p w14:paraId="6485AAA2" w14:textId="77777777" w:rsidR="00945EE4" w:rsidRDefault="00945EE4">
      <w:pPr>
        <w:spacing w:line="200" w:lineRule="exact"/>
        <w:rPr>
          <w:sz w:val="20"/>
          <w:szCs w:val="20"/>
        </w:rPr>
      </w:pPr>
    </w:p>
    <w:p w14:paraId="76EFEFF3" w14:textId="77777777" w:rsidR="00945EE4" w:rsidRDefault="00945EE4">
      <w:pPr>
        <w:spacing w:line="200" w:lineRule="exact"/>
        <w:rPr>
          <w:sz w:val="20"/>
          <w:szCs w:val="20"/>
        </w:rPr>
      </w:pPr>
    </w:p>
    <w:p w14:paraId="6DD53B14" w14:textId="77777777" w:rsidR="00945EE4" w:rsidRDefault="00945EE4">
      <w:pPr>
        <w:spacing w:line="331" w:lineRule="exact"/>
        <w:rPr>
          <w:sz w:val="20"/>
          <w:szCs w:val="20"/>
        </w:rPr>
      </w:pPr>
    </w:p>
    <w:p w14:paraId="28486D92" w14:textId="77777777" w:rsidR="00945EE4" w:rsidRDefault="00000000">
      <w:pPr>
        <w:spacing w:line="478" w:lineRule="auto"/>
        <w:ind w:left="720" w:right="80" w:firstLine="720"/>
        <w:rPr>
          <w:sz w:val="20"/>
          <w:szCs w:val="20"/>
        </w:rPr>
      </w:pPr>
      <w:r>
        <w:rPr>
          <w:rFonts w:eastAsia="Times New Roman"/>
          <w:sz w:val="24"/>
          <w:szCs w:val="24"/>
        </w:rPr>
        <w:t>Table 2 provides insights into the performance of deep learning models in facial expression recognition (FER) across balanced and imbalanced datasets, highlighting the F-1 score differences (deltas) between various scenarios. Challenges arise with imbalanced datasets, as evidenced by the largest negative F-1 delta (-17%) in the female-trained vs. male-validated scenario, suggesting that models trained on female-only datasets perform significantly worse on male data. This highlights a potential gender-specific bias or insufficient representation within the training data. In contrast, the male-trained vs. male-validated scenario shows a 6% positive delta, implying that male-only</w:t>
      </w:r>
    </w:p>
    <w:p w14:paraId="7DA044E4" w14:textId="77777777" w:rsidR="00945EE4" w:rsidRDefault="00945EE4">
      <w:pPr>
        <w:sectPr w:rsidR="00945EE4">
          <w:pgSz w:w="12240" w:h="15840"/>
          <w:pgMar w:top="719" w:right="1440" w:bottom="1013" w:left="1440" w:header="0" w:footer="0" w:gutter="0"/>
          <w:cols w:space="720" w:equalWidth="0">
            <w:col w:w="9360"/>
          </w:cols>
        </w:sectPr>
      </w:pPr>
    </w:p>
    <w:p w14:paraId="087FCA47" w14:textId="77777777" w:rsidR="00945EE4" w:rsidRDefault="00000000">
      <w:pPr>
        <w:jc w:val="right"/>
        <w:rPr>
          <w:sz w:val="20"/>
          <w:szCs w:val="20"/>
        </w:rPr>
      </w:pPr>
      <w:bookmarkStart w:id="52" w:name="page53"/>
      <w:bookmarkEnd w:id="52"/>
      <w:r>
        <w:rPr>
          <w:rFonts w:ascii="Arial" w:eastAsia="Arial" w:hAnsi="Arial" w:cs="Arial"/>
        </w:rPr>
        <w:lastRenderedPageBreak/>
        <w:t>41</w:t>
      </w:r>
    </w:p>
    <w:p w14:paraId="297FCB8E" w14:textId="77777777" w:rsidR="00945EE4" w:rsidRDefault="00945EE4">
      <w:pPr>
        <w:spacing w:line="200" w:lineRule="exact"/>
        <w:rPr>
          <w:sz w:val="20"/>
          <w:szCs w:val="20"/>
        </w:rPr>
      </w:pPr>
    </w:p>
    <w:p w14:paraId="26B0BE2F" w14:textId="77777777" w:rsidR="00945EE4" w:rsidRDefault="00945EE4">
      <w:pPr>
        <w:spacing w:line="278" w:lineRule="exact"/>
        <w:rPr>
          <w:sz w:val="20"/>
          <w:szCs w:val="20"/>
        </w:rPr>
      </w:pPr>
    </w:p>
    <w:p w14:paraId="657CE25F" w14:textId="77777777" w:rsidR="00945EE4" w:rsidRDefault="00000000">
      <w:pPr>
        <w:spacing w:line="479" w:lineRule="auto"/>
        <w:ind w:left="720" w:right="120"/>
        <w:rPr>
          <w:sz w:val="20"/>
          <w:szCs w:val="20"/>
        </w:rPr>
      </w:pPr>
      <w:r>
        <w:rPr>
          <w:rFonts w:eastAsia="Times New Roman"/>
          <w:sz w:val="24"/>
          <w:szCs w:val="24"/>
        </w:rPr>
        <w:t>datasets may benefit from a slight performance boost, potentially due to better representation or model tuning. Balanced datasets, as seen in the balanced-trained vs. female-validated and balanced-trained vs. male-validated scenarios, shows a minimal delta (-1%), suggesting that balanced datasets help mitigate gender bias, providing more equitable performance across genders. The male-dominant scenarios (MD vs M and MD vs F) exhibits a small delta (-2%), indicating that training on diverse datasets with varied models can slightly impact performance but generally supports balanced outcomes. Overall, these insights underscore the importance of using balanced datasets to reduce gender bias and enhance model performance across demographic groups. They also highlight the need for careful dataset composition and model tuning to achieve equitable results in FER systems.</w:t>
      </w:r>
    </w:p>
    <w:p w14:paraId="0305336D" w14:textId="77777777" w:rsidR="00945EE4" w:rsidRDefault="00945EE4">
      <w:pPr>
        <w:spacing w:line="172" w:lineRule="exact"/>
        <w:rPr>
          <w:sz w:val="20"/>
          <w:szCs w:val="20"/>
        </w:rPr>
      </w:pPr>
    </w:p>
    <w:p w14:paraId="79929910" w14:textId="77777777" w:rsidR="00945EE4" w:rsidRDefault="00000000">
      <w:pPr>
        <w:spacing w:line="500" w:lineRule="auto"/>
        <w:ind w:left="720" w:right="120" w:firstLine="720"/>
        <w:rPr>
          <w:sz w:val="20"/>
          <w:szCs w:val="20"/>
        </w:rPr>
      </w:pPr>
      <w:r>
        <w:rPr>
          <w:rFonts w:eastAsia="Times New Roman"/>
          <w:sz w:val="23"/>
          <w:szCs w:val="23"/>
        </w:rPr>
        <w:t>Along with measuring F-1 score, gain further insights into bias between balanced and imbalanced datasets the following metrics were used to further measure bias:</w:t>
      </w:r>
    </w:p>
    <w:p w14:paraId="0806EB10" w14:textId="77777777" w:rsidR="00945EE4" w:rsidRDefault="00945EE4">
      <w:pPr>
        <w:spacing w:line="200" w:lineRule="exact"/>
        <w:rPr>
          <w:sz w:val="20"/>
          <w:szCs w:val="20"/>
        </w:rPr>
      </w:pPr>
    </w:p>
    <w:p w14:paraId="0C746CC1" w14:textId="77777777" w:rsidR="00945EE4" w:rsidRDefault="00945EE4">
      <w:pPr>
        <w:spacing w:line="200" w:lineRule="exact"/>
        <w:rPr>
          <w:sz w:val="20"/>
          <w:szCs w:val="20"/>
        </w:rPr>
      </w:pPr>
    </w:p>
    <w:p w14:paraId="697CD478" w14:textId="77777777" w:rsidR="00945EE4" w:rsidRDefault="00945EE4">
      <w:pPr>
        <w:spacing w:line="200" w:lineRule="exact"/>
        <w:rPr>
          <w:sz w:val="20"/>
          <w:szCs w:val="20"/>
        </w:rPr>
      </w:pPr>
    </w:p>
    <w:p w14:paraId="74EFEDCF" w14:textId="77777777" w:rsidR="00945EE4" w:rsidRDefault="00945EE4">
      <w:pPr>
        <w:spacing w:line="262" w:lineRule="exact"/>
        <w:rPr>
          <w:sz w:val="20"/>
          <w:szCs w:val="20"/>
        </w:rPr>
      </w:pPr>
    </w:p>
    <w:p w14:paraId="338325D2" w14:textId="77777777" w:rsidR="00945EE4" w:rsidRDefault="00000000">
      <w:pPr>
        <w:numPr>
          <w:ilvl w:val="0"/>
          <w:numId w:val="28"/>
        </w:numPr>
        <w:tabs>
          <w:tab w:val="left" w:pos="1440"/>
        </w:tabs>
        <w:spacing w:line="478" w:lineRule="auto"/>
        <w:ind w:left="1440" w:right="20" w:hanging="360"/>
        <w:rPr>
          <w:rFonts w:ascii="Arial" w:eastAsia="Arial" w:hAnsi="Arial" w:cs="Arial"/>
        </w:rPr>
      </w:pPr>
      <w:r>
        <w:rPr>
          <w:rFonts w:eastAsia="Times New Roman"/>
          <w:b/>
          <w:bCs/>
          <w:sz w:val="24"/>
          <w:szCs w:val="24"/>
        </w:rPr>
        <w:t>F-1 Score</w:t>
      </w:r>
      <w:r>
        <w:rPr>
          <w:rFonts w:eastAsia="Times New Roman"/>
          <w:sz w:val="24"/>
          <w:szCs w:val="24"/>
        </w:rPr>
        <w:t>: The F-1 score is a crucial metric used to evaluate the performance of facial expression recognition (FER) systems, particularly in assessing bias across different facial emotions. It is the harmonic mean of precision and recall, providing a balanced measure of a model's accuracy, especially in cases where the class distribution is imbalanced. Precision is calculated as the ratio of true positives (TP) to the sum of true positives and false positives (FP). Recall is calculated as the ratio of true positives (TP) to the sum of true positives and false negatives (FN). The F-1 score helps assess a model's accuracy by considering</w:t>
      </w:r>
    </w:p>
    <w:p w14:paraId="494EBA70" w14:textId="77777777" w:rsidR="00945EE4" w:rsidRDefault="00945EE4">
      <w:pPr>
        <w:sectPr w:rsidR="00945EE4">
          <w:pgSz w:w="12240" w:h="15840"/>
          <w:pgMar w:top="719" w:right="1440" w:bottom="1440" w:left="1440" w:header="0" w:footer="0" w:gutter="0"/>
          <w:cols w:space="720" w:equalWidth="0">
            <w:col w:w="9360"/>
          </w:cols>
        </w:sectPr>
      </w:pPr>
    </w:p>
    <w:p w14:paraId="6C5329A9" w14:textId="77777777" w:rsidR="00945EE4" w:rsidRDefault="00000000">
      <w:pPr>
        <w:jc w:val="right"/>
        <w:rPr>
          <w:sz w:val="20"/>
          <w:szCs w:val="20"/>
        </w:rPr>
      </w:pPr>
      <w:bookmarkStart w:id="53" w:name="page54"/>
      <w:bookmarkEnd w:id="53"/>
      <w:r>
        <w:rPr>
          <w:rFonts w:ascii="Arial" w:eastAsia="Arial" w:hAnsi="Arial" w:cs="Arial"/>
        </w:rPr>
        <w:lastRenderedPageBreak/>
        <w:t>42</w:t>
      </w:r>
    </w:p>
    <w:p w14:paraId="4D722377" w14:textId="77777777" w:rsidR="00945EE4" w:rsidRDefault="00945EE4">
      <w:pPr>
        <w:spacing w:line="200" w:lineRule="exact"/>
        <w:rPr>
          <w:sz w:val="20"/>
          <w:szCs w:val="20"/>
        </w:rPr>
      </w:pPr>
    </w:p>
    <w:p w14:paraId="2EC77BCD" w14:textId="77777777" w:rsidR="00945EE4" w:rsidRDefault="00945EE4">
      <w:pPr>
        <w:spacing w:line="278" w:lineRule="exact"/>
        <w:rPr>
          <w:sz w:val="20"/>
          <w:szCs w:val="20"/>
        </w:rPr>
      </w:pPr>
    </w:p>
    <w:p w14:paraId="35E52CB5" w14:textId="77777777" w:rsidR="00945EE4" w:rsidRDefault="00000000">
      <w:pPr>
        <w:spacing w:line="469" w:lineRule="auto"/>
        <w:ind w:left="1440" w:right="340"/>
        <w:rPr>
          <w:sz w:val="20"/>
          <w:szCs w:val="20"/>
        </w:rPr>
      </w:pPr>
      <w:r>
        <w:rPr>
          <w:rFonts w:eastAsia="Times New Roman"/>
          <w:sz w:val="24"/>
          <w:szCs w:val="24"/>
        </w:rPr>
        <w:t>both false positives and false negatives, offering a comprehensive performance metric [35].</w:t>
      </w:r>
    </w:p>
    <w:p w14:paraId="33F0EF4D" w14:textId="77777777" w:rsidR="00945EE4" w:rsidRDefault="00000000">
      <w:pPr>
        <w:spacing w:line="20" w:lineRule="exact"/>
        <w:rPr>
          <w:sz w:val="20"/>
          <w:szCs w:val="20"/>
        </w:rPr>
      </w:pPr>
      <w:r>
        <w:rPr>
          <w:noProof/>
          <w:sz w:val="20"/>
          <w:szCs w:val="20"/>
        </w:rPr>
        <w:drawing>
          <wp:anchor distT="0" distB="0" distL="114300" distR="114300" simplePos="0" relativeHeight="251656704" behindDoc="1" locked="0" layoutInCell="0" allowOverlap="1" wp14:anchorId="12CA9801" wp14:editId="01362B8B">
            <wp:simplePos x="0" y="0"/>
            <wp:positionH relativeFrom="column">
              <wp:posOffset>1971675</wp:posOffset>
            </wp:positionH>
            <wp:positionV relativeFrom="paragraph">
              <wp:posOffset>111760</wp:posOffset>
            </wp:positionV>
            <wp:extent cx="2905125" cy="271399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2905125" cy="2713990"/>
                    </a:xfrm>
                    <a:prstGeom prst="rect">
                      <a:avLst/>
                    </a:prstGeom>
                    <a:noFill/>
                  </pic:spPr>
                </pic:pic>
              </a:graphicData>
            </a:graphic>
          </wp:anchor>
        </w:drawing>
      </w:r>
    </w:p>
    <w:p w14:paraId="3D1924C1" w14:textId="77777777" w:rsidR="00945EE4" w:rsidRDefault="00945EE4">
      <w:pPr>
        <w:spacing w:line="200" w:lineRule="exact"/>
        <w:rPr>
          <w:sz w:val="20"/>
          <w:szCs w:val="20"/>
        </w:rPr>
      </w:pPr>
    </w:p>
    <w:p w14:paraId="08A3DA68" w14:textId="77777777" w:rsidR="00945EE4" w:rsidRDefault="00945EE4">
      <w:pPr>
        <w:spacing w:line="200" w:lineRule="exact"/>
        <w:rPr>
          <w:sz w:val="20"/>
          <w:szCs w:val="20"/>
        </w:rPr>
      </w:pPr>
    </w:p>
    <w:p w14:paraId="10FE768A" w14:textId="77777777" w:rsidR="00945EE4" w:rsidRDefault="00945EE4">
      <w:pPr>
        <w:spacing w:line="200" w:lineRule="exact"/>
        <w:rPr>
          <w:sz w:val="20"/>
          <w:szCs w:val="20"/>
        </w:rPr>
      </w:pPr>
    </w:p>
    <w:p w14:paraId="0D164CCD" w14:textId="77777777" w:rsidR="00945EE4" w:rsidRDefault="00945EE4">
      <w:pPr>
        <w:spacing w:line="200" w:lineRule="exact"/>
        <w:rPr>
          <w:sz w:val="20"/>
          <w:szCs w:val="20"/>
        </w:rPr>
      </w:pPr>
    </w:p>
    <w:p w14:paraId="2B8CFE95" w14:textId="77777777" w:rsidR="00945EE4" w:rsidRDefault="00945EE4">
      <w:pPr>
        <w:spacing w:line="200" w:lineRule="exact"/>
        <w:rPr>
          <w:sz w:val="20"/>
          <w:szCs w:val="20"/>
        </w:rPr>
      </w:pPr>
    </w:p>
    <w:p w14:paraId="5B0F771D" w14:textId="77777777" w:rsidR="00945EE4" w:rsidRDefault="00945EE4">
      <w:pPr>
        <w:spacing w:line="200" w:lineRule="exact"/>
        <w:rPr>
          <w:sz w:val="20"/>
          <w:szCs w:val="20"/>
        </w:rPr>
      </w:pPr>
    </w:p>
    <w:p w14:paraId="7B597D55" w14:textId="77777777" w:rsidR="00945EE4" w:rsidRDefault="00945EE4">
      <w:pPr>
        <w:spacing w:line="200" w:lineRule="exact"/>
        <w:rPr>
          <w:sz w:val="20"/>
          <w:szCs w:val="20"/>
        </w:rPr>
      </w:pPr>
    </w:p>
    <w:p w14:paraId="332A1200" w14:textId="77777777" w:rsidR="00945EE4" w:rsidRDefault="00945EE4">
      <w:pPr>
        <w:spacing w:line="200" w:lineRule="exact"/>
        <w:rPr>
          <w:sz w:val="20"/>
          <w:szCs w:val="20"/>
        </w:rPr>
      </w:pPr>
    </w:p>
    <w:p w14:paraId="70016808" w14:textId="77777777" w:rsidR="00945EE4" w:rsidRDefault="00945EE4">
      <w:pPr>
        <w:spacing w:line="200" w:lineRule="exact"/>
        <w:rPr>
          <w:sz w:val="20"/>
          <w:szCs w:val="20"/>
        </w:rPr>
      </w:pPr>
    </w:p>
    <w:p w14:paraId="0100F98A" w14:textId="77777777" w:rsidR="00945EE4" w:rsidRDefault="00945EE4">
      <w:pPr>
        <w:spacing w:line="200" w:lineRule="exact"/>
        <w:rPr>
          <w:sz w:val="20"/>
          <w:szCs w:val="20"/>
        </w:rPr>
      </w:pPr>
    </w:p>
    <w:p w14:paraId="1D71D5B6" w14:textId="77777777" w:rsidR="00945EE4" w:rsidRDefault="00945EE4">
      <w:pPr>
        <w:spacing w:line="200" w:lineRule="exact"/>
        <w:rPr>
          <w:sz w:val="20"/>
          <w:szCs w:val="20"/>
        </w:rPr>
      </w:pPr>
    </w:p>
    <w:p w14:paraId="332071E6" w14:textId="77777777" w:rsidR="00945EE4" w:rsidRDefault="00945EE4">
      <w:pPr>
        <w:spacing w:line="200" w:lineRule="exact"/>
        <w:rPr>
          <w:sz w:val="20"/>
          <w:szCs w:val="20"/>
        </w:rPr>
      </w:pPr>
    </w:p>
    <w:p w14:paraId="7EBE4E2B" w14:textId="77777777" w:rsidR="00945EE4" w:rsidRDefault="00945EE4">
      <w:pPr>
        <w:spacing w:line="200" w:lineRule="exact"/>
        <w:rPr>
          <w:sz w:val="20"/>
          <w:szCs w:val="20"/>
        </w:rPr>
      </w:pPr>
    </w:p>
    <w:p w14:paraId="65C9C65C" w14:textId="77777777" w:rsidR="00945EE4" w:rsidRDefault="00945EE4">
      <w:pPr>
        <w:spacing w:line="200" w:lineRule="exact"/>
        <w:rPr>
          <w:sz w:val="20"/>
          <w:szCs w:val="20"/>
        </w:rPr>
      </w:pPr>
    </w:p>
    <w:p w14:paraId="08CBADE3" w14:textId="77777777" w:rsidR="00945EE4" w:rsidRDefault="00945EE4">
      <w:pPr>
        <w:spacing w:line="200" w:lineRule="exact"/>
        <w:rPr>
          <w:sz w:val="20"/>
          <w:szCs w:val="20"/>
        </w:rPr>
      </w:pPr>
    </w:p>
    <w:p w14:paraId="08DA979D" w14:textId="77777777" w:rsidR="00945EE4" w:rsidRDefault="00945EE4">
      <w:pPr>
        <w:spacing w:line="200" w:lineRule="exact"/>
        <w:rPr>
          <w:sz w:val="20"/>
          <w:szCs w:val="20"/>
        </w:rPr>
      </w:pPr>
    </w:p>
    <w:p w14:paraId="44F713B6" w14:textId="77777777" w:rsidR="00945EE4" w:rsidRDefault="00945EE4">
      <w:pPr>
        <w:spacing w:line="200" w:lineRule="exact"/>
        <w:rPr>
          <w:sz w:val="20"/>
          <w:szCs w:val="20"/>
        </w:rPr>
      </w:pPr>
    </w:p>
    <w:p w14:paraId="55BC175D" w14:textId="77777777" w:rsidR="00945EE4" w:rsidRDefault="00945EE4">
      <w:pPr>
        <w:spacing w:line="200" w:lineRule="exact"/>
        <w:rPr>
          <w:sz w:val="20"/>
          <w:szCs w:val="20"/>
        </w:rPr>
      </w:pPr>
    </w:p>
    <w:p w14:paraId="2BD93A5B" w14:textId="77777777" w:rsidR="00945EE4" w:rsidRDefault="00945EE4">
      <w:pPr>
        <w:spacing w:line="200" w:lineRule="exact"/>
        <w:rPr>
          <w:sz w:val="20"/>
          <w:szCs w:val="20"/>
        </w:rPr>
      </w:pPr>
    </w:p>
    <w:p w14:paraId="47A07A4B" w14:textId="77777777" w:rsidR="00945EE4" w:rsidRDefault="00945EE4">
      <w:pPr>
        <w:spacing w:line="200" w:lineRule="exact"/>
        <w:rPr>
          <w:sz w:val="20"/>
          <w:szCs w:val="20"/>
        </w:rPr>
      </w:pPr>
    </w:p>
    <w:p w14:paraId="728062CA" w14:textId="77777777" w:rsidR="00945EE4" w:rsidRDefault="00945EE4">
      <w:pPr>
        <w:spacing w:line="200" w:lineRule="exact"/>
        <w:rPr>
          <w:sz w:val="20"/>
          <w:szCs w:val="20"/>
        </w:rPr>
      </w:pPr>
    </w:p>
    <w:p w14:paraId="425ACD87" w14:textId="77777777" w:rsidR="00945EE4" w:rsidRDefault="00945EE4">
      <w:pPr>
        <w:spacing w:line="200" w:lineRule="exact"/>
        <w:rPr>
          <w:sz w:val="20"/>
          <w:szCs w:val="20"/>
        </w:rPr>
      </w:pPr>
    </w:p>
    <w:p w14:paraId="308B8E7C" w14:textId="77777777" w:rsidR="00945EE4" w:rsidRDefault="00945EE4">
      <w:pPr>
        <w:spacing w:line="200" w:lineRule="exact"/>
        <w:rPr>
          <w:sz w:val="20"/>
          <w:szCs w:val="20"/>
        </w:rPr>
      </w:pPr>
    </w:p>
    <w:p w14:paraId="74E5E7BC" w14:textId="77777777" w:rsidR="00945EE4" w:rsidRDefault="00945EE4">
      <w:pPr>
        <w:spacing w:line="260" w:lineRule="exact"/>
        <w:rPr>
          <w:sz w:val="20"/>
          <w:szCs w:val="20"/>
        </w:rPr>
      </w:pPr>
    </w:p>
    <w:p w14:paraId="32F81C72" w14:textId="77777777" w:rsidR="00945EE4" w:rsidRDefault="00000000">
      <w:pPr>
        <w:ind w:left="720"/>
        <w:rPr>
          <w:sz w:val="20"/>
          <w:szCs w:val="20"/>
        </w:rPr>
      </w:pPr>
      <w:r>
        <w:rPr>
          <w:rFonts w:ascii="Arial" w:eastAsia="Arial" w:hAnsi="Arial" w:cs="Arial"/>
          <w:i/>
          <w:iCs/>
          <w:color w:val="0E2841"/>
          <w:sz w:val="18"/>
          <w:szCs w:val="18"/>
        </w:rPr>
        <w:t>Equation 1 Precision and recall Equations [35]</w:t>
      </w:r>
    </w:p>
    <w:p w14:paraId="736812B5" w14:textId="77777777" w:rsidR="00945EE4" w:rsidRDefault="00945EE4">
      <w:pPr>
        <w:spacing w:line="213" w:lineRule="exact"/>
        <w:rPr>
          <w:sz w:val="20"/>
          <w:szCs w:val="20"/>
        </w:rPr>
      </w:pPr>
    </w:p>
    <w:p w14:paraId="7AA2AD06" w14:textId="77777777" w:rsidR="00945EE4" w:rsidRDefault="00000000">
      <w:pPr>
        <w:ind w:left="720"/>
        <w:rPr>
          <w:sz w:val="20"/>
          <w:szCs w:val="20"/>
        </w:rPr>
      </w:pPr>
      <w:r>
        <w:rPr>
          <w:rFonts w:ascii="Arial" w:eastAsia="Arial" w:hAnsi="Arial" w:cs="Arial"/>
          <w:i/>
          <w:iCs/>
          <w:color w:val="0E2841"/>
          <w:sz w:val="18"/>
          <w:szCs w:val="18"/>
        </w:rPr>
        <w:t>Equation 2 F-1 Score Equation [35]</w:t>
      </w:r>
    </w:p>
    <w:p w14:paraId="4DD4C85F" w14:textId="77777777" w:rsidR="00945EE4" w:rsidRDefault="00945EE4">
      <w:pPr>
        <w:spacing w:line="221" w:lineRule="exact"/>
        <w:rPr>
          <w:sz w:val="20"/>
          <w:szCs w:val="20"/>
        </w:rPr>
      </w:pPr>
    </w:p>
    <w:p w14:paraId="7717D4D4" w14:textId="77777777" w:rsidR="00945EE4" w:rsidRDefault="00000000">
      <w:pPr>
        <w:numPr>
          <w:ilvl w:val="0"/>
          <w:numId w:val="29"/>
        </w:numPr>
        <w:tabs>
          <w:tab w:val="left" w:pos="1440"/>
        </w:tabs>
        <w:spacing w:line="476" w:lineRule="auto"/>
        <w:ind w:left="1440" w:right="200" w:hanging="360"/>
        <w:rPr>
          <w:rFonts w:ascii="Arial" w:eastAsia="Arial" w:hAnsi="Arial" w:cs="Arial"/>
        </w:rPr>
      </w:pPr>
      <w:r>
        <w:rPr>
          <w:rFonts w:eastAsia="Times New Roman"/>
          <w:b/>
          <w:bCs/>
          <w:sz w:val="24"/>
          <w:szCs w:val="24"/>
        </w:rPr>
        <w:t>F-1 Score Difference/Delta:</w:t>
      </w:r>
      <w:r>
        <w:rPr>
          <w:rFonts w:eastAsia="Times New Roman"/>
          <w:sz w:val="24"/>
          <w:szCs w:val="24"/>
        </w:rPr>
        <w:t xml:space="preserve"> F-1 Score delta is used in this experiment as a bias metric that allows comparison of performance across deep learning models and emotions for each gender. We calculate this as the difference in F-1 score averages across each validation scenario.</w:t>
      </w:r>
    </w:p>
    <w:p w14:paraId="684CAD91" w14:textId="77777777" w:rsidR="00945EE4" w:rsidRDefault="00000000">
      <w:pPr>
        <w:spacing w:line="20" w:lineRule="exact"/>
        <w:rPr>
          <w:sz w:val="20"/>
          <w:szCs w:val="20"/>
        </w:rPr>
      </w:pPr>
      <w:r>
        <w:rPr>
          <w:noProof/>
          <w:sz w:val="20"/>
          <w:szCs w:val="20"/>
        </w:rPr>
        <w:drawing>
          <wp:anchor distT="0" distB="0" distL="114300" distR="114300" simplePos="0" relativeHeight="251657728" behindDoc="1" locked="0" layoutInCell="0" allowOverlap="1" wp14:anchorId="16312A6C" wp14:editId="77352A2E">
            <wp:simplePos x="0" y="0"/>
            <wp:positionH relativeFrom="column">
              <wp:posOffset>1247775</wp:posOffset>
            </wp:positionH>
            <wp:positionV relativeFrom="paragraph">
              <wp:posOffset>106680</wp:posOffset>
            </wp:positionV>
            <wp:extent cx="3905250" cy="71691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3905250" cy="716915"/>
                    </a:xfrm>
                    <a:prstGeom prst="rect">
                      <a:avLst/>
                    </a:prstGeom>
                    <a:noFill/>
                  </pic:spPr>
                </pic:pic>
              </a:graphicData>
            </a:graphic>
          </wp:anchor>
        </w:drawing>
      </w:r>
    </w:p>
    <w:p w14:paraId="60AB8AE3" w14:textId="77777777" w:rsidR="00945EE4" w:rsidRDefault="00945EE4">
      <w:pPr>
        <w:spacing w:line="200" w:lineRule="exact"/>
        <w:rPr>
          <w:sz w:val="20"/>
          <w:szCs w:val="20"/>
        </w:rPr>
      </w:pPr>
    </w:p>
    <w:p w14:paraId="2FFBFFEE" w14:textId="77777777" w:rsidR="00945EE4" w:rsidRDefault="00945EE4">
      <w:pPr>
        <w:spacing w:line="200" w:lineRule="exact"/>
        <w:rPr>
          <w:sz w:val="20"/>
          <w:szCs w:val="20"/>
        </w:rPr>
      </w:pPr>
    </w:p>
    <w:p w14:paraId="719622A7" w14:textId="77777777" w:rsidR="00945EE4" w:rsidRDefault="00945EE4">
      <w:pPr>
        <w:spacing w:line="200" w:lineRule="exact"/>
        <w:rPr>
          <w:sz w:val="20"/>
          <w:szCs w:val="20"/>
        </w:rPr>
      </w:pPr>
    </w:p>
    <w:p w14:paraId="27BC4EAA" w14:textId="77777777" w:rsidR="00945EE4" w:rsidRDefault="00945EE4">
      <w:pPr>
        <w:spacing w:line="200" w:lineRule="exact"/>
        <w:rPr>
          <w:sz w:val="20"/>
          <w:szCs w:val="20"/>
        </w:rPr>
      </w:pPr>
    </w:p>
    <w:p w14:paraId="7E229C1B" w14:textId="77777777" w:rsidR="00945EE4" w:rsidRDefault="00945EE4">
      <w:pPr>
        <w:spacing w:line="200" w:lineRule="exact"/>
        <w:rPr>
          <w:sz w:val="20"/>
          <w:szCs w:val="20"/>
        </w:rPr>
      </w:pPr>
    </w:p>
    <w:p w14:paraId="10CBBB89" w14:textId="77777777" w:rsidR="00945EE4" w:rsidRDefault="00945EE4">
      <w:pPr>
        <w:spacing w:line="200" w:lineRule="exact"/>
        <w:rPr>
          <w:sz w:val="20"/>
          <w:szCs w:val="20"/>
        </w:rPr>
      </w:pPr>
    </w:p>
    <w:p w14:paraId="72E636D5" w14:textId="77777777" w:rsidR="00945EE4" w:rsidRDefault="00945EE4">
      <w:pPr>
        <w:spacing w:line="272" w:lineRule="exact"/>
        <w:rPr>
          <w:sz w:val="20"/>
          <w:szCs w:val="20"/>
        </w:rPr>
      </w:pPr>
    </w:p>
    <w:p w14:paraId="04D26ED6" w14:textId="77777777" w:rsidR="00945EE4" w:rsidRDefault="00000000">
      <w:pPr>
        <w:ind w:left="720"/>
        <w:rPr>
          <w:sz w:val="20"/>
          <w:szCs w:val="20"/>
        </w:rPr>
      </w:pPr>
      <w:r>
        <w:rPr>
          <w:rFonts w:ascii="Arial" w:eastAsia="Arial" w:hAnsi="Arial" w:cs="Arial"/>
          <w:i/>
          <w:iCs/>
          <w:color w:val="0E2841"/>
          <w:sz w:val="18"/>
          <w:szCs w:val="18"/>
        </w:rPr>
        <w:t>Equation 3 F-1 Score Difference/Delta</w:t>
      </w:r>
    </w:p>
    <w:p w14:paraId="17F2B91F" w14:textId="77777777" w:rsidR="00945EE4" w:rsidRDefault="00945EE4">
      <w:pPr>
        <w:sectPr w:rsidR="00945EE4">
          <w:pgSz w:w="12240" w:h="15840"/>
          <w:pgMar w:top="719" w:right="1440" w:bottom="1440" w:left="1440" w:header="0" w:footer="0" w:gutter="0"/>
          <w:cols w:space="720" w:equalWidth="0">
            <w:col w:w="9360"/>
          </w:cols>
        </w:sectPr>
      </w:pPr>
    </w:p>
    <w:p w14:paraId="55B4A8A3" w14:textId="77777777" w:rsidR="00945EE4" w:rsidRDefault="00945EE4">
      <w:pPr>
        <w:spacing w:line="240" w:lineRule="exact"/>
        <w:rPr>
          <w:sz w:val="20"/>
          <w:szCs w:val="20"/>
        </w:rPr>
      </w:pPr>
    </w:p>
    <w:p w14:paraId="0EB64EE8" w14:textId="77777777" w:rsidR="00945EE4" w:rsidRDefault="00000000">
      <w:pPr>
        <w:numPr>
          <w:ilvl w:val="0"/>
          <w:numId w:val="30"/>
        </w:numPr>
        <w:tabs>
          <w:tab w:val="left" w:pos="1440"/>
        </w:tabs>
        <w:spacing w:line="472" w:lineRule="auto"/>
        <w:ind w:left="1440" w:right="180" w:hanging="360"/>
        <w:rPr>
          <w:rFonts w:ascii="Arial" w:eastAsia="Arial" w:hAnsi="Arial" w:cs="Arial"/>
          <w:sz w:val="24"/>
          <w:szCs w:val="24"/>
        </w:rPr>
      </w:pPr>
      <w:r>
        <w:rPr>
          <w:rFonts w:eastAsia="Times New Roman"/>
          <w:b/>
          <w:bCs/>
          <w:sz w:val="24"/>
          <w:szCs w:val="24"/>
        </w:rPr>
        <w:t>Accuracy Difference</w:t>
      </w:r>
      <w:r>
        <w:rPr>
          <w:rFonts w:eastAsia="Times New Roman"/>
          <w:sz w:val="24"/>
          <w:szCs w:val="24"/>
        </w:rPr>
        <w:t>: This metric measures the performance gap between different gender groups. A positive accuracy difference indicates a potential bias favoring slice 1 over slice 2, while a negative value indicates a potential bias in</w:t>
      </w:r>
    </w:p>
    <w:p w14:paraId="02FDDE05" w14:textId="77777777" w:rsidR="00945EE4" w:rsidRDefault="00945EE4">
      <w:pPr>
        <w:sectPr w:rsidR="00945EE4">
          <w:type w:val="continuous"/>
          <w:pgSz w:w="12240" w:h="15840"/>
          <w:pgMar w:top="719" w:right="1440" w:bottom="1440" w:left="1440" w:header="0" w:footer="0" w:gutter="0"/>
          <w:cols w:space="720" w:equalWidth="0">
            <w:col w:w="9360"/>
          </w:cols>
        </w:sectPr>
      </w:pPr>
    </w:p>
    <w:p w14:paraId="603B2115" w14:textId="77777777" w:rsidR="00945EE4" w:rsidRDefault="00000000">
      <w:pPr>
        <w:jc w:val="right"/>
        <w:rPr>
          <w:sz w:val="20"/>
          <w:szCs w:val="20"/>
        </w:rPr>
      </w:pPr>
      <w:bookmarkStart w:id="54" w:name="page55"/>
      <w:bookmarkEnd w:id="54"/>
      <w:r>
        <w:rPr>
          <w:rFonts w:ascii="Arial" w:eastAsia="Arial" w:hAnsi="Arial" w:cs="Arial"/>
        </w:rPr>
        <w:lastRenderedPageBreak/>
        <w:t>43</w:t>
      </w:r>
    </w:p>
    <w:p w14:paraId="57711678" w14:textId="77777777" w:rsidR="00945EE4" w:rsidRDefault="00945EE4">
      <w:pPr>
        <w:spacing w:line="200" w:lineRule="exact"/>
        <w:rPr>
          <w:sz w:val="20"/>
          <w:szCs w:val="20"/>
        </w:rPr>
      </w:pPr>
    </w:p>
    <w:p w14:paraId="2877E365" w14:textId="77777777" w:rsidR="00945EE4" w:rsidRDefault="00945EE4">
      <w:pPr>
        <w:spacing w:line="278" w:lineRule="exact"/>
        <w:rPr>
          <w:sz w:val="20"/>
          <w:szCs w:val="20"/>
        </w:rPr>
      </w:pPr>
    </w:p>
    <w:p w14:paraId="1A5B5F74" w14:textId="77777777" w:rsidR="00945EE4" w:rsidRDefault="00000000">
      <w:pPr>
        <w:spacing w:line="469" w:lineRule="auto"/>
        <w:ind w:left="1440" w:right="260"/>
        <w:rPr>
          <w:sz w:val="20"/>
          <w:szCs w:val="20"/>
        </w:rPr>
      </w:pPr>
      <w:r>
        <w:rPr>
          <w:rFonts w:eastAsia="Times New Roman"/>
          <w:sz w:val="24"/>
          <w:szCs w:val="24"/>
        </w:rPr>
        <w:t>favoring slice 2 over slice 1. Zero value indicates no bias in between slice 1 and slice 2 [34].</w:t>
      </w:r>
    </w:p>
    <w:p w14:paraId="3E699CBD" w14:textId="77777777" w:rsidR="00945EE4" w:rsidRDefault="00000000">
      <w:pPr>
        <w:spacing w:line="20" w:lineRule="exact"/>
        <w:rPr>
          <w:sz w:val="20"/>
          <w:szCs w:val="20"/>
        </w:rPr>
      </w:pPr>
      <w:r>
        <w:rPr>
          <w:noProof/>
          <w:sz w:val="20"/>
          <w:szCs w:val="20"/>
        </w:rPr>
        <w:drawing>
          <wp:anchor distT="0" distB="0" distL="114300" distR="114300" simplePos="0" relativeHeight="251658752" behindDoc="1" locked="0" layoutInCell="0" allowOverlap="1" wp14:anchorId="4DA00DD9" wp14:editId="10402C0E">
            <wp:simplePos x="0" y="0"/>
            <wp:positionH relativeFrom="column">
              <wp:posOffset>2362200</wp:posOffset>
            </wp:positionH>
            <wp:positionV relativeFrom="paragraph">
              <wp:posOffset>111760</wp:posOffset>
            </wp:positionV>
            <wp:extent cx="2124075" cy="58039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srcRect/>
                    <a:stretch>
                      <a:fillRect/>
                    </a:stretch>
                  </pic:blipFill>
                  <pic:spPr bwMode="auto">
                    <a:xfrm>
                      <a:off x="0" y="0"/>
                      <a:ext cx="2124075" cy="580390"/>
                    </a:xfrm>
                    <a:prstGeom prst="rect">
                      <a:avLst/>
                    </a:prstGeom>
                    <a:noFill/>
                  </pic:spPr>
                </pic:pic>
              </a:graphicData>
            </a:graphic>
          </wp:anchor>
        </w:drawing>
      </w:r>
    </w:p>
    <w:p w14:paraId="74AECFF4" w14:textId="77777777" w:rsidR="00945EE4" w:rsidRDefault="00945EE4">
      <w:pPr>
        <w:spacing w:line="200" w:lineRule="exact"/>
        <w:rPr>
          <w:sz w:val="20"/>
          <w:szCs w:val="20"/>
        </w:rPr>
      </w:pPr>
    </w:p>
    <w:p w14:paraId="716CC6EA" w14:textId="77777777" w:rsidR="00945EE4" w:rsidRDefault="00945EE4">
      <w:pPr>
        <w:spacing w:line="200" w:lineRule="exact"/>
        <w:rPr>
          <w:sz w:val="20"/>
          <w:szCs w:val="20"/>
        </w:rPr>
      </w:pPr>
    </w:p>
    <w:p w14:paraId="7517E1D6" w14:textId="77777777" w:rsidR="00945EE4" w:rsidRDefault="00945EE4">
      <w:pPr>
        <w:spacing w:line="200" w:lineRule="exact"/>
        <w:rPr>
          <w:sz w:val="20"/>
          <w:szCs w:val="20"/>
        </w:rPr>
      </w:pPr>
    </w:p>
    <w:p w14:paraId="303FBF10" w14:textId="77777777" w:rsidR="00945EE4" w:rsidRDefault="00945EE4">
      <w:pPr>
        <w:spacing w:line="200" w:lineRule="exact"/>
        <w:rPr>
          <w:sz w:val="20"/>
          <w:szCs w:val="20"/>
        </w:rPr>
      </w:pPr>
    </w:p>
    <w:p w14:paraId="18918715" w14:textId="77777777" w:rsidR="00945EE4" w:rsidRDefault="00945EE4">
      <w:pPr>
        <w:spacing w:line="200" w:lineRule="exact"/>
        <w:rPr>
          <w:sz w:val="20"/>
          <w:szCs w:val="20"/>
        </w:rPr>
      </w:pPr>
    </w:p>
    <w:p w14:paraId="21F7E1EF" w14:textId="77777777" w:rsidR="00945EE4" w:rsidRDefault="00945EE4">
      <w:pPr>
        <w:spacing w:line="200" w:lineRule="exact"/>
        <w:rPr>
          <w:sz w:val="20"/>
          <w:szCs w:val="20"/>
        </w:rPr>
      </w:pPr>
    </w:p>
    <w:p w14:paraId="3DA3553B" w14:textId="77777777" w:rsidR="00945EE4" w:rsidRDefault="00945EE4">
      <w:pPr>
        <w:spacing w:line="324" w:lineRule="exact"/>
        <w:rPr>
          <w:sz w:val="20"/>
          <w:szCs w:val="20"/>
        </w:rPr>
      </w:pPr>
    </w:p>
    <w:p w14:paraId="3E09963F" w14:textId="77777777" w:rsidR="00945EE4" w:rsidRDefault="00000000">
      <w:pPr>
        <w:ind w:left="3820"/>
        <w:rPr>
          <w:sz w:val="20"/>
          <w:szCs w:val="20"/>
        </w:rPr>
      </w:pPr>
      <w:r>
        <w:rPr>
          <w:rFonts w:ascii="Arial" w:eastAsia="Arial" w:hAnsi="Arial" w:cs="Arial"/>
          <w:i/>
          <w:iCs/>
          <w:color w:val="0E2841"/>
          <w:sz w:val="18"/>
          <w:szCs w:val="18"/>
        </w:rPr>
        <w:t>Equation 4 Accuracy Difference</w:t>
      </w:r>
    </w:p>
    <w:p w14:paraId="10D5B240" w14:textId="77777777" w:rsidR="00945EE4" w:rsidRDefault="00945EE4">
      <w:pPr>
        <w:spacing w:line="240" w:lineRule="exact"/>
        <w:rPr>
          <w:sz w:val="20"/>
          <w:szCs w:val="20"/>
        </w:rPr>
      </w:pPr>
    </w:p>
    <w:p w14:paraId="7124000A" w14:textId="77777777" w:rsidR="00945EE4" w:rsidRDefault="00000000">
      <w:pPr>
        <w:numPr>
          <w:ilvl w:val="0"/>
          <w:numId w:val="31"/>
        </w:numPr>
        <w:tabs>
          <w:tab w:val="left" w:pos="1440"/>
        </w:tabs>
        <w:spacing w:line="473" w:lineRule="auto"/>
        <w:ind w:left="1440" w:hanging="360"/>
        <w:rPr>
          <w:rFonts w:ascii="Arial" w:eastAsia="Arial" w:hAnsi="Arial" w:cs="Arial"/>
          <w:sz w:val="24"/>
          <w:szCs w:val="24"/>
        </w:rPr>
      </w:pPr>
      <w:r>
        <w:rPr>
          <w:rFonts w:eastAsia="Times New Roman"/>
          <w:b/>
          <w:bCs/>
          <w:sz w:val="24"/>
          <w:szCs w:val="24"/>
        </w:rPr>
        <w:t>Disparate Impact</w:t>
      </w:r>
      <w:r>
        <w:rPr>
          <w:rFonts w:eastAsia="Times New Roman"/>
          <w:sz w:val="24"/>
          <w:szCs w:val="24"/>
        </w:rPr>
        <w:t>: This metric assesses fairness by comparing the success rate (SR) across different groups. Disparate impact became solidified from Title VII of the 1964 Civil Rights Act. The “80 percent” test was created by the State of</w:t>
      </w:r>
    </w:p>
    <w:p w14:paraId="0D2261B8" w14:textId="77777777" w:rsidR="00945EE4" w:rsidRDefault="00945EE4">
      <w:pPr>
        <w:spacing w:line="20" w:lineRule="exact"/>
        <w:rPr>
          <w:rFonts w:ascii="Arial" w:eastAsia="Arial" w:hAnsi="Arial" w:cs="Arial"/>
          <w:sz w:val="24"/>
          <w:szCs w:val="24"/>
        </w:rPr>
      </w:pPr>
    </w:p>
    <w:p w14:paraId="7B0B7A7A" w14:textId="77777777" w:rsidR="00945EE4" w:rsidRDefault="00000000">
      <w:pPr>
        <w:spacing w:line="476" w:lineRule="auto"/>
        <w:ind w:left="1440" w:right="40"/>
        <w:rPr>
          <w:rFonts w:ascii="Arial" w:eastAsia="Arial" w:hAnsi="Arial" w:cs="Arial"/>
          <w:sz w:val="24"/>
          <w:szCs w:val="24"/>
        </w:rPr>
      </w:pPr>
      <w:r>
        <w:rPr>
          <w:rFonts w:eastAsia="Times New Roman"/>
          <w:sz w:val="24"/>
          <w:szCs w:val="24"/>
        </w:rPr>
        <w:t>California Fair Employment Practice Commission (FEPC) in 1971 to determine if disparate impact exists. A value between 80% to 100% suggests no significant disparity, whereas values below 80% indicate potential bias against underprivileged group [35].</w:t>
      </w:r>
    </w:p>
    <w:p w14:paraId="026681BA" w14:textId="77777777" w:rsidR="00945EE4" w:rsidRDefault="00000000">
      <w:pPr>
        <w:spacing w:line="20" w:lineRule="exact"/>
        <w:rPr>
          <w:sz w:val="20"/>
          <w:szCs w:val="20"/>
        </w:rPr>
      </w:pPr>
      <w:r>
        <w:rPr>
          <w:noProof/>
          <w:sz w:val="20"/>
          <w:szCs w:val="20"/>
        </w:rPr>
        <w:drawing>
          <wp:anchor distT="0" distB="0" distL="114300" distR="114300" simplePos="0" relativeHeight="251659776" behindDoc="1" locked="0" layoutInCell="0" allowOverlap="1" wp14:anchorId="08E6CFFC" wp14:editId="19C5A12F">
            <wp:simplePos x="0" y="0"/>
            <wp:positionH relativeFrom="column">
              <wp:posOffset>1262380</wp:posOffset>
            </wp:positionH>
            <wp:positionV relativeFrom="paragraph">
              <wp:posOffset>106680</wp:posOffset>
            </wp:positionV>
            <wp:extent cx="4333875" cy="117157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srcRect/>
                    <a:stretch>
                      <a:fillRect/>
                    </a:stretch>
                  </pic:blipFill>
                  <pic:spPr bwMode="auto">
                    <a:xfrm>
                      <a:off x="0" y="0"/>
                      <a:ext cx="4333875" cy="1171575"/>
                    </a:xfrm>
                    <a:prstGeom prst="rect">
                      <a:avLst/>
                    </a:prstGeom>
                    <a:noFill/>
                  </pic:spPr>
                </pic:pic>
              </a:graphicData>
            </a:graphic>
          </wp:anchor>
        </w:drawing>
      </w:r>
    </w:p>
    <w:p w14:paraId="318B6329" w14:textId="77777777" w:rsidR="00945EE4" w:rsidRDefault="00945EE4">
      <w:pPr>
        <w:spacing w:line="200" w:lineRule="exact"/>
        <w:rPr>
          <w:sz w:val="20"/>
          <w:szCs w:val="20"/>
        </w:rPr>
      </w:pPr>
    </w:p>
    <w:p w14:paraId="4B67E447" w14:textId="77777777" w:rsidR="00945EE4" w:rsidRDefault="00945EE4">
      <w:pPr>
        <w:spacing w:line="200" w:lineRule="exact"/>
        <w:rPr>
          <w:sz w:val="20"/>
          <w:szCs w:val="20"/>
        </w:rPr>
      </w:pPr>
    </w:p>
    <w:p w14:paraId="6BAD541A" w14:textId="77777777" w:rsidR="00945EE4" w:rsidRDefault="00945EE4">
      <w:pPr>
        <w:spacing w:line="200" w:lineRule="exact"/>
        <w:rPr>
          <w:sz w:val="20"/>
          <w:szCs w:val="20"/>
        </w:rPr>
      </w:pPr>
    </w:p>
    <w:p w14:paraId="73806141" w14:textId="77777777" w:rsidR="00945EE4" w:rsidRDefault="00945EE4">
      <w:pPr>
        <w:spacing w:line="200" w:lineRule="exact"/>
        <w:rPr>
          <w:sz w:val="20"/>
          <w:szCs w:val="20"/>
        </w:rPr>
      </w:pPr>
    </w:p>
    <w:p w14:paraId="1F1FE58A" w14:textId="77777777" w:rsidR="00945EE4" w:rsidRDefault="00945EE4">
      <w:pPr>
        <w:spacing w:line="200" w:lineRule="exact"/>
        <w:rPr>
          <w:sz w:val="20"/>
          <w:szCs w:val="20"/>
        </w:rPr>
      </w:pPr>
    </w:p>
    <w:p w14:paraId="25B59A67" w14:textId="77777777" w:rsidR="00945EE4" w:rsidRDefault="00945EE4">
      <w:pPr>
        <w:spacing w:line="200" w:lineRule="exact"/>
        <w:rPr>
          <w:sz w:val="20"/>
          <w:szCs w:val="20"/>
        </w:rPr>
      </w:pPr>
    </w:p>
    <w:p w14:paraId="42F12EE5" w14:textId="77777777" w:rsidR="00945EE4" w:rsidRDefault="00945EE4">
      <w:pPr>
        <w:spacing w:line="200" w:lineRule="exact"/>
        <w:rPr>
          <w:sz w:val="20"/>
          <w:szCs w:val="20"/>
        </w:rPr>
      </w:pPr>
    </w:p>
    <w:p w14:paraId="39A0D9FD" w14:textId="77777777" w:rsidR="00945EE4" w:rsidRDefault="00945EE4">
      <w:pPr>
        <w:spacing w:line="200" w:lineRule="exact"/>
        <w:rPr>
          <w:sz w:val="20"/>
          <w:szCs w:val="20"/>
        </w:rPr>
      </w:pPr>
    </w:p>
    <w:p w14:paraId="6AD78DBC" w14:textId="77777777" w:rsidR="00945EE4" w:rsidRDefault="00945EE4">
      <w:pPr>
        <w:spacing w:line="200" w:lineRule="exact"/>
        <w:rPr>
          <w:sz w:val="20"/>
          <w:szCs w:val="20"/>
        </w:rPr>
      </w:pPr>
    </w:p>
    <w:p w14:paraId="6A65426E" w14:textId="77777777" w:rsidR="00945EE4" w:rsidRDefault="00945EE4">
      <w:pPr>
        <w:spacing w:line="200" w:lineRule="exact"/>
        <w:rPr>
          <w:sz w:val="20"/>
          <w:szCs w:val="20"/>
        </w:rPr>
      </w:pPr>
    </w:p>
    <w:p w14:paraId="49B26DC5" w14:textId="77777777" w:rsidR="00945EE4" w:rsidRDefault="00945EE4">
      <w:pPr>
        <w:spacing w:line="200" w:lineRule="exact"/>
        <w:rPr>
          <w:sz w:val="20"/>
          <w:szCs w:val="20"/>
        </w:rPr>
      </w:pPr>
    </w:p>
    <w:p w14:paraId="5D2A096A" w14:textId="77777777" w:rsidR="00945EE4" w:rsidRDefault="00945EE4">
      <w:pPr>
        <w:spacing w:line="246" w:lineRule="exact"/>
        <w:rPr>
          <w:sz w:val="20"/>
          <w:szCs w:val="20"/>
        </w:rPr>
      </w:pPr>
    </w:p>
    <w:p w14:paraId="30B80219" w14:textId="77777777" w:rsidR="00945EE4" w:rsidRDefault="00000000">
      <w:pPr>
        <w:ind w:right="-719"/>
        <w:jc w:val="center"/>
        <w:rPr>
          <w:sz w:val="20"/>
          <w:szCs w:val="20"/>
        </w:rPr>
      </w:pPr>
      <w:r>
        <w:rPr>
          <w:rFonts w:ascii="Arial" w:eastAsia="Arial" w:hAnsi="Arial" w:cs="Arial"/>
          <w:i/>
          <w:iCs/>
          <w:color w:val="0E2841"/>
          <w:sz w:val="18"/>
          <w:szCs w:val="18"/>
        </w:rPr>
        <w:t>Equation 5 Disparate Impact Ratio</w:t>
      </w:r>
    </w:p>
    <w:p w14:paraId="1E3543B7" w14:textId="77777777" w:rsidR="00945EE4" w:rsidRDefault="00945EE4">
      <w:pPr>
        <w:spacing w:line="221" w:lineRule="exact"/>
        <w:rPr>
          <w:sz w:val="20"/>
          <w:szCs w:val="20"/>
        </w:rPr>
      </w:pPr>
    </w:p>
    <w:p w14:paraId="7C7373A8" w14:textId="77777777" w:rsidR="00945EE4" w:rsidRDefault="00000000">
      <w:pPr>
        <w:spacing w:line="474" w:lineRule="auto"/>
        <w:ind w:left="720" w:right="620" w:firstLine="720"/>
        <w:rPr>
          <w:sz w:val="20"/>
          <w:szCs w:val="20"/>
        </w:rPr>
      </w:pPr>
      <w:r>
        <w:rPr>
          <w:rFonts w:eastAsia="Times New Roman"/>
          <w:sz w:val="24"/>
          <w:szCs w:val="24"/>
        </w:rPr>
        <w:t>The analysis of gender bias in facial expression recognition (FER) systems reveals significant insights into the performance disparities across different training models in Table 3.</w:t>
      </w:r>
    </w:p>
    <w:p w14:paraId="7428EC5D" w14:textId="77777777" w:rsidR="00945EE4" w:rsidRDefault="00945EE4">
      <w:pPr>
        <w:sectPr w:rsidR="00945EE4">
          <w:pgSz w:w="12240" w:h="15840"/>
          <w:pgMar w:top="719" w:right="1440" w:bottom="1440" w:left="1440" w:header="0" w:footer="0" w:gutter="0"/>
          <w:cols w:space="720" w:equalWidth="0">
            <w:col w:w="9360"/>
          </w:cols>
        </w:sectPr>
      </w:pPr>
    </w:p>
    <w:p w14:paraId="6100A132" w14:textId="77777777" w:rsidR="00945EE4" w:rsidRDefault="00000000">
      <w:pPr>
        <w:jc w:val="right"/>
        <w:rPr>
          <w:sz w:val="20"/>
          <w:szCs w:val="20"/>
        </w:rPr>
      </w:pPr>
      <w:bookmarkStart w:id="55" w:name="page56"/>
      <w:bookmarkEnd w:id="55"/>
      <w:r>
        <w:rPr>
          <w:rFonts w:ascii="Arial" w:eastAsia="Arial" w:hAnsi="Arial" w:cs="Arial"/>
        </w:rPr>
        <w:lastRenderedPageBreak/>
        <w:t>44</w:t>
      </w:r>
    </w:p>
    <w:p w14:paraId="7034ED47" w14:textId="77777777" w:rsidR="00945EE4" w:rsidRDefault="00000000">
      <w:pPr>
        <w:spacing w:line="20" w:lineRule="exact"/>
        <w:rPr>
          <w:sz w:val="20"/>
          <w:szCs w:val="20"/>
        </w:rPr>
      </w:pPr>
      <w:r>
        <w:rPr>
          <w:noProof/>
          <w:sz w:val="20"/>
          <w:szCs w:val="20"/>
        </w:rPr>
        <w:drawing>
          <wp:anchor distT="0" distB="0" distL="114300" distR="114300" simplePos="0" relativeHeight="251660800" behindDoc="1" locked="0" layoutInCell="0" allowOverlap="1" wp14:anchorId="4DC5491D" wp14:editId="2492AA7D">
            <wp:simplePos x="0" y="0"/>
            <wp:positionH relativeFrom="column">
              <wp:posOffset>1943100</wp:posOffset>
            </wp:positionH>
            <wp:positionV relativeFrom="paragraph">
              <wp:posOffset>297180</wp:posOffset>
            </wp:positionV>
            <wp:extent cx="2962275" cy="208597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2962275" cy="2085975"/>
                    </a:xfrm>
                    <a:prstGeom prst="rect">
                      <a:avLst/>
                    </a:prstGeom>
                    <a:noFill/>
                  </pic:spPr>
                </pic:pic>
              </a:graphicData>
            </a:graphic>
          </wp:anchor>
        </w:drawing>
      </w:r>
    </w:p>
    <w:p w14:paraId="397FAF22" w14:textId="77777777" w:rsidR="00945EE4" w:rsidRDefault="00945EE4">
      <w:pPr>
        <w:spacing w:line="200" w:lineRule="exact"/>
        <w:rPr>
          <w:sz w:val="20"/>
          <w:szCs w:val="20"/>
        </w:rPr>
      </w:pPr>
    </w:p>
    <w:p w14:paraId="726E8C62" w14:textId="77777777" w:rsidR="00945EE4" w:rsidRDefault="00945EE4">
      <w:pPr>
        <w:spacing w:line="200" w:lineRule="exact"/>
        <w:rPr>
          <w:sz w:val="20"/>
          <w:szCs w:val="20"/>
        </w:rPr>
      </w:pPr>
    </w:p>
    <w:p w14:paraId="160C6E0F" w14:textId="77777777" w:rsidR="00945EE4" w:rsidRDefault="00945EE4">
      <w:pPr>
        <w:spacing w:line="200" w:lineRule="exact"/>
        <w:rPr>
          <w:sz w:val="20"/>
          <w:szCs w:val="20"/>
        </w:rPr>
      </w:pPr>
    </w:p>
    <w:p w14:paraId="75E702FF" w14:textId="77777777" w:rsidR="00945EE4" w:rsidRDefault="00945EE4">
      <w:pPr>
        <w:spacing w:line="200" w:lineRule="exact"/>
        <w:rPr>
          <w:sz w:val="20"/>
          <w:szCs w:val="20"/>
        </w:rPr>
      </w:pPr>
    </w:p>
    <w:p w14:paraId="3A6AF0C4" w14:textId="77777777" w:rsidR="00945EE4" w:rsidRDefault="00945EE4">
      <w:pPr>
        <w:spacing w:line="200" w:lineRule="exact"/>
        <w:rPr>
          <w:sz w:val="20"/>
          <w:szCs w:val="20"/>
        </w:rPr>
      </w:pPr>
    </w:p>
    <w:p w14:paraId="33A35A0F" w14:textId="77777777" w:rsidR="00945EE4" w:rsidRDefault="00945EE4">
      <w:pPr>
        <w:spacing w:line="200" w:lineRule="exact"/>
        <w:rPr>
          <w:sz w:val="20"/>
          <w:szCs w:val="20"/>
        </w:rPr>
      </w:pPr>
    </w:p>
    <w:p w14:paraId="1CC2B689" w14:textId="77777777" w:rsidR="00945EE4" w:rsidRDefault="00945EE4">
      <w:pPr>
        <w:spacing w:line="200" w:lineRule="exact"/>
        <w:rPr>
          <w:sz w:val="20"/>
          <w:szCs w:val="20"/>
        </w:rPr>
      </w:pPr>
    </w:p>
    <w:p w14:paraId="74E16B60" w14:textId="77777777" w:rsidR="00945EE4" w:rsidRDefault="00945EE4">
      <w:pPr>
        <w:spacing w:line="200" w:lineRule="exact"/>
        <w:rPr>
          <w:sz w:val="20"/>
          <w:szCs w:val="20"/>
        </w:rPr>
      </w:pPr>
    </w:p>
    <w:p w14:paraId="06E13844" w14:textId="77777777" w:rsidR="00945EE4" w:rsidRDefault="00945EE4">
      <w:pPr>
        <w:spacing w:line="200" w:lineRule="exact"/>
        <w:rPr>
          <w:sz w:val="20"/>
          <w:szCs w:val="20"/>
        </w:rPr>
      </w:pPr>
    </w:p>
    <w:p w14:paraId="09383BE2" w14:textId="77777777" w:rsidR="00945EE4" w:rsidRDefault="00945EE4">
      <w:pPr>
        <w:spacing w:line="200" w:lineRule="exact"/>
        <w:rPr>
          <w:sz w:val="20"/>
          <w:szCs w:val="20"/>
        </w:rPr>
      </w:pPr>
    </w:p>
    <w:p w14:paraId="4D5E02E6" w14:textId="77777777" w:rsidR="00945EE4" w:rsidRDefault="00945EE4">
      <w:pPr>
        <w:spacing w:line="200" w:lineRule="exact"/>
        <w:rPr>
          <w:sz w:val="20"/>
          <w:szCs w:val="20"/>
        </w:rPr>
      </w:pPr>
    </w:p>
    <w:p w14:paraId="2AA21B6E" w14:textId="77777777" w:rsidR="00945EE4" w:rsidRDefault="00945EE4">
      <w:pPr>
        <w:spacing w:line="200" w:lineRule="exact"/>
        <w:rPr>
          <w:sz w:val="20"/>
          <w:szCs w:val="20"/>
        </w:rPr>
      </w:pPr>
    </w:p>
    <w:p w14:paraId="280317B0" w14:textId="77777777" w:rsidR="00945EE4" w:rsidRDefault="00945EE4">
      <w:pPr>
        <w:spacing w:line="200" w:lineRule="exact"/>
        <w:rPr>
          <w:sz w:val="20"/>
          <w:szCs w:val="20"/>
        </w:rPr>
      </w:pPr>
    </w:p>
    <w:p w14:paraId="19B094C7" w14:textId="77777777" w:rsidR="00945EE4" w:rsidRDefault="00945EE4">
      <w:pPr>
        <w:spacing w:line="200" w:lineRule="exact"/>
        <w:rPr>
          <w:sz w:val="20"/>
          <w:szCs w:val="20"/>
        </w:rPr>
      </w:pPr>
    </w:p>
    <w:p w14:paraId="264867F7" w14:textId="77777777" w:rsidR="00945EE4" w:rsidRDefault="00945EE4">
      <w:pPr>
        <w:spacing w:line="200" w:lineRule="exact"/>
        <w:rPr>
          <w:sz w:val="20"/>
          <w:szCs w:val="20"/>
        </w:rPr>
      </w:pPr>
    </w:p>
    <w:p w14:paraId="42C9481F" w14:textId="77777777" w:rsidR="00945EE4" w:rsidRDefault="00945EE4">
      <w:pPr>
        <w:spacing w:line="200" w:lineRule="exact"/>
        <w:rPr>
          <w:sz w:val="20"/>
          <w:szCs w:val="20"/>
        </w:rPr>
      </w:pPr>
    </w:p>
    <w:p w14:paraId="3EE09B7D" w14:textId="77777777" w:rsidR="00945EE4" w:rsidRDefault="00945EE4">
      <w:pPr>
        <w:spacing w:line="200" w:lineRule="exact"/>
        <w:rPr>
          <w:sz w:val="20"/>
          <w:szCs w:val="20"/>
        </w:rPr>
      </w:pPr>
    </w:p>
    <w:p w14:paraId="49B9D62A" w14:textId="77777777" w:rsidR="00945EE4" w:rsidRDefault="00945EE4">
      <w:pPr>
        <w:spacing w:line="200" w:lineRule="exact"/>
        <w:rPr>
          <w:sz w:val="20"/>
          <w:szCs w:val="20"/>
        </w:rPr>
      </w:pPr>
    </w:p>
    <w:p w14:paraId="7959D53B" w14:textId="77777777" w:rsidR="00945EE4" w:rsidRDefault="00945EE4">
      <w:pPr>
        <w:spacing w:line="200" w:lineRule="exact"/>
        <w:rPr>
          <w:sz w:val="20"/>
          <w:szCs w:val="20"/>
        </w:rPr>
      </w:pPr>
    </w:p>
    <w:p w14:paraId="06563FAF" w14:textId="77777777" w:rsidR="00945EE4" w:rsidRDefault="00945EE4">
      <w:pPr>
        <w:spacing w:line="387" w:lineRule="exact"/>
        <w:rPr>
          <w:sz w:val="20"/>
          <w:szCs w:val="20"/>
        </w:rPr>
      </w:pPr>
    </w:p>
    <w:p w14:paraId="35D5CACE" w14:textId="77777777" w:rsidR="00945EE4" w:rsidRDefault="00000000">
      <w:pPr>
        <w:ind w:left="2560"/>
        <w:rPr>
          <w:sz w:val="20"/>
          <w:szCs w:val="20"/>
        </w:rPr>
      </w:pPr>
      <w:r>
        <w:rPr>
          <w:rFonts w:ascii="Arial" w:eastAsia="Arial" w:hAnsi="Arial" w:cs="Arial"/>
          <w:i/>
          <w:iCs/>
          <w:color w:val="0E2841"/>
          <w:sz w:val="18"/>
          <w:szCs w:val="18"/>
        </w:rPr>
        <w:t>Table 3 Accuracy Difference and Disparate impact chart [34][35]</w:t>
      </w:r>
    </w:p>
    <w:p w14:paraId="65D21D72" w14:textId="77777777" w:rsidR="00945EE4" w:rsidRDefault="00945EE4">
      <w:pPr>
        <w:spacing w:line="221" w:lineRule="exact"/>
        <w:rPr>
          <w:sz w:val="20"/>
          <w:szCs w:val="20"/>
        </w:rPr>
      </w:pPr>
    </w:p>
    <w:p w14:paraId="48C08BBC" w14:textId="77777777" w:rsidR="00945EE4" w:rsidRDefault="00000000">
      <w:pPr>
        <w:spacing w:line="479" w:lineRule="auto"/>
        <w:ind w:left="720" w:right="60" w:firstLine="720"/>
        <w:rPr>
          <w:sz w:val="20"/>
          <w:szCs w:val="20"/>
        </w:rPr>
      </w:pPr>
      <w:r>
        <w:rPr>
          <w:rFonts w:eastAsia="Times New Roman"/>
          <w:sz w:val="24"/>
          <w:szCs w:val="24"/>
        </w:rPr>
        <w:t>The Male Trained Model shows an 8% accuracy difference, indicating better performance on male data, with a disparate impact of 89%, suggesting no significant bias against females. Conversely, the Female Trained Model exhibits a substantial negative accuracy difference of -16.8%, reflecting poorer performance on male data, and a disparate impact of 129.6%, indicating a potential bias in favor of females. The Balanced Trained Model presents a small negative accuracy difference of -1.2%, suggesting more equitable performance across genders, yet the disparate impact of 121.6% indicates some residual bias. The Male Dominant Trained Model shows minimal accuracy difference (0.16%) and a disparate impact of 99%, suggesting near parity and fairness across genders. Meanwhile, the Female Dominant Trained Model displays a slight negative accuracy difference of -0.72%, with a disparate impact of 104.8%, indicating no significant bias. These findings underscore the challenges in achieving gender fairness in FER systems, highlighting that while balanced models tend to offer more equitable outcomes, some bias persists. Addressing these disparities is crucial for developing fair and effective FER technologies.</w:t>
      </w:r>
    </w:p>
    <w:p w14:paraId="1DBD85AA" w14:textId="77777777" w:rsidR="00945EE4" w:rsidRDefault="00945EE4">
      <w:pPr>
        <w:sectPr w:rsidR="00945EE4">
          <w:pgSz w:w="12240" w:h="15840"/>
          <w:pgMar w:top="719" w:right="1440" w:bottom="1440" w:left="1440" w:header="0" w:footer="0" w:gutter="0"/>
          <w:cols w:space="720" w:equalWidth="0">
            <w:col w:w="9360"/>
          </w:cols>
        </w:sectPr>
      </w:pPr>
    </w:p>
    <w:p w14:paraId="0ABD807C" w14:textId="77777777" w:rsidR="00945EE4" w:rsidRDefault="00000000">
      <w:pPr>
        <w:ind w:left="9120"/>
        <w:rPr>
          <w:sz w:val="20"/>
          <w:szCs w:val="20"/>
        </w:rPr>
      </w:pPr>
      <w:bookmarkStart w:id="56" w:name="page57"/>
      <w:bookmarkEnd w:id="56"/>
      <w:r>
        <w:rPr>
          <w:rFonts w:ascii="Arial" w:eastAsia="Arial" w:hAnsi="Arial" w:cs="Arial"/>
          <w:sz w:val="21"/>
          <w:szCs w:val="21"/>
        </w:rPr>
        <w:lastRenderedPageBreak/>
        <w:t>45</w:t>
      </w:r>
    </w:p>
    <w:p w14:paraId="22F6D197" w14:textId="77777777" w:rsidR="00945EE4" w:rsidRDefault="00945EE4">
      <w:pPr>
        <w:spacing w:line="200" w:lineRule="exact"/>
        <w:rPr>
          <w:sz w:val="20"/>
          <w:szCs w:val="20"/>
        </w:rPr>
      </w:pPr>
    </w:p>
    <w:p w14:paraId="71D35EB3" w14:textId="77777777" w:rsidR="00945EE4" w:rsidRDefault="00945EE4">
      <w:pPr>
        <w:spacing w:line="279" w:lineRule="exact"/>
        <w:rPr>
          <w:sz w:val="20"/>
          <w:szCs w:val="20"/>
        </w:rPr>
      </w:pPr>
    </w:p>
    <w:p w14:paraId="54E4F8DB" w14:textId="77777777" w:rsidR="00945EE4" w:rsidRDefault="00000000">
      <w:pPr>
        <w:ind w:left="720"/>
        <w:rPr>
          <w:sz w:val="20"/>
          <w:szCs w:val="20"/>
        </w:rPr>
      </w:pPr>
      <w:r>
        <w:rPr>
          <w:rFonts w:eastAsia="Times New Roman"/>
          <w:b/>
          <w:bCs/>
          <w:sz w:val="28"/>
          <w:szCs w:val="28"/>
        </w:rPr>
        <w:t>4.2.3 Gender Bias Across Facial Emotions</w:t>
      </w:r>
    </w:p>
    <w:p w14:paraId="6F2BBEE6" w14:textId="77777777" w:rsidR="00945EE4" w:rsidRDefault="00945EE4">
      <w:pPr>
        <w:spacing w:line="115" w:lineRule="exact"/>
        <w:rPr>
          <w:sz w:val="20"/>
          <w:szCs w:val="20"/>
        </w:rPr>
      </w:pPr>
    </w:p>
    <w:p w14:paraId="7C47797C" w14:textId="77777777" w:rsidR="00945EE4" w:rsidRDefault="00000000">
      <w:pPr>
        <w:spacing w:line="478" w:lineRule="auto"/>
        <w:ind w:left="720" w:firstLine="720"/>
        <w:jc w:val="both"/>
        <w:rPr>
          <w:sz w:val="20"/>
          <w:szCs w:val="20"/>
        </w:rPr>
      </w:pPr>
      <w:r>
        <w:rPr>
          <w:rFonts w:eastAsia="Times New Roman"/>
          <w:sz w:val="24"/>
          <w:szCs w:val="24"/>
        </w:rPr>
        <w:t>F-1 scores are a crucial metric in evaluating the performance of facial expression recognition (FER) systems, particularly when assessing bias across different facial emotions. The F-1 score, which is the harmonic mean of precision and recall, provides a balanced measure of a model's accuracy, especially in cases where the class distribution is imbalanced. In the context of FER, where gender bias is a significant concern, F-1 scores can be instrumental in identifying discrepancies in model performance across different demographic groups [36].</w:t>
      </w:r>
    </w:p>
    <w:p w14:paraId="5D0C74AB" w14:textId="77777777" w:rsidR="00945EE4" w:rsidRDefault="00945EE4">
      <w:pPr>
        <w:spacing w:line="178" w:lineRule="exact"/>
        <w:rPr>
          <w:sz w:val="20"/>
          <w:szCs w:val="20"/>
        </w:rPr>
      </w:pPr>
    </w:p>
    <w:p w14:paraId="41E4B03E" w14:textId="77777777" w:rsidR="00945EE4" w:rsidRDefault="00000000">
      <w:pPr>
        <w:spacing w:line="478" w:lineRule="auto"/>
        <w:ind w:left="720" w:firstLine="720"/>
        <w:jc w:val="both"/>
        <w:rPr>
          <w:sz w:val="20"/>
          <w:szCs w:val="20"/>
        </w:rPr>
      </w:pPr>
      <w:r>
        <w:rPr>
          <w:rFonts w:eastAsia="Times New Roman"/>
          <w:sz w:val="24"/>
          <w:szCs w:val="24"/>
        </w:rPr>
        <w:t>To measure bias using F-1 scores and F-1 score differences across gender groups, the study involves training and testing deep learning models on datasets that include male-only, female-only, and mixed-gender samples. By calculating the F-1 scores for each emotion category (such as happiness, sadness, anger, etc.) across these datasets, researchers can determine how well the models perform for each gender. A consistent F-1 score across genders would indicate that the model is fair and unbiased, while significant differences in F-1 scores would suggest the presence of gender bias [14][36].</w:t>
      </w:r>
    </w:p>
    <w:p w14:paraId="7D4A187B" w14:textId="77777777" w:rsidR="00945EE4" w:rsidRDefault="00945EE4">
      <w:pPr>
        <w:spacing w:line="175" w:lineRule="exact"/>
        <w:rPr>
          <w:sz w:val="20"/>
          <w:szCs w:val="20"/>
        </w:rPr>
      </w:pPr>
    </w:p>
    <w:p w14:paraId="1E9A1E59" w14:textId="77777777" w:rsidR="00945EE4" w:rsidRDefault="00000000">
      <w:pPr>
        <w:spacing w:line="478" w:lineRule="auto"/>
        <w:ind w:left="720" w:firstLine="720"/>
        <w:jc w:val="both"/>
        <w:rPr>
          <w:sz w:val="20"/>
          <w:szCs w:val="20"/>
        </w:rPr>
      </w:pPr>
      <w:r>
        <w:rPr>
          <w:rFonts w:eastAsia="Times New Roman"/>
          <w:sz w:val="24"/>
          <w:szCs w:val="24"/>
        </w:rPr>
        <w:t>Furthermore, by comparing the F-1 scores of models trained on balanced datasets versus those trained on imbalanced datasets, the study can assess the impact of dataset composition on model fairness. This approach allows for a comprehensive evaluation of how gender bias affects the recognition of specific emotions and helps identify which emotions are more susceptible to bias. Ultimately, using F-1 scores in this manner provides valuable insights into the fairness and accuracy of FER systems, guiding the development of more equitable and effective technologies. The following insights were made per each emotion with overall results from all deep learning models.</w:t>
      </w:r>
    </w:p>
    <w:p w14:paraId="198AF2F5" w14:textId="77777777" w:rsidR="00945EE4" w:rsidRDefault="00945EE4">
      <w:pPr>
        <w:sectPr w:rsidR="00945EE4">
          <w:pgSz w:w="12240" w:h="15840"/>
          <w:pgMar w:top="719" w:right="1440" w:bottom="953" w:left="1440" w:header="0" w:footer="0" w:gutter="0"/>
          <w:cols w:space="720" w:equalWidth="0">
            <w:col w:w="9360"/>
          </w:cols>
        </w:sectPr>
      </w:pPr>
    </w:p>
    <w:p w14:paraId="02976472" w14:textId="77777777" w:rsidR="00945EE4" w:rsidRDefault="00000000">
      <w:pPr>
        <w:ind w:left="9120"/>
        <w:rPr>
          <w:sz w:val="20"/>
          <w:szCs w:val="20"/>
        </w:rPr>
      </w:pPr>
      <w:bookmarkStart w:id="57" w:name="page58"/>
      <w:bookmarkEnd w:id="57"/>
      <w:r>
        <w:rPr>
          <w:rFonts w:ascii="Arial" w:eastAsia="Arial" w:hAnsi="Arial" w:cs="Arial"/>
          <w:sz w:val="21"/>
          <w:szCs w:val="21"/>
        </w:rPr>
        <w:lastRenderedPageBreak/>
        <w:t>46</w:t>
      </w:r>
    </w:p>
    <w:p w14:paraId="04F508D0" w14:textId="77777777" w:rsidR="00945EE4" w:rsidRDefault="00945EE4">
      <w:pPr>
        <w:spacing w:line="200" w:lineRule="exact"/>
        <w:rPr>
          <w:sz w:val="20"/>
          <w:szCs w:val="20"/>
        </w:rPr>
      </w:pPr>
    </w:p>
    <w:p w14:paraId="475FCB29" w14:textId="77777777" w:rsidR="00945EE4" w:rsidRDefault="00945EE4">
      <w:pPr>
        <w:spacing w:line="289" w:lineRule="exact"/>
        <w:rPr>
          <w:sz w:val="20"/>
          <w:szCs w:val="20"/>
        </w:rPr>
      </w:pPr>
    </w:p>
    <w:p w14:paraId="4101CC30" w14:textId="77777777" w:rsidR="00945EE4" w:rsidRDefault="00000000">
      <w:pPr>
        <w:numPr>
          <w:ilvl w:val="0"/>
          <w:numId w:val="32"/>
        </w:numPr>
        <w:tabs>
          <w:tab w:val="left" w:pos="1440"/>
        </w:tabs>
        <w:spacing w:line="477" w:lineRule="auto"/>
        <w:ind w:left="1440" w:hanging="360"/>
        <w:jc w:val="both"/>
        <w:rPr>
          <w:rFonts w:ascii="Arial" w:eastAsia="Arial" w:hAnsi="Arial" w:cs="Arial"/>
        </w:rPr>
      </w:pPr>
      <w:r>
        <w:rPr>
          <w:rFonts w:eastAsia="Times New Roman"/>
          <w:sz w:val="24"/>
          <w:szCs w:val="24"/>
        </w:rPr>
        <w:t>Fear: Table 4 provides insights into the performance of deep learning models in recognizing the emotion of fear across different datasets, highlighting F-1 score differences (deltas). The highest F-1 score (75%) is observed when models are trained on both male and female data, indicating better overall performance for recognizing fear. In terms of imbalanced performance, the Male vs. Female (M vs</w:t>
      </w:r>
    </w:p>
    <w:p w14:paraId="7D0311FE" w14:textId="77777777" w:rsidR="00945EE4" w:rsidRDefault="00945EE4">
      <w:pPr>
        <w:spacing w:line="17" w:lineRule="exact"/>
        <w:rPr>
          <w:rFonts w:ascii="Arial" w:eastAsia="Arial" w:hAnsi="Arial" w:cs="Arial"/>
        </w:rPr>
      </w:pPr>
    </w:p>
    <w:p w14:paraId="79D64531" w14:textId="77777777" w:rsidR="00945EE4" w:rsidRDefault="00000000">
      <w:pPr>
        <w:numPr>
          <w:ilvl w:val="1"/>
          <w:numId w:val="32"/>
        </w:numPr>
        <w:tabs>
          <w:tab w:val="left" w:pos="1733"/>
        </w:tabs>
        <w:spacing w:line="500" w:lineRule="auto"/>
        <w:ind w:left="1440"/>
        <w:jc w:val="both"/>
        <w:rPr>
          <w:rFonts w:eastAsia="Times New Roman"/>
          <w:sz w:val="23"/>
          <w:szCs w:val="23"/>
        </w:rPr>
      </w:pPr>
      <w:r>
        <w:rPr>
          <w:rFonts w:eastAsia="Times New Roman"/>
          <w:sz w:val="23"/>
          <w:szCs w:val="23"/>
        </w:rPr>
        <w:t>scenario shows a significant positive F-1 delta (14%), suggesting that models trained on male data perform much better on male expressions of fear compared to female expressions. Conversely, the Female vs. Female (F vs F) scenario exhibits a significant negative F-1 delta (-13%), indicating that models trained on female-only data perform better on female expressions compared to male counterparts. Gender-specific challenges are evident in the Female vs. Male (F vs M) scenario, where the lowest F-1 score (51%) highlights poor performance in recognizing male expressions of fear using a model trained on female data. Models trained on balanced datasets show small positive F-1 deltas (1%) in both balanced scenarios (Bal vs M and Bal vs F), suggesting that balanced datasets help reduce bias, though some disparity remains. Additionally, both Male Dominant (MD) and Female Dominant (FD) effects show minimal positive deltas (1%) in the MD vs M and FD vs M scenarios, indicating that diverse and female-dominant models provide slight improvements in performance equity. Overall, these insights emphasize the importance of using diverse datasets to enhance the recognition of fear across genders. The table highlights the challenges in achieving consistent model</w:t>
      </w:r>
    </w:p>
    <w:p w14:paraId="2C2955D3" w14:textId="77777777" w:rsidR="00945EE4" w:rsidRDefault="00945EE4">
      <w:pPr>
        <w:sectPr w:rsidR="00945EE4">
          <w:pgSz w:w="12240" w:h="15840"/>
          <w:pgMar w:top="719" w:right="1440" w:bottom="1440" w:left="1440" w:header="0" w:footer="0" w:gutter="0"/>
          <w:cols w:space="720" w:equalWidth="0">
            <w:col w:w="9360"/>
          </w:cols>
        </w:sectPr>
      </w:pPr>
    </w:p>
    <w:p w14:paraId="48CE3E38" w14:textId="77777777" w:rsidR="00945EE4" w:rsidRDefault="00000000">
      <w:pPr>
        <w:ind w:left="9120"/>
        <w:rPr>
          <w:sz w:val="20"/>
          <w:szCs w:val="20"/>
        </w:rPr>
      </w:pPr>
      <w:bookmarkStart w:id="58" w:name="page59"/>
      <w:bookmarkEnd w:id="58"/>
      <w:r>
        <w:rPr>
          <w:rFonts w:ascii="Arial" w:eastAsia="Arial" w:hAnsi="Arial" w:cs="Arial"/>
          <w:sz w:val="21"/>
          <w:szCs w:val="21"/>
        </w:rPr>
        <w:lastRenderedPageBreak/>
        <w:t>47</w:t>
      </w:r>
    </w:p>
    <w:p w14:paraId="2B35B786" w14:textId="77777777" w:rsidR="00945EE4" w:rsidRDefault="00945EE4">
      <w:pPr>
        <w:spacing w:line="200" w:lineRule="exact"/>
        <w:rPr>
          <w:sz w:val="20"/>
          <w:szCs w:val="20"/>
        </w:rPr>
      </w:pPr>
    </w:p>
    <w:p w14:paraId="46CE469A" w14:textId="77777777" w:rsidR="00945EE4" w:rsidRDefault="00945EE4">
      <w:pPr>
        <w:spacing w:line="289" w:lineRule="exact"/>
        <w:rPr>
          <w:sz w:val="20"/>
          <w:szCs w:val="20"/>
        </w:rPr>
      </w:pPr>
    </w:p>
    <w:p w14:paraId="72776140" w14:textId="77777777" w:rsidR="00945EE4" w:rsidRDefault="00000000">
      <w:pPr>
        <w:ind w:left="1440"/>
        <w:rPr>
          <w:sz w:val="20"/>
          <w:szCs w:val="20"/>
        </w:rPr>
      </w:pPr>
      <w:r>
        <w:rPr>
          <w:rFonts w:eastAsia="Times New Roman"/>
          <w:sz w:val="23"/>
          <w:szCs w:val="23"/>
        </w:rPr>
        <w:t>performance, particularly when models are trained on gender-imbalanced datasets.</w:t>
      </w:r>
    </w:p>
    <w:p w14:paraId="68DAD640" w14:textId="77777777" w:rsidR="00945EE4" w:rsidRDefault="00945EE4">
      <w:pPr>
        <w:spacing w:line="288" w:lineRule="exact"/>
        <w:rPr>
          <w:sz w:val="20"/>
          <w:szCs w:val="20"/>
        </w:rPr>
      </w:pPr>
    </w:p>
    <w:p w14:paraId="2E5A34C9" w14:textId="77777777" w:rsidR="00945EE4" w:rsidRDefault="00000000">
      <w:pPr>
        <w:ind w:left="1440"/>
        <w:rPr>
          <w:sz w:val="20"/>
          <w:szCs w:val="20"/>
        </w:rPr>
      </w:pPr>
      <w:r>
        <w:rPr>
          <w:rFonts w:eastAsia="Times New Roman"/>
          <w:sz w:val="23"/>
          <w:szCs w:val="23"/>
        </w:rPr>
        <w:t>Addressing these disparities is crucial for developing fair and reliable FER systems.</w:t>
      </w:r>
    </w:p>
    <w:p w14:paraId="55A7CD33" w14:textId="77777777" w:rsidR="00945EE4" w:rsidRDefault="00000000">
      <w:pPr>
        <w:spacing w:line="20" w:lineRule="exact"/>
        <w:rPr>
          <w:sz w:val="20"/>
          <w:szCs w:val="20"/>
        </w:rPr>
      </w:pPr>
      <w:r>
        <w:rPr>
          <w:noProof/>
          <w:sz w:val="20"/>
          <w:szCs w:val="20"/>
        </w:rPr>
        <w:drawing>
          <wp:anchor distT="0" distB="0" distL="114300" distR="114300" simplePos="0" relativeHeight="251661824" behindDoc="1" locked="0" layoutInCell="0" allowOverlap="1" wp14:anchorId="29A345CB" wp14:editId="77B9420D">
            <wp:simplePos x="0" y="0"/>
            <wp:positionH relativeFrom="column">
              <wp:posOffset>1808480</wp:posOffset>
            </wp:positionH>
            <wp:positionV relativeFrom="paragraph">
              <wp:posOffset>176530</wp:posOffset>
            </wp:positionV>
            <wp:extent cx="3267075" cy="19431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srcRect/>
                    <a:stretch>
                      <a:fillRect/>
                    </a:stretch>
                  </pic:blipFill>
                  <pic:spPr bwMode="auto">
                    <a:xfrm>
                      <a:off x="0" y="0"/>
                      <a:ext cx="3267075" cy="1943100"/>
                    </a:xfrm>
                    <a:prstGeom prst="rect">
                      <a:avLst/>
                    </a:prstGeom>
                    <a:noFill/>
                  </pic:spPr>
                </pic:pic>
              </a:graphicData>
            </a:graphic>
          </wp:anchor>
        </w:drawing>
      </w:r>
    </w:p>
    <w:p w14:paraId="2177F0A0" w14:textId="77777777" w:rsidR="00945EE4" w:rsidRDefault="00945EE4">
      <w:pPr>
        <w:spacing w:line="200" w:lineRule="exact"/>
        <w:rPr>
          <w:sz w:val="20"/>
          <w:szCs w:val="20"/>
        </w:rPr>
      </w:pPr>
    </w:p>
    <w:p w14:paraId="1156EE76" w14:textId="77777777" w:rsidR="00945EE4" w:rsidRDefault="00945EE4">
      <w:pPr>
        <w:spacing w:line="200" w:lineRule="exact"/>
        <w:rPr>
          <w:sz w:val="20"/>
          <w:szCs w:val="20"/>
        </w:rPr>
      </w:pPr>
    </w:p>
    <w:p w14:paraId="4F06F185" w14:textId="77777777" w:rsidR="00945EE4" w:rsidRDefault="00945EE4">
      <w:pPr>
        <w:spacing w:line="200" w:lineRule="exact"/>
        <w:rPr>
          <w:sz w:val="20"/>
          <w:szCs w:val="20"/>
        </w:rPr>
      </w:pPr>
    </w:p>
    <w:p w14:paraId="586C4E30" w14:textId="77777777" w:rsidR="00945EE4" w:rsidRDefault="00945EE4">
      <w:pPr>
        <w:spacing w:line="200" w:lineRule="exact"/>
        <w:rPr>
          <w:sz w:val="20"/>
          <w:szCs w:val="20"/>
        </w:rPr>
      </w:pPr>
    </w:p>
    <w:p w14:paraId="4E005D3B" w14:textId="77777777" w:rsidR="00945EE4" w:rsidRDefault="00945EE4">
      <w:pPr>
        <w:spacing w:line="200" w:lineRule="exact"/>
        <w:rPr>
          <w:sz w:val="20"/>
          <w:szCs w:val="20"/>
        </w:rPr>
      </w:pPr>
    </w:p>
    <w:p w14:paraId="7F057972" w14:textId="77777777" w:rsidR="00945EE4" w:rsidRDefault="00945EE4">
      <w:pPr>
        <w:spacing w:line="200" w:lineRule="exact"/>
        <w:rPr>
          <w:sz w:val="20"/>
          <w:szCs w:val="20"/>
        </w:rPr>
      </w:pPr>
    </w:p>
    <w:p w14:paraId="10110287" w14:textId="77777777" w:rsidR="00945EE4" w:rsidRDefault="00945EE4">
      <w:pPr>
        <w:spacing w:line="200" w:lineRule="exact"/>
        <w:rPr>
          <w:sz w:val="20"/>
          <w:szCs w:val="20"/>
        </w:rPr>
      </w:pPr>
    </w:p>
    <w:p w14:paraId="779AAF1C" w14:textId="77777777" w:rsidR="00945EE4" w:rsidRDefault="00945EE4">
      <w:pPr>
        <w:spacing w:line="200" w:lineRule="exact"/>
        <w:rPr>
          <w:sz w:val="20"/>
          <w:szCs w:val="20"/>
        </w:rPr>
      </w:pPr>
    </w:p>
    <w:p w14:paraId="043CBC9D" w14:textId="77777777" w:rsidR="00945EE4" w:rsidRDefault="00945EE4">
      <w:pPr>
        <w:spacing w:line="200" w:lineRule="exact"/>
        <w:rPr>
          <w:sz w:val="20"/>
          <w:szCs w:val="20"/>
        </w:rPr>
      </w:pPr>
    </w:p>
    <w:p w14:paraId="291C74D4" w14:textId="77777777" w:rsidR="00945EE4" w:rsidRDefault="00945EE4">
      <w:pPr>
        <w:spacing w:line="200" w:lineRule="exact"/>
        <w:rPr>
          <w:sz w:val="20"/>
          <w:szCs w:val="20"/>
        </w:rPr>
      </w:pPr>
    </w:p>
    <w:p w14:paraId="43BABFC8" w14:textId="77777777" w:rsidR="00945EE4" w:rsidRDefault="00945EE4">
      <w:pPr>
        <w:spacing w:line="200" w:lineRule="exact"/>
        <w:rPr>
          <w:sz w:val="20"/>
          <w:szCs w:val="20"/>
        </w:rPr>
      </w:pPr>
    </w:p>
    <w:p w14:paraId="6E5C4288" w14:textId="77777777" w:rsidR="00945EE4" w:rsidRDefault="00945EE4">
      <w:pPr>
        <w:spacing w:line="200" w:lineRule="exact"/>
        <w:rPr>
          <w:sz w:val="20"/>
          <w:szCs w:val="20"/>
        </w:rPr>
      </w:pPr>
    </w:p>
    <w:p w14:paraId="6471444E" w14:textId="77777777" w:rsidR="00945EE4" w:rsidRDefault="00945EE4">
      <w:pPr>
        <w:spacing w:line="200" w:lineRule="exact"/>
        <w:rPr>
          <w:sz w:val="20"/>
          <w:szCs w:val="20"/>
        </w:rPr>
      </w:pPr>
    </w:p>
    <w:p w14:paraId="68564990" w14:textId="77777777" w:rsidR="00945EE4" w:rsidRDefault="00945EE4">
      <w:pPr>
        <w:spacing w:line="200" w:lineRule="exact"/>
        <w:rPr>
          <w:sz w:val="20"/>
          <w:szCs w:val="20"/>
        </w:rPr>
      </w:pPr>
    </w:p>
    <w:p w14:paraId="5151025C" w14:textId="77777777" w:rsidR="00945EE4" w:rsidRDefault="00945EE4">
      <w:pPr>
        <w:spacing w:line="200" w:lineRule="exact"/>
        <w:rPr>
          <w:sz w:val="20"/>
          <w:szCs w:val="20"/>
        </w:rPr>
      </w:pPr>
    </w:p>
    <w:p w14:paraId="2BD47697" w14:textId="77777777" w:rsidR="00945EE4" w:rsidRDefault="00945EE4">
      <w:pPr>
        <w:spacing w:line="200" w:lineRule="exact"/>
        <w:rPr>
          <w:sz w:val="20"/>
          <w:szCs w:val="20"/>
        </w:rPr>
      </w:pPr>
    </w:p>
    <w:p w14:paraId="10D6394E" w14:textId="77777777" w:rsidR="00945EE4" w:rsidRDefault="00945EE4">
      <w:pPr>
        <w:spacing w:line="200" w:lineRule="exact"/>
        <w:rPr>
          <w:sz w:val="20"/>
          <w:szCs w:val="20"/>
        </w:rPr>
      </w:pPr>
    </w:p>
    <w:p w14:paraId="05610C87" w14:textId="77777777" w:rsidR="00945EE4" w:rsidRDefault="00945EE4">
      <w:pPr>
        <w:spacing w:line="334" w:lineRule="exact"/>
        <w:rPr>
          <w:sz w:val="20"/>
          <w:szCs w:val="20"/>
        </w:rPr>
      </w:pPr>
    </w:p>
    <w:p w14:paraId="772A4A71" w14:textId="77777777" w:rsidR="00945EE4" w:rsidRDefault="00000000">
      <w:pPr>
        <w:ind w:left="3660"/>
        <w:rPr>
          <w:sz w:val="20"/>
          <w:szCs w:val="20"/>
        </w:rPr>
      </w:pPr>
      <w:r>
        <w:rPr>
          <w:rFonts w:eastAsia="Times New Roman"/>
          <w:i/>
          <w:iCs/>
          <w:color w:val="0E2841"/>
          <w:sz w:val="18"/>
          <w:szCs w:val="18"/>
        </w:rPr>
        <w:t>Table 4 : F-1 Scores for Fear emotion</w:t>
      </w:r>
    </w:p>
    <w:p w14:paraId="2C76C21E" w14:textId="77777777" w:rsidR="00945EE4" w:rsidRDefault="00000000">
      <w:pPr>
        <w:spacing w:line="20" w:lineRule="exact"/>
        <w:rPr>
          <w:sz w:val="20"/>
          <w:szCs w:val="20"/>
        </w:rPr>
      </w:pPr>
      <w:r>
        <w:rPr>
          <w:noProof/>
          <w:sz w:val="20"/>
          <w:szCs w:val="20"/>
        </w:rPr>
        <w:drawing>
          <wp:anchor distT="0" distB="0" distL="114300" distR="114300" simplePos="0" relativeHeight="251662848" behindDoc="1" locked="0" layoutInCell="0" allowOverlap="1" wp14:anchorId="1927ED9A" wp14:editId="2BD2F09B">
            <wp:simplePos x="0" y="0"/>
            <wp:positionH relativeFrom="column">
              <wp:posOffset>1562100</wp:posOffset>
            </wp:positionH>
            <wp:positionV relativeFrom="paragraph">
              <wp:posOffset>126365</wp:posOffset>
            </wp:positionV>
            <wp:extent cx="3275965" cy="183769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srcRect/>
                    <a:stretch>
                      <a:fillRect/>
                    </a:stretch>
                  </pic:blipFill>
                  <pic:spPr bwMode="auto">
                    <a:xfrm>
                      <a:off x="0" y="0"/>
                      <a:ext cx="3275965" cy="1837690"/>
                    </a:xfrm>
                    <a:prstGeom prst="rect">
                      <a:avLst/>
                    </a:prstGeom>
                    <a:noFill/>
                  </pic:spPr>
                </pic:pic>
              </a:graphicData>
            </a:graphic>
          </wp:anchor>
        </w:drawing>
      </w:r>
    </w:p>
    <w:p w14:paraId="6301D67B" w14:textId="77777777" w:rsidR="00945EE4" w:rsidRDefault="00945EE4">
      <w:pPr>
        <w:spacing w:line="200" w:lineRule="exact"/>
        <w:rPr>
          <w:sz w:val="20"/>
          <w:szCs w:val="20"/>
        </w:rPr>
      </w:pPr>
    </w:p>
    <w:p w14:paraId="588E27DD" w14:textId="77777777" w:rsidR="00945EE4" w:rsidRDefault="00945EE4">
      <w:pPr>
        <w:spacing w:line="200" w:lineRule="exact"/>
        <w:rPr>
          <w:sz w:val="20"/>
          <w:szCs w:val="20"/>
        </w:rPr>
      </w:pPr>
    </w:p>
    <w:p w14:paraId="609C3ACD" w14:textId="77777777" w:rsidR="00945EE4" w:rsidRDefault="00945EE4">
      <w:pPr>
        <w:spacing w:line="200" w:lineRule="exact"/>
        <w:rPr>
          <w:sz w:val="20"/>
          <w:szCs w:val="20"/>
        </w:rPr>
      </w:pPr>
    </w:p>
    <w:p w14:paraId="6488AB6E" w14:textId="77777777" w:rsidR="00945EE4" w:rsidRDefault="00945EE4">
      <w:pPr>
        <w:spacing w:line="200" w:lineRule="exact"/>
        <w:rPr>
          <w:sz w:val="20"/>
          <w:szCs w:val="20"/>
        </w:rPr>
      </w:pPr>
    </w:p>
    <w:p w14:paraId="6A257672" w14:textId="77777777" w:rsidR="00945EE4" w:rsidRDefault="00945EE4">
      <w:pPr>
        <w:spacing w:line="200" w:lineRule="exact"/>
        <w:rPr>
          <w:sz w:val="20"/>
          <w:szCs w:val="20"/>
        </w:rPr>
      </w:pPr>
    </w:p>
    <w:p w14:paraId="3A3DEB4D" w14:textId="77777777" w:rsidR="00945EE4" w:rsidRDefault="00945EE4">
      <w:pPr>
        <w:spacing w:line="200" w:lineRule="exact"/>
        <w:rPr>
          <w:sz w:val="20"/>
          <w:szCs w:val="20"/>
        </w:rPr>
      </w:pPr>
    </w:p>
    <w:p w14:paraId="7478B46C" w14:textId="77777777" w:rsidR="00945EE4" w:rsidRDefault="00945EE4">
      <w:pPr>
        <w:spacing w:line="200" w:lineRule="exact"/>
        <w:rPr>
          <w:sz w:val="20"/>
          <w:szCs w:val="20"/>
        </w:rPr>
      </w:pPr>
    </w:p>
    <w:p w14:paraId="55AE9010" w14:textId="77777777" w:rsidR="00945EE4" w:rsidRDefault="00945EE4">
      <w:pPr>
        <w:spacing w:line="200" w:lineRule="exact"/>
        <w:rPr>
          <w:sz w:val="20"/>
          <w:szCs w:val="20"/>
        </w:rPr>
      </w:pPr>
    </w:p>
    <w:p w14:paraId="24D9A755" w14:textId="77777777" w:rsidR="00945EE4" w:rsidRDefault="00945EE4">
      <w:pPr>
        <w:spacing w:line="200" w:lineRule="exact"/>
        <w:rPr>
          <w:sz w:val="20"/>
          <w:szCs w:val="20"/>
        </w:rPr>
      </w:pPr>
    </w:p>
    <w:p w14:paraId="4CF52279" w14:textId="77777777" w:rsidR="00945EE4" w:rsidRDefault="00945EE4">
      <w:pPr>
        <w:spacing w:line="200" w:lineRule="exact"/>
        <w:rPr>
          <w:sz w:val="20"/>
          <w:szCs w:val="20"/>
        </w:rPr>
      </w:pPr>
    </w:p>
    <w:p w14:paraId="73385771" w14:textId="77777777" w:rsidR="00945EE4" w:rsidRDefault="00945EE4">
      <w:pPr>
        <w:spacing w:line="200" w:lineRule="exact"/>
        <w:rPr>
          <w:sz w:val="20"/>
          <w:szCs w:val="20"/>
        </w:rPr>
      </w:pPr>
    </w:p>
    <w:p w14:paraId="537F81EF" w14:textId="77777777" w:rsidR="00945EE4" w:rsidRDefault="00945EE4">
      <w:pPr>
        <w:spacing w:line="200" w:lineRule="exact"/>
        <w:rPr>
          <w:sz w:val="20"/>
          <w:szCs w:val="20"/>
        </w:rPr>
      </w:pPr>
    </w:p>
    <w:p w14:paraId="5DA89FA4" w14:textId="77777777" w:rsidR="00945EE4" w:rsidRDefault="00945EE4">
      <w:pPr>
        <w:spacing w:line="200" w:lineRule="exact"/>
        <w:rPr>
          <w:sz w:val="20"/>
          <w:szCs w:val="20"/>
        </w:rPr>
      </w:pPr>
    </w:p>
    <w:p w14:paraId="29012D0C" w14:textId="77777777" w:rsidR="00945EE4" w:rsidRDefault="00945EE4">
      <w:pPr>
        <w:spacing w:line="200" w:lineRule="exact"/>
        <w:rPr>
          <w:sz w:val="20"/>
          <w:szCs w:val="20"/>
        </w:rPr>
      </w:pPr>
    </w:p>
    <w:p w14:paraId="2D29F05D" w14:textId="77777777" w:rsidR="00945EE4" w:rsidRDefault="00945EE4">
      <w:pPr>
        <w:spacing w:line="200" w:lineRule="exact"/>
        <w:rPr>
          <w:sz w:val="20"/>
          <w:szCs w:val="20"/>
        </w:rPr>
      </w:pPr>
    </w:p>
    <w:p w14:paraId="3CF6F2CE" w14:textId="77777777" w:rsidR="00945EE4" w:rsidRDefault="00945EE4">
      <w:pPr>
        <w:spacing w:line="256" w:lineRule="exact"/>
        <w:rPr>
          <w:sz w:val="20"/>
          <w:szCs w:val="20"/>
        </w:rPr>
      </w:pPr>
    </w:p>
    <w:p w14:paraId="68CDAC90" w14:textId="77777777" w:rsidR="00945EE4" w:rsidRDefault="00000000">
      <w:pPr>
        <w:ind w:left="3020"/>
        <w:rPr>
          <w:sz w:val="20"/>
          <w:szCs w:val="20"/>
        </w:rPr>
      </w:pPr>
      <w:r>
        <w:rPr>
          <w:rFonts w:ascii="Arial" w:eastAsia="Arial" w:hAnsi="Arial" w:cs="Arial"/>
          <w:i/>
          <w:iCs/>
          <w:color w:val="0E2841"/>
          <w:sz w:val="18"/>
          <w:szCs w:val="18"/>
        </w:rPr>
        <w:t>Figure 17 Fear F-1 Scores across validation datasets</w:t>
      </w:r>
    </w:p>
    <w:p w14:paraId="35620773" w14:textId="77777777" w:rsidR="00945EE4" w:rsidRDefault="00945EE4">
      <w:pPr>
        <w:spacing w:line="221" w:lineRule="exact"/>
        <w:rPr>
          <w:sz w:val="20"/>
          <w:szCs w:val="20"/>
        </w:rPr>
      </w:pPr>
    </w:p>
    <w:p w14:paraId="0CC49947" w14:textId="77777777" w:rsidR="00945EE4" w:rsidRDefault="00000000">
      <w:pPr>
        <w:numPr>
          <w:ilvl w:val="0"/>
          <w:numId w:val="33"/>
        </w:numPr>
        <w:tabs>
          <w:tab w:val="left" w:pos="1440"/>
        </w:tabs>
        <w:spacing w:line="478" w:lineRule="auto"/>
        <w:ind w:left="1440" w:hanging="360"/>
        <w:jc w:val="both"/>
        <w:rPr>
          <w:rFonts w:ascii="Arial" w:eastAsia="Arial" w:hAnsi="Arial" w:cs="Arial"/>
        </w:rPr>
      </w:pPr>
      <w:r>
        <w:rPr>
          <w:rFonts w:eastAsia="Times New Roman"/>
          <w:sz w:val="24"/>
          <w:szCs w:val="24"/>
        </w:rPr>
        <w:t>Surprise: Table 5 provides insights into the performance of deep learning models in recognizing the emotion of surprise, focusing on F-1 score differences (deltas) across various datasets. Models trained on male data show a significant positive F-1 delta of 13% in the Male vs. Female (M vs F) scenario, indicating better performance on male expressions of surprise compared to female expressions. Conversely, the Female vs. Female (F vs F) scenario shows a negative F-1 delta of -13%, indicating better performance on female expressions with female-trained data. The Female vs. Male (F vs M) scenario records the lowest F-1 score at 59%,</w:t>
      </w:r>
    </w:p>
    <w:p w14:paraId="6D38EBBE" w14:textId="77777777" w:rsidR="00945EE4" w:rsidRDefault="00945EE4">
      <w:pPr>
        <w:sectPr w:rsidR="00945EE4">
          <w:pgSz w:w="12240" w:h="15840"/>
          <w:pgMar w:top="719" w:right="1440" w:bottom="948" w:left="1440" w:header="0" w:footer="0" w:gutter="0"/>
          <w:cols w:space="720" w:equalWidth="0">
            <w:col w:w="9360"/>
          </w:cols>
        </w:sectPr>
      </w:pPr>
    </w:p>
    <w:p w14:paraId="3BB8C5A5" w14:textId="77777777" w:rsidR="00945EE4" w:rsidRDefault="00000000">
      <w:pPr>
        <w:ind w:left="9120"/>
        <w:rPr>
          <w:sz w:val="20"/>
          <w:szCs w:val="20"/>
        </w:rPr>
      </w:pPr>
      <w:bookmarkStart w:id="59" w:name="page60"/>
      <w:bookmarkEnd w:id="59"/>
      <w:r>
        <w:rPr>
          <w:rFonts w:ascii="Arial" w:eastAsia="Arial" w:hAnsi="Arial" w:cs="Arial"/>
          <w:sz w:val="21"/>
          <w:szCs w:val="21"/>
        </w:rPr>
        <w:lastRenderedPageBreak/>
        <w:t>48</w:t>
      </w:r>
    </w:p>
    <w:p w14:paraId="3A831AE4" w14:textId="77777777" w:rsidR="00945EE4" w:rsidRDefault="00945EE4">
      <w:pPr>
        <w:spacing w:line="200" w:lineRule="exact"/>
        <w:rPr>
          <w:sz w:val="20"/>
          <w:szCs w:val="20"/>
        </w:rPr>
      </w:pPr>
    </w:p>
    <w:p w14:paraId="52AB6F66" w14:textId="77777777" w:rsidR="00945EE4" w:rsidRDefault="00945EE4">
      <w:pPr>
        <w:spacing w:line="289" w:lineRule="exact"/>
        <w:rPr>
          <w:sz w:val="20"/>
          <w:szCs w:val="20"/>
        </w:rPr>
      </w:pPr>
    </w:p>
    <w:p w14:paraId="15DD7C57" w14:textId="77777777" w:rsidR="00945EE4" w:rsidRDefault="00000000">
      <w:pPr>
        <w:spacing w:line="478" w:lineRule="auto"/>
        <w:ind w:left="1440"/>
        <w:jc w:val="both"/>
        <w:rPr>
          <w:sz w:val="20"/>
          <w:szCs w:val="20"/>
        </w:rPr>
      </w:pPr>
      <w:r>
        <w:rPr>
          <w:rFonts w:eastAsia="Times New Roman"/>
          <w:sz w:val="24"/>
          <w:szCs w:val="24"/>
        </w:rPr>
        <w:t>highlighting challenges in recognizing male expressions with a female-trained model. Balanced datasets exhibit small positive F-1 deltas (3%) in the Bal vs M scenario, suggesting some reduction in bias, although disparities remain, as shown by a 76% F-1 score in Bal vs F. Male Dominant (MD) scenarios show mixed results, with a negative delta of -3% in MD vs M, indicating a slight drop in performance, while MD vs F maintains a 72% score. The Female Dominant (FD) scenario shows consistent performance with no delta (0%) and a 73% score in FD vs F and FD vs M. These findings underscore the importance of diverse datasets to achieve more equitable recognition of surprise across genders and highlight ongoing challenges in mitigating gender-specific biases in FER systems.</w:t>
      </w:r>
    </w:p>
    <w:p w14:paraId="6CF7D8BD" w14:textId="77777777" w:rsidR="00945EE4" w:rsidRDefault="00000000">
      <w:pPr>
        <w:spacing w:line="20" w:lineRule="exact"/>
        <w:rPr>
          <w:sz w:val="20"/>
          <w:szCs w:val="20"/>
        </w:rPr>
      </w:pPr>
      <w:r>
        <w:rPr>
          <w:noProof/>
          <w:sz w:val="20"/>
          <w:szCs w:val="20"/>
        </w:rPr>
        <w:drawing>
          <wp:anchor distT="0" distB="0" distL="114300" distR="114300" simplePos="0" relativeHeight="251663872" behindDoc="1" locked="0" layoutInCell="0" allowOverlap="1" wp14:anchorId="566544F9" wp14:editId="0613D60F">
            <wp:simplePos x="0" y="0"/>
            <wp:positionH relativeFrom="column">
              <wp:posOffset>1808480</wp:posOffset>
            </wp:positionH>
            <wp:positionV relativeFrom="paragraph">
              <wp:posOffset>8890</wp:posOffset>
            </wp:positionV>
            <wp:extent cx="3267075" cy="19431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srcRect/>
                    <a:stretch>
                      <a:fillRect/>
                    </a:stretch>
                  </pic:blipFill>
                  <pic:spPr bwMode="auto">
                    <a:xfrm>
                      <a:off x="0" y="0"/>
                      <a:ext cx="3267075" cy="1943100"/>
                    </a:xfrm>
                    <a:prstGeom prst="rect">
                      <a:avLst/>
                    </a:prstGeom>
                    <a:noFill/>
                  </pic:spPr>
                </pic:pic>
              </a:graphicData>
            </a:graphic>
          </wp:anchor>
        </w:drawing>
      </w:r>
    </w:p>
    <w:p w14:paraId="7B42C145" w14:textId="77777777" w:rsidR="00945EE4" w:rsidRDefault="00945EE4">
      <w:pPr>
        <w:spacing w:line="200" w:lineRule="exact"/>
        <w:rPr>
          <w:sz w:val="20"/>
          <w:szCs w:val="20"/>
        </w:rPr>
      </w:pPr>
    </w:p>
    <w:p w14:paraId="4AFD6296" w14:textId="77777777" w:rsidR="00945EE4" w:rsidRDefault="00945EE4">
      <w:pPr>
        <w:spacing w:line="200" w:lineRule="exact"/>
        <w:rPr>
          <w:sz w:val="20"/>
          <w:szCs w:val="20"/>
        </w:rPr>
      </w:pPr>
    </w:p>
    <w:p w14:paraId="75BBEB55" w14:textId="77777777" w:rsidR="00945EE4" w:rsidRDefault="00945EE4">
      <w:pPr>
        <w:spacing w:line="200" w:lineRule="exact"/>
        <w:rPr>
          <w:sz w:val="20"/>
          <w:szCs w:val="20"/>
        </w:rPr>
      </w:pPr>
    </w:p>
    <w:p w14:paraId="454009B9" w14:textId="77777777" w:rsidR="00945EE4" w:rsidRDefault="00945EE4">
      <w:pPr>
        <w:spacing w:line="200" w:lineRule="exact"/>
        <w:rPr>
          <w:sz w:val="20"/>
          <w:szCs w:val="20"/>
        </w:rPr>
      </w:pPr>
    </w:p>
    <w:p w14:paraId="44C1E323" w14:textId="77777777" w:rsidR="00945EE4" w:rsidRDefault="00945EE4">
      <w:pPr>
        <w:spacing w:line="200" w:lineRule="exact"/>
        <w:rPr>
          <w:sz w:val="20"/>
          <w:szCs w:val="20"/>
        </w:rPr>
      </w:pPr>
    </w:p>
    <w:p w14:paraId="5D3382E4" w14:textId="77777777" w:rsidR="00945EE4" w:rsidRDefault="00945EE4">
      <w:pPr>
        <w:spacing w:line="200" w:lineRule="exact"/>
        <w:rPr>
          <w:sz w:val="20"/>
          <w:szCs w:val="20"/>
        </w:rPr>
      </w:pPr>
    </w:p>
    <w:p w14:paraId="1C31421E" w14:textId="77777777" w:rsidR="00945EE4" w:rsidRDefault="00945EE4">
      <w:pPr>
        <w:spacing w:line="200" w:lineRule="exact"/>
        <w:rPr>
          <w:sz w:val="20"/>
          <w:szCs w:val="20"/>
        </w:rPr>
      </w:pPr>
    </w:p>
    <w:p w14:paraId="28C231D8" w14:textId="77777777" w:rsidR="00945EE4" w:rsidRDefault="00945EE4">
      <w:pPr>
        <w:spacing w:line="200" w:lineRule="exact"/>
        <w:rPr>
          <w:sz w:val="20"/>
          <w:szCs w:val="20"/>
        </w:rPr>
      </w:pPr>
    </w:p>
    <w:p w14:paraId="3CFF071B" w14:textId="77777777" w:rsidR="00945EE4" w:rsidRDefault="00945EE4">
      <w:pPr>
        <w:spacing w:line="200" w:lineRule="exact"/>
        <w:rPr>
          <w:sz w:val="20"/>
          <w:szCs w:val="20"/>
        </w:rPr>
      </w:pPr>
    </w:p>
    <w:p w14:paraId="1EC07645" w14:textId="77777777" w:rsidR="00945EE4" w:rsidRDefault="00945EE4">
      <w:pPr>
        <w:spacing w:line="200" w:lineRule="exact"/>
        <w:rPr>
          <w:sz w:val="20"/>
          <w:szCs w:val="20"/>
        </w:rPr>
      </w:pPr>
    </w:p>
    <w:p w14:paraId="5885F847" w14:textId="77777777" w:rsidR="00945EE4" w:rsidRDefault="00945EE4">
      <w:pPr>
        <w:spacing w:line="200" w:lineRule="exact"/>
        <w:rPr>
          <w:sz w:val="20"/>
          <w:szCs w:val="20"/>
        </w:rPr>
      </w:pPr>
    </w:p>
    <w:p w14:paraId="26929303" w14:textId="77777777" w:rsidR="00945EE4" w:rsidRDefault="00945EE4">
      <w:pPr>
        <w:spacing w:line="200" w:lineRule="exact"/>
        <w:rPr>
          <w:sz w:val="20"/>
          <w:szCs w:val="20"/>
        </w:rPr>
      </w:pPr>
    </w:p>
    <w:p w14:paraId="601E9E0C" w14:textId="77777777" w:rsidR="00945EE4" w:rsidRDefault="00945EE4">
      <w:pPr>
        <w:spacing w:line="200" w:lineRule="exact"/>
        <w:rPr>
          <w:sz w:val="20"/>
          <w:szCs w:val="20"/>
        </w:rPr>
      </w:pPr>
    </w:p>
    <w:p w14:paraId="11A228E6" w14:textId="77777777" w:rsidR="00945EE4" w:rsidRDefault="00945EE4">
      <w:pPr>
        <w:spacing w:line="200" w:lineRule="exact"/>
        <w:rPr>
          <w:sz w:val="20"/>
          <w:szCs w:val="20"/>
        </w:rPr>
      </w:pPr>
    </w:p>
    <w:p w14:paraId="1507C0AC" w14:textId="77777777" w:rsidR="00945EE4" w:rsidRDefault="00945EE4">
      <w:pPr>
        <w:spacing w:line="200" w:lineRule="exact"/>
        <w:rPr>
          <w:sz w:val="20"/>
          <w:szCs w:val="20"/>
        </w:rPr>
      </w:pPr>
    </w:p>
    <w:p w14:paraId="6577340A" w14:textId="77777777" w:rsidR="00945EE4" w:rsidRDefault="00945EE4">
      <w:pPr>
        <w:spacing w:line="200" w:lineRule="exact"/>
        <w:rPr>
          <w:sz w:val="20"/>
          <w:szCs w:val="20"/>
        </w:rPr>
      </w:pPr>
    </w:p>
    <w:p w14:paraId="29144E42" w14:textId="77777777" w:rsidR="00945EE4" w:rsidRDefault="00945EE4">
      <w:pPr>
        <w:spacing w:line="269" w:lineRule="exact"/>
        <w:rPr>
          <w:sz w:val="20"/>
          <w:szCs w:val="20"/>
        </w:rPr>
      </w:pPr>
    </w:p>
    <w:p w14:paraId="0B0AFFAA" w14:textId="77777777" w:rsidR="00945EE4" w:rsidRDefault="00000000">
      <w:pPr>
        <w:ind w:left="3560"/>
        <w:rPr>
          <w:sz w:val="20"/>
          <w:szCs w:val="20"/>
        </w:rPr>
      </w:pPr>
      <w:r>
        <w:rPr>
          <w:rFonts w:eastAsia="Times New Roman"/>
          <w:i/>
          <w:iCs/>
          <w:color w:val="0E2841"/>
          <w:sz w:val="18"/>
          <w:szCs w:val="18"/>
        </w:rPr>
        <w:t>Table 5: F-1 Scores for Surprise emotion</w:t>
      </w:r>
    </w:p>
    <w:p w14:paraId="3FFECD63" w14:textId="77777777" w:rsidR="00945EE4" w:rsidRDefault="00000000">
      <w:pPr>
        <w:spacing w:line="20" w:lineRule="exact"/>
        <w:rPr>
          <w:sz w:val="20"/>
          <w:szCs w:val="20"/>
        </w:rPr>
      </w:pPr>
      <w:r>
        <w:rPr>
          <w:noProof/>
          <w:sz w:val="20"/>
          <w:szCs w:val="20"/>
        </w:rPr>
        <w:drawing>
          <wp:anchor distT="0" distB="0" distL="114300" distR="114300" simplePos="0" relativeHeight="251664896" behindDoc="1" locked="0" layoutInCell="0" allowOverlap="1" wp14:anchorId="4207A982" wp14:editId="3AFEB293">
            <wp:simplePos x="0" y="0"/>
            <wp:positionH relativeFrom="column">
              <wp:posOffset>1481455</wp:posOffset>
            </wp:positionH>
            <wp:positionV relativeFrom="paragraph">
              <wp:posOffset>125095</wp:posOffset>
            </wp:positionV>
            <wp:extent cx="3438525" cy="19812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srcRect/>
                    <a:stretch>
                      <a:fillRect/>
                    </a:stretch>
                  </pic:blipFill>
                  <pic:spPr bwMode="auto">
                    <a:xfrm>
                      <a:off x="0" y="0"/>
                      <a:ext cx="3438525" cy="1981200"/>
                    </a:xfrm>
                    <a:prstGeom prst="rect">
                      <a:avLst/>
                    </a:prstGeom>
                    <a:noFill/>
                  </pic:spPr>
                </pic:pic>
              </a:graphicData>
            </a:graphic>
          </wp:anchor>
        </w:drawing>
      </w:r>
    </w:p>
    <w:p w14:paraId="2D1A2462" w14:textId="77777777" w:rsidR="00945EE4" w:rsidRDefault="00945EE4">
      <w:pPr>
        <w:sectPr w:rsidR="00945EE4">
          <w:pgSz w:w="12240" w:h="15840"/>
          <w:pgMar w:top="719" w:right="1440" w:bottom="936" w:left="1440" w:header="0" w:footer="0" w:gutter="0"/>
          <w:cols w:space="720" w:equalWidth="0">
            <w:col w:w="9360"/>
          </w:cols>
        </w:sectPr>
      </w:pPr>
    </w:p>
    <w:p w14:paraId="5EF2A023" w14:textId="77777777" w:rsidR="00945EE4" w:rsidRDefault="00945EE4">
      <w:pPr>
        <w:spacing w:line="200" w:lineRule="exact"/>
        <w:rPr>
          <w:sz w:val="20"/>
          <w:szCs w:val="20"/>
        </w:rPr>
      </w:pPr>
    </w:p>
    <w:p w14:paraId="1CF64512" w14:textId="77777777" w:rsidR="00945EE4" w:rsidRDefault="00945EE4">
      <w:pPr>
        <w:spacing w:line="200" w:lineRule="exact"/>
        <w:rPr>
          <w:sz w:val="20"/>
          <w:szCs w:val="20"/>
        </w:rPr>
      </w:pPr>
    </w:p>
    <w:p w14:paraId="2EC47BA9" w14:textId="77777777" w:rsidR="00945EE4" w:rsidRDefault="00945EE4">
      <w:pPr>
        <w:spacing w:line="200" w:lineRule="exact"/>
        <w:rPr>
          <w:sz w:val="20"/>
          <w:szCs w:val="20"/>
        </w:rPr>
      </w:pPr>
    </w:p>
    <w:p w14:paraId="42C8DE1B" w14:textId="77777777" w:rsidR="00945EE4" w:rsidRDefault="00945EE4">
      <w:pPr>
        <w:spacing w:line="200" w:lineRule="exact"/>
        <w:rPr>
          <w:sz w:val="20"/>
          <w:szCs w:val="20"/>
        </w:rPr>
      </w:pPr>
    </w:p>
    <w:p w14:paraId="2EFD983D" w14:textId="77777777" w:rsidR="00945EE4" w:rsidRDefault="00945EE4">
      <w:pPr>
        <w:spacing w:line="200" w:lineRule="exact"/>
        <w:rPr>
          <w:sz w:val="20"/>
          <w:szCs w:val="20"/>
        </w:rPr>
      </w:pPr>
    </w:p>
    <w:p w14:paraId="51C61B40" w14:textId="77777777" w:rsidR="00945EE4" w:rsidRDefault="00945EE4">
      <w:pPr>
        <w:spacing w:line="200" w:lineRule="exact"/>
        <w:rPr>
          <w:sz w:val="20"/>
          <w:szCs w:val="20"/>
        </w:rPr>
      </w:pPr>
    </w:p>
    <w:p w14:paraId="38103DD8" w14:textId="77777777" w:rsidR="00945EE4" w:rsidRDefault="00945EE4">
      <w:pPr>
        <w:spacing w:line="200" w:lineRule="exact"/>
        <w:rPr>
          <w:sz w:val="20"/>
          <w:szCs w:val="20"/>
        </w:rPr>
      </w:pPr>
    </w:p>
    <w:p w14:paraId="622147E8" w14:textId="77777777" w:rsidR="00945EE4" w:rsidRDefault="00945EE4">
      <w:pPr>
        <w:spacing w:line="200" w:lineRule="exact"/>
        <w:rPr>
          <w:sz w:val="20"/>
          <w:szCs w:val="20"/>
        </w:rPr>
      </w:pPr>
    </w:p>
    <w:p w14:paraId="31D07137" w14:textId="77777777" w:rsidR="00945EE4" w:rsidRDefault="00945EE4">
      <w:pPr>
        <w:spacing w:line="200" w:lineRule="exact"/>
        <w:rPr>
          <w:sz w:val="20"/>
          <w:szCs w:val="20"/>
        </w:rPr>
      </w:pPr>
    </w:p>
    <w:p w14:paraId="24940DF8" w14:textId="77777777" w:rsidR="00945EE4" w:rsidRDefault="00945EE4">
      <w:pPr>
        <w:spacing w:line="200" w:lineRule="exact"/>
        <w:rPr>
          <w:sz w:val="20"/>
          <w:szCs w:val="20"/>
        </w:rPr>
      </w:pPr>
    </w:p>
    <w:p w14:paraId="5EE8A567" w14:textId="77777777" w:rsidR="00945EE4" w:rsidRDefault="00945EE4">
      <w:pPr>
        <w:spacing w:line="200" w:lineRule="exact"/>
        <w:rPr>
          <w:sz w:val="20"/>
          <w:szCs w:val="20"/>
        </w:rPr>
      </w:pPr>
    </w:p>
    <w:p w14:paraId="1E1E571B" w14:textId="77777777" w:rsidR="00945EE4" w:rsidRDefault="00945EE4">
      <w:pPr>
        <w:spacing w:line="200" w:lineRule="exact"/>
        <w:rPr>
          <w:sz w:val="20"/>
          <w:szCs w:val="20"/>
        </w:rPr>
      </w:pPr>
    </w:p>
    <w:p w14:paraId="0D0075DD" w14:textId="77777777" w:rsidR="00945EE4" w:rsidRDefault="00945EE4">
      <w:pPr>
        <w:spacing w:line="200" w:lineRule="exact"/>
        <w:rPr>
          <w:sz w:val="20"/>
          <w:szCs w:val="20"/>
        </w:rPr>
      </w:pPr>
    </w:p>
    <w:p w14:paraId="65B64499" w14:textId="77777777" w:rsidR="00945EE4" w:rsidRDefault="00945EE4">
      <w:pPr>
        <w:spacing w:line="200" w:lineRule="exact"/>
        <w:rPr>
          <w:sz w:val="20"/>
          <w:szCs w:val="20"/>
        </w:rPr>
      </w:pPr>
    </w:p>
    <w:p w14:paraId="1C728CF5" w14:textId="77777777" w:rsidR="00945EE4" w:rsidRDefault="00945EE4">
      <w:pPr>
        <w:spacing w:line="200" w:lineRule="exact"/>
        <w:rPr>
          <w:sz w:val="20"/>
          <w:szCs w:val="20"/>
        </w:rPr>
      </w:pPr>
    </w:p>
    <w:p w14:paraId="719651A4" w14:textId="77777777" w:rsidR="00945EE4" w:rsidRDefault="00945EE4">
      <w:pPr>
        <w:spacing w:line="200" w:lineRule="exact"/>
        <w:rPr>
          <w:sz w:val="20"/>
          <w:szCs w:val="20"/>
        </w:rPr>
      </w:pPr>
    </w:p>
    <w:p w14:paraId="2EC6FB16" w14:textId="77777777" w:rsidR="00945EE4" w:rsidRDefault="00945EE4">
      <w:pPr>
        <w:spacing w:line="301" w:lineRule="exact"/>
        <w:rPr>
          <w:sz w:val="20"/>
          <w:szCs w:val="20"/>
        </w:rPr>
      </w:pPr>
    </w:p>
    <w:p w14:paraId="229B543C" w14:textId="77777777" w:rsidR="00945EE4" w:rsidRDefault="00000000">
      <w:pPr>
        <w:ind w:left="2860"/>
        <w:rPr>
          <w:sz w:val="20"/>
          <w:szCs w:val="20"/>
        </w:rPr>
      </w:pPr>
      <w:r>
        <w:rPr>
          <w:rFonts w:ascii="Arial" w:eastAsia="Arial" w:hAnsi="Arial" w:cs="Arial"/>
          <w:i/>
          <w:iCs/>
          <w:color w:val="0E2841"/>
          <w:sz w:val="17"/>
          <w:szCs w:val="17"/>
        </w:rPr>
        <w:t>Figure 18 Surprise F-1 Scores across validation datasets</w:t>
      </w:r>
    </w:p>
    <w:p w14:paraId="3BFB4216" w14:textId="77777777" w:rsidR="00945EE4" w:rsidRDefault="00945EE4">
      <w:pPr>
        <w:sectPr w:rsidR="00945EE4">
          <w:type w:val="continuous"/>
          <w:pgSz w:w="12240" w:h="15840"/>
          <w:pgMar w:top="719" w:right="1440" w:bottom="936" w:left="1440" w:header="0" w:footer="0" w:gutter="0"/>
          <w:cols w:space="720" w:equalWidth="0">
            <w:col w:w="9360"/>
          </w:cols>
        </w:sectPr>
      </w:pPr>
    </w:p>
    <w:p w14:paraId="312319FD" w14:textId="77777777" w:rsidR="00945EE4" w:rsidRDefault="00000000">
      <w:pPr>
        <w:jc w:val="right"/>
        <w:rPr>
          <w:sz w:val="20"/>
          <w:szCs w:val="20"/>
        </w:rPr>
      </w:pPr>
      <w:bookmarkStart w:id="60" w:name="page61"/>
      <w:bookmarkEnd w:id="60"/>
      <w:r>
        <w:rPr>
          <w:rFonts w:ascii="Arial" w:eastAsia="Arial" w:hAnsi="Arial" w:cs="Arial"/>
        </w:rPr>
        <w:lastRenderedPageBreak/>
        <w:t>49</w:t>
      </w:r>
    </w:p>
    <w:p w14:paraId="2AA8CA24" w14:textId="77777777" w:rsidR="00945EE4" w:rsidRDefault="00945EE4">
      <w:pPr>
        <w:spacing w:line="200" w:lineRule="exact"/>
        <w:rPr>
          <w:sz w:val="20"/>
          <w:szCs w:val="20"/>
        </w:rPr>
      </w:pPr>
    </w:p>
    <w:p w14:paraId="285F88A4" w14:textId="77777777" w:rsidR="00945EE4" w:rsidRDefault="00945EE4">
      <w:pPr>
        <w:spacing w:line="200" w:lineRule="exact"/>
        <w:rPr>
          <w:sz w:val="20"/>
          <w:szCs w:val="20"/>
        </w:rPr>
      </w:pPr>
    </w:p>
    <w:p w14:paraId="7409D2F1" w14:textId="77777777" w:rsidR="00945EE4" w:rsidRDefault="00945EE4">
      <w:pPr>
        <w:spacing w:line="200" w:lineRule="exact"/>
        <w:rPr>
          <w:sz w:val="20"/>
          <w:szCs w:val="20"/>
        </w:rPr>
      </w:pPr>
    </w:p>
    <w:p w14:paraId="37EE5FD0" w14:textId="77777777" w:rsidR="00945EE4" w:rsidRDefault="00945EE4">
      <w:pPr>
        <w:spacing w:line="200" w:lineRule="exact"/>
        <w:rPr>
          <w:sz w:val="20"/>
          <w:szCs w:val="20"/>
        </w:rPr>
      </w:pPr>
    </w:p>
    <w:p w14:paraId="4EDE7691" w14:textId="77777777" w:rsidR="00945EE4" w:rsidRDefault="00945EE4">
      <w:pPr>
        <w:spacing w:line="200" w:lineRule="exact"/>
        <w:rPr>
          <w:sz w:val="20"/>
          <w:szCs w:val="20"/>
        </w:rPr>
      </w:pPr>
    </w:p>
    <w:p w14:paraId="477787DF" w14:textId="77777777" w:rsidR="00945EE4" w:rsidRDefault="00945EE4">
      <w:pPr>
        <w:spacing w:line="347" w:lineRule="exact"/>
        <w:rPr>
          <w:sz w:val="20"/>
          <w:szCs w:val="20"/>
        </w:rPr>
      </w:pPr>
    </w:p>
    <w:p w14:paraId="4FA43EC4" w14:textId="77777777" w:rsidR="00945EE4" w:rsidRDefault="00000000">
      <w:pPr>
        <w:numPr>
          <w:ilvl w:val="0"/>
          <w:numId w:val="34"/>
        </w:numPr>
        <w:tabs>
          <w:tab w:val="left" w:pos="1440"/>
        </w:tabs>
        <w:spacing w:line="500" w:lineRule="auto"/>
        <w:ind w:left="1440" w:hanging="360"/>
        <w:jc w:val="both"/>
        <w:rPr>
          <w:rFonts w:ascii="Arial" w:eastAsia="Arial" w:hAnsi="Arial" w:cs="Arial"/>
          <w:sz w:val="21"/>
          <w:szCs w:val="21"/>
        </w:rPr>
      </w:pPr>
      <w:r>
        <w:rPr>
          <w:rFonts w:eastAsia="Times New Roman"/>
          <w:sz w:val="23"/>
          <w:szCs w:val="23"/>
        </w:rPr>
        <w:t>Neutral: Table 6 provides insights into the performance of deep learning models in recognizing the neutral emotion, focusing on F-1 score differences (deltas) across various datasets. In the Male vs. Female (M vs F) scenario, a small negative F-1 delta of -2% is observed, suggesting slightly lower performance on female data when using male-trained models. Conversely, the Female vs. Female (F vs F) scenario shows a significant negative F-1 delta of -29%, indicating a substantial drop in performance on male expressions when using female-only data. The Female vs. Male (F vs M) scenario records a low F-1 score of 60%, highlighting challenges in recognizing male expressions with a female-trained model. Balanced datasets show minor positive F-1 deltas (2%) in the Bal vs M scenario, indicating some improvement in reducing bias, whereas the Bal vs F scenario remains lower at 63%. Male Dominant (MD) scenarios present consistent performance, with a -2% delta in MD vs M and a 76% score in MD vs F. The Female Dominant (FD) scenario shows a 6% positive delta in FD vs M, suggesting improved performance, while FD vs F maintains a 64% score. These insights emphasize the importance of diverse datasets to achieve fairer recognition of neutral expressions across genders and</w:t>
      </w:r>
    </w:p>
    <w:p w14:paraId="6B08CD5A" w14:textId="77777777" w:rsidR="00945EE4" w:rsidRDefault="00945EE4">
      <w:pPr>
        <w:sectPr w:rsidR="00945EE4">
          <w:pgSz w:w="12240" w:h="15840"/>
          <w:pgMar w:top="719" w:right="1440" w:bottom="1440" w:left="1440" w:header="0" w:footer="0" w:gutter="0"/>
          <w:cols w:space="720" w:equalWidth="0">
            <w:col w:w="9360"/>
          </w:cols>
        </w:sectPr>
      </w:pPr>
    </w:p>
    <w:p w14:paraId="4BBAE1F7" w14:textId="77777777" w:rsidR="00945EE4" w:rsidRDefault="00000000">
      <w:pPr>
        <w:jc w:val="right"/>
        <w:rPr>
          <w:sz w:val="20"/>
          <w:szCs w:val="20"/>
        </w:rPr>
      </w:pPr>
      <w:bookmarkStart w:id="61" w:name="page62"/>
      <w:bookmarkEnd w:id="61"/>
      <w:r>
        <w:rPr>
          <w:rFonts w:ascii="Arial" w:eastAsia="Arial" w:hAnsi="Arial" w:cs="Arial"/>
        </w:rPr>
        <w:lastRenderedPageBreak/>
        <w:t>50</w:t>
      </w:r>
    </w:p>
    <w:p w14:paraId="5B7BACB3" w14:textId="77777777" w:rsidR="00945EE4" w:rsidRDefault="00945EE4">
      <w:pPr>
        <w:spacing w:line="200" w:lineRule="exact"/>
        <w:rPr>
          <w:sz w:val="20"/>
          <w:szCs w:val="20"/>
        </w:rPr>
      </w:pPr>
    </w:p>
    <w:p w14:paraId="329D456A" w14:textId="77777777" w:rsidR="00945EE4" w:rsidRDefault="00945EE4">
      <w:pPr>
        <w:spacing w:line="278" w:lineRule="exact"/>
        <w:rPr>
          <w:sz w:val="20"/>
          <w:szCs w:val="20"/>
        </w:rPr>
      </w:pPr>
    </w:p>
    <w:p w14:paraId="567CCD0C" w14:textId="77777777" w:rsidR="00945EE4" w:rsidRDefault="00000000">
      <w:pPr>
        <w:spacing w:line="469" w:lineRule="auto"/>
        <w:ind w:left="1440"/>
        <w:jc w:val="both"/>
        <w:rPr>
          <w:sz w:val="20"/>
          <w:szCs w:val="20"/>
        </w:rPr>
      </w:pPr>
      <w:r>
        <w:rPr>
          <w:rFonts w:eastAsia="Times New Roman"/>
          <w:sz w:val="24"/>
          <w:szCs w:val="24"/>
        </w:rPr>
        <w:t>highlight ongoing challenges in mitigating gender-specific biases within FER systems.</w:t>
      </w:r>
    </w:p>
    <w:p w14:paraId="0CD32186" w14:textId="77777777" w:rsidR="00945EE4" w:rsidRDefault="00000000">
      <w:pPr>
        <w:spacing w:line="20" w:lineRule="exact"/>
        <w:rPr>
          <w:sz w:val="20"/>
          <w:szCs w:val="20"/>
        </w:rPr>
      </w:pPr>
      <w:r>
        <w:rPr>
          <w:noProof/>
          <w:sz w:val="20"/>
          <w:szCs w:val="20"/>
        </w:rPr>
        <w:drawing>
          <wp:anchor distT="0" distB="0" distL="114300" distR="114300" simplePos="0" relativeHeight="251665920" behindDoc="1" locked="0" layoutInCell="0" allowOverlap="1" wp14:anchorId="58157CC7" wp14:editId="4B60D428">
            <wp:simplePos x="0" y="0"/>
            <wp:positionH relativeFrom="column">
              <wp:posOffset>1818005</wp:posOffset>
            </wp:positionH>
            <wp:positionV relativeFrom="paragraph">
              <wp:posOffset>10160</wp:posOffset>
            </wp:positionV>
            <wp:extent cx="3257550" cy="195262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srcRect/>
                    <a:stretch>
                      <a:fillRect/>
                    </a:stretch>
                  </pic:blipFill>
                  <pic:spPr bwMode="auto">
                    <a:xfrm>
                      <a:off x="0" y="0"/>
                      <a:ext cx="3257550" cy="1952625"/>
                    </a:xfrm>
                    <a:prstGeom prst="rect">
                      <a:avLst/>
                    </a:prstGeom>
                    <a:noFill/>
                  </pic:spPr>
                </pic:pic>
              </a:graphicData>
            </a:graphic>
          </wp:anchor>
        </w:drawing>
      </w:r>
    </w:p>
    <w:p w14:paraId="1AB9D531" w14:textId="77777777" w:rsidR="00945EE4" w:rsidRDefault="00945EE4">
      <w:pPr>
        <w:spacing w:line="200" w:lineRule="exact"/>
        <w:rPr>
          <w:sz w:val="20"/>
          <w:szCs w:val="20"/>
        </w:rPr>
      </w:pPr>
    </w:p>
    <w:p w14:paraId="66348586" w14:textId="77777777" w:rsidR="00945EE4" w:rsidRDefault="00945EE4">
      <w:pPr>
        <w:spacing w:line="200" w:lineRule="exact"/>
        <w:rPr>
          <w:sz w:val="20"/>
          <w:szCs w:val="20"/>
        </w:rPr>
      </w:pPr>
    </w:p>
    <w:p w14:paraId="07F365E3" w14:textId="77777777" w:rsidR="00945EE4" w:rsidRDefault="00945EE4">
      <w:pPr>
        <w:spacing w:line="200" w:lineRule="exact"/>
        <w:rPr>
          <w:sz w:val="20"/>
          <w:szCs w:val="20"/>
        </w:rPr>
      </w:pPr>
    </w:p>
    <w:p w14:paraId="1F9860C7" w14:textId="77777777" w:rsidR="00945EE4" w:rsidRDefault="00945EE4">
      <w:pPr>
        <w:spacing w:line="200" w:lineRule="exact"/>
        <w:rPr>
          <w:sz w:val="20"/>
          <w:szCs w:val="20"/>
        </w:rPr>
      </w:pPr>
    </w:p>
    <w:p w14:paraId="33C56552" w14:textId="77777777" w:rsidR="00945EE4" w:rsidRDefault="00945EE4">
      <w:pPr>
        <w:spacing w:line="200" w:lineRule="exact"/>
        <w:rPr>
          <w:sz w:val="20"/>
          <w:szCs w:val="20"/>
        </w:rPr>
      </w:pPr>
    </w:p>
    <w:p w14:paraId="36CCC904" w14:textId="77777777" w:rsidR="00945EE4" w:rsidRDefault="00945EE4">
      <w:pPr>
        <w:spacing w:line="200" w:lineRule="exact"/>
        <w:rPr>
          <w:sz w:val="20"/>
          <w:szCs w:val="20"/>
        </w:rPr>
      </w:pPr>
    </w:p>
    <w:p w14:paraId="69486A34" w14:textId="77777777" w:rsidR="00945EE4" w:rsidRDefault="00945EE4">
      <w:pPr>
        <w:spacing w:line="200" w:lineRule="exact"/>
        <w:rPr>
          <w:sz w:val="20"/>
          <w:szCs w:val="20"/>
        </w:rPr>
      </w:pPr>
    </w:p>
    <w:p w14:paraId="1A1F3F3C" w14:textId="77777777" w:rsidR="00945EE4" w:rsidRDefault="00945EE4">
      <w:pPr>
        <w:spacing w:line="200" w:lineRule="exact"/>
        <w:rPr>
          <w:sz w:val="20"/>
          <w:szCs w:val="20"/>
        </w:rPr>
      </w:pPr>
    </w:p>
    <w:p w14:paraId="3BC99B51" w14:textId="77777777" w:rsidR="00945EE4" w:rsidRDefault="00945EE4">
      <w:pPr>
        <w:spacing w:line="200" w:lineRule="exact"/>
        <w:rPr>
          <w:sz w:val="20"/>
          <w:szCs w:val="20"/>
        </w:rPr>
      </w:pPr>
    </w:p>
    <w:p w14:paraId="405846F2" w14:textId="77777777" w:rsidR="00945EE4" w:rsidRDefault="00945EE4">
      <w:pPr>
        <w:spacing w:line="200" w:lineRule="exact"/>
        <w:rPr>
          <w:sz w:val="20"/>
          <w:szCs w:val="20"/>
        </w:rPr>
      </w:pPr>
    </w:p>
    <w:p w14:paraId="15A6878F" w14:textId="77777777" w:rsidR="00945EE4" w:rsidRDefault="00945EE4">
      <w:pPr>
        <w:spacing w:line="200" w:lineRule="exact"/>
        <w:rPr>
          <w:sz w:val="20"/>
          <w:szCs w:val="20"/>
        </w:rPr>
      </w:pPr>
    </w:p>
    <w:p w14:paraId="30AB4407" w14:textId="77777777" w:rsidR="00945EE4" w:rsidRDefault="00945EE4">
      <w:pPr>
        <w:spacing w:line="200" w:lineRule="exact"/>
        <w:rPr>
          <w:sz w:val="20"/>
          <w:szCs w:val="20"/>
        </w:rPr>
      </w:pPr>
    </w:p>
    <w:p w14:paraId="355D9A88" w14:textId="77777777" w:rsidR="00945EE4" w:rsidRDefault="00945EE4">
      <w:pPr>
        <w:spacing w:line="200" w:lineRule="exact"/>
        <w:rPr>
          <w:sz w:val="20"/>
          <w:szCs w:val="20"/>
        </w:rPr>
      </w:pPr>
    </w:p>
    <w:p w14:paraId="62FE3303" w14:textId="77777777" w:rsidR="00945EE4" w:rsidRDefault="00945EE4">
      <w:pPr>
        <w:spacing w:line="200" w:lineRule="exact"/>
        <w:rPr>
          <w:sz w:val="20"/>
          <w:szCs w:val="20"/>
        </w:rPr>
      </w:pPr>
    </w:p>
    <w:p w14:paraId="4CF7F19A" w14:textId="77777777" w:rsidR="00945EE4" w:rsidRDefault="00945EE4">
      <w:pPr>
        <w:spacing w:line="200" w:lineRule="exact"/>
        <w:rPr>
          <w:sz w:val="20"/>
          <w:szCs w:val="20"/>
        </w:rPr>
      </w:pPr>
    </w:p>
    <w:p w14:paraId="5EFC6FEB" w14:textId="77777777" w:rsidR="00945EE4" w:rsidRDefault="00945EE4">
      <w:pPr>
        <w:spacing w:line="200" w:lineRule="exact"/>
        <w:rPr>
          <w:sz w:val="20"/>
          <w:szCs w:val="20"/>
        </w:rPr>
      </w:pPr>
    </w:p>
    <w:p w14:paraId="155E7572" w14:textId="77777777" w:rsidR="00945EE4" w:rsidRDefault="00945EE4">
      <w:pPr>
        <w:spacing w:line="302" w:lineRule="exact"/>
        <w:rPr>
          <w:sz w:val="20"/>
          <w:szCs w:val="20"/>
        </w:rPr>
      </w:pPr>
    </w:p>
    <w:p w14:paraId="63CC5F8B" w14:textId="77777777" w:rsidR="00945EE4" w:rsidRDefault="00000000">
      <w:pPr>
        <w:ind w:left="3560"/>
        <w:rPr>
          <w:sz w:val="20"/>
          <w:szCs w:val="20"/>
        </w:rPr>
      </w:pPr>
      <w:r>
        <w:rPr>
          <w:rFonts w:eastAsia="Times New Roman"/>
          <w:i/>
          <w:iCs/>
          <w:color w:val="0E2841"/>
          <w:sz w:val="18"/>
          <w:szCs w:val="18"/>
        </w:rPr>
        <w:t>Table 6: F-1 Socres for Neutral Emotion</w:t>
      </w:r>
    </w:p>
    <w:p w14:paraId="327A3C20" w14:textId="77777777" w:rsidR="00945EE4" w:rsidRDefault="00000000">
      <w:pPr>
        <w:spacing w:line="20" w:lineRule="exact"/>
        <w:rPr>
          <w:sz w:val="20"/>
          <w:szCs w:val="20"/>
        </w:rPr>
      </w:pPr>
      <w:r>
        <w:rPr>
          <w:noProof/>
          <w:sz w:val="20"/>
          <w:szCs w:val="20"/>
        </w:rPr>
        <w:drawing>
          <wp:anchor distT="0" distB="0" distL="114300" distR="114300" simplePos="0" relativeHeight="251666944" behindDoc="1" locked="0" layoutInCell="0" allowOverlap="1" wp14:anchorId="5CB7D1A7" wp14:editId="12F2ECAE">
            <wp:simplePos x="0" y="0"/>
            <wp:positionH relativeFrom="column">
              <wp:posOffset>1490980</wp:posOffset>
            </wp:positionH>
            <wp:positionV relativeFrom="paragraph">
              <wp:posOffset>124460</wp:posOffset>
            </wp:positionV>
            <wp:extent cx="3419475" cy="195262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srcRect/>
                    <a:stretch>
                      <a:fillRect/>
                    </a:stretch>
                  </pic:blipFill>
                  <pic:spPr bwMode="auto">
                    <a:xfrm>
                      <a:off x="0" y="0"/>
                      <a:ext cx="3419475" cy="1952625"/>
                    </a:xfrm>
                    <a:prstGeom prst="rect">
                      <a:avLst/>
                    </a:prstGeom>
                    <a:noFill/>
                  </pic:spPr>
                </pic:pic>
              </a:graphicData>
            </a:graphic>
          </wp:anchor>
        </w:drawing>
      </w:r>
    </w:p>
    <w:p w14:paraId="16616F4B" w14:textId="77777777" w:rsidR="00945EE4" w:rsidRDefault="00945EE4">
      <w:pPr>
        <w:spacing w:line="200" w:lineRule="exact"/>
        <w:rPr>
          <w:sz w:val="20"/>
          <w:szCs w:val="20"/>
        </w:rPr>
      </w:pPr>
    </w:p>
    <w:p w14:paraId="32F757A7" w14:textId="77777777" w:rsidR="00945EE4" w:rsidRDefault="00945EE4">
      <w:pPr>
        <w:spacing w:line="200" w:lineRule="exact"/>
        <w:rPr>
          <w:sz w:val="20"/>
          <w:szCs w:val="20"/>
        </w:rPr>
      </w:pPr>
    </w:p>
    <w:p w14:paraId="55EA7F7A" w14:textId="77777777" w:rsidR="00945EE4" w:rsidRDefault="00945EE4">
      <w:pPr>
        <w:spacing w:line="200" w:lineRule="exact"/>
        <w:rPr>
          <w:sz w:val="20"/>
          <w:szCs w:val="20"/>
        </w:rPr>
      </w:pPr>
    </w:p>
    <w:p w14:paraId="2029550C" w14:textId="77777777" w:rsidR="00945EE4" w:rsidRDefault="00945EE4">
      <w:pPr>
        <w:spacing w:line="200" w:lineRule="exact"/>
        <w:rPr>
          <w:sz w:val="20"/>
          <w:szCs w:val="20"/>
        </w:rPr>
      </w:pPr>
    </w:p>
    <w:p w14:paraId="6CB06C26" w14:textId="77777777" w:rsidR="00945EE4" w:rsidRDefault="00945EE4">
      <w:pPr>
        <w:spacing w:line="200" w:lineRule="exact"/>
        <w:rPr>
          <w:sz w:val="20"/>
          <w:szCs w:val="20"/>
        </w:rPr>
      </w:pPr>
    </w:p>
    <w:p w14:paraId="4731CFE3" w14:textId="77777777" w:rsidR="00945EE4" w:rsidRDefault="00945EE4">
      <w:pPr>
        <w:spacing w:line="200" w:lineRule="exact"/>
        <w:rPr>
          <w:sz w:val="20"/>
          <w:szCs w:val="20"/>
        </w:rPr>
      </w:pPr>
    </w:p>
    <w:p w14:paraId="5D010876" w14:textId="77777777" w:rsidR="00945EE4" w:rsidRDefault="00945EE4">
      <w:pPr>
        <w:spacing w:line="200" w:lineRule="exact"/>
        <w:rPr>
          <w:sz w:val="20"/>
          <w:szCs w:val="20"/>
        </w:rPr>
      </w:pPr>
    </w:p>
    <w:p w14:paraId="0BAE7E46" w14:textId="77777777" w:rsidR="00945EE4" w:rsidRDefault="00945EE4">
      <w:pPr>
        <w:spacing w:line="200" w:lineRule="exact"/>
        <w:rPr>
          <w:sz w:val="20"/>
          <w:szCs w:val="20"/>
        </w:rPr>
      </w:pPr>
    </w:p>
    <w:p w14:paraId="402EEA05" w14:textId="77777777" w:rsidR="00945EE4" w:rsidRDefault="00945EE4">
      <w:pPr>
        <w:spacing w:line="200" w:lineRule="exact"/>
        <w:rPr>
          <w:sz w:val="20"/>
          <w:szCs w:val="20"/>
        </w:rPr>
      </w:pPr>
    </w:p>
    <w:p w14:paraId="62D48A32" w14:textId="77777777" w:rsidR="00945EE4" w:rsidRDefault="00945EE4">
      <w:pPr>
        <w:spacing w:line="200" w:lineRule="exact"/>
        <w:rPr>
          <w:sz w:val="20"/>
          <w:szCs w:val="20"/>
        </w:rPr>
      </w:pPr>
    </w:p>
    <w:p w14:paraId="0EC68BD7" w14:textId="77777777" w:rsidR="00945EE4" w:rsidRDefault="00945EE4">
      <w:pPr>
        <w:spacing w:line="200" w:lineRule="exact"/>
        <w:rPr>
          <w:sz w:val="20"/>
          <w:szCs w:val="20"/>
        </w:rPr>
      </w:pPr>
    </w:p>
    <w:p w14:paraId="71EF6B41" w14:textId="77777777" w:rsidR="00945EE4" w:rsidRDefault="00945EE4">
      <w:pPr>
        <w:spacing w:line="200" w:lineRule="exact"/>
        <w:rPr>
          <w:sz w:val="20"/>
          <w:szCs w:val="20"/>
        </w:rPr>
      </w:pPr>
    </w:p>
    <w:p w14:paraId="08F286A4" w14:textId="77777777" w:rsidR="00945EE4" w:rsidRDefault="00945EE4">
      <w:pPr>
        <w:spacing w:line="200" w:lineRule="exact"/>
        <w:rPr>
          <w:sz w:val="20"/>
          <w:szCs w:val="20"/>
        </w:rPr>
      </w:pPr>
    </w:p>
    <w:p w14:paraId="5B23F5F4" w14:textId="77777777" w:rsidR="00945EE4" w:rsidRDefault="00945EE4">
      <w:pPr>
        <w:spacing w:line="200" w:lineRule="exact"/>
        <w:rPr>
          <w:sz w:val="20"/>
          <w:szCs w:val="20"/>
        </w:rPr>
      </w:pPr>
    </w:p>
    <w:p w14:paraId="0D9F6A36" w14:textId="77777777" w:rsidR="00945EE4" w:rsidRDefault="00945EE4">
      <w:pPr>
        <w:spacing w:line="200" w:lineRule="exact"/>
        <w:rPr>
          <w:sz w:val="20"/>
          <w:szCs w:val="20"/>
        </w:rPr>
      </w:pPr>
    </w:p>
    <w:p w14:paraId="37BA418E" w14:textId="77777777" w:rsidR="00945EE4" w:rsidRDefault="00945EE4">
      <w:pPr>
        <w:spacing w:line="200" w:lineRule="exact"/>
        <w:rPr>
          <w:sz w:val="20"/>
          <w:szCs w:val="20"/>
        </w:rPr>
      </w:pPr>
    </w:p>
    <w:p w14:paraId="7F71B74E" w14:textId="77777777" w:rsidR="00945EE4" w:rsidRDefault="00945EE4">
      <w:pPr>
        <w:spacing w:line="250" w:lineRule="exact"/>
        <w:rPr>
          <w:sz w:val="20"/>
          <w:szCs w:val="20"/>
        </w:rPr>
      </w:pPr>
    </w:p>
    <w:p w14:paraId="4892198E" w14:textId="77777777" w:rsidR="00945EE4" w:rsidRDefault="00000000">
      <w:pPr>
        <w:ind w:left="2900"/>
        <w:rPr>
          <w:sz w:val="20"/>
          <w:szCs w:val="20"/>
        </w:rPr>
      </w:pPr>
      <w:r>
        <w:rPr>
          <w:rFonts w:ascii="Arial" w:eastAsia="Arial" w:hAnsi="Arial" w:cs="Arial"/>
          <w:i/>
          <w:iCs/>
          <w:color w:val="0E2841"/>
          <w:sz w:val="18"/>
          <w:szCs w:val="18"/>
        </w:rPr>
        <w:t>Figure 19 Neutral F-1 Scores across validation datasets</w:t>
      </w:r>
    </w:p>
    <w:p w14:paraId="27EB3DEB" w14:textId="77777777" w:rsidR="00945EE4" w:rsidRDefault="00945EE4">
      <w:pPr>
        <w:spacing w:line="200" w:lineRule="exact"/>
        <w:rPr>
          <w:sz w:val="20"/>
          <w:szCs w:val="20"/>
        </w:rPr>
      </w:pPr>
    </w:p>
    <w:p w14:paraId="06B33857" w14:textId="77777777" w:rsidR="00945EE4" w:rsidRDefault="00945EE4">
      <w:pPr>
        <w:spacing w:line="200" w:lineRule="exact"/>
        <w:rPr>
          <w:sz w:val="20"/>
          <w:szCs w:val="20"/>
        </w:rPr>
      </w:pPr>
    </w:p>
    <w:p w14:paraId="24851E86" w14:textId="77777777" w:rsidR="00945EE4" w:rsidRDefault="00945EE4">
      <w:pPr>
        <w:spacing w:line="260" w:lineRule="exact"/>
        <w:rPr>
          <w:sz w:val="20"/>
          <w:szCs w:val="20"/>
        </w:rPr>
      </w:pPr>
    </w:p>
    <w:p w14:paraId="21F0C802" w14:textId="77777777" w:rsidR="00945EE4" w:rsidRDefault="00000000">
      <w:pPr>
        <w:numPr>
          <w:ilvl w:val="0"/>
          <w:numId w:val="35"/>
        </w:numPr>
        <w:tabs>
          <w:tab w:val="left" w:pos="1440"/>
        </w:tabs>
        <w:spacing w:line="500" w:lineRule="auto"/>
        <w:ind w:left="1440" w:hanging="360"/>
        <w:jc w:val="both"/>
        <w:rPr>
          <w:rFonts w:ascii="Arial" w:eastAsia="Arial" w:hAnsi="Arial" w:cs="Arial"/>
          <w:sz w:val="23"/>
          <w:szCs w:val="23"/>
        </w:rPr>
      </w:pPr>
      <w:r>
        <w:rPr>
          <w:rFonts w:eastAsia="Times New Roman"/>
          <w:sz w:val="23"/>
          <w:szCs w:val="23"/>
        </w:rPr>
        <w:t>Happy: Table 7 provides insights into the performance of deep learning models in recognizing the emotion of happiness, focusing on F-1 score differences (deltas) across various datasets. In the Male vs. Female (M vs F) scenario, a negative F-1 delta of -7% is observed, indicating reduced performance on male expressions when using male-trained models. The Female vs. Female (F vs F) scenario shows a significant negative F-1 delta of -14%, highlighting a notable drop in performance on male expressions. Conversely, the Female vs. Male (F vs M) scenario records a</w:t>
      </w:r>
    </w:p>
    <w:p w14:paraId="2D35B996" w14:textId="77777777" w:rsidR="00945EE4" w:rsidRDefault="00945EE4">
      <w:pPr>
        <w:sectPr w:rsidR="00945EE4">
          <w:pgSz w:w="12240" w:h="15840"/>
          <w:pgMar w:top="719" w:right="1440" w:bottom="822" w:left="1440" w:header="0" w:footer="0" w:gutter="0"/>
          <w:cols w:space="720" w:equalWidth="0">
            <w:col w:w="9360"/>
          </w:cols>
        </w:sectPr>
      </w:pPr>
    </w:p>
    <w:p w14:paraId="011D8690" w14:textId="77777777" w:rsidR="00945EE4" w:rsidRDefault="00000000">
      <w:pPr>
        <w:ind w:left="9120"/>
        <w:rPr>
          <w:sz w:val="20"/>
          <w:szCs w:val="20"/>
        </w:rPr>
      </w:pPr>
      <w:bookmarkStart w:id="62" w:name="page63"/>
      <w:bookmarkEnd w:id="62"/>
      <w:r>
        <w:rPr>
          <w:rFonts w:ascii="Arial" w:eastAsia="Arial" w:hAnsi="Arial" w:cs="Arial"/>
          <w:sz w:val="21"/>
          <w:szCs w:val="21"/>
        </w:rPr>
        <w:lastRenderedPageBreak/>
        <w:t>51</w:t>
      </w:r>
    </w:p>
    <w:p w14:paraId="64BFF855" w14:textId="77777777" w:rsidR="00945EE4" w:rsidRDefault="00945EE4">
      <w:pPr>
        <w:spacing w:line="200" w:lineRule="exact"/>
        <w:rPr>
          <w:sz w:val="20"/>
          <w:szCs w:val="20"/>
        </w:rPr>
      </w:pPr>
    </w:p>
    <w:p w14:paraId="33A6D3A9" w14:textId="77777777" w:rsidR="00945EE4" w:rsidRDefault="00945EE4">
      <w:pPr>
        <w:spacing w:line="289" w:lineRule="exact"/>
        <w:rPr>
          <w:sz w:val="20"/>
          <w:szCs w:val="20"/>
        </w:rPr>
      </w:pPr>
    </w:p>
    <w:p w14:paraId="2212C639" w14:textId="77777777" w:rsidR="00945EE4" w:rsidRDefault="00000000">
      <w:pPr>
        <w:spacing w:line="500" w:lineRule="auto"/>
        <w:ind w:left="1440"/>
        <w:jc w:val="both"/>
        <w:rPr>
          <w:sz w:val="20"/>
          <w:szCs w:val="20"/>
        </w:rPr>
      </w:pPr>
      <w:r>
        <w:rPr>
          <w:rFonts w:eastAsia="Times New Roman"/>
          <w:sz w:val="23"/>
          <w:szCs w:val="23"/>
        </w:rPr>
        <w:t>lower F-1 score of 80%, indicating slight difficulty in recognizing male expressions with a female-trained model. Balanced datasets exhibit no F-1 delta (0%) in Bal vs M and Bal vs F scenarios, suggesting consistent performance across genders. Male Dominant (MD) scenarios show a slight negative delta of -3% in MD vs M, while MD vs F maintains a 76% score. The Female Dominant (FD) scenarios display zero deltas in both FD vs M with a 79% score in FD vs F, indicating stable performance. These insights underscore the effectiveness of diverse datasets in achieving equitable recognition of happiness across genders, while also highlighting persistent challenges in addressing gender-specific biases in FER systems.</w:t>
      </w:r>
    </w:p>
    <w:p w14:paraId="454B4BA7" w14:textId="77777777" w:rsidR="00945EE4" w:rsidRDefault="00000000">
      <w:pPr>
        <w:spacing w:line="20" w:lineRule="exact"/>
        <w:rPr>
          <w:sz w:val="20"/>
          <w:szCs w:val="20"/>
        </w:rPr>
      </w:pPr>
      <w:r>
        <w:rPr>
          <w:noProof/>
          <w:sz w:val="20"/>
          <w:szCs w:val="20"/>
        </w:rPr>
        <w:drawing>
          <wp:anchor distT="0" distB="0" distL="114300" distR="114300" simplePos="0" relativeHeight="251667968" behindDoc="1" locked="0" layoutInCell="0" allowOverlap="1" wp14:anchorId="0C6E901A" wp14:editId="089AF477">
            <wp:simplePos x="0" y="0"/>
            <wp:positionH relativeFrom="column">
              <wp:posOffset>1789430</wp:posOffset>
            </wp:positionH>
            <wp:positionV relativeFrom="paragraph">
              <wp:posOffset>0</wp:posOffset>
            </wp:positionV>
            <wp:extent cx="3314700" cy="192405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srcRect/>
                    <a:stretch>
                      <a:fillRect/>
                    </a:stretch>
                  </pic:blipFill>
                  <pic:spPr bwMode="auto">
                    <a:xfrm>
                      <a:off x="0" y="0"/>
                      <a:ext cx="3314700" cy="1924050"/>
                    </a:xfrm>
                    <a:prstGeom prst="rect">
                      <a:avLst/>
                    </a:prstGeom>
                    <a:noFill/>
                  </pic:spPr>
                </pic:pic>
              </a:graphicData>
            </a:graphic>
          </wp:anchor>
        </w:drawing>
      </w:r>
    </w:p>
    <w:p w14:paraId="74A2226D" w14:textId="77777777" w:rsidR="00945EE4" w:rsidRDefault="00945EE4">
      <w:pPr>
        <w:spacing w:line="200" w:lineRule="exact"/>
        <w:rPr>
          <w:sz w:val="20"/>
          <w:szCs w:val="20"/>
        </w:rPr>
      </w:pPr>
    </w:p>
    <w:p w14:paraId="0B0FAADC" w14:textId="77777777" w:rsidR="00945EE4" w:rsidRDefault="00945EE4">
      <w:pPr>
        <w:spacing w:line="200" w:lineRule="exact"/>
        <w:rPr>
          <w:sz w:val="20"/>
          <w:szCs w:val="20"/>
        </w:rPr>
      </w:pPr>
    </w:p>
    <w:p w14:paraId="731A65C1" w14:textId="77777777" w:rsidR="00945EE4" w:rsidRDefault="00945EE4">
      <w:pPr>
        <w:spacing w:line="200" w:lineRule="exact"/>
        <w:rPr>
          <w:sz w:val="20"/>
          <w:szCs w:val="20"/>
        </w:rPr>
      </w:pPr>
    </w:p>
    <w:p w14:paraId="56BE80EB" w14:textId="77777777" w:rsidR="00945EE4" w:rsidRDefault="00945EE4">
      <w:pPr>
        <w:spacing w:line="200" w:lineRule="exact"/>
        <w:rPr>
          <w:sz w:val="20"/>
          <w:szCs w:val="20"/>
        </w:rPr>
      </w:pPr>
    </w:p>
    <w:p w14:paraId="65648F1C" w14:textId="77777777" w:rsidR="00945EE4" w:rsidRDefault="00945EE4">
      <w:pPr>
        <w:spacing w:line="200" w:lineRule="exact"/>
        <w:rPr>
          <w:sz w:val="20"/>
          <w:szCs w:val="20"/>
        </w:rPr>
      </w:pPr>
    </w:p>
    <w:p w14:paraId="5DD319E9" w14:textId="77777777" w:rsidR="00945EE4" w:rsidRDefault="00945EE4">
      <w:pPr>
        <w:spacing w:line="200" w:lineRule="exact"/>
        <w:rPr>
          <w:sz w:val="20"/>
          <w:szCs w:val="20"/>
        </w:rPr>
      </w:pPr>
    </w:p>
    <w:p w14:paraId="0695D956" w14:textId="77777777" w:rsidR="00945EE4" w:rsidRDefault="00945EE4">
      <w:pPr>
        <w:spacing w:line="200" w:lineRule="exact"/>
        <w:rPr>
          <w:sz w:val="20"/>
          <w:szCs w:val="20"/>
        </w:rPr>
      </w:pPr>
    </w:p>
    <w:p w14:paraId="3DBF7BFA" w14:textId="77777777" w:rsidR="00945EE4" w:rsidRDefault="00945EE4">
      <w:pPr>
        <w:spacing w:line="200" w:lineRule="exact"/>
        <w:rPr>
          <w:sz w:val="20"/>
          <w:szCs w:val="20"/>
        </w:rPr>
      </w:pPr>
    </w:p>
    <w:p w14:paraId="76040773" w14:textId="77777777" w:rsidR="00945EE4" w:rsidRDefault="00945EE4">
      <w:pPr>
        <w:spacing w:line="200" w:lineRule="exact"/>
        <w:rPr>
          <w:sz w:val="20"/>
          <w:szCs w:val="20"/>
        </w:rPr>
      </w:pPr>
    </w:p>
    <w:p w14:paraId="139EBA9F" w14:textId="77777777" w:rsidR="00945EE4" w:rsidRDefault="00945EE4">
      <w:pPr>
        <w:spacing w:line="200" w:lineRule="exact"/>
        <w:rPr>
          <w:sz w:val="20"/>
          <w:szCs w:val="20"/>
        </w:rPr>
      </w:pPr>
    </w:p>
    <w:p w14:paraId="4B6A1258" w14:textId="77777777" w:rsidR="00945EE4" w:rsidRDefault="00945EE4">
      <w:pPr>
        <w:spacing w:line="200" w:lineRule="exact"/>
        <w:rPr>
          <w:sz w:val="20"/>
          <w:szCs w:val="20"/>
        </w:rPr>
      </w:pPr>
    </w:p>
    <w:p w14:paraId="3F4E96BB" w14:textId="77777777" w:rsidR="00945EE4" w:rsidRDefault="00945EE4">
      <w:pPr>
        <w:spacing w:line="200" w:lineRule="exact"/>
        <w:rPr>
          <w:sz w:val="20"/>
          <w:szCs w:val="20"/>
        </w:rPr>
      </w:pPr>
    </w:p>
    <w:p w14:paraId="44F958D4" w14:textId="77777777" w:rsidR="00945EE4" w:rsidRDefault="00945EE4">
      <w:pPr>
        <w:spacing w:line="200" w:lineRule="exact"/>
        <w:rPr>
          <w:sz w:val="20"/>
          <w:szCs w:val="20"/>
        </w:rPr>
      </w:pPr>
    </w:p>
    <w:p w14:paraId="2CD18F23" w14:textId="77777777" w:rsidR="00945EE4" w:rsidRDefault="00945EE4">
      <w:pPr>
        <w:spacing w:line="200" w:lineRule="exact"/>
        <w:rPr>
          <w:sz w:val="20"/>
          <w:szCs w:val="20"/>
        </w:rPr>
      </w:pPr>
    </w:p>
    <w:p w14:paraId="7E6D0E8C" w14:textId="77777777" w:rsidR="00945EE4" w:rsidRDefault="00945EE4">
      <w:pPr>
        <w:spacing w:line="200" w:lineRule="exact"/>
        <w:rPr>
          <w:sz w:val="20"/>
          <w:szCs w:val="20"/>
        </w:rPr>
      </w:pPr>
    </w:p>
    <w:p w14:paraId="38D41316" w14:textId="77777777" w:rsidR="00945EE4" w:rsidRDefault="00945EE4">
      <w:pPr>
        <w:spacing w:line="200" w:lineRule="exact"/>
        <w:rPr>
          <w:sz w:val="20"/>
          <w:szCs w:val="20"/>
        </w:rPr>
      </w:pPr>
    </w:p>
    <w:p w14:paraId="3AED0125" w14:textId="77777777" w:rsidR="00945EE4" w:rsidRDefault="00945EE4">
      <w:pPr>
        <w:spacing w:line="224" w:lineRule="exact"/>
        <w:rPr>
          <w:sz w:val="20"/>
          <w:szCs w:val="20"/>
        </w:rPr>
      </w:pPr>
    </w:p>
    <w:p w14:paraId="3151AD3A" w14:textId="77777777" w:rsidR="00945EE4" w:rsidRDefault="00000000">
      <w:pPr>
        <w:ind w:left="3600"/>
        <w:rPr>
          <w:sz w:val="20"/>
          <w:szCs w:val="20"/>
        </w:rPr>
      </w:pPr>
      <w:r>
        <w:rPr>
          <w:rFonts w:eastAsia="Times New Roman"/>
          <w:i/>
          <w:iCs/>
          <w:color w:val="0E2841"/>
          <w:sz w:val="18"/>
          <w:szCs w:val="18"/>
        </w:rPr>
        <w:t>Table 7 : F-1 Scores for Happy emotion</w:t>
      </w:r>
    </w:p>
    <w:p w14:paraId="256F5A2C" w14:textId="77777777" w:rsidR="00945EE4" w:rsidRDefault="00000000">
      <w:pPr>
        <w:spacing w:line="20" w:lineRule="exact"/>
        <w:rPr>
          <w:sz w:val="20"/>
          <w:szCs w:val="20"/>
        </w:rPr>
      </w:pPr>
      <w:r>
        <w:rPr>
          <w:noProof/>
          <w:sz w:val="20"/>
          <w:szCs w:val="20"/>
        </w:rPr>
        <w:drawing>
          <wp:anchor distT="0" distB="0" distL="114300" distR="114300" simplePos="0" relativeHeight="251668992" behindDoc="1" locked="0" layoutInCell="0" allowOverlap="1" wp14:anchorId="3BA1237E" wp14:editId="2FDB5D56">
            <wp:simplePos x="0" y="0"/>
            <wp:positionH relativeFrom="column">
              <wp:posOffset>1562100</wp:posOffset>
            </wp:positionH>
            <wp:positionV relativeFrom="paragraph">
              <wp:posOffset>125730</wp:posOffset>
            </wp:positionV>
            <wp:extent cx="3267075" cy="18288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srcRect/>
                    <a:stretch>
                      <a:fillRect/>
                    </a:stretch>
                  </pic:blipFill>
                  <pic:spPr bwMode="auto">
                    <a:xfrm>
                      <a:off x="0" y="0"/>
                      <a:ext cx="3267075" cy="1828800"/>
                    </a:xfrm>
                    <a:prstGeom prst="rect">
                      <a:avLst/>
                    </a:prstGeom>
                    <a:noFill/>
                  </pic:spPr>
                </pic:pic>
              </a:graphicData>
            </a:graphic>
          </wp:anchor>
        </w:drawing>
      </w:r>
    </w:p>
    <w:p w14:paraId="3BE30421" w14:textId="77777777" w:rsidR="00945EE4" w:rsidRDefault="00945EE4">
      <w:pPr>
        <w:spacing w:line="200" w:lineRule="exact"/>
        <w:rPr>
          <w:sz w:val="20"/>
          <w:szCs w:val="20"/>
        </w:rPr>
      </w:pPr>
    </w:p>
    <w:p w14:paraId="0F223E08" w14:textId="77777777" w:rsidR="00945EE4" w:rsidRDefault="00945EE4">
      <w:pPr>
        <w:spacing w:line="200" w:lineRule="exact"/>
        <w:rPr>
          <w:sz w:val="20"/>
          <w:szCs w:val="20"/>
        </w:rPr>
      </w:pPr>
    </w:p>
    <w:p w14:paraId="2FB27CCB" w14:textId="77777777" w:rsidR="00945EE4" w:rsidRDefault="00945EE4">
      <w:pPr>
        <w:spacing w:line="200" w:lineRule="exact"/>
        <w:rPr>
          <w:sz w:val="20"/>
          <w:szCs w:val="20"/>
        </w:rPr>
      </w:pPr>
    </w:p>
    <w:p w14:paraId="6D6A40F3" w14:textId="77777777" w:rsidR="00945EE4" w:rsidRDefault="00945EE4">
      <w:pPr>
        <w:spacing w:line="200" w:lineRule="exact"/>
        <w:rPr>
          <w:sz w:val="20"/>
          <w:szCs w:val="20"/>
        </w:rPr>
      </w:pPr>
    </w:p>
    <w:p w14:paraId="204A95E0" w14:textId="77777777" w:rsidR="00945EE4" w:rsidRDefault="00945EE4">
      <w:pPr>
        <w:spacing w:line="200" w:lineRule="exact"/>
        <w:rPr>
          <w:sz w:val="20"/>
          <w:szCs w:val="20"/>
        </w:rPr>
      </w:pPr>
    </w:p>
    <w:p w14:paraId="686485EB" w14:textId="77777777" w:rsidR="00945EE4" w:rsidRDefault="00945EE4">
      <w:pPr>
        <w:spacing w:line="200" w:lineRule="exact"/>
        <w:rPr>
          <w:sz w:val="20"/>
          <w:szCs w:val="20"/>
        </w:rPr>
      </w:pPr>
    </w:p>
    <w:p w14:paraId="73727683" w14:textId="77777777" w:rsidR="00945EE4" w:rsidRDefault="00945EE4">
      <w:pPr>
        <w:spacing w:line="200" w:lineRule="exact"/>
        <w:rPr>
          <w:sz w:val="20"/>
          <w:szCs w:val="20"/>
        </w:rPr>
      </w:pPr>
    </w:p>
    <w:p w14:paraId="0939803F" w14:textId="77777777" w:rsidR="00945EE4" w:rsidRDefault="00945EE4">
      <w:pPr>
        <w:spacing w:line="200" w:lineRule="exact"/>
        <w:rPr>
          <w:sz w:val="20"/>
          <w:szCs w:val="20"/>
        </w:rPr>
      </w:pPr>
    </w:p>
    <w:p w14:paraId="7DF99FB7" w14:textId="77777777" w:rsidR="00945EE4" w:rsidRDefault="00945EE4">
      <w:pPr>
        <w:spacing w:line="200" w:lineRule="exact"/>
        <w:rPr>
          <w:sz w:val="20"/>
          <w:szCs w:val="20"/>
        </w:rPr>
      </w:pPr>
    </w:p>
    <w:p w14:paraId="6C711D79" w14:textId="77777777" w:rsidR="00945EE4" w:rsidRDefault="00945EE4">
      <w:pPr>
        <w:spacing w:line="200" w:lineRule="exact"/>
        <w:rPr>
          <w:sz w:val="20"/>
          <w:szCs w:val="20"/>
        </w:rPr>
      </w:pPr>
    </w:p>
    <w:p w14:paraId="4A849DAC" w14:textId="77777777" w:rsidR="00945EE4" w:rsidRDefault="00945EE4">
      <w:pPr>
        <w:spacing w:line="200" w:lineRule="exact"/>
        <w:rPr>
          <w:sz w:val="20"/>
          <w:szCs w:val="20"/>
        </w:rPr>
      </w:pPr>
    </w:p>
    <w:p w14:paraId="5CA1ACEB" w14:textId="77777777" w:rsidR="00945EE4" w:rsidRDefault="00945EE4">
      <w:pPr>
        <w:spacing w:line="200" w:lineRule="exact"/>
        <w:rPr>
          <w:sz w:val="20"/>
          <w:szCs w:val="20"/>
        </w:rPr>
      </w:pPr>
    </w:p>
    <w:p w14:paraId="4173A09E" w14:textId="77777777" w:rsidR="00945EE4" w:rsidRDefault="00945EE4">
      <w:pPr>
        <w:spacing w:line="200" w:lineRule="exact"/>
        <w:rPr>
          <w:sz w:val="20"/>
          <w:szCs w:val="20"/>
        </w:rPr>
      </w:pPr>
    </w:p>
    <w:p w14:paraId="0BE5A0CC" w14:textId="77777777" w:rsidR="00945EE4" w:rsidRDefault="00945EE4">
      <w:pPr>
        <w:spacing w:line="200" w:lineRule="exact"/>
        <w:rPr>
          <w:sz w:val="20"/>
          <w:szCs w:val="20"/>
        </w:rPr>
      </w:pPr>
    </w:p>
    <w:p w14:paraId="03566BF5" w14:textId="77777777" w:rsidR="00945EE4" w:rsidRDefault="00945EE4">
      <w:pPr>
        <w:spacing w:line="200" w:lineRule="exact"/>
        <w:rPr>
          <w:sz w:val="20"/>
          <w:szCs w:val="20"/>
        </w:rPr>
      </w:pPr>
    </w:p>
    <w:p w14:paraId="2578522C" w14:textId="77777777" w:rsidR="00945EE4" w:rsidRDefault="00945EE4">
      <w:pPr>
        <w:spacing w:line="242" w:lineRule="exact"/>
        <w:rPr>
          <w:sz w:val="20"/>
          <w:szCs w:val="20"/>
        </w:rPr>
      </w:pPr>
    </w:p>
    <w:p w14:paraId="13F5365B" w14:textId="77777777" w:rsidR="00945EE4" w:rsidRDefault="00000000">
      <w:pPr>
        <w:ind w:left="2940"/>
        <w:rPr>
          <w:sz w:val="20"/>
          <w:szCs w:val="20"/>
        </w:rPr>
      </w:pPr>
      <w:r>
        <w:rPr>
          <w:rFonts w:ascii="Arial" w:eastAsia="Arial" w:hAnsi="Arial" w:cs="Arial"/>
          <w:i/>
          <w:iCs/>
          <w:color w:val="0E2841"/>
          <w:sz w:val="18"/>
          <w:szCs w:val="18"/>
        </w:rPr>
        <w:t>Figure 20 Happy F-1 Scores across validation datasets</w:t>
      </w:r>
    </w:p>
    <w:p w14:paraId="413308C4" w14:textId="77777777" w:rsidR="00945EE4" w:rsidRDefault="00945EE4">
      <w:pPr>
        <w:sectPr w:rsidR="00945EE4">
          <w:pgSz w:w="12240" w:h="15840"/>
          <w:pgMar w:top="719" w:right="1440" w:bottom="1440" w:left="1440" w:header="0" w:footer="0" w:gutter="0"/>
          <w:cols w:space="720" w:equalWidth="0">
            <w:col w:w="9360"/>
          </w:cols>
        </w:sectPr>
      </w:pPr>
    </w:p>
    <w:p w14:paraId="5DE41A86" w14:textId="77777777" w:rsidR="00945EE4" w:rsidRDefault="00000000">
      <w:pPr>
        <w:ind w:left="9120"/>
        <w:rPr>
          <w:sz w:val="20"/>
          <w:szCs w:val="20"/>
        </w:rPr>
      </w:pPr>
      <w:bookmarkStart w:id="63" w:name="page64"/>
      <w:bookmarkEnd w:id="63"/>
      <w:r>
        <w:rPr>
          <w:rFonts w:ascii="Arial" w:eastAsia="Arial" w:hAnsi="Arial" w:cs="Arial"/>
          <w:sz w:val="21"/>
          <w:szCs w:val="21"/>
        </w:rPr>
        <w:lastRenderedPageBreak/>
        <w:t>52</w:t>
      </w:r>
    </w:p>
    <w:p w14:paraId="12DA5FEC" w14:textId="77777777" w:rsidR="00945EE4" w:rsidRDefault="00945EE4">
      <w:pPr>
        <w:spacing w:line="200" w:lineRule="exact"/>
        <w:rPr>
          <w:sz w:val="20"/>
          <w:szCs w:val="20"/>
        </w:rPr>
      </w:pPr>
    </w:p>
    <w:p w14:paraId="5E9EA105" w14:textId="77777777" w:rsidR="00945EE4" w:rsidRDefault="00945EE4">
      <w:pPr>
        <w:spacing w:line="308" w:lineRule="exact"/>
        <w:rPr>
          <w:sz w:val="20"/>
          <w:szCs w:val="20"/>
        </w:rPr>
      </w:pPr>
    </w:p>
    <w:p w14:paraId="0694372E" w14:textId="77777777" w:rsidR="00945EE4" w:rsidRDefault="00000000">
      <w:pPr>
        <w:numPr>
          <w:ilvl w:val="0"/>
          <w:numId w:val="36"/>
        </w:numPr>
        <w:tabs>
          <w:tab w:val="left" w:pos="1440"/>
        </w:tabs>
        <w:spacing w:line="500" w:lineRule="auto"/>
        <w:ind w:left="1440" w:hanging="360"/>
        <w:jc w:val="both"/>
        <w:rPr>
          <w:rFonts w:ascii="Arial" w:eastAsia="Arial" w:hAnsi="Arial" w:cs="Arial"/>
          <w:sz w:val="23"/>
          <w:szCs w:val="23"/>
        </w:rPr>
      </w:pPr>
      <w:r>
        <w:rPr>
          <w:rFonts w:eastAsia="Times New Roman"/>
          <w:sz w:val="23"/>
          <w:szCs w:val="23"/>
        </w:rPr>
        <w:t>Sad: Table 8 provides insights into the performance of deep learning models in recognizing the emotion of sadness, focusing on F-1 score differences (deltas) across various datasets. The Male vs. Female (M vs F) scenario shows a positive F-1 delta of 7%, indicating better recognition of male expressions of sadness with male-trained models. In contrast, the Female vs. Female (F vs F) scenario exhibits a significant negative F-1 delta of -21%, highlighting a substantial drop in performance on male expressions. The Female vs. Male (F vs M) scenario records a low F-1 score of 53%, illustrating challenges in recognizing male expressions with a female-trained model. Balanced datasets show a negative F-1 delta of -9% in the Bal vs M scenario, indicating reduced effectiveness, while Bal vs F achieves a 64% score. Male Dominant (MD) scenarios present a negative delta of -5% in MD vs M, with MD vs F maintaining a 69% score. The Female Dominant (FD) scenario shows a positive delta of 3% in FD vs M, indicating improved performance, with FD vs F achieving a 68% score. These insights underscore the importance of diverse datasets for better recognition of sadness across genders and highlight persistent challenges in mitigating gender-specific biases in FER systems.</w:t>
      </w:r>
    </w:p>
    <w:p w14:paraId="7F158492" w14:textId="77777777" w:rsidR="00945EE4" w:rsidRDefault="00000000">
      <w:pPr>
        <w:spacing w:line="20" w:lineRule="exact"/>
        <w:rPr>
          <w:sz w:val="20"/>
          <w:szCs w:val="20"/>
        </w:rPr>
      </w:pPr>
      <w:r>
        <w:rPr>
          <w:noProof/>
          <w:sz w:val="20"/>
          <w:szCs w:val="20"/>
        </w:rPr>
        <w:drawing>
          <wp:anchor distT="0" distB="0" distL="114300" distR="114300" simplePos="0" relativeHeight="251670016" behindDoc="1" locked="0" layoutInCell="0" allowOverlap="1" wp14:anchorId="0D986770" wp14:editId="2AC4FA32">
            <wp:simplePos x="0" y="0"/>
            <wp:positionH relativeFrom="column">
              <wp:posOffset>1770380</wp:posOffset>
            </wp:positionH>
            <wp:positionV relativeFrom="paragraph">
              <wp:posOffset>1270</wp:posOffset>
            </wp:positionV>
            <wp:extent cx="3343275" cy="191452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srcRect/>
                    <a:stretch>
                      <a:fillRect/>
                    </a:stretch>
                  </pic:blipFill>
                  <pic:spPr bwMode="auto">
                    <a:xfrm>
                      <a:off x="0" y="0"/>
                      <a:ext cx="3343275" cy="1914525"/>
                    </a:xfrm>
                    <a:prstGeom prst="rect">
                      <a:avLst/>
                    </a:prstGeom>
                    <a:noFill/>
                  </pic:spPr>
                </pic:pic>
              </a:graphicData>
            </a:graphic>
          </wp:anchor>
        </w:drawing>
      </w:r>
    </w:p>
    <w:p w14:paraId="778BE353" w14:textId="77777777" w:rsidR="00945EE4" w:rsidRDefault="00945EE4">
      <w:pPr>
        <w:sectPr w:rsidR="00945EE4">
          <w:pgSz w:w="12240" w:h="15840"/>
          <w:pgMar w:top="719" w:right="1440" w:bottom="1440" w:left="1440" w:header="0" w:footer="0" w:gutter="0"/>
          <w:cols w:space="720" w:equalWidth="0">
            <w:col w:w="9360"/>
          </w:cols>
        </w:sectPr>
      </w:pPr>
    </w:p>
    <w:p w14:paraId="4C9CE4F5" w14:textId="77777777" w:rsidR="00945EE4" w:rsidRDefault="00945EE4">
      <w:pPr>
        <w:spacing w:line="200" w:lineRule="exact"/>
        <w:rPr>
          <w:sz w:val="20"/>
          <w:szCs w:val="20"/>
        </w:rPr>
      </w:pPr>
    </w:p>
    <w:p w14:paraId="3A0863F2" w14:textId="77777777" w:rsidR="00945EE4" w:rsidRDefault="00945EE4">
      <w:pPr>
        <w:spacing w:line="200" w:lineRule="exact"/>
        <w:rPr>
          <w:sz w:val="20"/>
          <w:szCs w:val="20"/>
        </w:rPr>
      </w:pPr>
    </w:p>
    <w:p w14:paraId="6EEF05B1" w14:textId="77777777" w:rsidR="00945EE4" w:rsidRDefault="00945EE4">
      <w:pPr>
        <w:spacing w:line="200" w:lineRule="exact"/>
        <w:rPr>
          <w:sz w:val="20"/>
          <w:szCs w:val="20"/>
        </w:rPr>
      </w:pPr>
    </w:p>
    <w:p w14:paraId="62BA3BC7" w14:textId="77777777" w:rsidR="00945EE4" w:rsidRDefault="00945EE4">
      <w:pPr>
        <w:spacing w:line="200" w:lineRule="exact"/>
        <w:rPr>
          <w:sz w:val="20"/>
          <w:szCs w:val="20"/>
        </w:rPr>
      </w:pPr>
    </w:p>
    <w:p w14:paraId="1D943177" w14:textId="77777777" w:rsidR="00945EE4" w:rsidRDefault="00945EE4">
      <w:pPr>
        <w:spacing w:line="200" w:lineRule="exact"/>
        <w:rPr>
          <w:sz w:val="20"/>
          <w:szCs w:val="20"/>
        </w:rPr>
      </w:pPr>
    </w:p>
    <w:p w14:paraId="593A527C" w14:textId="77777777" w:rsidR="00945EE4" w:rsidRDefault="00945EE4">
      <w:pPr>
        <w:spacing w:line="200" w:lineRule="exact"/>
        <w:rPr>
          <w:sz w:val="20"/>
          <w:szCs w:val="20"/>
        </w:rPr>
      </w:pPr>
    </w:p>
    <w:p w14:paraId="2D7B37FD" w14:textId="77777777" w:rsidR="00945EE4" w:rsidRDefault="00945EE4">
      <w:pPr>
        <w:spacing w:line="200" w:lineRule="exact"/>
        <w:rPr>
          <w:sz w:val="20"/>
          <w:szCs w:val="20"/>
        </w:rPr>
      </w:pPr>
    </w:p>
    <w:p w14:paraId="6B1FAFB0" w14:textId="77777777" w:rsidR="00945EE4" w:rsidRDefault="00945EE4">
      <w:pPr>
        <w:spacing w:line="200" w:lineRule="exact"/>
        <w:rPr>
          <w:sz w:val="20"/>
          <w:szCs w:val="20"/>
        </w:rPr>
      </w:pPr>
    </w:p>
    <w:p w14:paraId="39A3D76B" w14:textId="77777777" w:rsidR="00945EE4" w:rsidRDefault="00945EE4">
      <w:pPr>
        <w:spacing w:line="200" w:lineRule="exact"/>
        <w:rPr>
          <w:sz w:val="20"/>
          <w:szCs w:val="20"/>
        </w:rPr>
      </w:pPr>
    </w:p>
    <w:p w14:paraId="5D8BEDAD" w14:textId="77777777" w:rsidR="00945EE4" w:rsidRDefault="00945EE4">
      <w:pPr>
        <w:spacing w:line="200" w:lineRule="exact"/>
        <w:rPr>
          <w:sz w:val="20"/>
          <w:szCs w:val="20"/>
        </w:rPr>
      </w:pPr>
    </w:p>
    <w:p w14:paraId="5C29DC77" w14:textId="77777777" w:rsidR="00945EE4" w:rsidRDefault="00945EE4">
      <w:pPr>
        <w:spacing w:line="200" w:lineRule="exact"/>
        <w:rPr>
          <w:sz w:val="20"/>
          <w:szCs w:val="20"/>
        </w:rPr>
      </w:pPr>
    </w:p>
    <w:p w14:paraId="4CFB9A2B" w14:textId="77777777" w:rsidR="00945EE4" w:rsidRDefault="00945EE4">
      <w:pPr>
        <w:spacing w:line="200" w:lineRule="exact"/>
        <w:rPr>
          <w:sz w:val="20"/>
          <w:szCs w:val="20"/>
        </w:rPr>
      </w:pPr>
    </w:p>
    <w:p w14:paraId="6B5654C3" w14:textId="77777777" w:rsidR="00945EE4" w:rsidRDefault="00945EE4">
      <w:pPr>
        <w:spacing w:line="200" w:lineRule="exact"/>
        <w:rPr>
          <w:sz w:val="20"/>
          <w:szCs w:val="20"/>
        </w:rPr>
      </w:pPr>
    </w:p>
    <w:p w14:paraId="69FEA151" w14:textId="77777777" w:rsidR="00945EE4" w:rsidRDefault="00945EE4">
      <w:pPr>
        <w:spacing w:line="200" w:lineRule="exact"/>
        <w:rPr>
          <w:sz w:val="20"/>
          <w:szCs w:val="20"/>
        </w:rPr>
      </w:pPr>
    </w:p>
    <w:p w14:paraId="687F9097" w14:textId="77777777" w:rsidR="00945EE4" w:rsidRDefault="00945EE4">
      <w:pPr>
        <w:spacing w:line="200" w:lineRule="exact"/>
        <w:rPr>
          <w:sz w:val="20"/>
          <w:szCs w:val="20"/>
        </w:rPr>
      </w:pPr>
    </w:p>
    <w:p w14:paraId="00DAEDD7" w14:textId="77777777" w:rsidR="00945EE4" w:rsidRDefault="00945EE4">
      <w:pPr>
        <w:spacing w:line="200" w:lineRule="exact"/>
        <w:rPr>
          <w:sz w:val="20"/>
          <w:szCs w:val="20"/>
        </w:rPr>
      </w:pPr>
    </w:p>
    <w:p w14:paraId="69E303AE" w14:textId="77777777" w:rsidR="00945EE4" w:rsidRDefault="00945EE4">
      <w:pPr>
        <w:spacing w:line="247" w:lineRule="exact"/>
        <w:rPr>
          <w:sz w:val="20"/>
          <w:szCs w:val="20"/>
        </w:rPr>
      </w:pPr>
    </w:p>
    <w:p w14:paraId="45111B5B" w14:textId="77777777" w:rsidR="00945EE4" w:rsidRDefault="00000000">
      <w:pPr>
        <w:ind w:left="3720"/>
        <w:rPr>
          <w:sz w:val="20"/>
          <w:szCs w:val="20"/>
        </w:rPr>
      </w:pPr>
      <w:r>
        <w:rPr>
          <w:rFonts w:eastAsia="Times New Roman"/>
          <w:i/>
          <w:iCs/>
          <w:color w:val="0E2841"/>
          <w:sz w:val="18"/>
          <w:szCs w:val="18"/>
        </w:rPr>
        <w:t>Table 8 : F-1 Score for Sad Emotion</w:t>
      </w:r>
    </w:p>
    <w:p w14:paraId="3C533BA4" w14:textId="77777777" w:rsidR="00945EE4" w:rsidRDefault="00945EE4">
      <w:pPr>
        <w:sectPr w:rsidR="00945EE4">
          <w:type w:val="continuous"/>
          <w:pgSz w:w="12240" w:h="15840"/>
          <w:pgMar w:top="719" w:right="1440" w:bottom="1440" w:left="1440" w:header="0" w:footer="0" w:gutter="0"/>
          <w:cols w:space="720" w:equalWidth="0">
            <w:col w:w="9360"/>
          </w:cols>
        </w:sectPr>
      </w:pPr>
    </w:p>
    <w:p w14:paraId="6023C44A" w14:textId="77777777" w:rsidR="00945EE4" w:rsidRDefault="00000000">
      <w:pPr>
        <w:ind w:left="9120"/>
        <w:rPr>
          <w:sz w:val="20"/>
          <w:szCs w:val="20"/>
        </w:rPr>
      </w:pPr>
      <w:bookmarkStart w:id="64" w:name="page65"/>
      <w:bookmarkEnd w:id="64"/>
      <w:r>
        <w:rPr>
          <w:rFonts w:ascii="Arial" w:eastAsia="Arial" w:hAnsi="Arial" w:cs="Arial"/>
          <w:sz w:val="21"/>
          <w:szCs w:val="21"/>
        </w:rPr>
        <w:lastRenderedPageBreak/>
        <w:t>53</w:t>
      </w:r>
    </w:p>
    <w:p w14:paraId="572E302F" w14:textId="77777777" w:rsidR="00945EE4" w:rsidRDefault="00000000">
      <w:pPr>
        <w:spacing w:line="20" w:lineRule="exact"/>
        <w:rPr>
          <w:sz w:val="20"/>
          <w:szCs w:val="20"/>
        </w:rPr>
      </w:pPr>
      <w:r>
        <w:rPr>
          <w:noProof/>
          <w:sz w:val="20"/>
          <w:szCs w:val="20"/>
        </w:rPr>
        <w:drawing>
          <wp:anchor distT="0" distB="0" distL="114300" distR="114300" simplePos="0" relativeHeight="251671040" behindDoc="1" locked="0" layoutInCell="0" allowOverlap="1" wp14:anchorId="61BF2714" wp14:editId="7D4B1F13">
            <wp:simplePos x="0" y="0"/>
            <wp:positionH relativeFrom="column">
              <wp:posOffset>1562100</wp:posOffset>
            </wp:positionH>
            <wp:positionV relativeFrom="paragraph">
              <wp:posOffset>304165</wp:posOffset>
            </wp:positionV>
            <wp:extent cx="3276600" cy="19050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srcRect/>
                    <a:stretch>
                      <a:fillRect/>
                    </a:stretch>
                  </pic:blipFill>
                  <pic:spPr bwMode="auto">
                    <a:xfrm>
                      <a:off x="0" y="0"/>
                      <a:ext cx="3276600" cy="1905000"/>
                    </a:xfrm>
                    <a:prstGeom prst="rect">
                      <a:avLst/>
                    </a:prstGeom>
                    <a:noFill/>
                  </pic:spPr>
                </pic:pic>
              </a:graphicData>
            </a:graphic>
          </wp:anchor>
        </w:drawing>
      </w:r>
    </w:p>
    <w:p w14:paraId="21FB6B18" w14:textId="77777777" w:rsidR="00945EE4" w:rsidRDefault="00945EE4">
      <w:pPr>
        <w:spacing w:line="200" w:lineRule="exact"/>
        <w:rPr>
          <w:sz w:val="20"/>
          <w:szCs w:val="20"/>
        </w:rPr>
      </w:pPr>
    </w:p>
    <w:p w14:paraId="45484066" w14:textId="77777777" w:rsidR="00945EE4" w:rsidRDefault="00945EE4">
      <w:pPr>
        <w:spacing w:line="200" w:lineRule="exact"/>
        <w:rPr>
          <w:sz w:val="20"/>
          <w:szCs w:val="20"/>
        </w:rPr>
      </w:pPr>
    </w:p>
    <w:p w14:paraId="7FDB6A3C" w14:textId="77777777" w:rsidR="00945EE4" w:rsidRDefault="00945EE4">
      <w:pPr>
        <w:spacing w:line="200" w:lineRule="exact"/>
        <w:rPr>
          <w:sz w:val="20"/>
          <w:szCs w:val="20"/>
        </w:rPr>
      </w:pPr>
    </w:p>
    <w:p w14:paraId="1F877031" w14:textId="77777777" w:rsidR="00945EE4" w:rsidRDefault="00945EE4">
      <w:pPr>
        <w:spacing w:line="200" w:lineRule="exact"/>
        <w:rPr>
          <w:sz w:val="20"/>
          <w:szCs w:val="20"/>
        </w:rPr>
      </w:pPr>
    </w:p>
    <w:p w14:paraId="29E7CCF6" w14:textId="77777777" w:rsidR="00945EE4" w:rsidRDefault="00945EE4">
      <w:pPr>
        <w:spacing w:line="200" w:lineRule="exact"/>
        <w:rPr>
          <w:sz w:val="20"/>
          <w:szCs w:val="20"/>
        </w:rPr>
      </w:pPr>
    </w:p>
    <w:p w14:paraId="3CAEC5F2" w14:textId="77777777" w:rsidR="00945EE4" w:rsidRDefault="00945EE4">
      <w:pPr>
        <w:spacing w:line="200" w:lineRule="exact"/>
        <w:rPr>
          <w:sz w:val="20"/>
          <w:szCs w:val="20"/>
        </w:rPr>
      </w:pPr>
    </w:p>
    <w:p w14:paraId="17ECA0D2" w14:textId="77777777" w:rsidR="00945EE4" w:rsidRDefault="00945EE4">
      <w:pPr>
        <w:spacing w:line="200" w:lineRule="exact"/>
        <w:rPr>
          <w:sz w:val="20"/>
          <w:szCs w:val="20"/>
        </w:rPr>
      </w:pPr>
    </w:p>
    <w:p w14:paraId="6BE24BD6" w14:textId="77777777" w:rsidR="00945EE4" w:rsidRDefault="00945EE4">
      <w:pPr>
        <w:spacing w:line="200" w:lineRule="exact"/>
        <w:rPr>
          <w:sz w:val="20"/>
          <w:szCs w:val="20"/>
        </w:rPr>
      </w:pPr>
    </w:p>
    <w:p w14:paraId="63844FBE" w14:textId="77777777" w:rsidR="00945EE4" w:rsidRDefault="00945EE4">
      <w:pPr>
        <w:spacing w:line="200" w:lineRule="exact"/>
        <w:rPr>
          <w:sz w:val="20"/>
          <w:szCs w:val="20"/>
        </w:rPr>
      </w:pPr>
    </w:p>
    <w:p w14:paraId="65F427BA" w14:textId="77777777" w:rsidR="00945EE4" w:rsidRDefault="00945EE4">
      <w:pPr>
        <w:spacing w:line="200" w:lineRule="exact"/>
        <w:rPr>
          <w:sz w:val="20"/>
          <w:szCs w:val="20"/>
        </w:rPr>
      </w:pPr>
    </w:p>
    <w:p w14:paraId="62A50680" w14:textId="77777777" w:rsidR="00945EE4" w:rsidRDefault="00945EE4">
      <w:pPr>
        <w:spacing w:line="200" w:lineRule="exact"/>
        <w:rPr>
          <w:sz w:val="20"/>
          <w:szCs w:val="20"/>
        </w:rPr>
      </w:pPr>
    </w:p>
    <w:p w14:paraId="6FF746F8" w14:textId="77777777" w:rsidR="00945EE4" w:rsidRDefault="00945EE4">
      <w:pPr>
        <w:spacing w:line="200" w:lineRule="exact"/>
        <w:rPr>
          <w:sz w:val="20"/>
          <w:szCs w:val="20"/>
        </w:rPr>
      </w:pPr>
    </w:p>
    <w:p w14:paraId="7C6A9C90" w14:textId="77777777" w:rsidR="00945EE4" w:rsidRDefault="00945EE4">
      <w:pPr>
        <w:spacing w:line="200" w:lineRule="exact"/>
        <w:rPr>
          <w:sz w:val="20"/>
          <w:szCs w:val="20"/>
        </w:rPr>
      </w:pPr>
    </w:p>
    <w:p w14:paraId="210545E9" w14:textId="77777777" w:rsidR="00945EE4" w:rsidRDefault="00945EE4">
      <w:pPr>
        <w:spacing w:line="200" w:lineRule="exact"/>
        <w:rPr>
          <w:sz w:val="20"/>
          <w:szCs w:val="20"/>
        </w:rPr>
      </w:pPr>
    </w:p>
    <w:p w14:paraId="6257D063" w14:textId="77777777" w:rsidR="00945EE4" w:rsidRDefault="00945EE4">
      <w:pPr>
        <w:spacing w:line="200" w:lineRule="exact"/>
        <w:rPr>
          <w:sz w:val="20"/>
          <w:szCs w:val="20"/>
        </w:rPr>
      </w:pPr>
    </w:p>
    <w:p w14:paraId="5DE25083" w14:textId="77777777" w:rsidR="00945EE4" w:rsidRDefault="00945EE4">
      <w:pPr>
        <w:spacing w:line="200" w:lineRule="exact"/>
        <w:rPr>
          <w:sz w:val="20"/>
          <w:szCs w:val="20"/>
        </w:rPr>
      </w:pPr>
    </w:p>
    <w:p w14:paraId="4E3796AB" w14:textId="77777777" w:rsidR="00945EE4" w:rsidRDefault="00945EE4">
      <w:pPr>
        <w:spacing w:line="200" w:lineRule="exact"/>
        <w:rPr>
          <w:sz w:val="20"/>
          <w:szCs w:val="20"/>
        </w:rPr>
      </w:pPr>
    </w:p>
    <w:p w14:paraId="459BF93C" w14:textId="77777777" w:rsidR="00945EE4" w:rsidRDefault="00945EE4">
      <w:pPr>
        <w:spacing w:line="244" w:lineRule="exact"/>
        <w:rPr>
          <w:sz w:val="20"/>
          <w:szCs w:val="20"/>
        </w:rPr>
      </w:pPr>
    </w:p>
    <w:p w14:paraId="0BB547D8" w14:textId="77777777" w:rsidR="00945EE4" w:rsidRDefault="00000000">
      <w:pPr>
        <w:ind w:left="3040"/>
        <w:rPr>
          <w:sz w:val="20"/>
          <w:szCs w:val="20"/>
        </w:rPr>
      </w:pPr>
      <w:r>
        <w:rPr>
          <w:rFonts w:ascii="Arial" w:eastAsia="Arial" w:hAnsi="Arial" w:cs="Arial"/>
          <w:i/>
          <w:iCs/>
          <w:color w:val="0E2841"/>
          <w:sz w:val="18"/>
          <w:szCs w:val="18"/>
        </w:rPr>
        <w:t>Figure 21 Sad F-1 Scores across validation datasets</w:t>
      </w:r>
    </w:p>
    <w:p w14:paraId="4491E32A" w14:textId="77777777" w:rsidR="00945EE4" w:rsidRDefault="00945EE4">
      <w:pPr>
        <w:spacing w:line="200" w:lineRule="exact"/>
        <w:rPr>
          <w:sz w:val="20"/>
          <w:szCs w:val="20"/>
        </w:rPr>
      </w:pPr>
    </w:p>
    <w:p w14:paraId="2BC496DA" w14:textId="77777777" w:rsidR="00945EE4" w:rsidRDefault="00945EE4">
      <w:pPr>
        <w:spacing w:line="200" w:lineRule="exact"/>
        <w:rPr>
          <w:sz w:val="20"/>
          <w:szCs w:val="20"/>
        </w:rPr>
      </w:pPr>
    </w:p>
    <w:p w14:paraId="2FDC05CF" w14:textId="77777777" w:rsidR="00945EE4" w:rsidRDefault="00945EE4">
      <w:pPr>
        <w:spacing w:line="258" w:lineRule="exact"/>
        <w:rPr>
          <w:sz w:val="20"/>
          <w:szCs w:val="20"/>
        </w:rPr>
      </w:pPr>
    </w:p>
    <w:p w14:paraId="26D79D28" w14:textId="77777777" w:rsidR="00945EE4" w:rsidRDefault="00000000">
      <w:pPr>
        <w:numPr>
          <w:ilvl w:val="0"/>
          <w:numId w:val="37"/>
        </w:numPr>
        <w:tabs>
          <w:tab w:val="left" w:pos="1440"/>
        </w:tabs>
        <w:spacing w:line="500" w:lineRule="auto"/>
        <w:ind w:left="1440" w:hanging="360"/>
        <w:jc w:val="both"/>
        <w:rPr>
          <w:rFonts w:ascii="Arial" w:eastAsia="Arial" w:hAnsi="Arial" w:cs="Arial"/>
          <w:sz w:val="23"/>
          <w:szCs w:val="23"/>
        </w:rPr>
      </w:pPr>
      <w:r>
        <w:rPr>
          <w:rFonts w:eastAsia="Times New Roman"/>
          <w:sz w:val="23"/>
          <w:szCs w:val="23"/>
        </w:rPr>
        <w:t>Anger: Table 9 provides insights into the performance of deep learning models in recognizing the emotion of anger, focusing on F-1 score differences (deltas) across various datasets. The mixed dataset achieves the highest F-1 score at 84%, indicating effective performance when models are trained on both genders. In the Male vs. Female (M vs F) scenario, there is no F-1 delta, suggesting balanced performance between genders. However, the Female vs. Female (F vs F) scenario shows a negative F-1 delta of -8%, indicating decreased performance on male expressions. The Female vs. Male (F vs M) scenario records a lower F-1 score of 63%, highlighting challenges in recognizing male expressions with a female-trained model. Balanced datasets present a positive F-1 delta of 3%, suggesting decreased bias, while Bal vs F scores 62%. Male Dominant (MD) scenarios show a slight positive delta of 1% in MD vs M, with MD vs F maintaining a 71% score. The Female Dominant (FD) scenario displays a positive delta of 6% in FD vs M, indicating better performance, and a 72% score in FD vs F. These insights underscore the importance of mixed datasets for achieving equitable recognition of</w:t>
      </w:r>
    </w:p>
    <w:p w14:paraId="38B4E1E5" w14:textId="77777777" w:rsidR="00945EE4" w:rsidRDefault="00945EE4">
      <w:pPr>
        <w:sectPr w:rsidR="00945EE4">
          <w:pgSz w:w="12240" w:h="15840"/>
          <w:pgMar w:top="719" w:right="1440" w:bottom="1440" w:left="1440" w:header="0" w:footer="0" w:gutter="0"/>
          <w:cols w:space="720" w:equalWidth="0">
            <w:col w:w="9360"/>
          </w:cols>
        </w:sectPr>
      </w:pPr>
    </w:p>
    <w:p w14:paraId="0E4AEA48" w14:textId="77777777" w:rsidR="00945EE4" w:rsidRDefault="00000000">
      <w:pPr>
        <w:jc w:val="right"/>
        <w:rPr>
          <w:sz w:val="20"/>
          <w:szCs w:val="20"/>
        </w:rPr>
      </w:pPr>
      <w:bookmarkStart w:id="65" w:name="page66"/>
      <w:bookmarkEnd w:id="65"/>
      <w:r>
        <w:rPr>
          <w:rFonts w:ascii="Arial" w:eastAsia="Arial" w:hAnsi="Arial" w:cs="Arial"/>
        </w:rPr>
        <w:lastRenderedPageBreak/>
        <w:t>54</w:t>
      </w:r>
    </w:p>
    <w:p w14:paraId="6B0A88B2" w14:textId="77777777" w:rsidR="00945EE4" w:rsidRDefault="00945EE4">
      <w:pPr>
        <w:spacing w:line="200" w:lineRule="exact"/>
        <w:rPr>
          <w:sz w:val="20"/>
          <w:szCs w:val="20"/>
        </w:rPr>
      </w:pPr>
    </w:p>
    <w:p w14:paraId="0E2B0BE1" w14:textId="77777777" w:rsidR="00945EE4" w:rsidRDefault="00945EE4">
      <w:pPr>
        <w:spacing w:line="278" w:lineRule="exact"/>
        <w:rPr>
          <w:sz w:val="20"/>
          <w:szCs w:val="20"/>
        </w:rPr>
      </w:pPr>
    </w:p>
    <w:p w14:paraId="247369EB" w14:textId="77777777" w:rsidR="00945EE4" w:rsidRDefault="00000000">
      <w:pPr>
        <w:spacing w:line="469" w:lineRule="auto"/>
        <w:ind w:left="1440"/>
        <w:jc w:val="both"/>
        <w:rPr>
          <w:sz w:val="20"/>
          <w:szCs w:val="20"/>
        </w:rPr>
      </w:pPr>
      <w:r>
        <w:rPr>
          <w:rFonts w:eastAsia="Times New Roman"/>
          <w:sz w:val="24"/>
          <w:szCs w:val="24"/>
        </w:rPr>
        <w:t>anger across genders and highlight ongoing challenges in addressing gender-specific biases in FER systems.</w:t>
      </w:r>
    </w:p>
    <w:p w14:paraId="7AB3122B" w14:textId="77777777" w:rsidR="00945EE4" w:rsidRDefault="00000000">
      <w:pPr>
        <w:spacing w:line="20" w:lineRule="exact"/>
        <w:rPr>
          <w:sz w:val="20"/>
          <w:szCs w:val="20"/>
        </w:rPr>
      </w:pPr>
      <w:r>
        <w:rPr>
          <w:noProof/>
          <w:sz w:val="20"/>
          <w:szCs w:val="20"/>
        </w:rPr>
        <w:drawing>
          <wp:anchor distT="0" distB="0" distL="114300" distR="114300" simplePos="0" relativeHeight="251672064" behindDoc="1" locked="0" layoutInCell="0" allowOverlap="1" wp14:anchorId="45F422EC" wp14:editId="41EC9DDD">
            <wp:simplePos x="0" y="0"/>
            <wp:positionH relativeFrom="column">
              <wp:posOffset>1793875</wp:posOffset>
            </wp:positionH>
            <wp:positionV relativeFrom="paragraph">
              <wp:posOffset>10160</wp:posOffset>
            </wp:positionV>
            <wp:extent cx="3305175" cy="193357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srcRect/>
                    <a:stretch>
                      <a:fillRect/>
                    </a:stretch>
                  </pic:blipFill>
                  <pic:spPr bwMode="auto">
                    <a:xfrm>
                      <a:off x="0" y="0"/>
                      <a:ext cx="3305175" cy="1933575"/>
                    </a:xfrm>
                    <a:prstGeom prst="rect">
                      <a:avLst/>
                    </a:prstGeom>
                    <a:noFill/>
                  </pic:spPr>
                </pic:pic>
              </a:graphicData>
            </a:graphic>
          </wp:anchor>
        </w:drawing>
      </w:r>
    </w:p>
    <w:p w14:paraId="42CCE57F" w14:textId="77777777" w:rsidR="00945EE4" w:rsidRDefault="00945EE4">
      <w:pPr>
        <w:spacing w:line="200" w:lineRule="exact"/>
        <w:rPr>
          <w:sz w:val="20"/>
          <w:szCs w:val="20"/>
        </w:rPr>
      </w:pPr>
    </w:p>
    <w:p w14:paraId="498D05F0" w14:textId="77777777" w:rsidR="00945EE4" w:rsidRDefault="00945EE4">
      <w:pPr>
        <w:spacing w:line="200" w:lineRule="exact"/>
        <w:rPr>
          <w:sz w:val="20"/>
          <w:szCs w:val="20"/>
        </w:rPr>
      </w:pPr>
    </w:p>
    <w:p w14:paraId="4229A8FF" w14:textId="77777777" w:rsidR="00945EE4" w:rsidRDefault="00945EE4">
      <w:pPr>
        <w:spacing w:line="200" w:lineRule="exact"/>
        <w:rPr>
          <w:sz w:val="20"/>
          <w:szCs w:val="20"/>
        </w:rPr>
      </w:pPr>
    </w:p>
    <w:p w14:paraId="53450C30" w14:textId="77777777" w:rsidR="00945EE4" w:rsidRDefault="00945EE4">
      <w:pPr>
        <w:spacing w:line="200" w:lineRule="exact"/>
        <w:rPr>
          <w:sz w:val="20"/>
          <w:szCs w:val="20"/>
        </w:rPr>
      </w:pPr>
    </w:p>
    <w:p w14:paraId="1AF16734" w14:textId="77777777" w:rsidR="00945EE4" w:rsidRDefault="00945EE4">
      <w:pPr>
        <w:spacing w:line="200" w:lineRule="exact"/>
        <w:rPr>
          <w:sz w:val="20"/>
          <w:szCs w:val="20"/>
        </w:rPr>
      </w:pPr>
    </w:p>
    <w:p w14:paraId="3A110098" w14:textId="77777777" w:rsidR="00945EE4" w:rsidRDefault="00945EE4">
      <w:pPr>
        <w:spacing w:line="200" w:lineRule="exact"/>
        <w:rPr>
          <w:sz w:val="20"/>
          <w:szCs w:val="20"/>
        </w:rPr>
      </w:pPr>
    </w:p>
    <w:p w14:paraId="3950A4BB" w14:textId="77777777" w:rsidR="00945EE4" w:rsidRDefault="00945EE4">
      <w:pPr>
        <w:spacing w:line="200" w:lineRule="exact"/>
        <w:rPr>
          <w:sz w:val="20"/>
          <w:szCs w:val="20"/>
        </w:rPr>
      </w:pPr>
    </w:p>
    <w:p w14:paraId="65CC67C8" w14:textId="77777777" w:rsidR="00945EE4" w:rsidRDefault="00945EE4">
      <w:pPr>
        <w:spacing w:line="200" w:lineRule="exact"/>
        <w:rPr>
          <w:sz w:val="20"/>
          <w:szCs w:val="20"/>
        </w:rPr>
      </w:pPr>
    </w:p>
    <w:p w14:paraId="6DB6594B" w14:textId="77777777" w:rsidR="00945EE4" w:rsidRDefault="00945EE4">
      <w:pPr>
        <w:spacing w:line="200" w:lineRule="exact"/>
        <w:rPr>
          <w:sz w:val="20"/>
          <w:szCs w:val="20"/>
        </w:rPr>
      </w:pPr>
    </w:p>
    <w:p w14:paraId="078C72D5" w14:textId="77777777" w:rsidR="00945EE4" w:rsidRDefault="00945EE4">
      <w:pPr>
        <w:spacing w:line="200" w:lineRule="exact"/>
        <w:rPr>
          <w:sz w:val="20"/>
          <w:szCs w:val="20"/>
        </w:rPr>
      </w:pPr>
    </w:p>
    <w:p w14:paraId="321E0E1A" w14:textId="77777777" w:rsidR="00945EE4" w:rsidRDefault="00945EE4">
      <w:pPr>
        <w:spacing w:line="200" w:lineRule="exact"/>
        <w:rPr>
          <w:sz w:val="20"/>
          <w:szCs w:val="20"/>
        </w:rPr>
      </w:pPr>
    </w:p>
    <w:p w14:paraId="460FC22D" w14:textId="77777777" w:rsidR="00945EE4" w:rsidRDefault="00945EE4">
      <w:pPr>
        <w:spacing w:line="200" w:lineRule="exact"/>
        <w:rPr>
          <w:sz w:val="20"/>
          <w:szCs w:val="20"/>
        </w:rPr>
      </w:pPr>
    </w:p>
    <w:p w14:paraId="6599242B" w14:textId="77777777" w:rsidR="00945EE4" w:rsidRDefault="00945EE4">
      <w:pPr>
        <w:spacing w:line="200" w:lineRule="exact"/>
        <w:rPr>
          <w:sz w:val="20"/>
          <w:szCs w:val="20"/>
        </w:rPr>
      </w:pPr>
    </w:p>
    <w:p w14:paraId="3F0D6E12" w14:textId="77777777" w:rsidR="00945EE4" w:rsidRDefault="00945EE4">
      <w:pPr>
        <w:spacing w:line="200" w:lineRule="exact"/>
        <w:rPr>
          <w:sz w:val="20"/>
          <w:szCs w:val="20"/>
        </w:rPr>
      </w:pPr>
    </w:p>
    <w:p w14:paraId="01448A53" w14:textId="77777777" w:rsidR="00945EE4" w:rsidRDefault="00945EE4">
      <w:pPr>
        <w:spacing w:line="200" w:lineRule="exact"/>
        <w:rPr>
          <w:sz w:val="20"/>
          <w:szCs w:val="20"/>
        </w:rPr>
      </w:pPr>
    </w:p>
    <w:p w14:paraId="3D7B4734" w14:textId="77777777" w:rsidR="00945EE4" w:rsidRDefault="00945EE4">
      <w:pPr>
        <w:spacing w:line="200" w:lineRule="exact"/>
        <w:rPr>
          <w:sz w:val="20"/>
          <w:szCs w:val="20"/>
        </w:rPr>
      </w:pPr>
    </w:p>
    <w:p w14:paraId="3D676072" w14:textId="77777777" w:rsidR="00945EE4" w:rsidRDefault="00945EE4">
      <w:pPr>
        <w:spacing w:line="271" w:lineRule="exact"/>
        <w:rPr>
          <w:sz w:val="20"/>
          <w:szCs w:val="20"/>
        </w:rPr>
      </w:pPr>
    </w:p>
    <w:p w14:paraId="41EBD074" w14:textId="77777777" w:rsidR="00945EE4" w:rsidRDefault="00000000">
      <w:pPr>
        <w:ind w:left="3680"/>
        <w:rPr>
          <w:sz w:val="20"/>
          <w:szCs w:val="20"/>
        </w:rPr>
      </w:pPr>
      <w:r>
        <w:rPr>
          <w:rFonts w:eastAsia="Times New Roman"/>
          <w:i/>
          <w:iCs/>
          <w:color w:val="0E2841"/>
          <w:sz w:val="18"/>
          <w:szCs w:val="18"/>
        </w:rPr>
        <w:t>Table 9: F-1 Score for Anger emotion</w:t>
      </w:r>
    </w:p>
    <w:p w14:paraId="0EA8C038" w14:textId="77777777" w:rsidR="00945EE4" w:rsidRDefault="00000000">
      <w:pPr>
        <w:spacing w:line="20" w:lineRule="exact"/>
        <w:rPr>
          <w:sz w:val="20"/>
          <w:szCs w:val="20"/>
        </w:rPr>
      </w:pPr>
      <w:r>
        <w:rPr>
          <w:noProof/>
          <w:sz w:val="20"/>
          <w:szCs w:val="20"/>
        </w:rPr>
        <w:drawing>
          <wp:anchor distT="0" distB="0" distL="114300" distR="114300" simplePos="0" relativeHeight="251673088" behindDoc="1" locked="0" layoutInCell="0" allowOverlap="1" wp14:anchorId="2D70F0DE" wp14:editId="60D5365C">
            <wp:simplePos x="0" y="0"/>
            <wp:positionH relativeFrom="column">
              <wp:posOffset>1562100</wp:posOffset>
            </wp:positionH>
            <wp:positionV relativeFrom="paragraph">
              <wp:posOffset>126365</wp:posOffset>
            </wp:positionV>
            <wp:extent cx="3276600" cy="193294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srcRect/>
                    <a:stretch>
                      <a:fillRect/>
                    </a:stretch>
                  </pic:blipFill>
                  <pic:spPr bwMode="auto">
                    <a:xfrm>
                      <a:off x="0" y="0"/>
                      <a:ext cx="3276600" cy="1932940"/>
                    </a:xfrm>
                    <a:prstGeom prst="rect">
                      <a:avLst/>
                    </a:prstGeom>
                    <a:noFill/>
                  </pic:spPr>
                </pic:pic>
              </a:graphicData>
            </a:graphic>
          </wp:anchor>
        </w:drawing>
      </w:r>
    </w:p>
    <w:p w14:paraId="7AE2E228" w14:textId="77777777" w:rsidR="00945EE4" w:rsidRDefault="00945EE4">
      <w:pPr>
        <w:spacing w:line="200" w:lineRule="exact"/>
        <w:rPr>
          <w:sz w:val="20"/>
          <w:szCs w:val="20"/>
        </w:rPr>
      </w:pPr>
    </w:p>
    <w:p w14:paraId="6D0B131D" w14:textId="77777777" w:rsidR="00945EE4" w:rsidRDefault="00945EE4">
      <w:pPr>
        <w:spacing w:line="200" w:lineRule="exact"/>
        <w:rPr>
          <w:sz w:val="20"/>
          <w:szCs w:val="20"/>
        </w:rPr>
      </w:pPr>
    </w:p>
    <w:p w14:paraId="5CE91FAB" w14:textId="77777777" w:rsidR="00945EE4" w:rsidRDefault="00945EE4">
      <w:pPr>
        <w:spacing w:line="200" w:lineRule="exact"/>
        <w:rPr>
          <w:sz w:val="20"/>
          <w:szCs w:val="20"/>
        </w:rPr>
      </w:pPr>
    </w:p>
    <w:p w14:paraId="7670BEC1" w14:textId="77777777" w:rsidR="00945EE4" w:rsidRDefault="00945EE4">
      <w:pPr>
        <w:spacing w:line="200" w:lineRule="exact"/>
        <w:rPr>
          <w:sz w:val="20"/>
          <w:szCs w:val="20"/>
        </w:rPr>
      </w:pPr>
    </w:p>
    <w:p w14:paraId="5E52F7EF" w14:textId="77777777" w:rsidR="00945EE4" w:rsidRDefault="00945EE4">
      <w:pPr>
        <w:spacing w:line="200" w:lineRule="exact"/>
        <w:rPr>
          <w:sz w:val="20"/>
          <w:szCs w:val="20"/>
        </w:rPr>
      </w:pPr>
    </w:p>
    <w:p w14:paraId="2FFE758D" w14:textId="77777777" w:rsidR="00945EE4" w:rsidRDefault="00945EE4">
      <w:pPr>
        <w:spacing w:line="200" w:lineRule="exact"/>
        <w:rPr>
          <w:sz w:val="20"/>
          <w:szCs w:val="20"/>
        </w:rPr>
      </w:pPr>
    </w:p>
    <w:p w14:paraId="4FF06103" w14:textId="77777777" w:rsidR="00945EE4" w:rsidRDefault="00945EE4">
      <w:pPr>
        <w:spacing w:line="200" w:lineRule="exact"/>
        <w:rPr>
          <w:sz w:val="20"/>
          <w:szCs w:val="20"/>
        </w:rPr>
      </w:pPr>
    </w:p>
    <w:p w14:paraId="53C6922C" w14:textId="77777777" w:rsidR="00945EE4" w:rsidRDefault="00945EE4">
      <w:pPr>
        <w:spacing w:line="200" w:lineRule="exact"/>
        <w:rPr>
          <w:sz w:val="20"/>
          <w:szCs w:val="20"/>
        </w:rPr>
      </w:pPr>
    </w:p>
    <w:p w14:paraId="03E272E9" w14:textId="77777777" w:rsidR="00945EE4" w:rsidRDefault="00945EE4">
      <w:pPr>
        <w:spacing w:line="200" w:lineRule="exact"/>
        <w:rPr>
          <w:sz w:val="20"/>
          <w:szCs w:val="20"/>
        </w:rPr>
      </w:pPr>
    </w:p>
    <w:p w14:paraId="215F0EB7" w14:textId="77777777" w:rsidR="00945EE4" w:rsidRDefault="00945EE4">
      <w:pPr>
        <w:spacing w:line="200" w:lineRule="exact"/>
        <w:rPr>
          <w:sz w:val="20"/>
          <w:szCs w:val="20"/>
        </w:rPr>
      </w:pPr>
    </w:p>
    <w:p w14:paraId="56C4538D" w14:textId="77777777" w:rsidR="00945EE4" w:rsidRDefault="00945EE4">
      <w:pPr>
        <w:spacing w:line="200" w:lineRule="exact"/>
        <w:rPr>
          <w:sz w:val="20"/>
          <w:szCs w:val="20"/>
        </w:rPr>
      </w:pPr>
    </w:p>
    <w:p w14:paraId="44C63698" w14:textId="77777777" w:rsidR="00945EE4" w:rsidRDefault="00945EE4">
      <w:pPr>
        <w:spacing w:line="200" w:lineRule="exact"/>
        <w:rPr>
          <w:sz w:val="20"/>
          <w:szCs w:val="20"/>
        </w:rPr>
      </w:pPr>
    </w:p>
    <w:p w14:paraId="03292E0E" w14:textId="77777777" w:rsidR="00945EE4" w:rsidRDefault="00945EE4">
      <w:pPr>
        <w:spacing w:line="200" w:lineRule="exact"/>
        <w:rPr>
          <w:sz w:val="20"/>
          <w:szCs w:val="20"/>
        </w:rPr>
      </w:pPr>
    </w:p>
    <w:p w14:paraId="5DD8717A" w14:textId="77777777" w:rsidR="00945EE4" w:rsidRDefault="00945EE4">
      <w:pPr>
        <w:spacing w:line="200" w:lineRule="exact"/>
        <w:rPr>
          <w:sz w:val="20"/>
          <w:szCs w:val="20"/>
        </w:rPr>
      </w:pPr>
    </w:p>
    <w:p w14:paraId="53863D79" w14:textId="77777777" w:rsidR="00945EE4" w:rsidRDefault="00945EE4">
      <w:pPr>
        <w:spacing w:line="200" w:lineRule="exact"/>
        <w:rPr>
          <w:sz w:val="20"/>
          <w:szCs w:val="20"/>
        </w:rPr>
      </w:pPr>
    </w:p>
    <w:p w14:paraId="5FF127DE" w14:textId="77777777" w:rsidR="00945EE4" w:rsidRDefault="00945EE4">
      <w:pPr>
        <w:spacing w:line="200" w:lineRule="exact"/>
        <w:rPr>
          <w:sz w:val="20"/>
          <w:szCs w:val="20"/>
        </w:rPr>
      </w:pPr>
    </w:p>
    <w:p w14:paraId="4193527B" w14:textId="77777777" w:rsidR="00945EE4" w:rsidRDefault="00945EE4">
      <w:pPr>
        <w:spacing w:line="221" w:lineRule="exact"/>
        <w:rPr>
          <w:sz w:val="20"/>
          <w:szCs w:val="20"/>
        </w:rPr>
      </w:pPr>
    </w:p>
    <w:p w14:paraId="4BD00290" w14:textId="77777777" w:rsidR="00945EE4" w:rsidRDefault="00000000">
      <w:pPr>
        <w:ind w:left="2980"/>
        <w:rPr>
          <w:sz w:val="20"/>
          <w:szCs w:val="20"/>
        </w:rPr>
      </w:pPr>
      <w:r>
        <w:rPr>
          <w:rFonts w:ascii="Arial" w:eastAsia="Arial" w:hAnsi="Arial" w:cs="Arial"/>
          <w:i/>
          <w:iCs/>
          <w:color w:val="0E2841"/>
          <w:sz w:val="18"/>
          <w:szCs w:val="18"/>
        </w:rPr>
        <w:t>Figure 22 Anger F-1 Scores across validation datasets</w:t>
      </w:r>
    </w:p>
    <w:p w14:paraId="05FF2BE7" w14:textId="77777777" w:rsidR="00945EE4" w:rsidRDefault="00945EE4">
      <w:pPr>
        <w:spacing w:line="200" w:lineRule="exact"/>
        <w:rPr>
          <w:sz w:val="20"/>
          <w:szCs w:val="20"/>
        </w:rPr>
      </w:pPr>
    </w:p>
    <w:p w14:paraId="2943EB60" w14:textId="77777777" w:rsidR="00945EE4" w:rsidRDefault="00945EE4">
      <w:pPr>
        <w:spacing w:line="200" w:lineRule="exact"/>
        <w:rPr>
          <w:sz w:val="20"/>
          <w:szCs w:val="20"/>
        </w:rPr>
      </w:pPr>
    </w:p>
    <w:p w14:paraId="2DA98D08" w14:textId="77777777" w:rsidR="00945EE4" w:rsidRDefault="00945EE4">
      <w:pPr>
        <w:spacing w:line="241" w:lineRule="exact"/>
        <w:rPr>
          <w:sz w:val="20"/>
          <w:szCs w:val="20"/>
        </w:rPr>
      </w:pPr>
    </w:p>
    <w:p w14:paraId="5C942680" w14:textId="77777777" w:rsidR="00945EE4" w:rsidRDefault="00000000">
      <w:pPr>
        <w:numPr>
          <w:ilvl w:val="0"/>
          <w:numId w:val="38"/>
        </w:numPr>
        <w:tabs>
          <w:tab w:val="left" w:pos="1440"/>
        </w:tabs>
        <w:spacing w:line="478" w:lineRule="auto"/>
        <w:ind w:left="1440" w:hanging="360"/>
        <w:jc w:val="both"/>
        <w:rPr>
          <w:rFonts w:ascii="Arial" w:eastAsia="Arial" w:hAnsi="Arial" w:cs="Arial"/>
        </w:rPr>
      </w:pPr>
      <w:r>
        <w:rPr>
          <w:rFonts w:eastAsia="Times New Roman"/>
          <w:sz w:val="24"/>
          <w:szCs w:val="24"/>
        </w:rPr>
        <w:t>Disgust: Table 10 provides insights into the performance of deep learning models in recognizing the emotion of disgust, focusing on F-1 score differences (deltas) across various datasets. In the Male vs. Female (M vs F) scenario, there is no F-1 delta, indicating balanced performance between genders. However, the Female vs. Female (F vs F) scenario displays a significant negative F-1 delta of -38%, highlighting a substantial drop in performance on male expressions. The Female vs. Male (F vs M) scenario records a low F-1 score of 50%, illustrating difficulties</w:t>
      </w:r>
    </w:p>
    <w:p w14:paraId="3A95D7FD" w14:textId="77777777" w:rsidR="00945EE4" w:rsidRDefault="00945EE4">
      <w:pPr>
        <w:sectPr w:rsidR="00945EE4">
          <w:pgSz w:w="12240" w:h="15840"/>
          <w:pgMar w:top="719" w:right="1440" w:bottom="912" w:left="1440" w:header="0" w:footer="0" w:gutter="0"/>
          <w:cols w:space="720" w:equalWidth="0">
            <w:col w:w="9360"/>
          </w:cols>
        </w:sectPr>
      </w:pPr>
    </w:p>
    <w:p w14:paraId="218BD66F" w14:textId="77777777" w:rsidR="00945EE4" w:rsidRDefault="00000000">
      <w:pPr>
        <w:ind w:left="9120"/>
        <w:rPr>
          <w:sz w:val="20"/>
          <w:szCs w:val="20"/>
        </w:rPr>
      </w:pPr>
      <w:bookmarkStart w:id="66" w:name="page67"/>
      <w:bookmarkEnd w:id="66"/>
      <w:r>
        <w:rPr>
          <w:rFonts w:ascii="Arial" w:eastAsia="Arial" w:hAnsi="Arial" w:cs="Arial"/>
          <w:sz w:val="21"/>
          <w:szCs w:val="21"/>
        </w:rPr>
        <w:lastRenderedPageBreak/>
        <w:t>55</w:t>
      </w:r>
    </w:p>
    <w:p w14:paraId="0CAE2BC8" w14:textId="77777777" w:rsidR="00945EE4" w:rsidRDefault="00945EE4">
      <w:pPr>
        <w:spacing w:line="200" w:lineRule="exact"/>
        <w:rPr>
          <w:sz w:val="20"/>
          <w:szCs w:val="20"/>
        </w:rPr>
      </w:pPr>
    </w:p>
    <w:p w14:paraId="10D247C3" w14:textId="77777777" w:rsidR="00945EE4" w:rsidRDefault="00945EE4">
      <w:pPr>
        <w:spacing w:line="289" w:lineRule="exact"/>
        <w:rPr>
          <w:sz w:val="20"/>
          <w:szCs w:val="20"/>
        </w:rPr>
      </w:pPr>
    </w:p>
    <w:p w14:paraId="6E17CED7" w14:textId="77777777" w:rsidR="00945EE4" w:rsidRDefault="00000000">
      <w:pPr>
        <w:spacing w:line="500" w:lineRule="auto"/>
        <w:ind w:left="1440"/>
        <w:jc w:val="both"/>
        <w:rPr>
          <w:sz w:val="20"/>
          <w:szCs w:val="20"/>
        </w:rPr>
      </w:pPr>
      <w:r>
        <w:rPr>
          <w:rFonts w:eastAsia="Times New Roman"/>
          <w:sz w:val="23"/>
          <w:szCs w:val="23"/>
        </w:rPr>
        <w:t>in recognizing male expressions with a female-trained model. Balanced datasets show a positive F-1 delta of 2% in the Bal vs M scenario, indicating slight improvement, while Bal vs F scores 62%. Male Dominant (MD) scenarios exhibit a negative delta of -2% in MD vs M, with MD vs F maintaining a 62% score. The Female Dominant (FD) scenario shows no delta in FD vs M and a 64% score in FD vs F, indicating consistent performance. These insights emphasize the importance of diverse datasets for better recognition of disgust across genders and highlight persistent challenges in mitigating gender-specific biases in FER systems.</w:t>
      </w:r>
    </w:p>
    <w:p w14:paraId="2267077E" w14:textId="77777777" w:rsidR="00945EE4" w:rsidRDefault="00000000">
      <w:pPr>
        <w:spacing w:line="20" w:lineRule="exact"/>
        <w:rPr>
          <w:sz w:val="20"/>
          <w:szCs w:val="20"/>
        </w:rPr>
      </w:pPr>
      <w:r>
        <w:rPr>
          <w:noProof/>
          <w:sz w:val="20"/>
          <w:szCs w:val="20"/>
        </w:rPr>
        <w:drawing>
          <wp:anchor distT="0" distB="0" distL="114300" distR="114300" simplePos="0" relativeHeight="251674112" behindDoc="1" locked="0" layoutInCell="0" allowOverlap="1" wp14:anchorId="6E934CB9" wp14:editId="23F3453A">
            <wp:simplePos x="0" y="0"/>
            <wp:positionH relativeFrom="column">
              <wp:posOffset>1808480</wp:posOffset>
            </wp:positionH>
            <wp:positionV relativeFrom="paragraph">
              <wp:posOffset>-635</wp:posOffset>
            </wp:positionV>
            <wp:extent cx="3276600" cy="195262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srcRect/>
                    <a:stretch>
                      <a:fillRect/>
                    </a:stretch>
                  </pic:blipFill>
                  <pic:spPr bwMode="auto">
                    <a:xfrm>
                      <a:off x="0" y="0"/>
                      <a:ext cx="3276600" cy="1952625"/>
                    </a:xfrm>
                    <a:prstGeom prst="rect">
                      <a:avLst/>
                    </a:prstGeom>
                    <a:noFill/>
                  </pic:spPr>
                </pic:pic>
              </a:graphicData>
            </a:graphic>
          </wp:anchor>
        </w:drawing>
      </w:r>
    </w:p>
    <w:p w14:paraId="65972A23" w14:textId="77777777" w:rsidR="00945EE4" w:rsidRDefault="00945EE4">
      <w:pPr>
        <w:spacing w:line="200" w:lineRule="exact"/>
        <w:rPr>
          <w:sz w:val="20"/>
          <w:szCs w:val="20"/>
        </w:rPr>
      </w:pPr>
    </w:p>
    <w:p w14:paraId="733877D9" w14:textId="77777777" w:rsidR="00945EE4" w:rsidRDefault="00945EE4">
      <w:pPr>
        <w:spacing w:line="200" w:lineRule="exact"/>
        <w:rPr>
          <w:sz w:val="20"/>
          <w:szCs w:val="20"/>
        </w:rPr>
      </w:pPr>
    </w:p>
    <w:p w14:paraId="585AB8B1" w14:textId="77777777" w:rsidR="00945EE4" w:rsidRDefault="00945EE4">
      <w:pPr>
        <w:spacing w:line="200" w:lineRule="exact"/>
        <w:rPr>
          <w:sz w:val="20"/>
          <w:szCs w:val="20"/>
        </w:rPr>
      </w:pPr>
    </w:p>
    <w:p w14:paraId="2B6C37B1" w14:textId="77777777" w:rsidR="00945EE4" w:rsidRDefault="00945EE4">
      <w:pPr>
        <w:spacing w:line="200" w:lineRule="exact"/>
        <w:rPr>
          <w:sz w:val="20"/>
          <w:szCs w:val="20"/>
        </w:rPr>
      </w:pPr>
    </w:p>
    <w:p w14:paraId="71A14F86" w14:textId="77777777" w:rsidR="00945EE4" w:rsidRDefault="00945EE4">
      <w:pPr>
        <w:spacing w:line="200" w:lineRule="exact"/>
        <w:rPr>
          <w:sz w:val="20"/>
          <w:szCs w:val="20"/>
        </w:rPr>
      </w:pPr>
    </w:p>
    <w:p w14:paraId="5474B9CB" w14:textId="77777777" w:rsidR="00945EE4" w:rsidRDefault="00945EE4">
      <w:pPr>
        <w:spacing w:line="200" w:lineRule="exact"/>
        <w:rPr>
          <w:sz w:val="20"/>
          <w:szCs w:val="20"/>
        </w:rPr>
      </w:pPr>
    </w:p>
    <w:p w14:paraId="1D08932A" w14:textId="77777777" w:rsidR="00945EE4" w:rsidRDefault="00945EE4">
      <w:pPr>
        <w:spacing w:line="200" w:lineRule="exact"/>
        <w:rPr>
          <w:sz w:val="20"/>
          <w:szCs w:val="20"/>
        </w:rPr>
      </w:pPr>
    </w:p>
    <w:p w14:paraId="6D0273BE" w14:textId="77777777" w:rsidR="00945EE4" w:rsidRDefault="00945EE4">
      <w:pPr>
        <w:spacing w:line="200" w:lineRule="exact"/>
        <w:rPr>
          <w:sz w:val="20"/>
          <w:szCs w:val="20"/>
        </w:rPr>
      </w:pPr>
    </w:p>
    <w:p w14:paraId="121F36CA" w14:textId="77777777" w:rsidR="00945EE4" w:rsidRDefault="00945EE4">
      <w:pPr>
        <w:spacing w:line="200" w:lineRule="exact"/>
        <w:rPr>
          <w:sz w:val="20"/>
          <w:szCs w:val="20"/>
        </w:rPr>
      </w:pPr>
    </w:p>
    <w:p w14:paraId="5285931D" w14:textId="77777777" w:rsidR="00945EE4" w:rsidRDefault="00945EE4">
      <w:pPr>
        <w:spacing w:line="200" w:lineRule="exact"/>
        <w:rPr>
          <w:sz w:val="20"/>
          <w:szCs w:val="20"/>
        </w:rPr>
      </w:pPr>
    </w:p>
    <w:p w14:paraId="69698E0F" w14:textId="77777777" w:rsidR="00945EE4" w:rsidRDefault="00945EE4">
      <w:pPr>
        <w:spacing w:line="200" w:lineRule="exact"/>
        <w:rPr>
          <w:sz w:val="20"/>
          <w:szCs w:val="20"/>
        </w:rPr>
      </w:pPr>
    </w:p>
    <w:p w14:paraId="117BBD14" w14:textId="77777777" w:rsidR="00945EE4" w:rsidRDefault="00945EE4">
      <w:pPr>
        <w:spacing w:line="200" w:lineRule="exact"/>
        <w:rPr>
          <w:sz w:val="20"/>
          <w:szCs w:val="20"/>
        </w:rPr>
      </w:pPr>
    </w:p>
    <w:p w14:paraId="531163C2" w14:textId="77777777" w:rsidR="00945EE4" w:rsidRDefault="00945EE4">
      <w:pPr>
        <w:spacing w:line="200" w:lineRule="exact"/>
        <w:rPr>
          <w:sz w:val="20"/>
          <w:szCs w:val="20"/>
        </w:rPr>
      </w:pPr>
    </w:p>
    <w:p w14:paraId="5D2CEBDB" w14:textId="77777777" w:rsidR="00945EE4" w:rsidRDefault="00945EE4">
      <w:pPr>
        <w:spacing w:line="200" w:lineRule="exact"/>
        <w:rPr>
          <w:sz w:val="20"/>
          <w:szCs w:val="20"/>
        </w:rPr>
      </w:pPr>
    </w:p>
    <w:p w14:paraId="1F611D5B" w14:textId="77777777" w:rsidR="00945EE4" w:rsidRDefault="00945EE4">
      <w:pPr>
        <w:spacing w:line="200" w:lineRule="exact"/>
        <w:rPr>
          <w:sz w:val="20"/>
          <w:szCs w:val="20"/>
        </w:rPr>
      </w:pPr>
    </w:p>
    <w:p w14:paraId="6BAFFC01" w14:textId="77777777" w:rsidR="00945EE4" w:rsidRDefault="00945EE4">
      <w:pPr>
        <w:spacing w:line="200" w:lineRule="exact"/>
        <w:rPr>
          <w:sz w:val="20"/>
          <w:szCs w:val="20"/>
        </w:rPr>
      </w:pPr>
    </w:p>
    <w:p w14:paraId="5963AB4C" w14:textId="77777777" w:rsidR="00945EE4" w:rsidRDefault="00945EE4">
      <w:pPr>
        <w:spacing w:line="283" w:lineRule="exact"/>
        <w:rPr>
          <w:sz w:val="20"/>
          <w:szCs w:val="20"/>
        </w:rPr>
      </w:pPr>
    </w:p>
    <w:p w14:paraId="5FAF630A" w14:textId="77777777" w:rsidR="00945EE4" w:rsidRDefault="00000000">
      <w:pPr>
        <w:ind w:left="3580"/>
        <w:rPr>
          <w:sz w:val="20"/>
          <w:szCs w:val="20"/>
        </w:rPr>
      </w:pPr>
      <w:r>
        <w:rPr>
          <w:rFonts w:eastAsia="Times New Roman"/>
          <w:i/>
          <w:iCs/>
          <w:color w:val="0E2841"/>
          <w:sz w:val="18"/>
          <w:szCs w:val="18"/>
        </w:rPr>
        <w:t>Table 10: F-1 Score for Disgust emotion</w:t>
      </w:r>
    </w:p>
    <w:p w14:paraId="66776E11" w14:textId="77777777" w:rsidR="00945EE4" w:rsidRDefault="00000000">
      <w:pPr>
        <w:spacing w:line="20" w:lineRule="exact"/>
        <w:rPr>
          <w:sz w:val="20"/>
          <w:szCs w:val="20"/>
        </w:rPr>
      </w:pPr>
      <w:r>
        <w:rPr>
          <w:noProof/>
          <w:sz w:val="20"/>
          <w:szCs w:val="20"/>
        </w:rPr>
        <w:drawing>
          <wp:anchor distT="0" distB="0" distL="114300" distR="114300" simplePos="0" relativeHeight="251675136" behindDoc="1" locked="0" layoutInCell="0" allowOverlap="1" wp14:anchorId="46B38AD3" wp14:editId="70E1A8CD">
            <wp:simplePos x="0" y="0"/>
            <wp:positionH relativeFrom="column">
              <wp:posOffset>1400175</wp:posOffset>
            </wp:positionH>
            <wp:positionV relativeFrom="paragraph">
              <wp:posOffset>125730</wp:posOffset>
            </wp:positionV>
            <wp:extent cx="3600450" cy="180022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srcRect/>
                    <a:stretch>
                      <a:fillRect/>
                    </a:stretch>
                  </pic:blipFill>
                  <pic:spPr bwMode="auto">
                    <a:xfrm>
                      <a:off x="0" y="0"/>
                      <a:ext cx="3600450" cy="1800225"/>
                    </a:xfrm>
                    <a:prstGeom prst="rect">
                      <a:avLst/>
                    </a:prstGeom>
                    <a:noFill/>
                  </pic:spPr>
                </pic:pic>
              </a:graphicData>
            </a:graphic>
          </wp:anchor>
        </w:drawing>
      </w:r>
    </w:p>
    <w:p w14:paraId="0EC6708C" w14:textId="77777777" w:rsidR="00945EE4" w:rsidRDefault="00945EE4">
      <w:pPr>
        <w:spacing w:line="200" w:lineRule="exact"/>
        <w:rPr>
          <w:sz w:val="20"/>
          <w:szCs w:val="20"/>
        </w:rPr>
      </w:pPr>
    </w:p>
    <w:p w14:paraId="6DD873B0" w14:textId="77777777" w:rsidR="00945EE4" w:rsidRDefault="00945EE4">
      <w:pPr>
        <w:spacing w:line="200" w:lineRule="exact"/>
        <w:rPr>
          <w:sz w:val="20"/>
          <w:szCs w:val="20"/>
        </w:rPr>
      </w:pPr>
    </w:p>
    <w:p w14:paraId="23DB160F" w14:textId="77777777" w:rsidR="00945EE4" w:rsidRDefault="00945EE4">
      <w:pPr>
        <w:spacing w:line="200" w:lineRule="exact"/>
        <w:rPr>
          <w:sz w:val="20"/>
          <w:szCs w:val="20"/>
        </w:rPr>
      </w:pPr>
    </w:p>
    <w:p w14:paraId="26E9FF50" w14:textId="77777777" w:rsidR="00945EE4" w:rsidRDefault="00945EE4">
      <w:pPr>
        <w:spacing w:line="200" w:lineRule="exact"/>
        <w:rPr>
          <w:sz w:val="20"/>
          <w:szCs w:val="20"/>
        </w:rPr>
      </w:pPr>
    </w:p>
    <w:p w14:paraId="79F46CF0" w14:textId="77777777" w:rsidR="00945EE4" w:rsidRDefault="00945EE4">
      <w:pPr>
        <w:spacing w:line="200" w:lineRule="exact"/>
        <w:rPr>
          <w:sz w:val="20"/>
          <w:szCs w:val="20"/>
        </w:rPr>
      </w:pPr>
    </w:p>
    <w:p w14:paraId="31041AF7" w14:textId="77777777" w:rsidR="00945EE4" w:rsidRDefault="00945EE4">
      <w:pPr>
        <w:spacing w:line="200" w:lineRule="exact"/>
        <w:rPr>
          <w:sz w:val="20"/>
          <w:szCs w:val="20"/>
        </w:rPr>
      </w:pPr>
    </w:p>
    <w:p w14:paraId="058B3F3D" w14:textId="77777777" w:rsidR="00945EE4" w:rsidRDefault="00945EE4">
      <w:pPr>
        <w:spacing w:line="200" w:lineRule="exact"/>
        <w:rPr>
          <w:sz w:val="20"/>
          <w:szCs w:val="20"/>
        </w:rPr>
      </w:pPr>
    </w:p>
    <w:p w14:paraId="4A05C1E7" w14:textId="77777777" w:rsidR="00945EE4" w:rsidRDefault="00945EE4">
      <w:pPr>
        <w:spacing w:line="200" w:lineRule="exact"/>
        <w:rPr>
          <w:sz w:val="20"/>
          <w:szCs w:val="20"/>
        </w:rPr>
      </w:pPr>
    </w:p>
    <w:p w14:paraId="59ECA457" w14:textId="77777777" w:rsidR="00945EE4" w:rsidRDefault="00945EE4">
      <w:pPr>
        <w:spacing w:line="200" w:lineRule="exact"/>
        <w:rPr>
          <w:sz w:val="20"/>
          <w:szCs w:val="20"/>
        </w:rPr>
      </w:pPr>
    </w:p>
    <w:p w14:paraId="66698D3F" w14:textId="77777777" w:rsidR="00945EE4" w:rsidRDefault="00945EE4">
      <w:pPr>
        <w:spacing w:line="200" w:lineRule="exact"/>
        <w:rPr>
          <w:sz w:val="20"/>
          <w:szCs w:val="20"/>
        </w:rPr>
      </w:pPr>
    </w:p>
    <w:p w14:paraId="7A5C9C73" w14:textId="77777777" w:rsidR="00945EE4" w:rsidRDefault="00945EE4">
      <w:pPr>
        <w:spacing w:line="200" w:lineRule="exact"/>
        <w:rPr>
          <w:sz w:val="20"/>
          <w:szCs w:val="20"/>
        </w:rPr>
      </w:pPr>
    </w:p>
    <w:p w14:paraId="4DEADD90" w14:textId="77777777" w:rsidR="00945EE4" w:rsidRDefault="00945EE4">
      <w:pPr>
        <w:spacing w:line="200" w:lineRule="exact"/>
        <w:rPr>
          <w:sz w:val="20"/>
          <w:szCs w:val="20"/>
        </w:rPr>
      </w:pPr>
    </w:p>
    <w:p w14:paraId="4642CBD5" w14:textId="77777777" w:rsidR="00945EE4" w:rsidRDefault="00945EE4">
      <w:pPr>
        <w:spacing w:line="200" w:lineRule="exact"/>
        <w:rPr>
          <w:sz w:val="20"/>
          <w:szCs w:val="20"/>
        </w:rPr>
      </w:pPr>
    </w:p>
    <w:p w14:paraId="0B928126" w14:textId="77777777" w:rsidR="00945EE4" w:rsidRDefault="00945EE4">
      <w:pPr>
        <w:spacing w:line="200" w:lineRule="exact"/>
        <w:rPr>
          <w:sz w:val="20"/>
          <w:szCs w:val="20"/>
        </w:rPr>
      </w:pPr>
    </w:p>
    <w:p w14:paraId="0E714F52" w14:textId="77777777" w:rsidR="00945EE4" w:rsidRDefault="00945EE4">
      <w:pPr>
        <w:spacing w:line="200" w:lineRule="exact"/>
        <w:rPr>
          <w:sz w:val="20"/>
          <w:szCs w:val="20"/>
        </w:rPr>
      </w:pPr>
    </w:p>
    <w:p w14:paraId="2BFCBF54" w14:textId="77777777" w:rsidR="00945EE4" w:rsidRDefault="00945EE4">
      <w:pPr>
        <w:spacing w:line="232" w:lineRule="exact"/>
        <w:rPr>
          <w:sz w:val="20"/>
          <w:szCs w:val="20"/>
        </w:rPr>
      </w:pPr>
    </w:p>
    <w:p w14:paraId="1A44B862" w14:textId="77777777" w:rsidR="00945EE4" w:rsidRDefault="00000000">
      <w:pPr>
        <w:ind w:left="2900"/>
        <w:rPr>
          <w:sz w:val="20"/>
          <w:szCs w:val="20"/>
        </w:rPr>
      </w:pPr>
      <w:r>
        <w:rPr>
          <w:rFonts w:ascii="Arial" w:eastAsia="Arial" w:hAnsi="Arial" w:cs="Arial"/>
          <w:i/>
          <w:iCs/>
          <w:color w:val="0E2841"/>
          <w:sz w:val="18"/>
          <w:szCs w:val="18"/>
        </w:rPr>
        <w:t>Figure 23 Disgust F-1 Scores across validation datasets</w:t>
      </w:r>
    </w:p>
    <w:p w14:paraId="59624A49" w14:textId="77777777" w:rsidR="00945EE4" w:rsidRDefault="00945EE4">
      <w:pPr>
        <w:sectPr w:rsidR="00945EE4">
          <w:pgSz w:w="12240" w:h="15840"/>
          <w:pgMar w:top="719" w:right="1440" w:bottom="1440" w:left="1440" w:header="0" w:footer="0" w:gutter="0"/>
          <w:cols w:space="720" w:equalWidth="0">
            <w:col w:w="9360"/>
          </w:cols>
        </w:sectPr>
      </w:pPr>
    </w:p>
    <w:p w14:paraId="2AC8C5B0" w14:textId="77777777" w:rsidR="00945EE4" w:rsidRDefault="00000000">
      <w:pPr>
        <w:jc w:val="right"/>
        <w:rPr>
          <w:sz w:val="20"/>
          <w:szCs w:val="20"/>
        </w:rPr>
      </w:pPr>
      <w:bookmarkStart w:id="67" w:name="page68"/>
      <w:bookmarkEnd w:id="67"/>
      <w:r>
        <w:rPr>
          <w:rFonts w:ascii="Arial" w:eastAsia="Arial" w:hAnsi="Arial" w:cs="Arial"/>
        </w:rPr>
        <w:lastRenderedPageBreak/>
        <w:t>56</w:t>
      </w:r>
    </w:p>
    <w:p w14:paraId="7354AB61" w14:textId="77777777" w:rsidR="00945EE4" w:rsidRDefault="00945EE4">
      <w:pPr>
        <w:spacing w:line="200" w:lineRule="exact"/>
        <w:rPr>
          <w:sz w:val="20"/>
          <w:szCs w:val="20"/>
        </w:rPr>
      </w:pPr>
    </w:p>
    <w:p w14:paraId="123F9C28" w14:textId="77777777" w:rsidR="00945EE4" w:rsidRDefault="00945EE4">
      <w:pPr>
        <w:spacing w:line="268" w:lineRule="exact"/>
        <w:rPr>
          <w:sz w:val="20"/>
          <w:szCs w:val="20"/>
        </w:rPr>
      </w:pPr>
    </w:p>
    <w:p w14:paraId="2D565E02" w14:textId="77777777" w:rsidR="00945EE4" w:rsidRDefault="00000000">
      <w:pPr>
        <w:ind w:left="720"/>
        <w:rPr>
          <w:sz w:val="20"/>
          <w:szCs w:val="20"/>
        </w:rPr>
      </w:pPr>
      <w:r>
        <w:rPr>
          <w:rFonts w:eastAsia="Times New Roman"/>
          <w:b/>
          <w:bCs/>
          <w:sz w:val="32"/>
          <w:szCs w:val="32"/>
        </w:rPr>
        <w:t>4.3 Discussion</w:t>
      </w:r>
    </w:p>
    <w:p w14:paraId="65614465" w14:textId="77777777" w:rsidR="00945EE4" w:rsidRDefault="00000000">
      <w:pPr>
        <w:spacing w:line="20" w:lineRule="exact"/>
        <w:rPr>
          <w:sz w:val="20"/>
          <w:szCs w:val="20"/>
        </w:rPr>
      </w:pPr>
      <w:r>
        <w:rPr>
          <w:noProof/>
          <w:sz w:val="20"/>
          <w:szCs w:val="20"/>
        </w:rPr>
        <w:drawing>
          <wp:anchor distT="0" distB="0" distL="114300" distR="114300" simplePos="0" relativeHeight="251676160" behindDoc="1" locked="0" layoutInCell="0" allowOverlap="1" wp14:anchorId="1C15ACBF" wp14:editId="0690E100">
            <wp:simplePos x="0" y="0"/>
            <wp:positionH relativeFrom="column">
              <wp:posOffset>914400</wp:posOffset>
            </wp:positionH>
            <wp:positionV relativeFrom="paragraph">
              <wp:posOffset>69215</wp:posOffset>
            </wp:positionV>
            <wp:extent cx="5486400" cy="234950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srcRect/>
                    <a:stretch>
                      <a:fillRect/>
                    </a:stretch>
                  </pic:blipFill>
                  <pic:spPr bwMode="auto">
                    <a:xfrm>
                      <a:off x="0" y="0"/>
                      <a:ext cx="5486400" cy="2349500"/>
                    </a:xfrm>
                    <a:prstGeom prst="rect">
                      <a:avLst/>
                    </a:prstGeom>
                    <a:noFill/>
                  </pic:spPr>
                </pic:pic>
              </a:graphicData>
            </a:graphic>
          </wp:anchor>
        </w:drawing>
      </w:r>
    </w:p>
    <w:p w14:paraId="5F89D671" w14:textId="77777777" w:rsidR="00945EE4" w:rsidRDefault="00945EE4">
      <w:pPr>
        <w:spacing w:line="200" w:lineRule="exact"/>
        <w:rPr>
          <w:sz w:val="20"/>
          <w:szCs w:val="20"/>
        </w:rPr>
      </w:pPr>
    </w:p>
    <w:p w14:paraId="45F4A1A4" w14:textId="77777777" w:rsidR="00945EE4" w:rsidRDefault="00945EE4">
      <w:pPr>
        <w:spacing w:line="200" w:lineRule="exact"/>
        <w:rPr>
          <w:sz w:val="20"/>
          <w:szCs w:val="20"/>
        </w:rPr>
      </w:pPr>
    </w:p>
    <w:p w14:paraId="54E9DC54" w14:textId="77777777" w:rsidR="00945EE4" w:rsidRDefault="00945EE4">
      <w:pPr>
        <w:spacing w:line="200" w:lineRule="exact"/>
        <w:rPr>
          <w:sz w:val="20"/>
          <w:szCs w:val="20"/>
        </w:rPr>
      </w:pPr>
    </w:p>
    <w:p w14:paraId="2AB674DC" w14:textId="77777777" w:rsidR="00945EE4" w:rsidRDefault="00945EE4">
      <w:pPr>
        <w:spacing w:line="200" w:lineRule="exact"/>
        <w:rPr>
          <w:sz w:val="20"/>
          <w:szCs w:val="20"/>
        </w:rPr>
      </w:pPr>
    </w:p>
    <w:p w14:paraId="34ADD671" w14:textId="77777777" w:rsidR="00945EE4" w:rsidRDefault="00945EE4">
      <w:pPr>
        <w:spacing w:line="200" w:lineRule="exact"/>
        <w:rPr>
          <w:sz w:val="20"/>
          <w:szCs w:val="20"/>
        </w:rPr>
      </w:pPr>
    </w:p>
    <w:p w14:paraId="0C088193" w14:textId="77777777" w:rsidR="00945EE4" w:rsidRDefault="00945EE4">
      <w:pPr>
        <w:spacing w:line="200" w:lineRule="exact"/>
        <w:rPr>
          <w:sz w:val="20"/>
          <w:szCs w:val="20"/>
        </w:rPr>
      </w:pPr>
    </w:p>
    <w:p w14:paraId="3D5F93AF" w14:textId="77777777" w:rsidR="00945EE4" w:rsidRDefault="00945EE4">
      <w:pPr>
        <w:spacing w:line="200" w:lineRule="exact"/>
        <w:rPr>
          <w:sz w:val="20"/>
          <w:szCs w:val="20"/>
        </w:rPr>
      </w:pPr>
    </w:p>
    <w:p w14:paraId="16B16BA8" w14:textId="77777777" w:rsidR="00945EE4" w:rsidRDefault="00945EE4">
      <w:pPr>
        <w:spacing w:line="200" w:lineRule="exact"/>
        <w:rPr>
          <w:sz w:val="20"/>
          <w:szCs w:val="20"/>
        </w:rPr>
      </w:pPr>
    </w:p>
    <w:p w14:paraId="2F7BBFA8" w14:textId="77777777" w:rsidR="00945EE4" w:rsidRDefault="00945EE4">
      <w:pPr>
        <w:spacing w:line="200" w:lineRule="exact"/>
        <w:rPr>
          <w:sz w:val="20"/>
          <w:szCs w:val="20"/>
        </w:rPr>
      </w:pPr>
    </w:p>
    <w:p w14:paraId="39746FA4" w14:textId="77777777" w:rsidR="00945EE4" w:rsidRDefault="00945EE4">
      <w:pPr>
        <w:spacing w:line="200" w:lineRule="exact"/>
        <w:rPr>
          <w:sz w:val="20"/>
          <w:szCs w:val="20"/>
        </w:rPr>
      </w:pPr>
    </w:p>
    <w:p w14:paraId="42EBB7BA" w14:textId="77777777" w:rsidR="00945EE4" w:rsidRDefault="00945EE4">
      <w:pPr>
        <w:spacing w:line="200" w:lineRule="exact"/>
        <w:rPr>
          <w:sz w:val="20"/>
          <w:szCs w:val="20"/>
        </w:rPr>
      </w:pPr>
    </w:p>
    <w:p w14:paraId="67F4298B" w14:textId="77777777" w:rsidR="00945EE4" w:rsidRDefault="00945EE4">
      <w:pPr>
        <w:spacing w:line="200" w:lineRule="exact"/>
        <w:rPr>
          <w:sz w:val="20"/>
          <w:szCs w:val="20"/>
        </w:rPr>
      </w:pPr>
    </w:p>
    <w:p w14:paraId="1CEAA492" w14:textId="77777777" w:rsidR="00945EE4" w:rsidRDefault="00945EE4">
      <w:pPr>
        <w:spacing w:line="200" w:lineRule="exact"/>
        <w:rPr>
          <w:sz w:val="20"/>
          <w:szCs w:val="20"/>
        </w:rPr>
      </w:pPr>
    </w:p>
    <w:p w14:paraId="70B83E2B" w14:textId="77777777" w:rsidR="00945EE4" w:rsidRDefault="00945EE4">
      <w:pPr>
        <w:spacing w:line="200" w:lineRule="exact"/>
        <w:rPr>
          <w:sz w:val="20"/>
          <w:szCs w:val="20"/>
        </w:rPr>
      </w:pPr>
    </w:p>
    <w:p w14:paraId="6735DC3F" w14:textId="77777777" w:rsidR="00945EE4" w:rsidRDefault="00945EE4">
      <w:pPr>
        <w:spacing w:line="200" w:lineRule="exact"/>
        <w:rPr>
          <w:sz w:val="20"/>
          <w:szCs w:val="20"/>
        </w:rPr>
      </w:pPr>
    </w:p>
    <w:p w14:paraId="184F5AFE" w14:textId="77777777" w:rsidR="00945EE4" w:rsidRDefault="00945EE4">
      <w:pPr>
        <w:spacing w:line="200" w:lineRule="exact"/>
        <w:rPr>
          <w:sz w:val="20"/>
          <w:szCs w:val="20"/>
        </w:rPr>
      </w:pPr>
    </w:p>
    <w:p w14:paraId="376290A6" w14:textId="77777777" w:rsidR="00945EE4" w:rsidRDefault="00945EE4">
      <w:pPr>
        <w:spacing w:line="200" w:lineRule="exact"/>
        <w:rPr>
          <w:sz w:val="20"/>
          <w:szCs w:val="20"/>
        </w:rPr>
      </w:pPr>
    </w:p>
    <w:p w14:paraId="5B5409FE" w14:textId="77777777" w:rsidR="00945EE4" w:rsidRDefault="00945EE4">
      <w:pPr>
        <w:spacing w:line="200" w:lineRule="exact"/>
        <w:rPr>
          <w:sz w:val="20"/>
          <w:szCs w:val="20"/>
        </w:rPr>
      </w:pPr>
    </w:p>
    <w:p w14:paraId="42103F5F" w14:textId="77777777" w:rsidR="00945EE4" w:rsidRDefault="00945EE4">
      <w:pPr>
        <w:spacing w:line="200" w:lineRule="exact"/>
        <w:rPr>
          <w:sz w:val="20"/>
          <w:szCs w:val="20"/>
        </w:rPr>
      </w:pPr>
    </w:p>
    <w:p w14:paraId="045C0126" w14:textId="77777777" w:rsidR="00945EE4" w:rsidRDefault="00945EE4">
      <w:pPr>
        <w:spacing w:line="200" w:lineRule="exact"/>
        <w:rPr>
          <w:sz w:val="20"/>
          <w:szCs w:val="20"/>
        </w:rPr>
      </w:pPr>
    </w:p>
    <w:p w14:paraId="58A4B5EB" w14:textId="77777777" w:rsidR="00945EE4" w:rsidRDefault="00945EE4">
      <w:pPr>
        <w:spacing w:line="229" w:lineRule="exact"/>
        <w:rPr>
          <w:sz w:val="20"/>
          <w:szCs w:val="20"/>
        </w:rPr>
      </w:pPr>
    </w:p>
    <w:p w14:paraId="41E3CB2B" w14:textId="77777777" w:rsidR="00945EE4" w:rsidRDefault="00000000">
      <w:pPr>
        <w:ind w:left="720"/>
        <w:rPr>
          <w:sz w:val="20"/>
          <w:szCs w:val="20"/>
        </w:rPr>
      </w:pPr>
      <w:r>
        <w:rPr>
          <w:rFonts w:ascii="Arial" w:eastAsia="Arial" w:hAnsi="Arial" w:cs="Arial"/>
          <w:i/>
          <w:iCs/>
          <w:color w:val="0E2841"/>
          <w:sz w:val="18"/>
          <w:szCs w:val="18"/>
        </w:rPr>
        <w:t>Figure 24 Gender bias on Emotion across DL models</w:t>
      </w:r>
    </w:p>
    <w:p w14:paraId="5AF5FF72" w14:textId="77777777" w:rsidR="00945EE4" w:rsidRDefault="00945EE4">
      <w:pPr>
        <w:spacing w:line="219" w:lineRule="exact"/>
        <w:rPr>
          <w:sz w:val="20"/>
          <w:szCs w:val="20"/>
        </w:rPr>
      </w:pPr>
    </w:p>
    <w:p w14:paraId="2A55958D" w14:textId="77777777" w:rsidR="00945EE4" w:rsidRDefault="00000000">
      <w:pPr>
        <w:spacing w:line="478" w:lineRule="auto"/>
        <w:ind w:left="720" w:right="20" w:firstLine="720"/>
        <w:rPr>
          <w:sz w:val="20"/>
          <w:szCs w:val="20"/>
        </w:rPr>
      </w:pPr>
      <w:r>
        <w:rPr>
          <w:rFonts w:eastAsia="Times New Roman"/>
          <w:sz w:val="24"/>
          <w:szCs w:val="24"/>
        </w:rPr>
        <w:t>The analysis of gender bias in facial expression recognition (FER) systems highlights that the emotion "Disgust" is particularly vulnerable to gender bias, with an average F-1 score delta of -7.6% across various datasets and deep learning models. This indicates a significant discrepancy in the model's ability to recognize disgust in male versus female expressions. The detailed examination of the data reveals that in scenarios where models are trained on female data, there is a substantial drop in performance when recognizing male expressions of disgust, as evidenced by a negative F-1 delta of -38% in the Female vs. Female (F vs F) scenario. This suggests that models trained predominantly on female expressions struggle to generalize to male expressions, highlighting a critical area for improvement in FER systems.</w:t>
      </w:r>
    </w:p>
    <w:p w14:paraId="30571399" w14:textId="77777777" w:rsidR="00945EE4" w:rsidRDefault="00945EE4">
      <w:pPr>
        <w:spacing w:line="185" w:lineRule="exact"/>
        <w:rPr>
          <w:sz w:val="20"/>
          <w:szCs w:val="20"/>
        </w:rPr>
      </w:pPr>
    </w:p>
    <w:p w14:paraId="1797921A" w14:textId="77777777" w:rsidR="00945EE4" w:rsidRDefault="00000000">
      <w:pPr>
        <w:spacing w:line="476" w:lineRule="auto"/>
        <w:ind w:left="720" w:right="240" w:firstLine="720"/>
        <w:rPr>
          <w:sz w:val="20"/>
          <w:szCs w:val="20"/>
        </w:rPr>
      </w:pPr>
      <w:r>
        <w:rPr>
          <w:rFonts w:eastAsia="Times New Roman"/>
          <w:sz w:val="24"/>
          <w:szCs w:val="24"/>
        </w:rPr>
        <w:t>In addition to "Disgust," other emotions such as "Happy," "Sad," and "Neutral" also exhibit notable gender biases, with average F-1 score deltas nearing -5%. These biases consistently favor female facial image data, suggesting that the models are more adept at recognizing these emotions in females than in males. For instance, the emotion</w:t>
      </w:r>
    </w:p>
    <w:p w14:paraId="2CCCA7CB" w14:textId="77777777" w:rsidR="00945EE4" w:rsidRDefault="00945EE4">
      <w:pPr>
        <w:sectPr w:rsidR="00945EE4">
          <w:pgSz w:w="12240" w:h="15840"/>
          <w:pgMar w:top="719" w:right="1440" w:bottom="921" w:left="1440" w:header="0" w:footer="0" w:gutter="0"/>
          <w:cols w:space="720" w:equalWidth="0">
            <w:col w:w="9360"/>
          </w:cols>
        </w:sectPr>
      </w:pPr>
    </w:p>
    <w:p w14:paraId="424DE100" w14:textId="77777777" w:rsidR="00945EE4" w:rsidRDefault="00000000">
      <w:pPr>
        <w:jc w:val="right"/>
        <w:rPr>
          <w:sz w:val="20"/>
          <w:szCs w:val="20"/>
        </w:rPr>
      </w:pPr>
      <w:bookmarkStart w:id="68" w:name="page69"/>
      <w:bookmarkEnd w:id="68"/>
      <w:r>
        <w:rPr>
          <w:rFonts w:ascii="Arial" w:eastAsia="Arial" w:hAnsi="Arial" w:cs="Arial"/>
        </w:rPr>
        <w:lastRenderedPageBreak/>
        <w:t>57</w:t>
      </w:r>
    </w:p>
    <w:p w14:paraId="40BD9710" w14:textId="77777777" w:rsidR="00945EE4" w:rsidRDefault="00945EE4">
      <w:pPr>
        <w:spacing w:line="200" w:lineRule="exact"/>
        <w:rPr>
          <w:sz w:val="20"/>
          <w:szCs w:val="20"/>
        </w:rPr>
      </w:pPr>
    </w:p>
    <w:p w14:paraId="44592764" w14:textId="77777777" w:rsidR="00945EE4" w:rsidRDefault="00945EE4">
      <w:pPr>
        <w:spacing w:line="278" w:lineRule="exact"/>
        <w:rPr>
          <w:sz w:val="20"/>
          <w:szCs w:val="20"/>
        </w:rPr>
      </w:pPr>
    </w:p>
    <w:p w14:paraId="2B48F45B" w14:textId="77777777" w:rsidR="00945EE4" w:rsidRDefault="00000000">
      <w:pPr>
        <w:spacing w:line="477" w:lineRule="auto"/>
        <w:ind w:left="720" w:right="240"/>
        <w:rPr>
          <w:sz w:val="20"/>
          <w:szCs w:val="20"/>
        </w:rPr>
      </w:pPr>
      <w:r>
        <w:rPr>
          <w:rFonts w:eastAsia="Times New Roman"/>
          <w:sz w:val="24"/>
          <w:szCs w:val="24"/>
        </w:rPr>
        <w:t>"Happy" shows a negative F-1 delta of -7% in the Male vs. Female (M vs F) scenario, indicating reduced performance on male expressions when using male-trained models. Similarly, "Sad" and "Neutral" emotions display significant negative deltas in scenarios where models are trained on female data, further underscoring the challenges in accurately predicting these emotions in male subjects.</w:t>
      </w:r>
    </w:p>
    <w:p w14:paraId="28D31669" w14:textId="77777777" w:rsidR="00945EE4" w:rsidRDefault="00945EE4">
      <w:pPr>
        <w:spacing w:line="178" w:lineRule="exact"/>
        <w:rPr>
          <w:sz w:val="20"/>
          <w:szCs w:val="20"/>
        </w:rPr>
      </w:pPr>
    </w:p>
    <w:p w14:paraId="450F7B55" w14:textId="77777777" w:rsidR="00945EE4" w:rsidRDefault="00000000">
      <w:pPr>
        <w:spacing w:line="478" w:lineRule="auto"/>
        <w:ind w:left="720" w:right="20" w:firstLine="720"/>
        <w:rPr>
          <w:sz w:val="20"/>
          <w:szCs w:val="20"/>
        </w:rPr>
      </w:pPr>
      <w:r>
        <w:rPr>
          <w:rFonts w:eastAsia="Times New Roman"/>
          <w:sz w:val="24"/>
          <w:szCs w:val="24"/>
        </w:rPr>
        <w:t>These findings emphasize the critical need for improved model training and dataset balancing to address gender disparities in emotion recognition systems. The use of balanced datasets has been shown to mitigate gender bias, as they provide more equitable performance across genders. By ensuring that training datasets are representative of both male and female expressions, FER systems can achieve more consistent and fair outcomes. This approach not only enhances the accuracy of emotion recognition but also contributes to the development of fairer and more reliable FER technologies, which is essential for applications in sectors such as healthcare, security, and media. Addressing these biases is crucial for ensuring that FER systems which do not perpetuate existing societal inequalities and can be used responsibly in decision-making processes. (Fig. 24)</w:t>
      </w:r>
    </w:p>
    <w:p w14:paraId="7DFB46C3" w14:textId="77777777" w:rsidR="00945EE4" w:rsidRDefault="00945EE4">
      <w:pPr>
        <w:spacing w:line="185" w:lineRule="exact"/>
        <w:rPr>
          <w:sz w:val="20"/>
          <w:szCs w:val="20"/>
        </w:rPr>
      </w:pPr>
    </w:p>
    <w:p w14:paraId="2BD6B3B5" w14:textId="77777777" w:rsidR="00945EE4" w:rsidRDefault="00000000">
      <w:pPr>
        <w:spacing w:line="500" w:lineRule="auto"/>
        <w:ind w:left="720" w:right="160" w:firstLine="720"/>
        <w:rPr>
          <w:sz w:val="20"/>
          <w:szCs w:val="20"/>
        </w:rPr>
      </w:pPr>
      <w:r>
        <w:rPr>
          <w:rFonts w:eastAsia="Times New Roman"/>
          <w:sz w:val="23"/>
          <w:szCs w:val="23"/>
        </w:rPr>
        <w:t>Several key initial insights were observed when conducting our experimentation, including the lowest and highest performing emotions for the Balanced, Female, and</w:t>
      </w:r>
    </w:p>
    <w:p w14:paraId="66B8ECCF" w14:textId="77777777" w:rsidR="00945EE4" w:rsidRDefault="00945EE4">
      <w:pPr>
        <w:sectPr w:rsidR="00945EE4">
          <w:pgSz w:w="12240" w:h="15840"/>
          <w:pgMar w:top="719" w:right="1440" w:bottom="1440" w:left="1440" w:header="0" w:footer="0" w:gutter="0"/>
          <w:cols w:space="720" w:equalWidth="0">
            <w:col w:w="9360"/>
          </w:cols>
        </w:sectPr>
      </w:pPr>
    </w:p>
    <w:p w14:paraId="5F61BB08" w14:textId="77777777" w:rsidR="00945EE4" w:rsidRDefault="00000000">
      <w:pPr>
        <w:ind w:left="9120"/>
        <w:rPr>
          <w:sz w:val="20"/>
          <w:szCs w:val="20"/>
        </w:rPr>
      </w:pPr>
      <w:bookmarkStart w:id="69" w:name="page70"/>
      <w:bookmarkEnd w:id="69"/>
      <w:r>
        <w:rPr>
          <w:rFonts w:ascii="Arial" w:eastAsia="Arial" w:hAnsi="Arial" w:cs="Arial"/>
          <w:sz w:val="21"/>
          <w:szCs w:val="21"/>
        </w:rPr>
        <w:lastRenderedPageBreak/>
        <w:t>58</w:t>
      </w:r>
    </w:p>
    <w:p w14:paraId="43510915" w14:textId="77777777" w:rsidR="00945EE4" w:rsidRDefault="00945EE4">
      <w:pPr>
        <w:spacing w:line="200" w:lineRule="exact"/>
        <w:rPr>
          <w:sz w:val="20"/>
          <w:szCs w:val="20"/>
        </w:rPr>
      </w:pPr>
    </w:p>
    <w:p w14:paraId="16D6490B" w14:textId="77777777" w:rsidR="00945EE4" w:rsidRDefault="00945EE4">
      <w:pPr>
        <w:spacing w:line="289" w:lineRule="exact"/>
        <w:rPr>
          <w:sz w:val="20"/>
          <w:szCs w:val="20"/>
        </w:rPr>
      </w:pPr>
    </w:p>
    <w:p w14:paraId="35BCD961" w14:textId="77777777" w:rsidR="00945EE4" w:rsidRDefault="00000000">
      <w:pPr>
        <w:spacing w:line="469" w:lineRule="auto"/>
        <w:ind w:left="720" w:right="240"/>
        <w:rPr>
          <w:sz w:val="20"/>
          <w:szCs w:val="20"/>
        </w:rPr>
      </w:pPr>
      <w:r>
        <w:rPr>
          <w:rFonts w:eastAsia="Times New Roman"/>
          <w:sz w:val="24"/>
          <w:szCs w:val="24"/>
        </w:rPr>
        <w:t>Male KDEF subsets. Beginning with the experimentation conducted on mixed datasets, we observed that fear was the emotion resulting in the lowest F-1 score overall.</w:t>
      </w:r>
    </w:p>
    <w:p w14:paraId="28EC226D" w14:textId="77777777" w:rsidR="00945EE4" w:rsidRDefault="00000000">
      <w:pPr>
        <w:spacing w:line="20" w:lineRule="exact"/>
        <w:rPr>
          <w:sz w:val="20"/>
          <w:szCs w:val="20"/>
        </w:rPr>
      </w:pPr>
      <w:r>
        <w:rPr>
          <w:noProof/>
          <w:sz w:val="20"/>
          <w:szCs w:val="20"/>
        </w:rPr>
        <w:drawing>
          <wp:anchor distT="0" distB="0" distL="114300" distR="114300" simplePos="0" relativeHeight="251677184" behindDoc="1" locked="0" layoutInCell="0" allowOverlap="1" wp14:anchorId="7F1466A8" wp14:editId="4CB33AEF">
            <wp:simplePos x="0" y="0"/>
            <wp:positionH relativeFrom="column">
              <wp:posOffset>2362200</wp:posOffset>
            </wp:positionH>
            <wp:positionV relativeFrom="paragraph">
              <wp:posOffset>111760</wp:posOffset>
            </wp:positionV>
            <wp:extent cx="1666875" cy="126619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srcRect/>
                    <a:stretch>
                      <a:fillRect/>
                    </a:stretch>
                  </pic:blipFill>
                  <pic:spPr bwMode="auto">
                    <a:xfrm>
                      <a:off x="0" y="0"/>
                      <a:ext cx="1666875" cy="1266190"/>
                    </a:xfrm>
                    <a:prstGeom prst="rect">
                      <a:avLst/>
                    </a:prstGeom>
                    <a:noFill/>
                  </pic:spPr>
                </pic:pic>
              </a:graphicData>
            </a:graphic>
          </wp:anchor>
        </w:drawing>
      </w:r>
    </w:p>
    <w:p w14:paraId="05F16E51" w14:textId="77777777" w:rsidR="00945EE4" w:rsidRDefault="00945EE4">
      <w:pPr>
        <w:spacing w:line="200" w:lineRule="exact"/>
        <w:rPr>
          <w:sz w:val="20"/>
          <w:szCs w:val="20"/>
        </w:rPr>
      </w:pPr>
    </w:p>
    <w:p w14:paraId="1A21CE2E" w14:textId="77777777" w:rsidR="00945EE4" w:rsidRDefault="00945EE4">
      <w:pPr>
        <w:spacing w:line="200" w:lineRule="exact"/>
        <w:rPr>
          <w:sz w:val="20"/>
          <w:szCs w:val="20"/>
        </w:rPr>
      </w:pPr>
    </w:p>
    <w:p w14:paraId="1DEF6965" w14:textId="77777777" w:rsidR="00945EE4" w:rsidRDefault="00945EE4">
      <w:pPr>
        <w:spacing w:line="200" w:lineRule="exact"/>
        <w:rPr>
          <w:sz w:val="20"/>
          <w:szCs w:val="20"/>
        </w:rPr>
      </w:pPr>
    </w:p>
    <w:p w14:paraId="04AB0164" w14:textId="77777777" w:rsidR="00945EE4" w:rsidRDefault="00945EE4">
      <w:pPr>
        <w:spacing w:line="200" w:lineRule="exact"/>
        <w:rPr>
          <w:sz w:val="20"/>
          <w:szCs w:val="20"/>
        </w:rPr>
      </w:pPr>
    </w:p>
    <w:p w14:paraId="2F61078F" w14:textId="77777777" w:rsidR="00945EE4" w:rsidRDefault="00945EE4">
      <w:pPr>
        <w:spacing w:line="200" w:lineRule="exact"/>
        <w:rPr>
          <w:sz w:val="20"/>
          <w:szCs w:val="20"/>
        </w:rPr>
      </w:pPr>
    </w:p>
    <w:p w14:paraId="386BD590" w14:textId="77777777" w:rsidR="00945EE4" w:rsidRDefault="00945EE4">
      <w:pPr>
        <w:spacing w:line="200" w:lineRule="exact"/>
        <w:rPr>
          <w:sz w:val="20"/>
          <w:szCs w:val="20"/>
        </w:rPr>
      </w:pPr>
    </w:p>
    <w:p w14:paraId="1BECBC46" w14:textId="77777777" w:rsidR="00945EE4" w:rsidRDefault="00945EE4">
      <w:pPr>
        <w:spacing w:line="200" w:lineRule="exact"/>
        <w:rPr>
          <w:sz w:val="20"/>
          <w:szCs w:val="20"/>
        </w:rPr>
      </w:pPr>
    </w:p>
    <w:p w14:paraId="63FF7D6E" w14:textId="77777777" w:rsidR="00945EE4" w:rsidRDefault="00945EE4">
      <w:pPr>
        <w:spacing w:line="200" w:lineRule="exact"/>
        <w:rPr>
          <w:sz w:val="20"/>
          <w:szCs w:val="20"/>
        </w:rPr>
      </w:pPr>
    </w:p>
    <w:p w14:paraId="5B7BC10C" w14:textId="77777777" w:rsidR="00945EE4" w:rsidRDefault="00945EE4">
      <w:pPr>
        <w:spacing w:line="200" w:lineRule="exact"/>
        <w:rPr>
          <w:sz w:val="20"/>
          <w:szCs w:val="20"/>
        </w:rPr>
      </w:pPr>
    </w:p>
    <w:p w14:paraId="35A9CC44" w14:textId="77777777" w:rsidR="00945EE4" w:rsidRDefault="00945EE4">
      <w:pPr>
        <w:spacing w:line="200" w:lineRule="exact"/>
        <w:rPr>
          <w:sz w:val="20"/>
          <w:szCs w:val="20"/>
        </w:rPr>
      </w:pPr>
    </w:p>
    <w:p w14:paraId="4E0E1D8D" w14:textId="77777777" w:rsidR="00945EE4" w:rsidRDefault="00945EE4">
      <w:pPr>
        <w:spacing w:line="200" w:lineRule="exact"/>
        <w:rPr>
          <w:sz w:val="20"/>
          <w:szCs w:val="20"/>
        </w:rPr>
      </w:pPr>
    </w:p>
    <w:p w14:paraId="0E9083B1" w14:textId="77777777" w:rsidR="00945EE4" w:rsidRDefault="00945EE4">
      <w:pPr>
        <w:spacing w:line="200" w:lineRule="exact"/>
        <w:rPr>
          <w:sz w:val="20"/>
          <w:szCs w:val="20"/>
        </w:rPr>
      </w:pPr>
    </w:p>
    <w:p w14:paraId="5918CC21" w14:textId="77777777" w:rsidR="00945EE4" w:rsidRDefault="00945EE4">
      <w:pPr>
        <w:spacing w:line="204" w:lineRule="exact"/>
        <w:rPr>
          <w:sz w:val="20"/>
          <w:szCs w:val="20"/>
        </w:rPr>
      </w:pPr>
    </w:p>
    <w:p w14:paraId="275BFBFC" w14:textId="77777777" w:rsidR="00945EE4" w:rsidRDefault="00000000">
      <w:pPr>
        <w:ind w:left="720"/>
        <w:rPr>
          <w:sz w:val="20"/>
          <w:szCs w:val="20"/>
        </w:rPr>
      </w:pPr>
      <w:r>
        <w:rPr>
          <w:rFonts w:ascii="Arial" w:eastAsia="Arial" w:hAnsi="Arial" w:cs="Arial"/>
          <w:i/>
          <w:iCs/>
          <w:color w:val="0E2841"/>
          <w:sz w:val="18"/>
          <w:szCs w:val="18"/>
        </w:rPr>
        <w:t>Table 11 F-1 Score of Fear for Balanced Dataset</w:t>
      </w:r>
    </w:p>
    <w:p w14:paraId="0EDEBEE7" w14:textId="77777777" w:rsidR="00945EE4" w:rsidRDefault="00945EE4">
      <w:pPr>
        <w:spacing w:line="221" w:lineRule="exact"/>
        <w:rPr>
          <w:sz w:val="20"/>
          <w:szCs w:val="20"/>
        </w:rPr>
      </w:pPr>
    </w:p>
    <w:p w14:paraId="124E5AEB" w14:textId="77777777" w:rsidR="00945EE4" w:rsidRDefault="00000000">
      <w:pPr>
        <w:spacing w:line="500" w:lineRule="auto"/>
        <w:ind w:left="720" w:firstLine="720"/>
        <w:jc w:val="both"/>
        <w:rPr>
          <w:sz w:val="20"/>
          <w:szCs w:val="20"/>
        </w:rPr>
      </w:pPr>
      <w:r>
        <w:rPr>
          <w:rFonts w:eastAsia="Times New Roman"/>
          <w:sz w:val="23"/>
          <w:szCs w:val="23"/>
        </w:rPr>
        <w:t>It is possible fear is a much more difficult emotion to predict, particularly when using mixed or balanced datasets, due to the subtlety and complexity of its expression. Unlike more overt emotions such as happiness or anger, fear can manifest through nuanced facial cues that are less pronounced and more difficult for deep learning models to detect</w:t>
      </w:r>
    </w:p>
    <w:p w14:paraId="6302A948" w14:textId="77777777" w:rsidR="00945EE4" w:rsidRDefault="00945EE4">
      <w:pPr>
        <w:spacing w:line="4" w:lineRule="exact"/>
        <w:rPr>
          <w:sz w:val="20"/>
          <w:szCs w:val="20"/>
        </w:rPr>
      </w:pPr>
    </w:p>
    <w:p w14:paraId="78252D08" w14:textId="77777777" w:rsidR="00945EE4" w:rsidRDefault="00000000">
      <w:pPr>
        <w:numPr>
          <w:ilvl w:val="0"/>
          <w:numId w:val="39"/>
        </w:numPr>
        <w:tabs>
          <w:tab w:val="left" w:pos="1234"/>
        </w:tabs>
        <w:spacing w:line="478" w:lineRule="auto"/>
        <w:ind w:left="720"/>
        <w:jc w:val="both"/>
        <w:rPr>
          <w:rFonts w:eastAsia="Times New Roman"/>
          <w:sz w:val="24"/>
          <w:szCs w:val="24"/>
        </w:rPr>
      </w:pPr>
      <w:r>
        <w:rPr>
          <w:rFonts w:eastAsia="Times New Roman"/>
          <w:sz w:val="24"/>
          <w:szCs w:val="24"/>
        </w:rPr>
        <w:t>This subtlety requires models to discern slight variations in facial features, which can be challenging, especially when the dataset lacks sufficient examples of fear expressions. Additionally, the complexity of fear expressions involves a combination of facial features that may vary significantly between individuals, adding another layer of difficulty for models to generalize effectively. This complexity is compounded by the need for models to accurately interpret these features across diverse demographic groups, as highlighted in the thesis, which emphasizes the importance of addressing gender bias and ensuring fair recognition across different populations [14]. The intricate nature of fear expressions, combined with the subtlety of its cues, underscores the necessity for well-annotated and balanced datasets that can provide the depth and variety needed for models to learn and accurately recognize this emotion.</w:t>
      </w:r>
    </w:p>
    <w:p w14:paraId="453D921A" w14:textId="77777777" w:rsidR="00945EE4" w:rsidRDefault="00945EE4">
      <w:pPr>
        <w:sectPr w:rsidR="00945EE4">
          <w:pgSz w:w="12240" w:h="15840"/>
          <w:pgMar w:top="719" w:right="1440" w:bottom="1440" w:left="1440" w:header="0" w:footer="0" w:gutter="0"/>
          <w:cols w:space="720" w:equalWidth="0">
            <w:col w:w="9360"/>
          </w:cols>
        </w:sectPr>
      </w:pPr>
    </w:p>
    <w:p w14:paraId="661AD592" w14:textId="77777777" w:rsidR="00945EE4" w:rsidRDefault="00000000">
      <w:pPr>
        <w:ind w:left="9120"/>
        <w:rPr>
          <w:sz w:val="20"/>
          <w:szCs w:val="20"/>
        </w:rPr>
      </w:pPr>
      <w:bookmarkStart w:id="70" w:name="page71"/>
      <w:bookmarkEnd w:id="70"/>
      <w:r>
        <w:rPr>
          <w:rFonts w:ascii="Arial" w:eastAsia="Arial" w:hAnsi="Arial" w:cs="Arial"/>
          <w:sz w:val="21"/>
          <w:szCs w:val="21"/>
        </w:rPr>
        <w:lastRenderedPageBreak/>
        <w:t>59</w:t>
      </w:r>
    </w:p>
    <w:p w14:paraId="2E8031FC" w14:textId="77777777" w:rsidR="00945EE4" w:rsidRDefault="00000000">
      <w:pPr>
        <w:spacing w:line="20" w:lineRule="exact"/>
        <w:rPr>
          <w:sz w:val="20"/>
          <w:szCs w:val="20"/>
        </w:rPr>
      </w:pPr>
      <w:r>
        <w:rPr>
          <w:noProof/>
          <w:sz w:val="20"/>
          <w:szCs w:val="20"/>
        </w:rPr>
        <w:drawing>
          <wp:anchor distT="0" distB="0" distL="114300" distR="114300" simplePos="0" relativeHeight="251678208" behindDoc="1" locked="0" layoutInCell="0" allowOverlap="1" wp14:anchorId="12E8BF10" wp14:editId="05F6934C">
            <wp:simplePos x="0" y="0"/>
            <wp:positionH relativeFrom="column">
              <wp:posOffset>2590800</wp:posOffset>
            </wp:positionH>
            <wp:positionV relativeFrom="paragraph">
              <wp:posOffset>304165</wp:posOffset>
            </wp:positionV>
            <wp:extent cx="1676400" cy="134302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srcRect/>
                    <a:stretch>
                      <a:fillRect/>
                    </a:stretch>
                  </pic:blipFill>
                  <pic:spPr bwMode="auto">
                    <a:xfrm>
                      <a:off x="0" y="0"/>
                      <a:ext cx="1676400" cy="1343025"/>
                    </a:xfrm>
                    <a:prstGeom prst="rect">
                      <a:avLst/>
                    </a:prstGeom>
                    <a:noFill/>
                  </pic:spPr>
                </pic:pic>
              </a:graphicData>
            </a:graphic>
          </wp:anchor>
        </w:drawing>
      </w:r>
    </w:p>
    <w:p w14:paraId="070A5243" w14:textId="77777777" w:rsidR="00945EE4" w:rsidRDefault="00945EE4">
      <w:pPr>
        <w:spacing w:line="200" w:lineRule="exact"/>
        <w:rPr>
          <w:sz w:val="20"/>
          <w:szCs w:val="20"/>
        </w:rPr>
      </w:pPr>
    </w:p>
    <w:p w14:paraId="32029348" w14:textId="77777777" w:rsidR="00945EE4" w:rsidRDefault="00945EE4">
      <w:pPr>
        <w:spacing w:line="200" w:lineRule="exact"/>
        <w:rPr>
          <w:sz w:val="20"/>
          <w:szCs w:val="20"/>
        </w:rPr>
      </w:pPr>
    </w:p>
    <w:p w14:paraId="27D8FAD0" w14:textId="77777777" w:rsidR="00945EE4" w:rsidRDefault="00945EE4">
      <w:pPr>
        <w:spacing w:line="200" w:lineRule="exact"/>
        <w:rPr>
          <w:sz w:val="20"/>
          <w:szCs w:val="20"/>
        </w:rPr>
      </w:pPr>
    </w:p>
    <w:p w14:paraId="4A1AC63E" w14:textId="77777777" w:rsidR="00945EE4" w:rsidRDefault="00945EE4">
      <w:pPr>
        <w:spacing w:line="200" w:lineRule="exact"/>
        <w:rPr>
          <w:sz w:val="20"/>
          <w:szCs w:val="20"/>
        </w:rPr>
      </w:pPr>
    </w:p>
    <w:p w14:paraId="003419B6" w14:textId="77777777" w:rsidR="00945EE4" w:rsidRDefault="00945EE4">
      <w:pPr>
        <w:spacing w:line="200" w:lineRule="exact"/>
        <w:rPr>
          <w:sz w:val="20"/>
          <w:szCs w:val="20"/>
        </w:rPr>
      </w:pPr>
    </w:p>
    <w:p w14:paraId="69CAFEC8" w14:textId="77777777" w:rsidR="00945EE4" w:rsidRDefault="00945EE4">
      <w:pPr>
        <w:spacing w:line="200" w:lineRule="exact"/>
        <w:rPr>
          <w:sz w:val="20"/>
          <w:szCs w:val="20"/>
        </w:rPr>
      </w:pPr>
    </w:p>
    <w:p w14:paraId="2B9D2A2E" w14:textId="77777777" w:rsidR="00945EE4" w:rsidRDefault="00945EE4">
      <w:pPr>
        <w:spacing w:line="200" w:lineRule="exact"/>
        <w:rPr>
          <w:sz w:val="20"/>
          <w:szCs w:val="20"/>
        </w:rPr>
      </w:pPr>
    </w:p>
    <w:p w14:paraId="476801AC" w14:textId="77777777" w:rsidR="00945EE4" w:rsidRDefault="00945EE4">
      <w:pPr>
        <w:spacing w:line="200" w:lineRule="exact"/>
        <w:rPr>
          <w:sz w:val="20"/>
          <w:szCs w:val="20"/>
        </w:rPr>
      </w:pPr>
    </w:p>
    <w:p w14:paraId="7C1510F4" w14:textId="77777777" w:rsidR="00945EE4" w:rsidRDefault="00945EE4">
      <w:pPr>
        <w:spacing w:line="200" w:lineRule="exact"/>
        <w:rPr>
          <w:sz w:val="20"/>
          <w:szCs w:val="20"/>
        </w:rPr>
      </w:pPr>
    </w:p>
    <w:p w14:paraId="4F3848F1" w14:textId="77777777" w:rsidR="00945EE4" w:rsidRDefault="00945EE4">
      <w:pPr>
        <w:spacing w:line="200" w:lineRule="exact"/>
        <w:rPr>
          <w:sz w:val="20"/>
          <w:szCs w:val="20"/>
        </w:rPr>
      </w:pPr>
    </w:p>
    <w:p w14:paraId="3D531965" w14:textId="77777777" w:rsidR="00945EE4" w:rsidRDefault="00945EE4">
      <w:pPr>
        <w:spacing w:line="200" w:lineRule="exact"/>
        <w:rPr>
          <w:sz w:val="20"/>
          <w:szCs w:val="20"/>
        </w:rPr>
      </w:pPr>
    </w:p>
    <w:p w14:paraId="38021B59" w14:textId="77777777" w:rsidR="00945EE4" w:rsidRDefault="00945EE4">
      <w:pPr>
        <w:spacing w:line="200" w:lineRule="exact"/>
        <w:rPr>
          <w:sz w:val="20"/>
          <w:szCs w:val="20"/>
        </w:rPr>
      </w:pPr>
    </w:p>
    <w:p w14:paraId="43DFEF23" w14:textId="77777777" w:rsidR="00945EE4" w:rsidRDefault="00945EE4">
      <w:pPr>
        <w:spacing w:line="200" w:lineRule="exact"/>
        <w:rPr>
          <w:sz w:val="20"/>
          <w:szCs w:val="20"/>
        </w:rPr>
      </w:pPr>
    </w:p>
    <w:p w14:paraId="00E5E856" w14:textId="77777777" w:rsidR="00945EE4" w:rsidRDefault="00945EE4">
      <w:pPr>
        <w:spacing w:line="200" w:lineRule="exact"/>
        <w:rPr>
          <w:sz w:val="20"/>
          <w:szCs w:val="20"/>
        </w:rPr>
      </w:pPr>
    </w:p>
    <w:p w14:paraId="0F0EDDD2" w14:textId="77777777" w:rsidR="00945EE4" w:rsidRDefault="00945EE4">
      <w:pPr>
        <w:spacing w:line="220" w:lineRule="exact"/>
        <w:rPr>
          <w:sz w:val="20"/>
          <w:szCs w:val="20"/>
        </w:rPr>
      </w:pPr>
    </w:p>
    <w:p w14:paraId="48608C12" w14:textId="77777777" w:rsidR="00945EE4" w:rsidRDefault="00000000">
      <w:pPr>
        <w:ind w:left="2460"/>
        <w:rPr>
          <w:sz w:val="20"/>
          <w:szCs w:val="20"/>
        </w:rPr>
      </w:pPr>
      <w:r>
        <w:rPr>
          <w:rFonts w:ascii="Arial" w:eastAsia="Arial" w:hAnsi="Arial" w:cs="Arial"/>
          <w:i/>
          <w:iCs/>
          <w:color w:val="0E2841"/>
          <w:sz w:val="18"/>
          <w:szCs w:val="18"/>
        </w:rPr>
        <w:t>Table 12 F-1 scores for Happiness using Mixed or balanced dataset</w:t>
      </w:r>
    </w:p>
    <w:p w14:paraId="3AEA5828" w14:textId="77777777" w:rsidR="00945EE4" w:rsidRDefault="00945EE4">
      <w:pPr>
        <w:spacing w:line="221" w:lineRule="exact"/>
        <w:rPr>
          <w:sz w:val="20"/>
          <w:szCs w:val="20"/>
        </w:rPr>
      </w:pPr>
    </w:p>
    <w:p w14:paraId="4B44CEF2" w14:textId="77777777" w:rsidR="00945EE4" w:rsidRDefault="00000000">
      <w:pPr>
        <w:spacing w:line="479" w:lineRule="auto"/>
        <w:ind w:left="720" w:firstLine="720"/>
        <w:jc w:val="both"/>
        <w:rPr>
          <w:sz w:val="20"/>
          <w:szCs w:val="20"/>
        </w:rPr>
      </w:pPr>
      <w:r>
        <w:rPr>
          <w:rFonts w:eastAsia="Times New Roman"/>
          <w:sz w:val="24"/>
          <w:szCs w:val="24"/>
        </w:rPr>
        <w:t>The Highest performing emotion when training using a mixed or balanced dataset was happiness. Happiness is often the highest-performing emotion in facial expression recognition tasks due to its distinct features and consistency across individuals [1]. The expression of happiness is characterized by clear and recognizable facial features, such as a broad smile and raised cheeks, which are easily detectable by deep learning models [14]. These features are not only pronounced but also consistent across different individuals, reducing variability and aiding models in learning the associated patterns effectively. This consistency means that models can generalize well across diverse demographic groups, as the expression of happiness does not vary significantly from person to person. All models achieve high accuracy, with Sequential reaching 99%, DenseNet at 97%, and ResNet50 at 98%. These high scores reflect the models' ability to easily detect the clear and recognizable features of happiness, such as broad smiles and raised cheeks, which are consistently expressed across individuals.</w:t>
      </w:r>
    </w:p>
    <w:p w14:paraId="29C400A4" w14:textId="77777777" w:rsidR="00945EE4" w:rsidRDefault="00945EE4">
      <w:pPr>
        <w:sectPr w:rsidR="00945EE4">
          <w:pgSz w:w="12240" w:h="15840"/>
          <w:pgMar w:top="719" w:right="1440" w:bottom="1440" w:left="1440" w:header="0" w:footer="0" w:gutter="0"/>
          <w:cols w:space="720" w:equalWidth="0">
            <w:col w:w="9360"/>
          </w:cols>
        </w:sectPr>
      </w:pPr>
    </w:p>
    <w:p w14:paraId="5F596E8A" w14:textId="77777777" w:rsidR="00945EE4" w:rsidRDefault="00000000">
      <w:pPr>
        <w:ind w:left="9120"/>
        <w:rPr>
          <w:sz w:val="20"/>
          <w:szCs w:val="20"/>
        </w:rPr>
      </w:pPr>
      <w:bookmarkStart w:id="71" w:name="page72"/>
      <w:bookmarkEnd w:id="71"/>
      <w:r>
        <w:rPr>
          <w:rFonts w:ascii="Arial" w:eastAsia="Arial" w:hAnsi="Arial" w:cs="Arial"/>
          <w:sz w:val="21"/>
          <w:szCs w:val="21"/>
        </w:rPr>
        <w:lastRenderedPageBreak/>
        <w:t>60</w:t>
      </w:r>
    </w:p>
    <w:p w14:paraId="04F2919B" w14:textId="77777777" w:rsidR="00945EE4" w:rsidRDefault="00000000">
      <w:pPr>
        <w:spacing w:line="20" w:lineRule="exact"/>
        <w:rPr>
          <w:sz w:val="20"/>
          <w:szCs w:val="20"/>
        </w:rPr>
      </w:pPr>
      <w:r>
        <w:rPr>
          <w:noProof/>
          <w:sz w:val="20"/>
          <w:szCs w:val="20"/>
        </w:rPr>
        <w:drawing>
          <wp:anchor distT="0" distB="0" distL="114300" distR="114300" simplePos="0" relativeHeight="251679232" behindDoc="1" locked="0" layoutInCell="0" allowOverlap="1" wp14:anchorId="5F7D6CDA" wp14:editId="69C5C168">
            <wp:simplePos x="0" y="0"/>
            <wp:positionH relativeFrom="column">
              <wp:posOffset>457200</wp:posOffset>
            </wp:positionH>
            <wp:positionV relativeFrom="paragraph">
              <wp:posOffset>304165</wp:posOffset>
            </wp:positionV>
            <wp:extent cx="4819650" cy="334327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srcRect/>
                    <a:stretch>
                      <a:fillRect/>
                    </a:stretch>
                  </pic:blipFill>
                  <pic:spPr bwMode="auto">
                    <a:xfrm>
                      <a:off x="0" y="0"/>
                      <a:ext cx="4819650" cy="3343275"/>
                    </a:xfrm>
                    <a:prstGeom prst="rect">
                      <a:avLst/>
                    </a:prstGeom>
                    <a:noFill/>
                  </pic:spPr>
                </pic:pic>
              </a:graphicData>
            </a:graphic>
          </wp:anchor>
        </w:drawing>
      </w:r>
    </w:p>
    <w:p w14:paraId="68C8A93E" w14:textId="77777777" w:rsidR="00945EE4" w:rsidRDefault="00945EE4">
      <w:pPr>
        <w:spacing w:line="200" w:lineRule="exact"/>
        <w:rPr>
          <w:sz w:val="20"/>
          <w:szCs w:val="20"/>
        </w:rPr>
      </w:pPr>
    </w:p>
    <w:p w14:paraId="7511A9BB" w14:textId="77777777" w:rsidR="00945EE4" w:rsidRDefault="00945EE4">
      <w:pPr>
        <w:spacing w:line="200" w:lineRule="exact"/>
        <w:rPr>
          <w:sz w:val="20"/>
          <w:szCs w:val="20"/>
        </w:rPr>
      </w:pPr>
    </w:p>
    <w:p w14:paraId="41A94E97" w14:textId="77777777" w:rsidR="00945EE4" w:rsidRDefault="00945EE4">
      <w:pPr>
        <w:spacing w:line="200" w:lineRule="exact"/>
        <w:rPr>
          <w:sz w:val="20"/>
          <w:szCs w:val="20"/>
        </w:rPr>
      </w:pPr>
    </w:p>
    <w:p w14:paraId="1738C0D0" w14:textId="77777777" w:rsidR="00945EE4" w:rsidRDefault="00945EE4">
      <w:pPr>
        <w:spacing w:line="200" w:lineRule="exact"/>
        <w:rPr>
          <w:sz w:val="20"/>
          <w:szCs w:val="20"/>
        </w:rPr>
      </w:pPr>
    </w:p>
    <w:p w14:paraId="7749A9C0" w14:textId="77777777" w:rsidR="00945EE4" w:rsidRDefault="00945EE4">
      <w:pPr>
        <w:spacing w:line="200" w:lineRule="exact"/>
        <w:rPr>
          <w:sz w:val="20"/>
          <w:szCs w:val="20"/>
        </w:rPr>
      </w:pPr>
    </w:p>
    <w:p w14:paraId="600221CF" w14:textId="77777777" w:rsidR="00945EE4" w:rsidRDefault="00945EE4">
      <w:pPr>
        <w:spacing w:line="200" w:lineRule="exact"/>
        <w:rPr>
          <w:sz w:val="20"/>
          <w:szCs w:val="20"/>
        </w:rPr>
      </w:pPr>
    </w:p>
    <w:p w14:paraId="4CD7F42A" w14:textId="77777777" w:rsidR="00945EE4" w:rsidRDefault="00945EE4">
      <w:pPr>
        <w:spacing w:line="200" w:lineRule="exact"/>
        <w:rPr>
          <w:sz w:val="20"/>
          <w:szCs w:val="20"/>
        </w:rPr>
      </w:pPr>
    </w:p>
    <w:p w14:paraId="13BED3AA" w14:textId="77777777" w:rsidR="00945EE4" w:rsidRDefault="00945EE4">
      <w:pPr>
        <w:spacing w:line="200" w:lineRule="exact"/>
        <w:rPr>
          <w:sz w:val="20"/>
          <w:szCs w:val="20"/>
        </w:rPr>
      </w:pPr>
    </w:p>
    <w:p w14:paraId="1ACAE386" w14:textId="77777777" w:rsidR="00945EE4" w:rsidRDefault="00945EE4">
      <w:pPr>
        <w:spacing w:line="200" w:lineRule="exact"/>
        <w:rPr>
          <w:sz w:val="20"/>
          <w:szCs w:val="20"/>
        </w:rPr>
      </w:pPr>
    </w:p>
    <w:p w14:paraId="74873915" w14:textId="77777777" w:rsidR="00945EE4" w:rsidRDefault="00945EE4">
      <w:pPr>
        <w:spacing w:line="200" w:lineRule="exact"/>
        <w:rPr>
          <w:sz w:val="20"/>
          <w:szCs w:val="20"/>
        </w:rPr>
      </w:pPr>
    </w:p>
    <w:p w14:paraId="02A5DDAF" w14:textId="77777777" w:rsidR="00945EE4" w:rsidRDefault="00945EE4">
      <w:pPr>
        <w:spacing w:line="200" w:lineRule="exact"/>
        <w:rPr>
          <w:sz w:val="20"/>
          <w:szCs w:val="20"/>
        </w:rPr>
      </w:pPr>
    </w:p>
    <w:p w14:paraId="30362A36" w14:textId="77777777" w:rsidR="00945EE4" w:rsidRDefault="00945EE4">
      <w:pPr>
        <w:spacing w:line="200" w:lineRule="exact"/>
        <w:rPr>
          <w:sz w:val="20"/>
          <w:szCs w:val="20"/>
        </w:rPr>
      </w:pPr>
    </w:p>
    <w:p w14:paraId="28FE36D5" w14:textId="77777777" w:rsidR="00945EE4" w:rsidRDefault="00945EE4">
      <w:pPr>
        <w:spacing w:line="200" w:lineRule="exact"/>
        <w:rPr>
          <w:sz w:val="20"/>
          <w:szCs w:val="20"/>
        </w:rPr>
      </w:pPr>
    </w:p>
    <w:p w14:paraId="3B8A525C" w14:textId="77777777" w:rsidR="00945EE4" w:rsidRDefault="00945EE4">
      <w:pPr>
        <w:spacing w:line="200" w:lineRule="exact"/>
        <w:rPr>
          <w:sz w:val="20"/>
          <w:szCs w:val="20"/>
        </w:rPr>
      </w:pPr>
    </w:p>
    <w:p w14:paraId="44866A1D" w14:textId="77777777" w:rsidR="00945EE4" w:rsidRDefault="00945EE4">
      <w:pPr>
        <w:spacing w:line="200" w:lineRule="exact"/>
        <w:rPr>
          <w:sz w:val="20"/>
          <w:szCs w:val="20"/>
        </w:rPr>
      </w:pPr>
    </w:p>
    <w:p w14:paraId="73A1BA71" w14:textId="77777777" w:rsidR="00945EE4" w:rsidRDefault="00945EE4">
      <w:pPr>
        <w:spacing w:line="200" w:lineRule="exact"/>
        <w:rPr>
          <w:sz w:val="20"/>
          <w:szCs w:val="20"/>
        </w:rPr>
      </w:pPr>
    </w:p>
    <w:p w14:paraId="1E7A6E13" w14:textId="77777777" w:rsidR="00945EE4" w:rsidRDefault="00945EE4">
      <w:pPr>
        <w:spacing w:line="200" w:lineRule="exact"/>
        <w:rPr>
          <w:sz w:val="20"/>
          <w:szCs w:val="20"/>
        </w:rPr>
      </w:pPr>
    </w:p>
    <w:p w14:paraId="59DD8D77" w14:textId="77777777" w:rsidR="00945EE4" w:rsidRDefault="00945EE4">
      <w:pPr>
        <w:spacing w:line="200" w:lineRule="exact"/>
        <w:rPr>
          <w:sz w:val="20"/>
          <w:szCs w:val="20"/>
        </w:rPr>
      </w:pPr>
    </w:p>
    <w:p w14:paraId="238901C6" w14:textId="77777777" w:rsidR="00945EE4" w:rsidRDefault="00945EE4">
      <w:pPr>
        <w:spacing w:line="200" w:lineRule="exact"/>
        <w:rPr>
          <w:sz w:val="20"/>
          <w:szCs w:val="20"/>
        </w:rPr>
      </w:pPr>
    </w:p>
    <w:p w14:paraId="5A15BFDA" w14:textId="77777777" w:rsidR="00945EE4" w:rsidRDefault="00945EE4">
      <w:pPr>
        <w:spacing w:line="200" w:lineRule="exact"/>
        <w:rPr>
          <w:sz w:val="20"/>
          <w:szCs w:val="20"/>
        </w:rPr>
      </w:pPr>
    </w:p>
    <w:p w14:paraId="0F6DED82" w14:textId="77777777" w:rsidR="00945EE4" w:rsidRDefault="00945EE4">
      <w:pPr>
        <w:spacing w:line="200" w:lineRule="exact"/>
        <w:rPr>
          <w:sz w:val="20"/>
          <w:szCs w:val="20"/>
        </w:rPr>
      </w:pPr>
    </w:p>
    <w:p w14:paraId="073D4981" w14:textId="77777777" w:rsidR="00945EE4" w:rsidRDefault="00945EE4">
      <w:pPr>
        <w:spacing w:line="200" w:lineRule="exact"/>
        <w:rPr>
          <w:sz w:val="20"/>
          <w:szCs w:val="20"/>
        </w:rPr>
      </w:pPr>
    </w:p>
    <w:p w14:paraId="553992F5" w14:textId="77777777" w:rsidR="00945EE4" w:rsidRDefault="00945EE4">
      <w:pPr>
        <w:spacing w:line="200" w:lineRule="exact"/>
        <w:rPr>
          <w:sz w:val="20"/>
          <w:szCs w:val="20"/>
        </w:rPr>
      </w:pPr>
    </w:p>
    <w:p w14:paraId="1CC7AA95" w14:textId="77777777" w:rsidR="00945EE4" w:rsidRDefault="00945EE4">
      <w:pPr>
        <w:spacing w:line="200" w:lineRule="exact"/>
        <w:rPr>
          <w:sz w:val="20"/>
          <w:szCs w:val="20"/>
        </w:rPr>
      </w:pPr>
    </w:p>
    <w:p w14:paraId="32E7C6FC" w14:textId="77777777" w:rsidR="00945EE4" w:rsidRDefault="00945EE4">
      <w:pPr>
        <w:spacing w:line="200" w:lineRule="exact"/>
        <w:rPr>
          <w:sz w:val="20"/>
          <w:szCs w:val="20"/>
        </w:rPr>
      </w:pPr>
    </w:p>
    <w:p w14:paraId="00C97583" w14:textId="77777777" w:rsidR="00945EE4" w:rsidRDefault="00945EE4">
      <w:pPr>
        <w:spacing w:line="200" w:lineRule="exact"/>
        <w:rPr>
          <w:sz w:val="20"/>
          <w:szCs w:val="20"/>
        </w:rPr>
      </w:pPr>
    </w:p>
    <w:p w14:paraId="4BADCC66" w14:textId="77777777" w:rsidR="00945EE4" w:rsidRDefault="00945EE4">
      <w:pPr>
        <w:spacing w:line="200" w:lineRule="exact"/>
        <w:rPr>
          <w:sz w:val="20"/>
          <w:szCs w:val="20"/>
        </w:rPr>
      </w:pPr>
    </w:p>
    <w:p w14:paraId="65874C88" w14:textId="77777777" w:rsidR="00945EE4" w:rsidRDefault="00945EE4">
      <w:pPr>
        <w:spacing w:line="200" w:lineRule="exact"/>
        <w:rPr>
          <w:sz w:val="20"/>
          <w:szCs w:val="20"/>
        </w:rPr>
      </w:pPr>
    </w:p>
    <w:p w14:paraId="128FDCCB" w14:textId="77777777" w:rsidR="00945EE4" w:rsidRDefault="00945EE4">
      <w:pPr>
        <w:spacing w:line="200" w:lineRule="exact"/>
        <w:rPr>
          <w:sz w:val="20"/>
          <w:szCs w:val="20"/>
        </w:rPr>
      </w:pPr>
    </w:p>
    <w:p w14:paraId="341613FD" w14:textId="77777777" w:rsidR="00945EE4" w:rsidRDefault="00945EE4">
      <w:pPr>
        <w:spacing w:line="379" w:lineRule="exact"/>
        <w:rPr>
          <w:sz w:val="20"/>
          <w:szCs w:val="20"/>
        </w:rPr>
      </w:pPr>
    </w:p>
    <w:p w14:paraId="4E09AC3F" w14:textId="77777777" w:rsidR="00945EE4" w:rsidRDefault="00000000">
      <w:pPr>
        <w:ind w:left="720"/>
        <w:rPr>
          <w:sz w:val="20"/>
          <w:szCs w:val="20"/>
        </w:rPr>
      </w:pPr>
      <w:r>
        <w:rPr>
          <w:rFonts w:ascii="Arial" w:eastAsia="Arial" w:hAnsi="Arial" w:cs="Arial"/>
          <w:i/>
          <w:iCs/>
          <w:color w:val="0E2841"/>
          <w:sz w:val="18"/>
          <w:szCs w:val="18"/>
        </w:rPr>
        <w:t>Figure 25 Male vs Female F-1 Score Bar Chart</w:t>
      </w:r>
    </w:p>
    <w:p w14:paraId="6421D6D5" w14:textId="77777777" w:rsidR="00945EE4" w:rsidRDefault="00945EE4">
      <w:pPr>
        <w:spacing w:line="221" w:lineRule="exact"/>
        <w:rPr>
          <w:sz w:val="20"/>
          <w:szCs w:val="20"/>
        </w:rPr>
      </w:pPr>
    </w:p>
    <w:p w14:paraId="013BA371" w14:textId="77777777" w:rsidR="00945EE4" w:rsidRDefault="00000000">
      <w:pPr>
        <w:spacing w:line="478" w:lineRule="auto"/>
        <w:ind w:left="720" w:firstLine="720"/>
        <w:jc w:val="both"/>
        <w:rPr>
          <w:sz w:val="20"/>
          <w:szCs w:val="20"/>
        </w:rPr>
      </w:pPr>
      <w:r>
        <w:rPr>
          <w:rFonts w:eastAsia="Times New Roman"/>
          <w:sz w:val="24"/>
          <w:szCs w:val="24"/>
        </w:rPr>
        <w:t>Figure 22 compares the performance of facial emotion recognition (FER) systems for male and female emotions across various categories using the F1 score as a metric. For females, the highest performing emotion is "Happy," with an average F1 score slightly above 80%, indicating that the system is highly effective at recognizing happiness in female expressions. This high score could be attributed to the universal and distinct nature of happy expressions [17], which are typically characterized by obvious features such as smiling. On the other hand, the lowest performing emotion for females is "Fear," with an average F1 score around 65%. The complexity and subtlety involved in expressing fear, which often shares facial characteristics with surprise, might contribute to this lower recognition accuracy [8].</w:t>
      </w:r>
    </w:p>
    <w:p w14:paraId="67F9D567" w14:textId="77777777" w:rsidR="00945EE4" w:rsidRDefault="00945EE4">
      <w:pPr>
        <w:spacing w:line="183" w:lineRule="exact"/>
        <w:rPr>
          <w:sz w:val="20"/>
          <w:szCs w:val="20"/>
        </w:rPr>
      </w:pPr>
    </w:p>
    <w:p w14:paraId="767CC8D3" w14:textId="77777777" w:rsidR="00945EE4" w:rsidRDefault="00000000">
      <w:pPr>
        <w:spacing w:line="500" w:lineRule="auto"/>
        <w:ind w:left="720" w:firstLine="720"/>
        <w:jc w:val="both"/>
        <w:rPr>
          <w:sz w:val="20"/>
          <w:szCs w:val="20"/>
        </w:rPr>
      </w:pPr>
      <w:r>
        <w:rPr>
          <w:rFonts w:eastAsia="Times New Roman"/>
          <w:sz w:val="23"/>
          <w:szCs w:val="23"/>
        </w:rPr>
        <w:t>For males, similar patterns are observed, with "Happy" also being the highest performing emotion, scoring just above 80%. This suggests that happiness is a universally</w:t>
      </w:r>
    </w:p>
    <w:p w14:paraId="2C314E59" w14:textId="77777777" w:rsidR="00945EE4" w:rsidRDefault="00945EE4">
      <w:pPr>
        <w:sectPr w:rsidR="00945EE4">
          <w:pgSz w:w="12240" w:h="15840"/>
          <w:pgMar w:top="719" w:right="1440" w:bottom="907" w:left="1440" w:header="0" w:footer="0" w:gutter="0"/>
          <w:cols w:space="720" w:equalWidth="0">
            <w:col w:w="9360"/>
          </w:cols>
        </w:sectPr>
      </w:pPr>
    </w:p>
    <w:p w14:paraId="7A97845F" w14:textId="77777777" w:rsidR="00945EE4" w:rsidRDefault="00000000">
      <w:pPr>
        <w:jc w:val="right"/>
        <w:rPr>
          <w:sz w:val="20"/>
          <w:szCs w:val="20"/>
        </w:rPr>
      </w:pPr>
      <w:bookmarkStart w:id="72" w:name="page73"/>
      <w:bookmarkEnd w:id="72"/>
      <w:r>
        <w:rPr>
          <w:rFonts w:ascii="Arial" w:eastAsia="Arial" w:hAnsi="Arial" w:cs="Arial"/>
        </w:rPr>
        <w:lastRenderedPageBreak/>
        <w:t>61</w:t>
      </w:r>
    </w:p>
    <w:p w14:paraId="21BE1AC3" w14:textId="77777777" w:rsidR="00945EE4" w:rsidRDefault="00945EE4">
      <w:pPr>
        <w:spacing w:line="200" w:lineRule="exact"/>
        <w:rPr>
          <w:sz w:val="20"/>
          <w:szCs w:val="20"/>
        </w:rPr>
      </w:pPr>
    </w:p>
    <w:p w14:paraId="15157433" w14:textId="77777777" w:rsidR="00945EE4" w:rsidRDefault="00945EE4">
      <w:pPr>
        <w:spacing w:line="278" w:lineRule="exact"/>
        <w:rPr>
          <w:sz w:val="20"/>
          <w:szCs w:val="20"/>
        </w:rPr>
      </w:pPr>
    </w:p>
    <w:p w14:paraId="73177555" w14:textId="77777777" w:rsidR="00945EE4" w:rsidRDefault="00000000">
      <w:pPr>
        <w:spacing w:line="478" w:lineRule="auto"/>
        <w:ind w:left="720"/>
        <w:jc w:val="both"/>
        <w:rPr>
          <w:sz w:val="20"/>
          <w:szCs w:val="20"/>
        </w:rPr>
      </w:pPr>
      <w:r>
        <w:rPr>
          <w:rFonts w:eastAsia="Times New Roman"/>
          <w:sz w:val="24"/>
          <w:szCs w:val="24"/>
        </w:rPr>
        <w:t>recognizable expression, regardless of gender, likely due to its clear and distinct facial indicators. Conversely, the lowest performing emotion for males is "Sad," with an average F1 score around 70%. The relatively lower performance in recognizing sadness could be due to the more nuanced and less pronounced facial cues associated with sadness in men, which might be less overt compared to emotions like happiness. This discrepancy highlights potential areas for improvement in FER systems, emphasizing the need for enhanced sensitivity to subtle emotional cues across genders [8].</w:t>
      </w:r>
    </w:p>
    <w:p w14:paraId="65FD2F8B" w14:textId="77777777" w:rsidR="00945EE4" w:rsidRDefault="00945EE4">
      <w:pPr>
        <w:spacing w:line="178" w:lineRule="exact"/>
        <w:rPr>
          <w:sz w:val="20"/>
          <w:szCs w:val="20"/>
        </w:rPr>
      </w:pPr>
    </w:p>
    <w:p w14:paraId="3D15D677" w14:textId="77777777" w:rsidR="00945EE4" w:rsidRDefault="00000000">
      <w:pPr>
        <w:spacing w:line="478" w:lineRule="auto"/>
        <w:ind w:left="720" w:firstLine="720"/>
        <w:jc w:val="both"/>
        <w:rPr>
          <w:sz w:val="20"/>
          <w:szCs w:val="20"/>
        </w:rPr>
      </w:pPr>
      <w:r>
        <w:rPr>
          <w:rFonts w:eastAsia="Times New Roman"/>
          <w:sz w:val="24"/>
          <w:szCs w:val="24"/>
        </w:rPr>
        <w:t>Female F-1 scores outperform males overall. In the emotions “Happy” and “Sad,” females often exhibit more expressive facial cues, which can enhance the performance of FER systems in recognizing happiness. Cultural and social norms frequently encourage women to display their emotions more openly, leading to more pronounced and varied expressions. These expressive cues, such as broader smiles and more active facial engagement, can be easier for recognition systems to detect and classify accurately [8]. Additionally, there may be inherent differences in how happiness is expressed through facial features between genders. Female facial expressions might align more closely with the patterns that FER systems are trained to recognize, such as the curvature of smiles and eye movements [7]. Together, these factors of expressiveness and distinct facial features may contribute to the higher performance observed in recognizing happiness in females compared to males.</w:t>
      </w:r>
    </w:p>
    <w:p w14:paraId="09D16D73" w14:textId="77777777" w:rsidR="00945EE4" w:rsidRDefault="00945EE4">
      <w:pPr>
        <w:sectPr w:rsidR="00945EE4">
          <w:pgSz w:w="12240" w:h="15840"/>
          <w:pgMar w:top="719" w:right="1440" w:bottom="1440" w:left="1440" w:header="0" w:footer="0" w:gutter="0"/>
          <w:cols w:space="720" w:equalWidth="0">
            <w:col w:w="9360"/>
          </w:cols>
        </w:sectPr>
      </w:pPr>
    </w:p>
    <w:p w14:paraId="42607C90" w14:textId="77777777" w:rsidR="00945EE4" w:rsidRDefault="00000000">
      <w:pPr>
        <w:ind w:left="9120"/>
        <w:rPr>
          <w:sz w:val="20"/>
          <w:szCs w:val="20"/>
        </w:rPr>
      </w:pPr>
      <w:bookmarkStart w:id="73" w:name="page74"/>
      <w:bookmarkEnd w:id="73"/>
      <w:r>
        <w:rPr>
          <w:rFonts w:ascii="Arial" w:eastAsia="Arial" w:hAnsi="Arial" w:cs="Arial"/>
          <w:sz w:val="21"/>
          <w:szCs w:val="21"/>
        </w:rPr>
        <w:lastRenderedPageBreak/>
        <w:t>62</w:t>
      </w:r>
    </w:p>
    <w:p w14:paraId="0A978B77" w14:textId="77777777" w:rsidR="00945EE4" w:rsidRDefault="00945EE4">
      <w:pPr>
        <w:spacing w:line="200" w:lineRule="exact"/>
        <w:rPr>
          <w:sz w:val="20"/>
          <w:szCs w:val="20"/>
        </w:rPr>
      </w:pPr>
    </w:p>
    <w:p w14:paraId="72CDFDF6" w14:textId="77777777" w:rsidR="00945EE4" w:rsidRDefault="00945EE4">
      <w:pPr>
        <w:spacing w:line="280" w:lineRule="exact"/>
        <w:rPr>
          <w:sz w:val="20"/>
          <w:szCs w:val="20"/>
        </w:rPr>
      </w:pPr>
    </w:p>
    <w:p w14:paraId="6394CD3C" w14:textId="77777777" w:rsidR="00945EE4" w:rsidRDefault="00000000">
      <w:pPr>
        <w:ind w:right="-719"/>
        <w:jc w:val="center"/>
        <w:rPr>
          <w:sz w:val="20"/>
          <w:szCs w:val="20"/>
        </w:rPr>
      </w:pPr>
      <w:r>
        <w:rPr>
          <w:rFonts w:eastAsia="Times New Roman"/>
          <w:b/>
          <w:bCs/>
          <w:sz w:val="40"/>
          <w:szCs w:val="40"/>
        </w:rPr>
        <w:t>CHAPTER 5 CONCLUSION &amp; FUTURE</w:t>
      </w:r>
    </w:p>
    <w:p w14:paraId="5E927533" w14:textId="77777777" w:rsidR="00945EE4" w:rsidRDefault="00945EE4">
      <w:pPr>
        <w:spacing w:line="37" w:lineRule="exact"/>
        <w:rPr>
          <w:sz w:val="20"/>
          <w:szCs w:val="20"/>
        </w:rPr>
      </w:pPr>
    </w:p>
    <w:p w14:paraId="33A70FC7" w14:textId="77777777" w:rsidR="00945EE4" w:rsidRDefault="00000000">
      <w:pPr>
        <w:ind w:right="-719"/>
        <w:jc w:val="center"/>
        <w:rPr>
          <w:sz w:val="20"/>
          <w:szCs w:val="20"/>
        </w:rPr>
      </w:pPr>
      <w:r>
        <w:rPr>
          <w:rFonts w:eastAsia="Times New Roman"/>
          <w:b/>
          <w:bCs/>
          <w:sz w:val="40"/>
          <w:szCs w:val="40"/>
        </w:rPr>
        <w:t>WORK</w:t>
      </w:r>
    </w:p>
    <w:p w14:paraId="2B150E80" w14:textId="77777777" w:rsidR="00945EE4" w:rsidRDefault="00945EE4">
      <w:pPr>
        <w:spacing w:line="125" w:lineRule="exact"/>
        <w:rPr>
          <w:sz w:val="20"/>
          <w:szCs w:val="20"/>
        </w:rPr>
      </w:pPr>
    </w:p>
    <w:p w14:paraId="61DA09BB" w14:textId="77777777" w:rsidR="00945EE4" w:rsidRDefault="00000000">
      <w:pPr>
        <w:spacing w:line="500" w:lineRule="auto"/>
        <w:ind w:left="720" w:firstLine="720"/>
        <w:jc w:val="both"/>
        <w:rPr>
          <w:sz w:val="20"/>
          <w:szCs w:val="20"/>
        </w:rPr>
      </w:pPr>
      <w:r>
        <w:rPr>
          <w:rFonts w:eastAsia="Times New Roman"/>
          <w:sz w:val="23"/>
          <w:szCs w:val="23"/>
        </w:rPr>
        <w:t>This research has made significant strides in understanding and addressing gender bias in facial expression recognition (FER) systems. By employing a range of deep learning models, including Sequential, ResNet-50, DenseNet, MobileNetV2, and InceptionV3, we have systematically evaluated the performance and fairness of these algorithms across diverse datasets. The findings underscore the existence of gender bias in FER systems, highlighting the need for more equitable machine learning models that perform consistently across different demographic groups. Through comprehensive experimentation and analysis, this study provides actionable insights for developing fairer and more accurate FER technologies. The implications of this research extend beyond the technical domain, contributing to the broader discourse on fairness and ethics in artificial intelligence.</w:t>
      </w:r>
    </w:p>
    <w:p w14:paraId="04B444D9" w14:textId="77777777" w:rsidR="00945EE4" w:rsidRDefault="00945EE4">
      <w:pPr>
        <w:spacing w:line="169" w:lineRule="exact"/>
        <w:rPr>
          <w:sz w:val="20"/>
          <w:szCs w:val="20"/>
        </w:rPr>
      </w:pPr>
    </w:p>
    <w:p w14:paraId="12C1DA41" w14:textId="77777777" w:rsidR="00945EE4" w:rsidRDefault="00000000">
      <w:pPr>
        <w:spacing w:line="478" w:lineRule="auto"/>
        <w:ind w:left="720" w:firstLine="720"/>
        <w:jc w:val="both"/>
        <w:rPr>
          <w:sz w:val="20"/>
          <w:szCs w:val="20"/>
        </w:rPr>
      </w:pPr>
      <w:r>
        <w:rPr>
          <w:rFonts w:eastAsia="Times New Roman"/>
          <w:sz w:val="24"/>
          <w:szCs w:val="24"/>
        </w:rPr>
        <w:t>The experimental results demonstrate that using well-balanced datasets significantly reduces gender bias in FER models. Balanced datasets, which equally represent male and female subjects, help mitigate the skewed learning that often occurs when models are trained on imbalanced data. This approach ensures more equitable performance across genders, as evidenced by minimal F-1 score differences in balanced scenarios. The study highlights the importance of dataset composition in achieving fair and accurate FER systems, emphasizing that balanced datasets are crucial for reducing bias and enhancing model performance across demographic groups.</w:t>
      </w:r>
    </w:p>
    <w:p w14:paraId="31DEA38A" w14:textId="77777777" w:rsidR="00945EE4" w:rsidRDefault="00945EE4">
      <w:pPr>
        <w:spacing w:line="180" w:lineRule="exact"/>
        <w:rPr>
          <w:sz w:val="20"/>
          <w:szCs w:val="20"/>
        </w:rPr>
      </w:pPr>
    </w:p>
    <w:p w14:paraId="4534BA40" w14:textId="77777777" w:rsidR="00945EE4" w:rsidRDefault="00000000">
      <w:pPr>
        <w:spacing w:line="500" w:lineRule="auto"/>
        <w:ind w:left="720" w:firstLine="720"/>
        <w:jc w:val="both"/>
        <w:rPr>
          <w:sz w:val="20"/>
          <w:szCs w:val="20"/>
        </w:rPr>
      </w:pPr>
      <w:r>
        <w:rPr>
          <w:rFonts w:eastAsia="Times New Roman"/>
          <w:sz w:val="23"/>
          <w:szCs w:val="23"/>
        </w:rPr>
        <w:t>Building on the insights gained from this study, future research should focus on several key areas to further advance the field of FER. Firstly, expanding the scope of datasets to include a wider range of demographic variables, such as age and ethnicity, could</w:t>
      </w:r>
    </w:p>
    <w:p w14:paraId="12DA1048" w14:textId="77777777" w:rsidR="00945EE4" w:rsidRDefault="00945EE4">
      <w:pPr>
        <w:sectPr w:rsidR="00945EE4">
          <w:pgSz w:w="12240" w:h="15840"/>
          <w:pgMar w:top="719" w:right="1440" w:bottom="843" w:left="1440" w:header="0" w:footer="0" w:gutter="0"/>
          <w:cols w:space="720" w:equalWidth="0">
            <w:col w:w="9360"/>
          </w:cols>
        </w:sectPr>
      </w:pPr>
    </w:p>
    <w:p w14:paraId="52AF4444" w14:textId="77777777" w:rsidR="00945EE4" w:rsidRDefault="00000000">
      <w:pPr>
        <w:ind w:left="9120"/>
        <w:rPr>
          <w:sz w:val="20"/>
          <w:szCs w:val="20"/>
        </w:rPr>
      </w:pPr>
      <w:bookmarkStart w:id="74" w:name="page75"/>
      <w:bookmarkEnd w:id="74"/>
      <w:r>
        <w:rPr>
          <w:rFonts w:ascii="Arial" w:eastAsia="Arial" w:hAnsi="Arial" w:cs="Arial"/>
          <w:sz w:val="21"/>
          <w:szCs w:val="21"/>
        </w:rPr>
        <w:lastRenderedPageBreak/>
        <w:t>63</w:t>
      </w:r>
    </w:p>
    <w:p w14:paraId="28DAC1B1" w14:textId="77777777" w:rsidR="00945EE4" w:rsidRDefault="00945EE4">
      <w:pPr>
        <w:spacing w:line="200" w:lineRule="exact"/>
        <w:rPr>
          <w:sz w:val="20"/>
          <w:szCs w:val="20"/>
        </w:rPr>
      </w:pPr>
    </w:p>
    <w:p w14:paraId="6B4566BC" w14:textId="77777777" w:rsidR="00945EE4" w:rsidRDefault="00945EE4">
      <w:pPr>
        <w:spacing w:line="289" w:lineRule="exact"/>
        <w:rPr>
          <w:sz w:val="20"/>
          <w:szCs w:val="20"/>
        </w:rPr>
      </w:pPr>
    </w:p>
    <w:p w14:paraId="6083266B" w14:textId="77777777" w:rsidR="00945EE4" w:rsidRDefault="00000000">
      <w:pPr>
        <w:spacing w:line="478" w:lineRule="auto"/>
        <w:ind w:left="720"/>
        <w:jc w:val="both"/>
        <w:rPr>
          <w:sz w:val="20"/>
          <w:szCs w:val="20"/>
        </w:rPr>
      </w:pPr>
      <w:r>
        <w:rPr>
          <w:rFonts w:eastAsia="Times New Roman"/>
          <w:sz w:val="24"/>
          <w:szCs w:val="24"/>
        </w:rPr>
        <w:t>provide a more holistic understanding of bias in FER systems. Additionally, exploring the integration of ensemble learning techniques may enhance model robustness and mitigate bias more effectively. Future studies should also investigate the real-world application of these models in various industries, ensuring that ethical considerations are prioritized in the deployment of FER technologies. Finally, ongoing collaboration with interdisciplinary teams, including ethicists and social scientists, will be crucial in developing FER systems that are not only technically sound but also socially responsible.</w:t>
      </w:r>
    </w:p>
    <w:p w14:paraId="2265B4E9" w14:textId="77777777" w:rsidR="00945EE4" w:rsidRDefault="00945EE4">
      <w:pPr>
        <w:spacing w:line="178" w:lineRule="exact"/>
        <w:rPr>
          <w:sz w:val="20"/>
          <w:szCs w:val="20"/>
        </w:rPr>
      </w:pPr>
    </w:p>
    <w:p w14:paraId="32DA008C" w14:textId="77777777" w:rsidR="00945EE4" w:rsidRDefault="00000000">
      <w:pPr>
        <w:spacing w:line="469" w:lineRule="auto"/>
        <w:ind w:left="720" w:firstLine="720"/>
        <w:jc w:val="both"/>
        <w:rPr>
          <w:sz w:val="20"/>
          <w:szCs w:val="20"/>
        </w:rPr>
      </w:pPr>
      <w:r>
        <w:rPr>
          <w:rFonts w:eastAsia="Times New Roman"/>
          <w:sz w:val="24"/>
          <w:szCs w:val="24"/>
        </w:rPr>
        <w:t>The document provides compelling evidence that balanced datasets significantly reduce bias in facial expression recognition (FER) systems.</w:t>
      </w:r>
    </w:p>
    <w:p w14:paraId="7053D3A6" w14:textId="77777777" w:rsidR="00945EE4" w:rsidRDefault="00945EE4">
      <w:pPr>
        <w:spacing w:line="184" w:lineRule="exact"/>
        <w:rPr>
          <w:sz w:val="20"/>
          <w:szCs w:val="20"/>
        </w:rPr>
      </w:pPr>
    </w:p>
    <w:p w14:paraId="5AEB6A82" w14:textId="77777777" w:rsidR="00945EE4" w:rsidRDefault="00000000">
      <w:pPr>
        <w:spacing w:line="500" w:lineRule="auto"/>
        <w:ind w:left="720" w:firstLine="720"/>
        <w:jc w:val="both"/>
        <w:rPr>
          <w:sz w:val="20"/>
          <w:szCs w:val="20"/>
        </w:rPr>
      </w:pPr>
      <w:r>
        <w:rPr>
          <w:rFonts w:eastAsia="Times New Roman"/>
          <w:sz w:val="23"/>
          <w:szCs w:val="23"/>
        </w:rPr>
        <w:t>Firstly, the study reveals that balanced datasets result in minimal F-1 score differences, indicating more equitable performance across genders. For instance, in scenarios comparing balanced datasets with female (Bal vs F) and male (Bal vs M) data, the F-1 score delta is -1% while F-1 score deltas for male-only trained model and female-only trained model are 6% and -17% respectively. This suggests that balanced datasets effectively mitigate gender bias, ensuring consistent performance across different demographic groups. Secondly, the balanced trained model shows a small negative accuracy difference of -1.2%, which points to more equitable performance across genders. Although the disparate impact is 121.6%, indicating some residual bias, the balanced dataset still achieves closer parity compared to other training models, highlighting its effectiveness in reducing bias. Lastly, in the context of emotion recognition, particularly for happiness, balanced datasets exhibit no F-1 delta (0%) in Bal vs M and Bal vs F scenarios. This consistency across emotions further supports the argument that balanced datasets contribute to fairer recognition of emotions across diverse demographic groups.</w:t>
      </w:r>
    </w:p>
    <w:p w14:paraId="1461E9F3" w14:textId="77777777" w:rsidR="00945EE4" w:rsidRDefault="00945EE4">
      <w:pPr>
        <w:sectPr w:rsidR="00945EE4">
          <w:pgSz w:w="12240" w:h="15840"/>
          <w:pgMar w:top="719" w:right="1440" w:bottom="824" w:left="1440" w:header="0" w:footer="0" w:gutter="0"/>
          <w:cols w:space="720" w:equalWidth="0">
            <w:col w:w="9360"/>
          </w:cols>
        </w:sectPr>
      </w:pPr>
    </w:p>
    <w:p w14:paraId="0B58D843" w14:textId="77777777" w:rsidR="00945EE4" w:rsidRDefault="00000000">
      <w:pPr>
        <w:ind w:left="9120"/>
        <w:rPr>
          <w:sz w:val="20"/>
          <w:szCs w:val="20"/>
        </w:rPr>
      </w:pPr>
      <w:bookmarkStart w:id="75" w:name="page76"/>
      <w:bookmarkEnd w:id="75"/>
      <w:r>
        <w:rPr>
          <w:rFonts w:ascii="Arial" w:eastAsia="Arial" w:hAnsi="Arial" w:cs="Arial"/>
          <w:sz w:val="21"/>
          <w:szCs w:val="21"/>
        </w:rPr>
        <w:lastRenderedPageBreak/>
        <w:t>64</w:t>
      </w:r>
    </w:p>
    <w:p w14:paraId="6A6D32AB" w14:textId="77777777" w:rsidR="00945EE4" w:rsidRDefault="00945EE4">
      <w:pPr>
        <w:spacing w:line="200" w:lineRule="exact"/>
        <w:rPr>
          <w:sz w:val="20"/>
          <w:szCs w:val="20"/>
        </w:rPr>
      </w:pPr>
    </w:p>
    <w:p w14:paraId="7A3DAA07" w14:textId="77777777" w:rsidR="00945EE4" w:rsidRDefault="00945EE4">
      <w:pPr>
        <w:spacing w:line="289" w:lineRule="exact"/>
        <w:rPr>
          <w:sz w:val="20"/>
          <w:szCs w:val="20"/>
        </w:rPr>
      </w:pPr>
    </w:p>
    <w:p w14:paraId="2AB0BB91" w14:textId="77777777" w:rsidR="00945EE4" w:rsidRDefault="00000000">
      <w:pPr>
        <w:spacing w:line="476" w:lineRule="auto"/>
        <w:ind w:left="720"/>
        <w:jc w:val="both"/>
        <w:rPr>
          <w:sz w:val="20"/>
          <w:szCs w:val="20"/>
        </w:rPr>
      </w:pPr>
      <w:r>
        <w:rPr>
          <w:rFonts w:eastAsia="Times New Roman"/>
          <w:sz w:val="24"/>
          <w:szCs w:val="24"/>
        </w:rPr>
        <w:t>Collectively, these findings underscore the critical role of balanced datasets in reducing gender bias in FER systems, leading to more equitable and accurate outcomes. Other key insights were made beyond the study of gender bias, when exploring the resulting F-1 scores.</w:t>
      </w:r>
    </w:p>
    <w:p w14:paraId="5918683D" w14:textId="77777777" w:rsidR="00945EE4" w:rsidRDefault="00945EE4">
      <w:pPr>
        <w:spacing w:line="179" w:lineRule="exact"/>
        <w:rPr>
          <w:sz w:val="20"/>
          <w:szCs w:val="20"/>
        </w:rPr>
      </w:pPr>
    </w:p>
    <w:p w14:paraId="1863DFB4" w14:textId="77777777" w:rsidR="00945EE4" w:rsidRDefault="00000000">
      <w:pPr>
        <w:spacing w:line="474" w:lineRule="auto"/>
        <w:ind w:left="720" w:firstLine="720"/>
        <w:jc w:val="both"/>
        <w:rPr>
          <w:sz w:val="20"/>
          <w:szCs w:val="20"/>
        </w:rPr>
      </w:pPr>
      <w:r>
        <w:rPr>
          <w:rFonts w:eastAsia="Times New Roman"/>
          <w:sz w:val="24"/>
          <w:szCs w:val="24"/>
        </w:rPr>
        <w:t>Future research in facial expression recognition (FER) systems could focus on several key areas to enhance understanding and reducing gender bias as well as other demographic biases:</w:t>
      </w:r>
    </w:p>
    <w:p w14:paraId="4A89B350" w14:textId="77777777" w:rsidR="00945EE4" w:rsidRDefault="00945EE4">
      <w:pPr>
        <w:spacing w:line="199" w:lineRule="exact"/>
        <w:rPr>
          <w:sz w:val="20"/>
          <w:szCs w:val="20"/>
        </w:rPr>
      </w:pPr>
    </w:p>
    <w:p w14:paraId="1FB0E360" w14:textId="77777777" w:rsidR="00945EE4" w:rsidRDefault="00000000">
      <w:pPr>
        <w:numPr>
          <w:ilvl w:val="0"/>
          <w:numId w:val="40"/>
        </w:numPr>
        <w:tabs>
          <w:tab w:val="left" w:pos="1440"/>
        </w:tabs>
        <w:spacing w:line="477" w:lineRule="auto"/>
        <w:ind w:left="1440" w:hanging="360"/>
        <w:jc w:val="both"/>
        <w:rPr>
          <w:rFonts w:ascii="Arial" w:eastAsia="Arial" w:hAnsi="Arial" w:cs="Arial"/>
          <w:sz w:val="24"/>
          <w:szCs w:val="24"/>
        </w:rPr>
      </w:pPr>
      <w:r>
        <w:rPr>
          <w:rFonts w:eastAsia="Times New Roman"/>
          <w:b/>
          <w:bCs/>
          <w:sz w:val="24"/>
          <w:szCs w:val="24"/>
        </w:rPr>
        <w:t>Utilizing Additional Datasets</w:t>
      </w:r>
      <w:r>
        <w:rPr>
          <w:rFonts w:eastAsia="Times New Roman"/>
          <w:sz w:val="24"/>
          <w:szCs w:val="24"/>
        </w:rPr>
        <w:t>: Expanding research to include datasets such as CK+ and FER2013 could strengthen the findings. These datasets provide diverse demographic compositions and a range of facial expressions, crucial for evaluating model generalizability. Training and testing models on these datasets would help researchers understand the impact of dataset composition on gender bias, leading to more accurate and fair FER systems [1][16].</w:t>
      </w:r>
    </w:p>
    <w:p w14:paraId="600F8F26" w14:textId="77777777" w:rsidR="00945EE4" w:rsidRDefault="00945EE4">
      <w:pPr>
        <w:spacing w:line="196" w:lineRule="exact"/>
        <w:rPr>
          <w:rFonts w:ascii="Arial" w:eastAsia="Arial" w:hAnsi="Arial" w:cs="Arial"/>
          <w:sz w:val="24"/>
          <w:szCs w:val="24"/>
        </w:rPr>
      </w:pPr>
    </w:p>
    <w:p w14:paraId="4FF38443" w14:textId="77777777" w:rsidR="00945EE4" w:rsidRDefault="00000000">
      <w:pPr>
        <w:numPr>
          <w:ilvl w:val="0"/>
          <w:numId w:val="40"/>
        </w:numPr>
        <w:tabs>
          <w:tab w:val="left" w:pos="1440"/>
        </w:tabs>
        <w:spacing w:line="477" w:lineRule="auto"/>
        <w:ind w:left="1440" w:hanging="360"/>
        <w:jc w:val="both"/>
        <w:rPr>
          <w:rFonts w:ascii="Arial" w:eastAsia="Arial" w:hAnsi="Arial" w:cs="Arial"/>
          <w:sz w:val="24"/>
          <w:szCs w:val="24"/>
        </w:rPr>
      </w:pPr>
      <w:r>
        <w:rPr>
          <w:rFonts w:eastAsia="Times New Roman"/>
          <w:b/>
          <w:bCs/>
          <w:sz w:val="24"/>
          <w:szCs w:val="24"/>
        </w:rPr>
        <w:t>Incorporating Additional Bias Metrics</w:t>
      </w:r>
      <w:r>
        <w:rPr>
          <w:rFonts w:eastAsia="Times New Roman"/>
          <w:sz w:val="24"/>
          <w:szCs w:val="24"/>
        </w:rPr>
        <w:t>: Introducing metrics like equalized odds could offer a more comprehensive evaluation of fairness in FER systems. Equalized odds assess whether true positive and false positive rates are consistent across demographic groups, providing a nuanced view of model fairness. By using this metric, researchers can better identify and mitigate biases, ensuring equitable performance across genders [35].</w:t>
      </w:r>
    </w:p>
    <w:p w14:paraId="4C25E7EA" w14:textId="77777777" w:rsidR="00945EE4" w:rsidRDefault="00945EE4">
      <w:pPr>
        <w:spacing w:line="197" w:lineRule="exact"/>
        <w:rPr>
          <w:rFonts w:ascii="Arial" w:eastAsia="Arial" w:hAnsi="Arial" w:cs="Arial"/>
          <w:sz w:val="24"/>
          <w:szCs w:val="24"/>
        </w:rPr>
      </w:pPr>
    </w:p>
    <w:p w14:paraId="653ED339" w14:textId="77777777" w:rsidR="00945EE4" w:rsidRDefault="00000000">
      <w:pPr>
        <w:numPr>
          <w:ilvl w:val="0"/>
          <w:numId w:val="40"/>
        </w:numPr>
        <w:tabs>
          <w:tab w:val="left" w:pos="1440"/>
        </w:tabs>
        <w:spacing w:line="466" w:lineRule="auto"/>
        <w:ind w:left="1440" w:hanging="360"/>
        <w:rPr>
          <w:rFonts w:ascii="Arial" w:eastAsia="Arial" w:hAnsi="Arial" w:cs="Arial"/>
          <w:sz w:val="24"/>
          <w:szCs w:val="24"/>
        </w:rPr>
      </w:pPr>
      <w:r>
        <w:rPr>
          <w:rFonts w:eastAsia="Times New Roman"/>
          <w:b/>
          <w:bCs/>
          <w:sz w:val="24"/>
          <w:szCs w:val="24"/>
        </w:rPr>
        <w:t>Utilizing Ensemble Learning:</w:t>
      </w:r>
      <w:r>
        <w:rPr>
          <w:rFonts w:eastAsia="Times New Roman"/>
          <w:sz w:val="24"/>
          <w:szCs w:val="24"/>
        </w:rPr>
        <w:t xml:space="preserve"> Exploring the integration of ensemble learning techniques may enhance model robustness and mitigate bias more effectively.</w:t>
      </w:r>
    </w:p>
    <w:p w14:paraId="363A1C08" w14:textId="77777777" w:rsidR="00945EE4" w:rsidRDefault="00945EE4">
      <w:pPr>
        <w:sectPr w:rsidR="00945EE4">
          <w:pgSz w:w="12240" w:h="15840"/>
          <w:pgMar w:top="719" w:right="1440" w:bottom="1440" w:left="1440" w:header="0" w:footer="0" w:gutter="0"/>
          <w:cols w:space="720" w:equalWidth="0">
            <w:col w:w="9360"/>
          </w:cols>
        </w:sectPr>
      </w:pPr>
    </w:p>
    <w:p w14:paraId="6E522F14" w14:textId="77777777" w:rsidR="00945EE4" w:rsidRDefault="00000000">
      <w:pPr>
        <w:jc w:val="right"/>
        <w:rPr>
          <w:sz w:val="20"/>
          <w:szCs w:val="20"/>
        </w:rPr>
      </w:pPr>
      <w:bookmarkStart w:id="76" w:name="page77"/>
      <w:bookmarkEnd w:id="76"/>
      <w:r>
        <w:rPr>
          <w:rFonts w:ascii="Arial" w:eastAsia="Arial" w:hAnsi="Arial" w:cs="Arial"/>
        </w:rPr>
        <w:lastRenderedPageBreak/>
        <w:t>65</w:t>
      </w:r>
    </w:p>
    <w:p w14:paraId="61E4F9BD" w14:textId="77777777" w:rsidR="00945EE4" w:rsidRDefault="00945EE4">
      <w:pPr>
        <w:spacing w:line="200" w:lineRule="exact"/>
        <w:rPr>
          <w:sz w:val="20"/>
          <w:szCs w:val="20"/>
        </w:rPr>
      </w:pPr>
    </w:p>
    <w:p w14:paraId="284DC205" w14:textId="77777777" w:rsidR="00945EE4" w:rsidRDefault="00945EE4">
      <w:pPr>
        <w:spacing w:line="297" w:lineRule="exact"/>
        <w:rPr>
          <w:sz w:val="20"/>
          <w:szCs w:val="20"/>
        </w:rPr>
      </w:pPr>
    </w:p>
    <w:p w14:paraId="4A19050B" w14:textId="77777777" w:rsidR="00945EE4" w:rsidRDefault="00000000">
      <w:pPr>
        <w:numPr>
          <w:ilvl w:val="0"/>
          <w:numId w:val="41"/>
        </w:numPr>
        <w:tabs>
          <w:tab w:val="left" w:pos="1440"/>
        </w:tabs>
        <w:spacing w:line="472" w:lineRule="auto"/>
        <w:ind w:left="1440" w:hanging="360"/>
        <w:jc w:val="both"/>
        <w:rPr>
          <w:rFonts w:ascii="Arial" w:eastAsia="Arial" w:hAnsi="Arial" w:cs="Arial"/>
          <w:sz w:val="24"/>
          <w:szCs w:val="24"/>
        </w:rPr>
      </w:pPr>
      <w:r>
        <w:rPr>
          <w:rFonts w:eastAsia="Times New Roman"/>
          <w:b/>
          <w:bCs/>
          <w:sz w:val="24"/>
          <w:szCs w:val="24"/>
        </w:rPr>
        <w:t>Investigating Other Biases:</w:t>
      </w:r>
      <w:r>
        <w:rPr>
          <w:rFonts w:eastAsia="Times New Roman"/>
          <w:sz w:val="24"/>
          <w:szCs w:val="24"/>
        </w:rPr>
        <w:t xml:space="preserve"> In addition to gender bias, investigating other biases due to demographic attributes such as race and ethnicity are considered among the potential future work.</w:t>
      </w:r>
    </w:p>
    <w:p w14:paraId="3CE35EEC" w14:textId="77777777" w:rsidR="00945EE4" w:rsidRDefault="00945EE4">
      <w:pPr>
        <w:spacing w:line="203" w:lineRule="exact"/>
        <w:rPr>
          <w:rFonts w:ascii="Arial" w:eastAsia="Arial" w:hAnsi="Arial" w:cs="Arial"/>
          <w:sz w:val="24"/>
          <w:szCs w:val="24"/>
        </w:rPr>
      </w:pPr>
    </w:p>
    <w:p w14:paraId="79BD5B19" w14:textId="77777777" w:rsidR="00945EE4" w:rsidRDefault="00000000">
      <w:pPr>
        <w:numPr>
          <w:ilvl w:val="0"/>
          <w:numId w:val="41"/>
        </w:numPr>
        <w:tabs>
          <w:tab w:val="left" w:pos="1440"/>
        </w:tabs>
        <w:spacing w:line="475" w:lineRule="auto"/>
        <w:ind w:left="1440" w:hanging="360"/>
        <w:jc w:val="both"/>
        <w:rPr>
          <w:rFonts w:ascii="Arial" w:eastAsia="Arial" w:hAnsi="Arial" w:cs="Arial"/>
          <w:sz w:val="24"/>
          <w:szCs w:val="24"/>
        </w:rPr>
      </w:pPr>
      <w:r>
        <w:rPr>
          <w:rFonts w:eastAsia="Times New Roman"/>
          <w:b/>
          <w:bCs/>
          <w:sz w:val="24"/>
          <w:szCs w:val="24"/>
        </w:rPr>
        <w:t>Mitigating Bias:</w:t>
      </w:r>
      <w:r>
        <w:rPr>
          <w:rFonts w:eastAsia="Times New Roman"/>
          <w:sz w:val="24"/>
          <w:szCs w:val="24"/>
        </w:rPr>
        <w:t xml:space="preserve"> This research study can be extended to apply techniques to effectively mitigate gender bias besides extensive experimentation with various datasets and deep leaning models to investigate gender bias in facial expression recognition.</w:t>
      </w:r>
    </w:p>
    <w:p w14:paraId="705CC657" w14:textId="77777777" w:rsidR="00945EE4" w:rsidRDefault="00945EE4">
      <w:pPr>
        <w:spacing w:line="180" w:lineRule="exact"/>
        <w:rPr>
          <w:sz w:val="20"/>
          <w:szCs w:val="20"/>
        </w:rPr>
      </w:pPr>
    </w:p>
    <w:p w14:paraId="3231E5FA" w14:textId="77777777" w:rsidR="00945EE4" w:rsidRDefault="00000000">
      <w:pPr>
        <w:spacing w:line="474" w:lineRule="auto"/>
        <w:ind w:left="720" w:firstLine="720"/>
        <w:jc w:val="both"/>
        <w:rPr>
          <w:sz w:val="20"/>
          <w:szCs w:val="20"/>
        </w:rPr>
      </w:pPr>
      <w:r>
        <w:rPr>
          <w:rFonts w:eastAsia="Times New Roman"/>
          <w:sz w:val="24"/>
          <w:szCs w:val="24"/>
        </w:rPr>
        <w:t>These future research directions aim to deepen the understanding of gender bias in FER systems and contribute to the development of more equitable and effective technologies.</w:t>
      </w:r>
    </w:p>
    <w:p w14:paraId="3F5070BA" w14:textId="77777777" w:rsidR="00945EE4" w:rsidRDefault="00945EE4">
      <w:pPr>
        <w:sectPr w:rsidR="00945EE4">
          <w:pgSz w:w="12240" w:h="15840"/>
          <w:pgMar w:top="719" w:right="1440" w:bottom="1440" w:left="1440" w:header="0" w:footer="0" w:gutter="0"/>
          <w:cols w:space="720" w:equalWidth="0">
            <w:col w:w="9360"/>
          </w:cols>
        </w:sectPr>
      </w:pPr>
    </w:p>
    <w:p w14:paraId="0C015F4C" w14:textId="77777777" w:rsidR="00945EE4" w:rsidRDefault="00000000">
      <w:pPr>
        <w:jc w:val="right"/>
        <w:rPr>
          <w:sz w:val="20"/>
          <w:szCs w:val="20"/>
        </w:rPr>
      </w:pPr>
      <w:bookmarkStart w:id="77" w:name="page78"/>
      <w:bookmarkEnd w:id="77"/>
      <w:r>
        <w:rPr>
          <w:rFonts w:ascii="Arial" w:eastAsia="Arial" w:hAnsi="Arial" w:cs="Arial"/>
        </w:rPr>
        <w:lastRenderedPageBreak/>
        <w:t>66</w:t>
      </w:r>
    </w:p>
    <w:p w14:paraId="2BB1A447" w14:textId="77777777" w:rsidR="00945EE4" w:rsidRDefault="00945EE4">
      <w:pPr>
        <w:spacing w:line="200" w:lineRule="exact"/>
        <w:rPr>
          <w:sz w:val="20"/>
          <w:szCs w:val="20"/>
        </w:rPr>
      </w:pPr>
    </w:p>
    <w:p w14:paraId="58F7FE13" w14:textId="77777777" w:rsidR="00945EE4" w:rsidRDefault="00945EE4">
      <w:pPr>
        <w:spacing w:line="269" w:lineRule="exact"/>
        <w:rPr>
          <w:sz w:val="20"/>
          <w:szCs w:val="20"/>
        </w:rPr>
      </w:pPr>
    </w:p>
    <w:p w14:paraId="3CDB0747" w14:textId="77777777" w:rsidR="00945EE4" w:rsidRDefault="00000000">
      <w:pPr>
        <w:ind w:left="3920"/>
        <w:rPr>
          <w:sz w:val="20"/>
          <w:szCs w:val="20"/>
        </w:rPr>
      </w:pPr>
      <w:r>
        <w:rPr>
          <w:rFonts w:eastAsia="Times New Roman"/>
          <w:b/>
          <w:bCs/>
          <w:sz w:val="40"/>
          <w:szCs w:val="40"/>
        </w:rPr>
        <w:t>Bibliography</w:t>
      </w:r>
    </w:p>
    <w:p w14:paraId="39B3099B" w14:textId="77777777" w:rsidR="00945EE4" w:rsidRDefault="00945EE4">
      <w:pPr>
        <w:spacing w:line="200" w:lineRule="exact"/>
        <w:rPr>
          <w:sz w:val="20"/>
          <w:szCs w:val="20"/>
        </w:rPr>
      </w:pPr>
    </w:p>
    <w:p w14:paraId="24845ED8" w14:textId="77777777" w:rsidR="00945EE4" w:rsidRDefault="00945EE4">
      <w:pPr>
        <w:spacing w:line="378" w:lineRule="exact"/>
        <w:rPr>
          <w:sz w:val="20"/>
          <w:szCs w:val="20"/>
        </w:rPr>
      </w:pPr>
    </w:p>
    <w:p w14:paraId="05374EA7" w14:textId="77777777" w:rsidR="00945EE4" w:rsidRDefault="00000000">
      <w:pPr>
        <w:spacing w:line="467" w:lineRule="auto"/>
        <w:ind w:left="1440" w:right="120"/>
        <w:rPr>
          <w:sz w:val="20"/>
          <w:szCs w:val="20"/>
        </w:rPr>
      </w:pPr>
      <w:r>
        <w:rPr>
          <w:rFonts w:eastAsia="Times New Roman"/>
        </w:rPr>
        <w:t>[1] Kumar, Abhaya. “Facial Expression Recognition.” Medium, Medium, 16 Nov. 2019, medium.com/@abhayakumar169/facial-expression-recognition-cf6a61f8045f.</w:t>
      </w:r>
    </w:p>
    <w:p w14:paraId="35D10967" w14:textId="77777777" w:rsidR="00945EE4" w:rsidRDefault="00945EE4">
      <w:pPr>
        <w:spacing w:line="187" w:lineRule="exact"/>
        <w:rPr>
          <w:sz w:val="20"/>
          <w:szCs w:val="20"/>
        </w:rPr>
      </w:pPr>
    </w:p>
    <w:p w14:paraId="2F6278C1" w14:textId="77777777" w:rsidR="00945EE4" w:rsidRDefault="00000000">
      <w:pPr>
        <w:numPr>
          <w:ilvl w:val="0"/>
          <w:numId w:val="42"/>
        </w:numPr>
        <w:tabs>
          <w:tab w:val="left" w:pos="1754"/>
        </w:tabs>
        <w:spacing w:line="474" w:lineRule="auto"/>
        <w:ind w:left="1440" w:right="240"/>
        <w:rPr>
          <w:rFonts w:eastAsia="Times New Roman"/>
          <w:color w:val="0000FF"/>
          <w:u w:val="single"/>
        </w:rPr>
      </w:pPr>
      <w:r>
        <w:rPr>
          <w:rFonts w:eastAsia="Times New Roman"/>
        </w:rPr>
        <w:t>Prado, K. S. do. (2018, February 3). Face recognition: Understanding LBPH algorithm. Medium.</w:t>
      </w:r>
      <w:r>
        <w:rPr>
          <w:rFonts w:eastAsia="Times New Roman"/>
          <w:color w:val="0000FF"/>
        </w:rPr>
        <w:t xml:space="preserve"> </w:t>
      </w:r>
      <w:hyperlink r:id="rId51">
        <w:r w:rsidR="00945EE4">
          <w:rPr>
            <w:rFonts w:eastAsia="Times New Roman"/>
            <w:color w:val="0000FF"/>
            <w:u w:val="single"/>
          </w:rPr>
          <w:t>https://towardsdatascience.com/face-recognition-how-lbph-works-</w:t>
        </w:r>
      </w:hyperlink>
      <w:hyperlink r:id="rId52">
        <w:r w:rsidR="00945EE4">
          <w:rPr>
            <w:rFonts w:eastAsia="Times New Roman"/>
            <w:color w:val="0000FF"/>
            <w:u w:val="single"/>
          </w:rPr>
          <w:t>90ec258c3d6b</w:t>
        </w:r>
      </w:hyperlink>
    </w:p>
    <w:p w14:paraId="6FBF50C3" w14:textId="77777777" w:rsidR="00945EE4" w:rsidRDefault="00945EE4">
      <w:pPr>
        <w:spacing w:line="179" w:lineRule="exact"/>
        <w:rPr>
          <w:rFonts w:eastAsia="Times New Roman"/>
          <w:color w:val="0000FF"/>
          <w:u w:val="single"/>
        </w:rPr>
      </w:pPr>
    </w:p>
    <w:p w14:paraId="198A4214" w14:textId="77777777" w:rsidR="00945EE4" w:rsidRDefault="00000000">
      <w:pPr>
        <w:numPr>
          <w:ilvl w:val="0"/>
          <w:numId w:val="42"/>
        </w:numPr>
        <w:tabs>
          <w:tab w:val="left" w:pos="1754"/>
        </w:tabs>
        <w:spacing w:line="474" w:lineRule="auto"/>
        <w:ind w:left="1440" w:right="300"/>
        <w:rPr>
          <w:rFonts w:eastAsia="Times New Roman"/>
          <w:color w:val="0000FF"/>
          <w:u w:val="single"/>
        </w:rPr>
      </w:pPr>
      <w:r>
        <w:rPr>
          <w:rFonts w:eastAsia="Times New Roman"/>
        </w:rPr>
        <w:t>Rosebrock, A. (2021, April 17). Local Binary Patterns with Python &amp; OpenCV - PyImageSearch. PyImageSearch.</w:t>
      </w:r>
      <w:r>
        <w:rPr>
          <w:rFonts w:eastAsia="Times New Roman"/>
          <w:color w:val="0000FF"/>
        </w:rPr>
        <w:t xml:space="preserve"> </w:t>
      </w:r>
      <w:hyperlink r:id="rId53">
        <w:r w:rsidR="00945EE4">
          <w:rPr>
            <w:rFonts w:eastAsia="Times New Roman"/>
            <w:color w:val="0000FF"/>
            <w:u w:val="single"/>
          </w:rPr>
          <w:t>https://pyimagesearch.com/2015/12/07/local-binary-</w:t>
        </w:r>
      </w:hyperlink>
      <w:hyperlink r:id="rId54">
        <w:r w:rsidR="00945EE4">
          <w:rPr>
            <w:rFonts w:eastAsia="Times New Roman"/>
            <w:color w:val="0000FF"/>
            <w:u w:val="single"/>
          </w:rPr>
          <w:t>patterns-with-python-opencv/</w:t>
        </w:r>
      </w:hyperlink>
    </w:p>
    <w:p w14:paraId="6815A8D8" w14:textId="77777777" w:rsidR="00945EE4" w:rsidRDefault="00945EE4">
      <w:pPr>
        <w:spacing w:line="178" w:lineRule="exact"/>
        <w:rPr>
          <w:rFonts w:eastAsia="Times New Roman"/>
          <w:color w:val="0000FF"/>
          <w:u w:val="single"/>
        </w:rPr>
      </w:pPr>
    </w:p>
    <w:p w14:paraId="21FB4D6C" w14:textId="77777777" w:rsidR="00945EE4" w:rsidRDefault="00000000">
      <w:pPr>
        <w:numPr>
          <w:ilvl w:val="0"/>
          <w:numId w:val="42"/>
        </w:numPr>
        <w:tabs>
          <w:tab w:val="left" w:pos="1754"/>
        </w:tabs>
        <w:spacing w:line="474" w:lineRule="auto"/>
        <w:ind w:left="1440" w:right="280"/>
        <w:rPr>
          <w:rFonts w:eastAsia="Times New Roman"/>
          <w:color w:val="0000FF"/>
          <w:u w:val="single"/>
        </w:rPr>
      </w:pPr>
      <w:r>
        <w:rPr>
          <w:rFonts w:eastAsia="Times New Roman"/>
        </w:rPr>
        <w:t>Sharma, H. (2019, September 30). Facial Expressions Recognition - Hina Sharma - Medium. Medium.</w:t>
      </w:r>
      <w:r>
        <w:rPr>
          <w:rFonts w:eastAsia="Times New Roman"/>
          <w:color w:val="0000FF"/>
        </w:rPr>
        <w:t xml:space="preserve"> </w:t>
      </w:r>
      <w:hyperlink r:id="rId55">
        <w:r w:rsidR="00945EE4">
          <w:rPr>
            <w:rFonts w:eastAsia="Times New Roman"/>
            <w:color w:val="0000FF"/>
            <w:u w:val="single"/>
          </w:rPr>
          <w:t>https://medium.com/@hinasharma19se/facial-expressions-</w:t>
        </w:r>
      </w:hyperlink>
      <w:hyperlink r:id="rId56">
        <w:r w:rsidR="00945EE4">
          <w:rPr>
            <w:rFonts w:eastAsia="Times New Roman"/>
            <w:color w:val="0000FF"/>
            <w:u w:val="single"/>
          </w:rPr>
          <w:t>recognition-b022318d842a</w:t>
        </w:r>
      </w:hyperlink>
    </w:p>
    <w:p w14:paraId="40D5F1BD" w14:textId="77777777" w:rsidR="00945EE4" w:rsidRDefault="00945EE4">
      <w:pPr>
        <w:spacing w:line="167" w:lineRule="exact"/>
        <w:rPr>
          <w:rFonts w:eastAsia="Times New Roman"/>
          <w:color w:val="0000FF"/>
          <w:u w:val="single"/>
        </w:rPr>
      </w:pPr>
    </w:p>
    <w:p w14:paraId="6AA7C0C4" w14:textId="77777777" w:rsidR="00945EE4" w:rsidRDefault="00000000">
      <w:pPr>
        <w:numPr>
          <w:ilvl w:val="0"/>
          <w:numId w:val="42"/>
        </w:numPr>
        <w:tabs>
          <w:tab w:val="left" w:pos="1760"/>
        </w:tabs>
        <w:ind w:left="1760" w:hanging="320"/>
        <w:rPr>
          <w:rFonts w:eastAsia="Times New Roman"/>
        </w:rPr>
      </w:pPr>
      <w:r>
        <w:rPr>
          <w:rFonts w:eastAsia="Times New Roman"/>
        </w:rPr>
        <w:t>V. Jacintha, J. Simon, S. Tamilarasu, R. Thamizhmani, K. Thanga yogesh and J.</w:t>
      </w:r>
    </w:p>
    <w:p w14:paraId="409B08A1" w14:textId="77777777" w:rsidR="00945EE4" w:rsidRDefault="00945EE4">
      <w:pPr>
        <w:spacing w:line="264" w:lineRule="exact"/>
        <w:rPr>
          <w:rFonts w:eastAsia="Times New Roman"/>
        </w:rPr>
      </w:pPr>
    </w:p>
    <w:p w14:paraId="16A6D1C5" w14:textId="77777777" w:rsidR="00945EE4" w:rsidRDefault="00000000">
      <w:pPr>
        <w:spacing w:line="477" w:lineRule="auto"/>
        <w:ind w:left="1440"/>
        <w:rPr>
          <w:rFonts w:eastAsia="Times New Roman"/>
        </w:rPr>
      </w:pPr>
      <w:r>
        <w:rPr>
          <w:rFonts w:eastAsia="Times New Roman"/>
        </w:rPr>
        <w:t>Nagarajan, "A Review on Facial Emotion Recognition Techniques," 2019 International Conference on Communication and Signal Processing (ICCSP), Chennai, India, 2019, pp. 0517-0521, doi: 10.1109/ICCSP.2019.8698067. keywords: {Face;Emotion recognition;Feature extraction;Eyebrows;Skin;Support vector machines;Task analysis;Emotion recognition;FACS;JAFFE;Min-Max classifier;KNN;SVM},</w:t>
      </w:r>
    </w:p>
    <w:p w14:paraId="18CA3EC5" w14:textId="77777777" w:rsidR="00945EE4" w:rsidRDefault="00945EE4">
      <w:pPr>
        <w:spacing w:line="177" w:lineRule="exact"/>
        <w:rPr>
          <w:rFonts w:eastAsia="Times New Roman"/>
        </w:rPr>
      </w:pPr>
    </w:p>
    <w:p w14:paraId="21D6DAFE" w14:textId="77777777" w:rsidR="00945EE4" w:rsidRDefault="00000000">
      <w:pPr>
        <w:numPr>
          <w:ilvl w:val="0"/>
          <w:numId w:val="42"/>
        </w:numPr>
        <w:tabs>
          <w:tab w:val="left" w:pos="1754"/>
        </w:tabs>
        <w:spacing w:line="469" w:lineRule="auto"/>
        <w:ind w:left="1440" w:right="60"/>
        <w:rPr>
          <w:rFonts w:eastAsia="Times New Roman"/>
        </w:rPr>
      </w:pPr>
      <w:r>
        <w:rPr>
          <w:rFonts w:eastAsia="Times New Roman"/>
        </w:rPr>
        <w:t>Ko BC. A Brief Review of Facial Emotion Recognition Based on Visual Information. Sensors. 2018; 18(2):401.</w:t>
      </w:r>
      <w:r>
        <w:rPr>
          <w:rFonts w:eastAsia="Times New Roman"/>
          <w:color w:val="0000FF"/>
        </w:rPr>
        <w:t xml:space="preserve"> </w:t>
      </w:r>
      <w:hyperlink r:id="rId57">
        <w:r w:rsidR="00945EE4">
          <w:rPr>
            <w:rFonts w:eastAsia="Times New Roman"/>
            <w:color w:val="0000FF"/>
            <w:u w:val="single"/>
          </w:rPr>
          <w:t>https://doi.org/10.3390/s18020401</w:t>
        </w:r>
      </w:hyperlink>
    </w:p>
    <w:p w14:paraId="4A9C0A6E" w14:textId="77777777" w:rsidR="00945EE4" w:rsidRDefault="00945EE4">
      <w:pPr>
        <w:spacing w:line="182" w:lineRule="exact"/>
        <w:rPr>
          <w:rFonts w:eastAsia="Times New Roman"/>
        </w:rPr>
      </w:pPr>
    </w:p>
    <w:p w14:paraId="5F48F4BA" w14:textId="77777777" w:rsidR="00945EE4" w:rsidRDefault="00000000">
      <w:pPr>
        <w:numPr>
          <w:ilvl w:val="0"/>
          <w:numId w:val="42"/>
        </w:numPr>
        <w:tabs>
          <w:tab w:val="left" w:pos="1754"/>
        </w:tabs>
        <w:spacing w:line="474" w:lineRule="auto"/>
        <w:ind w:left="1440"/>
        <w:jc w:val="both"/>
        <w:rPr>
          <w:rFonts w:eastAsia="Times New Roman"/>
        </w:rPr>
      </w:pPr>
      <w:r>
        <w:rPr>
          <w:rFonts w:eastAsia="Times New Roman"/>
        </w:rPr>
        <w:t>Fan, Y., Lam, J.C.K. &amp; Li, V.O.K. Demographic effects on facial emotion expression: an interdisciplinary investigation of the facial action units of happiness. Sci Rep 11, 5214 (2021).</w:t>
      </w:r>
      <w:r>
        <w:rPr>
          <w:rFonts w:eastAsia="Times New Roman"/>
          <w:color w:val="0000FF"/>
        </w:rPr>
        <w:t xml:space="preserve"> </w:t>
      </w:r>
      <w:hyperlink r:id="rId58">
        <w:r w:rsidR="00945EE4">
          <w:rPr>
            <w:rFonts w:eastAsia="Times New Roman"/>
            <w:color w:val="0000FF"/>
            <w:u w:val="single"/>
          </w:rPr>
          <w:t>https://doi.org/10.1038/s41598-021-84632-9</w:t>
        </w:r>
      </w:hyperlink>
    </w:p>
    <w:p w14:paraId="0CE16A73" w14:textId="77777777" w:rsidR="00945EE4" w:rsidRDefault="00945EE4">
      <w:pPr>
        <w:sectPr w:rsidR="00945EE4">
          <w:pgSz w:w="12240" w:h="15840"/>
          <w:pgMar w:top="719" w:right="1440" w:bottom="724" w:left="1440" w:header="0" w:footer="0" w:gutter="0"/>
          <w:cols w:space="720" w:equalWidth="0">
            <w:col w:w="9360"/>
          </w:cols>
        </w:sectPr>
      </w:pPr>
    </w:p>
    <w:p w14:paraId="3EBD8050" w14:textId="77777777" w:rsidR="00945EE4" w:rsidRDefault="00000000">
      <w:pPr>
        <w:jc w:val="right"/>
        <w:rPr>
          <w:sz w:val="20"/>
          <w:szCs w:val="20"/>
        </w:rPr>
      </w:pPr>
      <w:bookmarkStart w:id="78" w:name="page79"/>
      <w:bookmarkEnd w:id="78"/>
      <w:r>
        <w:rPr>
          <w:rFonts w:ascii="Arial" w:eastAsia="Arial" w:hAnsi="Arial" w:cs="Arial"/>
        </w:rPr>
        <w:lastRenderedPageBreak/>
        <w:t>67</w:t>
      </w:r>
    </w:p>
    <w:p w14:paraId="06F0624B" w14:textId="77777777" w:rsidR="00945EE4" w:rsidRDefault="00945EE4">
      <w:pPr>
        <w:spacing w:line="200" w:lineRule="exact"/>
        <w:rPr>
          <w:sz w:val="20"/>
          <w:szCs w:val="20"/>
        </w:rPr>
      </w:pPr>
    </w:p>
    <w:p w14:paraId="4EF799EF" w14:textId="77777777" w:rsidR="00945EE4" w:rsidRDefault="00945EE4">
      <w:pPr>
        <w:spacing w:line="279" w:lineRule="exact"/>
        <w:rPr>
          <w:sz w:val="20"/>
          <w:szCs w:val="20"/>
        </w:rPr>
      </w:pPr>
    </w:p>
    <w:p w14:paraId="0BD932A1" w14:textId="77777777" w:rsidR="00945EE4" w:rsidRDefault="00000000">
      <w:pPr>
        <w:numPr>
          <w:ilvl w:val="0"/>
          <w:numId w:val="43"/>
        </w:numPr>
        <w:tabs>
          <w:tab w:val="left" w:pos="1752"/>
        </w:tabs>
        <w:spacing w:line="476" w:lineRule="auto"/>
        <w:ind w:left="1440" w:right="20"/>
        <w:rPr>
          <w:rFonts w:eastAsia="Times New Roman"/>
        </w:rPr>
      </w:pPr>
      <w:r>
        <w:rPr>
          <w:rFonts w:eastAsia="Times New Roman"/>
        </w:rPr>
        <w:t>Manresa-Yee, C., Ramis, S., &amp; Buades, J. M. (2023). Analysis of gender differences in facial expression recognition based on deep learning using explainable artificial intelligence. International Journal of Interactive Multimedia and Artificial Intelligence, In Press(In Press), 1.</w:t>
      </w:r>
      <w:r>
        <w:rPr>
          <w:rFonts w:eastAsia="Times New Roman"/>
          <w:color w:val="0000FF"/>
        </w:rPr>
        <w:t xml:space="preserve"> </w:t>
      </w:r>
      <w:hyperlink r:id="rId59">
        <w:r w:rsidR="00945EE4">
          <w:rPr>
            <w:rFonts w:eastAsia="Times New Roman"/>
            <w:color w:val="0000FF"/>
            <w:u w:val="single"/>
          </w:rPr>
          <w:t>https://doi.org/10.9781/ijimai.2023.04.003</w:t>
        </w:r>
      </w:hyperlink>
    </w:p>
    <w:p w14:paraId="267804EF" w14:textId="77777777" w:rsidR="00945EE4" w:rsidRDefault="00945EE4">
      <w:pPr>
        <w:spacing w:line="177" w:lineRule="exact"/>
        <w:rPr>
          <w:rFonts w:eastAsia="Times New Roman"/>
        </w:rPr>
      </w:pPr>
    </w:p>
    <w:p w14:paraId="6562125F" w14:textId="77777777" w:rsidR="00945EE4" w:rsidRDefault="00000000">
      <w:pPr>
        <w:numPr>
          <w:ilvl w:val="0"/>
          <w:numId w:val="43"/>
        </w:numPr>
        <w:tabs>
          <w:tab w:val="left" w:pos="1754"/>
        </w:tabs>
        <w:spacing w:line="469" w:lineRule="auto"/>
        <w:ind w:left="1440" w:right="540"/>
        <w:rPr>
          <w:rFonts w:eastAsia="Times New Roman"/>
        </w:rPr>
      </w:pPr>
      <w:r>
        <w:rPr>
          <w:rFonts w:eastAsia="Times New Roman"/>
        </w:rPr>
        <w:t>Vemou, K. (2021). Facial Emotion Recognition. EDPSTechDispatchonFacialEmotionRecognition, Issue 1, 1-5. doi:10.2804/519064</w:t>
      </w:r>
    </w:p>
    <w:p w14:paraId="7E67C6A3" w14:textId="77777777" w:rsidR="00945EE4" w:rsidRDefault="00945EE4">
      <w:pPr>
        <w:spacing w:line="183" w:lineRule="exact"/>
        <w:rPr>
          <w:rFonts w:eastAsia="Times New Roman"/>
        </w:rPr>
      </w:pPr>
    </w:p>
    <w:p w14:paraId="6E3C4C47" w14:textId="77777777" w:rsidR="00945EE4" w:rsidRDefault="00000000">
      <w:pPr>
        <w:numPr>
          <w:ilvl w:val="0"/>
          <w:numId w:val="43"/>
        </w:numPr>
        <w:tabs>
          <w:tab w:val="left" w:pos="1862"/>
        </w:tabs>
        <w:spacing w:line="476" w:lineRule="auto"/>
        <w:ind w:left="1440" w:right="60"/>
        <w:rPr>
          <w:rFonts w:eastAsia="Times New Roman"/>
        </w:rPr>
      </w:pPr>
      <w:r>
        <w:rPr>
          <w:rFonts w:eastAsia="Times New Roman"/>
        </w:rPr>
        <w:t>Manresa-Yee, C., Guarinos, S. R., &amp; Buades Rubio, J. M. (2022). Facial Expression Recognition: Impact of Gender on Fairness and Expressions. In XXII International Conference on Human Computer Interaction (Interaccion 2022), September 07-09, 2022, Teruel, Spain. ACM, New York, NY, USA, 8</w:t>
      </w:r>
    </w:p>
    <w:p w14:paraId="1A4743BF" w14:textId="77777777" w:rsidR="00945EE4" w:rsidRDefault="00945EE4">
      <w:pPr>
        <w:spacing w:line="4" w:lineRule="exact"/>
        <w:rPr>
          <w:rFonts w:eastAsia="Times New Roman"/>
        </w:rPr>
      </w:pPr>
    </w:p>
    <w:p w14:paraId="3AFEA4EB" w14:textId="77777777" w:rsidR="00945EE4" w:rsidRDefault="00000000">
      <w:pPr>
        <w:ind w:left="1440"/>
        <w:rPr>
          <w:rFonts w:eastAsia="Times New Roman"/>
        </w:rPr>
      </w:pPr>
      <w:r>
        <w:rPr>
          <w:rFonts w:eastAsia="Times New Roman"/>
        </w:rPr>
        <w:t>pages.</w:t>
      </w:r>
      <w:r>
        <w:rPr>
          <w:rFonts w:eastAsia="Times New Roman"/>
          <w:color w:val="0000FF"/>
        </w:rPr>
        <w:t xml:space="preserve"> </w:t>
      </w:r>
      <w:hyperlink r:id="rId60">
        <w:r w:rsidR="00945EE4">
          <w:rPr>
            <w:rFonts w:eastAsia="Times New Roman"/>
            <w:color w:val="0000FF"/>
            <w:u w:val="single"/>
          </w:rPr>
          <w:t>https://doi.org/10.1145/3549865.3549904</w:t>
        </w:r>
      </w:hyperlink>
    </w:p>
    <w:p w14:paraId="56099D7E" w14:textId="77777777" w:rsidR="00945EE4" w:rsidRDefault="00945EE4">
      <w:pPr>
        <w:spacing w:line="200" w:lineRule="exact"/>
        <w:rPr>
          <w:rFonts w:eastAsia="Times New Roman"/>
        </w:rPr>
      </w:pPr>
    </w:p>
    <w:p w14:paraId="49EBC79C" w14:textId="77777777" w:rsidR="00945EE4" w:rsidRDefault="00945EE4">
      <w:pPr>
        <w:spacing w:line="225" w:lineRule="exact"/>
        <w:rPr>
          <w:rFonts w:eastAsia="Times New Roman"/>
        </w:rPr>
      </w:pPr>
    </w:p>
    <w:p w14:paraId="75558788" w14:textId="77777777" w:rsidR="00945EE4" w:rsidRDefault="00000000">
      <w:pPr>
        <w:numPr>
          <w:ilvl w:val="0"/>
          <w:numId w:val="43"/>
        </w:numPr>
        <w:tabs>
          <w:tab w:val="left" w:pos="1864"/>
        </w:tabs>
        <w:spacing w:line="476" w:lineRule="auto"/>
        <w:ind w:left="1440" w:right="120"/>
        <w:rPr>
          <w:rFonts w:eastAsia="Times New Roman"/>
        </w:rPr>
      </w:pPr>
      <w:r>
        <w:rPr>
          <w:rFonts w:eastAsia="Times New Roman"/>
        </w:rPr>
        <w:t>Xu, T., White, J., Kalkan, S., &amp; Gunes, H. (2022). Investigating bias and fairness in facial expression recognition. Department of Computer Science and Technology, University of Cambridge; Department of Computer Engineering, Middle East Technical University.</w:t>
      </w:r>
    </w:p>
    <w:p w14:paraId="6D3D60C4" w14:textId="77777777" w:rsidR="00945EE4" w:rsidRDefault="00945EE4">
      <w:pPr>
        <w:spacing w:line="177" w:lineRule="exact"/>
        <w:rPr>
          <w:rFonts w:eastAsia="Times New Roman"/>
        </w:rPr>
      </w:pPr>
    </w:p>
    <w:p w14:paraId="66B642DA" w14:textId="77777777" w:rsidR="00945EE4" w:rsidRDefault="00000000">
      <w:pPr>
        <w:numPr>
          <w:ilvl w:val="0"/>
          <w:numId w:val="43"/>
        </w:numPr>
        <w:tabs>
          <w:tab w:val="left" w:pos="1864"/>
        </w:tabs>
        <w:spacing w:line="469" w:lineRule="auto"/>
        <w:ind w:left="1440" w:right="180"/>
        <w:rPr>
          <w:rFonts w:eastAsia="Times New Roman"/>
        </w:rPr>
      </w:pPr>
      <w:r>
        <w:rPr>
          <w:rFonts w:eastAsia="Times New Roman"/>
        </w:rPr>
        <w:t>Domnich, Artem &amp; Anbarjafari, Gholamreza. (2021). Responsible AI: Gender bias assessment in emotion recognition.</w:t>
      </w:r>
    </w:p>
    <w:p w14:paraId="792F8493" w14:textId="77777777" w:rsidR="00945EE4" w:rsidRDefault="00945EE4">
      <w:pPr>
        <w:spacing w:line="182" w:lineRule="exact"/>
        <w:rPr>
          <w:rFonts w:eastAsia="Times New Roman"/>
        </w:rPr>
      </w:pPr>
    </w:p>
    <w:p w14:paraId="2EFE045F" w14:textId="77777777" w:rsidR="00945EE4" w:rsidRDefault="00000000">
      <w:pPr>
        <w:numPr>
          <w:ilvl w:val="0"/>
          <w:numId w:val="43"/>
        </w:numPr>
        <w:tabs>
          <w:tab w:val="left" w:pos="1864"/>
        </w:tabs>
        <w:spacing w:line="469" w:lineRule="auto"/>
        <w:ind w:left="1440" w:right="280"/>
        <w:rPr>
          <w:rFonts w:eastAsia="Times New Roman"/>
        </w:rPr>
      </w:pPr>
      <w:r>
        <w:rPr>
          <w:rFonts w:eastAsia="Times New Roman"/>
        </w:rPr>
        <w:t>Chen, Y., &amp; Joo, J. (Year). Understanding and mitigating annotation bias in facial expression recognition. University of California, Los Angeles.</w:t>
      </w:r>
    </w:p>
    <w:p w14:paraId="61FA8BD9" w14:textId="77777777" w:rsidR="00945EE4" w:rsidRDefault="00945EE4">
      <w:pPr>
        <w:spacing w:line="183" w:lineRule="exact"/>
        <w:rPr>
          <w:rFonts w:eastAsia="Times New Roman"/>
        </w:rPr>
      </w:pPr>
    </w:p>
    <w:p w14:paraId="63D3EDC7" w14:textId="77777777" w:rsidR="00945EE4" w:rsidRDefault="00000000">
      <w:pPr>
        <w:numPr>
          <w:ilvl w:val="0"/>
          <w:numId w:val="43"/>
        </w:numPr>
        <w:tabs>
          <w:tab w:val="left" w:pos="1864"/>
        </w:tabs>
        <w:spacing w:line="477" w:lineRule="auto"/>
        <w:ind w:left="1440" w:right="80"/>
        <w:rPr>
          <w:rFonts w:eastAsia="Times New Roman"/>
        </w:rPr>
      </w:pPr>
      <w:r>
        <w:rPr>
          <w:rFonts w:eastAsia="Times New Roman"/>
        </w:rPr>
        <w:t>S. Li and W. Deng, "A Deeper Look at Facial Expression Dataset Bias," in IEEE Transactions on Affective Computing, vol. 13, no. 2, pp. 881-893, 1 April-June 2022, doi: 10.1109/TAFFC.2020.2973158. keywords: {Face recognition;Databases;Adaptation models;Training;Semantics;Data models;Task analysis;Cross dataset;facial expression recognition (FER);dataset bias;domain adaption},</w:t>
      </w:r>
    </w:p>
    <w:p w14:paraId="5455E55A" w14:textId="77777777" w:rsidR="00945EE4" w:rsidRDefault="00945EE4">
      <w:pPr>
        <w:sectPr w:rsidR="00945EE4">
          <w:pgSz w:w="12240" w:h="15840"/>
          <w:pgMar w:top="719" w:right="1440" w:bottom="737" w:left="1440" w:header="0" w:footer="0" w:gutter="0"/>
          <w:cols w:space="720" w:equalWidth="0">
            <w:col w:w="9360"/>
          </w:cols>
        </w:sectPr>
      </w:pPr>
    </w:p>
    <w:p w14:paraId="7E4C8369" w14:textId="77777777" w:rsidR="00945EE4" w:rsidRDefault="00000000">
      <w:pPr>
        <w:jc w:val="right"/>
        <w:rPr>
          <w:sz w:val="20"/>
          <w:szCs w:val="20"/>
        </w:rPr>
      </w:pPr>
      <w:bookmarkStart w:id="79" w:name="page80"/>
      <w:bookmarkEnd w:id="79"/>
      <w:r>
        <w:rPr>
          <w:rFonts w:ascii="Arial" w:eastAsia="Arial" w:hAnsi="Arial" w:cs="Arial"/>
        </w:rPr>
        <w:lastRenderedPageBreak/>
        <w:t>68</w:t>
      </w:r>
    </w:p>
    <w:p w14:paraId="585A4B8E" w14:textId="77777777" w:rsidR="00945EE4" w:rsidRDefault="00945EE4">
      <w:pPr>
        <w:spacing w:line="200" w:lineRule="exact"/>
        <w:rPr>
          <w:sz w:val="20"/>
          <w:szCs w:val="20"/>
        </w:rPr>
      </w:pPr>
    </w:p>
    <w:p w14:paraId="1B115C88" w14:textId="77777777" w:rsidR="00945EE4" w:rsidRDefault="00945EE4">
      <w:pPr>
        <w:spacing w:line="279" w:lineRule="exact"/>
        <w:rPr>
          <w:sz w:val="20"/>
          <w:szCs w:val="20"/>
        </w:rPr>
      </w:pPr>
    </w:p>
    <w:p w14:paraId="04178E00" w14:textId="77777777" w:rsidR="00945EE4" w:rsidRDefault="00000000">
      <w:pPr>
        <w:numPr>
          <w:ilvl w:val="0"/>
          <w:numId w:val="44"/>
        </w:numPr>
        <w:tabs>
          <w:tab w:val="left" w:pos="1864"/>
        </w:tabs>
        <w:spacing w:line="474" w:lineRule="auto"/>
        <w:ind w:left="1440" w:right="140"/>
        <w:rPr>
          <w:rFonts w:eastAsia="Times New Roman"/>
        </w:rPr>
      </w:pPr>
      <w:r>
        <w:rPr>
          <w:rFonts w:eastAsia="Times New Roman"/>
        </w:rPr>
        <w:t>Raina, R., Monares, M., Xu, M., Fabi, S., Xu, X., Li, L., Sumerfield, W., Gan, J., &amp; de Sa, V. R. (2022). Exploring biases in facial expression analysis. In NeurIPS 2022 Workshop on Synthetic Data for Empowering ML Research. Retrieved</w:t>
      </w:r>
    </w:p>
    <w:p w14:paraId="16AF3925" w14:textId="77777777" w:rsidR="00945EE4" w:rsidRDefault="00945EE4">
      <w:pPr>
        <w:spacing w:line="6" w:lineRule="exact"/>
        <w:rPr>
          <w:rFonts w:eastAsia="Times New Roman"/>
        </w:rPr>
      </w:pPr>
    </w:p>
    <w:p w14:paraId="5B2FFB2F" w14:textId="77777777" w:rsidR="00945EE4" w:rsidRDefault="00000000">
      <w:pPr>
        <w:ind w:left="1440"/>
        <w:rPr>
          <w:rFonts w:eastAsia="Times New Roman"/>
        </w:rPr>
      </w:pPr>
      <w:r>
        <w:rPr>
          <w:rFonts w:eastAsia="Times New Roman"/>
        </w:rPr>
        <w:t>from</w:t>
      </w:r>
      <w:r>
        <w:rPr>
          <w:rFonts w:eastAsia="Times New Roman"/>
          <w:color w:val="0000FF"/>
        </w:rPr>
        <w:t xml:space="preserve"> </w:t>
      </w:r>
      <w:hyperlink r:id="rId61">
        <w:r w:rsidR="00945EE4">
          <w:rPr>
            <w:rFonts w:eastAsia="Times New Roman"/>
            <w:color w:val="0000FF"/>
            <w:u w:val="single"/>
          </w:rPr>
          <w:t>https://openreview.net/forum?id=jrddoq9NDP6</w:t>
        </w:r>
      </w:hyperlink>
    </w:p>
    <w:p w14:paraId="5AC4237F" w14:textId="77777777" w:rsidR="00945EE4" w:rsidRDefault="00945EE4">
      <w:pPr>
        <w:spacing w:line="200" w:lineRule="exact"/>
        <w:rPr>
          <w:rFonts w:eastAsia="Times New Roman"/>
        </w:rPr>
      </w:pPr>
    </w:p>
    <w:p w14:paraId="3192AEC8" w14:textId="77777777" w:rsidR="00945EE4" w:rsidRDefault="00945EE4">
      <w:pPr>
        <w:spacing w:line="214" w:lineRule="exact"/>
        <w:rPr>
          <w:rFonts w:eastAsia="Times New Roman"/>
        </w:rPr>
      </w:pPr>
    </w:p>
    <w:p w14:paraId="6347FADB" w14:textId="77777777" w:rsidR="00945EE4" w:rsidRDefault="00000000">
      <w:pPr>
        <w:numPr>
          <w:ilvl w:val="0"/>
          <w:numId w:val="44"/>
        </w:numPr>
        <w:tabs>
          <w:tab w:val="left" w:pos="1860"/>
        </w:tabs>
        <w:ind w:left="1860" w:hanging="420"/>
        <w:rPr>
          <w:rFonts w:eastAsia="Times New Roman"/>
        </w:rPr>
      </w:pPr>
      <w:r>
        <w:rPr>
          <w:rFonts w:eastAsia="Times New Roman"/>
        </w:rPr>
        <w:t>Shape and Texture Aware Facial Expression Recognition Using Spatial Pyramid</w:t>
      </w:r>
    </w:p>
    <w:p w14:paraId="5B6F9958" w14:textId="77777777" w:rsidR="00945EE4" w:rsidRDefault="00945EE4">
      <w:pPr>
        <w:spacing w:line="265" w:lineRule="exact"/>
        <w:rPr>
          <w:sz w:val="20"/>
          <w:szCs w:val="20"/>
        </w:rPr>
      </w:pPr>
    </w:p>
    <w:p w14:paraId="635AB37C" w14:textId="77777777" w:rsidR="00945EE4" w:rsidRDefault="00000000">
      <w:pPr>
        <w:spacing w:line="476" w:lineRule="auto"/>
        <w:ind w:left="1440" w:right="160"/>
        <w:rPr>
          <w:rFonts w:eastAsia="Times New Roman"/>
          <w:color w:val="0000FF"/>
          <w:u w:val="single"/>
        </w:rPr>
      </w:pPr>
      <w:r>
        <w:rPr>
          <w:rFonts w:eastAsia="Times New Roman"/>
        </w:rPr>
        <w:t>Zernike Moments and Law’s Textures Feature Set - Scientific Figure on ResearchGate. Available from:</w:t>
      </w:r>
      <w:r>
        <w:rPr>
          <w:rFonts w:eastAsia="Times New Roman"/>
          <w:color w:val="0000FF"/>
        </w:rPr>
        <w:t xml:space="preserve"> </w:t>
      </w:r>
      <w:hyperlink r:id="rId62">
        <w:r w:rsidR="00945EE4">
          <w:rPr>
            <w:rFonts w:eastAsia="Times New Roman"/>
            <w:color w:val="0000FF"/>
            <w:u w:val="single"/>
          </w:rPr>
          <w:t>https://www.researchgate.net/figure/Sample-images-a-the-emotions-of-</w:t>
        </w:r>
      </w:hyperlink>
      <w:hyperlink r:id="rId63">
        <w:r w:rsidR="00945EE4">
          <w:rPr>
            <w:rFonts w:eastAsia="Times New Roman"/>
            <w:color w:val="0000FF"/>
            <w:u w:val="single"/>
          </w:rPr>
          <w:t>an-individual-KDEF-database-and-b-five-different_fig2_350508917</w:t>
        </w:r>
        <w:r w:rsidR="00945EE4">
          <w:rPr>
            <w:rFonts w:eastAsia="Times New Roman"/>
            <w:color w:val="000000"/>
          </w:rPr>
          <w:t xml:space="preserve"> </w:t>
        </w:r>
      </w:hyperlink>
      <w:r>
        <w:rPr>
          <w:rFonts w:eastAsia="Times New Roman"/>
          <w:color w:val="000000"/>
        </w:rPr>
        <w:t>[accessed 8 Nov 2024]</w:t>
      </w:r>
    </w:p>
    <w:p w14:paraId="29A4992E" w14:textId="77777777" w:rsidR="00945EE4" w:rsidRDefault="00945EE4">
      <w:pPr>
        <w:spacing w:line="178" w:lineRule="exact"/>
        <w:rPr>
          <w:sz w:val="20"/>
          <w:szCs w:val="20"/>
        </w:rPr>
      </w:pPr>
    </w:p>
    <w:p w14:paraId="2A953A3A" w14:textId="77777777" w:rsidR="00945EE4" w:rsidRDefault="00000000">
      <w:pPr>
        <w:numPr>
          <w:ilvl w:val="0"/>
          <w:numId w:val="45"/>
        </w:numPr>
        <w:tabs>
          <w:tab w:val="left" w:pos="1864"/>
        </w:tabs>
        <w:spacing w:line="473" w:lineRule="auto"/>
        <w:ind w:left="1440" w:right="540"/>
        <w:rPr>
          <w:rFonts w:eastAsia="Times New Roman"/>
        </w:rPr>
      </w:pPr>
      <w:r>
        <w:rPr>
          <w:rFonts w:eastAsia="Times New Roman"/>
        </w:rPr>
        <w:t>Nursel Yalçin , Muthana Alisawi ,(2024). Introducing a novel dataset for facial emotion recognition and demonstrating significant enhancements in deep learning performance through pre-processing techniques.</w:t>
      </w:r>
    </w:p>
    <w:p w14:paraId="39E7859B" w14:textId="77777777" w:rsidR="00945EE4" w:rsidRDefault="00945EE4">
      <w:pPr>
        <w:spacing w:line="9" w:lineRule="exact"/>
        <w:rPr>
          <w:rFonts w:eastAsia="Times New Roman"/>
        </w:rPr>
      </w:pPr>
    </w:p>
    <w:p w14:paraId="01FD708A" w14:textId="77777777" w:rsidR="00945EE4" w:rsidRDefault="00000000">
      <w:pPr>
        <w:ind w:left="1440"/>
        <w:rPr>
          <w:rFonts w:eastAsia="Times New Roman"/>
        </w:rPr>
      </w:pPr>
      <w:r>
        <w:rPr>
          <w:rFonts w:eastAsia="Times New Roman"/>
        </w:rPr>
        <w:t>Heliyon.</w:t>
      </w:r>
      <w:r>
        <w:rPr>
          <w:rFonts w:eastAsia="Times New Roman"/>
          <w:color w:val="0000FF"/>
        </w:rPr>
        <w:t xml:space="preserve"> </w:t>
      </w:r>
      <w:hyperlink r:id="rId64">
        <w:r w:rsidR="00945EE4">
          <w:rPr>
            <w:rFonts w:eastAsia="Times New Roman"/>
            <w:color w:val="0000FF"/>
            <w:u w:val="single"/>
          </w:rPr>
          <w:t>https://www.sciencedirect.com/science/article/pii/S24058440241494444</w:t>
        </w:r>
        <w:r w:rsidR="00945EE4">
          <w:rPr>
            <w:rFonts w:eastAsia="Times New Roman"/>
            <w:u w:val="single"/>
          </w:rPr>
          <w:t>.</w:t>
        </w:r>
      </w:hyperlink>
    </w:p>
    <w:p w14:paraId="72D320D1" w14:textId="77777777" w:rsidR="00945EE4" w:rsidRDefault="00945EE4">
      <w:pPr>
        <w:spacing w:line="200" w:lineRule="exact"/>
        <w:rPr>
          <w:rFonts w:eastAsia="Times New Roman"/>
        </w:rPr>
      </w:pPr>
    </w:p>
    <w:p w14:paraId="289EE518" w14:textId="77777777" w:rsidR="00945EE4" w:rsidRDefault="00945EE4">
      <w:pPr>
        <w:spacing w:line="226" w:lineRule="exact"/>
        <w:rPr>
          <w:rFonts w:eastAsia="Times New Roman"/>
        </w:rPr>
      </w:pPr>
    </w:p>
    <w:p w14:paraId="72C79B2A" w14:textId="77777777" w:rsidR="00945EE4" w:rsidRDefault="00000000">
      <w:pPr>
        <w:numPr>
          <w:ilvl w:val="0"/>
          <w:numId w:val="45"/>
        </w:numPr>
        <w:tabs>
          <w:tab w:val="left" w:pos="1864"/>
        </w:tabs>
        <w:spacing w:line="473" w:lineRule="auto"/>
        <w:ind w:left="1440" w:right="120"/>
        <w:rPr>
          <w:rFonts w:eastAsia="Times New Roman"/>
          <w:color w:val="0000FF"/>
          <w:u w:val="single"/>
        </w:rPr>
      </w:pPr>
      <w:r>
        <w:rPr>
          <w:rFonts w:eastAsia="Times New Roman"/>
        </w:rPr>
        <w:t>Christopher, A. (2024a, August 15). Exploring the different architectures of Deep Learning. Medium.</w:t>
      </w:r>
      <w:r>
        <w:rPr>
          <w:rFonts w:eastAsia="Times New Roman"/>
          <w:color w:val="0000FF"/>
        </w:rPr>
        <w:t xml:space="preserve"> </w:t>
      </w:r>
      <w:hyperlink r:id="rId65">
        <w:r w:rsidR="00945EE4">
          <w:rPr>
            <w:rFonts w:eastAsia="Times New Roman"/>
            <w:color w:val="0000FF"/>
            <w:u w:val="single"/>
          </w:rPr>
          <w:t>https://medium.com/dataseries/exploring-the-different-architectures-</w:t>
        </w:r>
      </w:hyperlink>
      <w:hyperlink r:id="rId66">
        <w:r w:rsidR="00945EE4">
          <w:rPr>
            <w:rFonts w:eastAsia="Times New Roman"/>
            <w:color w:val="0000FF"/>
            <w:u w:val="single"/>
          </w:rPr>
          <w:t>of-deep-learning-abc5eabafb8d</w:t>
        </w:r>
      </w:hyperlink>
    </w:p>
    <w:p w14:paraId="6E98851A" w14:textId="77777777" w:rsidR="00945EE4" w:rsidRDefault="00945EE4">
      <w:pPr>
        <w:spacing w:line="181" w:lineRule="exact"/>
        <w:rPr>
          <w:rFonts w:eastAsia="Times New Roman"/>
          <w:color w:val="0000FF"/>
          <w:u w:val="single"/>
        </w:rPr>
      </w:pPr>
    </w:p>
    <w:p w14:paraId="6C37378B" w14:textId="77777777" w:rsidR="00945EE4" w:rsidRDefault="00000000">
      <w:pPr>
        <w:numPr>
          <w:ilvl w:val="0"/>
          <w:numId w:val="45"/>
        </w:numPr>
        <w:tabs>
          <w:tab w:val="left" w:pos="1864"/>
        </w:tabs>
        <w:spacing w:line="469" w:lineRule="auto"/>
        <w:ind w:left="1440" w:right="180"/>
        <w:rPr>
          <w:rFonts w:eastAsia="Times New Roman"/>
        </w:rPr>
      </w:pPr>
      <w:r>
        <w:rPr>
          <w:rFonts w:eastAsia="Times New Roman"/>
        </w:rPr>
        <w:t>Convolutional Neural Networks with Transfer Learning for Pneumonia Detection - Scientific Figure on ResearchGate. Available</w:t>
      </w:r>
    </w:p>
    <w:p w14:paraId="1D5ACE81" w14:textId="77777777" w:rsidR="00945EE4" w:rsidRDefault="00945EE4">
      <w:pPr>
        <w:spacing w:line="21" w:lineRule="exact"/>
        <w:rPr>
          <w:rFonts w:eastAsia="Times New Roman"/>
        </w:rPr>
      </w:pPr>
    </w:p>
    <w:p w14:paraId="3FB0D9D8" w14:textId="77777777" w:rsidR="00945EE4" w:rsidRDefault="00000000">
      <w:pPr>
        <w:spacing w:line="470" w:lineRule="auto"/>
        <w:ind w:left="1440" w:right="1820"/>
        <w:rPr>
          <w:rFonts w:eastAsia="Times New Roman"/>
          <w:color w:val="0000FF"/>
          <w:u w:val="single"/>
        </w:rPr>
      </w:pPr>
      <w:r>
        <w:rPr>
          <w:rFonts w:eastAsia="Times New Roman"/>
        </w:rPr>
        <w:t>from:</w:t>
      </w:r>
      <w:r>
        <w:rPr>
          <w:rFonts w:eastAsia="Times New Roman"/>
          <w:color w:val="0000FF"/>
        </w:rPr>
        <w:t xml:space="preserve"> </w:t>
      </w:r>
      <w:hyperlink r:id="rId67">
        <w:r w:rsidR="00945EE4">
          <w:rPr>
            <w:rFonts w:eastAsia="Times New Roman"/>
            <w:color w:val="0000FF"/>
            <w:u w:val="single"/>
          </w:rPr>
          <w:t>https://www.researchgate.net/figure/Architecture-of-Inception-</w:t>
        </w:r>
      </w:hyperlink>
      <w:hyperlink r:id="rId68">
        <w:r w:rsidR="00945EE4">
          <w:rPr>
            <w:rFonts w:eastAsia="Times New Roman"/>
            <w:color w:val="0000FF"/>
            <w:u w:val="single"/>
          </w:rPr>
          <w:t>v3_fig3_364173580</w:t>
        </w:r>
        <w:r w:rsidR="00945EE4">
          <w:rPr>
            <w:rFonts w:eastAsia="Times New Roman"/>
            <w:color w:val="000000"/>
          </w:rPr>
          <w:t xml:space="preserve"> </w:t>
        </w:r>
      </w:hyperlink>
      <w:r>
        <w:rPr>
          <w:rFonts w:eastAsia="Times New Roman"/>
          <w:color w:val="000000"/>
        </w:rPr>
        <w:t>[accessed 11 Nov 2024]</w:t>
      </w:r>
    </w:p>
    <w:p w14:paraId="7EA20909" w14:textId="77777777" w:rsidR="00945EE4" w:rsidRDefault="00945EE4">
      <w:pPr>
        <w:spacing w:line="183" w:lineRule="exact"/>
        <w:rPr>
          <w:rFonts w:eastAsia="Times New Roman"/>
          <w:color w:val="0000FF"/>
          <w:u w:val="single"/>
        </w:rPr>
      </w:pPr>
    </w:p>
    <w:p w14:paraId="294188BF" w14:textId="77777777" w:rsidR="00945EE4" w:rsidRDefault="00000000">
      <w:pPr>
        <w:numPr>
          <w:ilvl w:val="0"/>
          <w:numId w:val="45"/>
        </w:numPr>
        <w:tabs>
          <w:tab w:val="left" w:pos="1864"/>
        </w:tabs>
        <w:spacing w:line="475" w:lineRule="auto"/>
        <w:ind w:left="1440" w:right="140"/>
        <w:rPr>
          <w:rFonts w:eastAsia="Times New Roman"/>
          <w:color w:val="0000FF"/>
          <w:u w:val="single"/>
        </w:rPr>
      </w:pPr>
      <w:r>
        <w:rPr>
          <w:rFonts w:eastAsia="Times New Roman"/>
        </w:rPr>
        <w:t>Efficient Approach towards Detection and Identification of Copy Move and Image Splicing Forgeries Using Mask R-CNN with MobileNet V1 - Scientific Figure on ResearchGate. Available from:</w:t>
      </w:r>
      <w:r>
        <w:rPr>
          <w:rFonts w:eastAsia="Times New Roman"/>
          <w:color w:val="0000FF"/>
        </w:rPr>
        <w:t xml:space="preserve"> </w:t>
      </w:r>
      <w:hyperlink r:id="rId69">
        <w:r w:rsidR="00945EE4">
          <w:rPr>
            <w:rFonts w:eastAsia="Times New Roman"/>
            <w:color w:val="0000FF"/>
            <w:u w:val="single"/>
          </w:rPr>
          <w:t>https://www.researchgate.net/figure/The-architecture-of-</w:t>
        </w:r>
      </w:hyperlink>
      <w:hyperlink r:id="rId70">
        <w:r w:rsidR="00945EE4">
          <w:rPr>
            <w:rFonts w:eastAsia="Times New Roman"/>
            <w:color w:val="0000FF"/>
            <w:u w:val="single"/>
          </w:rPr>
          <w:t>MobileNet-V1-30_fig5_357623745</w:t>
        </w:r>
        <w:r w:rsidR="00945EE4">
          <w:rPr>
            <w:rFonts w:eastAsia="Times New Roman"/>
            <w:color w:val="000000"/>
          </w:rPr>
          <w:t xml:space="preserve"> </w:t>
        </w:r>
      </w:hyperlink>
      <w:r>
        <w:rPr>
          <w:rFonts w:eastAsia="Times New Roman"/>
          <w:color w:val="000000"/>
        </w:rPr>
        <w:t>[accessed 11 Nov 2024]</w:t>
      </w:r>
    </w:p>
    <w:p w14:paraId="5227BF35" w14:textId="77777777" w:rsidR="00945EE4" w:rsidRDefault="00945EE4">
      <w:pPr>
        <w:sectPr w:rsidR="00945EE4">
          <w:pgSz w:w="12240" w:h="15840"/>
          <w:pgMar w:top="719" w:right="1440" w:bottom="900" w:left="1440" w:header="0" w:footer="0" w:gutter="0"/>
          <w:cols w:space="720" w:equalWidth="0">
            <w:col w:w="9360"/>
          </w:cols>
        </w:sectPr>
      </w:pPr>
    </w:p>
    <w:p w14:paraId="59DF3A74" w14:textId="77777777" w:rsidR="00945EE4" w:rsidRDefault="00000000">
      <w:pPr>
        <w:jc w:val="right"/>
        <w:rPr>
          <w:sz w:val="20"/>
          <w:szCs w:val="20"/>
        </w:rPr>
      </w:pPr>
      <w:bookmarkStart w:id="80" w:name="page81"/>
      <w:bookmarkEnd w:id="80"/>
      <w:r>
        <w:rPr>
          <w:rFonts w:ascii="Arial" w:eastAsia="Arial" w:hAnsi="Arial" w:cs="Arial"/>
        </w:rPr>
        <w:lastRenderedPageBreak/>
        <w:t>69</w:t>
      </w:r>
    </w:p>
    <w:p w14:paraId="63D26B0D" w14:textId="77777777" w:rsidR="00945EE4" w:rsidRDefault="00945EE4">
      <w:pPr>
        <w:spacing w:line="200" w:lineRule="exact"/>
        <w:rPr>
          <w:sz w:val="20"/>
          <w:szCs w:val="20"/>
        </w:rPr>
      </w:pPr>
    </w:p>
    <w:p w14:paraId="1A61B5AE" w14:textId="77777777" w:rsidR="00945EE4" w:rsidRDefault="00945EE4">
      <w:pPr>
        <w:spacing w:line="279" w:lineRule="exact"/>
        <w:rPr>
          <w:sz w:val="20"/>
          <w:szCs w:val="20"/>
        </w:rPr>
      </w:pPr>
    </w:p>
    <w:p w14:paraId="31839387" w14:textId="77777777" w:rsidR="00945EE4" w:rsidRDefault="00000000">
      <w:pPr>
        <w:numPr>
          <w:ilvl w:val="0"/>
          <w:numId w:val="46"/>
        </w:numPr>
        <w:tabs>
          <w:tab w:val="left" w:pos="1864"/>
        </w:tabs>
        <w:spacing w:line="469" w:lineRule="auto"/>
        <w:ind w:left="1440" w:right="780"/>
        <w:rPr>
          <w:rFonts w:eastAsia="Times New Roman"/>
        </w:rPr>
      </w:pPr>
      <w:r>
        <w:rPr>
          <w:rFonts w:eastAsia="Times New Roman"/>
        </w:rPr>
        <w:t>Using Deep Learning to Identify High-Risk Patients with Heart Failure with Reduced Ejection Fraction - Scientific Figure on ResearchGate. Available</w:t>
      </w:r>
    </w:p>
    <w:p w14:paraId="1FBF682E" w14:textId="77777777" w:rsidR="00945EE4" w:rsidRDefault="00945EE4">
      <w:pPr>
        <w:spacing w:line="24" w:lineRule="exact"/>
        <w:rPr>
          <w:rFonts w:eastAsia="Times New Roman"/>
        </w:rPr>
      </w:pPr>
    </w:p>
    <w:p w14:paraId="0D0C60CA" w14:textId="77777777" w:rsidR="00945EE4" w:rsidRDefault="00000000">
      <w:pPr>
        <w:spacing w:line="467" w:lineRule="auto"/>
        <w:ind w:left="1440" w:right="400"/>
        <w:rPr>
          <w:rFonts w:eastAsia="Times New Roman"/>
          <w:color w:val="0000FF"/>
          <w:u w:val="single"/>
        </w:rPr>
      </w:pPr>
      <w:r>
        <w:rPr>
          <w:rFonts w:eastAsia="Times New Roman"/>
        </w:rPr>
        <w:t>from:</w:t>
      </w:r>
      <w:r>
        <w:rPr>
          <w:rFonts w:eastAsia="Times New Roman"/>
          <w:color w:val="0000FF"/>
        </w:rPr>
        <w:t xml:space="preserve"> </w:t>
      </w:r>
      <w:hyperlink r:id="rId71">
        <w:r w:rsidR="00945EE4">
          <w:rPr>
            <w:rFonts w:eastAsia="Times New Roman"/>
            <w:color w:val="0000FF"/>
            <w:u w:val="single"/>
          </w:rPr>
          <w:t>https://www.researchgate.net/figure/Deep-Learning-Model-Design-Sequential-</w:t>
        </w:r>
      </w:hyperlink>
      <w:hyperlink r:id="rId72">
        <w:r w:rsidR="00945EE4">
          <w:rPr>
            <w:rFonts w:eastAsia="Times New Roman"/>
            <w:color w:val="0000FF"/>
            <w:u w:val="single"/>
          </w:rPr>
          <w:t>Model-Architecture_fig2_353566729</w:t>
        </w:r>
        <w:r w:rsidR="00945EE4">
          <w:rPr>
            <w:rFonts w:eastAsia="Times New Roman"/>
            <w:color w:val="000000"/>
          </w:rPr>
          <w:t xml:space="preserve"> </w:t>
        </w:r>
      </w:hyperlink>
      <w:r>
        <w:rPr>
          <w:rFonts w:eastAsia="Times New Roman"/>
          <w:color w:val="000000"/>
        </w:rPr>
        <w:t>[accessed 11 Nov 2024]</w:t>
      </w:r>
    </w:p>
    <w:p w14:paraId="2EE9E213" w14:textId="77777777" w:rsidR="00945EE4" w:rsidRDefault="00945EE4">
      <w:pPr>
        <w:spacing w:line="186" w:lineRule="exact"/>
        <w:rPr>
          <w:rFonts w:eastAsia="Times New Roman"/>
          <w:color w:val="0000FF"/>
          <w:u w:val="single"/>
        </w:rPr>
      </w:pPr>
    </w:p>
    <w:p w14:paraId="5D92D1AF" w14:textId="77777777" w:rsidR="00945EE4" w:rsidRDefault="00000000">
      <w:pPr>
        <w:numPr>
          <w:ilvl w:val="0"/>
          <w:numId w:val="46"/>
        </w:numPr>
        <w:tabs>
          <w:tab w:val="left" w:pos="1864"/>
        </w:tabs>
        <w:spacing w:line="469" w:lineRule="auto"/>
        <w:ind w:left="1440" w:right="20"/>
        <w:rPr>
          <w:rFonts w:eastAsia="Times New Roman"/>
          <w:color w:val="0000FF"/>
          <w:u w:val="single"/>
        </w:rPr>
      </w:pPr>
      <w:r>
        <w:rPr>
          <w:rFonts w:eastAsia="Times New Roman"/>
        </w:rPr>
        <w:t>IBM developer. (n.d.).</w:t>
      </w:r>
      <w:r>
        <w:rPr>
          <w:rFonts w:eastAsia="Times New Roman"/>
          <w:color w:val="0000FF"/>
        </w:rPr>
        <w:t xml:space="preserve"> </w:t>
      </w:r>
      <w:hyperlink r:id="rId73">
        <w:r w:rsidR="00945EE4">
          <w:rPr>
            <w:rFonts w:eastAsia="Times New Roman"/>
            <w:color w:val="0000FF"/>
            <w:u w:val="single"/>
          </w:rPr>
          <w:t>https://developer.ibm.com/articles/cc-machine-learning-deep-</w:t>
        </w:r>
      </w:hyperlink>
      <w:hyperlink r:id="rId74">
        <w:r w:rsidR="00945EE4">
          <w:rPr>
            <w:rFonts w:eastAsia="Times New Roman"/>
            <w:color w:val="0000FF"/>
            <w:u w:val="single"/>
          </w:rPr>
          <w:t>learning-architectures/</w:t>
        </w:r>
      </w:hyperlink>
    </w:p>
    <w:p w14:paraId="64831E28" w14:textId="77777777" w:rsidR="00945EE4" w:rsidRDefault="00945EE4">
      <w:pPr>
        <w:spacing w:line="183" w:lineRule="exact"/>
        <w:rPr>
          <w:rFonts w:eastAsia="Times New Roman"/>
        </w:rPr>
      </w:pPr>
    </w:p>
    <w:p w14:paraId="1528E0D7" w14:textId="77777777" w:rsidR="00945EE4" w:rsidRDefault="00000000">
      <w:pPr>
        <w:numPr>
          <w:ilvl w:val="0"/>
          <w:numId w:val="47"/>
        </w:numPr>
        <w:tabs>
          <w:tab w:val="left" w:pos="1864"/>
        </w:tabs>
        <w:spacing w:line="474" w:lineRule="auto"/>
        <w:ind w:left="1440" w:right="580"/>
        <w:rPr>
          <w:rFonts w:eastAsia="Times New Roman"/>
          <w:color w:val="0000FF"/>
          <w:u w:val="single"/>
        </w:rPr>
      </w:pPr>
      <w:r>
        <w:rPr>
          <w:rFonts w:eastAsia="Times New Roman"/>
        </w:rPr>
        <w:t>Chaure, N. (2024, May 16). Variants of resnet: A comparative analysis. Medium.</w:t>
      </w:r>
      <w:r>
        <w:rPr>
          <w:rFonts w:eastAsia="Times New Roman"/>
          <w:color w:val="0000FF"/>
        </w:rPr>
        <w:t xml:space="preserve"> </w:t>
      </w:r>
      <w:hyperlink r:id="rId75">
        <w:r w:rsidR="00945EE4">
          <w:rPr>
            <w:rFonts w:eastAsia="Times New Roman"/>
            <w:color w:val="0000FF"/>
            <w:u w:val="single"/>
          </w:rPr>
          <w:t>https://medium.com/@nayanchaure601/variants-of-resnet-a-comparative-</w:t>
        </w:r>
      </w:hyperlink>
      <w:hyperlink r:id="rId76">
        <w:r w:rsidR="00945EE4">
          <w:rPr>
            <w:rFonts w:eastAsia="Times New Roman"/>
            <w:color w:val="0000FF"/>
            <w:u w:val="single"/>
          </w:rPr>
          <w:t>analysis-63fdc1573b34</w:t>
        </w:r>
      </w:hyperlink>
    </w:p>
    <w:p w14:paraId="5C4658B1" w14:textId="77777777" w:rsidR="00945EE4" w:rsidRDefault="00945EE4">
      <w:pPr>
        <w:spacing w:line="178" w:lineRule="exact"/>
        <w:rPr>
          <w:rFonts w:eastAsia="Times New Roman"/>
          <w:color w:val="0000FF"/>
          <w:u w:val="single"/>
        </w:rPr>
      </w:pPr>
    </w:p>
    <w:p w14:paraId="11C56E2C" w14:textId="77777777" w:rsidR="00945EE4" w:rsidRDefault="00000000">
      <w:pPr>
        <w:numPr>
          <w:ilvl w:val="0"/>
          <w:numId w:val="47"/>
        </w:numPr>
        <w:tabs>
          <w:tab w:val="left" w:pos="1864"/>
        </w:tabs>
        <w:spacing w:line="474" w:lineRule="auto"/>
        <w:ind w:left="1440" w:right="360"/>
        <w:rPr>
          <w:rFonts w:eastAsia="Times New Roman"/>
          <w:color w:val="0000FF"/>
          <w:u w:val="single"/>
        </w:rPr>
      </w:pPr>
      <w:r>
        <w:rPr>
          <w:rFonts w:eastAsia="Times New Roman"/>
        </w:rPr>
        <w:t>Arora, A. (2020, August 2). DenseNet architecture explained with pytorch implementation from torchvision. index.</w:t>
      </w:r>
      <w:r>
        <w:rPr>
          <w:rFonts w:eastAsia="Times New Roman"/>
          <w:color w:val="0000FF"/>
        </w:rPr>
        <w:t xml:space="preserve"> </w:t>
      </w:r>
      <w:hyperlink r:id="rId77">
        <w:r w:rsidR="00945EE4">
          <w:rPr>
            <w:rFonts w:eastAsia="Times New Roman"/>
            <w:color w:val="0000FF"/>
            <w:u w:val="single"/>
          </w:rPr>
          <w:t>https://amaarora.github.io/posts/2020-08-02-</w:t>
        </w:r>
      </w:hyperlink>
      <w:hyperlink r:id="rId78">
        <w:r w:rsidR="00945EE4">
          <w:rPr>
            <w:rFonts w:eastAsia="Times New Roman"/>
            <w:color w:val="0000FF"/>
            <w:u w:val="single"/>
          </w:rPr>
          <w:t>densenets.html</w:t>
        </w:r>
      </w:hyperlink>
    </w:p>
    <w:p w14:paraId="5E2048BA" w14:textId="77777777" w:rsidR="00945EE4" w:rsidRDefault="00945EE4">
      <w:pPr>
        <w:spacing w:line="179" w:lineRule="exact"/>
        <w:rPr>
          <w:rFonts w:eastAsia="Times New Roman"/>
          <w:color w:val="0000FF"/>
          <w:u w:val="single"/>
        </w:rPr>
      </w:pPr>
    </w:p>
    <w:p w14:paraId="1792F0FF" w14:textId="77777777" w:rsidR="00945EE4" w:rsidRDefault="00000000">
      <w:pPr>
        <w:numPr>
          <w:ilvl w:val="0"/>
          <w:numId w:val="47"/>
        </w:numPr>
        <w:tabs>
          <w:tab w:val="left" w:pos="1864"/>
        </w:tabs>
        <w:spacing w:line="469" w:lineRule="auto"/>
        <w:ind w:left="1440"/>
        <w:rPr>
          <w:rFonts w:eastAsia="Times New Roman"/>
        </w:rPr>
      </w:pPr>
      <w:r>
        <w:rPr>
          <w:rFonts w:eastAsia="Times New Roman"/>
        </w:rPr>
        <w:t>Ensemble-based face expression recognition approach for image sentiment analysis - Scientific Figure on ResearchGate. Available</w:t>
      </w:r>
    </w:p>
    <w:p w14:paraId="7B342FEA" w14:textId="77777777" w:rsidR="00945EE4" w:rsidRDefault="00945EE4">
      <w:pPr>
        <w:spacing w:line="24" w:lineRule="exact"/>
        <w:rPr>
          <w:rFonts w:eastAsia="Times New Roman"/>
        </w:rPr>
      </w:pPr>
    </w:p>
    <w:p w14:paraId="1C1F1693" w14:textId="77777777" w:rsidR="00945EE4" w:rsidRDefault="00000000">
      <w:pPr>
        <w:spacing w:line="469" w:lineRule="auto"/>
        <w:ind w:left="1440" w:right="820"/>
        <w:rPr>
          <w:rFonts w:eastAsia="Times New Roman"/>
          <w:color w:val="0000FF"/>
          <w:u w:val="single"/>
        </w:rPr>
      </w:pPr>
      <w:r>
        <w:rPr>
          <w:rFonts w:eastAsia="Times New Roman"/>
        </w:rPr>
        <w:t>from:</w:t>
      </w:r>
      <w:r>
        <w:rPr>
          <w:rFonts w:eastAsia="Times New Roman"/>
          <w:color w:val="0000FF"/>
        </w:rPr>
        <w:t xml:space="preserve"> </w:t>
      </w:r>
      <w:hyperlink r:id="rId79">
        <w:r w:rsidR="00945EE4">
          <w:rPr>
            <w:rFonts w:eastAsia="Times New Roman"/>
            <w:color w:val="0000FF"/>
            <w:u w:val="single"/>
          </w:rPr>
          <w:t>https://www.researchgate.net/figure/Block-diagram-of-the-proposed-FER-</w:t>
        </w:r>
      </w:hyperlink>
      <w:hyperlink r:id="rId80">
        <w:r w:rsidR="00945EE4">
          <w:rPr>
            <w:rFonts w:eastAsia="Times New Roman"/>
            <w:color w:val="0000FF"/>
            <w:u w:val="single"/>
          </w:rPr>
          <w:t>model_fig1_361008368</w:t>
        </w:r>
        <w:r w:rsidR="00945EE4">
          <w:rPr>
            <w:rFonts w:eastAsia="Times New Roman"/>
            <w:color w:val="000000"/>
          </w:rPr>
          <w:t xml:space="preserve"> </w:t>
        </w:r>
      </w:hyperlink>
      <w:r>
        <w:rPr>
          <w:rFonts w:eastAsia="Times New Roman"/>
          <w:color w:val="000000"/>
        </w:rPr>
        <w:t>[accessed 13 Nov 2024]</w:t>
      </w:r>
    </w:p>
    <w:p w14:paraId="6FB1D4E6" w14:textId="77777777" w:rsidR="00945EE4" w:rsidRDefault="00945EE4">
      <w:pPr>
        <w:spacing w:line="182" w:lineRule="exact"/>
        <w:rPr>
          <w:rFonts w:eastAsia="Times New Roman"/>
          <w:color w:val="0000FF"/>
          <w:u w:val="single"/>
        </w:rPr>
      </w:pPr>
    </w:p>
    <w:p w14:paraId="1441710C" w14:textId="77777777" w:rsidR="00945EE4" w:rsidRDefault="00000000">
      <w:pPr>
        <w:numPr>
          <w:ilvl w:val="0"/>
          <w:numId w:val="47"/>
        </w:numPr>
        <w:tabs>
          <w:tab w:val="left" w:pos="1864"/>
        </w:tabs>
        <w:spacing w:line="474" w:lineRule="auto"/>
        <w:ind w:left="1440" w:right="540"/>
        <w:rPr>
          <w:rFonts w:eastAsia="Times New Roman"/>
        </w:rPr>
      </w:pPr>
      <w:r>
        <w:rPr>
          <w:rFonts w:eastAsia="Times New Roman"/>
        </w:rPr>
        <w:t>Chhua, K., Went, Z., Hathalia, V., Zhu, K., &amp; O'Brien, S. (2024). From Bias to Balance: Detecting Facial Expression Recognition Biases in Large Multimodal Foundation Models. Retrieved from</w:t>
      </w:r>
      <w:r>
        <w:rPr>
          <w:rFonts w:eastAsia="Times New Roman"/>
          <w:color w:val="0000FF"/>
        </w:rPr>
        <w:t xml:space="preserve"> </w:t>
      </w:r>
      <w:hyperlink r:id="rId81">
        <w:r w:rsidR="00945EE4">
          <w:rPr>
            <w:rFonts w:eastAsia="Times New Roman"/>
            <w:color w:val="0000FF"/>
            <w:u w:val="single"/>
          </w:rPr>
          <w:t>https://kvjvhub.github.io/FERRacialBias/</w:t>
        </w:r>
        <w:r w:rsidR="00945EE4">
          <w:rPr>
            <w:rFonts w:eastAsia="Times New Roman"/>
            <w:u w:val="single"/>
          </w:rPr>
          <w:t>.</w:t>
        </w:r>
      </w:hyperlink>
    </w:p>
    <w:p w14:paraId="2D9A85A5" w14:textId="77777777" w:rsidR="00945EE4" w:rsidRDefault="00945EE4">
      <w:pPr>
        <w:spacing w:line="179" w:lineRule="exact"/>
        <w:rPr>
          <w:rFonts w:eastAsia="Times New Roman"/>
        </w:rPr>
      </w:pPr>
    </w:p>
    <w:p w14:paraId="1C05CBD5" w14:textId="77777777" w:rsidR="00945EE4" w:rsidRDefault="00000000">
      <w:pPr>
        <w:numPr>
          <w:ilvl w:val="0"/>
          <w:numId w:val="47"/>
        </w:numPr>
        <w:tabs>
          <w:tab w:val="left" w:pos="1864"/>
        </w:tabs>
        <w:spacing w:line="469" w:lineRule="auto"/>
        <w:ind w:left="1440" w:right="340"/>
        <w:rPr>
          <w:rFonts w:eastAsia="Times New Roman"/>
        </w:rPr>
      </w:pPr>
      <w:r>
        <w:rPr>
          <w:rFonts w:eastAsia="Times New Roman"/>
        </w:rPr>
        <w:t>Anaconda documentation. Anaconda Documentation - Anaconda documentation. (n.d.).</w:t>
      </w:r>
      <w:r>
        <w:rPr>
          <w:rFonts w:eastAsia="Times New Roman"/>
          <w:color w:val="0000FF"/>
        </w:rPr>
        <w:t xml:space="preserve"> </w:t>
      </w:r>
      <w:hyperlink r:id="rId82" w:anchor="capabilities">
        <w:r w:rsidR="00945EE4">
          <w:rPr>
            <w:rFonts w:eastAsia="Times New Roman"/>
            <w:color w:val="0000FF"/>
            <w:u w:val="single"/>
          </w:rPr>
          <w:t>https://docs.anaconda.com/#capabilities</w:t>
        </w:r>
      </w:hyperlink>
    </w:p>
    <w:p w14:paraId="25696965" w14:textId="77777777" w:rsidR="00945EE4" w:rsidRDefault="00945EE4">
      <w:pPr>
        <w:spacing w:line="184" w:lineRule="exact"/>
        <w:rPr>
          <w:rFonts w:eastAsia="Times New Roman"/>
        </w:rPr>
      </w:pPr>
    </w:p>
    <w:p w14:paraId="57FD1850" w14:textId="77777777" w:rsidR="00945EE4" w:rsidRDefault="00000000">
      <w:pPr>
        <w:numPr>
          <w:ilvl w:val="0"/>
          <w:numId w:val="47"/>
        </w:numPr>
        <w:tabs>
          <w:tab w:val="left" w:pos="1864"/>
        </w:tabs>
        <w:spacing w:line="469" w:lineRule="auto"/>
        <w:ind w:left="1440" w:right="60"/>
        <w:rPr>
          <w:rFonts w:eastAsia="Times New Roman"/>
        </w:rPr>
      </w:pPr>
      <w:r>
        <w:rPr>
          <w:rFonts w:eastAsia="Times New Roman"/>
        </w:rPr>
        <w:t>Real Time Emotion Recognition from Facial Expressions Using CNN Architecture - Scientific Figure on ResearchGate. Available</w:t>
      </w:r>
    </w:p>
    <w:p w14:paraId="239A9FFD" w14:textId="77777777" w:rsidR="00945EE4" w:rsidRDefault="00945EE4">
      <w:pPr>
        <w:sectPr w:rsidR="00945EE4">
          <w:pgSz w:w="12240" w:h="15840"/>
          <w:pgMar w:top="719" w:right="1440" w:bottom="1088" w:left="1440" w:header="0" w:footer="0" w:gutter="0"/>
          <w:cols w:space="720" w:equalWidth="0">
            <w:col w:w="9360"/>
          </w:cols>
        </w:sectPr>
      </w:pPr>
    </w:p>
    <w:p w14:paraId="7DF8681A" w14:textId="77777777" w:rsidR="00945EE4" w:rsidRDefault="00000000">
      <w:pPr>
        <w:jc w:val="right"/>
        <w:rPr>
          <w:sz w:val="20"/>
          <w:szCs w:val="20"/>
        </w:rPr>
      </w:pPr>
      <w:bookmarkStart w:id="81" w:name="page82"/>
      <w:bookmarkEnd w:id="81"/>
      <w:r>
        <w:rPr>
          <w:rFonts w:ascii="Arial" w:eastAsia="Arial" w:hAnsi="Arial" w:cs="Arial"/>
        </w:rPr>
        <w:lastRenderedPageBreak/>
        <w:t>70</w:t>
      </w:r>
    </w:p>
    <w:p w14:paraId="3DBE9A51" w14:textId="77777777" w:rsidR="00945EE4" w:rsidRDefault="00945EE4">
      <w:pPr>
        <w:spacing w:line="200" w:lineRule="exact"/>
        <w:rPr>
          <w:sz w:val="20"/>
          <w:szCs w:val="20"/>
        </w:rPr>
      </w:pPr>
    </w:p>
    <w:p w14:paraId="5432EC6B" w14:textId="77777777" w:rsidR="00945EE4" w:rsidRDefault="00945EE4">
      <w:pPr>
        <w:spacing w:line="279" w:lineRule="exact"/>
        <w:rPr>
          <w:sz w:val="20"/>
          <w:szCs w:val="20"/>
        </w:rPr>
      </w:pPr>
    </w:p>
    <w:p w14:paraId="40A49A4A" w14:textId="77777777" w:rsidR="00945EE4" w:rsidRDefault="00000000">
      <w:pPr>
        <w:spacing w:line="469" w:lineRule="auto"/>
        <w:ind w:left="1440" w:right="640"/>
        <w:rPr>
          <w:rFonts w:eastAsia="Times New Roman"/>
          <w:color w:val="0000FF"/>
          <w:u w:val="single"/>
        </w:rPr>
      </w:pPr>
      <w:r>
        <w:rPr>
          <w:rFonts w:eastAsia="Times New Roman"/>
        </w:rPr>
        <w:t>from:</w:t>
      </w:r>
      <w:r>
        <w:rPr>
          <w:rFonts w:eastAsia="Times New Roman"/>
          <w:color w:val="0000FF"/>
        </w:rPr>
        <w:t xml:space="preserve"> </w:t>
      </w:r>
      <w:hyperlink r:id="rId83">
        <w:r w:rsidR="00945EE4">
          <w:rPr>
            <w:rFonts w:eastAsia="Times New Roman"/>
            <w:color w:val="0000FF"/>
            <w:u w:val="single"/>
          </w:rPr>
          <w:t>https://www.researchgate.net/figure/Example-of-images-from-KDEF-facial-</w:t>
        </w:r>
      </w:hyperlink>
      <w:hyperlink r:id="rId84">
        <w:r w:rsidR="00945EE4">
          <w:rPr>
            <w:rFonts w:eastAsia="Times New Roman"/>
            <w:color w:val="0000FF"/>
            <w:u w:val="single"/>
          </w:rPr>
          <w:t>expression-dataset_fig2_336287978</w:t>
        </w:r>
        <w:r w:rsidR="00945EE4">
          <w:rPr>
            <w:rFonts w:eastAsia="Times New Roman"/>
            <w:color w:val="000000"/>
          </w:rPr>
          <w:t xml:space="preserve"> </w:t>
        </w:r>
      </w:hyperlink>
      <w:r>
        <w:rPr>
          <w:rFonts w:eastAsia="Times New Roman"/>
          <w:color w:val="000000"/>
        </w:rPr>
        <w:t>[accessed 14 Nov 2024]</w:t>
      </w:r>
    </w:p>
    <w:p w14:paraId="05BFE56C" w14:textId="77777777" w:rsidR="00945EE4" w:rsidRDefault="00945EE4">
      <w:pPr>
        <w:spacing w:line="182" w:lineRule="exact"/>
        <w:rPr>
          <w:sz w:val="20"/>
          <w:szCs w:val="20"/>
        </w:rPr>
      </w:pPr>
    </w:p>
    <w:p w14:paraId="2DD12039" w14:textId="77777777" w:rsidR="00945EE4" w:rsidRDefault="00000000">
      <w:pPr>
        <w:numPr>
          <w:ilvl w:val="0"/>
          <w:numId w:val="48"/>
        </w:numPr>
        <w:tabs>
          <w:tab w:val="left" w:pos="1864"/>
        </w:tabs>
        <w:spacing w:line="469" w:lineRule="auto"/>
        <w:ind w:left="1440" w:right="180"/>
        <w:rPr>
          <w:rFonts w:eastAsia="Times New Roman"/>
        </w:rPr>
      </w:pPr>
      <w:r>
        <w:rPr>
          <w:rFonts w:eastAsia="Times New Roman"/>
        </w:rPr>
        <w:t>Hosseini, M. P., Lu, S., Kamaraj, K., Slowikowski, A., &amp; Venkatesh, H. C. (2020). Deep learning architectures. Deep learning: concepts and architectures, 1-24.</w:t>
      </w:r>
    </w:p>
    <w:p w14:paraId="4ACE0931" w14:textId="77777777" w:rsidR="00945EE4" w:rsidRDefault="00945EE4">
      <w:pPr>
        <w:spacing w:line="173" w:lineRule="exact"/>
        <w:rPr>
          <w:rFonts w:eastAsia="Times New Roman"/>
        </w:rPr>
      </w:pPr>
    </w:p>
    <w:p w14:paraId="5D437883" w14:textId="77777777" w:rsidR="00945EE4" w:rsidRDefault="00000000">
      <w:pPr>
        <w:numPr>
          <w:ilvl w:val="0"/>
          <w:numId w:val="48"/>
        </w:numPr>
        <w:tabs>
          <w:tab w:val="left" w:pos="1860"/>
        </w:tabs>
        <w:ind w:left="1860" w:hanging="420"/>
        <w:rPr>
          <w:rFonts w:eastAsia="Times New Roman"/>
        </w:rPr>
      </w:pPr>
      <w:r>
        <w:rPr>
          <w:rFonts w:eastAsia="Times New Roman"/>
        </w:rPr>
        <w:t>Deep learning using rectified linear units (ReLU). (n.d.-</w:t>
      </w:r>
    </w:p>
    <w:p w14:paraId="00732005" w14:textId="77777777" w:rsidR="00945EE4" w:rsidRDefault="00945EE4">
      <w:pPr>
        <w:spacing w:line="251" w:lineRule="exact"/>
        <w:rPr>
          <w:sz w:val="20"/>
          <w:szCs w:val="20"/>
        </w:rPr>
      </w:pPr>
    </w:p>
    <w:p w14:paraId="5BA01EE8" w14:textId="77777777" w:rsidR="00945EE4" w:rsidRDefault="00000000">
      <w:pPr>
        <w:ind w:left="1440"/>
        <w:rPr>
          <w:rFonts w:eastAsia="Times New Roman"/>
        </w:rPr>
      </w:pPr>
      <w:r>
        <w:rPr>
          <w:rFonts w:eastAsia="Times New Roman"/>
        </w:rPr>
        <w:t>b).</w:t>
      </w:r>
      <w:r>
        <w:rPr>
          <w:rFonts w:eastAsia="Times New Roman"/>
          <w:color w:val="0000FF"/>
        </w:rPr>
        <w:t xml:space="preserve"> </w:t>
      </w:r>
      <w:hyperlink r:id="rId85">
        <w:r w:rsidR="00945EE4">
          <w:rPr>
            <w:rFonts w:eastAsia="Times New Roman"/>
            <w:color w:val="0000FF"/>
            <w:u w:val="single"/>
          </w:rPr>
          <w:t>https://arxiv.org/pdf/1803.08375</w:t>
        </w:r>
      </w:hyperlink>
    </w:p>
    <w:p w14:paraId="28CE81E0" w14:textId="77777777" w:rsidR="00945EE4" w:rsidRDefault="00945EE4">
      <w:pPr>
        <w:spacing w:line="200" w:lineRule="exact"/>
        <w:rPr>
          <w:sz w:val="20"/>
          <w:szCs w:val="20"/>
        </w:rPr>
      </w:pPr>
    </w:p>
    <w:p w14:paraId="15593A48" w14:textId="77777777" w:rsidR="00945EE4" w:rsidRDefault="00945EE4">
      <w:pPr>
        <w:spacing w:line="226" w:lineRule="exact"/>
        <w:rPr>
          <w:sz w:val="20"/>
          <w:szCs w:val="20"/>
        </w:rPr>
      </w:pPr>
    </w:p>
    <w:p w14:paraId="1B1D8FB6" w14:textId="77777777" w:rsidR="00945EE4" w:rsidRDefault="00000000">
      <w:pPr>
        <w:numPr>
          <w:ilvl w:val="0"/>
          <w:numId w:val="49"/>
        </w:numPr>
        <w:tabs>
          <w:tab w:val="left" w:pos="1864"/>
        </w:tabs>
        <w:spacing w:line="469" w:lineRule="auto"/>
        <w:ind w:left="1440" w:right="2980"/>
        <w:rPr>
          <w:rFonts w:eastAsia="Times New Roman"/>
        </w:rPr>
      </w:pPr>
      <w:r>
        <w:rPr>
          <w:rFonts w:eastAsia="Times New Roman"/>
        </w:rPr>
        <w:t>Adam: A method for stochastic optimization. (n.d.-a).</w:t>
      </w:r>
      <w:r>
        <w:rPr>
          <w:rFonts w:eastAsia="Times New Roman"/>
          <w:color w:val="0000FF"/>
        </w:rPr>
        <w:t xml:space="preserve"> </w:t>
      </w:r>
      <w:hyperlink r:id="rId86">
        <w:r w:rsidR="00945EE4">
          <w:rPr>
            <w:rFonts w:eastAsia="Times New Roman"/>
            <w:color w:val="0000FF"/>
            <w:u w:val="single"/>
          </w:rPr>
          <w:t>https://arxiv.org/pdf/1412.6980</w:t>
        </w:r>
      </w:hyperlink>
    </w:p>
    <w:p w14:paraId="581EEB65" w14:textId="77777777" w:rsidR="00945EE4" w:rsidRDefault="00945EE4">
      <w:pPr>
        <w:spacing w:line="170" w:lineRule="exact"/>
        <w:rPr>
          <w:rFonts w:eastAsia="Times New Roman"/>
        </w:rPr>
      </w:pPr>
    </w:p>
    <w:p w14:paraId="353956F6" w14:textId="77777777" w:rsidR="00945EE4" w:rsidRDefault="00000000">
      <w:pPr>
        <w:numPr>
          <w:ilvl w:val="0"/>
          <w:numId w:val="49"/>
        </w:numPr>
        <w:tabs>
          <w:tab w:val="left" w:pos="1860"/>
        </w:tabs>
        <w:ind w:left="1860" w:hanging="420"/>
        <w:rPr>
          <w:rFonts w:eastAsia="Times New Roman"/>
        </w:rPr>
      </w:pPr>
      <w:r>
        <w:rPr>
          <w:rFonts w:eastAsia="Times New Roman"/>
        </w:rPr>
        <w:t>Google. (n.d.). Model bias metrics for vertex AI | google cloud.</w:t>
      </w:r>
    </w:p>
    <w:p w14:paraId="73C9E9F7" w14:textId="77777777" w:rsidR="00945EE4" w:rsidRDefault="00945EE4">
      <w:pPr>
        <w:spacing w:line="253" w:lineRule="exact"/>
        <w:rPr>
          <w:sz w:val="20"/>
          <w:szCs w:val="20"/>
        </w:rPr>
      </w:pPr>
    </w:p>
    <w:p w14:paraId="24219754" w14:textId="77777777" w:rsidR="00945EE4" w:rsidRDefault="00000000">
      <w:pPr>
        <w:ind w:left="1440"/>
        <w:rPr>
          <w:rFonts w:eastAsia="Times New Roman"/>
        </w:rPr>
      </w:pPr>
      <w:r>
        <w:rPr>
          <w:rFonts w:eastAsia="Times New Roman"/>
        </w:rPr>
        <w:t>Google.</w:t>
      </w:r>
      <w:r>
        <w:rPr>
          <w:rFonts w:eastAsia="Times New Roman"/>
          <w:color w:val="0000FF"/>
        </w:rPr>
        <w:t xml:space="preserve"> </w:t>
      </w:r>
      <w:hyperlink r:id="rId87">
        <w:r w:rsidR="00945EE4">
          <w:rPr>
            <w:rFonts w:eastAsia="Times New Roman"/>
            <w:color w:val="0000FF"/>
            <w:u w:val="single"/>
          </w:rPr>
          <w:t>https://cloud.google.com/vertex-ai/docs/evaluation/model-bias-metrics</w:t>
        </w:r>
      </w:hyperlink>
    </w:p>
    <w:p w14:paraId="37B728E3" w14:textId="77777777" w:rsidR="00945EE4" w:rsidRDefault="00945EE4">
      <w:pPr>
        <w:spacing w:line="200" w:lineRule="exact"/>
        <w:rPr>
          <w:sz w:val="20"/>
          <w:szCs w:val="20"/>
        </w:rPr>
      </w:pPr>
    </w:p>
    <w:p w14:paraId="08A86F39" w14:textId="77777777" w:rsidR="00945EE4" w:rsidRDefault="00945EE4">
      <w:pPr>
        <w:spacing w:line="223" w:lineRule="exact"/>
        <w:rPr>
          <w:sz w:val="20"/>
          <w:szCs w:val="20"/>
        </w:rPr>
      </w:pPr>
    </w:p>
    <w:p w14:paraId="40BFA09E" w14:textId="77777777" w:rsidR="00945EE4" w:rsidRDefault="00000000">
      <w:pPr>
        <w:numPr>
          <w:ilvl w:val="0"/>
          <w:numId w:val="50"/>
        </w:numPr>
        <w:tabs>
          <w:tab w:val="left" w:pos="1864"/>
        </w:tabs>
        <w:spacing w:line="469" w:lineRule="auto"/>
        <w:ind w:left="1440" w:right="2580"/>
        <w:rPr>
          <w:rFonts w:eastAsia="Times New Roman"/>
        </w:rPr>
      </w:pPr>
      <w:r>
        <w:rPr>
          <w:rFonts w:eastAsia="Times New Roman"/>
        </w:rPr>
        <w:t>F1 score in Machine Learning: Intro &amp; Calculation. V7. (n.d.).</w:t>
      </w:r>
      <w:r>
        <w:rPr>
          <w:rFonts w:eastAsia="Times New Roman"/>
          <w:color w:val="0000FF"/>
        </w:rPr>
        <w:t xml:space="preserve"> </w:t>
      </w:r>
      <w:hyperlink r:id="rId88">
        <w:r w:rsidR="00945EE4">
          <w:rPr>
            <w:rFonts w:eastAsia="Times New Roman"/>
            <w:color w:val="0000FF"/>
            <w:u w:val="single"/>
          </w:rPr>
          <w:t>https://www.v7labs.com/blog/f1-score-guide</w:t>
        </w:r>
      </w:hyperlink>
    </w:p>
    <w:p w14:paraId="1281AF1C" w14:textId="77777777" w:rsidR="00945EE4" w:rsidRDefault="00945EE4">
      <w:pPr>
        <w:spacing w:line="183" w:lineRule="exact"/>
        <w:rPr>
          <w:rFonts w:eastAsia="Times New Roman"/>
        </w:rPr>
      </w:pPr>
    </w:p>
    <w:p w14:paraId="14277341" w14:textId="77777777" w:rsidR="00945EE4" w:rsidRDefault="00000000">
      <w:pPr>
        <w:numPr>
          <w:ilvl w:val="0"/>
          <w:numId w:val="50"/>
        </w:numPr>
        <w:tabs>
          <w:tab w:val="left" w:pos="1898"/>
        </w:tabs>
        <w:spacing w:line="500" w:lineRule="auto"/>
        <w:ind w:left="1440" w:right="900"/>
        <w:rPr>
          <w:rFonts w:eastAsia="Times New Roman"/>
          <w:sz w:val="23"/>
          <w:szCs w:val="23"/>
        </w:rPr>
      </w:pPr>
      <w:r>
        <w:rPr>
          <w:rFonts w:eastAsia="Times New Roman"/>
          <w:i/>
          <w:iCs/>
          <w:sz w:val="23"/>
          <w:szCs w:val="23"/>
        </w:rPr>
        <w:t>Top bias metrics and how they work</w:t>
      </w:r>
      <w:r>
        <w:rPr>
          <w:rFonts w:eastAsia="Times New Roman"/>
          <w:sz w:val="23"/>
          <w:szCs w:val="23"/>
        </w:rPr>
        <w:t>. RSS. (n.d.). https://www.monitaur.ai/blog-posts/top-bias-metrics-and-how-they-work</w:t>
      </w:r>
    </w:p>
    <w:p w14:paraId="487D534A" w14:textId="77777777" w:rsidR="00945EE4" w:rsidRDefault="00945EE4">
      <w:pPr>
        <w:spacing w:line="160" w:lineRule="exact"/>
        <w:rPr>
          <w:rFonts w:eastAsia="Times New Roman"/>
          <w:sz w:val="23"/>
          <w:szCs w:val="23"/>
        </w:rPr>
      </w:pPr>
    </w:p>
    <w:p w14:paraId="0AF10D16" w14:textId="77777777" w:rsidR="00945EE4" w:rsidRDefault="00000000">
      <w:pPr>
        <w:numPr>
          <w:ilvl w:val="0"/>
          <w:numId w:val="50"/>
        </w:numPr>
        <w:tabs>
          <w:tab w:val="left" w:pos="1898"/>
        </w:tabs>
        <w:spacing w:line="476" w:lineRule="auto"/>
        <w:ind w:left="1440" w:right="140"/>
        <w:rPr>
          <w:rFonts w:eastAsia="Times New Roman"/>
          <w:sz w:val="24"/>
          <w:szCs w:val="24"/>
        </w:rPr>
      </w:pPr>
      <w:r>
        <w:rPr>
          <w:rFonts w:eastAsia="Times New Roman"/>
          <w:sz w:val="24"/>
          <w:szCs w:val="24"/>
        </w:rPr>
        <w:t>Mustafa Atay, Megh Poudyel and Saul Evora, 'Evaluation of Gender Bias in Masked Face Recognition with Deep Learning Models', 2023 IEEE Symposium Series on Computational Intelligence (IEEE SSCI), Mexico City, Mexico, December 5-8, 2023.</w:t>
      </w:r>
      <w:r>
        <w:rPr>
          <w:rFonts w:eastAsia="Times New Roman"/>
          <w:color w:val="0000FF"/>
          <w:sz w:val="24"/>
          <w:szCs w:val="24"/>
        </w:rPr>
        <w:t xml:space="preserve"> </w:t>
      </w:r>
      <w:hyperlink r:id="rId89">
        <w:r w:rsidR="00945EE4">
          <w:rPr>
            <w:rFonts w:eastAsia="Times New Roman"/>
            <w:color w:val="0000FF"/>
            <w:sz w:val="24"/>
            <w:szCs w:val="24"/>
            <w:u w:val="single"/>
          </w:rPr>
          <w:t>https://ieeexplore.ieee.org/document/10371811</w:t>
        </w:r>
      </w:hyperlink>
    </w:p>
    <w:p w14:paraId="5C8FB83E" w14:textId="77777777" w:rsidR="00945EE4" w:rsidRDefault="00945EE4">
      <w:pPr>
        <w:spacing w:line="179" w:lineRule="exact"/>
        <w:rPr>
          <w:rFonts w:eastAsia="Times New Roman"/>
          <w:sz w:val="24"/>
          <w:szCs w:val="24"/>
        </w:rPr>
      </w:pPr>
    </w:p>
    <w:p w14:paraId="109C05A8" w14:textId="77777777" w:rsidR="00945EE4" w:rsidRDefault="00000000">
      <w:pPr>
        <w:numPr>
          <w:ilvl w:val="0"/>
          <w:numId w:val="50"/>
        </w:numPr>
        <w:tabs>
          <w:tab w:val="left" w:pos="1898"/>
        </w:tabs>
        <w:spacing w:line="474" w:lineRule="auto"/>
        <w:ind w:left="1440" w:right="220"/>
        <w:rPr>
          <w:rFonts w:eastAsia="Times New Roman"/>
          <w:sz w:val="24"/>
          <w:szCs w:val="24"/>
        </w:rPr>
      </w:pPr>
      <w:r>
        <w:rPr>
          <w:rFonts w:eastAsia="Times New Roman"/>
          <w:sz w:val="24"/>
          <w:szCs w:val="24"/>
        </w:rPr>
        <w:t>Mustafa Atay, Hailey Gipson, Tony Gwyn and Kaushik Roy, Evaluation of Gender Bias in Facial Recognition with Traditional Machine Learning Algorithms, IEEE Symposium Series on Computational Intelligence (IEEE</w:t>
      </w:r>
    </w:p>
    <w:p w14:paraId="4C91BD6C" w14:textId="77777777" w:rsidR="00945EE4" w:rsidRDefault="00945EE4">
      <w:pPr>
        <w:sectPr w:rsidR="00945EE4">
          <w:pgSz w:w="12240" w:h="15840"/>
          <w:pgMar w:top="719" w:right="1440" w:bottom="1440" w:left="1440" w:header="0" w:footer="0" w:gutter="0"/>
          <w:cols w:space="720" w:equalWidth="0">
            <w:col w:w="9360"/>
          </w:cols>
        </w:sectPr>
      </w:pPr>
    </w:p>
    <w:p w14:paraId="0E1CA557" w14:textId="77777777" w:rsidR="00945EE4" w:rsidRDefault="00000000">
      <w:pPr>
        <w:jc w:val="right"/>
        <w:rPr>
          <w:sz w:val="20"/>
          <w:szCs w:val="20"/>
        </w:rPr>
      </w:pPr>
      <w:bookmarkStart w:id="82" w:name="page83"/>
      <w:bookmarkEnd w:id="82"/>
      <w:r>
        <w:rPr>
          <w:rFonts w:ascii="Arial" w:eastAsia="Arial" w:hAnsi="Arial" w:cs="Arial"/>
        </w:rPr>
        <w:lastRenderedPageBreak/>
        <w:t>71</w:t>
      </w:r>
    </w:p>
    <w:p w14:paraId="7BFFAA8E" w14:textId="77777777" w:rsidR="00945EE4" w:rsidRDefault="00945EE4">
      <w:pPr>
        <w:spacing w:line="200" w:lineRule="exact"/>
        <w:rPr>
          <w:sz w:val="20"/>
          <w:szCs w:val="20"/>
        </w:rPr>
      </w:pPr>
    </w:p>
    <w:p w14:paraId="1A3F1362" w14:textId="77777777" w:rsidR="00945EE4" w:rsidRDefault="00945EE4">
      <w:pPr>
        <w:spacing w:line="266" w:lineRule="exact"/>
        <w:rPr>
          <w:sz w:val="20"/>
          <w:szCs w:val="20"/>
        </w:rPr>
      </w:pPr>
    </w:p>
    <w:p w14:paraId="00D74B94" w14:textId="77777777" w:rsidR="00945EE4" w:rsidRDefault="00000000">
      <w:pPr>
        <w:ind w:left="1440"/>
        <w:rPr>
          <w:sz w:val="20"/>
          <w:szCs w:val="20"/>
        </w:rPr>
      </w:pPr>
      <w:r>
        <w:rPr>
          <w:rFonts w:eastAsia="Times New Roman"/>
          <w:sz w:val="24"/>
          <w:szCs w:val="24"/>
        </w:rPr>
        <w:t>SSCI'21), December 4-7, 2021, Orlando,</w:t>
      </w:r>
    </w:p>
    <w:p w14:paraId="5E7B3059" w14:textId="77777777" w:rsidR="00945EE4" w:rsidRDefault="00945EE4">
      <w:pPr>
        <w:spacing w:line="276" w:lineRule="exact"/>
        <w:rPr>
          <w:sz w:val="20"/>
          <w:szCs w:val="20"/>
        </w:rPr>
      </w:pPr>
    </w:p>
    <w:p w14:paraId="36FAC064" w14:textId="77777777" w:rsidR="00945EE4" w:rsidRDefault="00000000">
      <w:pPr>
        <w:ind w:left="1440"/>
        <w:rPr>
          <w:rFonts w:eastAsia="Times New Roman"/>
          <w:sz w:val="24"/>
          <w:szCs w:val="24"/>
        </w:rPr>
      </w:pPr>
      <w:r>
        <w:rPr>
          <w:rFonts w:eastAsia="Times New Roman"/>
          <w:sz w:val="24"/>
          <w:szCs w:val="24"/>
        </w:rPr>
        <w:t>FL.</w:t>
      </w:r>
      <w:r>
        <w:rPr>
          <w:rFonts w:eastAsia="Times New Roman"/>
          <w:color w:val="0000FF"/>
          <w:sz w:val="24"/>
          <w:szCs w:val="24"/>
        </w:rPr>
        <w:t xml:space="preserve"> </w:t>
      </w:r>
      <w:hyperlink r:id="rId90">
        <w:r w:rsidR="00945EE4">
          <w:rPr>
            <w:rFonts w:eastAsia="Times New Roman"/>
            <w:color w:val="0000FF"/>
            <w:sz w:val="24"/>
            <w:szCs w:val="24"/>
            <w:u w:val="single"/>
          </w:rPr>
          <w:t>https://doi.org/10.1109/SSCI50451.2021.9660186</w:t>
        </w:r>
      </w:hyperlink>
    </w:p>
    <w:p w14:paraId="4CB39D82" w14:textId="77777777" w:rsidR="00945EE4" w:rsidRDefault="00945EE4">
      <w:pPr>
        <w:sectPr w:rsidR="00945EE4">
          <w:pgSz w:w="12240" w:h="15840"/>
          <w:pgMar w:top="719" w:right="1440" w:bottom="1440" w:left="1440" w:header="0" w:footer="0" w:gutter="0"/>
          <w:cols w:space="720" w:equalWidth="0">
            <w:col w:w="9360"/>
          </w:cols>
        </w:sectPr>
      </w:pPr>
    </w:p>
    <w:p w14:paraId="21AE749F" w14:textId="77777777" w:rsidR="00945EE4" w:rsidRDefault="00000000">
      <w:pPr>
        <w:jc w:val="right"/>
        <w:rPr>
          <w:sz w:val="20"/>
          <w:szCs w:val="20"/>
        </w:rPr>
      </w:pPr>
      <w:bookmarkStart w:id="83" w:name="page84"/>
      <w:bookmarkEnd w:id="83"/>
      <w:r>
        <w:rPr>
          <w:rFonts w:ascii="Arial" w:eastAsia="Arial" w:hAnsi="Arial" w:cs="Arial"/>
        </w:rPr>
        <w:lastRenderedPageBreak/>
        <w:t>72</w:t>
      </w:r>
    </w:p>
    <w:p w14:paraId="3CBCBCEC" w14:textId="77777777" w:rsidR="00945EE4" w:rsidRDefault="00945EE4">
      <w:pPr>
        <w:spacing w:line="200" w:lineRule="exact"/>
        <w:rPr>
          <w:sz w:val="20"/>
          <w:szCs w:val="20"/>
        </w:rPr>
      </w:pPr>
    </w:p>
    <w:p w14:paraId="2FA87650" w14:textId="77777777" w:rsidR="00945EE4" w:rsidRDefault="00945EE4">
      <w:pPr>
        <w:spacing w:line="286" w:lineRule="exact"/>
        <w:rPr>
          <w:sz w:val="20"/>
          <w:szCs w:val="20"/>
        </w:rPr>
      </w:pPr>
    </w:p>
    <w:p w14:paraId="6CCFA6F6" w14:textId="77777777" w:rsidR="00945EE4" w:rsidRDefault="00000000">
      <w:pPr>
        <w:spacing w:line="249" w:lineRule="auto"/>
        <w:ind w:left="1040" w:right="320"/>
        <w:jc w:val="center"/>
        <w:rPr>
          <w:sz w:val="20"/>
          <w:szCs w:val="20"/>
        </w:rPr>
      </w:pPr>
      <w:r>
        <w:rPr>
          <w:rFonts w:eastAsia="Times New Roman"/>
          <w:b/>
          <w:bCs/>
          <w:sz w:val="40"/>
          <w:szCs w:val="40"/>
        </w:rPr>
        <w:t>APPENDIX A: MIXED DATASET TRAINED MODELS F-1 SCORES</w:t>
      </w:r>
    </w:p>
    <w:p w14:paraId="75452BA4" w14:textId="77777777" w:rsidR="00945EE4" w:rsidRDefault="00000000">
      <w:pPr>
        <w:spacing w:line="20" w:lineRule="exact"/>
        <w:rPr>
          <w:sz w:val="20"/>
          <w:szCs w:val="20"/>
        </w:rPr>
      </w:pPr>
      <w:r>
        <w:rPr>
          <w:noProof/>
          <w:sz w:val="20"/>
          <w:szCs w:val="20"/>
        </w:rPr>
        <w:drawing>
          <wp:anchor distT="0" distB="0" distL="114300" distR="114300" simplePos="0" relativeHeight="251680256" behindDoc="1" locked="0" layoutInCell="0" allowOverlap="1" wp14:anchorId="6299A74B" wp14:editId="3BB3D365">
            <wp:simplePos x="0" y="0"/>
            <wp:positionH relativeFrom="column">
              <wp:posOffset>457200</wp:posOffset>
            </wp:positionH>
            <wp:positionV relativeFrom="paragraph">
              <wp:posOffset>63500</wp:posOffset>
            </wp:positionV>
            <wp:extent cx="5487670" cy="721233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1"/>
                    <a:srcRect/>
                    <a:stretch>
                      <a:fillRect/>
                    </a:stretch>
                  </pic:blipFill>
                  <pic:spPr bwMode="auto">
                    <a:xfrm>
                      <a:off x="0" y="0"/>
                      <a:ext cx="5487670" cy="7212330"/>
                    </a:xfrm>
                    <a:prstGeom prst="rect">
                      <a:avLst/>
                    </a:prstGeom>
                    <a:noFill/>
                  </pic:spPr>
                </pic:pic>
              </a:graphicData>
            </a:graphic>
          </wp:anchor>
        </w:drawing>
      </w:r>
    </w:p>
    <w:p w14:paraId="79A83194" w14:textId="77777777" w:rsidR="00945EE4" w:rsidRDefault="00945EE4">
      <w:pPr>
        <w:sectPr w:rsidR="00945EE4">
          <w:pgSz w:w="12240" w:h="15840"/>
          <w:pgMar w:top="719" w:right="1440" w:bottom="1440" w:left="1440" w:header="0" w:footer="0" w:gutter="0"/>
          <w:cols w:space="720" w:equalWidth="0">
            <w:col w:w="9360"/>
          </w:cols>
        </w:sectPr>
      </w:pPr>
    </w:p>
    <w:p w14:paraId="4482F679" w14:textId="77777777" w:rsidR="00945EE4" w:rsidRDefault="00000000">
      <w:pPr>
        <w:jc w:val="right"/>
        <w:rPr>
          <w:sz w:val="20"/>
          <w:szCs w:val="20"/>
        </w:rPr>
      </w:pPr>
      <w:bookmarkStart w:id="84" w:name="page85"/>
      <w:bookmarkEnd w:id="84"/>
      <w:r>
        <w:rPr>
          <w:rFonts w:ascii="Arial" w:eastAsia="Arial" w:hAnsi="Arial" w:cs="Arial"/>
        </w:rPr>
        <w:lastRenderedPageBreak/>
        <w:t>73</w:t>
      </w:r>
    </w:p>
    <w:p w14:paraId="6F365599" w14:textId="77777777" w:rsidR="00945EE4" w:rsidRDefault="00945EE4">
      <w:pPr>
        <w:spacing w:line="200" w:lineRule="exact"/>
        <w:rPr>
          <w:sz w:val="20"/>
          <w:szCs w:val="20"/>
        </w:rPr>
      </w:pPr>
    </w:p>
    <w:p w14:paraId="127EC007" w14:textId="77777777" w:rsidR="00945EE4" w:rsidRDefault="00945EE4">
      <w:pPr>
        <w:spacing w:line="286" w:lineRule="exact"/>
        <w:rPr>
          <w:sz w:val="20"/>
          <w:szCs w:val="20"/>
        </w:rPr>
      </w:pPr>
    </w:p>
    <w:p w14:paraId="23998052" w14:textId="77777777" w:rsidR="00945EE4" w:rsidRDefault="00000000">
      <w:pPr>
        <w:spacing w:line="249" w:lineRule="auto"/>
        <w:ind w:left="1240" w:right="520"/>
        <w:jc w:val="center"/>
        <w:rPr>
          <w:sz w:val="20"/>
          <w:szCs w:val="20"/>
        </w:rPr>
      </w:pPr>
      <w:r>
        <w:rPr>
          <w:rFonts w:eastAsia="Times New Roman"/>
          <w:b/>
          <w:bCs/>
          <w:sz w:val="40"/>
          <w:szCs w:val="40"/>
        </w:rPr>
        <w:t>APPENDIX B: ALL MODELS ABSOLUTE VALUE F-1 DELTA</w:t>
      </w:r>
    </w:p>
    <w:p w14:paraId="52DC90F8" w14:textId="77777777" w:rsidR="00945EE4" w:rsidRDefault="00000000">
      <w:pPr>
        <w:spacing w:line="20" w:lineRule="exact"/>
        <w:rPr>
          <w:sz w:val="20"/>
          <w:szCs w:val="20"/>
        </w:rPr>
      </w:pPr>
      <w:r>
        <w:rPr>
          <w:noProof/>
          <w:sz w:val="20"/>
          <w:szCs w:val="20"/>
        </w:rPr>
        <w:drawing>
          <wp:anchor distT="0" distB="0" distL="114300" distR="114300" simplePos="0" relativeHeight="251681280" behindDoc="1" locked="0" layoutInCell="0" allowOverlap="1" wp14:anchorId="7CC199C9" wp14:editId="2A35BAE4">
            <wp:simplePos x="0" y="0"/>
            <wp:positionH relativeFrom="column">
              <wp:posOffset>866775</wp:posOffset>
            </wp:positionH>
            <wp:positionV relativeFrom="paragraph">
              <wp:posOffset>241300</wp:posOffset>
            </wp:positionV>
            <wp:extent cx="4667250" cy="274320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2"/>
                    <a:srcRect/>
                    <a:stretch>
                      <a:fillRect/>
                    </a:stretch>
                  </pic:blipFill>
                  <pic:spPr bwMode="auto">
                    <a:xfrm>
                      <a:off x="0" y="0"/>
                      <a:ext cx="4667250" cy="2743200"/>
                    </a:xfrm>
                    <a:prstGeom prst="rect">
                      <a:avLst/>
                    </a:prstGeom>
                    <a:noFill/>
                  </pic:spPr>
                </pic:pic>
              </a:graphicData>
            </a:graphic>
          </wp:anchor>
        </w:drawing>
      </w:r>
    </w:p>
    <w:p w14:paraId="72B2695C" w14:textId="77777777" w:rsidR="00945EE4" w:rsidRDefault="00945EE4">
      <w:pPr>
        <w:sectPr w:rsidR="00945EE4">
          <w:pgSz w:w="12240" w:h="15840"/>
          <w:pgMar w:top="719" w:right="1440" w:bottom="1440" w:left="1440" w:header="0" w:footer="0" w:gutter="0"/>
          <w:cols w:space="720" w:equalWidth="0">
            <w:col w:w="9360"/>
          </w:cols>
        </w:sectPr>
      </w:pPr>
    </w:p>
    <w:p w14:paraId="4180E482" w14:textId="77777777" w:rsidR="00945EE4" w:rsidRDefault="00000000">
      <w:pPr>
        <w:jc w:val="right"/>
        <w:rPr>
          <w:sz w:val="20"/>
          <w:szCs w:val="20"/>
        </w:rPr>
      </w:pPr>
      <w:bookmarkStart w:id="85" w:name="page86"/>
      <w:bookmarkEnd w:id="85"/>
      <w:r>
        <w:rPr>
          <w:rFonts w:ascii="Arial" w:eastAsia="Arial" w:hAnsi="Arial" w:cs="Arial"/>
        </w:rPr>
        <w:lastRenderedPageBreak/>
        <w:t>74</w:t>
      </w:r>
    </w:p>
    <w:p w14:paraId="08CB3342" w14:textId="77777777" w:rsidR="00945EE4" w:rsidRDefault="00945EE4">
      <w:pPr>
        <w:spacing w:line="200" w:lineRule="exact"/>
        <w:rPr>
          <w:sz w:val="20"/>
          <w:szCs w:val="20"/>
        </w:rPr>
      </w:pPr>
    </w:p>
    <w:p w14:paraId="767A3142" w14:textId="77777777" w:rsidR="00945EE4" w:rsidRDefault="00945EE4">
      <w:pPr>
        <w:spacing w:line="286" w:lineRule="exact"/>
        <w:rPr>
          <w:sz w:val="20"/>
          <w:szCs w:val="20"/>
        </w:rPr>
      </w:pPr>
    </w:p>
    <w:p w14:paraId="48C0995A" w14:textId="77777777" w:rsidR="00945EE4" w:rsidRDefault="00000000">
      <w:pPr>
        <w:spacing w:line="249" w:lineRule="auto"/>
        <w:ind w:left="1000" w:right="280"/>
        <w:jc w:val="center"/>
        <w:rPr>
          <w:sz w:val="20"/>
          <w:szCs w:val="20"/>
        </w:rPr>
      </w:pPr>
      <w:r>
        <w:rPr>
          <w:rFonts w:eastAsia="Times New Roman"/>
          <w:b/>
          <w:bCs/>
          <w:sz w:val="40"/>
          <w:szCs w:val="40"/>
        </w:rPr>
        <w:t>APPENDIX C: ALL EMOTIONS ABSOLUTE VALUE F-1 DELTAS</w:t>
      </w:r>
    </w:p>
    <w:p w14:paraId="1FC7EC96" w14:textId="77777777" w:rsidR="00945EE4" w:rsidRDefault="00000000">
      <w:pPr>
        <w:spacing w:line="20" w:lineRule="exact"/>
        <w:rPr>
          <w:sz w:val="20"/>
          <w:szCs w:val="20"/>
        </w:rPr>
      </w:pPr>
      <w:r>
        <w:rPr>
          <w:noProof/>
          <w:sz w:val="20"/>
          <w:szCs w:val="20"/>
        </w:rPr>
        <w:drawing>
          <wp:anchor distT="0" distB="0" distL="114300" distR="114300" simplePos="0" relativeHeight="251682304" behindDoc="1" locked="0" layoutInCell="0" allowOverlap="1" wp14:anchorId="6A4F94DE" wp14:editId="0A0EF2E6">
            <wp:simplePos x="0" y="0"/>
            <wp:positionH relativeFrom="column">
              <wp:posOffset>457200</wp:posOffset>
            </wp:positionH>
            <wp:positionV relativeFrom="paragraph">
              <wp:posOffset>349250</wp:posOffset>
            </wp:positionV>
            <wp:extent cx="5600700" cy="316230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3"/>
                    <a:srcRect/>
                    <a:stretch>
                      <a:fillRect/>
                    </a:stretch>
                  </pic:blipFill>
                  <pic:spPr bwMode="auto">
                    <a:xfrm>
                      <a:off x="0" y="0"/>
                      <a:ext cx="5600700" cy="3162300"/>
                    </a:xfrm>
                    <a:prstGeom prst="rect">
                      <a:avLst/>
                    </a:prstGeom>
                    <a:noFill/>
                  </pic:spPr>
                </pic:pic>
              </a:graphicData>
            </a:graphic>
          </wp:anchor>
        </w:drawing>
      </w:r>
    </w:p>
    <w:sectPr w:rsidR="00945EE4">
      <w:pgSz w:w="12240" w:h="15840"/>
      <w:pgMar w:top="719" w:right="1440" w:bottom="1440" w:left="1440" w:header="0" w:footer="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01D82"/>
    <w:multiLevelType w:val="hybridMultilevel"/>
    <w:tmpl w:val="F80C8B02"/>
    <w:lvl w:ilvl="0" w:tplc="496AEF3E">
      <w:start w:val="1"/>
      <w:numFmt w:val="bullet"/>
      <w:lvlText w:val="•"/>
      <w:lvlJc w:val="left"/>
    </w:lvl>
    <w:lvl w:ilvl="1" w:tplc="D870EF9E">
      <w:numFmt w:val="decimal"/>
      <w:lvlText w:val=""/>
      <w:lvlJc w:val="left"/>
    </w:lvl>
    <w:lvl w:ilvl="2" w:tplc="01461EEA">
      <w:numFmt w:val="decimal"/>
      <w:lvlText w:val=""/>
      <w:lvlJc w:val="left"/>
    </w:lvl>
    <w:lvl w:ilvl="3" w:tplc="69963144">
      <w:numFmt w:val="decimal"/>
      <w:lvlText w:val=""/>
      <w:lvlJc w:val="left"/>
    </w:lvl>
    <w:lvl w:ilvl="4" w:tplc="70782D00">
      <w:numFmt w:val="decimal"/>
      <w:lvlText w:val=""/>
      <w:lvlJc w:val="left"/>
    </w:lvl>
    <w:lvl w:ilvl="5" w:tplc="B5A8A5B8">
      <w:numFmt w:val="decimal"/>
      <w:lvlText w:val=""/>
      <w:lvlJc w:val="left"/>
    </w:lvl>
    <w:lvl w:ilvl="6" w:tplc="2FC4D87C">
      <w:numFmt w:val="decimal"/>
      <w:lvlText w:val=""/>
      <w:lvlJc w:val="left"/>
    </w:lvl>
    <w:lvl w:ilvl="7" w:tplc="9CCCB7F2">
      <w:numFmt w:val="decimal"/>
      <w:lvlText w:val=""/>
      <w:lvlJc w:val="left"/>
    </w:lvl>
    <w:lvl w:ilvl="8" w:tplc="61D47462">
      <w:numFmt w:val="decimal"/>
      <w:lvlText w:val=""/>
      <w:lvlJc w:val="left"/>
    </w:lvl>
  </w:abstractNum>
  <w:abstractNum w:abstractNumId="1" w15:restartNumberingAfterBreak="0">
    <w:nsid w:val="05072367"/>
    <w:multiLevelType w:val="hybridMultilevel"/>
    <w:tmpl w:val="DFA20046"/>
    <w:lvl w:ilvl="0" w:tplc="BA76CC12">
      <w:start w:val="1"/>
      <w:numFmt w:val="bullet"/>
      <w:lvlText w:val="•"/>
      <w:lvlJc w:val="left"/>
    </w:lvl>
    <w:lvl w:ilvl="1" w:tplc="8A2AF1DC">
      <w:numFmt w:val="decimal"/>
      <w:lvlText w:val=""/>
      <w:lvlJc w:val="left"/>
    </w:lvl>
    <w:lvl w:ilvl="2" w:tplc="369C53FA">
      <w:numFmt w:val="decimal"/>
      <w:lvlText w:val=""/>
      <w:lvlJc w:val="left"/>
    </w:lvl>
    <w:lvl w:ilvl="3" w:tplc="184C7430">
      <w:numFmt w:val="decimal"/>
      <w:lvlText w:val=""/>
      <w:lvlJc w:val="left"/>
    </w:lvl>
    <w:lvl w:ilvl="4" w:tplc="B5D2E9B2">
      <w:numFmt w:val="decimal"/>
      <w:lvlText w:val=""/>
      <w:lvlJc w:val="left"/>
    </w:lvl>
    <w:lvl w:ilvl="5" w:tplc="DFF8E374">
      <w:numFmt w:val="decimal"/>
      <w:lvlText w:val=""/>
      <w:lvlJc w:val="left"/>
    </w:lvl>
    <w:lvl w:ilvl="6" w:tplc="780A7B0A">
      <w:numFmt w:val="decimal"/>
      <w:lvlText w:val=""/>
      <w:lvlJc w:val="left"/>
    </w:lvl>
    <w:lvl w:ilvl="7" w:tplc="9234815E">
      <w:numFmt w:val="decimal"/>
      <w:lvlText w:val=""/>
      <w:lvlJc w:val="left"/>
    </w:lvl>
    <w:lvl w:ilvl="8" w:tplc="8B9C5872">
      <w:numFmt w:val="decimal"/>
      <w:lvlText w:val=""/>
      <w:lvlJc w:val="left"/>
    </w:lvl>
  </w:abstractNum>
  <w:abstractNum w:abstractNumId="2" w15:restartNumberingAfterBreak="0">
    <w:nsid w:val="08138641"/>
    <w:multiLevelType w:val="hybridMultilevel"/>
    <w:tmpl w:val="F22038BE"/>
    <w:lvl w:ilvl="0" w:tplc="58449C3A">
      <w:start w:val="1"/>
      <w:numFmt w:val="bullet"/>
      <w:lvlText w:val="[?]."/>
      <w:lvlJc w:val="left"/>
    </w:lvl>
    <w:lvl w:ilvl="1" w:tplc="E33C2A5E">
      <w:numFmt w:val="decimal"/>
      <w:lvlText w:val=""/>
      <w:lvlJc w:val="left"/>
    </w:lvl>
    <w:lvl w:ilvl="2" w:tplc="B4406E38">
      <w:numFmt w:val="decimal"/>
      <w:lvlText w:val=""/>
      <w:lvlJc w:val="left"/>
    </w:lvl>
    <w:lvl w:ilvl="3" w:tplc="B6FA48DA">
      <w:numFmt w:val="decimal"/>
      <w:lvlText w:val=""/>
      <w:lvlJc w:val="left"/>
    </w:lvl>
    <w:lvl w:ilvl="4" w:tplc="299A5100">
      <w:numFmt w:val="decimal"/>
      <w:lvlText w:val=""/>
      <w:lvlJc w:val="left"/>
    </w:lvl>
    <w:lvl w:ilvl="5" w:tplc="E4F2C74C">
      <w:numFmt w:val="decimal"/>
      <w:lvlText w:val=""/>
      <w:lvlJc w:val="left"/>
    </w:lvl>
    <w:lvl w:ilvl="6" w:tplc="2D48A646">
      <w:numFmt w:val="decimal"/>
      <w:lvlText w:val=""/>
      <w:lvlJc w:val="left"/>
    </w:lvl>
    <w:lvl w:ilvl="7" w:tplc="7D06D982">
      <w:numFmt w:val="decimal"/>
      <w:lvlText w:val=""/>
      <w:lvlJc w:val="left"/>
    </w:lvl>
    <w:lvl w:ilvl="8" w:tplc="DF52F84A">
      <w:numFmt w:val="decimal"/>
      <w:lvlText w:val=""/>
      <w:lvlJc w:val="left"/>
    </w:lvl>
  </w:abstractNum>
  <w:abstractNum w:abstractNumId="3" w15:restartNumberingAfterBreak="0">
    <w:nsid w:val="0836C40E"/>
    <w:multiLevelType w:val="hybridMultilevel"/>
    <w:tmpl w:val="7E0AEB04"/>
    <w:lvl w:ilvl="0" w:tplc="9B5C8ECE">
      <w:start w:val="1"/>
      <w:numFmt w:val="bullet"/>
      <w:lvlText w:val="•"/>
      <w:lvlJc w:val="left"/>
    </w:lvl>
    <w:lvl w:ilvl="1" w:tplc="D958B43A">
      <w:numFmt w:val="decimal"/>
      <w:lvlText w:val=""/>
      <w:lvlJc w:val="left"/>
    </w:lvl>
    <w:lvl w:ilvl="2" w:tplc="C5EC8DA8">
      <w:numFmt w:val="decimal"/>
      <w:lvlText w:val=""/>
      <w:lvlJc w:val="left"/>
    </w:lvl>
    <w:lvl w:ilvl="3" w:tplc="F59CFB2E">
      <w:numFmt w:val="decimal"/>
      <w:lvlText w:val=""/>
      <w:lvlJc w:val="left"/>
    </w:lvl>
    <w:lvl w:ilvl="4" w:tplc="9A88F1B2">
      <w:numFmt w:val="decimal"/>
      <w:lvlText w:val=""/>
      <w:lvlJc w:val="left"/>
    </w:lvl>
    <w:lvl w:ilvl="5" w:tplc="D2661772">
      <w:numFmt w:val="decimal"/>
      <w:lvlText w:val=""/>
      <w:lvlJc w:val="left"/>
    </w:lvl>
    <w:lvl w:ilvl="6" w:tplc="BC7C5DB0">
      <w:numFmt w:val="decimal"/>
      <w:lvlText w:val=""/>
      <w:lvlJc w:val="left"/>
    </w:lvl>
    <w:lvl w:ilvl="7" w:tplc="B76C48E4">
      <w:numFmt w:val="decimal"/>
      <w:lvlText w:val=""/>
      <w:lvlJc w:val="left"/>
    </w:lvl>
    <w:lvl w:ilvl="8" w:tplc="AB823718">
      <w:numFmt w:val="decimal"/>
      <w:lvlText w:val=""/>
      <w:lvlJc w:val="left"/>
    </w:lvl>
  </w:abstractNum>
  <w:abstractNum w:abstractNumId="4" w15:restartNumberingAfterBreak="0">
    <w:nsid w:val="0B03E0C6"/>
    <w:multiLevelType w:val="hybridMultilevel"/>
    <w:tmpl w:val="C36A5486"/>
    <w:lvl w:ilvl="0" w:tplc="1F66DE5E">
      <w:start w:val="1"/>
      <w:numFmt w:val="bullet"/>
      <w:lvlText w:val="•"/>
      <w:lvlJc w:val="left"/>
    </w:lvl>
    <w:lvl w:ilvl="1" w:tplc="568EF814">
      <w:numFmt w:val="decimal"/>
      <w:lvlText w:val=""/>
      <w:lvlJc w:val="left"/>
    </w:lvl>
    <w:lvl w:ilvl="2" w:tplc="D9726E9A">
      <w:numFmt w:val="decimal"/>
      <w:lvlText w:val=""/>
      <w:lvlJc w:val="left"/>
    </w:lvl>
    <w:lvl w:ilvl="3" w:tplc="84006480">
      <w:numFmt w:val="decimal"/>
      <w:lvlText w:val=""/>
      <w:lvlJc w:val="left"/>
    </w:lvl>
    <w:lvl w:ilvl="4" w:tplc="0C5CAB34">
      <w:numFmt w:val="decimal"/>
      <w:lvlText w:val=""/>
      <w:lvlJc w:val="left"/>
    </w:lvl>
    <w:lvl w:ilvl="5" w:tplc="53BE1AF8">
      <w:numFmt w:val="decimal"/>
      <w:lvlText w:val=""/>
      <w:lvlJc w:val="left"/>
    </w:lvl>
    <w:lvl w:ilvl="6" w:tplc="245EA6B8">
      <w:numFmt w:val="decimal"/>
      <w:lvlText w:val=""/>
      <w:lvlJc w:val="left"/>
    </w:lvl>
    <w:lvl w:ilvl="7" w:tplc="5128FDBA">
      <w:numFmt w:val="decimal"/>
      <w:lvlText w:val=""/>
      <w:lvlJc w:val="left"/>
    </w:lvl>
    <w:lvl w:ilvl="8" w:tplc="7D407824">
      <w:numFmt w:val="decimal"/>
      <w:lvlText w:val=""/>
      <w:lvlJc w:val="left"/>
    </w:lvl>
  </w:abstractNum>
  <w:abstractNum w:abstractNumId="5" w15:restartNumberingAfterBreak="0">
    <w:nsid w:val="153EA438"/>
    <w:multiLevelType w:val="hybridMultilevel"/>
    <w:tmpl w:val="925089A4"/>
    <w:lvl w:ilvl="0" w:tplc="033432B8">
      <w:start w:val="1"/>
      <w:numFmt w:val="bullet"/>
      <w:lvlText w:val="•"/>
      <w:lvlJc w:val="left"/>
    </w:lvl>
    <w:lvl w:ilvl="1" w:tplc="42D69336">
      <w:start w:val="6"/>
      <w:numFmt w:val="upperLetter"/>
      <w:lvlText w:val="%2)"/>
      <w:lvlJc w:val="left"/>
    </w:lvl>
    <w:lvl w:ilvl="2" w:tplc="F2069A56">
      <w:numFmt w:val="decimal"/>
      <w:lvlText w:val=""/>
      <w:lvlJc w:val="left"/>
    </w:lvl>
    <w:lvl w:ilvl="3" w:tplc="6824A198">
      <w:numFmt w:val="decimal"/>
      <w:lvlText w:val=""/>
      <w:lvlJc w:val="left"/>
    </w:lvl>
    <w:lvl w:ilvl="4" w:tplc="E0D61778">
      <w:numFmt w:val="decimal"/>
      <w:lvlText w:val=""/>
      <w:lvlJc w:val="left"/>
    </w:lvl>
    <w:lvl w:ilvl="5" w:tplc="CD3AAE0A">
      <w:numFmt w:val="decimal"/>
      <w:lvlText w:val=""/>
      <w:lvlJc w:val="left"/>
    </w:lvl>
    <w:lvl w:ilvl="6" w:tplc="432E86F0">
      <w:numFmt w:val="decimal"/>
      <w:lvlText w:val=""/>
      <w:lvlJc w:val="left"/>
    </w:lvl>
    <w:lvl w:ilvl="7" w:tplc="1A5A4974">
      <w:numFmt w:val="decimal"/>
      <w:lvlText w:val=""/>
      <w:lvlJc w:val="left"/>
    </w:lvl>
    <w:lvl w:ilvl="8" w:tplc="6E1A3BA6">
      <w:numFmt w:val="decimal"/>
      <w:lvlText w:val=""/>
      <w:lvlJc w:val="left"/>
    </w:lvl>
  </w:abstractNum>
  <w:abstractNum w:abstractNumId="6" w15:restartNumberingAfterBreak="0">
    <w:nsid w:val="189A769B"/>
    <w:multiLevelType w:val="hybridMultilevel"/>
    <w:tmpl w:val="2B8615B6"/>
    <w:lvl w:ilvl="0" w:tplc="4894A7EC">
      <w:start w:val="1"/>
      <w:numFmt w:val="bullet"/>
      <w:lvlText w:val="•"/>
      <w:lvlJc w:val="left"/>
    </w:lvl>
    <w:lvl w:ilvl="1" w:tplc="A512276A">
      <w:numFmt w:val="decimal"/>
      <w:lvlText w:val=""/>
      <w:lvlJc w:val="left"/>
    </w:lvl>
    <w:lvl w:ilvl="2" w:tplc="85DA990A">
      <w:numFmt w:val="decimal"/>
      <w:lvlText w:val=""/>
      <w:lvlJc w:val="left"/>
    </w:lvl>
    <w:lvl w:ilvl="3" w:tplc="8160C800">
      <w:numFmt w:val="decimal"/>
      <w:lvlText w:val=""/>
      <w:lvlJc w:val="left"/>
    </w:lvl>
    <w:lvl w:ilvl="4" w:tplc="2D3A6ED0">
      <w:numFmt w:val="decimal"/>
      <w:lvlText w:val=""/>
      <w:lvlJc w:val="left"/>
    </w:lvl>
    <w:lvl w:ilvl="5" w:tplc="BC0214E8">
      <w:numFmt w:val="decimal"/>
      <w:lvlText w:val=""/>
      <w:lvlJc w:val="left"/>
    </w:lvl>
    <w:lvl w:ilvl="6" w:tplc="7632C660">
      <w:numFmt w:val="decimal"/>
      <w:lvlText w:val=""/>
      <w:lvlJc w:val="left"/>
    </w:lvl>
    <w:lvl w:ilvl="7" w:tplc="D7E8943A">
      <w:numFmt w:val="decimal"/>
      <w:lvlText w:val=""/>
      <w:lvlJc w:val="left"/>
    </w:lvl>
    <w:lvl w:ilvl="8" w:tplc="FBA22256">
      <w:numFmt w:val="decimal"/>
      <w:lvlText w:val=""/>
      <w:lvlJc w:val="left"/>
    </w:lvl>
  </w:abstractNum>
  <w:abstractNum w:abstractNumId="7" w15:restartNumberingAfterBreak="0">
    <w:nsid w:val="1D4ED43B"/>
    <w:multiLevelType w:val="hybridMultilevel"/>
    <w:tmpl w:val="441EBC58"/>
    <w:lvl w:ilvl="0" w:tplc="F33CD92A">
      <w:start w:val="1"/>
      <w:numFmt w:val="bullet"/>
      <w:lvlText w:val="•"/>
      <w:lvlJc w:val="left"/>
    </w:lvl>
    <w:lvl w:ilvl="1" w:tplc="D05AC9C2">
      <w:numFmt w:val="decimal"/>
      <w:lvlText w:val=""/>
      <w:lvlJc w:val="left"/>
    </w:lvl>
    <w:lvl w:ilvl="2" w:tplc="B9C2E5EA">
      <w:numFmt w:val="decimal"/>
      <w:lvlText w:val=""/>
      <w:lvlJc w:val="left"/>
    </w:lvl>
    <w:lvl w:ilvl="3" w:tplc="00F04978">
      <w:numFmt w:val="decimal"/>
      <w:lvlText w:val=""/>
      <w:lvlJc w:val="left"/>
    </w:lvl>
    <w:lvl w:ilvl="4" w:tplc="05247A38">
      <w:numFmt w:val="decimal"/>
      <w:lvlText w:val=""/>
      <w:lvlJc w:val="left"/>
    </w:lvl>
    <w:lvl w:ilvl="5" w:tplc="4C2EFC7A">
      <w:numFmt w:val="decimal"/>
      <w:lvlText w:val=""/>
      <w:lvlJc w:val="left"/>
    </w:lvl>
    <w:lvl w:ilvl="6" w:tplc="687E4354">
      <w:numFmt w:val="decimal"/>
      <w:lvlText w:val=""/>
      <w:lvlJc w:val="left"/>
    </w:lvl>
    <w:lvl w:ilvl="7" w:tplc="60565F1C">
      <w:numFmt w:val="decimal"/>
      <w:lvlText w:val=""/>
      <w:lvlJc w:val="left"/>
    </w:lvl>
    <w:lvl w:ilvl="8" w:tplc="12A0ED0E">
      <w:numFmt w:val="decimal"/>
      <w:lvlText w:val=""/>
      <w:lvlJc w:val="left"/>
    </w:lvl>
  </w:abstractNum>
  <w:abstractNum w:abstractNumId="8" w15:restartNumberingAfterBreak="0">
    <w:nsid w:val="1E7FF521"/>
    <w:multiLevelType w:val="hybridMultilevel"/>
    <w:tmpl w:val="8946D492"/>
    <w:lvl w:ilvl="0" w:tplc="64408602">
      <w:start w:val="1"/>
      <w:numFmt w:val="decimal"/>
      <w:lvlText w:val="%1."/>
      <w:lvlJc w:val="left"/>
    </w:lvl>
    <w:lvl w:ilvl="1" w:tplc="8F84480E">
      <w:numFmt w:val="decimal"/>
      <w:lvlText w:val=""/>
      <w:lvlJc w:val="left"/>
    </w:lvl>
    <w:lvl w:ilvl="2" w:tplc="CAFE020A">
      <w:numFmt w:val="decimal"/>
      <w:lvlText w:val=""/>
      <w:lvlJc w:val="left"/>
    </w:lvl>
    <w:lvl w:ilvl="3" w:tplc="76F2AAA8">
      <w:numFmt w:val="decimal"/>
      <w:lvlText w:val=""/>
      <w:lvlJc w:val="left"/>
    </w:lvl>
    <w:lvl w:ilvl="4" w:tplc="A47C9F88">
      <w:numFmt w:val="decimal"/>
      <w:lvlText w:val=""/>
      <w:lvlJc w:val="left"/>
    </w:lvl>
    <w:lvl w:ilvl="5" w:tplc="C14AC028">
      <w:numFmt w:val="decimal"/>
      <w:lvlText w:val=""/>
      <w:lvlJc w:val="left"/>
    </w:lvl>
    <w:lvl w:ilvl="6" w:tplc="36387E2E">
      <w:numFmt w:val="decimal"/>
      <w:lvlText w:val=""/>
      <w:lvlJc w:val="left"/>
    </w:lvl>
    <w:lvl w:ilvl="7" w:tplc="4F283F94">
      <w:numFmt w:val="decimal"/>
      <w:lvlText w:val=""/>
      <w:lvlJc w:val="left"/>
    </w:lvl>
    <w:lvl w:ilvl="8" w:tplc="712E7EA0">
      <w:numFmt w:val="decimal"/>
      <w:lvlText w:val=""/>
      <w:lvlJc w:val="left"/>
    </w:lvl>
  </w:abstractNum>
  <w:abstractNum w:abstractNumId="9" w15:restartNumberingAfterBreak="0">
    <w:nsid w:val="22221A70"/>
    <w:multiLevelType w:val="hybridMultilevel"/>
    <w:tmpl w:val="A7C4B8CC"/>
    <w:lvl w:ilvl="0" w:tplc="F5C645C8">
      <w:start w:val="1"/>
      <w:numFmt w:val="bullet"/>
      <w:lvlText w:val="•"/>
      <w:lvlJc w:val="left"/>
    </w:lvl>
    <w:lvl w:ilvl="1" w:tplc="8F981F32">
      <w:numFmt w:val="decimal"/>
      <w:lvlText w:val=""/>
      <w:lvlJc w:val="left"/>
    </w:lvl>
    <w:lvl w:ilvl="2" w:tplc="4C968D8A">
      <w:numFmt w:val="decimal"/>
      <w:lvlText w:val=""/>
      <w:lvlJc w:val="left"/>
    </w:lvl>
    <w:lvl w:ilvl="3" w:tplc="5B24EEEC">
      <w:numFmt w:val="decimal"/>
      <w:lvlText w:val=""/>
      <w:lvlJc w:val="left"/>
    </w:lvl>
    <w:lvl w:ilvl="4" w:tplc="6BFE71DA">
      <w:numFmt w:val="decimal"/>
      <w:lvlText w:val=""/>
      <w:lvlJc w:val="left"/>
    </w:lvl>
    <w:lvl w:ilvl="5" w:tplc="4D3C7678">
      <w:numFmt w:val="decimal"/>
      <w:lvlText w:val=""/>
      <w:lvlJc w:val="left"/>
    </w:lvl>
    <w:lvl w:ilvl="6" w:tplc="38F21DBC">
      <w:numFmt w:val="decimal"/>
      <w:lvlText w:val=""/>
      <w:lvlJc w:val="left"/>
    </w:lvl>
    <w:lvl w:ilvl="7" w:tplc="00D2D760">
      <w:numFmt w:val="decimal"/>
      <w:lvlText w:val=""/>
      <w:lvlJc w:val="left"/>
    </w:lvl>
    <w:lvl w:ilvl="8" w:tplc="1E5CF0E4">
      <w:numFmt w:val="decimal"/>
      <w:lvlText w:val=""/>
      <w:lvlJc w:val="left"/>
    </w:lvl>
  </w:abstractNum>
  <w:abstractNum w:abstractNumId="10" w15:restartNumberingAfterBreak="0">
    <w:nsid w:val="2463B9EA"/>
    <w:multiLevelType w:val="hybridMultilevel"/>
    <w:tmpl w:val="2A4E6514"/>
    <w:lvl w:ilvl="0" w:tplc="11D68E7E">
      <w:start w:val="1"/>
      <w:numFmt w:val="bullet"/>
      <w:lvlText w:val="•"/>
      <w:lvlJc w:val="left"/>
    </w:lvl>
    <w:lvl w:ilvl="1" w:tplc="DBBC78B0">
      <w:numFmt w:val="decimal"/>
      <w:lvlText w:val=""/>
      <w:lvlJc w:val="left"/>
    </w:lvl>
    <w:lvl w:ilvl="2" w:tplc="65CEF984">
      <w:numFmt w:val="decimal"/>
      <w:lvlText w:val=""/>
      <w:lvlJc w:val="left"/>
    </w:lvl>
    <w:lvl w:ilvl="3" w:tplc="FCFAB4BE">
      <w:numFmt w:val="decimal"/>
      <w:lvlText w:val=""/>
      <w:lvlJc w:val="left"/>
    </w:lvl>
    <w:lvl w:ilvl="4" w:tplc="7B2E0140">
      <w:numFmt w:val="decimal"/>
      <w:lvlText w:val=""/>
      <w:lvlJc w:val="left"/>
    </w:lvl>
    <w:lvl w:ilvl="5" w:tplc="30CEB918">
      <w:numFmt w:val="decimal"/>
      <w:lvlText w:val=""/>
      <w:lvlJc w:val="left"/>
    </w:lvl>
    <w:lvl w:ilvl="6" w:tplc="3EB07926">
      <w:numFmt w:val="decimal"/>
      <w:lvlText w:val=""/>
      <w:lvlJc w:val="left"/>
    </w:lvl>
    <w:lvl w:ilvl="7" w:tplc="3970000E">
      <w:numFmt w:val="decimal"/>
      <w:lvlText w:val=""/>
      <w:lvlJc w:val="left"/>
    </w:lvl>
    <w:lvl w:ilvl="8" w:tplc="5F326DD8">
      <w:numFmt w:val="decimal"/>
      <w:lvlText w:val=""/>
      <w:lvlJc w:val="left"/>
    </w:lvl>
  </w:abstractNum>
  <w:abstractNum w:abstractNumId="11" w15:restartNumberingAfterBreak="0">
    <w:nsid w:val="2A487CB0"/>
    <w:multiLevelType w:val="hybridMultilevel"/>
    <w:tmpl w:val="E99CB068"/>
    <w:lvl w:ilvl="0" w:tplc="05B8C584">
      <w:start w:val="1"/>
      <w:numFmt w:val="bullet"/>
      <w:lvlText w:val="•"/>
      <w:lvlJc w:val="left"/>
    </w:lvl>
    <w:lvl w:ilvl="1" w:tplc="15607A70">
      <w:numFmt w:val="decimal"/>
      <w:lvlText w:val=""/>
      <w:lvlJc w:val="left"/>
    </w:lvl>
    <w:lvl w:ilvl="2" w:tplc="C12EA2FE">
      <w:numFmt w:val="decimal"/>
      <w:lvlText w:val=""/>
      <w:lvlJc w:val="left"/>
    </w:lvl>
    <w:lvl w:ilvl="3" w:tplc="7938D722">
      <w:numFmt w:val="decimal"/>
      <w:lvlText w:val=""/>
      <w:lvlJc w:val="left"/>
    </w:lvl>
    <w:lvl w:ilvl="4" w:tplc="AB267274">
      <w:numFmt w:val="decimal"/>
      <w:lvlText w:val=""/>
      <w:lvlJc w:val="left"/>
    </w:lvl>
    <w:lvl w:ilvl="5" w:tplc="492A2A1A">
      <w:numFmt w:val="decimal"/>
      <w:lvlText w:val=""/>
      <w:lvlJc w:val="left"/>
    </w:lvl>
    <w:lvl w:ilvl="6" w:tplc="78443EB8">
      <w:numFmt w:val="decimal"/>
      <w:lvlText w:val=""/>
      <w:lvlJc w:val="left"/>
    </w:lvl>
    <w:lvl w:ilvl="7" w:tplc="A6DCDD40">
      <w:numFmt w:val="decimal"/>
      <w:lvlText w:val=""/>
      <w:lvlJc w:val="left"/>
    </w:lvl>
    <w:lvl w:ilvl="8" w:tplc="83B2BE24">
      <w:numFmt w:val="decimal"/>
      <w:lvlText w:val=""/>
      <w:lvlJc w:val="left"/>
    </w:lvl>
  </w:abstractNum>
  <w:abstractNum w:abstractNumId="12" w15:restartNumberingAfterBreak="0">
    <w:nsid w:val="2CA88611"/>
    <w:multiLevelType w:val="hybridMultilevel"/>
    <w:tmpl w:val="D34A40E0"/>
    <w:lvl w:ilvl="0" w:tplc="4B9CEF68">
      <w:start w:val="1"/>
      <w:numFmt w:val="bullet"/>
      <w:lvlText w:val="•"/>
      <w:lvlJc w:val="left"/>
    </w:lvl>
    <w:lvl w:ilvl="1" w:tplc="2598AEE6">
      <w:numFmt w:val="decimal"/>
      <w:lvlText w:val=""/>
      <w:lvlJc w:val="left"/>
    </w:lvl>
    <w:lvl w:ilvl="2" w:tplc="1932E2AA">
      <w:numFmt w:val="decimal"/>
      <w:lvlText w:val=""/>
      <w:lvlJc w:val="left"/>
    </w:lvl>
    <w:lvl w:ilvl="3" w:tplc="36D61B96">
      <w:numFmt w:val="decimal"/>
      <w:lvlText w:val=""/>
      <w:lvlJc w:val="left"/>
    </w:lvl>
    <w:lvl w:ilvl="4" w:tplc="C2585254">
      <w:numFmt w:val="decimal"/>
      <w:lvlText w:val=""/>
      <w:lvlJc w:val="left"/>
    </w:lvl>
    <w:lvl w:ilvl="5" w:tplc="F78C38BE">
      <w:numFmt w:val="decimal"/>
      <w:lvlText w:val=""/>
      <w:lvlJc w:val="left"/>
    </w:lvl>
    <w:lvl w:ilvl="6" w:tplc="20F4AFA0">
      <w:numFmt w:val="decimal"/>
      <w:lvlText w:val=""/>
      <w:lvlJc w:val="left"/>
    </w:lvl>
    <w:lvl w:ilvl="7" w:tplc="297846D6">
      <w:numFmt w:val="decimal"/>
      <w:lvlText w:val=""/>
      <w:lvlJc w:val="left"/>
    </w:lvl>
    <w:lvl w:ilvl="8" w:tplc="E9F05738">
      <w:numFmt w:val="decimal"/>
      <w:lvlText w:val=""/>
      <w:lvlJc w:val="left"/>
    </w:lvl>
  </w:abstractNum>
  <w:abstractNum w:abstractNumId="13" w15:restartNumberingAfterBreak="0">
    <w:nsid w:val="2CD89A32"/>
    <w:multiLevelType w:val="hybridMultilevel"/>
    <w:tmpl w:val="00CA8D1E"/>
    <w:lvl w:ilvl="0" w:tplc="45FEB26E">
      <w:start w:val="17"/>
      <w:numFmt w:val="decimal"/>
      <w:lvlText w:val="[%1]."/>
      <w:lvlJc w:val="left"/>
    </w:lvl>
    <w:lvl w:ilvl="1" w:tplc="A7A872C6">
      <w:numFmt w:val="decimal"/>
      <w:lvlText w:val=""/>
      <w:lvlJc w:val="left"/>
    </w:lvl>
    <w:lvl w:ilvl="2" w:tplc="7B748C3C">
      <w:numFmt w:val="decimal"/>
      <w:lvlText w:val=""/>
      <w:lvlJc w:val="left"/>
    </w:lvl>
    <w:lvl w:ilvl="3" w:tplc="5E16F210">
      <w:numFmt w:val="decimal"/>
      <w:lvlText w:val=""/>
      <w:lvlJc w:val="left"/>
    </w:lvl>
    <w:lvl w:ilvl="4" w:tplc="0764C536">
      <w:numFmt w:val="decimal"/>
      <w:lvlText w:val=""/>
      <w:lvlJc w:val="left"/>
    </w:lvl>
    <w:lvl w:ilvl="5" w:tplc="6652EB8E">
      <w:numFmt w:val="decimal"/>
      <w:lvlText w:val=""/>
      <w:lvlJc w:val="left"/>
    </w:lvl>
    <w:lvl w:ilvl="6" w:tplc="653E84B6">
      <w:numFmt w:val="decimal"/>
      <w:lvlText w:val=""/>
      <w:lvlJc w:val="left"/>
    </w:lvl>
    <w:lvl w:ilvl="7" w:tplc="CC0EE4E8">
      <w:numFmt w:val="decimal"/>
      <w:lvlText w:val=""/>
      <w:lvlJc w:val="left"/>
    </w:lvl>
    <w:lvl w:ilvl="8" w:tplc="3BAEFD20">
      <w:numFmt w:val="decimal"/>
      <w:lvlText w:val=""/>
      <w:lvlJc w:val="left"/>
    </w:lvl>
  </w:abstractNum>
  <w:abstractNum w:abstractNumId="14" w15:restartNumberingAfterBreak="0">
    <w:nsid w:val="2D517796"/>
    <w:multiLevelType w:val="hybridMultilevel"/>
    <w:tmpl w:val="675EF216"/>
    <w:lvl w:ilvl="0" w:tplc="B554E0D0">
      <w:start w:val="1"/>
      <w:numFmt w:val="bullet"/>
      <w:lvlText w:val="•"/>
      <w:lvlJc w:val="left"/>
    </w:lvl>
    <w:lvl w:ilvl="1" w:tplc="0F42D944">
      <w:numFmt w:val="decimal"/>
      <w:lvlText w:val=""/>
      <w:lvlJc w:val="left"/>
    </w:lvl>
    <w:lvl w:ilvl="2" w:tplc="96FA5D36">
      <w:numFmt w:val="decimal"/>
      <w:lvlText w:val=""/>
      <w:lvlJc w:val="left"/>
    </w:lvl>
    <w:lvl w:ilvl="3" w:tplc="4FA01152">
      <w:numFmt w:val="decimal"/>
      <w:lvlText w:val=""/>
      <w:lvlJc w:val="left"/>
    </w:lvl>
    <w:lvl w:ilvl="4" w:tplc="D728C5BE">
      <w:numFmt w:val="decimal"/>
      <w:lvlText w:val=""/>
      <w:lvlJc w:val="left"/>
    </w:lvl>
    <w:lvl w:ilvl="5" w:tplc="9BE4F8EC">
      <w:numFmt w:val="decimal"/>
      <w:lvlText w:val=""/>
      <w:lvlJc w:val="left"/>
    </w:lvl>
    <w:lvl w:ilvl="6" w:tplc="3FE21870">
      <w:numFmt w:val="decimal"/>
      <w:lvlText w:val=""/>
      <w:lvlJc w:val="left"/>
    </w:lvl>
    <w:lvl w:ilvl="7" w:tplc="DD78CFBC">
      <w:numFmt w:val="decimal"/>
      <w:lvlText w:val=""/>
      <w:lvlJc w:val="left"/>
    </w:lvl>
    <w:lvl w:ilvl="8" w:tplc="15AA8BD4">
      <w:numFmt w:val="decimal"/>
      <w:lvlText w:val=""/>
      <w:lvlJc w:val="left"/>
    </w:lvl>
  </w:abstractNum>
  <w:abstractNum w:abstractNumId="15" w15:restartNumberingAfterBreak="0">
    <w:nsid w:val="3006C83E"/>
    <w:multiLevelType w:val="hybridMultilevel"/>
    <w:tmpl w:val="CA8A90A0"/>
    <w:lvl w:ilvl="0" w:tplc="DDE8CF9E">
      <w:start w:val="1"/>
      <w:numFmt w:val="bullet"/>
      <w:lvlText w:val="•"/>
      <w:lvlJc w:val="left"/>
    </w:lvl>
    <w:lvl w:ilvl="1" w:tplc="5D560150">
      <w:numFmt w:val="decimal"/>
      <w:lvlText w:val=""/>
      <w:lvlJc w:val="left"/>
    </w:lvl>
    <w:lvl w:ilvl="2" w:tplc="CECE5CB8">
      <w:numFmt w:val="decimal"/>
      <w:lvlText w:val=""/>
      <w:lvlJc w:val="left"/>
    </w:lvl>
    <w:lvl w:ilvl="3" w:tplc="969676BA">
      <w:numFmt w:val="decimal"/>
      <w:lvlText w:val=""/>
      <w:lvlJc w:val="left"/>
    </w:lvl>
    <w:lvl w:ilvl="4" w:tplc="5D34203A">
      <w:numFmt w:val="decimal"/>
      <w:lvlText w:val=""/>
      <w:lvlJc w:val="left"/>
    </w:lvl>
    <w:lvl w:ilvl="5" w:tplc="B19C26A8">
      <w:numFmt w:val="decimal"/>
      <w:lvlText w:val=""/>
      <w:lvlJc w:val="left"/>
    </w:lvl>
    <w:lvl w:ilvl="6" w:tplc="74627194">
      <w:numFmt w:val="decimal"/>
      <w:lvlText w:val=""/>
      <w:lvlJc w:val="left"/>
    </w:lvl>
    <w:lvl w:ilvl="7" w:tplc="C024BABE">
      <w:numFmt w:val="decimal"/>
      <w:lvlText w:val=""/>
      <w:lvlJc w:val="left"/>
    </w:lvl>
    <w:lvl w:ilvl="8" w:tplc="C0BED802">
      <w:numFmt w:val="decimal"/>
      <w:lvlText w:val=""/>
      <w:lvlJc w:val="left"/>
    </w:lvl>
  </w:abstractNum>
  <w:abstractNum w:abstractNumId="16" w15:restartNumberingAfterBreak="0">
    <w:nsid w:val="32FFF902"/>
    <w:multiLevelType w:val="hybridMultilevel"/>
    <w:tmpl w:val="DF9C2722"/>
    <w:lvl w:ilvl="0" w:tplc="C2502EC6">
      <w:start w:val="24"/>
      <w:numFmt w:val="decimal"/>
      <w:lvlText w:val="[%1]"/>
      <w:lvlJc w:val="left"/>
    </w:lvl>
    <w:lvl w:ilvl="1" w:tplc="E9B8C53C">
      <w:numFmt w:val="decimal"/>
      <w:lvlText w:val=""/>
      <w:lvlJc w:val="left"/>
    </w:lvl>
    <w:lvl w:ilvl="2" w:tplc="2FB24586">
      <w:numFmt w:val="decimal"/>
      <w:lvlText w:val=""/>
      <w:lvlJc w:val="left"/>
    </w:lvl>
    <w:lvl w:ilvl="3" w:tplc="A5A08BE4">
      <w:numFmt w:val="decimal"/>
      <w:lvlText w:val=""/>
      <w:lvlJc w:val="left"/>
    </w:lvl>
    <w:lvl w:ilvl="4" w:tplc="47ECB5DC">
      <w:numFmt w:val="decimal"/>
      <w:lvlText w:val=""/>
      <w:lvlJc w:val="left"/>
    </w:lvl>
    <w:lvl w:ilvl="5" w:tplc="367CA418">
      <w:numFmt w:val="decimal"/>
      <w:lvlText w:val=""/>
      <w:lvlJc w:val="left"/>
    </w:lvl>
    <w:lvl w:ilvl="6" w:tplc="CAF80FB4">
      <w:numFmt w:val="decimal"/>
      <w:lvlText w:val=""/>
      <w:lvlJc w:val="left"/>
    </w:lvl>
    <w:lvl w:ilvl="7" w:tplc="AC221124">
      <w:numFmt w:val="decimal"/>
      <w:lvlText w:val=""/>
      <w:lvlJc w:val="left"/>
    </w:lvl>
    <w:lvl w:ilvl="8" w:tplc="E670D99E">
      <w:numFmt w:val="decimal"/>
      <w:lvlText w:val=""/>
      <w:lvlJc w:val="left"/>
    </w:lvl>
  </w:abstractNum>
  <w:abstractNum w:abstractNumId="17" w15:restartNumberingAfterBreak="0">
    <w:nsid w:val="3804823E"/>
    <w:multiLevelType w:val="hybridMultilevel"/>
    <w:tmpl w:val="E49E09DC"/>
    <w:lvl w:ilvl="0" w:tplc="AD726634">
      <w:start w:val="1"/>
      <w:numFmt w:val="bullet"/>
      <w:lvlText w:val="•"/>
      <w:lvlJc w:val="left"/>
    </w:lvl>
    <w:lvl w:ilvl="1" w:tplc="40427D70">
      <w:numFmt w:val="decimal"/>
      <w:lvlText w:val=""/>
      <w:lvlJc w:val="left"/>
    </w:lvl>
    <w:lvl w:ilvl="2" w:tplc="AFF840A0">
      <w:numFmt w:val="decimal"/>
      <w:lvlText w:val=""/>
      <w:lvlJc w:val="left"/>
    </w:lvl>
    <w:lvl w:ilvl="3" w:tplc="8EEED332">
      <w:numFmt w:val="decimal"/>
      <w:lvlText w:val=""/>
      <w:lvlJc w:val="left"/>
    </w:lvl>
    <w:lvl w:ilvl="4" w:tplc="B0FC313A">
      <w:numFmt w:val="decimal"/>
      <w:lvlText w:val=""/>
      <w:lvlJc w:val="left"/>
    </w:lvl>
    <w:lvl w:ilvl="5" w:tplc="F7D43472">
      <w:numFmt w:val="decimal"/>
      <w:lvlText w:val=""/>
      <w:lvlJc w:val="left"/>
    </w:lvl>
    <w:lvl w:ilvl="6" w:tplc="74AE9A64">
      <w:numFmt w:val="decimal"/>
      <w:lvlText w:val=""/>
      <w:lvlJc w:val="left"/>
    </w:lvl>
    <w:lvl w:ilvl="7" w:tplc="8CEE0126">
      <w:numFmt w:val="decimal"/>
      <w:lvlText w:val=""/>
      <w:lvlJc w:val="left"/>
    </w:lvl>
    <w:lvl w:ilvl="8" w:tplc="8A740016">
      <w:numFmt w:val="decimal"/>
      <w:lvlText w:val=""/>
      <w:lvlJc w:val="left"/>
    </w:lvl>
  </w:abstractNum>
  <w:abstractNum w:abstractNumId="18" w15:restartNumberingAfterBreak="0">
    <w:nsid w:val="38437FDB"/>
    <w:multiLevelType w:val="hybridMultilevel"/>
    <w:tmpl w:val="99223DFA"/>
    <w:lvl w:ilvl="0" w:tplc="231C63D6">
      <w:start w:val="17"/>
      <w:numFmt w:val="decimal"/>
      <w:lvlText w:val="[%1]"/>
      <w:lvlJc w:val="left"/>
    </w:lvl>
    <w:lvl w:ilvl="1" w:tplc="642ED388">
      <w:numFmt w:val="decimal"/>
      <w:lvlText w:val=""/>
      <w:lvlJc w:val="left"/>
    </w:lvl>
    <w:lvl w:ilvl="2" w:tplc="C9C65FBA">
      <w:numFmt w:val="decimal"/>
      <w:lvlText w:val=""/>
      <w:lvlJc w:val="left"/>
    </w:lvl>
    <w:lvl w:ilvl="3" w:tplc="E99EE98E">
      <w:numFmt w:val="decimal"/>
      <w:lvlText w:val=""/>
      <w:lvlJc w:val="left"/>
    </w:lvl>
    <w:lvl w:ilvl="4" w:tplc="B3D47018">
      <w:numFmt w:val="decimal"/>
      <w:lvlText w:val=""/>
      <w:lvlJc w:val="left"/>
    </w:lvl>
    <w:lvl w:ilvl="5" w:tplc="ACB40AF8">
      <w:numFmt w:val="decimal"/>
      <w:lvlText w:val=""/>
      <w:lvlJc w:val="left"/>
    </w:lvl>
    <w:lvl w:ilvl="6" w:tplc="41108A38">
      <w:numFmt w:val="decimal"/>
      <w:lvlText w:val=""/>
      <w:lvlJc w:val="left"/>
    </w:lvl>
    <w:lvl w:ilvl="7" w:tplc="E884A134">
      <w:numFmt w:val="decimal"/>
      <w:lvlText w:val=""/>
      <w:lvlJc w:val="left"/>
    </w:lvl>
    <w:lvl w:ilvl="8" w:tplc="BF0602AE">
      <w:numFmt w:val="decimal"/>
      <w:lvlText w:val=""/>
      <w:lvlJc w:val="left"/>
    </w:lvl>
  </w:abstractNum>
  <w:abstractNum w:abstractNumId="19" w15:restartNumberingAfterBreak="0">
    <w:nsid w:val="3855585C"/>
    <w:multiLevelType w:val="hybridMultilevel"/>
    <w:tmpl w:val="082E47C0"/>
    <w:lvl w:ilvl="0" w:tplc="04CA0F14">
      <w:start w:val="1"/>
      <w:numFmt w:val="bullet"/>
      <w:lvlText w:val="•"/>
      <w:lvlJc w:val="left"/>
    </w:lvl>
    <w:lvl w:ilvl="1" w:tplc="DEECB376">
      <w:numFmt w:val="decimal"/>
      <w:lvlText w:val=""/>
      <w:lvlJc w:val="left"/>
    </w:lvl>
    <w:lvl w:ilvl="2" w:tplc="660C471C">
      <w:numFmt w:val="decimal"/>
      <w:lvlText w:val=""/>
      <w:lvlJc w:val="left"/>
    </w:lvl>
    <w:lvl w:ilvl="3" w:tplc="58260BB8">
      <w:numFmt w:val="decimal"/>
      <w:lvlText w:val=""/>
      <w:lvlJc w:val="left"/>
    </w:lvl>
    <w:lvl w:ilvl="4" w:tplc="D5B2CD98">
      <w:numFmt w:val="decimal"/>
      <w:lvlText w:val=""/>
      <w:lvlJc w:val="left"/>
    </w:lvl>
    <w:lvl w:ilvl="5" w:tplc="FD60DD54">
      <w:numFmt w:val="decimal"/>
      <w:lvlText w:val=""/>
      <w:lvlJc w:val="left"/>
    </w:lvl>
    <w:lvl w:ilvl="6" w:tplc="9DEACB8C">
      <w:numFmt w:val="decimal"/>
      <w:lvlText w:val=""/>
      <w:lvlJc w:val="left"/>
    </w:lvl>
    <w:lvl w:ilvl="7" w:tplc="460A464A">
      <w:numFmt w:val="decimal"/>
      <w:lvlText w:val=""/>
      <w:lvlJc w:val="left"/>
    </w:lvl>
    <w:lvl w:ilvl="8" w:tplc="036A3B98">
      <w:numFmt w:val="decimal"/>
      <w:lvlText w:val=""/>
      <w:lvlJc w:val="left"/>
    </w:lvl>
  </w:abstractNum>
  <w:abstractNum w:abstractNumId="20" w15:restartNumberingAfterBreak="0">
    <w:nsid w:val="3A95F874"/>
    <w:multiLevelType w:val="hybridMultilevel"/>
    <w:tmpl w:val="F30A6BC6"/>
    <w:lvl w:ilvl="0" w:tplc="EB8276D4">
      <w:start w:val="1"/>
      <w:numFmt w:val="bullet"/>
      <w:lvlText w:val="•"/>
      <w:lvlJc w:val="left"/>
    </w:lvl>
    <w:lvl w:ilvl="1" w:tplc="18107B4A">
      <w:numFmt w:val="decimal"/>
      <w:lvlText w:val=""/>
      <w:lvlJc w:val="left"/>
    </w:lvl>
    <w:lvl w:ilvl="2" w:tplc="3FB46E66">
      <w:numFmt w:val="decimal"/>
      <w:lvlText w:val=""/>
      <w:lvlJc w:val="left"/>
    </w:lvl>
    <w:lvl w:ilvl="3" w:tplc="B7BC475C">
      <w:numFmt w:val="decimal"/>
      <w:lvlText w:val=""/>
      <w:lvlJc w:val="left"/>
    </w:lvl>
    <w:lvl w:ilvl="4" w:tplc="E15040C4">
      <w:numFmt w:val="decimal"/>
      <w:lvlText w:val=""/>
      <w:lvlJc w:val="left"/>
    </w:lvl>
    <w:lvl w:ilvl="5" w:tplc="14509BBC">
      <w:numFmt w:val="decimal"/>
      <w:lvlText w:val=""/>
      <w:lvlJc w:val="left"/>
    </w:lvl>
    <w:lvl w:ilvl="6" w:tplc="08B2E8AE">
      <w:numFmt w:val="decimal"/>
      <w:lvlText w:val=""/>
      <w:lvlJc w:val="left"/>
    </w:lvl>
    <w:lvl w:ilvl="7" w:tplc="D7C068B8">
      <w:numFmt w:val="decimal"/>
      <w:lvlText w:val=""/>
      <w:lvlJc w:val="left"/>
    </w:lvl>
    <w:lvl w:ilvl="8" w:tplc="ECD2D14A">
      <w:numFmt w:val="decimal"/>
      <w:lvlText w:val=""/>
      <w:lvlJc w:val="left"/>
    </w:lvl>
  </w:abstractNum>
  <w:abstractNum w:abstractNumId="21" w15:restartNumberingAfterBreak="0">
    <w:nsid w:val="419AC241"/>
    <w:multiLevelType w:val="hybridMultilevel"/>
    <w:tmpl w:val="02D039E6"/>
    <w:lvl w:ilvl="0" w:tplc="B1021C6C">
      <w:start w:val="1"/>
      <w:numFmt w:val="bullet"/>
      <w:lvlText w:val="•"/>
      <w:lvlJc w:val="left"/>
    </w:lvl>
    <w:lvl w:ilvl="1" w:tplc="A88EE532">
      <w:numFmt w:val="decimal"/>
      <w:lvlText w:val=""/>
      <w:lvlJc w:val="left"/>
    </w:lvl>
    <w:lvl w:ilvl="2" w:tplc="5310F0F2">
      <w:numFmt w:val="decimal"/>
      <w:lvlText w:val=""/>
      <w:lvlJc w:val="left"/>
    </w:lvl>
    <w:lvl w:ilvl="3" w:tplc="3530C894">
      <w:numFmt w:val="decimal"/>
      <w:lvlText w:val=""/>
      <w:lvlJc w:val="left"/>
    </w:lvl>
    <w:lvl w:ilvl="4" w:tplc="63182CEA">
      <w:numFmt w:val="decimal"/>
      <w:lvlText w:val=""/>
      <w:lvlJc w:val="left"/>
    </w:lvl>
    <w:lvl w:ilvl="5" w:tplc="50FE94FE">
      <w:numFmt w:val="decimal"/>
      <w:lvlText w:val=""/>
      <w:lvlJc w:val="left"/>
    </w:lvl>
    <w:lvl w:ilvl="6" w:tplc="7C565ACC">
      <w:numFmt w:val="decimal"/>
      <w:lvlText w:val=""/>
      <w:lvlJc w:val="left"/>
    </w:lvl>
    <w:lvl w:ilvl="7" w:tplc="9C18BB4E">
      <w:numFmt w:val="decimal"/>
      <w:lvlText w:val=""/>
      <w:lvlJc w:val="left"/>
    </w:lvl>
    <w:lvl w:ilvl="8" w:tplc="407E9840">
      <w:numFmt w:val="decimal"/>
      <w:lvlText w:val=""/>
      <w:lvlJc w:val="left"/>
    </w:lvl>
  </w:abstractNum>
  <w:abstractNum w:abstractNumId="22" w15:restartNumberingAfterBreak="0">
    <w:nsid w:val="4353D0CD"/>
    <w:multiLevelType w:val="hybridMultilevel"/>
    <w:tmpl w:val="8B526DA6"/>
    <w:lvl w:ilvl="0" w:tplc="E29C1C34">
      <w:start w:val="1"/>
      <w:numFmt w:val="bullet"/>
      <w:lvlText w:val="•"/>
      <w:lvlJc w:val="left"/>
    </w:lvl>
    <w:lvl w:ilvl="1" w:tplc="551A304C">
      <w:numFmt w:val="decimal"/>
      <w:lvlText w:val=""/>
      <w:lvlJc w:val="left"/>
    </w:lvl>
    <w:lvl w:ilvl="2" w:tplc="1830660E">
      <w:numFmt w:val="decimal"/>
      <w:lvlText w:val=""/>
      <w:lvlJc w:val="left"/>
    </w:lvl>
    <w:lvl w:ilvl="3" w:tplc="841824EE">
      <w:numFmt w:val="decimal"/>
      <w:lvlText w:val=""/>
      <w:lvlJc w:val="left"/>
    </w:lvl>
    <w:lvl w:ilvl="4" w:tplc="170470A4">
      <w:numFmt w:val="decimal"/>
      <w:lvlText w:val=""/>
      <w:lvlJc w:val="left"/>
    </w:lvl>
    <w:lvl w:ilvl="5" w:tplc="AB4C294E">
      <w:numFmt w:val="decimal"/>
      <w:lvlText w:val=""/>
      <w:lvlJc w:val="left"/>
    </w:lvl>
    <w:lvl w:ilvl="6" w:tplc="E132F3F8">
      <w:numFmt w:val="decimal"/>
      <w:lvlText w:val=""/>
      <w:lvlJc w:val="left"/>
    </w:lvl>
    <w:lvl w:ilvl="7" w:tplc="1C3C82AC">
      <w:numFmt w:val="decimal"/>
      <w:lvlText w:val=""/>
      <w:lvlJc w:val="left"/>
    </w:lvl>
    <w:lvl w:ilvl="8" w:tplc="92427BF2">
      <w:numFmt w:val="decimal"/>
      <w:lvlText w:val=""/>
      <w:lvlJc w:val="left"/>
    </w:lvl>
  </w:abstractNum>
  <w:abstractNum w:abstractNumId="23" w15:restartNumberingAfterBreak="0">
    <w:nsid w:val="440BADFC"/>
    <w:multiLevelType w:val="hybridMultilevel"/>
    <w:tmpl w:val="049064E6"/>
    <w:lvl w:ilvl="0" w:tplc="47E207E0">
      <w:start w:val="1"/>
      <w:numFmt w:val="bullet"/>
      <w:lvlText w:val="•"/>
      <w:lvlJc w:val="left"/>
    </w:lvl>
    <w:lvl w:ilvl="1" w:tplc="611E3544">
      <w:numFmt w:val="decimal"/>
      <w:lvlText w:val=""/>
      <w:lvlJc w:val="left"/>
    </w:lvl>
    <w:lvl w:ilvl="2" w:tplc="E7D0AAE2">
      <w:numFmt w:val="decimal"/>
      <w:lvlText w:val=""/>
      <w:lvlJc w:val="left"/>
    </w:lvl>
    <w:lvl w:ilvl="3" w:tplc="42A873C6">
      <w:numFmt w:val="decimal"/>
      <w:lvlText w:val=""/>
      <w:lvlJc w:val="left"/>
    </w:lvl>
    <w:lvl w:ilvl="4" w:tplc="0F906388">
      <w:numFmt w:val="decimal"/>
      <w:lvlText w:val=""/>
      <w:lvlJc w:val="left"/>
    </w:lvl>
    <w:lvl w:ilvl="5" w:tplc="DE80820E">
      <w:numFmt w:val="decimal"/>
      <w:lvlText w:val=""/>
      <w:lvlJc w:val="left"/>
    </w:lvl>
    <w:lvl w:ilvl="6" w:tplc="F928099E">
      <w:numFmt w:val="decimal"/>
      <w:lvlText w:val=""/>
      <w:lvlJc w:val="left"/>
    </w:lvl>
    <w:lvl w:ilvl="7" w:tplc="7458F998">
      <w:numFmt w:val="decimal"/>
      <w:lvlText w:val=""/>
      <w:lvlJc w:val="left"/>
    </w:lvl>
    <w:lvl w:ilvl="8" w:tplc="C9E29A74">
      <w:numFmt w:val="decimal"/>
      <w:lvlText w:val=""/>
      <w:lvlJc w:val="left"/>
    </w:lvl>
  </w:abstractNum>
  <w:abstractNum w:abstractNumId="24" w15:restartNumberingAfterBreak="0">
    <w:nsid w:val="4516DDE9"/>
    <w:multiLevelType w:val="hybridMultilevel"/>
    <w:tmpl w:val="D34CC014"/>
    <w:lvl w:ilvl="0" w:tplc="31943FF2">
      <w:start w:val="1"/>
      <w:numFmt w:val="bullet"/>
      <w:lvlText w:val="•"/>
      <w:lvlJc w:val="left"/>
    </w:lvl>
    <w:lvl w:ilvl="1" w:tplc="ABDA6384">
      <w:numFmt w:val="decimal"/>
      <w:lvlText w:val=""/>
      <w:lvlJc w:val="left"/>
    </w:lvl>
    <w:lvl w:ilvl="2" w:tplc="4A5E7574">
      <w:numFmt w:val="decimal"/>
      <w:lvlText w:val=""/>
      <w:lvlJc w:val="left"/>
    </w:lvl>
    <w:lvl w:ilvl="3" w:tplc="4A82D900">
      <w:numFmt w:val="decimal"/>
      <w:lvlText w:val=""/>
      <w:lvlJc w:val="left"/>
    </w:lvl>
    <w:lvl w:ilvl="4" w:tplc="64C8D2DC">
      <w:numFmt w:val="decimal"/>
      <w:lvlText w:val=""/>
      <w:lvlJc w:val="left"/>
    </w:lvl>
    <w:lvl w:ilvl="5" w:tplc="CD3E71BE">
      <w:numFmt w:val="decimal"/>
      <w:lvlText w:val=""/>
      <w:lvlJc w:val="left"/>
    </w:lvl>
    <w:lvl w:ilvl="6" w:tplc="FF8AE0DA">
      <w:numFmt w:val="decimal"/>
      <w:lvlText w:val=""/>
      <w:lvlJc w:val="left"/>
    </w:lvl>
    <w:lvl w:ilvl="7" w:tplc="CFD83BBA">
      <w:numFmt w:val="decimal"/>
      <w:lvlText w:val=""/>
      <w:lvlJc w:val="left"/>
    </w:lvl>
    <w:lvl w:ilvl="8" w:tplc="D0947E7A">
      <w:numFmt w:val="decimal"/>
      <w:lvlText w:val=""/>
      <w:lvlJc w:val="left"/>
    </w:lvl>
  </w:abstractNum>
  <w:abstractNum w:abstractNumId="25" w15:restartNumberingAfterBreak="0">
    <w:nsid w:val="4B588F54"/>
    <w:multiLevelType w:val="hybridMultilevel"/>
    <w:tmpl w:val="2AB0FCE6"/>
    <w:lvl w:ilvl="0" w:tplc="8A8C7CF0">
      <w:start w:val="2"/>
      <w:numFmt w:val="decimal"/>
      <w:lvlText w:val="[%1]"/>
      <w:lvlJc w:val="left"/>
    </w:lvl>
    <w:lvl w:ilvl="1" w:tplc="9FFABEEE">
      <w:numFmt w:val="decimal"/>
      <w:lvlText w:val=""/>
      <w:lvlJc w:val="left"/>
    </w:lvl>
    <w:lvl w:ilvl="2" w:tplc="57F27A66">
      <w:numFmt w:val="decimal"/>
      <w:lvlText w:val=""/>
      <w:lvlJc w:val="left"/>
    </w:lvl>
    <w:lvl w:ilvl="3" w:tplc="11600D16">
      <w:numFmt w:val="decimal"/>
      <w:lvlText w:val=""/>
      <w:lvlJc w:val="left"/>
    </w:lvl>
    <w:lvl w:ilvl="4" w:tplc="847CF508">
      <w:numFmt w:val="decimal"/>
      <w:lvlText w:val=""/>
      <w:lvlJc w:val="left"/>
    </w:lvl>
    <w:lvl w:ilvl="5" w:tplc="F238130E">
      <w:numFmt w:val="decimal"/>
      <w:lvlText w:val=""/>
      <w:lvlJc w:val="left"/>
    </w:lvl>
    <w:lvl w:ilvl="6" w:tplc="73B68912">
      <w:numFmt w:val="decimal"/>
      <w:lvlText w:val=""/>
      <w:lvlJc w:val="left"/>
    </w:lvl>
    <w:lvl w:ilvl="7" w:tplc="138C309C">
      <w:numFmt w:val="decimal"/>
      <w:lvlText w:val=""/>
      <w:lvlJc w:val="left"/>
    </w:lvl>
    <w:lvl w:ilvl="8" w:tplc="276A55E4">
      <w:numFmt w:val="decimal"/>
      <w:lvlText w:val=""/>
      <w:lvlJc w:val="left"/>
    </w:lvl>
  </w:abstractNum>
  <w:abstractNum w:abstractNumId="26" w15:restartNumberingAfterBreak="0">
    <w:nsid w:val="51EAD36B"/>
    <w:multiLevelType w:val="hybridMultilevel"/>
    <w:tmpl w:val="6658A1C4"/>
    <w:lvl w:ilvl="0" w:tplc="51908B46">
      <w:start w:val="1"/>
      <w:numFmt w:val="bullet"/>
      <w:lvlText w:val="•"/>
      <w:lvlJc w:val="left"/>
    </w:lvl>
    <w:lvl w:ilvl="1" w:tplc="8FEA6E26">
      <w:numFmt w:val="decimal"/>
      <w:lvlText w:val=""/>
      <w:lvlJc w:val="left"/>
    </w:lvl>
    <w:lvl w:ilvl="2" w:tplc="3D6EF69C">
      <w:numFmt w:val="decimal"/>
      <w:lvlText w:val=""/>
      <w:lvlJc w:val="left"/>
    </w:lvl>
    <w:lvl w:ilvl="3" w:tplc="715062D2">
      <w:numFmt w:val="decimal"/>
      <w:lvlText w:val=""/>
      <w:lvlJc w:val="left"/>
    </w:lvl>
    <w:lvl w:ilvl="4" w:tplc="8AF07D5C">
      <w:numFmt w:val="decimal"/>
      <w:lvlText w:val=""/>
      <w:lvlJc w:val="left"/>
    </w:lvl>
    <w:lvl w:ilvl="5" w:tplc="C288693E">
      <w:numFmt w:val="decimal"/>
      <w:lvlText w:val=""/>
      <w:lvlJc w:val="left"/>
    </w:lvl>
    <w:lvl w:ilvl="6" w:tplc="E4B0F192">
      <w:numFmt w:val="decimal"/>
      <w:lvlText w:val=""/>
      <w:lvlJc w:val="left"/>
    </w:lvl>
    <w:lvl w:ilvl="7" w:tplc="13BED268">
      <w:numFmt w:val="decimal"/>
      <w:lvlText w:val=""/>
      <w:lvlJc w:val="left"/>
    </w:lvl>
    <w:lvl w:ilvl="8" w:tplc="6F2C7380">
      <w:numFmt w:val="decimal"/>
      <w:lvlText w:val=""/>
      <w:lvlJc w:val="left"/>
    </w:lvl>
  </w:abstractNum>
  <w:abstractNum w:abstractNumId="27" w15:restartNumberingAfterBreak="0">
    <w:nsid w:val="542289EC"/>
    <w:multiLevelType w:val="hybridMultilevel"/>
    <w:tmpl w:val="C6E4B6A4"/>
    <w:lvl w:ilvl="0" w:tplc="659CACD0">
      <w:start w:val="8"/>
      <w:numFmt w:val="decimal"/>
      <w:lvlText w:val="[%1]"/>
      <w:lvlJc w:val="left"/>
    </w:lvl>
    <w:lvl w:ilvl="1" w:tplc="3F32E3B2">
      <w:numFmt w:val="decimal"/>
      <w:lvlText w:val=""/>
      <w:lvlJc w:val="left"/>
    </w:lvl>
    <w:lvl w:ilvl="2" w:tplc="D20CA25E">
      <w:numFmt w:val="decimal"/>
      <w:lvlText w:val=""/>
      <w:lvlJc w:val="left"/>
    </w:lvl>
    <w:lvl w:ilvl="3" w:tplc="737A985A">
      <w:numFmt w:val="decimal"/>
      <w:lvlText w:val=""/>
      <w:lvlJc w:val="left"/>
    </w:lvl>
    <w:lvl w:ilvl="4" w:tplc="43ACAD96">
      <w:numFmt w:val="decimal"/>
      <w:lvlText w:val=""/>
      <w:lvlJc w:val="left"/>
    </w:lvl>
    <w:lvl w:ilvl="5" w:tplc="EC96ECB2">
      <w:numFmt w:val="decimal"/>
      <w:lvlText w:val=""/>
      <w:lvlJc w:val="left"/>
    </w:lvl>
    <w:lvl w:ilvl="6" w:tplc="ECF878EA">
      <w:numFmt w:val="decimal"/>
      <w:lvlText w:val=""/>
      <w:lvlJc w:val="left"/>
    </w:lvl>
    <w:lvl w:ilvl="7" w:tplc="43EE6FC4">
      <w:numFmt w:val="decimal"/>
      <w:lvlText w:val=""/>
      <w:lvlJc w:val="left"/>
    </w:lvl>
    <w:lvl w:ilvl="8" w:tplc="52169C7A">
      <w:numFmt w:val="decimal"/>
      <w:lvlText w:val=""/>
      <w:lvlJc w:val="left"/>
    </w:lvl>
  </w:abstractNum>
  <w:abstractNum w:abstractNumId="28" w15:restartNumberingAfterBreak="0">
    <w:nsid w:val="54E49EB4"/>
    <w:multiLevelType w:val="hybridMultilevel"/>
    <w:tmpl w:val="2D2A3358"/>
    <w:lvl w:ilvl="0" w:tplc="FE58201C">
      <w:start w:val="1"/>
      <w:numFmt w:val="bullet"/>
      <w:lvlText w:val="•"/>
      <w:lvlJc w:val="left"/>
    </w:lvl>
    <w:lvl w:ilvl="1" w:tplc="2158AD2C">
      <w:numFmt w:val="decimal"/>
      <w:lvlText w:val=""/>
      <w:lvlJc w:val="left"/>
    </w:lvl>
    <w:lvl w:ilvl="2" w:tplc="053622EE">
      <w:numFmt w:val="decimal"/>
      <w:lvlText w:val=""/>
      <w:lvlJc w:val="left"/>
    </w:lvl>
    <w:lvl w:ilvl="3" w:tplc="5F1E7984">
      <w:numFmt w:val="decimal"/>
      <w:lvlText w:val=""/>
      <w:lvlJc w:val="left"/>
    </w:lvl>
    <w:lvl w:ilvl="4" w:tplc="302EC77E">
      <w:numFmt w:val="decimal"/>
      <w:lvlText w:val=""/>
      <w:lvlJc w:val="left"/>
    </w:lvl>
    <w:lvl w:ilvl="5" w:tplc="D0FE160E">
      <w:numFmt w:val="decimal"/>
      <w:lvlText w:val=""/>
      <w:lvlJc w:val="left"/>
    </w:lvl>
    <w:lvl w:ilvl="6" w:tplc="6BFAB898">
      <w:numFmt w:val="decimal"/>
      <w:lvlText w:val=""/>
      <w:lvlJc w:val="left"/>
    </w:lvl>
    <w:lvl w:ilvl="7" w:tplc="3BC20974">
      <w:numFmt w:val="decimal"/>
      <w:lvlText w:val=""/>
      <w:lvlJc w:val="left"/>
    </w:lvl>
    <w:lvl w:ilvl="8" w:tplc="E864FB64">
      <w:numFmt w:val="decimal"/>
      <w:lvlText w:val=""/>
      <w:lvlJc w:val="left"/>
    </w:lvl>
  </w:abstractNum>
  <w:abstractNum w:abstractNumId="29" w15:restartNumberingAfterBreak="0">
    <w:nsid w:val="5577F8E1"/>
    <w:multiLevelType w:val="hybridMultilevel"/>
    <w:tmpl w:val="51E086A2"/>
    <w:lvl w:ilvl="0" w:tplc="74F41B2E">
      <w:start w:val="1"/>
      <w:numFmt w:val="bullet"/>
      <w:lvlText w:val="•"/>
      <w:lvlJc w:val="left"/>
    </w:lvl>
    <w:lvl w:ilvl="1" w:tplc="24ECFD26">
      <w:numFmt w:val="decimal"/>
      <w:lvlText w:val=""/>
      <w:lvlJc w:val="left"/>
    </w:lvl>
    <w:lvl w:ilvl="2" w:tplc="3F3A17D4">
      <w:numFmt w:val="decimal"/>
      <w:lvlText w:val=""/>
      <w:lvlJc w:val="left"/>
    </w:lvl>
    <w:lvl w:ilvl="3" w:tplc="797C0704">
      <w:numFmt w:val="decimal"/>
      <w:lvlText w:val=""/>
      <w:lvlJc w:val="left"/>
    </w:lvl>
    <w:lvl w:ilvl="4" w:tplc="85BAD128">
      <w:numFmt w:val="decimal"/>
      <w:lvlText w:val=""/>
      <w:lvlJc w:val="left"/>
    </w:lvl>
    <w:lvl w:ilvl="5" w:tplc="80EEB900">
      <w:numFmt w:val="decimal"/>
      <w:lvlText w:val=""/>
      <w:lvlJc w:val="left"/>
    </w:lvl>
    <w:lvl w:ilvl="6" w:tplc="E294E9E2">
      <w:numFmt w:val="decimal"/>
      <w:lvlText w:val=""/>
      <w:lvlJc w:val="left"/>
    </w:lvl>
    <w:lvl w:ilvl="7" w:tplc="4BD82FDE">
      <w:numFmt w:val="decimal"/>
      <w:lvlText w:val=""/>
      <w:lvlJc w:val="left"/>
    </w:lvl>
    <w:lvl w:ilvl="8" w:tplc="BC244036">
      <w:numFmt w:val="decimal"/>
      <w:lvlText w:val=""/>
      <w:lvlJc w:val="left"/>
    </w:lvl>
  </w:abstractNum>
  <w:abstractNum w:abstractNumId="30" w15:restartNumberingAfterBreak="0">
    <w:nsid w:val="579478FE"/>
    <w:multiLevelType w:val="hybridMultilevel"/>
    <w:tmpl w:val="FC40E52C"/>
    <w:lvl w:ilvl="0" w:tplc="614ACE58">
      <w:start w:val="32"/>
      <w:numFmt w:val="decimal"/>
      <w:lvlText w:val="[%1]"/>
      <w:lvlJc w:val="left"/>
    </w:lvl>
    <w:lvl w:ilvl="1" w:tplc="7A8822F2">
      <w:numFmt w:val="decimal"/>
      <w:lvlText w:val=""/>
      <w:lvlJc w:val="left"/>
    </w:lvl>
    <w:lvl w:ilvl="2" w:tplc="030EA290">
      <w:numFmt w:val="decimal"/>
      <w:lvlText w:val=""/>
      <w:lvlJc w:val="left"/>
    </w:lvl>
    <w:lvl w:ilvl="3" w:tplc="10BAF3D2">
      <w:numFmt w:val="decimal"/>
      <w:lvlText w:val=""/>
      <w:lvlJc w:val="left"/>
    </w:lvl>
    <w:lvl w:ilvl="4" w:tplc="567411D6">
      <w:numFmt w:val="decimal"/>
      <w:lvlText w:val=""/>
      <w:lvlJc w:val="left"/>
    </w:lvl>
    <w:lvl w:ilvl="5" w:tplc="AEE4F046">
      <w:numFmt w:val="decimal"/>
      <w:lvlText w:val=""/>
      <w:lvlJc w:val="left"/>
    </w:lvl>
    <w:lvl w:ilvl="6" w:tplc="70222252">
      <w:numFmt w:val="decimal"/>
      <w:lvlText w:val=""/>
      <w:lvlJc w:val="left"/>
    </w:lvl>
    <w:lvl w:ilvl="7" w:tplc="E8C2EF3A">
      <w:numFmt w:val="decimal"/>
      <w:lvlText w:val=""/>
      <w:lvlJc w:val="left"/>
    </w:lvl>
    <w:lvl w:ilvl="8" w:tplc="30488532">
      <w:numFmt w:val="decimal"/>
      <w:lvlText w:val=""/>
      <w:lvlJc w:val="left"/>
    </w:lvl>
  </w:abstractNum>
  <w:abstractNum w:abstractNumId="31" w15:restartNumberingAfterBreak="0">
    <w:nsid w:val="57E4CCAF"/>
    <w:multiLevelType w:val="hybridMultilevel"/>
    <w:tmpl w:val="3418CB08"/>
    <w:lvl w:ilvl="0" w:tplc="811CB842">
      <w:start w:val="1"/>
      <w:numFmt w:val="bullet"/>
      <w:lvlText w:val="•"/>
      <w:lvlJc w:val="left"/>
    </w:lvl>
    <w:lvl w:ilvl="1" w:tplc="5F5EF22C">
      <w:numFmt w:val="decimal"/>
      <w:lvlText w:val=""/>
      <w:lvlJc w:val="left"/>
    </w:lvl>
    <w:lvl w:ilvl="2" w:tplc="05169A8E">
      <w:numFmt w:val="decimal"/>
      <w:lvlText w:val=""/>
      <w:lvlJc w:val="left"/>
    </w:lvl>
    <w:lvl w:ilvl="3" w:tplc="E07C9642">
      <w:numFmt w:val="decimal"/>
      <w:lvlText w:val=""/>
      <w:lvlJc w:val="left"/>
    </w:lvl>
    <w:lvl w:ilvl="4" w:tplc="E49E46FA">
      <w:numFmt w:val="decimal"/>
      <w:lvlText w:val=""/>
      <w:lvlJc w:val="left"/>
    </w:lvl>
    <w:lvl w:ilvl="5" w:tplc="32A40AC2">
      <w:numFmt w:val="decimal"/>
      <w:lvlText w:val=""/>
      <w:lvlJc w:val="left"/>
    </w:lvl>
    <w:lvl w:ilvl="6" w:tplc="3522D9E6">
      <w:numFmt w:val="decimal"/>
      <w:lvlText w:val=""/>
      <w:lvlJc w:val="left"/>
    </w:lvl>
    <w:lvl w:ilvl="7" w:tplc="F6DCF4B0">
      <w:numFmt w:val="decimal"/>
      <w:lvlText w:val=""/>
      <w:lvlJc w:val="left"/>
    </w:lvl>
    <w:lvl w:ilvl="8" w:tplc="9E18911C">
      <w:numFmt w:val="decimal"/>
      <w:lvlText w:val=""/>
      <w:lvlJc w:val="left"/>
    </w:lvl>
  </w:abstractNum>
  <w:abstractNum w:abstractNumId="32" w15:restartNumberingAfterBreak="0">
    <w:nsid w:val="580BD78F"/>
    <w:multiLevelType w:val="hybridMultilevel"/>
    <w:tmpl w:val="C7B86D34"/>
    <w:lvl w:ilvl="0" w:tplc="008A2BEC">
      <w:start w:val="1"/>
      <w:numFmt w:val="bullet"/>
      <w:lvlText w:val="•"/>
      <w:lvlJc w:val="left"/>
    </w:lvl>
    <w:lvl w:ilvl="1" w:tplc="72F0FBFE">
      <w:numFmt w:val="decimal"/>
      <w:lvlText w:val=""/>
      <w:lvlJc w:val="left"/>
    </w:lvl>
    <w:lvl w:ilvl="2" w:tplc="F108752E">
      <w:numFmt w:val="decimal"/>
      <w:lvlText w:val=""/>
      <w:lvlJc w:val="left"/>
    </w:lvl>
    <w:lvl w:ilvl="3" w:tplc="015EAF24">
      <w:numFmt w:val="decimal"/>
      <w:lvlText w:val=""/>
      <w:lvlJc w:val="left"/>
    </w:lvl>
    <w:lvl w:ilvl="4" w:tplc="8F645756">
      <w:numFmt w:val="decimal"/>
      <w:lvlText w:val=""/>
      <w:lvlJc w:val="left"/>
    </w:lvl>
    <w:lvl w:ilvl="5" w:tplc="EBFA550C">
      <w:numFmt w:val="decimal"/>
      <w:lvlText w:val=""/>
      <w:lvlJc w:val="left"/>
    </w:lvl>
    <w:lvl w:ilvl="6" w:tplc="327E69B2">
      <w:numFmt w:val="decimal"/>
      <w:lvlText w:val=""/>
      <w:lvlJc w:val="left"/>
    </w:lvl>
    <w:lvl w:ilvl="7" w:tplc="5832D4F2">
      <w:numFmt w:val="decimal"/>
      <w:lvlText w:val=""/>
      <w:lvlJc w:val="left"/>
    </w:lvl>
    <w:lvl w:ilvl="8" w:tplc="0A1876E2">
      <w:numFmt w:val="decimal"/>
      <w:lvlText w:val=""/>
      <w:lvlJc w:val="left"/>
    </w:lvl>
  </w:abstractNum>
  <w:abstractNum w:abstractNumId="33" w15:restartNumberingAfterBreak="0">
    <w:nsid w:val="5C482A97"/>
    <w:multiLevelType w:val="hybridMultilevel"/>
    <w:tmpl w:val="56B4C9A8"/>
    <w:lvl w:ilvl="0" w:tplc="D0166524">
      <w:start w:val="15"/>
      <w:numFmt w:val="lowerLetter"/>
      <w:lvlText w:val="%1"/>
      <w:lvlJc w:val="left"/>
    </w:lvl>
    <w:lvl w:ilvl="1" w:tplc="A47832BE">
      <w:numFmt w:val="decimal"/>
      <w:lvlText w:val=""/>
      <w:lvlJc w:val="left"/>
    </w:lvl>
    <w:lvl w:ilvl="2" w:tplc="20FCBA88">
      <w:numFmt w:val="decimal"/>
      <w:lvlText w:val=""/>
      <w:lvlJc w:val="left"/>
    </w:lvl>
    <w:lvl w:ilvl="3" w:tplc="831EBFA8">
      <w:numFmt w:val="decimal"/>
      <w:lvlText w:val=""/>
      <w:lvlJc w:val="left"/>
    </w:lvl>
    <w:lvl w:ilvl="4" w:tplc="407AEC86">
      <w:numFmt w:val="decimal"/>
      <w:lvlText w:val=""/>
      <w:lvlJc w:val="left"/>
    </w:lvl>
    <w:lvl w:ilvl="5" w:tplc="52A874AC">
      <w:numFmt w:val="decimal"/>
      <w:lvlText w:val=""/>
      <w:lvlJc w:val="left"/>
    </w:lvl>
    <w:lvl w:ilvl="6" w:tplc="8B0250D2">
      <w:numFmt w:val="decimal"/>
      <w:lvlText w:val=""/>
      <w:lvlJc w:val="left"/>
    </w:lvl>
    <w:lvl w:ilvl="7" w:tplc="F44A5972">
      <w:numFmt w:val="decimal"/>
      <w:lvlText w:val=""/>
      <w:lvlJc w:val="left"/>
    </w:lvl>
    <w:lvl w:ilvl="8" w:tplc="D9C280B2">
      <w:numFmt w:val="decimal"/>
      <w:lvlText w:val=""/>
      <w:lvlJc w:val="left"/>
    </w:lvl>
  </w:abstractNum>
  <w:abstractNum w:abstractNumId="34" w15:restartNumberingAfterBreak="0">
    <w:nsid w:val="5E884ADC"/>
    <w:multiLevelType w:val="hybridMultilevel"/>
    <w:tmpl w:val="F264A9B4"/>
    <w:lvl w:ilvl="0" w:tplc="FE28D5C6">
      <w:start w:val="1"/>
      <w:numFmt w:val="bullet"/>
      <w:lvlText w:val="•"/>
      <w:lvlJc w:val="left"/>
    </w:lvl>
    <w:lvl w:ilvl="1" w:tplc="B4408FB8">
      <w:numFmt w:val="decimal"/>
      <w:lvlText w:val=""/>
      <w:lvlJc w:val="left"/>
    </w:lvl>
    <w:lvl w:ilvl="2" w:tplc="FE62B762">
      <w:numFmt w:val="decimal"/>
      <w:lvlText w:val=""/>
      <w:lvlJc w:val="left"/>
    </w:lvl>
    <w:lvl w:ilvl="3" w:tplc="BF2C8AAA">
      <w:numFmt w:val="decimal"/>
      <w:lvlText w:val=""/>
      <w:lvlJc w:val="left"/>
    </w:lvl>
    <w:lvl w:ilvl="4" w:tplc="2732F6BA">
      <w:numFmt w:val="decimal"/>
      <w:lvlText w:val=""/>
      <w:lvlJc w:val="left"/>
    </w:lvl>
    <w:lvl w:ilvl="5" w:tplc="C3506C88">
      <w:numFmt w:val="decimal"/>
      <w:lvlText w:val=""/>
      <w:lvlJc w:val="left"/>
    </w:lvl>
    <w:lvl w:ilvl="6" w:tplc="3B627C86">
      <w:numFmt w:val="decimal"/>
      <w:lvlText w:val=""/>
      <w:lvlJc w:val="left"/>
    </w:lvl>
    <w:lvl w:ilvl="7" w:tplc="90F45C40">
      <w:numFmt w:val="decimal"/>
      <w:lvlText w:val=""/>
      <w:lvlJc w:val="left"/>
    </w:lvl>
    <w:lvl w:ilvl="8" w:tplc="7F66D0B2">
      <w:numFmt w:val="decimal"/>
      <w:lvlText w:val=""/>
      <w:lvlJc w:val="left"/>
    </w:lvl>
  </w:abstractNum>
  <w:abstractNum w:abstractNumId="35" w15:restartNumberingAfterBreak="0">
    <w:nsid w:val="614FD4A1"/>
    <w:multiLevelType w:val="hybridMultilevel"/>
    <w:tmpl w:val="0DF016F4"/>
    <w:lvl w:ilvl="0" w:tplc="FF3C3C54">
      <w:start w:val="1"/>
      <w:numFmt w:val="bullet"/>
      <w:lvlText w:val="•"/>
      <w:lvlJc w:val="left"/>
    </w:lvl>
    <w:lvl w:ilvl="1" w:tplc="CCB825AE">
      <w:numFmt w:val="decimal"/>
      <w:lvlText w:val=""/>
      <w:lvlJc w:val="left"/>
    </w:lvl>
    <w:lvl w:ilvl="2" w:tplc="068ECC54">
      <w:numFmt w:val="decimal"/>
      <w:lvlText w:val=""/>
      <w:lvlJc w:val="left"/>
    </w:lvl>
    <w:lvl w:ilvl="3" w:tplc="401826BA">
      <w:numFmt w:val="decimal"/>
      <w:lvlText w:val=""/>
      <w:lvlJc w:val="left"/>
    </w:lvl>
    <w:lvl w:ilvl="4" w:tplc="F2A89850">
      <w:numFmt w:val="decimal"/>
      <w:lvlText w:val=""/>
      <w:lvlJc w:val="left"/>
    </w:lvl>
    <w:lvl w:ilvl="5" w:tplc="D1C61FBA">
      <w:numFmt w:val="decimal"/>
      <w:lvlText w:val=""/>
      <w:lvlJc w:val="left"/>
    </w:lvl>
    <w:lvl w:ilvl="6" w:tplc="AB240CCE">
      <w:numFmt w:val="decimal"/>
      <w:lvlText w:val=""/>
      <w:lvlJc w:val="left"/>
    </w:lvl>
    <w:lvl w:ilvl="7" w:tplc="8F702598">
      <w:numFmt w:val="decimal"/>
      <w:lvlText w:val=""/>
      <w:lvlJc w:val="left"/>
    </w:lvl>
    <w:lvl w:ilvl="8" w:tplc="7ABAAB78">
      <w:numFmt w:val="decimal"/>
      <w:lvlText w:val=""/>
      <w:lvlJc w:val="left"/>
    </w:lvl>
  </w:abstractNum>
  <w:abstractNum w:abstractNumId="36" w15:restartNumberingAfterBreak="0">
    <w:nsid w:val="684A481A"/>
    <w:multiLevelType w:val="hybridMultilevel"/>
    <w:tmpl w:val="960E26CA"/>
    <w:lvl w:ilvl="0" w:tplc="6B6A508A">
      <w:start w:val="30"/>
      <w:numFmt w:val="decimal"/>
      <w:lvlText w:val="[%1]"/>
      <w:lvlJc w:val="left"/>
    </w:lvl>
    <w:lvl w:ilvl="1" w:tplc="40289356">
      <w:numFmt w:val="decimal"/>
      <w:lvlText w:val=""/>
      <w:lvlJc w:val="left"/>
    </w:lvl>
    <w:lvl w:ilvl="2" w:tplc="BF9A0F1A">
      <w:numFmt w:val="decimal"/>
      <w:lvlText w:val=""/>
      <w:lvlJc w:val="left"/>
    </w:lvl>
    <w:lvl w:ilvl="3" w:tplc="D36EAD24">
      <w:numFmt w:val="decimal"/>
      <w:lvlText w:val=""/>
      <w:lvlJc w:val="left"/>
    </w:lvl>
    <w:lvl w:ilvl="4" w:tplc="D3BEA6CA">
      <w:numFmt w:val="decimal"/>
      <w:lvlText w:val=""/>
      <w:lvlJc w:val="left"/>
    </w:lvl>
    <w:lvl w:ilvl="5" w:tplc="06BE1D0A">
      <w:numFmt w:val="decimal"/>
      <w:lvlText w:val=""/>
      <w:lvlJc w:val="left"/>
    </w:lvl>
    <w:lvl w:ilvl="6" w:tplc="79DC7C66">
      <w:numFmt w:val="decimal"/>
      <w:lvlText w:val=""/>
      <w:lvlJc w:val="left"/>
    </w:lvl>
    <w:lvl w:ilvl="7" w:tplc="E2F8DA2A">
      <w:numFmt w:val="decimal"/>
      <w:lvlText w:val=""/>
      <w:lvlJc w:val="left"/>
    </w:lvl>
    <w:lvl w:ilvl="8" w:tplc="F7C03920">
      <w:numFmt w:val="decimal"/>
      <w:lvlText w:val=""/>
      <w:lvlJc w:val="left"/>
    </w:lvl>
  </w:abstractNum>
  <w:abstractNum w:abstractNumId="37" w15:restartNumberingAfterBreak="0">
    <w:nsid w:val="6A2342EC"/>
    <w:multiLevelType w:val="hybridMultilevel"/>
    <w:tmpl w:val="C900A508"/>
    <w:lvl w:ilvl="0" w:tplc="A0C6585E">
      <w:start w:val="1"/>
      <w:numFmt w:val="bullet"/>
      <w:lvlText w:val="•"/>
      <w:lvlJc w:val="left"/>
    </w:lvl>
    <w:lvl w:ilvl="1" w:tplc="72AA7768">
      <w:numFmt w:val="decimal"/>
      <w:lvlText w:val=""/>
      <w:lvlJc w:val="left"/>
    </w:lvl>
    <w:lvl w:ilvl="2" w:tplc="5CD26616">
      <w:numFmt w:val="decimal"/>
      <w:lvlText w:val=""/>
      <w:lvlJc w:val="left"/>
    </w:lvl>
    <w:lvl w:ilvl="3" w:tplc="B380A6E0">
      <w:numFmt w:val="decimal"/>
      <w:lvlText w:val=""/>
      <w:lvlJc w:val="left"/>
    </w:lvl>
    <w:lvl w:ilvl="4" w:tplc="7AA22240">
      <w:numFmt w:val="decimal"/>
      <w:lvlText w:val=""/>
      <w:lvlJc w:val="left"/>
    </w:lvl>
    <w:lvl w:ilvl="5" w:tplc="51ACA11A">
      <w:numFmt w:val="decimal"/>
      <w:lvlText w:val=""/>
      <w:lvlJc w:val="left"/>
    </w:lvl>
    <w:lvl w:ilvl="6" w:tplc="03BEF844">
      <w:numFmt w:val="decimal"/>
      <w:lvlText w:val=""/>
      <w:lvlJc w:val="left"/>
    </w:lvl>
    <w:lvl w:ilvl="7" w:tplc="F9C81966">
      <w:numFmt w:val="decimal"/>
      <w:lvlText w:val=""/>
      <w:lvlJc w:val="left"/>
    </w:lvl>
    <w:lvl w:ilvl="8" w:tplc="B3EAB688">
      <w:numFmt w:val="decimal"/>
      <w:lvlText w:val=""/>
      <w:lvlJc w:val="left"/>
    </w:lvl>
  </w:abstractNum>
  <w:abstractNum w:abstractNumId="38" w15:restartNumberingAfterBreak="0">
    <w:nsid w:val="6CEAF087"/>
    <w:multiLevelType w:val="hybridMultilevel"/>
    <w:tmpl w:val="673E51E6"/>
    <w:lvl w:ilvl="0" w:tplc="44CA7EE8">
      <w:start w:val="1"/>
      <w:numFmt w:val="bullet"/>
      <w:lvlText w:val="•"/>
      <w:lvlJc w:val="left"/>
    </w:lvl>
    <w:lvl w:ilvl="1" w:tplc="0FAA4824">
      <w:numFmt w:val="decimal"/>
      <w:lvlText w:val=""/>
      <w:lvlJc w:val="left"/>
    </w:lvl>
    <w:lvl w:ilvl="2" w:tplc="F306AD12">
      <w:numFmt w:val="decimal"/>
      <w:lvlText w:val=""/>
      <w:lvlJc w:val="left"/>
    </w:lvl>
    <w:lvl w:ilvl="3" w:tplc="0B1A4584">
      <w:numFmt w:val="decimal"/>
      <w:lvlText w:val=""/>
      <w:lvlJc w:val="left"/>
    </w:lvl>
    <w:lvl w:ilvl="4" w:tplc="3E06D884">
      <w:numFmt w:val="decimal"/>
      <w:lvlText w:val=""/>
      <w:lvlJc w:val="left"/>
    </w:lvl>
    <w:lvl w:ilvl="5" w:tplc="BF9E912E">
      <w:numFmt w:val="decimal"/>
      <w:lvlText w:val=""/>
      <w:lvlJc w:val="left"/>
    </w:lvl>
    <w:lvl w:ilvl="6" w:tplc="118EDDAE">
      <w:numFmt w:val="decimal"/>
      <w:lvlText w:val=""/>
      <w:lvlJc w:val="left"/>
    </w:lvl>
    <w:lvl w:ilvl="7" w:tplc="D8F4C154">
      <w:numFmt w:val="decimal"/>
      <w:lvlText w:val=""/>
      <w:lvlJc w:val="left"/>
    </w:lvl>
    <w:lvl w:ilvl="8" w:tplc="3E0CBE52">
      <w:numFmt w:val="decimal"/>
      <w:lvlText w:val=""/>
      <w:lvlJc w:val="left"/>
    </w:lvl>
  </w:abstractNum>
  <w:abstractNum w:abstractNumId="39" w15:restartNumberingAfterBreak="0">
    <w:nsid w:val="6DE91B18"/>
    <w:multiLevelType w:val="hybridMultilevel"/>
    <w:tmpl w:val="6E44B636"/>
    <w:lvl w:ilvl="0" w:tplc="BFEE9DEE">
      <w:start w:val="15"/>
      <w:numFmt w:val="decimal"/>
      <w:lvlText w:val="[%1]"/>
      <w:lvlJc w:val="left"/>
    </w:lvl>
    <w:lvl w:ilvl="1" w:tplc="58E840A6">
      <w:numFmt w:val="decimal"/>
      <w:lvlText w:val=""/>
      <w:lvlJc w:val="left"/>
    </w:lvl>
    <w:lvl w:ilvl="2" w:tplc="AA2CD986">
      <w:numFmt w:val="decimal"/>
      <w:lvlText w:val=""/>
      <w:lvlJc w:val="left"/>
    </w:lvl>
    <w:lvl w:ilvl="3" w:tplc="A3440176">
      <w:numFmt w:val="decimal"/>
      <w:lvlText w:val=""/>
      <w:lvlJc w:val="left"/>
    </w:lvl>
    <w:lvl w:ilvl="4" w:tplc="67FA3B54">
      <w:numFmt w:val="decimal"/>
      <w:lvlText w:val=""/>
      <w:lvlJc w:val="left"/>
    </w:lvl>
    <w:lvl w:ilvl="5" w:tplc="86586202">
      <w:numFmt w:val="decimal"/>
      <w:lvlText w:val=""/>
      <w:lvlJc w:val="left"/>
    </w:lvl>
    <w:lvl w:ilvl="6" w:tplc="620496CC">
      <w:numFmt w:val="decimal"/>
      <w:lvlText w:val=""/>
      <w:lvlJc w:val="left"/>
    </w:lvl>
    <w:lvl w:ilvl="7" w:tplc="972E6CE8">
      <w:numFmt w:val="decimal"/>
      <w:lvlText w:val=""/>
      <w:lvlJc w:val="left"/>
    </w:lvl>
    <w:lvl w:ilvl="8" w:tplc="9D6E05A4">
      <w:numFmt w:val="decimal"/>
      <w:lvlText w:val=""/>
      <w:lvlJc w:val="left"/>
    </w:lvl>
  </w:abstractNum>
  <w:abstractNum w:abstractNumId="40" w15:restartNumberingAfterBreak="0">
    <w:nsid w:val="70A64E2A"/>
    <w:multiLevelType w:val="hybridMultilevel"/>
    <w:tmpl w:val="666215BC"/>
    <w:lvl w:ilvl="0" w:tplc="1A72F9A2">
      <w:start w:val="1"/>
      <w:numFmt w:val="bullet"/>
      <w:lvlText w:val="•"/>
      <w:lvlJc w:val="left"/>
    </w:lvl>
    <w:lvl w:ilvl="1" w:tplc="7DE65478">
      <w:numFmt w:val="decimal"/>
      <w:lvlText w:val=""/>
      <w:lvlJc w:val="left"/>
    </w:lvl>
    <w:lvl w:ilvl="2" w:tplc="D9A2B044">
      <w:numFmt w:val="decimal"/>
      <w:lvlText w:val=""/>
      <w:lvlJc w:val="left"/>
    </w:lvl>
    <w:lvl w:ilvl="3" w:tplc="A66AA856">
      <w:numFmt w:val="decimal"/>
      <w:lvlText w:val=""/>
      <w:lvlJc w:val="left"/>
    </w:lvl>
    <w:lvl w:ilvl="4" w:tplc="6D720922">
      <w:numFmt w:val="decimal"/>
      <w:lvlText w:val=""/>
      <w:lvlJc w:val="left"/>
    </w:lvl>
    <w:lvl w:ilvl="5" w:tplc="AFBC5DDA">
      <w:numFmt w:val="decimal"/>
      <w:lvlText w:val=""/>
      <w:lvlJc w:val="left"/>
    </w:lvl>
    <w:lvl w:ilvl="6" w:tplc="C9C05EAA">
      <w:numFmt w:val="decimal"/>
      <w:lvlText w:val=""/>
      <w:lvlJc w:val="left"/>
    </w:lvl>
    <w:lvl w:ilvl="7" w:tplc="075EF3D0">
      <w:numFmt w:val="decimal"/>
      <w:lvlText w:val=""/>
      <w:lvlJc w:val="left"/>
    </w:lvl>
    <w:lvl w:ilvl="8" w:tplc="FC1ED092">
      <w:numFmt w:val="decimal"/>
      <w:lvlText w:val=""/>
      <w:lvlJc w:val="left"/>
    </w:lvl>
  </w:abstractNum>
  <w:abstractNum w:abstractNumId="41" w15:restartNumberingAfterBreak="0">
    <w:nsid w:val="71F32454"/>
    <w:multiLevelType w:val="hybridMultilevel"/>
    <w:tmpl w:val="BE542736"/>
    <w:lvl w:ilvl="0" w:tplc="8EE6A65A">
      <w:start w:val="1"/>
      <w:numFmt w:val="bullet"/>
      <w:lvlText w:val="•"/>
      <w:lvlJc w:val="left"/>
    </w:lvl>
    <w:lvl w:ilvl="1" w:tplc="5A503992">
      <w:numFmt w:val="decimal"/>
      <w:lvlText w:val=""/>
      <w:lvlJc w:val="left"/>
    </w:lvl>
    <w:lvl w:ilvl="2" w:tplc="1004AD8E">
      <w:numFmt w:val="decimal"/>
      <w:lvlText w:val=""/>
      <w:lvlJc w:val="left"/>
    </w:lvl>
    <w:lvl w:ilvl="3" w:tplc="B4B4E14C">
      <w:numFmt w:val="decimal"/>
      <w:lvlText w:val=""/>
      <w:lvlJc w:val="left"/>
    </w:lvl>
    <w:lvl w:ilvl="4" w:tplc="BF0831F0">
      <w:numFmt w:val="decimal"/>
      <w:lvlText w:val=""/>
      <w:lvlJc w:val="left"/>
    </w:lvl>
    <w:lvl w:ilvl="5" w:tplc="456CB872">
      <w:numFmt w:val="decimal"/>
      <w:lvlText w:val=""/>
      <w:lvlJc w:val="left"/>
    </w:lvl>
    <w:lvl w:ilvl="6" w:tplc="65025B80">
      <w:numFmt w:val="decimal"/>
      <w:lvlText w:val=""/>
      <w:lvlJc w:val="left"/>
    </w:lvl>
    <w:lvl w:ilvl="7" w:tplc="C630D42C">
      <w:numFmt w:val="decimal"/>
      <w:lvlText w:val=""/>
      <w:lvlJc w:val="left"/>
    </w:lvl>
    <w:lvl w:ilvl="8" w:tplc="3CEC9D50">
      <w:numFmt w:val="decimal"/>
      <w:lvlText w:val=""/>
      <w:lvlJc w:val="left"/>
    </w:lvl>
  </w:abstractNum>
  <w:abstractNum w:abstractNumId="42" w15:restartNumberingAfterBreak="0">
    <w:nsid w:val="725A06FB"/>
    <w:multiLevelType w:val="hybridMultilevel"/>
    <w:tmpl w:val="24B454E8"/>
    <w:lvl w:ilvl="0" w:tplc="A25C3E04">
      <w:start w:val="1"/>
      <w:numFmt w:val="bullet"/>
      <w:lvlText w:val="•"/>
      <w:lvlJc w:val="left"/>
    </w:lvl>
    <w:lvl w:ilvl="1" w:tplc="7D5A548C">
      <w:numFmt w:val="decimal"/>
      <w:lvlText w:val=""/>
      <w:lvlJc w:val="left"/>
    </w:lvl>
    <w:lvl w:ilvl="2" w:tplc="142C1912">
      <w:numFmt w:val="decimal"/>
      <w:lvlText w:val=""/>
      <w:lvlJc w:val="left"/>
    </w:lvl>
    <w:lvl w:ilvl="3" w:tplc="2DA6953A">
      <w:numFmt w:val="decimal"/>
      <w:lvlText w:val=""/>
      <w:lvlJc w:val="left"/>
    </w:lvl>
    <w:lvl w:ilvl="4" w:tplc="60120940">
      <w:numFmt w:val="decimal"/>
      <w:lvlText w:val=""/>
      <w:lvlJc w:val="left"/>
    </w:lvl>
    <w:lvl w:ilvl="5" w:tplc="2E0E2C30">
      <w:numFmt w:val="decimal"/>
      <w:lvlText w:val=""/>
      <w:lvlJc w:val="left"/>
    </w:lvl>
    <w:lvl w:ilvl="6" w:tplc="8872F5CA">
      <w:numFmt w:val="decimal"/>
      <w:lvlText w:val=""/>
      <w:lvlJc w:val="left"/>
    </w:lvl>
    <w:lvl w:ilvl="7" w:tplc="E780C95C">
      <w:numFmt w:val="decimal"/>
      <w:lvlText w:val=""/>
      <w:lvlJc w:val="left"/>
    </w:lvl>
    <w:lvl w:ilvl="8" w:tplc="43162B14">
      <w:numFmt w:val="decimal"/>
      <w:lvlText w:val=""/>
      <w:lvlJc w:val="left"/>
    </w:lvl>
  </w:abstractNum>
  <w:abstractNum w:abstractNumId="43" w15:restartNumberingAfterBreak="0">
    <w:nsid w:val="737B8DDC"/>
    <w:multiLevelType w:val="hybridMultilevel"/>
    <w:tmpl w:val="5D4A7A5E"/>
    <w:lvl w:ilvl="0" w:tplc="0F9A001A">
      <w:start w:val="1"/>
      <w:numFmt w:val="bullet"/>
      <w:lvlText w:val="•"/>
      <w:lvlJc w:val="left"/>
    </w:lvl>
    <w:lvl w:ilvl="1" w:tplc="5FB29E4C">
      <w:numFmt w:val="decimal"/>
      <w:lvlText w:val=""/>
      <w:lvlJc w:val="left"/>
    </w:lvl>
    <w:lvl w:ilvl="2" w:tplc="718CAB86">
      <w:numFmt w:val="decimal"/>
      <w:lvlText w:val=""/>
      <w:lvlJc w:val="left"/>
    </w:lvl>
    <w:lvl w:ilvl="3" w:tplc="9D368E26">
      <w:numFmt w:val="decimal"/>
      <w:lvlText w:val=""/>
      <w:lvlJc w:val="left"/>
    </w:lvl>
    <w:lvl w:ilvl="4" w:tplc="C21423C8">
      <w:numFmt w:val="decimal"/>
      <w:lvlText w:val=""/>
      <w:lvlJc w:val="left"/>
    </w:lvl>
    <w:lvl w:ilvl="5" w:tplc="08F63FB8">
      <w:numFmt w:val="decimal"/>
      <w:lvlText w:val=""/>
      <w:lvlJc w:val="left"/>
    </w:lvl>
    <w:lvl w:ilvl="6" w:tplc="F8160BA0">
      <w:numFmt w:val="decimal"/>
      <w:lvlText w:val=""/>
      <w:lvlJc w:val="left"/>
    </w:lvl>
    <w:lvl w:ilvl="7" w:tplc="563CCDB8">
      <w:numFmt w:val="decimal"/>
      <w:lvlText w:val=""/>
      <w:lvlJc w:val="left"/>
    </w:lvl>
    <w:lvl w:ilvl="8" w:tplc="9A5E949C">
      <w:numFmt w:val="decimal"/>
      <w:lvlText w:val=""/>
      <w:lvlJc w:val="left"/>
    </w:lvl>
  </w:abstractNum>
  <w:abstractNum w:abstractNumId="44" w15:restartNumberingAfterBreak="0">
    <w:nsid w:val="749ABB43"/>
    <w:multiLevelType w:val="hybridMultilevel"/>
    <w:tmpl w:val="45DEDF6C"/>
    <w:lvl w:ilvl="0" w:tplc="AF668D3C">
      <w:start w:val="35"/>
      <w:numFmt w:val="decimal"/>
      <w:lvlText w:val="[%1]"/>
      <w:lvlJc w:val="left"/>
    </w:lvl>
    <w:lvl w:ilvl="1" w:tplc="AB848674">
      <w:numFmt w:val="decimal"/>
      <w:lvlText w:val=""/>
      <w:lvlJc w:val="left"/>
    </w:lvl>
    <w:lvl w:ilvl="2" w:tplc="BA6AEB8E">
      <w:numFmt w:val="decimal"/>
      <w:lvlText w:val=""/>
      <w:lvlJc w:val="left"/>
    </w:lvl>
    <w:lvl w:ilvl="3" w:tplc="4DF4022A">
      <w:numFmt w:val="decimal"/>
      <w:lvlText w:val=""/>
      <w:lvlJc w:val="left"/>
    </w:lvl>
    <w:lvl w:ilvl="4" w:tplc="4F9EF600">
      <w:numFmt w:val="decimal"/>
      <w:lvlText w:val=""/>
      <w:lvlJc w:val="left"/>
    </w:lvl>
    <w:lvl w:ilvl="5" w:tplc="E73A4306">
      <w:numFmt w:val="decimal"/>
      <w:lvlText w:val=""/>
      <w:lvlJc w:val="left"/>
    </w:lvl>
    <w:lvl w:ilvl="6" w:tplc="A6CEABF2">
      <w:numFmt w:val="decimal"/>
      <w:lvlText w:val=""/>
      <w:lvlJc w:val="left"/>
    </w:lvl>
    <w:lvl w:ilvl="7" w:tplc="E822E59A">
      <w:numFmt w:val="decimal"/>
      <w:lvlText w:val=""/>
      <w:lvlJc w:val="left"/>
    </w:lvl>
    <w:lvl w:ilvl="8" w:tplc="E892CF90">
      <w:numFmt w:val="decimal"/>
      <w:lvlText w:val=""/>
      <w:lvlJc w:val="left"/>
    </w:lvl>
  </w:abstractNum>
  <w:abstractNum w:abstractNumId="45" w15:restartNumberingAfterBreak="0">
    <w:nsid w:val="7644A45C"/>
    <w:multiLevelType w:val="hybridMultilevel"/>
    <w:tmpl w:val="35BCB5A0"/>
    <w:lvl w:ilvl="0" w:tplc="5BA2D1BA">
      <w:start w:val="21"/>
      <w:numFmt w:val="decimal"/>
      <w:lvlText w:val="[%1]"/>
      <w:lvlJc w:val="left"/>
    </w:lvl>
    <w:lvl w:ilvl="1" w:tplc="6660D75C">
      <w:numFmt w:val="decimal"/>
      <w:lvlText w:val=""/>
      <w:lvlJc w:val="left"/>
    </w:lvl>
    <w:lvl w:ilvl="2" w:tplc="96F80C2E">
      <w:numFmt w:val="decimal"/>
      <w:lvlText w:val=""/>
      <w:lvlJc w:val="left"/>
    </w:lvl>
    <w:lvl w:ilvl="3" w:tplc="861AF48A">
      <w:numFmt w:val="decimal"/>
      <w:lvlText w:val=""/>
      <w:lvlJc w:val="left"/>
    </w:lvl>
    <w:lvl w:ilvl="4" w:tplc="D4C87E98">
      <w:numFmt w:val="decimal"/>
      <w:lvlText w:val=""/>
      <w:lvlJc w:val="left"/>
    </w:lvl>
    <w:lvl w:ilvl="5" w:tplc="34D66AF4">
      <w:numFmt w:val="decimal"/>
      <w:lvlText w:val=""/>
      <w:lvlJc w:val="left"/>
    </w:lvl>
    <w:lvl w:ilvl="6" w:tplc="9D9A954E">
      <w:numFmt w:val="decimal"/>
      <w:lvlText w:val=""/>
      <w:lvlJc w:val="left"/>
    </w:lvl>
    <w:lvl w:ilvl="7" w:tplc="3FEA5DF8">
      <w:numFmt w:val="decimal"/>
      <w:lvlText w:val=""/>
      <w:lvlJc w:val="left"/>
    </w:lvl>
    <w:lvl w:ilvl="8" w:tplc="90D6014A">
      <w:numFmt w:val="decimal"/>
      <w:lvlText w:val=""/>
      <w:lvlJc w:val="left"/>
    </w:lvl>
  </w:abstractNum>
  <w:abstractNum w:abstractNumId="46" w15:restartNumberingAfterBreak="0">
    <w:nsid w:val="7724C67E"/>
    <w:multiLevelType w:val="hybridMultilevel"/>
    <w:tmpl w:val="D0E8F9B8"/>
    <w:lvl w:ilvl="0" w:tplc="8A74F26E">
      <w:start w:val="15"/>
      <w:numFmt w:val="lowerLetter"/>
      <w:lvlText w:val="%1"/>
      <w:lvlJc w:val="left"/>
    </w:lvl>
    <w:lvl w:ilvl="1" w:tplc="FFF62A18">
      <w:numFmt w:val="decimal"/>
      <w:lvlText w:val=""/>
      <w:lvlJc w:val="left"/>
    </w:lvl>
    <w:lvl w:ilvl="2" w:tplc="50E6DF7A">
      <w:numFmt w:val="decimal"/>
      <w:lvlText w:val=""/>
      <w:lvlJc w:val="left"/>
    </w:lvl>
    <w:lvl w:ilvl="3" w:tplc="06C8A21C">
      <w:numFmt w:val="decimal"/>
      <w:lvlText w:val=""/>
      <w:lvlJc w:val="left"/>
    </w:lvl>
    <w:lvl w:ilvl="4" w:tplc="BA2CAD32">
      <w:numFmt w:val="decimal"/>
      <w:lvlText w:val=""/>
      <w:lvlJc w:val="left"/>
    </w:lvl>
    <w:lvl w:ilvl="5" w:tplc="F8E61B68">
      <w:numFmt w:val="decimal"/>
      <w:lvlText w:val=""/>
      <w:lvlJc w:val="left"/>
    </w:lvl>
    <w:lvl w:ilvl="6" w:tplc="D60E5A78">
      <w:numFmt w:val="decimal"/>
      <w:lvlText w:val=""/>
      <w:lvlJc w:val="left"/>
    </w:lvl>
    <w:lvl w:ilvl="7" w:tplc="2B7CA99A">
      <w:numFmt w:val="decimal"/>
      <w:lvlText w:val=""/>
      <w:lvlJc w:val="left"/>
    </w:lvl>
    <w:lvl w:ilvl="8" w:tplc="233ACB74">
      <w:numFmt w:val="decimal"/>
      <w:lvlText w:val=""/>
      <w:lvlJc w:val="left"/>
    </w:lvl>
  </w:abstractNum>
  <w:abstractNum w:abstractNumId="47" w15:restartNumberingAfterBreak="0">
    <w:nsid w:val="77465F01"/>
    <w:multiLevelType w:val="hybridMultilevel"/>
    <w:tmpl w:val="65D6593C"/>
    <w:lvl w:ilvl="0" w:tplc="D826E624">
      <w:start w:val="1"/>
      <w:numFmt w:val="bullet"/>
      <w:lvlText w:val="•"/>
      <w:lvlJc w:val="left"/>
    </w:lvl>
    <w:lvl w:ilvl="1" w:tplc="73B8D3D2">
      <w:start w:val="1"/>
      <w:numFmt w:val="bullet"/>
      <w:lvlText w:val="▪"/>
      <w:lvlJc w:val="left"/>
    </w:lvl>
    <w:lvl w:ilvl="2" w:tplc="97BEBDBE">
      <w:numFmt w:val="decimal"/>
      <w:lvlText w:val=""/>
      <w:lvlJc w:val="left"/>
    </w:lvl>
    <w:lvl w:ilvl="3" w:tplc="B40E314A">
      <w:numFmt w:val="decimal"/>
      <w:lvlText w:val=""/>
      <w:lvlJc w:val="left"/>
    </w:lvl>
    <w:lvl w:ilvl="4" w:tplc="35EC306E">
      <w:numFmt w:val="decimal"/>
      <w:lvlText w:val=""/>
      <w:lvlJc w:val="left"/>
    </w:lvl>
    <w:lvl w:ilvl="5" w:tplc="49D00550">
      <w:numFmt w:val="decimal"/>
      <w:lvlText w:val=""/>
      <w:lvlJc w:val="left"/>
    </w:lvl>
    <w:lvl w:ilvl="6" w:tplc="4BD480C6">
      <w:numFmt w:val="decimal"/>
      <w:lvlText w:val=""/>
      <w:lvlJc w:val="left"/>
    </w:lvl>
    <w:lvl w:ilvl="7" w:tplc="B5E6EE56">
      <w:numFmt w:val="decimal"/>
      <w:lvlText w:val=""/>
      <w:lvlJc w:val="left"/>
    </w:lvl>
    <w:lvl w:ilvl="8" w:tplc="E9EEE61C">
      <w:numFmt w:val="decimal"/>
      <w:lvlText w:val=""/>
      <w:lvlJc w:val="left"/>
    </w:lvl>
  </w:abstractNum>
  <w:abstractNum w:abstractNumId="48" w15:restartNumberingAfterBreak="0">
    <w:nsid w:val="7A6D8D3C"/>
    <w:multiLevelType w:val="hybridMultilevel"/>
    <w:tmpl w:val="5D46B836"/>
    <w:lvl w:ilvl="0" w:tplc="A4A61438">
      <w:start w:val="1"/>
      <w:numFmt w:val="bullet"/>
      <w:lvlText w:val="•"/>
      <w:lvlJc w:val="left"/>
    </w:lvl>
    <w:lvl w:ilvl="1" w:tplc="E700AA66">
      <w:numFmt w:val="decimal"/>
      <w:lvlText w:val=""/>
      <w:lvlJc w:val="left"/>
    </w:lvl>
    <w:lvl w:ilvl="2" w:tplc="AF306D52">
      <w:numFmt w:val="decimal"/>
      <w:lvlText w:val=""/>
      <w:lvlJc w:val="left"/>
    </w:lvl>
    <w:lvl w:ilvl="3" w:tplc="47E6940E">
      <w:numFmt w:val="decimal"/>
      <w:lvlText w:val=""/>
      <w:lvlJc w:val="left"/>
    </w:lvl>
    <w:lvl w:ilvl="4" w:tplc="5ABC52C0">
      <w:numFmt w:val="decimal"/>
      <w:lvlText w:val=""/>
      <w:lvlJc w:val="left"/>
    </w:lvl>
    <w:lvl w:ilvl="5" w:tplc="EFAAD970">
      <w:numFmt w:val="decimal"/>
      <w:lvlText w:val=""/>
      <w:lvlJc w:val="left"/>
    </w:lvl>
    <w:lvl w:ilvl="6" w:tplc="17EE8658">
      <w:numFmt w:val="decimal"/>
      <w:lvlText w:val=""/>
      <w:lvlJc w:val="left"/>
    </w:lvl>
    <w:lvl w:ilvl="7" w:tplc="77C674B2">
      <w:numFmt w:val="decimal"/>
      <w:lvlText w:val=""/>
      <w:lvlJc w:val="left"/>
    </w:lvl>
    <w:lvl w:ilvl="8" w:tplc="5C3023EC">
      <w:numFmt w:val="decimal"/>
      <w:lvlText w:val=""/>
      <w:lvlJc w:val="left"/>
    </w:lvl>
  </w:abstractNum>
  <w:abstractNum w:abstractNumId="49" w15:restartNumberingAfterBreak="0">
    <w:nsid w:val="7C3DBD3D"/>
    <w:multiLevelType w:val="hybridMultilevel"/>
    <w:tmpl w:val="0E82F662"/>
    <w:lvl w:ilvl="0" w:tplc="BEF439B6">
      <w:start w:val="6"/>
      <w:numFmt w:val="decimal"/>
      <w:lvlText w:val="%1."/>
      <w:lvlJc w:val="left"/>
    </w:lvl>
    <w:lvl w:ilvl="1" w:tplc="698EFBE4">
      <w:numFmt w:val="decimal"/>
      <w:lvlText w:val=""/>
      <w:lvlJc w:val="left"/>
    </w:lvl>
    <w:lvl w:ilvl="2" w:tplc="E2B2501C">
      <w:numFmt w:val="decimal"/>
      <w:lvlText w:val=""/>
      <w:lvlJc w:val="left"/>
    </w:lvl>
    <w:lvl w:ilvl="3" w:tplc="BEBCE3E8">
      <w:numFmt w:val="decimal"/>
      <w:lvlText w:val=""/>
      <w:lvlJc w:val="left"/>
    </w:lvl>
    <w:lvl w:ilvl="4" w:tplc="C47087E6">
      <w:numFmt w:val="decimal"/>
      <w:lvlText w:val=""/>
      <w:lvlJc w:val="left"/>
    </w:lvl>
    <w:lvl w:ilvl="5" w:tplc="23780C86">
      <w:numFmt w:val="decimal"/>
      <w:lvlText w:val=""/>
      <w:lvlJc w:val="left"/>
    </w:lvl>
    <w:lvl w:ilvl="6" w:tplc="E9D08856">
      <w:numFmt w:val="decimal"/>
      <w:lvlText w:val=""/>
      <w:lvlJc w:val="left"/>
    </w:lvl>
    <w:lvl w:ilvl="7" w:tplc="E39C60CE">
      <w:numFmt w:val="decimal"/>
      <w:lvlText w:val=""/>
      <w:lvlJc w:val="left"/>
    </w:lvl>
    <w:lvl w:ilvl="8" w:tplc="159C7ADE">
      <w:numFmt w:val="decimal"/>
      <w:lvlText w:val=""/>
      <w:lvlJc w:val="left"/>
    </w:lvl>
  </w:abstractNum>
  <w:num w:numId="1" w16cid:durableId="1666860562">
    <w:abstractNumId w:val="22"/>
  </w:num>
  <w:num w:numId="2" w16cid:durableId="64689170">
    <w:abstractNumId w:val="4"/>
  </w:num>
  <w:num w:numId="3" w16cid:durableId="1606691063">
    <w:abstractNumId w:val="6"/>
  </w:num>
  <w:num w:numId="4" w16cid:durableId="1800807339">
    <w:abstractNumId w:val="28"/>
  </w:num>
  <w:num w:numId="5" w16cid:durableId="1729452497">
    <w:abstractNumId w:val="41"/>
  </w:num>
  <w:num w:numId="6" w16cid:durableId="16782767">
    <w:abstractNumId w:val="12"/>
  </w:num>
  <w:num w:numId="7" w16cid:durableId="512187342">
    <w:abstractNumId w:val="3"/>
  </w:num>
  <w:num w:numId="8" w16cid:durableId="688291090">
    <w:abstractNumId w:val="0"/>
  </w:num>
  <w:num w:numId="9" w16cid:durableId="1945456738">
    <w:abstractNumId w:val="20"/>
  </w:num>
  <w:num w:numId="10" w16cid:durableId="764036130">
    <w:abstractNumId w:val="2"/>
  </w:num>
  <w:num w:numId="11" w16cid:durableId="2005467558">
    <w:abstractNumId w:val="8"/>
  </w:num>
  <w:num w:numId="12" w16cid:durableId="597056084">
    <w:abstractNumId w:val="49"/>
  </w:num>
  <w:num w:numId="13" w16cid:durableId="151141527">
    <w:abstractNumId w:val="43"/>
  </w:num>
  <w:num w:numId="14" w16cid:durableId="276987804">
    <w:abstractNumId w:val="38"/>
  </w:num>
  <w:num w:numId="15" w16cid:durableId="1819423531">
    <w:abstractNumId w:val="9"/>
  </w:num>
  <w:num w:numId="16" w16cid:durableId="1596355516">
    <w:abstractNumId w:val="24"/>
  </w:num>
  <w:num w:numId="17" w16cid:durableId="1047685150">
    <w:abstractNumId w:val="15"/>
  </w:num>
  <w:num w:numId="18" w16cid:durableId="216091849">
    <w:abstractNumId w:val="35"/>
  </w:num>
  <w:num w:numId="19" w16cid:durableId="1950043131">
    <w:abstractNumId w:val="21"/>
  </w:num>
  <w:num w:numId="20" w16cid:durableId="2030374037">
    <w:abstractNumId w:val="29"/>
  </w:num>
  <w:num w:numId="21" w16cid:durableId="425924269">
    <w:abstractNumId w:val="23"/>
  </w:num>
  <w:num w:numId="22" w16cid:durableId="1818455879">
    <w:abstractNumId w:val="1"/>
  </w:num>
  <w:num w:numId="23" w16cid:durableId="1335692477">
    <w:abstractNumId w:val="17"/>
  </w:num>
  <w:num w:numId="24" w16cid:durableId="637994515">
    <w:abstractNumId w:val="47"/>
  </w:num>
  <w:num w:numId="25" w16cid:durableId="1733311261">
    <w:abstractNumId w:val="46"/>
  </w:num>
  <w:num w:numId="26" w16cid:durableId="1008210956">
    <w:abstractNumId w:val="33"/>
  </w:num>
  <w:num w:numId="27" w16cid:durableId="1263341588">
    <w:abstractNumId w:val="10"/>
  </w:num>
  <w:num w:numId="28" w16cid:durableId="868033787">
    <w:abstractNumId w:val="34"/>
  </w:num>
  <w:num w:numId="29" w16cid:durableId="1204638157">
    <w:abstractNumId w:val="26"/>
  </w:num>
  <w:num w:numId="30" w16cid:durableId="1416904021">
    <w:abstractNumId w:val="14"/>
  </w:num>
  <w:num w:numId="31" w16cid:durableId="961809458">
    <w:abstractNumId w:val="32"/>
  </w:num>
  <w:num w:numId="32" w16cid:durableId="1317536756">
    <w:abstractNumId w:val="5"/>
  </w:num>
  <w:num w:numId="33" w16cid:durableId="1062098104">
    <w:abstractNumId w:val="19"/>
  </w:num>
  <w:num w:numId="34" w16cid:durableId="841579835">
    <w:abstractNumId w:val="40"/>
  </w:num>
  <w:num w:numId="35" w16cid:durableId="206063719">
    <w:abstractNumId w:val="37"/>
  </w:num>
  <w:num w:numId="36" w16cid:durableId="40178064">
    <w:abstractNumId w:val="11"/>
  </w:num>
  <w:num w:numId="37" w16cid:durableId="1105807579">
    <w:abstractNumId w:val="7"/>
  </w:num>
  <w:num w:numId="38" w16cid:durableId="1899390419">
    <w:abstractNumId w:val="42"/>
  </w:num>
  <w:num w:numId="39" w16cid:durableId="669453000">
    <w:abstractNumId w:val="13"/>
  </w:num>
  <w:num w:numId="40" w16cid:durableId="2117631086">
    <w:abstractNumId w:val="31"/>
  </w:num>
  <w:num w:numId="41" w16cid:durableId="613825387">
    <w:abstractNumId w:val="48"/>
  </w:num>
  <w:num w:numId="42" w16cid:durableId="425544540">
    <w:abstractNumId w:val="25"/>
  </w:num>
  <w:num w:numId="43" w16cid:durableId="1307202945">
    <w:abstractNumId w:val="27"/>
  </w:num>
  <w:num w:numId="44" w16cid:durableId="1177382058">
    <w:abstractNumId w:val="39"/>
  </w:num>
  <w:num w:numId="45" w16cid:durableId="1165126972">
    <w:abstractNumId w:val="18"/>
  </w:num>
  <w:num w:numId="46" w16cid:durableId="1654529323">
    <w:abstractNumId w:val="45"/>
  </w:num>
  <w:num w:numId="47" w16cid:durableId="586230681">
    <w:abstractNumId w:val="16"/>
  </w:num>
  <w:num w:numId="48" w16cid:durableId="229463424">
    <w:abstractNumId w:val="36"/>
  </w:num>
  <w:num w:numId="49" w16cid:durableId="624236545">
    <w:abstractNumId w:val="30"/>
  </w:num>
  <w:num w:numId="50" w16cid:durableId="1554077768">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45EE4"/>
    <w:rsid w:val="00945EE4"/>
    <w:rsid w:val="0099774D"/>
    <w:rsid w:val="00B81939"/>
    <w:rsid w:val="00BB1E30"/>
    <w:rsid w:val="00D35B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8EC74"/>
  <w15:docId w15:val="{D8B5ACE0-79C1-4A00-B437-B55BB2F5E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jpeg"/><Relationship Id="rId42" Type="http://schemas.openxmlformats.org/officeDocument/2006/relationships/image" Target="media/image38.jpeg"/><Relationship Id="rId47" Type="http://schemas.openxmlformats.org/officeDocument/2006/relationships/image" Target="media/image43.jpeg"/><Relationship Id="rId63" Type="http://schemas.openxmlformats.org/officeDocument/2006/relationships/hyperlink" Target="https://www.researchgate.net/figure/Sample-images-a-the-emotions-of-an-individual-KDEF-database-and-b-five-different_fig2_350508917" TargetMode="External"/><Relationship Id="rId68" Type="http://schemas.openxmlformats.org/officeDocument/2006/relationships/hyperlink" Target="https://www.researchgate.net/figure/Architecture-of-Inception-v3_fig3_364173580" TargetMode="External"/><Relationship Id="rId84" Type="http://schemas.openxmlformats.org/officeDocument/2006/relationships/hyperlink" Target="https://www.researchgate.net/figure/Example-of-images-from-KDEF-facial-expression-dataset_fig2_336287978" TargetMode="External"/><Relationship Id="rId89" Type="http://schemas.openxmlformats.org/officeDocument/2006/relationships/hyperlink" Target="https://ieeexplore.ieee.org/document/10371811" TargetMode="External"/><Relationship Id="rId16" Type="http://schemas.openxmlformats.org/officeDocument/2006/relationships/image" Target="media/image12.jpeg"/><Relationship Id="rId11" Type="http://schemas.openxmlformats.org/officeDocument/2006/relationships/image" Target="media/image7.jpeg"/><Relationship Id="rId32" Type="http://schemas.openxmlformats.org/officeDocument/2006/relationships/image" Target="media/image28.jpeg"/><Relationship Id="rId37" Type="http://schemas.openxmlformats.org/officeDocument/2006/relationships/image" Target="media/image33.jpeg"/><Relationship Id="rId53" Type="http://schemas.openxmlformats.org/officeDocument/2006/relationships/hyperlink" Target="https://pyimagesearch.com/2015/12/07/local-binary-patterns-with-python-opencv/" TargetMode="External"/><Relationship Id="rId58" Type="http://schemas.openxmlformats.org/officeDocument/2006/relationships/hyperlink" Target="https://doi.org/10.1038/s41598-021-84632-9" TargetMode="External"/><Relationship Id="rId74" Type="http://schemas.openxmlformats.org/officeDocument/2006/relationships/hyperlink" Target="https://developer.ibm.com/articles/cc-machine-learning-deep-learning-architectures/" TargetMode="External"/><Relationship Id="rId79" Type="http://schemas.openxmlformats.org/officeDocument/2006/relationships/hyperlink" Target="https://www.researchgate.net/figure/Block-diagram-of-the-proposed-FER-model_fig1_361008368" TargetMode="External"/><Relationship Id="rId5" Type="http://schemas.openxmlformats.org/officeDocument/2006/relationships/image" Target="media/image1.png"/><Relationship Id="rId90" Type="http://schemas.openxmlformats.org/officeDocument/2006/relationships/hyperlink" Target="https://doi.org/10.1109/SSCI50451.2021.9660186" TargetMode="External"/><Relationship Id="rId95" Type="http://schemas.openxmlformats.org/officeDocument/2006/relationships/theme" Target="theme/theme1.xml"/><Relationship Id="rId22" Type="http://schemas.openxmlformats.org/officeDocument/2006/relationships/image" Target="media/image18.jpeg"/><Relationship Id="rId27" Type="http://schemas.openxmlformats.org/officeDocument/2006/relationships/image" Target="media/image23.jpeg"/><Relationship Id="rId43" Type="http://schemas.openxmlformats.org/officeDocument/2006/relationships/image" Target="media/image39.jpeg"/><Relationship Id="rId48" Type="http://schemas.openxmlformats.org/officeDocument/2006/relationships/image" Target="media/image44.jpeg"/><Relationship Id="rId64" Type="http://schemas.openxmlformats.org/officeDocument/2006/relationships/hyperlink" Target="https://www.sciencedirect.com/science/article/pii/S24058440241494444" TargetMode="External"/><Relationship Id="rId69" Type="http://schemas.openxmlformats.org/officeDocument/2006/relationships/hyperlink" Target="https://www.researchgate.net/figure/The-architecture-of-MobileNet-V1-30_fig5_357623745" TargetMode="External"/><Relationship Id="rId8" Type="http://schemas.openxmlformats.org/officeDocument/2006/relationships/image" Target="media/image4.png"/><Relationship Id="rId51" Type="http://schemas.openxmlformats.org/officeDocument/2006/relationships/hyperlink" Target="https://towardsdatascience.com/face-recognition-how-lbph-works-90ec258c3d6b" TargetMode="External"/><Relationship Id="rId72" Type="http://schemas.openxmlformats.org/officeDocument/2006/relationships/hyperlink" Target="https://www.researchgate.net/figure/Deep-Learning-Model-Design-Sequential-Model-Architecture_fig2_353566729" TargetMode="External"/><Relationship Id="rId80" Type="http://schemas.openxmlformats.org/officeDocument/2006/relationships/hyperlink" Target="https://www.researchgate.net/figure/Block-diagram-of-the-proposed-FER-model_fig1_361008368" TargetMode="External"/><Relationship Id="rId85" Type="http://schemas.openxmlformats.org/officeDocument/2006/relationships/hyperlink" Target="https://arxiv.org/pdf/1803.08375" TargetMode="External"/><Relationship Id="rId93" Type="http://schemas.openxmlformats.org/officeDocument/2006/relationships/image" Target="media/image49.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hyperlink" Target="https://doi.org/10.9781/ijimai.2023.04.003" TargetMode="External"/><Relationship Id="rId67" Type="http://schemas.openxmlformats.org/officeDocument/2006/relationships/hyperlink" Target="https://www.researchgate.net/figure/Architecture-of-Inception-v3_fig3_364173580" TargetMode="External"/><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hyperlink" Target="https://pyimagesearch.com/2015/12/07/local-binary-patterns-with-python-opencv/" TargetMode="External"/><Relationship Id="rId62" Type="http://schemas.openxmlformats.org/officeDocument/2006/relationships/hyperlink" Target="https://www.researchgate.net/figure/Sample-images-a-the-emotions-of-an-individual-KDEF-database-and-b-five-different_fig2_350508917" TargetMode="External"/><Relationship Id="rId70" Type="http://schemas.openxmlformats.org/officeDocument/2006/relationships/hyperlink" Target="https://www.researchgate.net/figure/The-architecture-of-MobileNet-V1-30_fig5_357623745" TargetMode="External"/><Relationship Id="rId75" Type="http://schemas.openxmlformats.org/officeDocument/2006/relationships/hyperlink" Target="https://medium.com/@nayanchaure601/variants-of-resnet-a-comparative-analysis-63fdc1573b34" TargetMode="External"/><Relationship Id="rId83" Type="http://schemas.openxmlformats.org/officeDocument/2006/relationships/hyperlink" Target="https://www.researchgate.net/figure/Example-of-images-from-KDEF-facial-expression-dataset_fig2_336287978" TargetMode="External"/><Relationship Id="rId88" Type="http://schemas.openxmlformats.org/officeDocument/2006/relationships/hyperlink" Target="https://www.v7labs.com/blog/f1-score-guide" TargetMode="External"/><Relationship Id="rId91"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hyperlink" Target="https://doi.org/10.3390/s18020401" TargetMode="External"/><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hyperlink" Target="https://towardsdatascience.com/face-recognition-how-lbph-works-90ec258c3d6b" TargetMode="External"/><Relationship Id="rId60" Type="http://schemas.openxmlformats.org/officeDocument/2006/relationships/hyperlink" Target="https://doi.org/10.1145/3549865.3549904" TargetMode="External"/><Relationship Id="rId65" Type="http://schemas.openxmlformats.org/officeDocument/2006/relationships/hyperlink" Target="https://medium.com/dataseries/exploring-the-different-architectures-of-deep-learning-abc5eabafb8d" TargetMode="External"/><Relationship Id="rId73" Type="http://schemas.openxmlformats.org/officeDocument/2006/relationships/hyperlink" Target="https://developer.ibm.com/articles/cc-machine-learning-deep-learning-architectures/" TargetMode="External"/><Relationship Id="rId78" Type="http://schemas.openxmlformats.org/officeDocument/2006/relationships/hyperlink" Target="https://amaarora.github.io/posts/2020-08-02-densenets.html" TargetMode="External"/><Relationship Id="rId81" Type="http://schemas.openxmlformats.org/officeDocument/2006/relationships/hyperlink" Target="https://kvjvhub.github.io/FERRacialBias/" TargetMode="External"/><Relationship Id="rId86" Type="http://schemas.openxmlformats.org/officeDocument/2006/relationships/hyperlink" Target="https://arxiv.org/pdf/1412.6980" TargetMode="Externa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jpeg"/><Relationship Id="rId18" Type="http://schemas.openxmlformats.org/officeDocument/2006/relationships/image" Target="media/image14.png"/><Relationship Id="rId39" Type="http://schemas.openxmlformats.org/officeDocument/2006/relationships/image" Target="media/image35.jpeg"/><Relationship Id="rId34" Type="http://schemas.openxmlformats.org/officeDocument/2006/relationships/image" Target="media/image30.jpeg"/><Relationship Id="rId50" Type="http://schemas.openxmlformats.org/officeDocument/2006/relationships/image" Target="media/image46.jpeg"/><Relationship Id="rId55" Type="http://schemas.openxmlformats.org/officeDocument/2006/relationships/hyperlink" Target="https://medium.com/@hinasharma19se/facial-expressions-recognition-b022318d842a" TargetMode="External"/><Relationship Id="rId76" Type="http://schemas.openxmlformats.org/officeDocument/2006/relationships/hyperlink" Target="https://medium.com/@nayanchaure601/variants-of-resnet-a-comparative-analysis-63fdc1573b34" TargetMode="External"/><Relationship Id="rId7" Type="http://schemas.openxmlformats.org/officeDocument/2006/relationships/image" Target="media/image3.png"/><Relationship Id="rId71" Type="http://schemas.openxmlformats.org/officeDocument/2006/relationships/hyperlink" Target="https://www.researchgate.net/figure/Deep-Learning-Model-Design-Sequential-Model-Architecture_fig2_353566729" TargetMode="External"/><Relationship Id="rId92" Type="http://schemas.openxmlformats.org/officeDocument/2006/relationships/image" Target="media/image48.jpeg"/><Relationship Id="rId2" Type="http://schemas.openxmlformats.org/officeDocument/2006/relationships/styles" Target="styles.xml"/><Relationship Id="rId29" Type="http://schemas.openxmlformats.org/officeDocument/2006/relationships/image" Target="media/image25.jpeg"/><Relationship Id="rId24" Type="http://schemas.openxmlformats.org/officeDocument/2006/relationships/image" Target="media/image20.jpeg"/><Relationship Id="rId40" Type="http://schemas.openxmlformats.org/officeDocument/2006/relationships/image" Target="media/image36.jpeg"/><Relationship Id="rId45" Type="http://schemas.openxmlformats.org/officeDocument/2006/relationships/image" Target="media/image41.jpeg"/><Relationship Id="rId66" Type="http://schemas.openxmlformats.org/officeDocument/2006/relationships/hyperlink" Target="https://medium.com/dataseries/exploring-the-different-architectures-of-deep-learning-abc5eabafb8d" TargetMode="External"/><Relationship Id="rId87" Type="http://schemas.openxmlformats.org/officeDocument/2006/relationships/hyperlink" Target="https://cloud.google.com/vertex-ai/docs/evaluation/model-bias-metrics" TargetMode="External"/><Relationship Id="rId61" Type="http://schemas.openxmlformats.org/officeDocument/2006/relationships/hyperlink" Target="https://openreview.net/forum?id=jrddoq9NDP6" TargetMode="External"/><Relationship Id="rId82" Type="http://schemas.openxmlformats.org/officeDocument/2006/relationships/hyperlink" Target="https://docs.anaconda.com/" TargetMode="External"/><Relationship Id="rId19" Type="http://schemas.openxmlformats.org/officeDocument/2006/relationships/image" Target="media/image15.jpeg"/><Relationship Id="rId14" Type="http://schemas.openxmlformats.org/officeDocument/2006/relationships/image" Target="media/image10.jpeg"/><Relationship Id="rId30" Type="http://schemas.openxmlformats.org/officeDocument/2006/relationships/image" Target="media/image26.jpeg"/><Relationship Id="rId35" Type="http://schemas.openxmlformats.org/officeDocument/2006/relationships/image" Target="media/image31.jpeg"/><Relationship Id="rId56" Type="http://schemas.openxmlformats.org/officeDocument/2006/relationships/hyperlink" Target="https://medium.com/@hinasharma19se/facial-expressions-recognition-b022318d842a" TargetMode="External"/><Relationship Id="rId77" Type="http://schemas.openxmlformats.org/officeDocument/2006/relationships/hyperlink" Target="https://amaarora.github.io/posts/2020-08-02-densene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86</Pages>
  <Words>15854</Words>
  <Characters>90374</Characters>
  <Application>Microsoft Office Word</Application>
  <DocSecurity>0</DocSecurity>
  <Lines>753</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abdul mohammed</cp:lastModifiedBy>
  <cp:revision>2</cp:revision>
  <dcterms:created xsi:type="dcterms:W3CDTF">2024-12-20T16:27:00Z</dcterms:created>
  <dcterms:modified xsi:type="dcterms:W3CDTF">2024-12-20T16:27:00Z</dcterms:modified>
</cp:coreProperties>
</file>