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296C4" w14:textId="77777777" w:rsidR="0066456D" w:rsidRPr="00B5203C" w:rsidRDefault="0066456D" w:rsidP="0066456D">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Mustafa Abdullayev</w:t>
      </w:r>
    </w:p>
    <w:p w14:paraId="1B0EC01C" w14:textId="21201855" w:rsidR="0066456D" w:rsidRPr="00B5203C" w:rsidRDefault="0066456D" w:rsidP="0066456D">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USA Cars Assignment</w:t>
      </w:r>
      <w:r>
        <w:rPr>
          <w:rFonts w:ascii="Times New Roman" w:hAnsi="Times New Roman" w:cs="Times New Roman"/>
          <w:sz w:val="36"/>
          <w:szCs w:val="36"/>
        </w:rPr>
        <w:t xml:space="preserve"> </w:t>
      </w:r>
      <w:r>
        <w:rPr>
          <w:rFonts w:ascii="Times New Roman" w:hAnsi="Times New Roman" w:cs="Times New Roman"/>
          <w:sz w:val="36"/>
          <w:szCs w:val="36"/>
        </w:rPr>
        <w:t>3</w:t>
      </w:r>
    </w:p>
    <w:p w14:paraId="1FECC306" w14:textId="77777777" w:rsidR="0066456D" w:rsidRPr="00B5203C" w:rsidRDefault="0066456D" w:rsidP="0066456D">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AY6010 – Probability Theory and Introductory Statistics</w:t>
      </w:r>
    </w:p>
    <w:p w14:paraId="59027048" w14:textId="77777777" w:rsidR="0066456D" w:rsidRPr="00B5203C" w:rsidRDefault="0066456D" w:rsidP="0066456D">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Term: Fall 2019</w:t>
      </w:r>
    </w:p>
    <w:p w14:paraId="4D9A4F59" w14:textId="77777777" w:rsidR="0066456D" w:rsidRPr="00B5203C" w:rsidRDefault="0066456D" w:rsidP="0066456D">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 xml:space="preserve">Instructor: Tom </w:t>
      </w:r>
      <w:proofErr w:type="spellStart"/>
      <w:r w:rsidRPr="00B5203C">
        <w:rPr>
          <w:rFonts w:ascii="Times New Roman" w:hAnsi="Times New Roman" w:cs="Times New Roman"/>
          <w:sz w:val="36"/>
          <w:szCs w:val="36"/>
        </w:rPr>
        <w:t>Breur</w:t>
      </w:r>
      <w:proofErr w:type="spellEnd"/>
    </w:p>
    <w:p w14:paraId="1FEC7B05" w14:textId="67523AB6" w:rsidR="009A490D" w:rsidRDefault="0066456D" w:rsidP="0066456D">
      <w:pPr>
        <w:ind w:left="3600"/>
        <w:rPr>
          <w:rFonts w:ascii="Times New Roman" w:hAnsi="Times New Roman" w:cs="Times New Roman"/>
          <w:sz w:val="36"/>
          <w:szCs w:val="36"/>
        </w:rPr>
      </w:pPr>
      <w:r>
        <w:rPr>
          <w:rFonts w:ascii="Times New Roman" w:hAnsi="Times New Roman" w:cs="Times New Roman"/>
          <w:sz w:val="36"/>
          <w:szCs w:val="36"/>
        </w:rPr>
        <w:t>10/</w:t>
      </w:r>
      <w:r>
        <w:rPr>
          <w:rFonts w:ascii="Times New Roman" w:hAnsi="Times New Roman" w:cs="Times New Roman"/>
          <w:sz w:val="36"/>
          <w:szCs w:val="36"/>
        </w:rPr>
        <w:t>27</w:t>
      </w:r>
      <w:r w:rsidRPr="00B5203C">
        <w:rPr>
          <w:rFonts w:ascii="Times New Roman" w:hAnsi="Times New Roman" w:cs="Times New Roman"/>
          <w:sz w:val="36"/>
          <w:szCs w:val="36"/>
        </w:rPr>
        <w:t>/2019</w:t>
      </w:r>
    </w:p>
    <w:p w14:paraId="58A34B6E" w14:textId="0B91A9B5" w:rsidR="0066456D" w:rsidRDefault="0066456D" w:rsidP="0066456D">
      <w:pPr>
        <w:ind w:left="3600"/>
        <w:rPr>
          <w:rFonts w:ascii="Times New Roman" w:hAnsi="Times New Roman" w:cs="Times New Roman"/>
          <w:sz w:val="36"/>
          <w:szCs w:val="36"/>
        </w:rPr>
      </w:pPr>
    </w:p>
    <w:p w14:paraId="6E284A0F" w14:textId="1AAE2254" w:rsidR="0066456D" w:rsidRDefault="0066456D" w:rsidP="0066456D">
      <w:pPr>
        <w:ind w:left="3600"/>
        <w:rPr>
          <w:rFonts w:ascii="Times New Roman" w:hAnsi="Times New Roman" w:cs="Times New Roman"/>
          <w:sz w:val="36"/>
          <w:szCs w:val="36"/>
        </w:rPr>
      </w:pPr>
    </w:p>
    <w:p w14:paraId="2567B42E" w14:textId="1677FD04" w:rsidR="0066456D" w:rsidRDefault="0066456D" w:rsidP="0066456D">
      <w:pPr>
        <w:ind w:left="3600"/>
        <w:rPr>
          <w:rFonts w:ascii="Times New Roman" w:hAnsi="Times New Roman" w:cs="Times New Roman"/>
          <w:sz w:val="36"/>
          <w:szCs w:val="36"/>
        </w:rPr>
      </w:pPr>
    </w:p>
    <w:p w14:paraId="14322DB1" w14:textId="640F8B5B" w:rsidR="0066456D" w:rsidRDefault="0066456D" w:rsidP="0066456D">
      <w:pPr>
        <w:ind w:left="3600"/>
        <w:rPr>
          <w:rFonts w:ascii="Times New Roman" w:hAnsi="Times New Roman" w:cs="Times New Roman"/>
          <w:sz w:val="36"/>
          <w:szCs w:val="36"/>
        </w:rPr>
      </w:pPr>
    </w:p>
    <w:p w14:paraId="43621AC5" w14:textId="25A9C2F2" w:rsidR="0066456D" w:rsidRDefault="0066456D" w:rsidP="0066456D">
      <w:pPr>
        <w:ind w:left="3600"/>
        <w:rPr>
          <w:rFonts w:ascii="Times New Roman" w:hAnsi="Times New Roman" w:cs="Times New Roman"/>
          <w:sz w:val="36"/>
          <w:szCs w:val="36"/>
        </w:rPr>
      </w:pPr>
    </w:p>
    <w:p w14:paraId="7CA88D69" w14:textId="6945EAA1" w:rsidR="0066456D" w:rsidRDefault="0066456D" w:rsidP="0066456D">
      <w:pPr>
        <w:ind w:left="3600"/>
        <w:rPr>
          <w:rFonts w:ascii="Times New Roman" w:hAnsi="Times New Roman" w:cs="Times New Roman"/>
          <w:sz w:val="36"/>
          <w:szCs w:val="36"/>
        </w:rPr>
      </w:pPr>
    </w:p>
    <w:p w14:paraId="3A471B80" w14:textId="54F6BE63" w:rsidR="0066456D" w:rsidRDefault="0066456D" w:rsidP="0066456D">
      <w:pPr>
        <w:ind w:left="3600"/>
        <w:rPr>
          <w:rFonts w:ascii="Times New Roman" w:hAnsi="Times New Roman" w:cs="Times New Roman"/>
          <w:sz w:val="36"/>
          <w:szCs w:val="36"/>
        </w:rPr>
      </w:pPr>
    </w:p>
    <w:p w14:paraId="18F2C158" w14:textId="33F01D98" w:rsidR="0066456D" w:rsidRDefault="0066456D" w:rsidP="0066456D">
      <w:pPr>
        <w:ind w:left="3600"/>
        <w:rPr>
          <w:rFonts w:ascii="Times New Roman" w:hAnsi="Times New Roman" w:cs="Times New Roman"/>
          <w:sz w:val="36"/>
          <w:szCs w:val="36"/>
        </w:rPr>
      </w:pPr>
    </w:p>
    <w:p w14:paraId="1DAC14C8" w14:textId="6DA5F7D9" w:rsidR="0066456D" w:rsidRDefault="0066456D" w:rsidP="0066456D">
      <w:pPr>
        <w:ind w:left="3600"/>
        <w:rPr>
          <w:rFonts w:ascii="Times New Roman" w:hAnsi="Times New Roman" w:cs="Times New Roman"/>
          <w:sz w:val="36"/>
          <w:szCs w:val="36"/>
        </w:rPr>
      </w:pPr>
    </w:p>
    <w:p w14:paraId="13222CB5" w14:textId="2119CC62" w:rsidR="0066456D" w:rsidRDefault="0066456D" w:rsidP="0066456D">
      <w:pPr>
        <w:ind w:left="3600"/>
        <w:rPr>
          <w:rFonts w:ascii="Times New Roman" w:hAnsi="Times New Roman" w:cs="Times New Roman"/>
          <w:sz w:val="36"/>
          <w:szCs w:val="36"/>
        </w:rPr>
      </w:pPr>
    </w:p>
    <w:p w14:paraId="75C2A104" w14:textId="46A8195A" w:rsidR="0066456D" w:rsidRDefault="0066456D" w:rsidP="0066456D">
      <w:pPr>
        <w:ind w:left="3600"/>
        <w:rPr>
          <w:rFonts w:ascii="Times New Roman" w:hAnsi="Times New Roman" w:cs="Times New Roman"/>
          <w:sz w:val="36"/>
          <w:szCs w:val="36"/>
        </w:rPr>
      </w:pPr>
    </w:p>
    <w:p w14:paraId="39E1781F" w14:textId="19CA22B8" w:rsidR="0066456D" w:rsidRDefault="0066456D" w:rsidP="0066456D">
      <w:pPr>
        <w:ind w:left="3600"/>
        <w:rPr>
          <w:rFonts w:ascii="Times New Roman" w:hAnsi="Times New Roman" w:cs="Times New Roman"/>
          <w:sz w:val="36"/>
          <w:szCs w:val="36"/>
        </w:rPr>
      </w:pPr>
    </w:p>
    <w:p w14:paraId="7AA29E12" w14:textId="4B96FF57" w:rsidR="0066456D" w:rsidRDefault="0066456D" w:rsidP="0066456D">
      <w:pPr>
        <w:ind w:left="3600"/>
        <w:rPr>
          <w:rFonts w:ascii="Times New Roman" w:hAnsi="Times New Roman" w:cs="Times New Roman"/>
          <w:sz w:val="36"/>
          <w:szCs w:val="36"/>
        </w:rPr>
      </w:pPr>
    </w:p>
    <w:p w14:paraId="7ACE8E89" w14:textId="613F071E" w:rsidR="0066456D" w:rsidRDefault="0066456D" w:rsidP="0066456D">
      <w:pPr>
        <w:ind w:left="3600"/>
        <w:rPr>
          <w:rFonts w:ascii="Times New Roman" w:hAnsi="Times New Roman" w:cs="Times New Roman"/>
          <w:sz w:val="36"/>
          <w:szCs w:val="36"/>
        </w:rPr>
      </w:pPr>
    </w:p>
    <w:p w14:paraId="4A00F2B9" w14:textId="18BE7D03" w:rsidR="0066456D" w:rsidRDefault="0066456D" w:rsidP="0066456D">
      <w:pPr>
        <w:ind w:left="3600"/>
        <w:rPr>
          <w:rFonts w:ascii="Times New Roman" w:hAnsi="Times New Roman" w:cs="Times New Roman"/>
          <w:sz w:val="24"/>
          <w:szCs w:val="24"/>
        </w:rPr>
      </w:pPr>
      <w:r>
        <w:rPr>
          <w:rFonts w:ascii="Times New Roman" w:hAnsi="Times New Roman" w:cs="Times New Roman"/>
          <w:sz w:val="24"/>
          <w:szCs w:val="24"/>
        </w:rPr>
        <w:lastRenderedPageBreak/>
        <w:t>Introduction</w:t>
      </w:r>
    </w:p>
    <w:p w14:paraId="6D1ACB1E" w14:textId="191C9BFA" w:rsidR="0066456D" w:rsidRDefault="0066456D" w:rsidP="0066456D">
      <w:pPr>
        <w:spacing w:line="480" w:lineRule="auto"/>
        <w:rPr>
          <w:rFonts w:ascii="Times New Roman" w:hAnsi="Times New Roman" w:cs="Times New Roman"/>
          <w:sz w:val="24"/>
          <w:szCs w:val="24"/>
        </w:rPr>
      </w:pPr>
      <w:r w:rsidRPr="00A0000F">
        <w:rPr>
          <w:rFonts w:ascii="Times New Roman" w:hAnsi="Times New Roman" w:cs="Times New Roman"/>
          <w:sz w:val="24"/>
          <w:szCs w:val="24"/>
        </w:rPr>
        <w:t>This is Microsoft Word Report accompanying Microsoft Excel Workbook. In my workbook, I analyzed USA cars dataset.</w:t>
      </w:r>
      <w:r w:rsidRPr="001C247B">
        <w:rPr>
          <w:rFonts w:ascii="Times New Roman" w:hAnsi="Times New Roman" w:cs="Times New Roman"/>
          <w:sz w:val="24"/>
          <w:szCs w:val="24"/>
        </w:rPr>
        <w:t xml:space="preserve"> </w:t>
      </w:r>
      <w:r w:rsidRPr="00A0000F">
        <w:rPr>
          <w:rFonts w:ascii="Times New Roman" w:hAnsi="Times New Roman" w:cs="Times New Roman"/>
          <w:sz w:val="24"/>
          <w:szCs w:val="24"/>
        </w:rPr>
        <w:t xml:space="preserve">Data was provided by class instructor, Tom </w:t>
      </w:r>
      <w:proofErr w:type="spellStart"/>
      <w:r w:rsidRPr="00A0000F">
        <w:rPr>
          <w:rFonts w:ascii="Times New Roman" w:hAnsi="Times New Roman" w:cs="Times New Roman"/>
          <w:sz w:val="24"/>
          <w:szCs w:val="24"/>
        </w:rPr>
        <w:t>Breur</w:t>
      </w:r>
      <w:proofErr w:type="spellEnd"/>
      <w:r w:rsidRPr="00A0000F">
        <w:rPr>
          <w:rFonts w:ascii="Times New Roman" w:hAnsi="Times New Roman" w:cs="Times New Roman"/>
          <w:sz w:val="24"/>
          <w:szCs w:val="24"/>
        </w:rPr>
        <w:t>, and derived from USA government database.</w:t>
      </w:r>
      <w:r>
        <w:rPr>
          <w:rFonts w:ascii="Times New Roman" w:hAnsi="Times New Roman" w:cs="Times New Roman"/>
          <w:sz w:val="24"/>
          <w:szCs w:val="24"/>
        </w:rPr>
        <w:t xml:space="preserve"> It consisted of information about percentage of household without vehicle and average number of vehicles in 317 USA cities for years 2015 and 2016. Data was cleaned, organized and ready for analysis.</w:t>
      </w:r>
      <w:r w:rsidRPr="00A0000F">
        <w:rPr>
          <w:rFonts w:ascii="Times New Roman" w:hAnsi="Times New Roman" w:cs="Times New Roman"/>
          <w:sz w:val="24"/>
          <w:szCs w:val="24"/>
        </w:rPr>
        <w:t xml:space="preserve"> </w:t>
      </w:r>
      <w:r>
        <w:rPr>
          <w:rFonts w:ascii="Times New Roman" w:hAnsi="Times New Roman" w:cs="Times New Roman"/>
          <w:sz w:val="24"/>
          <w:szCs w:val="24"/>
        </w:rPr>
        <w:t xml:space="preserve">With this dataset, I </w:t>
      </w:r>
      <w:r>
        <w:rPr>
          <w:rFonts w:ascii="Times New Roman" w:hAnsi="Times New Roman" w:cs="Times New Roman"/>
          <w:sz w:val="24"/>
          <w:szCs w:val="24"/>
        </w:rPr>
        <w:t>performed</w:t>
      </w:r>
      <w:r>
        <w:rPr>
          <w:rFonts w:ascii="Times New Roman" w:hAnsi="Times New Roman" w:cs="Times New Roman"/>
          <w:sz w:val="24"/>
          <w:szCs w:val="24"/>
        </w:rPr>
        <w:t xml:space="preserve"> various </w:t>
      </w:r>
      <w:r>
        <w:rPr>
          <w:rFonts w:ascii="Times New Roman" w:hAnsi="Times New Roman" w:cs="Times New Roman"/>
          <w:sz w:val="24"/>
          <w:szCs w:val="24"/>
        </w:rPr>
        <w:t>chi-square tests in order to test the independency of car ownership between 2015 and 2016</w:t>
      </w:r>
      <w:r>
        <w:rPr>
          <w:rFonts w:ascii="Times New Roman" w:hAnsi="Times New Roman" w:cs="Times New Roman"/>
          <w:sz w:val="24"/>
          <w:szCs w:val="24"/>
        </w:rPr>
        <w:t>. Moreover</w:t>
      </w:r>
      <w:r>
        <w:rPr>
          <w:rFonts w:ascii="Times New Roman" w:hAnsi="Times New Roman" w:cs="Times New Roman"/>
          <w:sz w:val="24"/>
          <w:szCs w:val="24"/>
        </w:rPr>
        <w:t xml:space="preserve">, I  performed regression analysis. I tested conditions for regression analysis to see either conditions are met or not. </w:t>
      </w:r>
      <w:r>
        <w:rPr>
          <w:rFonts w:ascii="Times New Roman" w:hAnsi="Times New Roman" w:cs="Times New Roman"/>
          <w:sz w:val="24"/>
          <w:szCs w:val="24"/>
        </w:rPr>
        <w:t>Also, I utilized powerful Excel built-in functions and graphs to dive deeper to observe hidden patterns and visually communicate my findings to audience.</w:t>
      </w:r>
    </w:p>
    <w:p w14:paraId="5ECE9542" w14:textId="4F82BEB8" w:rsidR="0066456D" w:rsidRDefault="0066456D" w:rsidP="0066456D">
      <w:pPr>
        <w:jc w:val="both"/>
        <w:rPr>
          <w:rFonts w:ascii="Times New Roman" w:hAnsi="Times New Roman" w:cs="Times New Roman"/>
          <w:sz w:val="24"/>
          <w:szCs w:val="24"/>
        </w:rPr>
      </w:pPr>
    </w:p>
    <w:p w14:paraId="65DB83FD" w14:textId="3163775F" w:rsidR="0066456D" w:rsidRDefault="0066456D" w:rsidP="0066456D">
      <w:pPr>
        <w:jc w:val="both"/>
        <w:rPr>
          <w:rFonts w:ascii="Times New Roman" w:hAnsi="Times New Roman" w:cs="Times New Roman"/>
          <w:sz w:val="24"/>
          <w:szCs w:val="24"/>
        </w:rPr>
      </w:pPr>
    </w:p>
    <w:p w14:paraId="4FE75805" w14:textId="79288FDB" w:rsidR="0066456D" w:rsidRDefault="0066456D" w:rsidP="0066456D">
      <w:pPr>
        <w:jc w:val="both"/>
        <w:rPr>
          <w:rFonts w:ascii="Times New Roman" w:hAnsi="Times New Roman" w:cs="Times New Roman"/>
          <w:sz w:val="24"/>
          <w:szCs w:val="24"/>
        </w:rPr>
      </w:pPr>
    </w:p>
    <w:p w14:paraId="2423AECF" w14:textId="07F6048F" w:rsidR="0066456D" w:rsidRDefault="0066456D" w:rsidP="0066456D">
      <w:pPr>
        <w:jc w:val="both"/>
        <w:rPr>
          <w:rFonts w:ascii="Times New Roman" w:hAnsi="Times New Roman" w:cs="Times New Roman"/>
          <w:sz w:val="24"/>
          <w:szCs w:val="24"/>
        </w:rPr>
      </w:pPr>
    </w:p>
    <w:p w14:paraId="04198EC3" w14:textId="638673C7" w:rsidR="0066456D" w:rsidRDefault="0066456D" w:rsidP="0066456D">
      <w:pPr>
        <w:jc w:val="both"/>
        <w:rPr>
          <w:rFonts w:ascii="Times New Roman" w:hAnsi="Times New Roman" w:cs="Times New Roman"/>
          <w:sz w:val="24"/>
          <w:szCs w:val="24"/>
        </w:rPr>
      </w:pPr>
    </w:p>
    <w:p w14:paraId="38148830" w14:textId="06B96CB0" w:rsidR="0066456D" w:rsidRDefault="0066456D" w:rsidP="0066456D">
      <w:pPr>
        <w:jc w:val="both"/>
        <w:rPr>
          <w:rFonts w:ascii="Times New Roman" w:hAnsi="Times New Roman" w:cs="Times New Roman"/>
          <w:sz w:val="24"/>
          <w:szCs w:val="24"/>
        </w:rPr>
      </w:pPr>
    </w:p>
    <w:p w14:paraId="128B47D9" w14:textId="0450143F" w:rsidR="0066456D" w:rsidRDefault="0066456D" w:rsidP="0066456D">
      <w:pPr>
        <w:jc w:val="both"/>
        <w:rPr>
          <w:rFonts w:ascii="Times New Roman" w:hAnsi="Times New Roman" w:cs="Times New Roman"/>
          <w:sz w:val="24"/>
          <w:szCs w:val="24"/>
        </w:rPr>
      </w:pPr>
    </w:p>
    <w:p w14:paraId="0F256226" w14:textId="2832F431" w:rsidR="0066456D" w:rsidRDefault="0066456D" w:rsidP="0066456D">
      <w:pPr>
        <w:jc w:val="both"/>
        <w:rPr>
          <w:rFonts w:ascii="Times New Roman" w:hAnsi="Times New Roman" w:cs="Times New Roman"/>
          <w:sz w:val="24"/>
          <w:szCs w:val="24"/>
        </w:rPr>
      </w:pPr>
    </w:p>
    <w:p w14:paraId="45CED1F8" w14:textId="2A59EC97" w:rsidR="0066456D" w:rsidRDefault="0066456D" w:rsidP="0066456D">
      <w:pPr>
        <w:jc w:val="both"/>
        <w:rPr>
          <w:rFonts w:ascii="Times New Roman" w:hAnsi="Times New Roman" w:cs="Times New Roman"/>
          <w:sz w:val="24"/>
          <w:szCs w:val="24"/>
        </w:rPr>
      </w:pPr>
    </w:p>
    <w:p w14:paraId="56D619FF" w14:textId="6EB02DDD" w:rsidR="0066456D" w:rsidRDefault="0066456D" w:rsidP="0066456D">
      <w:pPr>
        <w:jc w:val="both"/>
        <w:rPr>
          <w:rFonts w:ascii="Times New Roman" w:hAnsi="Times New Roman" w:cs="Times New Roman"/>
          <w:sz w:val="24"/>
          <w:szCs w:val="24"/>
        </w:rPr>
      </w:pPr>
    </w:p>
    <w:p w14:paraId="77DC7C81" w14:textId="60A15F91" w:rsidR="0066456D" w:rsidRDefault="0066456D" w:rsidP="0066456D">
      <w:pPr>
        <w:jc w:val="both"/>
        <w:rPr>
          <w:rFonts w:ascii="Times New Roman" w:hAnsi="Times New Roman" w:cs="Times New Roman"/>
          <w:sz w:val="24"/>
          <w:szCs w:val="24"/>
        </w:rPr>
      </w:pPr>
    </w:p>
    <w:p w14:paraId="29DC1D83" w14:textId="7C64EA47" w:rsidR="0066456D" w:rsidRDefault="0066456D" w:rsidP="0066456D">
      <w:pPr>
        <w:jc w:val="both"/>
        <w:rPr>
          <w:rFonts w:ascii="Times New Roman" w:hAnsi="Times New Roman" w:cs="Times New Roman"/>
          <w:sz w:val="24"/>
          <w:szCs w:val="24"/>
        </w:rPr>
      </w:pPr>
    </w:p>
    <w:p w14:paraId="467C8EC4" w14:textId="337DE17A" w:rsidR="0066456D" w:rsidRDefault="0066456D" w:rsidP="0066456D">
      <w:pPr>
        <w:jc w:val="both"/>
        <w:rPr>
          <w:rFonts w:ascii="Times New Roman" w:hAnsi="Times New Roman" w:cs="Times New Roman"/>
          <w:sz w:val="24"/>
          <w:szCs w:val="24"/>
        </w:rPr>
      </w:pPr>
    </w:p>
    <w:p w14:paraId="7F3FCADA" w14:textId="4D55FC9D" w:rsidR="0066456D" w:rsidRDefault="0066456D" w:rsidP="0066456D">
      <w:pPr>
        <w:jc w:val="both"/>
        <w:rPr>
          <w:rFonts w:ascii="Times New Roman" w:hAnsi="Times New Roman" w:cs="Times New Roman"/>
          <w:sz w:val="24"/>
          <w:szCs w:val="24"/>
        </w:rPr>
      </w:pPr>
    </w:p>
    <w:p w14:paraId="76C8F0C4" w14:textId="15C99853" w:rsidR="0066456D" w:rsidRDefault="0066456D" w:rsidP="0066456D">
      <w:pPr>
        <w:jc w:val="both"/>
        <w:rPr>
          <w:rFonts w:ascii="Times New Roman" w:hAnsi="Times New Roman" w:cs="Times New Roman"/>
          <w:sz w:val="24"/>
          <w:szCs w:val="24"/>
        </w:rPr>
      </w:pPr>
    </w:p>
    <w:p w14:paraId="71E56B36" w14:textId="094EE644" w:rsidR="0066456D" w:rsidRDefault="0066456D" w:rsidP="0066456D">
      <w:pPr>
        <w:jc w:val="both"/>
        <w:rPr>
          <w:rFonts w:ascii="Times New Roman" w:hAnsi="Times New Roman" w:cs="Times New Roman"/>
          <w:sz w:val="24"/>
          <w:szCs w:val="24"/>
        </w:rPr>
      </w:pPr>
    </w:p>
    <w:p w14:paraId="32E464B1" w14:textId="7EF7B7A8" w:rsidR="0066456D" w:rsidRDefault="0066456D" w:rsidP="0066456D">
      <w:pPr>
        <w:jc w:val="both"/>
        <w:rPr>
          <w:rFonts w:ascii="Times New Roman" w:hAnsi="Times New Roman" w:cs="Times New Roman"/>
          <w:sz w:val="24"/>
          <w:szCs w:val="24"/>
        </w:rPr>
      </w:pPr>
    </w:p>
    <w:p w14:paraId="35AAAA4F" w14:textId="6F546965" w:rsidR="0066456D" w:rsidRDefault="0066456D" w:rsidP="0066456D">
      <w:pPr>
        <w:jc w:val="both"/>
        <w:rPr>
          <w:rFonts w:ascii="Times New Roman" w:hAnsi="Times New Roman" w:cs="Times New Roman"/>
          <w:sz w:val="24"/>
          <w:szCs w:val="24"/>
        </w:rPr>
      </w:pPr>
    </w:p>
    <w:p w14:paraId="145C3996" w14:textId="1BF98608" w:rsidR="0066456D" w:rsidRDefault="0066456D" w:rsidP="0066456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Part 1 – </w:t>
      </w:r>
      <w:r>
        <w:rPr>
          <w:rFonts w:ascii="Times New Roman" w:hAnsi="Times New Roman" w:cs="Times New Roman"/>
          <w:sz w:val="24"/>
          <w:szCs w:val="24"/>
        </w:rPr>
        <w:t>Chi-Square Test for Dependency</w:t>
      </w:r>
    </w:p>
    <w:p w14:paraId="636AA020" w14:textId="540B1F6F" w:rsidR="0075020E" w:rsidRDefault="0066456D" w:rsidP="0066456D">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see if 2015 and 2016 car ownership values are dependent or not, I used Chi-Square test for Independency. Before performing my analysis, I </w:t>
      </w:r>
      <w:r w:rsidR="00917E0D">
        <w:rPr>
          <w:rFonts w:ascii="Times New Roman" w:hAnsi="Times New Roman" w:cs="Times New Roman"/>
          <w:sz w:val="24"/>
          <w:szCs w:val="24"/>
        </w:rPr>
        <w:t>standardized</w:t>
      </w:r>
      <w:r>
        <w:rPr>
          <w:rFonts w:ascii="Times New Roman" w:hAnsi="Times New Roman" w:cs="Times New Roman"/>
          <w:sz w:val="24"/>
          <w:szCs w:val="24"/>
        </w:rPr>
        <w:t xml:space="preserve"> this dataset. </w:t>
      </w:r>
      <w:r w:rsidR="00917E0D">
        <w:rPr>
          <w:rFonts w:ascii="Times New Roman" w:hAnsi="Times New Roman" w:cs="Times New Roman"/>
          <w:sz w:val="24"/>
          <w:szCs w:val="24"/>
        </w:rPr>
        <w:t>Standardization</w:t>
      </w:r>
      <w:r>
        <w:rPr>
          <w:rFonts w:ascii="Times New Roman" w:hAnsi="Times New Roman" w:cs="Times New Roman"/>
          <w:sz w:val="24"/>
          <w:szCs w:val="24"/>
        </w:rPr>
        <w:t xml:space="preserve"> is especially important in regression analysis and it </w:t>
      </w:r>
      <w:r w:rsidR="0075020E">
        <w:rPr>
          <w:rFonts w:ascii="Times New Roman" w:hAnsi="Times New Roman" w:cs="Times New Roman"/>
          <w:sz w:val="24"/>
          <w:szCs w:val="24"/>
        </w:rPr>
        <w:t xml:space="preserve">is also very useful for us. This process allows us to put all of our values in the same ground. I converted our values to their z-scores by </w:t>
      </w:r>
      <w:r w:rsidR="00917E0D">
        <w:rPr>
          <w:rFonts w:ascii="Times New Roman" w:hAnsi="Times New Roman" w:cs="Times New Roman"/>
          <w:sz w:val="24"/>
          <w:szCs w:val="24"/>
        </w:rPr>
        <w:t>subtracting</w:t>
      </w:r>
      <w:r w:rsidR="0075020E">
        <w:rPr>
          <w:rFonts w:ascii="Times New Roman" w:hAnsi="Times New Roman" w:cs="Times New Roman"/>
          <w:sz w:val="24"/>
          <w:szCs w:val="24"/>
        </w:rPr>
        <w:t xml:space="preserve"> mean values and then dividing it with </w:t>
      </w:r>
      <w:r w:rsidR="00917E0D">
        <w:rPr>
          <w:rFonts w:ascii="Times New Roman" w:hAnsi="Times New Roman" w:cs="Times New Roman"/>
          <w:sz w:val="24"/>
          <w:szCs w:val="24"/>
        </w:rPr>
        <w:t>standard</w:t>
      </w:r>
      <w:r w:rsidR="0075020E">
        <w:rPr>
          <w:rFonts w:ascii="Times New Roman" w:hAnsi="Times New Roman" w:cs="Times New Roman"/>
          <w:sz w:val="24"/>
          <w:szCs w:val="24"/>
        </w:rPr>
        <w:t xml:space="preserve"> deviation. Moreover, I gathered these values to bins according to their z-values. My hypotheses are as follow:</w:t>
      </w:r>
    </w:p>
    <w:p w14:paraId="7E34FCC0" w14:textId="0E204673" w:rsidR="0075020E" w:rsidRDefault="0075020E" w:rsidP="007502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H0 : The rows are independent of the columns</w:t>
      </w:r>
    </w:p>
    <w:p w14:paraId="37054A95" w14:textId="533DDFA3" w:rsidR="0075020E" w:rsidRPr="0075020E" w:rsidRDefault="0075020E" w:rsidP="007502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H1 : The rows are not independent of columns</w:t>
      </w:r>
    </w:p>
    <w:p w14:paraId="4E979428" w14:textId="585499F1" w:rsidR="0066456D" w:rsidRDefault="0075020E" w:rsidP="0066456D">
      <w:pPr>
        <w:spacing w:line="480" w:lineRule="auto"/>
        <w:rPr>
          <w:rFonts w:ascii="Times New Roman" w:hAnsi="Times New Roman" w:cs="Times New Roman"/>
          <w:sz w:val="24"/>
          <w:szCs w:val="24"/>
        </w:rPr>
      </w:pPr>
      <w:r>
        <w:rPr>
          <w:rFonts w:ascii="Times New Roman" w:hAnsi="Times New Roman" w:cs="Times New Roman"/>
          <w:sz w:val="24"/>
          <w:szCs w:val="24"/>
        </w:rPr>
        <w:t xml:space="preserve"> After calculating chi-square, I found that my p-value is almost 0.97. This is extremely big, and it suggest that we are not able to reject our null hypothesis. This is expected result since I do not see any reason to believe that, 2016 car ownership is dependent on 2015 car ownership.</w:t>
      </w:r>
      <w:r w:rsidR="00917E0D">
        <w:rPr>
          <w:rFonts w:ascii="Times New Roman" w:hAnsi="Times New Roman" w:cs="Times New Roman"/>
          <w:sz w:val="24"/>
          <w:szCs w:val="24"/>
        </w:rPr>
        <w:t xml:space="preserve"> </w:t>
      </w:r>
    </w:p>
    <w:p w14:paraId="2FE50099" w14:textId="2C5933F9" w:rsidR="00917E0D" w:rsidRDefault="00917E0D" w:rsidP="00917E0D">
      <w:pPr>
        <w:spacing w:line="480" w:lineRule="auto"/>
        <w:jc w:val="center"/>
        <w:rPr>
          <w:rFonts w:ascii="Times New Roman" w:hAnsi="Times New Roman" w:cs="Times New Roman"/>
          <w:sz w:val="24"/>
          <w:szCs w:val="24"/>
        </w:rPr>
      </w:pPr>
      <w:r>
        <w:rPr>
          <w:rFonts w:ascii="Times New Roman" w:hAnsi="Times New Roman" w:cs="Times New Roman"/>
          <w:sz w:val="24"/>
          <w:szCs w:val="24"/>
        </w:rPr>
        <w:t>Part  2 -  Regression Analysis</w:t>
      </w:r>
    </w:p>
    <w:p w14:paraId="0A6F7A2B" w14:textId="0A0EE502" w:rsidR="0054198A" w:rsidRDefault="00917E0D" w:rsidP="00917E0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part, I performed Regression analysis with Excel. First, I randomly selected 200 data points form population. Then I copied these values (in order to stop refreshing values since I used randbetween() function) as a number. I calculated R </w:t>
      </w:r>
      <w:r w:rsidR="00A83B8B">
        <w:rPr>
          <w:rFonts w:ascii="Times New Roman" w:hAnsi="Times New Roman" w:cs="Times New Roman"/>
          <w:sz w:val="24"/>
          <w:szCs w:val="24"/>
        </w:rPr>
        <w:t>squared</w:t>
      </w:r>
      <w:r>
        <w:rPr>
          <w:rFonts w:ascii="Times New Roman" w:hAnsi="Times New Roman" w:cs="Times New Roman"/>
          <w:sz w:val="24"/>
          <w:szCs w:val="24"/>
        </w:rPr>
        <w:t xml:space="preserve"> to 0.96. This </w:t>
      </w:r>
      <w:r w:rsidR="00A83B8B">
        <w:rPr>
          <w:rFonts w:ascii="Times New Roman" w:hAnsi="Times New Roman" w:cs="Times New Roman"/>
          <w:sz w:val="24"/>
          <w:szCs w:val="24"/>
        </w:rPr>
        <w:t>means that 9</w:t>
      </w:r>
      <w:r w:rsidR="0054198A">
        <w:rPr>
          <w:rFonts w:ascii="Times New Roman" w:hAnsi="Times New Roman" w:cs="Times New Roman"/>
          <w:sz w:val="24"/>
          <w:szCs w:val="24"/>
        </w:rPr>
        <w:t>4</w:t>
      </w:r>
      <w:r w:rsidR="00A83B8B">
        <w:rPr>
          <w:rFonts w:ascii="Times New Roman" w:hAnsi="Times New Roman" w:cs="Times New Roman"/>
          <w:sz w:val="24"/>
          <w:szCs w:val="24"/>
        </w:rPr>
        <w:t xml:space="preserve">% of variation in 2016 car ownership can be explained by variation in 2015 car ownership. </w:t>
      </w:r>
    </w:p>
    <w:p w14:paraId="752BA288" w14:textId="55575227" w:rsidR="00917E0D" w:rsidRDefault="0054198A" w:rsidP="00917E0D">
      <w:pPr>
        <w:spacing w:line="480" w:lineRule="auto"/>
        <w:rPr>
          <w:rFonts w:ascii="Times New Roman" w:hAnsi="Times New Roman" w:cs="Times New Roman"/>
          <w:sz w:val="24"/>
          <w:szCs w:val="24"/>
        </w:rPr>
      </w:pPr>
      <w:r>
        <w:rPr>
          <w:noProof/>
        </w:rPr>
        <w:lastRenderedPageBreak/>
        <w:drawing>
          <wp:inline distT="0" distB="0" distL="0" distR="0" wp14:anchorId="11F78168" wp14:editId="7301033E">
            <wp:extent cx="5890260" cy="2948940"/>
            <wp:effectExtent l="0" t="0" r="15240" b="3810"/>
            <wp:docPr id="4" name="Chart 4">
              <a:extLst xmlns:a="http://schemas.openxmlformats.org/drawingml/2006/main">
                <a:ext uri="{FF2B5EF4-FFF2-40B4-BE49-F238E27FC236}">
                  <a16:creationId xmlns:a16="http://schemas.microsoft.com/office/drawing/2014/main" id="{DB4E5DDC-68F7-49DB-AE19-C04527AAD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83B8B">
        <w:rPr>
          <w:rFonts w:ascii="Times New Roman" w:hAnsi="Times New Roman" w:cs="Times New Roman"/>
          <w:sz w:val="24"/>
          <w:szCs w:val="24"/>
        </w:rPr>
        <w:t>Afterward, I checked if assumptions of my analysis are indeed satisfied. In the second chart, I observed that, with the increasing predicted values, variance in residuals is also increasing. This is contradictory fact with the homoscedasticity of values in regression analysis. Also, in the first chart I observed that there is not any meaningful pattern in the distribution of residuals. This suggest that these residuals are independent.</w:t>
      </w:r>
    </w:p>
    <w:p w14:paraId="1CAEBC6C" w14:textId="135E767C" w:rsidR="00A83B8B" w:rsidRDefault="00A83B8B" w:rsidP="00917E0D">
      <w:pPr>
        <w:spacing w:line="480" w:lineRule="auto"/>
        <w:rPr>
          <w:rFonts w:ascii="Times New Roman" w:hAnsi="Times New Roman" w:cs="Times New Roman"/>
          <w:sz w:val="24"/>
          <w:szCs w:val="24"/>
        </w:rPr>
      </w:pPr>
      <w:r>
        <w:rPr>
          <w:noProof/>
        </w:rPr>
        <w:drawing>
          <wp:inline distT="0" distB="0" distL="0" distR="0" wp14:anchorId="1DA3FDDC" wp14:editId="1071110E">
            <wp:extent cx="5775960" cy="3855720"/>
            <wp:effectExtent l="0" t="0" r="15240" b="11430"/>
            <wp:docPr id="1" name="Chart 1">
              <a:extLst xmlns:a="http://schemas.openxmlformats.org/drawingml/2006/main">
                <a:ext uri="{FF2B5EF4-FFF2-40B4-BE49-F238E27FC236}">
                  <a16:creationId xmlns:a16="http://schemas.microsoft.com/office/drawing/2014/main" id="{47825C76-5B23-4F6F-98F2-CB6C703517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F43356" w14:textId="6F968211" w:rsidR="00A83B8B" w:rsidRDefault="00A83B8B" w:rsidP="00917E0D">
      <w:pPr>
        <w:spacing w:line="480" w:lineRule="auto"/>
        <w:rPr>
          <w:rFonts w:ascii="Times New Roman" w:hAnsi="Times New Roman" w:cs="Times New Roman"/>
          <w:sz w:val="24"/>
          <w:szCs w:val="24"/>
        </w:rPr>
      </w:pPr>
      <w:r>
        <w:rPr>
          <w:noProof/>
        </w:rPr>
        <w:lastRenderedPageBreak/>
        <w:drawing>
          <wp:inline distT="0" distB="0" distL="0" distR="0" wp14:anchorId="1F44B928" wp14:editId="7453C9C0">
            <wp:extent cx="5745480" cy="3924300"/>
            <wp:effectExtent l="0" t="0" r="7620" b="0"/>
            <wp:docPr id="2" name="Chart 2">
              <a:extLst xmlns:a="http://schemas.openxmlformats.org/drawingml/2006/main">
                <a:ext uri="{FF2B5EF4-FFF2-40B4-BE49-F238E27FC236}">
                  <a16:creationId xmlns:a16="http://schemas.microsoft.com/office/drawing/2014/main" id="{DA222B5E-7424-4740-86B9-0FAD409D8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08A9AD" w14:textId="03965E54" w:rsidR="00A83B8B" w:rsidRDefault="00A83B8B" w:rsidP="00917E0D">
      <w:pPr>
        <w:spacing w:line="480" w:lineRule="auto"/>
        <w:rPr>
          <w:rFonts w:ascii="Times New Roman" w:hAnsi="Times New Roman" w:cs="Times New Roman"/>
          <w:sz w:val="24"/>
          <w:szCs w:val="24"/>
        </w:rPr>
      </w:pPr>
    </w:p>
    <w:p w14:paraId="7FF2EB4E" w14:textId="7A84B69D" w:rsidR="0054198A" w:rsidRDefault="0054198A" w:rsidP="0054198A">
      <w:pPr>
        <w:spacing w:line="480" w:lineRule="auto"/>
        <w:rPr>
          <w:rFonts w:ascii="Times New Roman" w:hAnsi="Times New Roman" w:cs="Times New Roman"/>
          <w:sz w:val="24"/>
          <w:szCs w:val="24"/>
        </w:rPr>
      </w:pPr>
      <w:r>
        <w:rPr>
          <w:rFonts w:ascii="Times New Roman" w:hAnsi="Times New Roman" w:cs="Times New Roman"/>
          <w:sz w:val="24"/>
          <w:szCs w:val="24"/>
        </w:rPr>
        <w:t>Finally,</w:t>
      </w:r>
      <w:r w:rsidR="00A83B8B">
        <w:rPr>
          <w:rFonts w:ascii="Times New Roman" w:hAnsi="Times New Roman" w:cs="Times New Roman"/>
          <w:sz w:val="24"/>
          <w:szCs w:val="24"/>
        </w:rPr>
        <w:t xml:space="preserve"> I performed Chi-Square goodness of fit test in order to see if residuals are normally distributed.</w:t>
      </w:r>
    </w:p>
    <w:p w14:paraId="1CF6183C" w14:textId="253A0367" w:rsidR="00A83B8B" w:rsidRDefault="0054198A" w:rsidP="00917E0D">
      <w:pPr>
        <w:spacing w:line="480" w:lineRule="auto"/>
        <w:rPr>
          <w:rFonts w:ascii="Times New Roman" w:hAnsi="Times New Roman" w:cs="Times New Roman"/>
          <w:sz w:val="24"/>
          <w:szCs w:val="24"/>
        </w:rPr>
      </w:pPr>
      <w:r>
        <w:rPr>
          <w:noProof/>
        </w:rPr>
        <w:drawing>
          <wp:inline distT="0" distB="0" distL="0" distR="0" wp14:anchorId="3DA147D5" wp14:editId="3B259CF7">
            <wp:extent cx="5844540" cy="3383280"/>
            <wp:effectExtent l="0" t="0" r="3810" b="7620"/>
            <wp:docPr id="3" name="Chart 3">
              <a:extLst xmlns:a="http://schemas.openxmlformats.org/drawingml/2006/main">
                <a:ext uri="{FF2B5EF4-FFF2-40B4-BE49-F238E27FC236}">
                  <a16:creationId xmlns:a16="http://schemas.microsoft.com/office/drawing/2014/main" id="{0E283445-5623-44C4-A472-555B4C1E7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CDB4E5" w14:textId="39276D7F" w:rsidR="00A83B8B" w:rsidRDefault="00A83B8B" w:rsidP="00917E0D">
      <w:pPr>
        <w:spacing w:line="480" w:lineRule="auto"/>
        <w:rPr>
          <w:rFonts w:ascii="Times New Roman" w:hAnsi="Times New Roman" w:cs="Times New Roman"/>
          <w:sz w:val="24"/>
          <w:szCs w:val="24"/>
        </w:rPr>
      </w:pPr>
    </w:p>
    <w:p w14:paraId="6867F31E" w14:textId="6D1A3B0F" w:rsidR="00A83B8B" w:rsidRDefault="00A83B8B" w:rsidP="00917E0D">
      <w:p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at the chart we see that values are skewed. </w:t>
      </w:r>
    </w:p>
    <w:p w14:paraId="22589BEC" w14:textId="2686808F" w:rsidR="00A83B8B" w:rsidRDefault="00A83B8B" w:rsidP="00A83B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H0 : The observed values are well fit by the distribution of the expected results</w:t>
      </w:r>
    </w:p>
    <w:p w14:paraId="10FEB86F" w14:textId="7F2863E4" w:rsidR="00A83B8B" w:rsidRPr="00A83B8B" w:rsidRDefault="00A83B8B" w:rsidP="00A83B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H1: The observed values are not well fit by the distribution of the expected values</w:t>
      </w:r>
    </w:p>
    <w:p w14:paraId="52EA8528" w14:textId="2D038021" w:rsidR="00A83B8B" w:rsidRDefault="00A83B8B" w:rsidP="00917E0D">
      <w:pPr>
        <w:spacing w:line="480" w:lineRule="auto"/>
        <w:rPr>
          <w:rFonts w:ascii="Times New Roman" w:hAnsi="Times New Roman" w:cs="Times New Roman"/>
          <w:sz w:val="24"/>
          <w:szCs w:val="24"/>
        </w:rPr>
      </w:pPr>
      <w:r>
        <w:rPr>
          <w:rFonts w:ascii="Times New Roman" w:hAnsi="Times New Roman" w:cs="Times New Roman"/>
          <w:sz w:val="24"/>
          <w:szCs w:val="24"/>
        </w:rPr>
        <w:t xml:space="preserve">I pooled these residuals into 15 bins </w:t>
      </w:r>
      <w:r w:rsidR="0054198A">
        <w:rPr>
          <w:rFonts w:ascii="Times New Roman" w:hAnsi="Times New Roman" w:cs="Times New Roman"/>
          <w:sz w:val="24"/>
          <w:szCs w:val="24"/>
        </w:rPr>
        <w:t>in</w:t>
      </w:r>
      <w:r>
        <w:rPr>
          <w:rFonts w:ascii="Times New Roman" w:hAnsi="Times New Roman" w:cs="Times New Roman"/>
          <w:sz w:val="24"/>
          <w:szCs w:val="24"/>
        </w:rPr>
        <w:t xml:space="preserve"> order to perform chi-square test. According to my test, I calculated p-value to be extremely small (p &lt; 0.001). </w:t>
      </w:r>
      <w:r w:rsidR="0054198A">
        <w:rPr>
          <w:rFonts w:ascii="Times New Roman" w:hAnsi="Times New Roman" w:cs="Times New Roman"/>
          <w:sz w:val="24"/>
          <w:szCs w:val="24"/>
        </w:rPr>
        <w:t>Thus,</w:t>
      </w:r>
      <w:r>
        <w:rPr>
          <w:rFonts w:ascii="Times New Roman" w:hAnsi="Times New Roman" w:cs="Times New Roman"/>
          <w:sz w:val="24"/>
          <w:szCs w:val="24"/>
        </w:rPr>
        <w:t xml:space="preserve"> this imply that I have to reject the null </w:t>
      </w:r>
      <w:r w:rsidR="0054198A">
        <w:rPr>
          <w:rFonts w:ascii="Times New Roman" w:hAnsi="Times New Roman" w:cs="Times New Roman"/>
          <w:sz w:val="24"/>
          <w:szCs w:val="24"/>
        </w:rPr>
        <w:t>hypothesis</w:t>
      </w:r>
      <w:r>
        <w:rPr>
          <w:rFonts w:ascii="Times New Roman" w:hAnsi="Times New Roman" w:cs="Times New Roman"/>
          <w:sz w:val="24"/>
          <w:szCs w:val="24"/>
        </w:rPr>
        <w:t xml:space="preserve">. That means our values are not normally distributed and </w:t>
      </w:r>
      <w:r w:rsidR="0054198A">
        <w:rPr>
          <w:rFonts w:ascii="Times New Roman" w:hAnsi="Times New Roman" w:cs="Times New Roman"/>
          <w:sz w:val="24"/>
          <w:szCs w:val="24"/>
        </w:rPr>
        <w:t>this</w:t>
      </w:r>
      <w:r>
        <w:rPr>
          <w:rFonts w:ascii="Times New Roman" w:hAnsi="Times New Roman" w:cs="Times New Roman"/>
          <w:sz w:val="24"/>
          <w:szCs w:val="24"/>
        </w:rPr>
        <w:t xml:space="preserve"> is the violation of the regression analysis assumptions. </w:t>
      </w:r>
    </w:p>
    <w:p w14:paraId="7A574801" w14:textId="01723C4A" w:rsidR="0054198A" w:rsidRDefault="0054198A" w:rsidP="00917E0D">
      <w:pPr>
        <w:spacing w:line="480" w:lineRule="auto"/>
        <w:rPr>
          <w:rFonts w:ascii="Times New Roman" w:hAnsi="Times New Roman" w:cs="Times New Roman"/>
          <w:sz w:val="24"/>
          <w:szCs w:val="24"/>
        </w:rPr>
      </w:pPr>
    </w:p>
    <w:p w14:paraId="167F81FB" w14:textId="34AA3C46" w:rsidR="0054198A" w:rsidRDefault="0054198A" w:rsidP="00917E0D">
      <w:pPr>
        <w:spacing w:line="480" w:lineRule="auto"/>
        <w:rPr>
          <w:rFonts w:ascii="Times New Roman" w:hAnsi="Times New Roman" w:cs="Times New Roman"/>
          <w:sz w:val="24"/>
          <w:szCs w:val="24"/>
        </w:rPr>
      </w:pPr>
    </w:p>
    <w:p w14:paraId="01D7105A" w14:textId="329B1065" w:rsidR="0054198A" w:rsidRDefault="0054198A" w:rsidP="00917E0D">
      <w:pPr>
        <w:spacing w:line="480" w:lineRule="auto"/>
        <w:rPr>
          <w:rFonts w:ascii="Times New Roman" w:hAnsi="Times New Roman" w:cs="Times New Roman"/>
          <w:sz w:val="24"/>
          <w:szCs w:val="24"/>
        </w:rPr>
      </w:pPr>
    </w:p>
    <w:p w14:paraId="01D0BDAA" w14:textId="4008CFC1" w:rsidR="0054198A" w:rsidRDefault="0054198A" w:rsidP="00917E0D">
      <w:pPr>
        <w:spacing w:line="480" w:lineRule="auto"/>
        <w:rPr>
          <w:rFonts w:ascii="Times New Roman" w:hAnsi="Times New Roman" w:cs="Times New Roman"/>
          <w:sz w:val="24"/>
          <w:szCs w:val="24"/>
        </w:rPr>
      </w:pPr>
    </w:p>
    <w:p w14:paraId="2D16E8A9" w14:textId="62E85D68" w:rsidR="0054198A" w:rsidRDefault="0054198A" w:rsidP="00917E0D">
      <w:pPr>
        <w:spacing w:line="480" w:lineRule="auto"/>
        <w:rPr>
          <w:rFonts w:ascii="Times New Roman" w:hAnsi="Times New Roman" w:cs="Times New Roman"/>
          <w:sz w:val="24"/>
          <w:szCs w:val="24"/>
        </w:rPr>
      </w:pPr>
    </w:p>
    <w:p w14:paraId="07543999" w14:textId="45325BC1" w:rsidR="0054198A" w:rsidRDefault="0054198A" w:rsidP="00917E0D">
      <w:pPr>
        <w:spacing w:line="480" w:lineRule="auto"/>
        <w:rPr>
          <w:rFonts w:ascii="Times New Roman" w:hAnsi="Times New Roman" w:cs="Times New Roman"/>
          <w:sz w:val="24"/>
          <w:szCs w:val="24"/>
        </w:rPr>
      </w:pPr>
    </w:p>
    <w:p w14:paraId="37F6C54B" w14:textId="10FBA158" w:rsidR="0054198A" w:rsidRDefault="0054198A" w:rsidP="00917E0D">
      <w:pPr>
        <w:spacing w:line="480" w:lineRule="auto"/>
        <w:rPr>
          <w:rFonts w:ascii="Times New Roman" w:hAnsi="Times New Roman" w:cs="Times New Roman"/>
          <w:sz w:val="24"/>
          <w:szCs w:val="24"/>
        </w:rPr>
      </w:pPr>
    </w:p>
    <w:p w14:paraId="2069714E" w14:textId="082C89FE" w:rsidR="0054198A" w:rsidRDefault="0054198A" w:rsidP="00917E0D">
      <w:pPr>
        <w:spacing w:line="480" w:lineRule="auto"/>
        <w:rPr>
          <w:rFonts w:ascii="Times New Roman" w:hAnsi="Times New Roman" w:cs="Times New Roman"/>
          <w:sz w:val="24"/>
          <w:szCs w:val="24"/>
        </w:rPr>
      </w:pPr>
    </w:p>
    <w:p w14:paraId="2FB681C8" w14:textId="079DAB74" w:rsidR="0054198A" w:rsidRDefault="0054198A" w:rsidP="00917E0D">
      <w:pPr>
        <w:spacing w:line="480" w:lineRule="auto"/>
        <w:rPr>
          <w:rFonts w:ascii="Times New Roman" w:hAnsi="Times New Roman" w:cs="Times New Roman"/>
          <w:sz w:val="24"/>
          <w:szCs w:val="24"/>
        </w:rPr>
      </w:pPr>
    </w:p>
    <w:p w14:paraId="46C733CB" w14:textId="631AC47E" w:rsidR="0054198A" w:rsidRDefault="0054198A" w:rsidP="00917E0D">
      <w:pPr>
        <w:spacing w:line="480" w:lineRule="auto"/>
        <w:rPr>
          <w:rFonts w:ascii="Times New Roman" w:hAnsi="Times New Roman" w:cs="Times New Roman"/>
          <w:sz w:val="24"/>
          <w:szCs w:val="24"/>
        </w:rPr>
      </w:pPr>
    </w:p>
    <w:p w14:paraId="14F0F622" w14:textId="7B1F4074" w:rsidR="0054198A" w:rsidRDefault="0054198A" w:rsidP="00917E0D">
      <w:pPr>
        <w:spacing w:line="480" w:lineRule="auto"/>
        <w:rPr>
          <w:rFonts w:ascii="Times New Roman" w:hAnsi="Times New Roman" w:cs="Times New Roman"/>
          <w:sz w:val="24"/>
          <w:szCs w:val="24"/>
        </w:rPr>
      </w:pPr>
    </w:p>
    <w:p w14:paraId="78F894A1" w14:textId="736AD34E" w:rsidR="0054198A" w:rsidRDefault="0054198A" w:rsidP="00917E0D">
      <w:pPr>
        <w:spacing w:line="480" w:lineRule="auto"/>
        <w:rPr>
          <w:rFonts w:ascii="Times New Roman" w:hAnsi="Times New Roman" w:cs="Times New Roman"/>
          <w:sz w:val="24"/>
          <w:szCs w:val="24"/>
        </w:rPr>
      </w:pPr>
    </w:p>
    <w:p w14:paraId="64394A0D" w14:textId="04DAB22A" w:rsidR="0054198A" w:rsidRDefault="0054198A" w:rsidP="00917E0D">
      <w:pPr>
        <w:spacing w:line="480" w:lineRule="auto"/>
        <w:rPr>
          <w:rFonts w:ascii="Times New Roman" w:hAnsi="Times New Roman" w:cs="Times New Roman"/>
          <w:sz w:val="24"/>
          <w:szCs w:val="24"/>
        </w:rPr>
      </w:pPr>
    </w:p>
    <w:p w14:paraId="5F1F72C4" w14:textId="77777777" w:rsidR="0054198A" w:rsidRDefault="0054198A" w:rsidP="0054198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14:paraId="5482BE64" w14:textId="75A237AB" w:rsidR="0054198A" w:rsidRPr="00CE19CA" w:rsidRDefault="0054198A" w:rsidP="0054198A">
      <w:pPr>
        <w:spacing w:line="480" w:lineRule="auto"/>
        <w:rPr>
          <w:rFonts w:ascii="Times New Roman" w:hAnsi="Times New Roman" w:cs="Times New Roman"/>
          <w:sz w:val="24"/>
          <w:szCs w:val="24"/>
        </w:rPr>
      </w:pPr>
      <w:r>
        <w:rPr>
          <w:rFonts w:ascii="Times New Roman" w:hAnsi="Times New Roman" w:cs="Times New Roman"/>
          <w:sz w:val="24"/>
          <w:szCs w:val="24"/>
        </w:rPr>
        <w:t xml:space="preserve">To conclude, I used Excel and its libraries to analyze a USA car ownership data. Data had information about 2015 and 2016 car ownership statistics for USA states and cities. Key finding was that, </w:t>
      </w:r>
      <w:r>
        <w:rPr>
          <w:rFonts w:ascii="Times New Roman" w:hAnsi="Times New Roman" w:cs="Times New Roman"/>
          <w:sz w:val="24"/>
          <w:szCs w:val="24"/>
        </w:rPr>
        <w:t xml:space="preserve">car ownership rates in 2015 and 2016 are highly correlated. Also, using chi-square test yielded that these values are not dependent on each other. Finally, I conducted residual </w:t>
      </w:r>
      <w:bookmarkStart w:id="0" w:name="_GoBack"/>
      <w:bookmarkEnd w:id="0"/>
      <w:r>
        <w:rPr>
          <w:rFonts w:ascii="Times New Roman" w:hAnsi="Times New Roman" w:cs="Times New Roman"/>
          <w:sz w:val="24"/>
          <w:szCs w:val="24"/>
        </w:rPr>
        <w:t xml:space="preserve">analysis in order to check the assumptions of regression analysis. </w:t>
      </w:r>
    </w:p>
    <w:p w14:paraId="34EB67E7" w14:textId="0EC60E4E" w:rsidR="0054198A" w:rsidRPr="0066456D" w:rsidRDefault="0054198A" w:rsidP="005419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4198A" w:rsidRPr="0066456D" w:rsidSect="0066456D">
      <w:head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E0A1B" w14:textId="77777777" w:rsidR="007E6BA9" w:rsidRDefault="007E6BA9" w:rsidP="0066456D">
      <w:pPr>
        <w:spacing w:after="0" w:line="240" w:lineRule="auto"/>
      </w:pPr>
      <w:r>
        <w:separator/>
      </w:r>
    </w:p>
  </w:endnote>
  <w:endnote w:type="continuationSeparator" w:id="0">
    <w:p w14:paraId="5E8AD3F1" w14:textId="77777777" w:rsidR="007E6BA9" w:rsidRDefault="007E6BA9" w:rsidP="0066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44E9F" w14:textId="77777777" w:rsidR="007E6BA9" w:rsidRDefault="007E6BA9" w:rsidP="0066456D">
      <w:pPr>
        <w:spacing w:after="0" w:line="240" w:lineRule="auto"/>
      </w:pPr>
      <w:r>
        <w:separator/>
      </w:r>
    </w:p>
  </w:footnote>
  <w:footnote w:type="continuationSeparator" w:id="0">
    <w:p w14:paraId="7E658654" w14:textId="77777777" w:rsidR="007E6BA9" w:rsidRDefault="007E6BA9" w:rsidP="00664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547897"/>
      <w:docPartObj>
        <w:docPartGallery w:val="Page Numbers (Top of Page)"/>
        <w:docPartUnique/>
      </w:docPartObj>
    </w:sdtPr>
    <w:sdtEndPr>
      <w:rPr>
        <w:noProof/>
      </w:rPr>
    </w:sdtEndPr>
    <w:sdtContent>
      <w:p w14:paraId="63A2E08C" w14:textId="19EE7D61" w:rsidR="0066456D" w:rsidRDefault="006645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400B0C" w14:textId="5F36B7EC" w:rsidR="0066456D" w:rsidRDefault="0066456D">
    <w:pPr>
      <w:pStyle w:val="Header"/>
    </w:pPr>
    <w:r>
      <w:t>USA Cars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D7B48"/>
    <w:multiLevelType w:val="hybridMultilevel"/>
    <w:tmpl w:val="B88AF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98081D"/>
    <w:multiLevelType w:val="hybridMultilevel"/>
    <w:tmpl w:val="FA2C0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8F"/>
    <w:rsid w:val="00375F8F"/>
    <w:rsid w:val="0054198A"/>
    <w:rsid w:val="0066456D"/>
    <w:rsid w:val="0075020E"/>
    <w:rsid w:val="007E6BA9"/>
    <w:rsid w:val="00917E0D"/>
    <w:rsid w:val="009A490D"/>
    <w:rsid w:val="00A83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1DDF"/>
  <w15:chartTrackingRefBased/>
  <w15:docId w15:val="{91FA977A-FFE8-4844-A32B-C3D41864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45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5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456D"/>
    <w:rPr>
      <w:lang w:val="en-US"/>
    </w:rPr>
  </w:style>
  <w:style w:type="paragraph" w:styleId="Footer">
    <w:name w:val="footer"/>
    <w:basedOn w:val="Normal"/>
    <w:link w:val="FooterChar"/>
    <w:uiPriority w:val="99"/>
    <w:unhideWhenUsed/>
    <w:rsid w:val="006645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456D"/>
    <w:rPr>
      <w:lang w:val="en-US"/>
    </w:rPr>
  </w:style>
  <w:style w:type="paragraph" w:styleId="ListParagraph">
    <w:name w:val="List Paragraph"/>
    <w:basedOn w:val="Normal"/>
    <w:uiPriority w:val="34"/>
    <w:qFormat/>
    <w:rsid w:val="0075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19922">
      <w:bodyDiv w:val="1"/>
      <w:marLeft w:val="0"/>
      <w:marRight w:val="0"/>
      <w:marTop w:val="0"/>
      <w:marBottom w:val="0"/>
      <w:divBdr>
        <w:top w:val="none" w:sz="0" w:space="0" w:color="auto"/>
        <w:left w:val="none" w:sz="0" w:space="0" w:color="auto"/>
        <w:bottom w:val="none" w:sz="0" w:space="0" w:color="auto"/>
        <w:right w:val="none" w:sz="0" w:space="0" w:color="auto"/>
      </w:divBdr>
    </w:div>
    <w:div w:id="16980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la%20Dumen\Desktop\Module%206%20Project_Vehicle%20Ownership.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la%20Dumen\Desktop\Module%206%20Project_Vehicle%20Ownershi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mla%20Dumen\Desktop\Module%206%20Project_Vehicle%20Ownershi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la%20Dumen\Desktop\Module%206%20Project_Vehicle%20Ownershi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tr-TR"/>
              <a:t>2016</a:t>
            </a:r>
            <a:r>
              <a:rPr lang="tr-TR" baseline="0"/>
              <a:t> vs 2015 car ownership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25400" cap="rnd">
                <a:solidFill>
                  <a:srgbClr val="FF0000"/>
                </a:solidFill>
              </a:ln>
              <a:effectLst/>
            </c:spPr>
            <c:trendlineType val="linear"/>
            <c:dispRSqr val="0"/>
            <c:dispEq val="0"/>
          </c:trendline>
          <c:xVal>
            <c:numRef>
              <c:f>'Q2'!$J$2:$J$201</c:f>
              <c:numCache>
                <c:formatCode>_(* #,##0.00_);_(* \(#,##0.00\);_(* "-"??_);_(@_)</c:formatCode>
                <c:ptCount val="200"/>
                <c:pt idx="0">
                  <c:v>1.72</c:v>
                </c:pt>
                <c:pt idx="1">
                  <c:v>1.78</c:v>
                </c:pt>
                <c:pt idx="2">
                  <c:v>1.88</c:v>
                </c:pt>
                <c:pt idx="3">
                  <c:v>1.67</c:v>
                </c:pt>
                <c:pt idx="4">
                  <c:v>2.12</c:v>
                </c:pt>
                <c:pt idx="5">
                  <c:v>1</c:v>
                </c:pt>
                <c:pt idx="6">
                  <c:v>1.91</c:v>
                </c:pt>
                <c:pt idx="7">
                  <c:v>1.6</c:v>
                </c:pt>
                <c:pt idx="8">
                  <c:v>1.65</c:v>
                </c:pt>
                <c:pt idx="9">
                  <c:v>1.36</c:v>
                </c:pt>
                <c:pt idx="10">
                  <c:v>1.87</c:v>
                </c:pt>
                <c:pt idx="11">
                  <c:v>2.0299999999999998</c:v>
                </c:pt>
                <c:pt idx="12">
                  <c:v>2.0699999999999998</c:v>
                </c:pt>
                <c:pt idx="13">
                  <c:v>1.87</c:v>
                </c:pt>
                <c:pt idx="14">
                  <c:v>1.54</c:v>
                </c:pt>
                <c:pt idx="15">
                  <c:v>1.63</c:v>
                </c:pt>
                <c:pt idx="16">
                  <c:v>1.59</c:v>
                </c:pt>
                <c:pt idx="17">
                  <c:v>1.69</c:v>
                </c:pt>
                <c:pt idx="18">
                  <c:v>1.72</c:v>
                </c:pt>
                <c:pt idx="19">
                  <c:v>1.86</c:v>
                </c:pt>
                <c:pt idx="20">
                  <c:v>0.63</c:v>
                </c:pt>
                <c:pt idx="21">
                  <c:v>1.66</c:v>
                </c:pt>
                <c:pt idx="22">
                  <c:v>1.92</c:v>
                </c:pt>
                <c:pt idx="23">
                  <c:v>1.82</c:v>
                </c:pt>
                <c:pt idx="24">
                  <c:v>1.53</c:v>
                </c:pt>
                <c:pt idx="25">
                  <c:v>1.95</c:v>
                </c:pt>
                <c:pt idx="26">
                  <c:v>1.31</c:v>
                </c:pt>
                <c:pt idx="27">
                  <c:v>1.29</c:v>
                </c:pt>
                <c:pt idx="28">
                  <c:v>1.66</c:v>
                </c:pt>
                <c:pt idx="29">
                  <c:v>2.14</c:v>
                </c:pt>
                <c:pt idx="30">
                  <c:v>1.71</c:v>
                </c:pt>
                <c:pt idx="31">
                  <c:v>1.78</c:v>
                </c:pt>
                <c:pt idx="32">
                  <c:v>1.91</c:v>
                </c:pt>
                <c:pt idx="33">
                  <c:v>1.69</c:v>
                </c:pt>
                <c:pt idx="34">
                  <c:v>1.75</c:v>
                </c:pt>
                <c:pt idx="35">
                  <c:v>1.94</c:v>
                </c:pt>
                <c:pt idx="36">
                  <c:v>1.96</c:v>
                </c:pt>
                <c:pt idx="37">
                  <c:v>1.67</c:v>
                </c:pt>
                <c:pt idx="38">
                  <c:v>1.39</c:v>
                </c:pt>
                <c:pt idx="39">
                  <c:v>2.12</c:v>
                </c:pt>
                <c:pt idx="40">
                  <c:v>1.97</c:v>
                </c:pt>
                <c:pt idx="41">
                  <c:v>1.47</c:v>
                </c:pt>
                <c:pt idx="42">
                  <c:v>1.0900000000000001</c:v>
                </c:pt>
                <c:pt idx="43">
                  <c:v>1.45</c:v>
                </c:pt>
                <c:pt idx="44">
                  <c:v>1.87</c:v>
                </c:pt>
                <c:pt idx="45">
                  <c:v>1.63</c:v>
                </c:pt>
                <c:pt idx="46">
                  <c:v>1.08</c:v>
                </c:pt>
                <c:pt idx="47">
                  <c:v>1.52</c:v>
                </c:pt>
                <c:pt idx="48">
                  <c:v>1.6</c:v>
                </c:pt>
                <c:pt idx="49">
                  <c:v>1.99</c:v>
                </c:pt>
                <c:pt idx="50">
                  <c:v>1.49</c:v>
                </c:pt>
                <c:pt idx="51">
                  <c:v>1.56</c:v>
                </c:pt>
                <c:pt idx="52">
                  <c:v>1.96</c:v>
                </c:pt>
                <c:pt idx="53">
                  <c:v>1.65</c:v>
                </c:pt>
                <c:pt idx="54">
                  <c:v>1.89</c:v>
                </c:pt>
                <c:pt idx="55">
                  <c:v>1.87</c:v>
                </c:pt>
                <c:pt idx="56">
                  <c:v>2.16</c:v>
                </c:pt>
                <c:pt idx="57">
                  <c:v>1.46</c:v>
                </c:pt>
                <c:pt idx="58">
                  <c:v>1.92</c:v>
                </c:pt>
                <c:pt idx="59">
                  <c:v>1.76</c:v>
                </c:pt>
                <c:pt idx="60">
                  <c:v>1.83</c:v>
                </c:pt>
                <c:pt idx="61">
                  <c:v>1.54</c:v>
                </c:pt>
                <c:pt idx="62">
                  <c:v>1.61</c:v>
                </c:pt>
                <c:pt idx="63">
                  <c:v>1.89</c:v>
                </c:pt>
                <c:pt idx="64">
                  <c:v>1.73</c:v>
                </c:pt>
                <c:pt idx="65">
                  <c:v>1.65</c:v>
                </c:pt>
                <c:pt idx="66">
                  <c:v>1.85</c:v>
                </c:pt>
                <c:pt idx="67">
                  <c:v>1.1499999999999999</c:v>
                </c:pt>
                <c:pt idx="68">
                  <c:v>2.2400000000000002</c:v>
                </c:pt>
                <c:pt idx="69">
                  <c:v>1.08</c:v>
                </c:pt>
                <c:pt idx="70">
                  <c:v>1.67</c:v>
                </c:pt>
                <c:pt idx="71">
                  <c:v>1.83</c:v>
                </c:pt>
                <c:pt idx="72">
                  <c:v>1.94</c:v>
                </c:pt>
                <c:pt idx="73">
                  <c:v>1.79</c:v>
                </c:pt>
                <c:pt idx="74">
                  <c:v>1.82</c:v>
                </c:pt>
                <c:pt idx="75">
                  <c:v>1.21</c:v>
                </c:pt>
                <c:pt idx="76">
                  <c:v>1.57</c:v>
                </c:pt>
                <c:pt idx="77">
                  <c:v>1.71</c:v>
                </c:pt>
                <c:pt idx="78">
                  <c:v>1.87</c:v>
                </c:pt>
                <c:pt idx="79">
                  <c:v>1.92</c:v>
                </c:pt>
                <c:pt idx="80">
                  <c:v>1.74</c:v>
                </c:pt>
                <c:pt idx="81">
                  <c:v>1.36</c:v>
                </c:pt>
                <c:pt idx="82">
                  <c:v>1.3</c:v>
                </c:pt>
                <c:pt idx="83">
                  <c:v>1.83</c:v>
                </c:pt>
                <c:pt idx="84">
                  <c:v>1.85</c:v>
                </c:pt>
                <c:pt idx="85">
                  <c:v>1.65</c:v>
                </c:pt>
                <c:pt idx="86">
                  <c:v>1.67</c:v>
                </c:pt>
                <c:pt idx="87">
                  <c:v>1.57</c:v>
                </c:pt>
                <c:pt idx="88">
                  <c:v>1.72</c:v>
                </c:pt>
                <c:pt idx="89">
                  <c:v>1.56</c:v>
                </c:pt>
                <c:pt idx="90">
                  <c:v>1.54</c:v>
                </c:pt>
                <c:pt idx="91">
                  <c:v>1.54</c:v>
                </c:pt>
                <c:pt idx="92">
                  <c:v>1.68</c:v>
                </c:pt>
                <c:pt idx="93">
                  <c:v>1.68</c:v>
                </c:pt>
                <c:pt idx="94">
                  <c:v>1.78</c:v>
                </c:pt>
                <c:pt idx="95">
                  <c:v>1.92</c:v>
                </c:pt>
                <c:pt idx="96">
                  <c:v>1.4</c:v>
                </c:pt>
                <c:pt idx="97">
                  <c:v>1.73</c:v>
                </c:pt>
                <c:pt idx="98">
                  <c:v>1.29</c:v>
                </c:pt>
                <c:pt idx="99">
                  <c:v>1.62</c:v>
                </c:pt>
                <c:pt idx="100">
                  <c:v>1.63</c:v>
                </c:pt>
                <c:pt idx="101">
                  <c:v>1.65</c:v>
                </c:pt>
                <c:pt idx="102">
                  <c:v>1.92</c:v>
                </c:pt>
                <c:pt idx="103">
                  <c:v>1.07</c:v>
                </c:pt>
                <c:pt idx="104">
                  <c:v>2.12</c:v>
                </c:pt>
                <c:pt idx="105">
                  <c:v>1.52</c:v>
                </c:pt>
                <c:pt idx="106">
                  <c:v>1.44</c:v>
                </c:pt>
                <c:pt idx="107">
                  <c:v>1.63</c:v>
                </c:pt>
                <c:pt idx="108">
                  <c:v>1.05</c:v>
                </c:pt>
                <c:pt idx="109">
                  <c:v>1.74</c:v>
                </c:pt>
                <c:pt idx="110">
                  <c:v>1.64</c:v>
                </c:pt>
                <c:pt idx="111">
                  <c:v>1.32</c:v>
                </c:pt>
                <c:pt idx="112">
                  <c:v>1.76</c:v>
                </c:pt>
                <c:pt idx="113">
                  <c:v>1.38</c:v>
                </c:pt>
                <c:pt idx="114">
                  <c:v>1.57</c:v>
                </c:pt>
                <c:pt idx="115">
                  <c:v>1.41</c:v>
                </c:pt>
                <c:pt idx="116">
                  <c:v>1.75</c:v>
                </c:pt>
                <c:pt idx="117">
                  <c:v>1.82</c:v>
                </c:pt>
                <c:pt idx="118">
                  <c:v>1.98</c:v>
                </c:pt>
                <c:pt idx="119">
                  <c:v>1.55</c:v>
                </c:pt>
                <c:pt idx="120">
                  <c:v>1.45</c:v>
                </c:pt>
                <c:pt idx="121">
                  <c:v>1.49</c:v>
                </c:pt>
                <c:pt idx="122">
                  <c:v>1.68</c:v>
                </c:pt>
                <c:pt idx="123">
                  <c:v>1.8</c:v>
                </c:pt>
                <c:pt idx="124">
                  <c:v>1.54</c:v>
                </c:pt>
                <c:pt idx="125">
                  <c:v>1.94</c:v>
                </c:pt>
                <c:pt idx="126">
                  <c:v>1.45</c:v>
                </c:pt>
                <c:pt idx="127">
                  <c:v>1.93</c:v>
                </c:pt>
                <c:pt idx="128">
                  <c:v>1.58</c:v>
                </c:pt>
                <c:pt idx="129">
                  <c:v>1.27</c:v>
                </c:pt>
                <c:pt idx="130">
                  <c:v>1.87</c:v>
                </c:pt>
                <c:pt idx="131">
                  <c:v>1.6</c:v>
                </c:pt>
                <c:pt idx="132">
                  <c:v>1.87</c:v>
                </c:pt>
                <c:pt idx="133">
                  <c:v>1.79</c:v>
                </c:pt>
                <c:pt idx="134">
                  <c:v>1.83</c:v>
                </c:pt>
                <c:pt idx="135">
                  <c:v>1.85</c:v>
                </c:pt>
                <c:pt idx="136">
                  <c:v>1.74</c:v>
                </c:pt>
                <c:pt idx="137">
                  <c:v>1.79</c:v>
                </c:pt>
                <c:pt idx="138">
                  <c:v>1.45</c:v>
                </c:pt>
                <c:pt idx="139">
                  <c:v>1.1499999999999999</c:v>
                </c:pt>
                <c:pt idx="140">
                  <c:v>1.6</c:v>
                </c:pt>
                <c:pt idx="141">
                  <c:v>1.85</c:v>
                </c:pt>
                <c:pt idx="142">
                  <c:v>1.85</c:v>
                </c:pt>
                <c:pt idx="143">
                  <c:v>1.78</c:v>
                </c:pt>
                <c:pt idx="144">
                  <c:v>1.87</c:v>
                </c:pt>
                <c:pt idx="145">
                  <c:v>1.56</c:v>
                </c:pt>
                <c:pt idx="146">
                  <c:v>2.0099999999999998</c:v>
                </c:pt>
                <c:pt idx="147">
                  <c:v>1.08</c:v>
                </c:pt>
                <c:pt idx="148">
                  <c:v>1.65</c:v>
                </c:pt>
                <c:pt idx="149">
                  <c:v>1.93</c:v>
                </c:pt>
                <c:pt idx="150">
                  <c:v>2.0699999999999998</c:v>
                </c:pt>
                <c:pt idx="151">
                  <c:v>1.82</c:v>
                </c:pt>
                <c:pt idx="152">
                  <c:v>1.98</c:v>
                </c:pt>
                <c:pt idx="153">
                  <c:v>1.51</c:v>
                </c:pt>
                <c:pt idx="154">
                  <c:v>2.0699999999999998</c:v>
                </c:pt>
                <c:pt idx="155">
                  <c:v>1.75</c:v>
                </c:pt>
                <c:pt idx="156">
                  <c:v>1.72</c:v>
                </c:pt>
                <c:pt idx="157">
                  <c:v>1.55</c:v>
                </c:pt>
                <c:pt idx="158">
                  <c:v>1.87</c:v>
                </c:pt>
                <c:pt idx="159">
                  <c:v>1.91</c:v>
                </c:pt>
                <c:pt idx="160">
                  <c:v>1.73</c:v>
                </c:pt>
                <c:pt idx="161">
                  <c:v>1.25</c:v>
                </c:pt>
                <c:pt idx="162">
                  <c:v>1.65</c:v>
                </c:pt>
                <c:pt idx="163">
                  <c:v>1.93</c:v>
                </c:pt>
                <c:pt idx="164">
                  <c:v>1.73</c:v>
                </c:pt>
                <c:pt idx="165">
                  <c:v>1.91</c:v>
                </c:pt>
                <c:pt idx="166">
                  <c:v>1.77</c:v>
                </c:pt>
                <c:pt idx="167">
                  <c:v>2.2999999999999998</c:v>
                </c:pt>
                <c:pt idx="168">
                  <c:v>1.67</c:v>
                </c:pt>
                <c:pt idx="169">
                  <c:v>1.74</c:v>
                </c:pt>
                <c:pt idx="170">
                  <c:v>1.64</c:v>
                </c:pt>
                <c:pt idx="171">
                  <c:v>1.1299999999999999</c:v>
                </c:pt>
                <c:pt idx="172">
                  <c:v>1.81</c:v>
                </c:pt>
                <c:pt idx="173">
                  <c:v>1.72</c:v>
                </c:pt>
                <c:pt idx="174">
                  <c:v>1.45</c:v>
                </c:pt>
                <c:pt idx="175">
                  <c:v>1.68</c:v>
                </c:pt>
                <c:pt idx="176">
                  <c:v>1.63</c:v>
                </c:pt>
                <c:pt idx="177">
                  <c:v>1.64</c:v>
                </c:pt>
                <c:pt idx="178">
                  <c:v>1.85</c:v>
                </c:pt>
                <c:pt idx="179">
                  <c:v>1.68</c:v>
                </c:pt>
                <c:pt idx="180">
                  <c:v>1.62</c:v>
                </c:pt>
                <c:pt idx="181">
                  <c:v>1.4</c:v>
                </c:pt>
                <c:pt idx="182">
                  <c:v>1.64</c:v>
                </c:pt>
                <c:pt idx="183">
                  <c:v>1</c:v>
                </c:pt>
                <c:pt idx="184">
                  <c:v>1.78</c:v>
                </c:pt>
                <c:pt idx="185">
                  <c:v>1.41</c:v>
                </c:pt>
                <c:pt idx="186">
                  <c:v>2.1</c:v>
                </c:pt>
                <c:pt idx="187">
                  <c:v>1.83</c:v>
                </c:pt>
                <c:pt idx="188">
                  <c:v>1.44</c:v>
                </c:pt>
                <c:pt idx="189">
                  <c:v>1.85</c:v>
                </c:pt>
                <c:pt idx="190">
                  <c:v>1.61</c:v>
                </c:pt>
                <c:pt idx="191">
                  <c:v>1.51</c:v>
                </c:pt>
                <c:pt idx="192">
                  <c:v>1.72</c:v>
                </c:pt>
                <c:pt idx="193">
                  <c:v>1.98</c:v>
                </c:pt>
                <c:pt idx="194">
                  <c:v>1.65</c:v>
                </c:pt>
                <c:pt idx="195">
                  <c:v>1.83</c:v>
                </c:pt>
                <c:pt idx="196">
                  <c:v>1.01</c:v>
                </c:pt>
                <c:pt idx="197">
                  <c:v>1.6</c:v>
                </c:pt>
                <c:pt idx="198">
                  <c:v>1.68</c:v>
                </c:pt>
                <c:pt idx="199">
                  <c:v>1.61</c:v>
                </c:pt>
              </c:numCache>
            </c:numRef>
          </c:xVal>
          <c:yVal>
            <c:numRef>
              <c:f>'Q2'!$K$2:$K$201</c:f>
              <c:numCache>
                <c:formatCode>General</c:formatCode>
                <c:ptCount val="200"/>
                <c:pt idx="0">
                  <c:v>1.81</c:v>
                </c:pt>
                <c:pt idx="1">
                  <c:v>1.88</c:v>
                </c:pt>
                <c:pt idx="2">
                  <c:v>1.81</c:v>
                </c:pt>
                <c:pt idx="3">
                  <c:v>1.63</c:v>
                </c:pt>
                <c:pt idx="4">
                  <c:v>2.16</c:v>
                </c:pt>
                <c:pt idx="5">
                  <c:v>0.99</c:v>
                </c:pt>
                <c:pt idx="6">
                  <c:v>1.84</c:v>
                </c:pt>
                <c:pt idx="7">
                  <c:v>1.62</c:v>
                </c:pt>
                <c:pt idx="8">
                  <c:v>1.73</c:v>
                </c:pt>
                <c:pt idx="9">
                  <c:v>1.32</c:v>
                </c:pt>
                <c:pt idx="10">
                  <c:v>1.81</c:v>
                </c:pt>
                <c:pt idx="11">
                  <c:v>2.0099999999999998</c:v>
                </c:pt>
                <c:pt idx="12">
                  <c:v>2.04</c:v>
                </c:pt>
                <c:pt idx="13">
                  <c:v>1.95</c:v>
                </c:pt>
                <c:pt idx="14">
                  <c:v>1.55</c:v>
                </c:pt>
                <c:pt idx="15">
                  <c:v>1.69</c:v>
                </c:pt>
                <c:pt idx="16">
                  <c:v>1.58</c:v>
                </c:pt>
                <c:pt idx="17">
                  <c:v>1.74</c:v>
                </c:pt>
                <c:pt idx="18">
                  <c:v>1.79</c:v>
                </c:pt>
                <c:pt idx="19">
                  <c:v>1.88</c:v>
                </c:pt>
                <c:pt idx="20">
                  <c:v>0.63</c:v>
                </c:pt>
                <c:pt idx="21">
                  <c:v>1.67</c:v>
                </c:pt>
                <c:pt idx="22">
                  <c:v>1.96</c:v>
                </c:pt>
                <c:pt idx="23">
                  <c:v>1.96</c:v>
                </c:pt>
                <c:pt idx="24">
                  <c:v>1.54</c:v>
                </c:pt>
                <c:pt idx="25">
                  <c:v>2.02</c:v>
                </c:pt>
                <c:pt idx="26">
                  <c:v>1.26</c:v>
                </c:pt>
                <c:pt idx="27">
                  <c:v>1.23</c:v>
                </c:pt>
                <c:pt idx="28">
                  <c:v>1.72</c:v>
                </c:pt>
                <c:pt idx="29">
                  <c:v>2.2999999999999998</c:v>
                </c:pt>
                <c:pt idx="30">
                  <c:v>1.69</c:v>
                </c:pt>
                <c:pt idx="31">
                  <c:v>1.84</c:v>
                </c:pt>
                <c:pt idx="32">
                  <c:v>1.91</c:v>
                </c:pt>
                <c:pt idx="33">
                  <c:v>1.75</c:v>
                </c:pt>
                <c:pt idx="34">
                  <c:v>1.77</c:v>
                </c:pt>
                <c:pt idx="35">
                  <c:v>2.0099999999999998</c:v>
                </c:pt>
                <c:pt idx="36">
                  <c:v>2.02</c:v>
                </c:pt>
                <c:pt idx="37">
                  <c:v>1.63</c:v>
                </c:pt>
                <c:pt idx="38">
                  <c:v>1.42</c:v>
                </c:pt>
                <c:pt idx="39">
                  <c:v>2.16</c:v>
                </c:pt>
                <c:pt idx="40">
                  <c:v>2</c:v>
                </c:pt>
                <c:pt idx="41">
                  <c:v>1.55</c:v>
                </c:pt>
                <c:pt idx="42">
                  <c:v>1.08</c:v>
                </c:pt>
                <c:pt idx="43">
                  <c:v>1.43</c:v>
                </c:pt>
                <c:pt idx="44">
                  <c:v>1.95</c:v>
                </c:pt>
                <c:pt idx="45">
                  <c:v>1.62</c:v>
                </c:pt>
                <c:pt idx="46">
                  <c:v>1.17</c:v>
                </c:pt>
                <c:pt idx="47">
                  <c:v>1.53</c:v>
                </c:pt>
                <c:pt idx="48">
                  <c:v>1.65</c:v>
                </c:pt>
                <c:pt idx="49">
                  <c:v>2.04</c:v>
                </c:pt>
                <c:pt idx="50">
                  <c:v>1.54</c:v>
                </c:pt>
                <c:pt idx="51">
                  <c:v>1.59</c:v>
                </c:pt>
                <c:pt idx="52">
                  <c:v>2.09</c:v>
                </c:pt>
                <c:pt idx="53">
                  <c:v>1.65</c:v>
                </c:pt>
                <c:pt idx="54">
                  <c:v>1.91</c:v>
                </c:pt>
                <c:pt idx="55">
                  <c:v>1.95</c:v>
                </c:pt>
                <c:pt idx="56">
                  <c:v>2.1</c:v>
                </c:pt>
                <c:pt idx="57">
                  <c:v>1.43</c:v>
                </c:pt>
                <c:pt idx="58">
                  <c:v>1.92</c:v>
                </c:pt>
                <c:pt idx="59">
                  <c:v>1.78</c:v>
                </c:pt>
                <c:pt idx="60">
                  <c:v>1.91</c:v>
                </c:pt>
                <c:pt idx="61">
                  <c:v>1.63</c:v>
                </c:pt>
                <c:pt idx="62">
                  <c:v>1.63</c:v>
                </c:pt>
                <c:pt idx="63">
                  <c:v>1.91</c:v>
                </c:pt>
                <c:pt idx="64">
                  <c:v>1.81</c:v>
                </c:pt>
                <c:pt idx="65">
                  <c:v>1.71</c:v>
                </c:pt>
                <c:pt idx="66">
                  <c:v>1.91</c:v>
                </c:pt>
                <c:pt idx="67">
                  <c:v>1.19</c:v>
                </c:pt>
                <c:pt idx="68">
                  <c:v>2.25</c:v>
                </c:pt>
                <c:pt idx="69">
                  <c:v>1.17</c:v>
                </c:pt>
                <c:pt idx="70">
                  <c:v>1.73</c:v>
                </c:pt>
                <c:pt idx="71">
                  <c:v>2.0499999999999998</c:v>
                </c:pt>
                <c:pt idx="72">
                  <c:v>1.89</c:v>
                </c:pt>
                <c:pt idx="73">
                  <c:v>1.74</c:v>
                </c:pt>
                <c:pt idx="74">
                  <c:v>1.85</c:v>
                </c:pt>
                <c:pt idx="75">
                  <c:v>1.27</c:v>
                </c:pt>
                <c:pt idx="76">
                  <c:v>1.65</c:v>
                </c:pt>
                <c:pt idx="77">
                  <c:v>1.8</c:v>
                </c:pt>
                <c:pt idx="78">
                  <c:v>1.85</c:v>
                </c:pt>
                <c:pt idx="79">
                  <c:v>1.92</c:v>
                </c:pt>
                <c:pt idx="80">
                  <c:v>1.81</c:v>
                </c:pt>
                <c:pt idx="81">
                  <c:v>1.32</c:v>
                </c:pt>
                <c:pt idx="82">
                  <c:v>1.34</c:v>
                </c:pt>
                <c:pt idx="83">
                  <c:v>1.78</c:v>
                </c:pt>
                <c:pt idx="84">
                  <c:v>1.81</c:v>
                </c:pt>
                <c:pt idx="85">
                  <c:v>1.66</c:v>
                </c:pt>
                <c:pt idx="86">
                  <c:v>1.73</c:v>
                </c:pt>
                <c:pt idx="87">
                  <c:v>1.65</c:v>
                </c:pt>
                <c:pt idx="88">
                  <c:v>1.75</c:v>
                </c:pt>
                <c:pt idx="89">
                  <c:v>1.56</c:v>
                </c:pt>
                <c:pt idx="90">
                  <c:v>1.63</c:v>
                </c:pt>
                <c:pt idx="91">
                  <c:v>1.63</c:v>
                </c:pt>
                <c:pt idx="92">
                  <c:v>1.68</c:v>
                </c:pt>
                <c:pt idx="93">
                  <c:v>1.62</c:v>
                </c:pt>
                <c:pt idx="94">
                  <c:v>1.77</c:v>
                </c:pt>
                <c:pt idx="95">
                  <c:v>1.95</c:v>
                </c:pt>
                <c:pt idx="96">
                  <c:v>1.4</c:v>
                </c:pt>
                <c:pt idx="97">
                  <c:v>1.73</c:v>
                </c:pt>
                <c:pt idx="98">
                  <c:v>1.23</c:v>
                </c:pt>
                <c:pt idx="99">
                  <c:v>1.54</c:v>
                </c:pt>
                <c:pt idx="100">
                  <c:v>1.62</c:v>
                </c:pt>
                <c:pt idx="101">
                  <c:v>1.73</c:v>
                </c:pt>
                <c:pt idx="102">
                  <c:v>1.96</c:v>
                </c:pt>
                <c:pt idx="103">
                  <c:v>1.1000000000000001</c:v>
                </c:pt>
                <c:pt idx="104">
                  <c:v>2.36</c:v>
                </c:pt>
                <c:pt idx="105">
                  <c:v>1.52</c:v>
                </c:pt>
                <c:pt idx="106">
                  <c:v>1.45</c:v>
                </c:pt>
                <c:pt idx="107">
                  <c:v>1.72</c:v>
                </c:pt>
                <c:pt idx="108">
                  <c:v>1</c:v>
                </c:pt>
                <c:pt idx="109">
                  <c:v>1.78</c:v>
                </c:pt>
                <c:pt idx="110">
                  <c:v>1.61</c:v>
                </c:pt>
                <c:pt idx="111">
                  <c:v>1.39</c:v>
                </c:pt>
                <c:pt idx="112">
                  <c:v>1.79</c:v>
                </c:pt>
                <c:pt idx="113">
                  <c:v>1.4</c:v>
                </c:pt>
                <c:pt idx="114">
                  <c:v>1.62</c:v>
                </c:pt>
                <c:pt idx="115">
                  <c:v>1.48</c:v>
                </c:pt>
                <c:pt idx="116">
                  <c:v>1.69</c:v>
                </c:pt>
                <c:pt idx="117">
                  <c:v>1.85</c:v>
                </c:pt>
                <c:pt idx="118">
                  <c:v>1.94</c:v>
                </c:pt>
                <c:pt idx="119">
                  <c:v>1.6</c:v>
                </c:pt>
                <c:pt idx="120">
                  <c:v>1.44</c:v>
                </c:pt>
                <c:pt idx="121">
                  <c:v>1.52</c:v>
                </c:pt>
                <c:pt idx="122">
                  <c:v>1.68</c:v>
                </c:pt>
                <c:pt idx="123">
                  <c:v>1.83</c:v>
                </c:pt>
                <c:pt idx="124">
                  <c:v>1.48</c:v>
                </c:pt>
                <c:pt idx="125">
                  <c:v>1.86</c:v>
                </c:pt>
                <c:pt idx="126">
                  <c:v>1.44</c:v>
                </c:pt>
                <c:pt idx="127">
                  <c:v>1.99</c:v>
                </c:pt>
                <c:pt idx="128">
                  <c:v>1.62</c:v>
                </c:pt>
                <c:pt idx="129">
                  <c:v>1.3</c:v>
                </c:pt>
                <c:pt idx="130">
                  <c:v>1.81</c:v>
                </c:pt>
                <c:pt idx="131">
                  <c:v>1.61</c:v>
                </c:pt>
                <c:pt idx="132">
                  <c:v>1.85</c:v>
                </c:pt>
                <c:pt idx="133">
                  <c:v>1.82</c:v>
                </c:pt>
                <c:pt idx="134">
                  <c:v>1.87</c:v>
                </c:pt>
                <c:pt idx="135">
                  <c:v>1.91</c:v>
                </c:pt>
                <c:pt idx="136">
                  <c:v>1.81</c:v>
                </c:pt>
                <c:pt idx="137">
                  <c:v>1.82</c:v>
                </c:pt>
                <c:pt idx="138">
                  <c:v>1.43</c:v>
                </c:pt>
                <c:pt idx="139">
                  <c:v>1.19</c:v>
                </c:pt>
                <c:pt idx="140">
                  <c:v>1.65</c:v>
                </c:pt>
                <c:pt idx="141">
                  <c:v>1.81</c:v>
                </c:pt>
                <c:pt idx="142">
                  <c:v>1.89</c:v>
                </c:pt>
                <c:pt idx="143">
                  <c:v>1.87</c:v>
                </c:pt>
                <c:pt idx="144">
                  <c:v>1.95</c:v>
                </c:pt>
                <c:pt idx="145">
                  <c:v>1.59</c:v>
                </c:pt>
                <c:pt idx="146">
                  <c:v>2.0099999999999998</c:v>
                </c:pt>
                <c:pt idx="147">
                  <c:v>1.08</c:v>
                </c:pt>
                <c:pt idx="148">
                  <c:v>1.71</c:v>
                </c:pt>
                <c:pt idx="149">
                  <c:v>1.98</c:v>
                </c:pt>
                <c:pt idx="150">
                  <c:v>2.04</c:v>
                </c:pt>
                <c:pt idx="151">
                  <c:v>1.85</c:v>
                </c:pt>
                <c:pt idx="152">
                  <c:v>1.85</c:v>
                </c:pt>
                <c:pt idx="153">
                  <c:v>1.5</c:v>
                </c:pt>
                <c:pt idx="154">
                  <c:v>2.09</c:v>
                </c:pt>
                <c:pt idx="155">
                  <c:v>1.63</c:v>
                </c:pt>
                <c:pt idx="156">
                  <c:v>1.81</c:v>
                </c:pt>
                <c:pt idx="157">
                  <c:v>1.6</c:v>
                </c:pt>
                <c:pt idx="158">
                  <c:v>1.87</c:v>
                </c:pt>
                <c:pt idx="159">
                  <c:v>1.84</c:v>
                </c:pt>
                <c:pt idx="160">
                  <c:v>1.81</c:v>
                </c:pt>
                <c:pt idx="161">
                  <c:v>1.27</c:v>
                </c:pt>
                <c:pt idx="162">
                  <c:v>1.66</c:v>
                </c:pt>
                <c:pt idx="163">
                  <c:v>1.99</c:v>
                </c:pt>
                <c:pt idx="164">
                  <c:v>1.73</c:v>
                </c:pt>
                <c:pt idx="165">
                  <c:v>1.91</c:v>
                </c:pt>
                <c:pt idx="166">
                  <c:v>1.83</c:v>
                </c:pt>
                <c:pt idx="167">
                  <c:v>2.2200000000000002</c:v>
                </c:pt>
                <c:pt idx="168">
                  <c:v>1.7</c:v>
                </c:pt>
                <c:pt idx="169">
                  <c:v>1.78</c:v>
                </c:pt>
                <c:pt idx="170">
                  <c:v>1.63</c:v>
                </c:pt>
                <c:pt idx="171">
                  <c:v>1.1499999999999999</c:v>
                </c:pt>
                <c:pt idx="172">
                  <c:v>1.9</c:v>
                </c:pt>
                <c:pt idx="173">
                  <c:v>1.79</c:v>
                </c:pt>
                <c:pt idx="174">
                  <c:v>1.43</c:v>
                </c:pt>
                <c:pt idx="175">
                  <c:v>1.69</c:v>
                </c:pt>
                <c:pt idx="176">
                  <c:v>1.69</c:v>
                </c:pt>
                <c:pt idx="177">
                  <c:v>1.66</c:v>
                </c:pt>
                <c:pt idx="178">
                  <c:v>1.91</c:v>
                </c:pt>
                <c:pt idx="179">
                  <c:v>1.66</c:v>
                </c:pt>
                <c:pt idx="180">
                  <c:v>1.62</c:v>
                </c:pt>
                <c:pt idx="181">
                  <c:v>1.4</c:v>
                </c:pt>
                <c:pt idx="182">
                  <c:v>1.69</c:v>
                </c:pt>
                <c:pt idx="183">
                  <c:v>0.99</c:v>
                </c:pt>
                <c:pt idx="184">
                  <c:v>1.82</c:v>
                </c:pt>
                <c:pt idx="185">
                  <c:v>1.48</c:v>
                </c:pt>
                <c:pt idx="186">
                  <c:v>2.12</c:v>
                </c:pt>
                <c:pt idx="187">
                  <c:v>1.87</c:v>
                </c:pt>
                <c:pt idx="188">
                  <c:v>1.45</c:v>
                </c:pt>
                <c:pt idx="189">
                  <c:v>1.81</c:v>
                </c:pt>
                <c:pt idx="190">
                  <c:v>1.66</c:v>
                </c:pt>
                <c:pt idx="191">
                  <c:v>1.5</c:v>
                </c:pt>
                <c:pt idx="192">
                  <c:v>1.78</c:v>
                </c:pt>
                <c:pt idx="193">
                  <c:v>1.94</c:v>
                </c:pt>
                <c:pt idx="194">
                  <c:v>1.73</c:v>
                </c:pt>
                <c:pt idx="195">
                  <c:v>1.91</c:v>
                </c:pt>
                <c:pt idx="196">
                  <c:v>1.1000000000000001</c:v>
                </c:pt>
                <c:pt idx="197">
                  <c:v>1.75</c:v>
                </c:pt>
                <c:pt idx="198">
                  <c:v>1.7</c:v>
                </c:pt>
                <c:pt idx="199">
                  <c:v>1.63</c:v>
                </c:pt>
              </c:numCache>
            </c:numRef>
          </c:yVal>
          <c:smooth val="0"/>
          <c:extLst>
            <c:ext xmlns:c16="http://schemas.microsoft.com/office/drawing/2014/chart" uri="{C3380CC4-5D6E-409C-BE32-E72D297353CC}">
              <c16:uniqueId val="{00000001-8D9B-480E-91CD-80CBD735271F}"/>
            </c:ext>
          </c:extLst>
        </c:ser>
        <c:dLbls>
          <c:showLegendKey val="0"/>
          <c:showVal val="0"/>
          <c:showCatName val="0"/>
          <c:showSerName val="0"/>
          <c:showPercent val="0"/>
          <c:showBubbleSize val="0"/>
        </c:dLbls>
        <c:axId val="817278920"/>
        <c:axId val="817274656"/>
      </c:scatterChart>
      <c:valAx>
        <c:axId val="817278920"/>
        <c:scaling>
          <c:orientation val="minMax"/>
        </c:scaling>
        <c:delete val="0"/>
        <c:axPos val="b"/>
        <c:majorGridlines>
          <c:spPr>
            <a:ln w="9525" cap="flat" cmpd="sng" algn="ctr">
              <a:solidFill>
                <a:schemeClr val="dk1">
                  <a:lumMod val="15000"/>
                  <a:lumOff val="85000"/>
                </a:schemeClr>
              </a:solidFill>
              <a:round/>
            </a:ln>
            <a:effectLst/>
          </c:spPr>
        </c:majorGridlines>
        <c:numFmt formatCode="_(* #,##0.00_);_(* \(#,##0.00\);_(* &quot;-&quot;??_);_(@_)"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17274656"/>
        <c:crosses val="autoZero"/>
        <c:crossBetween val="midCat"/>
      </c:valAx>
      <c:valAx>
        <c:axId val="81727465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172789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Residuals</a:t>
            </a:r>
            <a:r>
              <a:rPr lang="tr-TR"/>
              <a:t> vs Independent variable (2015 cars)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'Q2'!$AL$1</c:f>
              <c:strCache>
                <c:ptCount val="1"/>
                <c:pt idx="0">
                  <c:v>Residuals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strRef>
              <c:f>'Q2'!$J:$J</c:f>
              <c:strCache>
                <c:ptCount val="201"/>
                <c:pt idx="0">
                  <c:v>Sample of 200 measurements from 2015</c:v>
                </c:pt>
                <c:pt idx="1">
                  <c:v> 1.72 </c:v>
                </c:pt>
                <c:pt idx="2">
                  <c:v> 1.78 </c:v>
                </c:pt>
                <c:pt idx="3">
                  <c:v> 1.88 </c:v>
                </c:pt>
                <c:pt idx="4">
                  <c:v> 1.67 </c:v>
                </c:pt>
                <c:pt idx="5">
                  <c:v> 2.12 </c:v>
                </c:pt>
                <c:pt idx="6">
                  <c:v> 1.00 </c:v>
                </c:pt>
                <c:pt idx="7">
                  <c:v> 1.91 </c:v>
                </c:pt>
                <c:pt idx="8">
                  <c:v> 1.60 </c:v>
                </c:pt>
                <c:pt idx="9">
                  <c:v> 1.65 </c:v>
                </c:pt>
                <c:pt idx="10">
                  <c:v> 1.36 </c:v>
                </c:pt>
                <c:pt idx="11">
                  <c:v> 1.87 </c:v>
                </c:pt>
                <c:pt idx="12">
                  <c:v> 2.03 </c:v>
                </c:pt>
                <c:pt idx="13">
                  <c:v> 2.07 </c:v>
                </c:pt>
                <c:pt idx="14">
                  <c:v> 1.87 </c:v>
                </c:pt>
                <c:pt idx="15">
                  <c:v> 1.54 </c:v>
                </c:pt>
                <c:pt idx="16">
                  <c:v> 1.63 </c:v>
                </c:pt>
                <c:pt idx="17">
                  <c:v> 1.59 </c:v>
                </c:pt>
                <c:pt idx="18">
                  <c:v> 1.69 </c:v>
                </c:pt>
                <c:pt idx="19">
                  <c:v> 1.72 </c:v>
                </c:pt>
                <c:pt idx="20">
                  <c:v> 1.86 </c:v>
                </c:pt>
                <c:pt idx="21">
                  <c:v> 0.63 </c:v>
                </c:pt>
                <c:pt idx="22">
                  <c:v> 1.66 </c:v>
                </c:pt>
                <c:pt idx="23">
                  <c:v> 1.92 </c:v>
                </c:pt>
                <c:pt idx="24">
                  <c:v> 1.82 </c:v>
                </c:pt>
                <c:pt idx="25">
                  <c:v> 1.53 </c:v>
                </c:pt>
                <c:pt idx="26">
                  <c:v> 1.95 </c:v>
                </c:pt>
                <c:pt idx="27">
                  <c:v> 1.31 </c:v>
                </c:pt>
                <c:pt idx="28">
                  <c:v> 1.29 </c:v>
                </c:pt>
                <c:pt idx="29">
                  <c:v> 1.66 </c:v>
                </c:pt>
                <c:pt idx="30">
                  <c:v> 2.14 </c:v>
                </c:pt>
                <c:pt idx="31">
                  <c:v> 1.71 </c:v>
                </c:pt>
                <c:pt idx="32">
                  <c:v> 1.78 </c:v>
                </c:pt>
                <c:pt idx="33">
                  <c:v> 1.91 </c:v>
                </c:pt>
                <c:pt idx="34">
                  <c:v> 1.69 </c:v>
                </c:pt>
                <c:pt idx="35">
                  <c:v> 1.75 </c:v>
                </c:pt>
                <c:pt idx="36">
                  <c:v> 1.94 </c:v>
                </c:pt>
                <c:pt idx="37">
                  <c:v> 1.96 </c:v>
                </c:pt>
                <c:pt idx="38">
                  <c:v> 1.67 </c:v>
                </c:pt>
                <c:pt idx="39">
                  <c:v> 1.39 </c:v>
                </c:pt>
                <c:pt idx="40">
                  <c:v> 2.12 </c:v>
                </c:pt>
                <c:pt idx="41">
                  <c:v> 1.97 </c:v>
                </c:pt>
                <c:pt idx="42">
                  <c:v> 1.47 </c:v>
                </c:pt>
                <c:pt idx="43">
                  <c:v> 1.09 </c:v>
                </c:pt>
                <c:pt idx="44">
                  <c:v> 1.45 </c:v>
                </c:pt>
                <c:pt idx="45">
                  <c:v> 1.87 </c:v>
                </c:pt>
                <c:pt idx="46">
                  <c:v> 1.63 </c:v>
                </c:pt>
                <c:pt idx="47">
                  <c:v> 1.08 </c:v>
                </c:pt>
                <c:pt idx="48">
                  <c:v> 1.52 </c:v>
                </c:pt>
                <c:pt idx="49">
                  <c:v> 1.60 </c:v>
                </c:pt>
                <c:pt idx="50">
                  <c:v> 1.99 </c:v>
                </c:pt>
                <c:pt idx="51">
                  <c:v> 1.49 </c:v>
                </c:pt>
                <c:pt idx="52">
                  <c:v> 1.56 </c:v>
                </c:pt>
                <c:pt idx="53">
                  <c:v> 1.96 </c:v>
                </c:pt>
                <c:pt idx="54">
                  <c:v> 1.65 </c:v>
                </c:pt>
                <c:pt idx="55">
                  <c:v> 1.89 </c:v>
                </c:pt>
                <c:pt idx="56">
                  <c:v> 1.87 </c:v>
                </c:pt>
                <c:pt idx="57">
                  <c:v> 2.16 </c:v>
                </c:pt>
                <c:pt idx="58">
                  <c:v> 1.46 </c:v>
                </c:pt>
                <c:pt idx="59">
                  <c:v> 1.92 </c:v>
                </c:pt>
                <c:pt idx="60">
                  <c:v> 1.76 </c:v>
                </c:pt>
                <c:pt idx="61">
                  <c:v> 1.83 </c:v>
                </c:pt>
                <c:pt idx="62">
                  <c:v> 1.54 </c:v>
                </c:pt>
                <c:pt idx="63">
                  <c:v> 1.61 </c:v>
                </c:pt>
                <c:pt idx="64">
                  <c:v> 1.89 </c:v>
                </c:pt>
                <c:pt idx="65">
                  <c:v> 1.73 </c:v>
                </c:pt>
                <c:pt idx="66">
                  <c:v> 1.65 </c:v>
                </c:pt>
                <c:pt idx="67">
                  <c:v> 1.85 </c:v>
                </c:pt>
                <c:pt idx="68">
                  <c:v> 1.15 </c:v>
                </c:pt>
                <c:pt idx="69">
                  <c:v> 2.24 </c:v>
                </c:pt>
                <c:pt idx="70">
                  <c:v> 1.08 </c:v>
                </c:pt>
                <c:pt idx="71">
                  <c:v> 1.67 </c:v>
                </c:pt>
                <c:pt idx="72">
                  <c:v> 1.83 </c:v>
                </c:pt>
                <c:pt idx="73">
                  <c:v> 1.94 </c:v>
                </c:pt>
                <c:pt idx="74">
                  <c:v> 1.79 </c:v>
                </c:pt>
                <c:pt idx="75">
                  <c:v> 1.82 </c:v>
                </c:pt>
                <c:pt idx="76">
                  <c:v> 1.21 </c:v>
                </c:pt>
                <c:pt idx="77">
                  <c:v> 1.57 </c:v>
                </c:pt>
                <c:pt idx="78">
                  <c:v> 1.71 </c:v>
                </c:pt>
                <c:pt idx="79">
                  <c:v> 1.87 </c:v>
                </c:pt>
                <c:pt idx="80">
                  <c:v> 1.92 </c:v>
                </c:pt>
                <c:pt idx="81">
                  <c:v> 1.74 </c:v>
                </c:pt>
                <c:pt idx="82">
                  <c:v> 1.36 </c:v>
                </c:pt>
                <c:pt idx="83">
                  <c:v> 1.30 </c:v>
                </c:pt>
                <c:pt idx="84">
                  <c:v> 1.83 </c:v>
                </c:pt>
                <c:pt idx="85">
                  <c:v> 1.85 </c:v>
                </c:pt>
                <c:pt idx="86">
                  <c:v> 1.65 </c:v>
                </c:pt>
                <c:pt idx="87">
                  <c:v> 1.67 </c:v>
                </c:pt>
                <c:pt idx="88">
                  <c:v> 1.57 </c:v>
                </c:pt>
                <c:pt idx="89">
                  <c:v> 1.72 </c:v>
                </c:pt>
                <c:pt idx="90">
                  <c:v> 1.56 </c:v>
                </c:pt>
                <c:pt idx="91">
                  <c:v> 1.54 </c:v>
                </c:pt>
                <c:pt idx="92">
                  <c:v> 1.54 </c:v>
                </c:pt>
                <c:pt idx="93">
                  <c:v> 1.68 </c:v>
                </c:pt>
                <c:pt idx="94">
                  <c:v> 1.68 </c:v>
                </c:pt>
                <c:pt idx="95">
                  <c:v> 1.78 </c:v>
                </c:pt>
                <c:pt idx="96">
                  <c:v> 1.92 </c:v>
                </c:pt>
                <c:pt idx="97">
                  <c:v> 1.40 </c:v>
                </c:pt>
                <c:pt idx="98">
                  <c:v> 1.73 </c:v>
                </c:pt>
                <c:pt idx="99">
                  <c:v> 1.29 </c:v>
                </c:pt>
                <c:pt idx="100">
                  <c:v> 1.62 </c:v>
                </c:pt>
                <c:pt idx="101">
                  <c:v> 1.63 </c:v>
                </c:pt>
                <c:pt idx="102">
                  <c:v> 1.65 </c:v>
                </c:pt>
                <c:pt idx="103">
                  <c:v> 1.92 </c:v>
                </c:pt>
                <c:pt idx="104">
                  <c:v> 1.07 </c:v>
                </c:pt>
                <c:pt idx="105">
                  <c:v> 2.12 </c:v>
                </c:pt>
                <c:pt idx="106">
                  <c:v> 1.52 </c:v>
                </c:pt>
                <c:pt idx="107">
                  <c:v> 1.44 </c:v>
                </c:pt>
                <c:pt idx="108">
                  <c:v> 1.63 </c:v>
                </c:pt>
                <c:pt idx="109">
                  <c:v> 1.05 </c:v>
                </c:pt>
                <c:pt idx="110">
                  <c:v> 1.74 </c:v>
                </c:pt>
                <c:pt idx="111">
                  <c:v> 1.64 </c:v>
                </c:pt>
                <c:pt idx="112">
                  <c:v> 1.32 </c:v>
                </c:pt>
                <c:pt idx="113">
                  <c:v> 1.76 </c:v>
                </c:pt>
                <c:pt idx="114">
                  <c:v> 1.38 </c:v>
                </c:pt>
                <c:pt idx="115">
                  <c:v> 1.57 </c:v>
                </c:pt>
                <c:pt idx="116">
                  <c:v> 1.41 </c:v>
                </c:pt>
                <c:pt idx="117">
                  <c:v> 1.75 </c:v>
                </c:pt>
                <c:pt idx="118">
                  <c:v> 1.82 </c:v>
                </c:pt>
                <c:pt idx="119">
                  <c:v> 1.98 </c:v>
                </c:pt>
                <c:pt idx="120">
                  <c:v> 1.55 </c:v>
                </c:pt>
                <c:pt idx="121">
                  <c:v> 1.45 </c:v>
                </c:pt>
                <c:pt idx="122">
                  <c:v> 1.49 </c:v>
                </c:pt>
                <c:pt idx="123">
                  <c:v> 1.68 </c:v>
                </c:pt>
                <c:pt idx="124">
                  <c:v> 1.80 </c:v>
                </c:pt>
                <c:pt idx="125">
                  <c:v> 1.54 </c:v>
                </c:pt>
                <c:pt idx="126">
                  <c:v> 1.94 </c:v>
                </c:pt>
                <c:pt idx="127">
                  <c:v> 1.45 </c:v>
                </c:pt>
                <c:pt idx="128">
                  <c:v> 1.93 </c:v>
                </c:pt>
                <c:pt idx="129">
                  <c:v> 1.58 </c:v>
                </c:pt>
                <c:pt idx="130">
                  <c:v> 1.27 </c:v>
                </c:pt>
                <c:pt idx="131">
                  <c:v> 1.87 </c:v>
                </c:pt>
                <c:pt idx="132">
                  <c:v> 1.60 </c:v>
                </c:pt>
                <c:pt idx="133">
                  <c:v> 1.87 </c:v>
                </c:pt>
                <c:pt idx="134">
                  <c:v> 1.79 </c:v>
                </c:pt>
                <c:pt idx="135">
                  <c:v> 1.83 </c:v>
                </c:pt>
                <c:pt idx="136">
                  <c:v> 1.85 </c:v>
                </c:pt>
                <c:pt idx="137">
                  <c:v> 1.74 </c:v>
                </c:pt>
                <c:pt idx="138">
                  <c:v> 1.79 </c:v>
                </c:pt>
                <c:pt idx="139">
                  <c:v> 1.45 </c:v>
                </c:pt>
                <c:pt idx="140">
                  <c:v> 1.15 </c:v>
                </c:pt>
                <c:pt idx="141">
                  <c:v> 1.60 </c:v>
                </c:pt>
                <c:pt idx="142">
                  <c:v> 1.85 </c:v>
                </c:pt>
                <c:pt idx="143">
                  <c:v> 1.85 </c:v>
                </c:pt>
                <c:pt idx="144">
                  <c:v> 1.78 </c:v>
                </c:pt>
                <c:pt idx="145">
                  <c:v> 1.87 </c:v>
                </c:pt>
                <c:pt idx="146">
                  <c:v> 1.56 </c:v>
                </c:pt>
                <c:pt idx="147">
                  <c:v> 2.01 </c:v>
                </c:pt>
                <c:pt idx="148">
                  <c:v> 1.08 </c:v>
                </c:pt>
                <c:pt idx="149">
                  <c:v> 1.65 </c:v>
                </c:pt>
                <c:pt idx="150">
                  <c:v> 1.93 </c:v>
                </c:pt>
                <c:pt idx="151">
                  <c:v> 2.07 </c:v>
                </c:pt>
                <c:pt idx="152">
                  <c:v> 1.82 </c:v>
                </c:pt>
                <c:pt idx="153">
                  <c:v> 1.98 </c:v>
                </c:pt>
                <c:pt idx="154">
                  <c:v> 1.51 </c:v>
                </c:pt>
                <c:pt idx="155">
                  <c:v> 2.07 </c:v>
                </c:pt>
                <c:pt idx="156">
                  <c:v> 1.75 </c:v>
                </c:pt>
                <c:pt idx="157">
                  <c:v> 1.72 </c:v>
                </c:pt>
                <c:pt idx="158">
                  <c:v> 1.55 </c:v>
                </c:pt>
                <c:pt idx="159">
                  <c:v> 1.87 </c:v>
                </c:pt>
                <c:pt idx="160">
                  <c:v> 1.91 </c:v>
                </c:pt>
                <c:pt idx="161">
                  <c:v> 1.73 </c:v>
                </c:pt>
                <c:pt idx="162">
                  <c:v> 1.25 </c:v>
                </c:pt>
                <c:pt idx="163">
                  <c:v> 1.65 </c:v>
                </c:pt>
                <c:pt idx="164">
                  <c:v> 1.93 </c:v>
                </c:pt>
                <c:pt idx="165">
                  <c:v> 1.73 </c:v>
                </c:pt>
                <c:pt idx="166">
                  <c:v> 1.91 </c:v>
                </c:pt>
                <c:pt idx="167">
                  <c:v> 1.77 </c:v>
                </c:pt>
                <c:pt idx="168">
                  <c:v> 2.30 </c:v>
                </c:pt>
                <c:pt idx="169">
                  <c:v> 1.67 </c:v>
                </c:pt>
                <c:pt idx="170">
                  <c:v> 1.74 </c:v>
                </c:pt>
                <c:pt idx="171">
                  <c:v> 1.64 </c:v>
                </c:pt>
                <c:pt idx="172">
                  <c:v> 1.13 </c:v>
                </c:pt>
                <c:pt idx="173">
                  <c:v> 1.81 </c:v>
                </c:pt>
                <c:pt idx="174">
                  <c:v> 1.72 </c:v>
                </c:pt>
                <c:pt idx="175">
                  <c:v> 1.45 </c:v>
                </c:pt>
                <c:pt idx="176">
                  <c:v> 1.68 </c:v>
                </c:pt>
                <c:pt idx="177">
                  <c:v> 1.63 </c:v>
                </c:pt>
                <c:pt idx="178">
                  <c:v> 1.64 </c:v>
                </c:pt>
                <c:pt idx="179">
                  <c:v> 1.85 </c:v>
                </c:pt>
                <c:pt idx="180">
                  <c:v> 1.68 </c:v>
                </c:pt>
                <c:pt idx="181">
                  <c:v> 1.62 </c:v>
                </c:pt>
                <c:pt idx="182">
                  <c:v> 1.40 </c:v>
                </c:pt>
                <c:pt idx="183">
                  <c:v> 1.64 </c:v>
                </c:pt>
                <c:pt idx="184">
                  <c:v> 1.00 </c:v>
                </c:pt>
                <c:pt idx="185">
                  <c:v> 1.78 </c:v>
                </c:pt>
                <c:pt idx="186">
                  <c:v> 1.41 </c:v>
                </c:pt>
                <c:pt idx="187">
                  <c:v> 2.10 </c:v>
                </c:pt>
                <c:pt idx="188">
                  <c:v> 1.83 </c:v>
                </c:pt>
                <c:pt idx="189">
                  <c:v> 1.44 </c:v>
                </c:pt>
                <c:pt idx="190">
                  <c:v> 1.85 </c:v>
                </c:pt>
                <c:pt idx="191">
                  <c:v> 1.61 </c:v>
                </c:pt>
                <c:pt idx="192">
                  <c:v> 1.51 </c:v>
                </c:pt>
                <c:pt idx="193">
                  <c:v> 1.72 </c:v>
                </c:pt>
                <c:pt idx="194">
                  <c:v> 1.98 </c:v>
                </c:pt>
                <c:pt idx="195">
                  <c:v> 1.65 </c:v>
                </c:pt>
                <c:pt idx="196">
                  <c:v> 1.83 </c:v>
                </c:pt>
                <c:pt idx="197">
                  <c:v> 1.01 </c:v>
                </c:pt>
                <c:pt idx="198">
                  <c:v> 1.60 </c:v>
                </c:pt>
                <c:pt idx="199">
                  <c:v> 1.68 </c:v>
                </c:pt>
                <c:pt idx="200">
                  <c:v> 1.61 </c:v>
                </c:pt>
              </c:strCache>
            </c:strRef>
          </c:xVal>
          <c:yVal>
            <c:numRef>
              <c:f>'Q2'!$T:$T</c:f>
              <c:numCache>
                <c:formatCode>0.000</c:formatCode>
                <c:ptCount val="1048576"/>
                <c:pt idx="0" formatCode="0.00">
                  <c:v>0</c:v>
                </c:pt>
                <c:pt idx="1">
                  <c:v>6.5353742267435955E-2</c:v>
                </c:pt>
                <c:pt idx="2">
                  <c:v>7.5099412592406933E-2</c:v>
                </c:pt>
                <c:pt idx="3">
                  <c:v>-9.5324470199307232E-2</c:v>
                </c:pt>
                <c:pt idx="4">
                  <c:v>-6.443431633670671E-2</c:v>
                </c:pt>
                <c:pt idx="5">
                  <c:v>1.3658211100577411E-2</c:v>
                </c:pt>
                <c:pt idx="6">
                  <c:v>-3.159430163221888E-2</c:v>
                </c:pt>
                <c:pt idx="7">
                  <c:v>-9.5451635036821747E-2</c:v>
                </c:pt>
                <c:pt idx="8">
                  <c:v>-4.137598382506491E-3</c:v>
                </c:pt>
                <c:pt idx="9">
                  <c:v>5.5650460221636111E-2</c:v>
                </c:pt>
                <c:pt idx="10">
                  <c:v>-6.3120279682391534E-2</c:v>
                </c:pt>
                <c:pt idx="11">
                  <c:v>-8.5282081920136088E-2</c:v>
                </c:pt>
                <c:pt idx="12">
                  <c:v>-4.5960294386879319E-2</c:v>
                </c:pt>
                <c:pt idx="13">
                  <c:v>-5.6129847503564978E-2</c:v>
                </c:pt>
                <c:pt idx="14">
                  <c:v>5.4717918079863814E-2</c:v>
                </c:pt>
                <c:pt idx="15">
                  <c:v>-1.3883268707477692E-2</c:v>
                </c:pt>
                <c:pt idx="16">
                  <c:v>3.5735236779979029E-2</c:v>
                </c:pt>
                <c:pt idx="17">
                  <c:v>-3.4095210103335161E-2</c:v>
                </c:pt>
                <c:pt idx="18">
                  <c:v>2.5480907104950434E-2</c:v>
                </c:pt>
                <c:pt idx="19">
                  <c:v>4.5353742267435937E-2</c:v>
                </c:pt>
                <c:pt idx="20">
                  <c:v>-5.2396936409646599E-3</c:v>
                </c:pt>
                <c:pt idx="21">
                  <c:v>-2.0025935302874776E-2</c:v>
                </c:pt>
                <c:pt idx="22">
                  <c:v>-1.4391928057535308E-2</c:v>
                </c:pt>
                <c:pt idx="23">
                  <c:v>1.4505976684006772E-2</c:v>
                </c:pt>
                <c:pt idx="24">
                  <c:v>0.1149298594757211</c:v>
                </c:pt>
                <c:pt idx="25">
                  <c:v>-1.3840880428306335E-2</c:v>
                </c:pt>
                <c:pt idx="26">
                  <c:v>4.4378811846492283E-2</c:v>
                </c:pt>
                <c:pt idx="27">
                  <c:v>-7.2908338286534313E-2</c:v>
                </c:pt>
                <c:pt idx="28">
                  <c:v>-8.2823561728191386E-2</c:v>
                </c:pt>
                <c:pt idx="29">
                  <c:v>3.5608071942464736E-2</c:v>
                </c:pt>
                <c:pt idx="30">
                  <c:v>0.13357343454223436</c:v>
                </c:pt>
                <c:pt idx="31">
                  <c:v>-4.4603869453392564E-2</c:v>
                </c:pt>
                <c:pt idx="32">
                  <c:v>3.509941259240712E-2</c:v>
                </c:pt>
                <c:pt idx="33">
                  <c:v>-2.5451635036821907E-2</c:v>
                </c:pt>
                <c:pt idx="34">
                  <c:v>3.5480907104950443E-2</c:v>
                </c:pt>
                <c:pt idx="35">
                  <c:v>-4.7734225700784005E-3</c:v>
                </c:pt>
                <c:pt idx="36">
                  <c:v>4.442120012566364E-2</c:v>
                </c:pt>
                <c:pt idx="37">
                  <c:v>3.4336423567320917E-2</c:v>
                </c:pt>
                <c:pt idx="38">
                  <c:v>-6.443431633670671E-2</c:v>
                </c:pt>
                <c:pt idx="39">
                  <c:v>6.7525554800942356E-3</c:v>
                </c:pt>
                <c:pt idx="40">
                  <c:v>1.3658211100577411E-2</c:v>
                </c:pt>
                <c:pt idx="41">
                  <c:v>4.2940352881493116E-3</c:v>
                </c:pt>
                <c:pt idx="42">
                  <c:v>5.6413449246722536E-2</c:v>
                </c:pt>
                <c:pt idx="43">
                  <c:v>-3.1975796144761981E-2</c:v>
                </c:pt>
                <c:pt idx="44">
                  <c:v>-4.3501774194934617E-2</c:v>
                </c:pt>
                <c:pt idx="45">
                  <c:v>5.4717918079863814E-2</c:v>
                </c:pt>
                <c:pt idx="46">
                  <c:v>-3.4264763220020811E-2</c:v>
                </c:pt>
                <c:pt idx="47">
                  <c:v>6.8066592134409243E-2</c:v>
                </c:pt>
                <c:pt idx="48">
                  <c:v>-1.3798492149134756E-2</c:v>
                </c:pt>
                <c:pt idx="49">
                  <c:v>2.5862401617493314E-2</c:v>
                </c:pt>
                <c:pt idx="50">
                  <c:v>2.4209258729806393E-2</c:v>
                </c:pt>
                <c:pt idx="51">
                  <c:v>2.6328672688379573E-2</c:v>
                </c:pt>
                <c:pt idx="52">
                  <c:v>6.03195473417939E-3</c:v>
                </c:pt>
                <c:pt idx="53">
                  <c:v>0.10433642356732076</c:v>
                </c:pt>
                <c:pt idx="54">
                  <c:v>-2.434953977836396E-2</c:v>
                </c:pt>
                <c:pt idx="55">
                  <c:v>-5.366858478478953E-3</c:v>
                </c:pt>
                <c:pt idx="56">
                  <c:v>5.4717918079863814E-2</c:v>
                </c:pt>
                <c:pt idx="57">
                  <c:v>-8.651134201610855E-2</c:v>
                </c:pt>
                <c:pt idx="58">
                  <c:v>-5.3544162474106205E-2</c:v>
                </c:pt>
                <c:pt idx="59">
                  <c:v>-2.5494023315993264E-2</c:v>
                </c:pt>
                <c:pt idx="60">
                  <c:v>-4.8158108492499796E-3</c:v>
                </c:pt>
                <c:pt idx="61">
                  <c:v>5.4887471196549686E-2</c:v>
                </c:pt>
                <c:pt idx="62">
                  <c:v>6.6116731292522157E-2</c:v>
                </c:pt>
                <c:pt idx="63">
                  <c:v>-4.1799866616782921E-3</c:v>
                </c:pt>
                <c:pt idx="64">
                  <c:v>-5.366858478478953E-3</c:v>
                </c:pt>
                <c:pt idx="65">
                  <c:v>5.5311353988264589E-2</c:v>
                </c:pt>
                <c:pt idx="66">
                  <c:v>3.5650460221636093E-2</c:v>
                </c:pt>
                <c:pt idx="67">
                  <c:v>3.4802694638206733E-2</c:v>
                </c:pt>
                <c:pt idx="68">
                  <c:v>1.7769874180209255E-2</c:v>
                </c:pt>
                <c:pt idx="69">
                  <c:v>-1.6850448249480454E-2</c:v>
                </c:pt>
                <c:pt idx="70">
                  <c:v>6.8066592134409243E-2</c:v>
                </c:pt>
                <c:pt idx="71">
                  <c:v>3.5565683663293379E-2</c:v>
                </c:pt>
                <c:pt idx="72">
                  <c:v>0.19488747119654959</c:v>
                </c:pt>
                <c:pt idx="73">
                  <c:v>-7.5578799874336244E-2</c:v>
                </c:pt>
                <c:pt idx="74">
                  <c:v>-7.4942975686764335E-2</c:v>
                </c:pt>
                <c:pt idx="75">
                  <c:v>4.9298594757212211E-3</c:v>
                </c:pt>
                <c:pt idx="76">
                  <c:v>3.7515544505180465E-2</c:v>
                </c:pt>
                <c:pt idx="77">
                  <c:v>5.5989566455007633E-2</c:v>
                </c:pt>
                <c:pt idx="78">
                  <c:v>6.5396130546607534E-2</c:v>
                </c:pt>
                <c:pt idx="79">
                  <c:v>-4.5282081920136052E-2</c:v>
                </c:pt>
                <c:pt idx="80">
                  <c:v>-2.5494023315993264E-2</c:v>
                </c:pt>
                <c:pt idx="81">
                  <c:v>4.5268965709093001E-2</c:v>
                </c:pt>
                <c:pt idx="82">
                  <c:v>-6.3120279682391534E-2</c:v>
                </c:pt>
                <c:pt idx="83">
                  <c:v>1.7134049992637346E-2</c:v>
                </c:pt>
                <c:pt idx="84">
                  <c:v>-7.5112528803450207E-2</c:v>
                </c:pt>
                <c:pt idx="85">
                  <c:v>-6.5197305361793134E-2</c:v>
                </c:pt>
                <c:pt idx="86">
                  <c:v>-1.4349539778363951E-2</c:v>
                </c:pt>
                <c:pt idx="87">
                  <c:v>3.5565683663293379E-2</c:v>
                </c:pt>
                <c:pt idx="88">
                  <c:v>5.5989566455007633E-2</c:v>
                </c:pt>
                <c:pt idx="89">
                  <c:v>5.3537422674359014E-3</c:v>
                </c:pt>
                <c:pt idx="90">
                  <c:v>-2.3968045265820637E-2</c:v>
                </c:pt>
                <c:pt idx="91">
                  <c:v>6.6116731292522157E-2</c:v>
                </c:pt>
                <c:pt idx="92">
                  <c:v>6.6116731292522157E-2</c:v>
                </c:pt>
                <c:pt idx="93">
                  <c:v>-2.4476704615878253E-2</c:v>
                </c:pt>
                <c:pt idx="94">
                  <c:v>-8.4476704615878084E-2</c:v>
                </c:pt>
                <c:pt idx="95">
                  <c:v>-3.4900587407592942E-2</c:v>
                </c:pt>
                <c:pt idx="96">
                  <c:v>4.5059766840067628E-3</c:v>
                </c:pt>
                <c:pt idx="97">
                  <c:v>-2.328983279907737E-2</c:v>
                </c:pt>
                <c:pt idx="98">
                  <c:v>-2.4688646011735482E-2</c:v>
                </c:pt>
                <c:pt idx="99">
                  <c:v>-8.2823561728191386E-2</c:v>
                </c:pt>
                <c:pt idx="100">
                  <c:v>-0.10422237494084952</c:v>
                </c:pt>
                <c:pt idx="101">
                  <c:v>-3.4264763220020811E-2</c:v>
                </c:pt>
                <c:pt idx="102">
                  <c:v>5.5650460221636111E-2</c:v>
                </c:pt>
                <c:pt idx="103">
                  <c:v>1.4505976684006772E-2</c:v>
                </c:pt>
                <c:pt idx="104">
                  <c:v>8.1089804135809906E-3</c:v>
                </c:pt>
                <c:pt idx="105">
                  <c:v>0.21365821110057714</c:v>
                </c:pt>
                <c:pt idx="106">
                  <c:v>-2.3798492149134765E-2</c:v>
                </c:pt>
                <c:pt idx="107">
                  <c:v>-1.3459385915763233E-2</c:v>
                </c:pt>
                <c:pt idx="108">
                  <c:v>6.5735236779979056E-2</c:v>
                </c:pt>
                <c:pt idx="109">
                  <c:v>-7.1806243028076144E-2</c:v>
                </c:pt>
                <c:pt idx="110">
                  <c:v>1.5268965709092974E-2</c:v>
                </c:pt>
                <c:pt idx="111">
                  <c:v>-5.4307151499192186E-2</c:v>
                </c:pt>
                <c:pt idx="112">
                  <c:v>4.7049273434294214E-2</c:v>
                </c:pt>
                <c:pt idx="113">
                  <c:v>5.1841891507500293E-3</c:v>
                </c:pt>
                <c:pt idx="114">
                  <c:v>-3.2050562407344163E-3</c:v>
                </c:pt>
                <c:pt idx="115">
                  <c:v>2.5989566455007829E-2</c:v>
                </c:pt>
                <c:pt idx="116">
                  <c:v>4.6667778921751335E-2</c:v>
                </c:pt>
                <c:pt idx="117">
                  <c:v>-8.4773422570078472E-2</c:v>
                </c:pt>
                <c:pt idx="118">
                  <c:v>4.9298594757212211E-3</c:v>
                </c:pt>
                <c:pt idx="119">
                  <c:v>-6.5748352991021886E-2</c:v>
                </c:pt>
                <c:pt idx="120">
                  <c:v>2.6074343013350765E-2</c:v>
                </c:pt>
                <c:pt idx="121">
                  <c:v>-3.3501774194934608E-2</c:v>
                </c:pt>
                <c:pt idx="122">
                  <c:v>6.3286726883795552E-3</c:v>
                </c:pt>
                <c:pt idx="123">
                  <c:v>-2.4476704615878253E-2</c:v>
                </c:pt>
                <c:pt idx="124">
                  <c:v>5.0146360340641571E-3</c:v>
                </c:pt>
                <c:pt idx="125">
                  <c:v>-8.3883268707477754E-2</c:v>
                </c:pt>
                <c:pt idx="126">
                  <c:v>-0.10557879987433605</c:v>
                </c:pt>
                <c:pt idx="127">
                  <c:v>-3.3501774194934608E-2</c:v>
                </c:pt>
                <c:pt idx="128">
                  <c:v>3.446358840483521E-2</c:v>
                </c:pt>
                <c:pt idx="129">
                  <c:v>1.5947178175836463E-2</c:v>
                </c:pt>
                <c:pt idx="130">
                  <c:v>7.2612148301516299E-3</c:v>
                </c:pt>
                <c:pt idx="131">
                  <c:v>-8.5282081920136088E-2</c:v>
                </c:pt>
                <c:pt idx="132">
                  <c:v>-1.41375983825065E-2</c:v>
                </c:pt>
                <c:pt idx="133">
                  <c:v>-4.5282081920136052E-2</c:v>
                </c:pt>
                <c:pt idx="134">
                  <c:v>5.0570243132357362E-3</c:v>
                </c:pt>
                <c:pt idx="135">
                  <c:v>1.4887471196549873E-2</c:v>
                </c:pt>
                <c:pt idx="136">
                  <c:v>3.4802694638206733E-2</c:v>
                </c:pt>
                <c:pt idx="137">
                  <c:v>4.5268965709093001E-2</c:v>
                </c:pt>
                <c:pt idx="138">
                  <c:v>5.0570243132357362E-3</c:v>
                </c:pt>
                <c:pt idx="139">
                  <c:v>-4.3501774194934617E-2</c:v>
                </c:pt>
                <c:pt idx="140">
                  <c:v>1.7769874180209255E-2</c:v>
                </c:pt>
                <c:pt idx="141">
                  <c:v>2.5862401617493314E-2</c:v>
                </c:pt>
                <c:pt idx="142">
                  <c:v>-6.5197305361793134E-2</c:v>
                </c:pt>
                <c:pt idx="143">
                  <c:v>1.4802694638206715E-2</c:v>
                </c:pt>
                <c:pt idx="144">
                  <c:v>6.5099412592407147E-2</c:v>
                </c:pt>
                <c:pt idx="145">
                  <c:v>5.4717918079863814E-2</c:v>
                </c:pt>
                <c:pt idx="146">
                  <c:v>6.03195473417939E-3</c:v>
                </c:pt>
                <c:pt idx="147">
                  <c:v>-2.5875517828536587E-2</c:v>
                </c:pt>
                <c:pt idx="148">
                  <c:v>-2.1933407865590615E-2</c:v>
                </c:pt>
                <c:pt idx="149">
                  <c:v>3.5650460221636093E-2</c:v>
                </c:pt>
                <c:pt idx="150">
                  <c:v>2.4463588404835201E-2</c:v>
                </c:pt>
                <c:pt idx="151">
                  <c:v>-5.6129847503564978E-2</c:v>
                </c:pt>
                <c:pt idx="152">
                  <c:v>4.9298594757212211E-3</c:v>
                </c:pt>
                <c:pt idx="153">
                  <c:v>-0.15574835299102174</c:v>
                </c:pt>
                <c:pt idx="154">
                  <c:v>-3.3756103869963416E-2</c:v>
                </c:pt>
                <c:pt idx="155">
                  <c:v>-6.1298475035651556E-3</c:v>
                </c:pt>
                <c:pt idx="156">
                  <c:v>-0.14477342257007852</c:v>
                </c:pt>
                <c:pt idx="157">
                  <c:v>6.5353742267435955E-2</c:v>
                </c:pt>
                <c:pt idx="158">
                  <c:v>2.6074343013350765E-2</c:v>
                </c:pt>
                <c:pt idx="159">
                  <c:v>-2.5282081920136035E-2</c:v>
                </c:pt>
                <c:pt idx="160">
                  <c:v>-9.5451635036821747E-2</c:v>
                </c:pt>
                <c:pt idx="161">
                  <c:v>5.5311353988264589E-2</c:v>
                </c:pt>
                <c:pt idx="162">
                  <c:v>-2.6540086115054429E-3</c:v>
                </c:pt>
                <c:pt idx="163">
                  <c:v>-1.4349539778363951E-2</c:v>
                </c:pt>
                <c:pt idx="164">
                  <c:v>3.446358840483521E-2</c:v>
                </c:pt>
                <c:pt idx="165">
                  <c:v>-2.4688646011735482E-2</c:v>
                </c:pt>
                <c:pt idx="166">
                  <c:v>-2.5451635036821907E-2</c:v>
                </c:pt>
                <c:pt idx="167">
                  <c:v>3.5141800871578699E-2</c:v>
                </c:pt>
                <c:pt idx="168">
                  <c:v>-0.10710477792450845</c:v>
                </c:pt>
                <c:pt idx="169">
                  <c:v>5.5656836632933526E-3</c:v>
                </c:pt>
                <c:pt idx="170">
                  <c:v>1.5268965709092974E-2</c:v>
                </c:pt>
                <c:pt idx="171">
                  <c:v>-3.430715149919239E-2</c:v>
                </c:pt>
                <c:pt idx="172">
                  <c:v>-2.1453492614478264E-3</c:v>
                </c:pt>
                <c:pt idx="173">
                  <c:v>6.4972247754892631E-2</c:v>
                </c:pt>
                <c:pt idx="174">
                  <c:v>4.5353742267435937E-2</c:v>
                </c:pt>
                <c:pt idx="175">
                  <c:v>-4.3501774194934617E-2</c:v>
                </c:pt>
                <c:pt idx="176">
                  <c:v>-1.4476704615878244E-2</c:v>
                </c:pt>
                <c:pt idx="177">
                  <c:v>3.5735236779979029E-2</c:v>
                </c:pt>
                <c:pt idx="178">
                  <c:v>-4.3071514991923632E-3</c:v>
                </c:pt>
                <c:pt idx="179">
                  <c:v>3.4802694638206733E-2</c:v>
                </c:pt>
                <c:pt idx="180">
                  <c:v>-4.4476704615878271E-2</c:v>
                </c:pt>
                <c:pt idx="181">
                  <c:v>-2.4222374940849445E-2</c:v>
                </c:pt>
                <c:pt idx="182">
                  <c:v>-2.328983279907737E-2</c:v>
                </c:pt>
                <c:pt idx="183">
                  <c:v>2.5692848500807663E-2</c:v>
                </c:pt>
                <c:pt idx="184">
                  <c:v>-3.159430163221888E-2</c:v>
                </c:pt>
                <c:pt idx="185">
                  <c:v>1.5099412592407102E-2</c:v>
                </c:pt>
                <c:pt idx="186">
                  <c:v>4.6667778921751335E-2</c:v>
                </c:pt>
                <c:pt idx="187">
                  <c:v>-6.2570123410794487E-3</c:v>
                </c:pt>
                <c:pt idx="188">
                  <c:v>1.4887471196549873E-2</c:v>
                </c:pt>
                <c:pt idx="189">
                  <c:v>-1.3459385915763233E-2</c:v>
                </c:pt>
                <c:pt idx="190">
                  <c:v>-6.5197305361793134E-2</c:v>
                </c:pt>
                <c:pt idx="191">
                  <c:v>2.5820013338321735E-2</c:v>
                </c:pt>
                <c:pt idx="192">
                  <c:v>-3.3756103869963416E-2</c:v>
                </c:pt>
                <c:pt idx="193">
                  <c:v>3.5353742267435928E-2</c:v>
                </c:pt>
                <c:pt idx="194">
                  <c:v>-6.5748352991021886E-2</c:v>
                </c:pt>
                <c:pt idx="195">
                  <c:v>5.5650460221636111E-2</c:v>
                </c:pt>
                <c:pt idx="196">
                  <c:v>5.4887471196549686E-2</c:v>
                </c:pt>
                <c:pt idx="197">
                  <c:v>6.8363310088609852E-2</c:v>
                </c:pt>
                <c:pt idx="198">
                  <c:v>0.1258624016174934</c:v>
                </c:pt>
                <c:pt idx="199">
                  <c:v>-4.4767046158782353E-3</c:v>
                </c:pt>
                <c:pt idx="200">
                  <c:v>-4.1799866616782921E-3</c:v>
                </c:pt>
              </c:numCache>
            </c:numRef>
          </c:yVal>
          <c:smooth val="0"/>
          <c:extLst>
            <c:ext xmlns:c16="http://schemas.microsoft.com/office/drawing/2014/chart" uri="{C3380CC4-5D6E-409C-BE32-E72D297353CC}">
              <c16:uniqueId val="{00000000-2513-49CE-ADE3-3ECB6B3DDFC2}"/>
            </c:ext>
          </c:extLst>
        </c:ser>
        <c:dLbls>
          <c:showLegendKey val="0"/>
          <c:showVal val="0"/>
          <c:showCatName val="0"/>
          <c:showSerName val="0"/>
          <c:showPercent val="0"/>
          <c:showBubbleSize val="0"/>
        </c:dLbls>
        <c:axId val="1209461368"/>
        <c:axId val="1209459400"/>
      </c:scatterChart>
      <c:valAx>
        <c:axId val="1209461368"/>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9459400"/>
        <c:crosses val="autoZero"/>
        <c:crossBetween val="midCat"/>
      </c:valAx>
      <c:valAx>
        <c:axId val="12094594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9461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tr-TR"/>
              <a:t>Residuals vs Predicted Values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Series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'Q2'!$S$2:$S$201</c:f>
              <c:numCache>
                <c:formatCode>0.000</c:formatCode>
                <c:ptCount val="200"/>
                <c:pt idx="0">
                  <c:v>1.7446462577325641</c:v>
                </c:pt>
                <c:pt idx="1">
                  <c:v>1.804900587407593</c:v>
                </c:pt>
                <c:pt idx="2">
                  <c:v>1.9053244701993073</c:v>
                </c:pt>
                <c:pt idx="3">
                  <c:v>1.6944343163367066</c:v>
                </c:pt>
                <c:pt idx="4">
                  <c:v>2.1463417888994227</c:v>
                </c:pt>
                <c:pt idx="5">
                  <c:v>1.0215943016322189</c:v>
                </c:pt>
                <c:pt idx="6">
                  <c:v>1.9354516350368218</c:v>
                </c:pt>
                <c:pt idx="7">
                  <c:v>1.6241375983825066</c:v>
                </c:pt>
                <c:pt idx="8">
                  <c:v>1.6743495397783639</c:v>
                </c:pt>
                <c:pt idx="9">
                  <c:v>1.3831202796823916</c:v>
                </c:pt>
                <c:pt idx="10">
                  <c:v>1.8952820819201361</c:v>
                </c:pt>
                <c:pt idx="11">
                  <c:v>2.0559602943868791</c:v>
                </c:pt>
                <c:pt idx="12">
                  <c:v>2.096129847503565</c:v>
                </c:pt>
                <c:pt idx="13">
                  <c:v>1.8952820819201361</c:v>
                </c:pt>
                <c:pt idx="14">
                  <c:v>1.5638832687074777</c:v>
                </c:pt>
                <c:pt idx="15">
                  <c:v>1.6542647632200209</c:v>
                </c:pt>
                <c:pt idx="16">
                  <c:v>1.6140952101033352</c:v>
                </c:pt>
                <c:pt idx="17">
                  <c:v>1.7145190928950496</c:v>
                </c:pt>
                <c:pt idx="18">
                  <c:v>1.7446462577325641</c:v>
                </c:pt>
                <c:pt idx="19">
                  <c:v>1.8852396936409646</c:v>
                </c:pt>
                <c:pt idx="20">
                  <c:v>0.65002593530287478</c:v>
                </c:pt>
                <c:pt idx="21">
                  <c:v>1.6843919280575352</c:v>
                </c:pt>
                <c:pt idx="22">
                  <c:v>1.9454940233159932</c:v>
                </c:pt>
                <c:pt idx="23">
                  <c:v>1.8450701405242789</c:v>
                </c:pt>
                <c:pt idx="24">
                  <c:v>1.5538408804283064</c:v>
                </c:pt>
                <c:pt idx="25">
                  <c:v>1.9756211881535077</c:v>
                </c:pt>
                <c:pt idx="26">
                  <c:v>1.3329083382865343</c:v>
                </c:pt>
                <c:pt idx="27">
                  <c:v>1.3128235617281914</c:v>
                </c:pt>
                <c:pt idx="28">
                  <c:v>1.6843919280575352</c:v>
                </c:pt>
                <c:pt idx="29">
                  <c:v>2.1664265654577655</c:v>
                </c:pt>
                <c:pt idx="30">
                  <c:v>1.7346038694533925</c:v>
                </c:pt>
                <c:pt idx="31">
                  <c:v>1.804900587407593</c:v>
                </c:pt>
                <c:pt idx="32">
                  <c:v>1.9354516350368218</c:v>
                </c:pt>
                <c:pt idx="33">
                  <c:v>1.7145190928950496</c:v>
                </c:pt>
                <c:pt idx="34">
                  <c:v>1.7747734225700784</c:v>
                </c:pt>
                <c:pt idx="35">
                  <c:v>1.9655787998743361</c:v>
                </c:pt>
                <c:pt idx="36">
                  <c:v>1.9856635764326791</c:v>
                </c:pt>
                <c:pt idx="37">
                  <c:v>1.6944343163367066</c:v>
                </c:pt>
                <c:pt idx="38">
                  <c:v>1.4132474445199057</c:v>
                </c:pt>
                <c:pt idx="39">
                  <c:v>2.1463417888994227</c:v>
                </c:pt>
                <c:pt idx="40">
                  <c:v>1.9957059647118507</c:v>
                </c:pt>
                <c:pt idx="41">
                  <c:v>1.4935865507532775</c:v>
                </c:pt>
                <c:pt idx="42">
                  <c:v>1.1119757961447621</c:v>
                </c:pt>
                <c:pt idx="43">
                  <c:v>1.4735017741949346</c:v>
                </c:pt>
                <c:pt idx="44">
                  <c:v>1.8952820819201361</c:v>
                </c:pt>
                <c:pt idx="45">
                  <c:v>1.6542647632200209</c:v>
                </c:pt>
                <c:pt idx="46">
                  <c:v>1.1019334078655907</c:v>
                </c:pt>
                <c:pt idx="47">
                  <c:v>1.5437984921491348</c:v>
                </c:pt>
                <c:pt idx="48">
                  <c:v>1.6241375983825066</c:v>
                </c:pt>
                <c:pt idx="49">
                  <c:v>2.0157907412701936</c:v>
                </c:pt>
                <c:pt idx="50">
                  <c:v>1.5136713273116205</c:v>
                </c:pt>
                <c:pt idx="51">
                  <c:v>1.5839680452658207</c:v>
                </c:pt>
                <c:pt idx="52">
                  <c:v>1.9856635764326791</c:v>
                </c:pt>
                <c:pt idx="53">
                  <c:v>1.6743495397783639</c:v>
                </c:pt>
                <c:pt idx="54">
                  <c:v>1.9153668584784789</c:v>
                </c:pt>
                <c:pt idx="55">
                  <c:v>1.8952820819201361</c:v>
                </c:pt>
                <c:pt idx="56">
                  <c:v>2.1865113420161086</c:v>
                </c:pt>
                <c:pt idx="57">
                  <c:v>1.4835441624741061</c:v>
                </c:pt>
                <c:pt idx="58">
                  <c:v>1.9454940233159932</c:v>
                </c:pt>
                <c:pt idx="59">
                  <c:v>1.78481581084925</c:v>
                </c:pt>
                <c:pt idx="60">
                  <c:v>1.8551125288034502</c:v>
                </c:pt>
                <c:pt idx="61">
                  <c:v>1.5638832687074777</c:v>
                </c:pt>
                <c:pt idx="62">
                  <c:v>1.6341799866616782</c:v>
                </c:pt>
                <c:pt idx="63">
                  <c:v>1.9153668584784789</c:v>
                </c:pt>
                <c:pt idx="64">
                  <c:v>1.7546886460117355</c:v>
                </c:pt>
                <c:pt idx="65">
                  <c:v>1.6743495397783639</c:v>
                </c:pt>
                <c:pt idx="66">
                  <c:v>1.8751973053617932</c:v>
                </c:pt>
                <c:pt idx="67">
                  <c:v>1.1722301258197907</c:v>
                </c:pt>
                <c:pt idx="68">
                  <c:v>2.2668504482494805</c:v>
                </c:pt>
                <c:pt idx="69">
                  <c:v>1.1019334078655907</c:v>
                </c:pt>
                <c:pt idx="70">
                  <c:v>1.6944343163367066</c:v>
                </c:pt>
                <c:pt idx="71">
                  <c:v>1.8551125288034502</c:v>
                </c:pt>
                <c:pt idx="72">
                  <c:v>1.9655787998743361</c:v>
                </c:pt>
                <c:pt idx="73">
                  <c:v>1.8149429756867643</c:v>
                </c:pt>
                <c:pt idx="74">
                  <c:v>1.8450701405242789</c:v>
                </c:pt>
                <c:pt idx="75">
                  <c:v>1.2324844554948196</c:v>
                </c:pt>
                <c:pt idx="76">
                  <c:v>1.5940104335449923</c:v>
                </c:pt>
                <c:pt idx="77">
                  <c:v>1.7346038694533925</c:v>
                </c:pt>
                <c:pt idx="78">
                  <c:v>1.8952820819201361</c:v>
                </c:pt>
                <c:pt idx="79">
                  <c:v>1.9454940233159932</c:v>
                </c:pt>
                <c:pt idx="80">
                  <c:v>1.7647310342909071</c:v>
                </c:pt>
                <c:pt idx="81">
                  <c:v>1.3831202796823916</c:v>
                </c:pt>
                <c:pt idx="82">
                  <c:v>1.3228659500073627</c:v>
                </c:pt>
                <c:pt idx="83">
                  <c:v>1.8551125288034502</c:v>
                </c:pt>
                <c:pt idx="84">
                  <c:v>1.8751973053617932</c:v>
                </c:pt>
                <c:pt idx="85">
                  <c:v>1.6743495397783639</c:v>
                </c:pt>
                <c:pt idx="86">
                  <c:v>1.6944343163367066</c:v>
                </c:pt>
                <c:pt idx="87">
                  <c:v>1.5940104335449923</c:v>
                </c:pt>
                <c:pt idx="88">
                  <c:v>1.7446462577325641</c:v>
                </c:pt>
                <c:pt idx="89">
                  <c:v>1.5839680452658207</c:v>
                </c:pt>
                <c:pt idx="90">
                  <c:v>1.5638832687074777</c:v>
                </c:pt>
                <c:pt idx="91">
                  <c:v>1.5638832687074777</c:v>
                </c:pt>
                <c:pt idx="92">
                  <c:v>1.7044767046158782</c:v>
                </c:pt>
                <c:pt idx="93">
                  <c:v>1.7044767046158782</c:v>
                </c:pt>
                <c:pt idx="94">
                  <c:v>1.804900587407593</c:v>
                </c:pt>
                <c:pt idx="95">
                  <c:v>1.9454940233159932</c:v>
                </c:pt>
                <c:pt idx="96">
                  <c:v>1.4232898327990773</c:v>
                </c:pt>
                <c:pt idx="97">
                  <c:v>1.7546886460117355</c:v>
                </c:pt>
                <c:pt idx="98">
                  <c:v>1.3128235617281914</c:v>
                </c:pt>
                <c:pt idx="99">
                  <c:v>1.6442223749408496</c:v>
                </c:pt>
                <c:pt idx="100">
                  <c:v>1.6542647632200209</c:v>
                </c:pt>
                <c:pt idx="101">
                  <c:v>1.6743495397783639</c:v>
                </c:pt>
                <c:pt idx="102">
                  <c:v>1.9454940233159932</c:v>
                </c:pt>
                <c:pt idx="103">
                  <c:v>1.0918910195864191</c:v>
                </c:pt>
                <c:pt idx="104">
                  <c:v>2.1463417888994227</c:v>
                </c:pt>
                <c:pt idx="105">
                  <c:v>1.5437984921491348</c:v>
                </c:pt>
                <c:pt idx="106">
                  <c:v>1.4634593859157632</c:v>
                </c:pt>
                <c:pt idx="107">
                  <c:v>1.6542647632200209</c:v>
                </c:pt>
                <c:pt idx="108">
                  <c:v>1.0718062430280761</c:v>
                </c:pt>
                <c:pt idx="109">
                  <c:v>1.7647310342909071</c:v>
                </c:pt>
                <c:pt idx="110">
                  <c:v>1.6643071514991923</c:v>
                </c:pt>
                <c:pt idx="111">
                  <c:v>1.3429507265657057</c:v>
                </c:pt>
                <c:pt idx="112">
                  <c:v>1.78481581084925</c:v>
                </c:pt>
                <c:pt idx="113">
                  <c:v>1.4032050562407343</c:v>
                </c:pt>
                <c:pt idx="114">
                  <c:v>1.5940104335449923</c:v>
                </c:pt>
                <c:pt idx="115">
                  <c:v>1.4333322210782486</c:v>
                </c:pt>
                <c:pt idx="116">
                  <c:v>1.7747734225700784</c:v>
                </c:pt>
                <c:pt idx="117">
                  <c:v>1.8450701405242789</c:v>
                </c:pt>
                <c:pt idx="118">
                  <c:v>2.0057483529910218</c:v>
                </c:pt>
                <c:pt idx="119">
                  <c:v>1.5739256569866493</c:v>
                </c:pt>
                <c:pt idx="120">
                  <c:v>1.4735017741949346</c:v>
                </c:pt>
                <c:pt idx="121">
                  <c:v>1.5136713273116205</c:v>
                </c:pt>
                <c:pt idx="122">
                  <c:v>1.7044767046158782</c:v>
                </c:pt>
                <c:pt idx="123">
                  <c:v>1.8249853639659359</c:v>
                </c:pt>
                <c:pt idx="124">
                  <c:v>1.5638832687074777</c:v>
                </c:pt>
                <c:pt idx="125">
                  <c:v>1.9655787998743361</c:v>
                </c:pt>
                <c:pt idx="126">
                  <c:v>1.4735017741949346</c:v>
                </c:pt>
                <c:pt idx="127">
                  <c:v>1.9555364115951648</c:v>
                </c:pt>
                <c:pt idx="128">
                  <c:v>1.6040528218241636</c:v>
                </c:pt>
                <c:pt idx="129">
                  <c:v>1.2927387851698484</c:v>
                </c:pt>
                <c:pt idx="130">
                  <c:v>1.8952820819201361</c:v>
                </c:pt>
                <c:pt idx="131">
                  <c:v>1.6241375983825066</c:v>
                </c:pt>
                <c:pt idx="132">
                  <c:v>1.8952820819201361</c:v>
                </c:pt>
                <c:pt idx="133">
                  <c:v>1.8149429756867643</c:v>
                </c:pt>
                <c:pt idx="134">
                  <c:v>1.8551125288034502</c:v>
                </c:pt>
                <c:pt idx="135">
                  <c:v>1.8751973053617932</c:v>
                </c:pt>
                <c:pt idx="136">
                  <c:v>1.7647310342909071</c:v>
                </c:pt>
                <c:pt idx="137">
                  <c:v>1.8149429756867643</c:v>
                </c:pt>
                <c:pt idx="138">
                  <c:v>1.4735017741949346</c:v>
                </c:pt>
                <c:pt idx="139">
                  <c:v>1.1722301258197907</c:v>
                </c:pt>
                <c:pt idx="140">
                  <c:v>1.6241375983825066</c:v>
                </c:pt>
                <c:pt idx="141">
                  <c:v>1.8751973053617932</c:v>
                </c:pt>
                <c:pt idx="142">
                  <c:v>1.8751973053617932</c:v>
                </c:pt>
                <c:pt idx="143">
                  <c:v>1.804900587407593</c:v>
                </c:pt>
                <c:pt idx="144">
                  <c:v>1.8952820819201361</c:v>
                </c:pt>
                <c:pt idx="145">
                  <c:v>1.5839680452658207</c:v>
                </c:pt>
                <c:pt idx="146">
                  <c:v>2.0358755178285364</c:v>
                </c:pt>
                <c:pt idx="147">
                  <c:v>1.1019334078655907</c:v>
                </c:pt>
                <c:pt idx="148">
                  <c:v>1.6743495397783639</c:v>
                </c:pt>
                <c:pt idx="149">
                  <c:v>1.9555364115951648</c:v>
                </c:pt>
                <c:pt idx="150">
                  <c:v>2.096129847503565</c:v>
                </c:pt>
                <c:pt idx="151">
                  <c:v>1.8450701405242789</c:v>
                </c:pt>
                <c:pt idx="152">
                  <c:v>2.0057483529910218</c:v>
                </c:pt>
                <c:pt idx="153">
                  <c:v>1.5337561038699634</c:v>
                </c:pt>
                <c:pt idx="154">
                  <c:v>2.096129847503565</c:v>
                </c:pt>
                <c:pt idx="155">
                  <c:v>1.7747734225700784</c:v>
                </c:pt>
                <c:pt idx="156">
                  <c:v>1.7446462577325641</c:v>
                </c:pt>
                <c:pt idx="157">
                  <c:v>1.5739256569866493</c:v>
                </c:pt>
                <c:pt idx="158">
                  <c:v>1.8952820819201361</c:v>
                </c:pt>
                <c:pt idx="159">
                  <c:v>1.9354516350368218</c:v>
                </c:pt>
                <c:pt idx="160">
                  <c:v>1.7546886460117355</c:v>
                </c:pt>
                <c:pt idx="161">
                  <c:v>1.2726540086115055</c:v>
                </c:pt>
                <c:pt idx="162">
                  <c:v>1.6743495397783639</c:v>
                </c:pt>
                <c:pt idx="163">
                  <c:v>1.9555364115951648</c:v>
                </c:pt>
                <c:pt idx="164">
                  <c:v>1.7546886460117355</c:v>
                </c:pt>
                <c:pt idx="165">
                  <c:v>1.9354516350368218</c:v>
                </c:pt>
                <c:pt idx="166">
                  <c:v>1.7948581991284214</c:v>
                </c:pt>
                <c:pt idx="167">
                  <c:v>2.3271047779245086</c:v>
                </c:pt>
                <c:pt idx="168">
                  <c:v>1.6944343163367066</c:v>
                </c:pt>
                <c:pt idx="169">
                  <c:v>1.7647310342909071</c:v>
                </c:pt>
                <c:pt idx="170">
                  <c:v>1.6643071514991923</c:v>
                </c:pt>
                <c:pt idx="171">
                  <c:v>1.1521453492614477</c:v>
                </c:pt>
                <c:pt idx="172">
                  <c:v>1.8350277522451073</c:v>
                </c:pt>
                <c:pt idx="173">
                  <c:v>1.7446462577325641</c:v>
                </c:pt>
                <c:pt idx="174">
                  <c:v>1.4735017741949346</c:v>
                </c:pt>
                <c:pt idx="175">
                  <c:v>1.7044767046158782</c:v>
                </c:pt>
                <c:pt idx="176">
                  <c:v>1.6542647632200209</c:v>
                </c:pt>
                <c:pt idx="177">
                  <c:v>1.6643071514991923</c:v>
                </c:pt>
                <c:pt idx="178">
                  <c:v>1.8751973053617932</c:v>
                </c:pt>
                <c:pt idx="179">
                  <c:v>1.7044767046158782</c:v>
                </c:pt>
                <c:pt idx="180">
                  <c:v>1.6442223749408496</c:v>
                </c:pt>
                <c:pt idx="181">
                  <c:v>1.4232898327990773</c:v>
                </c:pt>
                <c:pt idx="182">
                  <c:v>1.6643071514991923</c:v>
                </c:pt>
                <c:pt idx="183">
                  <c:v>1.0215943016322189</c:v>
                </c:pt>
                <c:pt idx="184">
                  <c:v>1.804900587407593</c:v>
                </c:pt>
                <c:pt idx="185">
                  <c:v>1.4333322210782486</c:v>
                </c:pt>
                <c:pt idx="186">
                  <c:v>2.1262570123410796</c:v>
                </c:pt>
                <c:pt idx="187">
                  <c:v>1.8551125288034502</c:v>
                </c:pt>
                <c:pt idx="188">
                  <c:v>1.4634593859157632</c:v>
                </c:pt>
                <c:pt idx="189">
                  <c:v>1.8751973053617932</c:v>
                </c:pt>
                <c:pt idx="190">
                  <c:v>1.6341799866616782</c:v>
                </c:pt>
                <c:pt idx="191">
                  <c:v>1.5337561038699634</c:v>
                </c:pt>
                <c:pt idx="192">
                  <c:v>1.7446462577325641</c:v>
                </c:pt>
                <c:pt idx="193">
                  <c:v>2.0057483529910218</c:v>
                </c:pt>
                <c:pt idx="194">
                  <c:v>1.6743495397783639</c:v>
                </c:pt>
                <c:pt idx="195">
                  <c:v>1.8551125288034502</c:v>
                </c:pt>
                <c:pt idx="196">
                  <c:v>1.0316366899113902</c:v>
                </c:pt>
                <c:pt idx="197">
                  <c:v>1.6241375983825066</c:v>
                </c:pt>
                <c:pt idx="198">
                  <c:v>1.7044767046158782</c:v>
                </c:pt>
                <c:pt idx="199">
                  <c:v>1.6341799866616782</c:v>
                </c:pt>
              </c:numCache>
            </c:numRef>
          </c:xVal>
          <c:yVal>
            <c:numRef>
              <c:f>'Q2'!$T$2:$T$201</c:f>
              <c:numCache>
                <c:formatCode>0.000</c:formatCode>
                <c:ptCount val="200"/>
                <c:pt idx="0">
                  <c:v>6.5353742267435955E-2</c:v>
                </c:pt>
                <c:pt idx="1">
                  <c:v>7.5099412592406933E-2</c:v>
                </c:pt>
                <c:pt idx="2">
                  <c:v>-9.5324470199307232E-2</c:v>
                </c:pt>
                <c:pt idx="3">
                  <c:v>-6.443431633670671E-2</c:v>
                </c:pt>
                <c:pt idx="4">
                  <c:v>1.3658211100577411E-2</c:v>
                </c:pt>
                <c:pt idx="5">
                  <c:v>-3.159430163221888E-2</c:v>
                </c:pt>
                <c:pt idx="6">
                  <c:v>-9.5451635036821747E-2</c:v>
                </c:pt>
                <c:pt idx="7">
                  <c:v>-4.137598382506491E-3</c:v>
                </c:pt>
                <c:pt idx="8">
                  <c:v>5.5650460221636111E-2</c:v>
                </c:pt>
                <c:pt idx="9">
                  <c:v>-6.3120279682391534E-2</c:v>
                </c:pt>
                <c:pt idx="10">
                  <c:v>-8.5282081920136088E-2</c:v>
                </c:pt>
                <c:pt idx="11">
                  <c:v>-4.5960294386879319E-2</c:v>
                </c:pt>
                <c:pt idx="12">
                  <c:v>-5.6129847503564978E-2</c:v>
                </c:pt>
                <c:pt idx="13">
                  <c:v>5.4717918079863814E-2</c:v>
                </c:pt>
                <c:pt idx="14">
                  <c:v>-1.3883268707477692E-2</c:v>
                </c:pt>
                <c:pt idx="15">
                  <c:v>3.5735236779979029E-2</c:v>
                </c:pt>
                <c:pt idx="16">
                  <c:v>-3.4095210103335161E-2</c:v>
                </c:pt>
                <c:pt idx="17">
                  <c:v>2.5480907104950434E-2</c:v>
                </c:pt>
                <c:pt idx="18">
                  <c:v>4.5353742267435937E-2</c:v>
                </c:pt>
                <c:pt idx="19">
                  <c:v>-5.2396936409646599E-3</c:v>
                </c:pt>
                <c:pt idx="20">
                  <c:v>-2.0025935302874776E-2</c:v>
                </c:pt>
                <c:pt idx="21">
                  <c:v>-1.4391928057535308E-2</c:v>
                </c:pt>
                <c:pt idx="22">
                  <c:v>1.4505976684006772E-2</c:v>
                </c:pt>
                <c:pt idx="23">
                  <c:v>0.1149298594757211</c:v>
                </c:pt>
                <c:pt idx="24">
                  <c:v>-1.3840880428306335E-2</c:v>
                </c:pt>
                <c:pt idx="25">
                  <c:v>4.4378811846492283E-2</c:v>
                </c:pt>
                <c:pt idx="26">
                  <c:v>-7.2908338286534313E-2</c:v>
                </c:pt>
                <c:pt idx="27">
                  <c:v>-8.2823561728191386E-2</c:v>
                </c:pt>
                <c:pt idx="28">
                  <c:v>3.5608071942464736E-2</c:v>
                </c:pt>
                <c:pt idx="29">
                  <c:v>0.13357343454223436</c:v>
                </c:pt>
                <c:pt idx="30">
                  <c:v>-4.4603869453392564E-2</c:v>
                </c:pt>
                <c:pt idx="31">
                  <c:v>3.509941259240712E-2</c:v>
                </c:pt>
                <c:pt idx="32">
                  <c:v>-2.5451635036821907E-2</c:v>
                </c:pt>
                <c:pt idx="33">
                  <c:v>3.5480907104950443E-2</c:v>
                </c:pt>
                <c:pt idx="34">
                  <c:v>-4.7734225700784005E-3</c:v>
                </c:pt>
                <c:pt idx="35">
                  <c:v>4.442120012566364E-2</c:v>
                </c:pt>
                <c:pt idx="36">
                  <c:v>3.4336423567320917E-2</c:v>
                </c:pt>
                <c:pt idx="37">
                  <c:v>-6.443431633670671E-2</c:v>
                </c:pt>
                <c:pt idx="38">
                  <c:v>6.7525554800942356E-3</c:v>
                </c:pt>
                <c:pt idx="39">
                  <c:v>1.3658211100577411E-2</c:v>
                </c:pt>
                <c:pt idx="40">
                  <c:v>4.2940352881493116E-3</c:v>
                </c:pt>
                <c:pt idx="41">
                  <c:v>5.6413449246722536E-2</c:v>
                </c:pt>
                <c:pt idx="42">
                  <c:v>-3.1975796144761981E-2</c:v>
                </c:pt>
                <c:pt idx="43">
                  <c:v>-4.3501774194934617E-2</c:v>
                </c:pt>
                <c:pt idx="44">
                  <c:v>5.4717918079863814E-2</c:v>
                </c:pt>
                <c:pt idx="45">
                  <c:v>-3.4264763220020811E-2</c:v>
                </c:pt>
                <c:pt idx="46">
                  <c:v>6.8066592134409243E-2</c:v>
                </c:pt>
                <c:pt idx="47">
                  <c:v>-1.3798492149134756E-2</c:v>
                </c:pt>
                <c:pt idx="48">
                  <c:v>2.5862401617493314E-2</c:v>
                </c:pt>
                <c:pt idx="49">
                  <c:v>2.4209258729806393E-2</c:v>
                </c:pt>
                <c:pt idx="50">
                  <c:v>2.6328672688379573E-2</c:v>
                </c:pt>
                <c:pt idx="51">
                  <c:v>6.03195473417939E-3</c:v>
                </c:pt>
                <c:pt idx="52">
                  <c:v>0.10433642356732076</c:v>
                </c:pt>
                <c:pt idx="53">
                  <c:v>-2.434953977836396E-2</c:v>
                </c:pt>
                <c:pt idx="54">
                  <c:v>-5.366858478478953E-3</c:v>
                </c:pt>
                <c:pt idx="55">
                  <c:v>5.4717918079863814E-2</c:v>
                </c:pt>
                <c:pt idx="56">
                  <c:v>-8.651134201610855E-2</c:v>
                </c:pt>
                <c:pt idx="57">
                  <c:v>-5.3544162474106205E-2</c:v>
                </c:pt>
                <c:pt idx="58">
                  <c:v>-2.5494023315993264E-2</c:v>
                </c:pt>
                <c:pt idx="59">
                  <c:v>-4.8158108492499796E-3</c:v>
                </c:pt>
                <c:pt idx="60">
                  <c:v>5.4887471196549686E-2</c:v>
                </c:pt>
                <c:pt idx="61">
                  <c:v>6.6116731292522157E-2</c:v>
                </c:pt>
                <c:pt idx="62">
                  <c:v>-4.1799866616782921E-3</c:v>
                </c:pt>
                <c:pt idx="63">
                  <c:v>-5.366858478478953E-3</c:v>
                </c:pt>
                <c:pt idx="64">
                  <c:v>5.5311353988264589E-2</c:v>
                </c:pt>
                <c:pt idx="65">
                  <c:v>3.5650460221636093E-2</c:v>
                </c:pt>
                <c:pt idx="66">
                  <c:v>3.4802694638206733E-2</c:v>
                </c:pt>
                <c:pt idx="67">
                  <c:v>1.7769874180209255E-2</c:v>
                </c:pt>
                <c:pt idx="68">
                  <c:v>-1.6850448249480454E-2</c:v>
                </c:pt>
                <c:pt idx="69">
                  <c:v>6.8066592134409243E-2</c:v>
                </c:pt>
                <c:pt idx="70">
                  <c:v>3.5565683663293379E-2</c:v>
                </c:pt>
                <c:pt idx="71">
                  <c:v>0.19488747119654959</c:v>
                </c:pt>
                <c:pt idx="72">
                  <c:v>-7.5578799874336244E-2</c:v>
                </c:pt>
                <c:pt idx="73">
                  <c:v>-7.4942975686764335E-2</c:v>
                </c:pt>
                <c:pt idx="74">
                  <c:v>4.9298594757212211E-3</c:v>
                </c:pt>
                <c:pt idx="75">
                  <c:v>3.7515544505180465E-2</c:v>
                </c:pt>
                <c:pt idx="76">
                  <c:v>5.5989566455007633E-2</c:v>
                </c:pt>
                <c:pt idx="77">
                  <c:v>6.5396130546607534E-2</c:v>
                </c:pt>
                <c:pt idx="78">
                  <c:v>-4.5282081920136052E-2</c:v>
                </c:pt>
                <c:pt idx="79">
                  <c:v>-2.5494023315993264E-2</c:v>
                </c:pt>
                <c:pt idx="80">
                  <c:v>4.5268965709093001E-2</c:v>
                </c:pt>
                <c:pt idx="81">
                  <c:v>-6.3120279682391534E-2</c:v>
                </c:pt>
                <c:pt idx="82">
                  <c:v>1.7134049992637346E-2</c:v>
                </c:pt>
                <c:pt idx="83">
                  <c:v>-7.5112528803450207E-2</c:v>
                </c:pt>
                <c:pt idx="84">
                  <c:v>-6.5197305361793134E-2</c:v>
                </c:pt>
                <c:pt idx="85">
                  <c:v>-1.4349539778363951E-2</c:v>
                </c:pt>
                <c:pt idx="86">
                  <c:v>3.5565683663293379E-2</c:v>
                </c:pt>
                <c:pt idx="87">
                  <c:v>5.5989566455007633E-2</c:v>
                </c:pt>
                <c:pt idx="88">
                  <c:v>5.3537422674359014E-3</c:v>
                </c:pt>
                <c:pt idx="89">
                  <c:v>-2.3968045265820637E-2</c:v>
                </c:pt>
                <c:pt idx="90">
                  <c:v>6.6116731292522157E-2</c:v>
                </c:pt>
                <c:pt idx="91">
                  <c:v>6.6116731292522157E-2</c:v>
                </c:pt>
                <c:pt idx="92">
                  <c:v>-2.4476704615878253E-2</c:v>
                </c:pt>
                <c:pt idx="93">
                  <c:v>-8.4476704615878084E-2</c:v>
                </c:pt>
                <c:pt idx="94">
                  <c:v>-3.4900587407592942E-2</c:v>
                </c:pt>
                <c:pt idx="95">
                  <c:v>4.5059766840067628E-3</c:v>
                </c:pt>
                <c:pt idx="96">
                  <c:v>-2.328983279907737E-2</c:v>
                </c:pt>
                <c:pt idx="97">
                  <c:v>-2.4688646011735482E-2</c:v>
                </c:pt>
                <c:pt idx="98">
                  <c:v>-8.2823561728191386E-2</c:v>
                </c:pt>
                <c:pt idx="99">
                  <c:v>-0.10422237494084952</c:v>
                </c:pt>
                <c:pt idx="100">
                  <c:v>-3.4264763220020811E-2</c:v>
                </c:pt>
                <c:pt idx="101">
                  <c:v>5.5650460221636111E-2</c:v>
                </c:pt>
                <c:pt idx="102">
                  <c:v>1.4505976684006772E-2</c:v>
                </c:pt>
                <c:pt idx="103">
                  <c:v>8.1089804135809906E-3</c:v>
                </c:pt>
                <c:pt idx="104">
                  <c:v>0.21365821110057714</c:v>
                </c:pt>
                <c:pt idx="105">
                  <c:v>-2.3798492149134765E-2</c:v>
                </c:pt>
                <c:pt idx="106">
                  <c:v>-1.3459385915763233E-2</c:v>
                </c:pt>
                <c:pt idx="107">
                  <c:v>6.5735236779979056E-2</c:v>
                </c:pt>
                <c:pt idx="108">
                  <c:v>-7.1806243028076144E-2</c:v>
                </c:pt>
                <c:pt idx="109">
                  <c:v>1.5268965709092974E-2</c:v>
                </c:pt>
                <c:pt idx="110">
                  <c:v>-5.4307151499192186E-2</c:v>
                </c:pt>
                <c:pt idx="111">
                  <c:v>4.7049273434294214E-2</c:v>
                </c:pt>
                <c:pt idx="112">
                  <c:v>5.1841891507500293E-3</c:v>
                </c:pt>
                <c:pt idx="113">
                  <c:v>-3.2050562407344163E-3</c:v>
                </c:pt>
                <c:pt idx="114">
                  <c:v>2.5989566455007829E-2</c:v>
                </c:pt>
                <c:pt idx="115">
                  <c:v>4.6667778921751335E-2</c:v>
                </c:pt>
                <c:pt idx="116">
                  <c:v>-8.4773422570078472E-2</c:v>
                </c:pt>
                <c:pt idx="117">
                  <c:v>4.9298594757212211E-3</c:v>
                </c:pt>
                <c:pt idx="118">
                  <c:v>-6.5748352991021886E-2</c:v>
                </c:pt>
                <c:pt idx="119">
                  <c:v>2.6074343013350765E-2</c:v>
                </c:pt>
                <c:pt idx="120">
                  <c:v>-3.3501774194934608E-2</c:v>
                </c:pt>
                <c:pt idx="121">
                  <c:v>6.3286726883795552E-3</c:v>
                </c:pt>
                <c:pt idx="122">
                  <c:v>-2.4476704615878253E-2</c:v>
                </c:pt>
                <c:pt idx="123">
                  <c:v>5.0146360340641571E-3</c:v>
                </c:pt>
                <c:pt idx="124">
                  <c:v>-8.3883268707477754E-2</c:v>
                </c:pt>
                <c:pt idx="125">
                  <c:v>-0.10557879987433605</c:v>
                </c:pt>
                <c:pt idx="126">
                  <c:v>-3.3501774194934608E-2</c:v>
                </c:pt>
                <c:pt idx="127">
                  <c:v>3.446358840483521E-2</c:v>
                </c:pt>
                <c:pt idx="128">
                  <c:v>1.5947178175836463E-2</c:v>
                </c:pt>
                <c:pt idx="129">
                  <c:v>7.2612148301516299E-3</c:v>
                </c:pt>
                <c:pt idx="130">
                  <c:v>-8.5282081920136088E-2</c:v>
                </c:pt>
                <c:pt idx="131">
                  <c:v>-1.41375983825065E-2</c:v>
                </c:pt>
                <c:pt idx="132">
                  <c:v>-4.5282081920136052E-2</c:v>
                </c:pt>
                <c:pt idx="133">
                  <c:v>5.0570243132357362E-3</c:v>
                </c:pt>
                <c:pt idx="134">
                  <c:v>1.4887471196549873E-2</c:v>
                </c:pt>
                <c:pt idx="135">
                  <c:v>3.4802694638206733E-2</c:v>
                </c:pt>
                <c:pt idx="136">
                  <c:v>4.5268965709093001E-2</c:v>
                </c:pt>
                <c:pt idx="137">
                  <c:v>5.0570243132357362E-3</c:v>
                </c:pt>
                <c:pt idx="138">
                  <c:v>-4.3501774194934617E-2</c:v>
                </c:pt>
                <c:pt idx="139">
                  <c:v>1.7769874180209255E-2</c:v>
                </c:pt>
                <c:pt idx="140">
                  <c:v>2.5862401617493314E-2</c:v>
                </c:pt>
                <c:pt idx="141">
                  <c:v>-6.5197305361793134E-2</c:v>
                </c:pt>
                <c:pt idx="142">
                  <c:v>1.4802694638206715E-2</c:v>
                </c:pt>
                <c:pt idx="143">
                  <c:v>6.5099412592407147E-2</c:v>
                </c:pt>
                <c:pt idx="144">
                  <c:v>5.4717918079863814E-2</c:v>
                </c:pt>
                <c:pt idx="145">
                  <c:v>6.03195473417939E-3</c:v>
                </c:pt>
                <c:pt idx="146">
                  <c:v>-2.5875517828536587E-2</c:v>
                </c:pt>
                <c:pt idx="147">
                  <c:v>-2.1933407865590615E-2</c:v>
                </c:pt>
                <c:pt idx="148">
                  <c:v>3.5650460221636093E-2</c:v>
                </c:pt>
                <c:pt idx="149">
                  <c:v>2.4463588404835201E-2</c:v>
                </c:pt>
                <c:pt idx="150">
                  <c:v>-5.6129847503564978E-2</c:v>
                </c:pt>
                <c:pt idx="151">
                  <c:v>4.9298594757212211E-3</c:v>
                </c:pt>
                <c:pt idx="152">
                  <c:v>-0.15574835299102174</c:v>
                </c:pt>
                <c:pt idx="153">
                  <c:v>-3.3756103869963416E-2</c:v>
                </c:pt>
                <c:pt idx="154">
                  <c:v>-6.1298475035651556E-3</c:v>
                </c:pt>
                <c:pt idx="155">
                  <c:v>-0.14477342257007852</c:v>
                </c:pt>
                <c:pt idx="156">
                  <c:v>6.5353742267435955E-2</c:v>
                </c:pt>
                <c:pt idx="157">
                  <c:v>2.6074343013350765E-2</c:v>
                </c:pt>
                <c:pt idx="158">
                  <c:v>-2.5282081920136035E-2</c:v>
                </c:pt>
                <c:pt idx="159">
                  <c:v>-9.5451635036821747E-2</c:v>
                </c:pt>
                <c:pt idx="160">
                  <c:v>5.5311353988264589E-2</c:v>
                </c:pt>
                <c:pt idx="161">
                  <c:v>-2.6540086115054429E-3</c:v>
                </c:pt>
                <c:pt idx="162">
                  <c:v>-1.4349539778363951E-2</c:v>
                </c:pt>
                <c:pt idx="163">
                  <c:v>3.446358840483521E-2</c:v>
                </c:pt>
                <c:pt idx="164">
                  <c:v>-2.4688646011735482E-2</c:v>
                </c:pt>
                <c:pt idx="165">
                  <c:v>-2.5451635036821907E-2</c:v>
                </c:pt>
                <c:pt idx="166">
                  <c:v>3.5141800871578699E-2</c:v>
                </c:pt>
                <c:pt idx="167">
                  <c:v>-0.10710477792450845</c:v>
                </c:pt>
                <c:pt idx="168">
                  <c:v>5.5656836632933526E-3</c:v>
                </c:pt>
                <c:pt idx="169">
                  <c:v>1.5268965709092974E-2</c:v>
                </c:pt>
                <c:pt idx="170">
                  <c:v>-3.430715149919239E-2</c:v>
                </c:pt>
                <c:pt idx="171">
                  <c:v>-2.1453492614478264E-3</c:v>
                </c:pt>
                <c:pt idx="172">
                  <c:v>6.4972247754892631E-2</c:v>
                </c:pt>
                <c:pt idx="173">
                  <c:v>4.5353742267435937E-2</c:v>
                </c:pt>
                <c:pt idx="174">
                  <c:v>-4.3501774194934617E-2</c:v>
                </c:pt>
                <c:pt idx="175">
                  <c:v>-1.4476704615878244E-2</c:v>
                </c:pt>
                <c:pt idx="176">
                  <c:v>3.5735236779979029E-2</c:v>
                </c:pt>
                <c:pt idx="177">
                  <c:v>-4.3071514991923632E-3</c:v>
                </c:pt>
                <c:pt idx="178">
                  <c:v>3.4802694638206733E-2</c:v>
                </c:pt>
                <c:pt idx="179">
                  <c:v>-4.4476704615878271E-2</c:v>
                </c:pt>
                <c:pt idx="180">
                  <c:v>-2.4222374940849445E-2</c:v>
                </c:pt>
                <c:pt idx="181">
                  <c:v>-2.328983279907737E-2</c:v>
                </c:pt>
                <c:pt idx="182">
                  <c:v>2.5692848500807663E-2</c:v>
                </c:pt>
                <c:pt idx="183">
                  <c:v>-3.159430163221888E-2</c:v>
                </c:pt>
                <c:pt idx="184">
                  <c:v>1.5099412592407102E-2</c:v>
                </c:pt>
                <c:pt idx="185">
                  <c:v>4.6667778921751335E-2</c:v>
                </c:pt>
                <c:pt idx="186">
                  <c:v>-6.2570123410794487E-3</c:v>
                </c:pt>
                <c:pt idx="187">
                  <c:v>1.4887471196549873E-2</c:v>
                </c:pt>
                <c:pt idx="188">
                  <c:v>-1.3459385915763233E-2</c:v>
                </c:pt>
                <c:pt idx="189">
                  <c:v>-6.5197305361793134E-2</c:v>
                </c:pt>
                <c:pt idx="190">
                  <c:v>2.5820013338321735E-2</c:v>
                </c:pt>
                <c:pt idx="191">
                  <c:v>-3.3756103869963416E-2</c:v>
                </c:pt>
                <c:pt idx="192">
                  <c:v>3.5353742267435928E-2</c:v>
                </c:pt>
                <c:pt idx="193">
                  <c:v>-6.5748352991021886E-2</c:v>
                </c:pt>
                <c:pt idx="194">
                  <c:v>5.5650460221636111E-2</c:v>
                </c:pt>
                <c:pt idx="195">
                  <c:v>5.4887471196549686E-2</c:v>
                </c:pt>
                <c:pt idx="196">
                  <c:v>6.8363310088609852E-2</c:v>
                </c:pt>
                <c:pt idx="197">
                  <c:v>0.1258624016174934</c:v>
                </c:pt>
                <c:pt idx="198">
                  <c:v>-4.4767046158782353E-3</c:v>
                </c:pt>
                <c:pt idx="199">
                  <c:v>-4.1799866616782921E-3</c:v>
                </c:pt>
              </c:numCache>
            </c:numRef>
          </c:yVal>
          <c:smooth val="0"/>
          <c:extLst>
            <c:ext xmlns:c16="http://schemas.microsoft.com/office/drawing/2014/chart" uri="{C3380CC4-5D6E-409C-BE32-E72D297353CC}">
              <c16:uniqueId val="{00000000-5B6D-4D4E-BF49-04B566658713}"/>
            </c:ext>
          </c:extLst>
        </c:ser>
        <c:dLbls>
          <c:showLegendKey val="0"/>
          <c:showVal val="0"/>
          <c:showCatName val="0"/>
          <c:showSerName val="0"/>
          <c:showPercent val="0"/>
          <c:showBubbleSize val="0"/>
        </c:dLbls>
        <c:axId val="527227704"/>
        <c:axId val="413298064"/>
      </c:scatterChart>
      <c:valAx>
        <c:axId val="52722770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3298064"/>
        <c:crosses val="autoZero"/>
        <c:crossBetween val="midCat"/>
      </c:valAx>
      <c:valAx>
        <c:axId val="41329806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7227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Histogram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'Q2'!$BF$12:$BF$27</c:f>
              <c:numCache>
                <c:formatCode>0.000</c:formatCode>
                <c:ptCount val="16"/>
                <c:pt idx="0">
                  <c:v>-0.15574835299102174</c:v>
                </c:pt>
                <c:pt idx="1">
                  <c:v>-0.13112124871824848</c:v>
                </c:pt>
                <c:pt idx="2">
                  <c:v>-0.10649414444547523</c:v>
                </c:pt>
                <c:pt idx="3">
                  <c:v>-8.1867040172701966E-2</c:v>
                </c:pt>
                <c:pt idx="4">
                  <c:v>-5.7239935899928707E-2</c:v>
                </c:pt>
                <c:pt idx="5">
                  <c:v>-3.2612831627155447E-2</c:v>
                </c:pt>
                <c:pt idx="6">
                  <c:v>-7.9857273543821883E-3</c:v>
                </c:pt>
                <c:pt idx="7">
                  <c:v>1.6641376918391071E-2</c:v>
                </c:pt>
                <c:pt idx="8">
                  <c:v>4.126848119116433E-2</c:v>
                </c:pt>
                <c:pt idx="9">
                  <c:v>6.5895585463937589E-2</c:v>
                </c:pt>
                <c:pt idx="10">
                  <c:v>9.0522689736710849E-2</c:v>
                </c:pt>
                <c:pt idx="11">
                  <c:v>0.11514979400948411</c:v>
                </c:pt>
                <c:pt idx="12">
                  <c:v>0.13977689828225737</c:v>
                </c:pt>
                <c:pt idx="13">
                  <c:v>0.16440400255503063</c:v>
                </c:pt>
                <c:pt idx="14">
                  <c:v>0.18903110682780389</c:v>
                </c:pt>
                <c:pt idx="15" formatCode="General">
                  <c:v>0.214</c:v>
                </c:pt>
              </c:numCache>
            </c:numRef>
          </c:cat>
          <c:val>
            <c:numRef>
              <c:f>'Q2'!$BG$12:$BG$27</c:f>
              <c:numCache>
                <c:formatCode>General</c:formatCode>
                <c:ptCount val="16"/>
                <c:pt idx="0">
                  <c:v>1</c:v>
                </c:pt>
                <c:pt idx="1">
                  <c:v>1</c:v>
                </c:pt>
                <c:pt idx="2">
                  <c:v>1</c:v>
                </c:pt>
                <c:pt idx="3">
                  <c:v>13</c:v>
                </c:pt>
                <c:pt idx="4">
                  <c:v>14</c:v>
                </c:pt>
                <c:pt idx="5">
                  <c:v>21</c:v>
                </c:pt>
                <c:pt idx="6">
                  <c:v>32</c:v>
                </c:pt>
                <c:pt idx="7">
                  <c:v>43</c:v>
                </c:pt>
                <c:pt idx="8">
                  <c:v>32</c:v>
                </c:pt>
                <c:pt idx="9">
                  <c:v>29</c:v>
                </c:pt>
                <c:pt idx="10">
                  <c:v>7</c:v>
                </c:pt>
                <c:pt idx="11">
                  <c:v>2</c:v>
                </c:pt>
                <c:pt idx="12">
                  <c:v>2</c:v>
                </c:pt>
                <c:pt idx="13">
                  <c:v>0</c:v>
                </c:pt>
                <c:pt idx="14">
                  <c:v>0</c:v>
                </c:pt>
                <c:pt idx="15">
                  <c:v>2</c:v>
                </c:pt>
              </c:numCache>
            </c:numRef>
          </c:val>
          <c:extLst>
            <c:ext xmlns:c16="http://schemas.microsoft.com/office/drawing/2014/chart" uri="{C3380CC4-5D6E-409C-BE32-E72D297353CC}">
              <c16:uniqueId val="{00000000-2741-4373-A907-3DC75211105E}"/>
            </c:ext>
          </c:extLst>
        </c:ser>
        <c:dLbls>
          <c:showLegendKey val="0"/>
          <c:showVal val="0"/>
          <c:showCatName val="0"/>
          <c:showSerName val="0"/>
          <c:showPercent val="0"/>
          <c:showBubbleSize val="0"/>
        </c:dLbls>
        <c:gapWidth val="100"/>
        <c:overlap val="-24"/>
        <c:axId val="960656064"/>
        <c:axId val="960657048"/>
      </c:barChart>
      <c:catAx>
        <c:axId val="960656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Class Left End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0657048"/>
        <c:crosses val="autoZero"/>
        <c:auto val="1"/>
        <c:lblAlgn val="ctr"/>
        <c:lblOffset val="100"/>
        <c:noMultiLvlLbl val="0"/>
      </c:catAx>
      <c:valAx>
        <c:axId val="960657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065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0.14364</cdr:x>
      <cdr:y>0.2291</cdr:y>
    </cdr:from>
    <cdr:to>
      <cdr:x>0.52459</cdr:x>
      <cdr:y>0.41796</cdr:y>
    </cdr:to>
    <cdr:pic>
      <cdr:nvPicPr>
        <cdr:cNvPr id="2" name="chart">
          <a:extLst xmlns:a="http://schemas.openxmlformats.org/drawingml/2006/main">
            <a:ext uri="{FF2B5EF4-FFF2-40B4-BE49-F238E27FC236}">
              <a16:creationId xmlns:a16="http://schemas.microsoft.com/office/drawing/2014/main" id="{316E0862-82D2-47C8-8CB4-E177D76CE0DC}"/>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57924" y="626534"/>
          <a:ext cx="1744929" cy="51646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Abdullayev</dc:creator>
  <cp:keywords/>
  <dc:description/>
  <cp:lastModifiedBy>Mustafa Abdullayev</cp:lastModifiedBy>
  <cp:revision>2</cp:revision>
  <dcterms:created xsi:type="dcterms:W3CDTF">2019-10-27T20:11:00Z</dcterms:created>
  <dcterms:modified xsi:type="dcterms:W3CDTF">2019-10-27T21:02:00Z</dcterms:modified>
</cp:coreProperties>
</file>