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D8270" w14:textId="77777777" w:rsidR="00767F3E" w:rsidRPr="00B80FF7" w:rsidRDefault="00F66764" w:rsidP="00304E85">
      <w:pPr>
        <w:spacing w:after="0" w:line="240" w:lineRule="auto"/>
        <w:jc w:val="center"/>
        <w:rPr>
          <w:b/>
          <w:u w:val="single"/>
        </w:rPr>
      </w:pPr>
      <w:r w:rsidRPr="00B80FF7">
        <w:rPr>
          <w:b/>
          <w:u w:val="single"/>
        </w:rPr>
        <w:t>Project 1: Supervised Learning</w:t>
      </w:r>
    </w:p>
    <w:p w14:paraId="749F93C0" w14:textId="2F314DA1" w:rsidR="00304E85" w:rsidRPr="00304E85" w:rsidRDefault="00304E85" w:rsidP="00304E85">
      <w:pPr>
        <w:spacing w:after="0" w:line="240" w:lineRule="auto"/>
        <w:jc w:val="center"/>
        <w:rPr>
          <w:bCs/>
        </w:rPr>
      </w:pPr>
      <w:r w:rsidRPr="00304E85">
        <w:rPr>
          <w:bCs/>
        </w:rPr>
        <w:t>Due March 1</w:t>
      </w:r>
      <w:r w:rsidR="0027719A">
        <w:rPr>
          <w:bCs/>
        </w:rPr>
        <w:t>3</w:t>
      </w:r>
      <w:r w:rsidRPr="00304E85">
        <w:rPr>
          <w:bCs/>
        </w:rPr>
        <w:t>, 2020 5:00 pm</w:t>
      </w:r>
    </w:p>
    <w:p w14:paraId="0A4FB5C8" w14:textId="787C8146" w:rsidR="00304E85" w:rsidRDefault="00304E85" w:rsidP="00304E85">
      <w:pPr>
        <w:spacing w:after="0" w:line="240" w:lineRule="auto"/>
        <w:jc w:val="both"/>
        <w:rPr>
          <w:b/>
        </w:rPr>
      </w:pPr>
    </w:p>
    <w:p w14:paraId="5B786173" w14:textId="77777777" w:rsidR="00743E03" w:rsidRDefault="00743E03" w:rsidP="00304E85">
      <w:pPr>
        <w:spacing w:after="0" w:line="240" w:lineRule="auto"/>
        <w:jc w:val="both"/>
        <w:rPr>
          <w:b/>
        </w:rPr>
      </w:pPr>
      <w:bookmarkStart w:id="0" w:name="_GoBack"/>
      <w:bookmarkEnd w:id="0"/>
    </w:p>
    <w:p w14:paraId="379A5A0C" w14:textId="471729B5" w:rsidR="00304E85" w:rsidRPr="00304E85" w:rsidRDefault="00304E85" w:rsidP="00304E85">
      <w:pPr>
        <w:spacing w:after="0" w:line="240" w:lineRule="auto"/>
        <w:jc w:val="both"/>
        <w:rPr>
          <w:bCs/>
        </w:rPr>
      </w:pPr>
      <w:r w:rsidRPr="00304E85">
        <w:rPr>
          <w:bCs/>
        </w:rPr>
        <w:t xml:space="preserve">For this project, you will demonstrate your knowledge of supervised learning </w:t>
      </w:r>
      <w:r>
        <w:rPr>
          <w:bCs/>
        </w:rPr>
        <w:t xml:space="preserve">techniques </w:t>
      </w:r>
      <w:r w:rsidRPr="00304E85">
        <w:rPr>
          <w:bCs/>
        </w:rPr>
        <w:t xml:space="preserve">by performing two different </w:t>
      </w:r>
      <w:r>
        <w:rPr>
          <w:bCs/>
        </w:rPr>
        <w:t xml:space="preserve">data analysis </w:t>
      </w:r>
      <w:r w:rsidRPr="00304E85">
        <w:rPr>
          <w:bCs/>
        </w:rPr>
        <w:t>tasks</w:t>
      </w:r>
      <w:r>
        <w:rPr>
          <w:bCs/>
        </w:rPr>
        <w:t xml:space="preserve"> on specific datasets</w:t>
      </w:r>
      <w:r w:rsidRPr="00304E85">
        <w:rPr>
          <w:bCs/>
        </w:rPr>
        <w:t>:</w:t>
      </w:r>
    </w:p>
    <w:p w14:paraId="60115961" w14:textId="1E723E55" w:rsidR="00304E85" w:rsidRPr="00304E85" w:rsidRDefault="00304E85" w:rsidP="00304E8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Cs/>
        </w:rPr>
      </w:pPr>
      <w:r w:rsidRPr="00304E85">
        <w:rPr>
          <w:bCs/>
        </w:rPr>
        <w:t>Regression Task</w:t>
      </w:r>
    </w:p>
    <w:p w14:paraId="3DC01500" w14:textId="43717053" w:rsidR="00021934" w:rsidRDefault="00021934" w:rsidP="0002193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Cs/>
        </w:rPr>
      </w:pPr>
      <w:r w:rsidRPr="00304E85">
        <w:rPr>
          <w:bCs/>
        </w:rPr>
        <w:t>Classification Task</w:t>
      </w:r>
    </w:p>
    <w:p w14:paraId="71EF0740" w14:textId="51CD1EB9" w:rsidR="00743E03" w:rsidRDefault="00743E03" w:rsidP="00743E03">
      <w:pPr>
        <w:spacing w:after="0" w:line="240" w:lineRule="auto"/>
        <w:jc w:val="both"/>
        <w:rPr>
          <w:bCs/>
        </w:rPr>
      </w:pPr>
    </w:p>
    <w:p w14:paraId="45207500" w14:textId="419B28E4" w:rsidR="00743E03" w:rsidRPr="00743E03" w:rsidRDefault="00743E03" w:rsidP="00743E03">
      <w:pPr>
        <w:spacing w:after="0" w:line="240" w:lineRule="auto"/>
        <w:jc w:val="both"/>
        <w:rPr>
          <w:bCs/>
        </w:rPr>
      </w:pPr>
      <w:r>
        <w:rPr>
          <w:bCs/>
        </w:rPr>
        <w:t>All group compositions must be communicated to Franz via e-mail (</w:t>
      </w:r>
      <w:hyperlink r:id="rId5" w:history="1">
        <w:r w:rsidRPr="005474A4">
          <w:rPr>
            <w:rStyle w:val="Hyperlink"/>
            <w:bCs/>
          </w:rPr>
          <w:t>fstoll@g.clemson.edu</w:t>
        </w:r>
      </w:hyperlink>
      <w:r>
        <w:rPr>
          <w:bCs/>
        </w:rPr>
        <w:t>) by Friday, 2/28 at 3pm.</w:t>
      </w:r>
    </w:p>
    <w:p w14:paraId="1FCE0CD6" w14:textId="77777777" w:rsidR="00304E85" w:rsidRPr="00304E85" w:rsidRDefault="00304E85" w:rsidP="00304E85">
      <w:pPr>
        <w:spacing w:after="0" w:line="240" w:lineRule="auto"/>
        <w:jc w:val="both"/>
        <w:rPr>
          <w:b/>
        </w:rPr>
      </w:pPr>
    </w:p>
    <w:p w14:paraId="78A4B226" w14:textId="77777777" w:rsidR="00425668" w:rsidRPr="00304E85" w:rsidRDefault="00425668" w:rsidP="00304E85">
      <w:pPr>
        <w:spacing w:after="0" w:line="240" w:lineRule="auto"/>
        <w:jc w:val="both"/>
        <w:rPr>
          <w:b/>
          <w:u w:val="single"/>
        </w:rPr>
      </w:pPr>
      <w:r w:rsidRPr="00304E85">
        <w:rPr>
          <w:b/>
          <w:u w:val="single"/>
        </w:rPr>
        <w:t>Regression Task</w:t>
      </w:r>
    </w:p>
    <w:p w14:paraId="2ED1BDC8" w14:textId="12699B16" w:rsidR="00304E85" w:rsidRDefault="00304E85" w:rsidP="00304E85">
      <w:pPr>
        <w:spacing w:after="0" w:line="240" w:lineRule="auto"/>
        <w:jc w:val="both"/>
      </w:pPr>
      <w:r>
        <w:t xml:space="preserve">Amazon Historical Stock Data - </w:t>
      </w:r>
      <w:hyperlink r:id="rId6" w:tgtFrame="_blank" w:history="1">
        <w:r>
          <w:rPr>
            <w:rStyle w:val="Hyperlink"/>
          </w:rPr>
          <w:t>https://www.kaggle.com/shawonstat/amazon-20-years-historical-stock-data</w:t>
        </w:r>
      </w:hyperlink>
      <w:r>
        <w:t xml:space="preserve"> (file: AMZN.csv)</w:t>
      </w:r>
    </w:p>
    <w:p w14:paraId="52E14E5F" w14:textId="23C82D19" w:rsidR="0046036E" w:rsidRDefault="0046036E" w:rsidP="00304E85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Create a time series of the data provided.</w:t>
      </w:r>
    </w:p>
    <w:p w14:paraId="28887079" w14:textId="5F72DAB8" w:rsidR="0046036E" w:rsidRDefault="0046036E" w:rsidP="00304E85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Create a stati</w:t>
      </w:r>
      <w:r w:rsidR="00304E85">
        <w:t>sti</w:t>
      </w:r>
      <w:r>
        <w:t>cal summary of the data set</w:t>
      </w:r>
    </w:p>
    <w:p w14:paraId="154FA342" w14:textId="2CE04CC6" w:rsidR="0046036E" w:rsidRDefault="0046036E" w:rsidP="00304E85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Compare traditional linear regression </w:t>
      </w:r>
      <w:r w:rsidR="0027719A">
        <w:t xml:space="preserve">with </w:t>
      </w:r>
      <w:r>
        <w:t xml:space="preserve">using </w:t>
      </w:r>
      <w:r w:rsidR="0027719A">
        <w:t xml:space="preserve">1) </w:t>
      </w:r>
      <w:r>
        <w:t xml:space="preserve">Ridge and </w:t>
      </w:r>
      <w:r w:rsidR="0027719A">
        <w:t xml:space="preserve">2) </w:t>
      </w:r>
      <w:r>
        <w:t xml:space="preserve">Lasso as </w:t>
      </w:r>
      <w:r w:rsidR="0027719A">
        <w:t>the</w:t>
      </w:r>
      <w:r>
        <w:t xml:space="preserve"> smoother parameter. Which one these two methods </w:t>
      </w:r>
      <w:r w:rsidR="0027719A">
        <w:t>give</w:t>
      </w:r>
      <w:r>
        <w:t xml:space="preserve"> the best result</w:t>
      </w:r>
      <w:r w:rsidR="00304E85">
        <w:t>?</w:t>
      </w:r>
    </w:p>
    <w:p w14:paraId="0FFE3A45" w14:textId="6B6DCF12" w:rsidR="00021934" w:rsidRDefault="00021934" w:rsidP="00021934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Choosing the “best” ML algorithm from </w:t>
      </w:r>
      <w:r>
        <w:t xml:space="preserve">#3 and </w:t>
      </w:r>
      <w:r>
        <w:t>#</w:t>
      </w:r>
      <w:r>
        <w:t>4</w:t>
      </w:r>
      <w:r>
        <w:t>, perform a sensitivity analysis on the effects of training % vs. testing %.</w:t>
      </w:r>
    </w:p>
    <w:p w14:paraId="5B1AD863" w14:textId="07F6D476" w:rsidR="00CF633C" w:rsidRDefault="00CF633C" w:rsidP="00304E85">
      <w:pPr>
        <w:spacing w:after="0" w:line="240" w:lineRule="auto"/>
        <w:jc w:val="both"/>
      </w:pPr>
    </w:p>
    <w:p w14:paraId="1D7C011A" w14:textId="77777777" w:rsidR="00021934" w:rsidRPr="00304E85" w:rsidRDefault="00021934" w:rsidP="00021934">
      <w:pPr>
        <w:spacing w:after="0" w:line="240" w:lineRule="auto"/>
        <w:jc w:val="both"/>
        <w:rPr>
          <w:b/>
          <w:u w:val="single"/>
        </w:rPr>
      </w:pPr>
      <w:r w:rsidRPr="00304E85">
        <w:rPr>
          <w:b/>
          <w:u w:val="single"/>
        </w:rPr>
        <w:t>Classification Task</w:t>
      </w:r>
    </w:p>
    <w:p w14:paraId="394308BB" w14:textId="77777777" w:rsidR="00021934" w:rsidRDefault="00021934" w:rsidP="00021934">
      <w:pPr>
        <w:spacing w:after="0" w:line="240" w:lineRule="auto"/>
        <w:jc w:val="both"/>
      </w:pPr>
      <w:r>
        <w:t xml:space="preserve">Mental Health in Tech Survey - </w:t>
      </w:r>
      <w:hyperlink r:id="rId7" w:tgtFrame="_blank" w:history="1">
        <w:r>
          <w:rPr>
            <w:rStyle w:val="Hyperlink"/>
          </w:rPr>
          <w:t>https://www.kaggle.com/osmi/mental-health-in-tech-survey</w:t>
        </w:r>
      </w:hyperlink>
      <w:r>
        <w:t xml:space="preserve"> (file: survey.csv)</w:t>
      </w:r>
    </w:p>
    <w:p w14:paraId="5BB2AFF2" w14:textId="77777777" w:rsidR="00021934" w:rsidRDefault="00021934" w:rsidP="00021934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Create a statistical summary of the data set.</w:t>
      </w:r>
    </w:p>
    <w:p w14:paraId="7114B1B9" w14:textId="77777777" w:rsidR="00021934" w:rsidRDefault="00021934" w:rsidP="00021934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Create an appropriate histogram for each of the features you consider relevant (at least 3).</w:t>
      </w:r>
    </w:p>
    <w:p w14:paraId="41F30C1B" w14:textId="77777777" w:rsidR="00021934" w:rsidRDefault="00021934" w:rsidP="00021934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Analyze the data using three different Machine Learning Algorithms to predict Mental Health Consequences.</w:t>
      </w:r>
    </w:p>
    <w:p w14:paraId="24243211" w14:textId="77777777" w:rsidR="00021934" w:rsidRDefault="00021934" w:rsidP="00021934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Create a boxplot comparing the error from the three ML Algorithms you tested.</w:t>
      </w:r>
    </w:p>
    <w:p w14:paraId="1BA169E1" w14:textId="77777777" w:rsidR="00021934" w:rsidRDefault="00021934" w:rsidP="00021934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Make a summary results table showing the accuracy score, confusion matrix, and classification report for the methods compared.</w:t>
      </w:r>
    </w:p>
    <w:p w14:paraId="1A679CF4" w14:textId="77777777" w:rsidR="00021934" w:rsidRDefault="00021934" w:rsidP="00021934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Choosing the “best” ML algorithm from #5, perform a sensitivity analysis on the effects of training % vs. testing %.</w:t>
      </w:r>
    </w:p>
    <w:p w14:paraId="13FD09AC" w14:textId="77777777" w:rsidR="00021934" w:rsidRDefault="00021934" w:rsidP="00021934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Randomly create 10 instances based on the features used in the model, then use the model to predict Mental Health Consequence using the best ML algorithm obtained from #5.</w:t>
      </w:r>
    </w:p>
    <w:p w14:paraId="6D68B478" w14:textId="77777777" w:rsidR="00021934" w:rsidRDefault="00021934" w:rsidP="00021934">
      <w:pPr>
        <w:spacing w:after="0" w:line="240" w:lineRule="auto"/>
        <w:jc w:val="both"/>
        <w:rPr>
          <w:b/>
        </w:rPr>
      </w:pPr>
    </w:p>
    <w:sectPr w:rsidR="00021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1072"/>
    <w:multiLevelType w:val="hybridMultilevel"/>
    <w:tmpl w:val="38021684"/>
    <w:lvl w:ilvl="0" w:tplc="A3DCA49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12688"/>
    <w:multiLevelType w:val="hybridMultilevel"/>
    <w:tmpl w:val="73109DCC"/>
    <w:lvl w:ilvl="0" w:tplc="A3DCA49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66207"/>
    <w:multiLevelType w:val="hybridMultilevel"/>
    <w:tmpl w:val="D27A1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7558C"/>
    <w:multiLevelType w:val="hybridMultilevel"/>
    <w:tmpl w:val="56348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875AB"/>
    <w:multiLevelType w:val="hybridMultilevel"/>
    <w:tmpl w:val="F8240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2073B"/>
    <w:multiLevelType w:val="hybridMultilevel"/>
    <w:tmpl w:val="4BFEE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429E0"/>
    <w:multiLevelType w:val="hybridMultilevel"/>
    <w:tmpl w:val="8E0036A0"/>
    <w:lvl w:ilvl="0" w:tplc="A3DCA49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764"/>
    <w:rsid w:val="00021934"/>
    <w:rsid w:val="0012716B"/>
    <w:rsid w:val="00172EC8"/>
    <w:rsid w:val="0027719A"/>
    <w:rsid w:val="00304E85"/>
    <w:rsid w:val="00354921"/>
    <w:rsid w:val="00425668"/>
    <w:rsid w:val="0046036E"/>
    <w:rsid w:val="00743E03"/>
    <w:rsid w:val="00767F3E"/>
    <w:rsid w:val="00B80FF7"/>
    <w:rsid w:val="00CF633C"/>
    <w:rsid w:val="00E3109C"/>
    <w:rsid w:val="00F6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38CC"/>
  <w15:chartTrackingRefBased/>
  <w15:docId w15:val="{7B6198CF-E0A1-4297-8FE5-F448EC64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764"/>
    <w:pPr>
      <w:ind w:left="720"/>
      <w:contextualSpacing/>
    </w:pPr>
  </w:style>
  <w:style w:type="character" w:customStyle="1" w:styleId="crayon-e">
    <w:name w:val="crayon-e"/>
    <w:basedOn w:val="DefaultParagraphFont"/>
    <w:rsid w:val="00354921"/>
  </w:style>
  <w:style w:type="character" w:customStyle="1" w:styleId="crayon-sy">
    <w:name w:val="crayon-sy"/>
    <w:basedOn w:val="DefaultParagraphFont"/>
    <w:rsid w:val="00354921"/>
  </w:style>
  <w:style w:type="character" w:customStyle="1" w:styleId="crayon-v">
    <w:name w:val="crayon-v"/>
    <w:basedOn w:val="DefaultParagraphFont"/>
    <w:rsid w:val="00354921"/>
  </w:style>
  <w:style w:type="character" w:customStyle="1" w:styleId="crayon-h">
    <w:name w:val="crayon-h"/>
    <w:basedOn w:val="DefaultParagraphFont"/>
    <w:rsid w:val="00354921"/>
  </w:style>
  <w:style w:type="character" w:styleId="Hyperlink">
    <w:name w:val="Hyperlink"/>
    <w:basedOn w:val="DefaultParagraphFont"/>
    <w:uiPriority w:val="99"/>
    <w:unhideWhenUsed/>
    <w:rsid w:val="00E3109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72E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2E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2E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2E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2E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EC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43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osmi/mental-health-in-tech-surv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hawonstat/amazon-20-years-historical-stock-data" TargetMode="External"/><Relationship Id="rId5" Type="http://schemas.openxmlformats.org/officeDocument/2006/relationships/hyperlink" Target="mailto:fstoll@g.clemso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Stoll</dc:creator>
  <cp:keywords/>
  <dc:description/>
  <cp:lastModifiedBy>Scott Mason</cp:lastModifiedBy>
  <cp:revision>5</cp:revision>
  <dcterms:created xsi:type="dcterms:W3CDTF">2020-02-23T18:19:00Z</dcterms:created>
  <dcterms:modified xsi:type="dcterms:W3CDTF">2020-02-24T13:55:00Z</dcterms:modified>
</cp:coreProperties>
</file>