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907" w14:textId="1D73045B" w:rsidR="001B484D" w:rsidRDefault="00B46AE1" w:rsidP="00445E23">
      <w:pPr>
        <w:spacing w:before="37" w:line="219" w:lineRule="exact"/>
        <w:ind w:left="1382" w:right="5881"/>
        <w:jc w:val="both"/>
        <w:rPr>
          <w:rFonts w:ascii="Corbel" w:hAnsi="Corbel"/>
          <w:b/>
          <w:sz w:val="18"/>
        </w:rPr>
      </w:pPr>
      <w:bookmarkStart w:id="0" w:name="_Hlk113626971"/>
      <w:bookmarkStart w:id="1" w:name="_Hlk113626829"/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 wp14:anchorId="5D0439F7" wp14:editId="5D0439F8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5D043908" w14:textId="77777777" w:rsidR="001B484D" w:rsidRDefault="00B46AE1" w:rsidP="00445E23">
      <w:pPr>
        <w:ind w:left="1382" w:right="5881"/>
        <w:jc w:val="both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5D043909" w14:textId="773BC2A0" w:rsidR="001B484D" w:rsidRDefault="00AF59A4" w:rsidP="00445E23">
      <w:pPr>
        <w:pStyle w:val="a3"/>
        <w:spacing w:before="11"/>
        <w:jc w:val="both"/>
        <w:rPr>
          <w:rFonts w:ascii="Corbel"/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0439F9" wp14:editId="2C0C844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C5E05" id="Rectangle 4" o:spid="_x0000_s1026" style="position:absolute;margin-left:64.3pt;margin-top:9.85pt;width:495.15pt;height:1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5D04390A" w14:textId="77777777" w:rsidR="001B484D" w:rsidRDefault="001B484D" w:rsidP="00445E23">
      <w:pPr>
        <w:pStyle w:val="a3"/>
        <w:spacing w:before="8"/>
        <w:jc w:val="both"/>
        <w:rPr>
          <w:rFonts w:ascii="Corbel"/>
          <w:b/>
          <w:sz w:val="13"/>
        </w:rPr>
      </w:pPr>
    </w:p>
    <w:p w14:paraId="31CA51B6" w14:textId="13F8E213" w:rsidR="00F21E84" w:rsidRPr="009F30FD" w:rsidRDefault="00B46AE1" w:rsidP="009F30FD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463D96">
        <w:rPr>
          <w:w w:val="95"/>
        </w:rPr>
        <w:t xml:space="preserve"> </w:t>
      </w:r>
      <w:proofErr w:type="gramStart"/>
      <w:r w:rsidR="003F677D">
        <w:rPr>
          <w:w w:val="95"/>
          <w:u w:val="single"/>
          <w:lang w:val="en-US"/>
        </w:rPr>
        <w:t>K</w:t>
      </w:r>
      <w:r w:rsidR="003F677D" w:rsidRPr="003F677D">
        <w:rPr>
          <w:w w:val="95"/>
          <w:u w:val="single"/>
        </w:rPr>
        <w:t>3121</w:t>
      </w:r>
      <w:r>
        <w:rPr>
          <w:rFonts w:ascii="Times New Roman" w:hAnsi="Times New Roman"/>
          <w:w w:val="95"/>
          <w:u w:val="single"/>
        </w:rPr>
        <w:tab/>
      </w:r>
      <w:r w:rsidR="00F21E84">
        <w:rPr>
          <w:rFonts w:ascii="Times New Roman" w:hAnsi="Times New Roman"/>
          <w:w w:val="95"/>
          <w:u w:val="single"/>
        </w:rPr>
        <w:t xml:space="preserve">   </w:t>
      </w:r>
      <w:r>
        <w:t>К</w:t>
      </w:r>
      <w:proofErr w:type="gramEnd"/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463D96" w:rsidRPr="00463D96">
        <w:rPr>
          <w:spacing w:val="-1"/>
        </w:rPr>
        <w:t xml:space="preserve"> </w:t>
      </w:r>
      <w:r w:rsidR="003F677D">
        <w:rPr>
          <w:spacing w:val="-1"/>
          <w:u w:val="single"/>
        </w:rPr>
        <w:t>Абдулов И.</w:t>
      </w:r>
      <w:r w:rsidR="003F677D" w:rsidRPr="003F677D">
        <w:rPr>
          <w:rFonts w:ascii="Times New Roman" w:hAnsi="Times New Roman"/>
          <w:u w:val="single"/>
        </w:rPr>
        <w:t xml:space="preserve"> </w:t>
      </w:r>
      <w:r w:rsidR="003F677D">
        <w:rPr>
          <w:rFonts w:ascii="Times New Roman" w:hAnsi="Times New Roman"/>
          <w:u w:val="single"/>
        </w:rPr>
        <w:tab/>
      </w:r>
      <w:r w:rsidR="0063123E">
        <w:rPr>
          <w:spacing w:val="-1"/>
          <w:u w:val="single"/>
        </w:rPr>
        <w:t xml:space="preserve"> </w:t>
      </w:r>
      <w:r w:rsidR="0063123E"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D974DE">
        <w:rPr>
          <w:spacing w:val="-1"/>
        </w:rPr>
        <w:t xml:space="preserve"> </w:t>
      </w:r>
      <w:r w:rsidR="003F677D">
        <w:rPr>
          <w:spacing w:val="-1"/>
          <w:u w:val="single"/>
        </w:rPr>
        <w:t>Курашова</w:t>
      </w:r>
      <w:r w:rsidR="00D974DE">
        <w:rPr>
          <w:spacing w:val="-1"/>
          <w:u w:val="single"/>
        </w:rPr>
        <w:t xml:space="preserve"> </w:t>
      </w:r>
      <w:r w:rsidR="003F677D">
        <w:rPr>
          <w:spacing w:val="-1"/>
          <w:u w:val="single"/>
        </w:rPr>
        <w:t>С</w:t>
      </w:r>
      <w:r w:rsidR="00D974DE">
        <w:rPr>
          <w:spacing w:val="-1"/>
          <w:u w:val="single"/>
        </w:rPr>
        <w:t>.</w:t>
      </w:r>
      <w:r w:rsidR="003F677D">
        <w:rPr>
          <w:spacing w:val="-1"/>
          <w:u w:val="single"/>
        </w:rPr>
        <w:t>А</w:t>
      </w:r>
      <w:r w:rsidR="00D974DE">
        <w:rPr>
          <w:spacing w:val="-1"/>
          <w:u w:val="single"/>
        </w:rPr>
        <w:t>.</w:t>
      </w:r>
      <w:r>
        <w:rPr>
          <w:rFonts w:ascii="Times New Roman" w:hAnsi="Times New Roman"/>
          <w:spacing w:val="-1"/>
          <w:u w:val="single"/>
        </w:rPr>
        <w:tab/>
      </w:r>
      <w:r w:rsidR="00F21E84">
        <w:rPr>
          <w:rFonts w:ascii="Times New Roman" w:hAnsi="Times New Roman"/>
          <w:spacing w:val="-1"/>
          <w:u w:val="single"/>
        </w:rPr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9097CF0" w14:textId="6B17D0F0" w:rsidR="00F83721" w:rsidRPr="00D92286" w:rsidRDefault="00B46AE1" w:rsidP="00445E23">
      <w:pPr>
        <w:pStyle w:val="a5"/>
        <w:jc w:val="center"/>
        <w:rPr>
          <w:rFonts w:ascii="Times New Roman" w:hAnsi="Times New Roman" w:cs="Times New Roman"/>
          <w:spacing w:val="62"/>
        </w:rPr>
      </w:pPr>
      <w:r w:rsidRPr="00D92286">
        <w:rPr>
          <w:rFonts w:ascii="Times New Roman" w:hAnsi="Times New Roman" w:cs="Times New Roman"/>
          <w:spacing w:val="24"/>
        </w:rPr>
        <w:t>Рабочий</w:t>
      </w:r>
      <w:r w:rsidRPr="00D92286">
        <w:rPr>
          <w:rFonts w:ascii="Times New Roman" w:hAnsi="Times New Roman" w:cs="Times New Roman"/>
          <w:spacing w:val="63"/>
        </w:rPr>
        <w:t xml:space="preserve"> </w:t>
      </w:r>
      <w:r w:rsidRPr="00D92286">
        <w:rPr>
          <w:rFonts w:ascii="Times New Roman" w:hAnsi="Times New Roman" w:cs="Times New Roman"/>
          <w:spacing w:val="25"/>
        </w:rPr>
        <w:t>протокол</w:t>
      </w:r>
      <w:r w:rsidRPr="00D92286">
        <w:rPr>
          <w:rFonts w:ascii="Times New Roman" w:hAnsi="Times New Roman" w:cs="Times New Roman"/>
          <w:spacing w:val="63"/>
        </w:rPr>
        <w:t xml:space="preserve"> </w:t>
      </w:r>
      <w:r w:rsidRPr="00D92286">
        <w:rPr>
          <w:rFonts w:ascii="Times New Roman" w:hAnsi="Times New Roman" w:cs="Times New Roman"/>
        </w:rPr>
        <w:t>и</w:t>
      </w:r>
      <w:r w:rsidRPr="00D92286">
        <w:rPr>
          <w:rFonts w:ascii="Times New Roman" w:hAnsi="Times New Roman" w:cs="Times New Roman"/>
          <w:spacing w:val="64"/>
        </w:rPr>
        <w:t xml:space="preserve"> </w:t>
      </w:r>
      <w:r w:rsidRPr="00D92286">
        <w:rPr>
          <w:rFonts w:ascii="Times New Roman" w:hAnsi="Times New Roman" w:cs="Times New Roman"/>
          <w:spacing w:val="23"/>
        </w:rPr>
        <w:t>отчет</w:t>
      </w:r>
      <w:r w:rsidRPr="00D92286">
        <w:rPr>
          <w:rFonts w:ascii="Times New Roman" w:hAnsi="Times New Roman" w:cs="Times New Roman"/>
          <w:spacing w:val="64"/>
        </w:rPr>
        <w:t xml:space="preserve"> </w:t>
      </w:r>
      <w:r w:rsidRPr="00D92286">
        <w:rPr>
          <w:rFonts w:ascii="Times New Roman" w:hAnsi="Times New Roman" w:cs="Times New Roman"/>
          <w:spacing w:val="13"/>
        </w:rPr>
        <w:t>по</w:t>
      </w:r>
      <w:r w:rsidR="00D92286">
        <w:rPr>
          <w:rFonts w:ascii="Times New Roman" w:hAnsi="Times New Roman" w:cs="Times New Roman"/>
          <w:spacing w:val="-85"/>
        </w:rPr>
        <w:t xml:space="preserve"> </w:t>
      </w:r>
      <w:r w:rsidRPr="00D92286">
        <w:rPr>
          <w:rFonts w:ascii="Times New Roman" w:hAnsi="Times New Roman" w:cs="Times New Roman"/>
          <w:spacing w:val="26"/>
        </w:rPr>
        <w:t>лабораторной</w:t>
      </w:r>
      <w:r w:rsidRPr="00D92286">
        <w:rPr>
          <w:rFonts w:ascii="Times New Roman" w:hAnsi="Times New Roman" w:cs="Times New Roman"/>
          <w:spacing w:val="59"/>
        </w:rPr>
        <w:t xml:space="preserve"> </w:t>
      </w:r>
      <w:r w:rsidRPr="00D92286">
        <w:rPr>
          <w:rFonts w:ascii="Times New Roman" w:hAnsi="Times New Roman" w:cs="Times New Roman"/>
          <w:spacing w:val="23"/>
        </w:rPr>
        <w:t>работе</w:t>
      </w:r>
    </w:p>
    <w:p w14:paraId="7A00FA79" w14:textId="3200FDDD" w:rsidR="00D974DE" w:rsidRPr="00D92286" w:rsidRDefault="00B46AE1" w:rsidP="00445E23">
      <w:pPr>
        <w:pStyle w:val="a5"/>
        <w:jc w:val="center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№</w:t>
      </w:r>
      <w:r w:rsidR="00445E23">
        <w:rPr>
          <w:rFonts w:ascii="Times New Roman" w:hAnsi="Times New Roman" w:cs="Times New Roman"/>
        </w:rPr>
        <w:t xml:space="preserve"> </w:t>
      </w:r>
      <w:r w:rsidR="00C37605" w:rsidRPr="00D92286">
        <w:rPr>
          <w:rFonts w:ascii="Times New Roman" w:hAnsi="Times New Roman" w:cs="Times New Roman"/>
        </w:rPr>
        <w:t>1.01</w:t>
      </w:r>
      <w:r w:rsidR="00D974DE" w:rsidRPr="00D92286">
        <w:rPr>
          <w:rFonts w:ascii="Times New Roman" w:hAnsi="Times New Roman" w:cs="Times New Roman"/>
        </w:rPr>
        <w:br/>
      </w:r>
    </w:p>
    <w:p w14:paraId="5D04390F" w14:textId="10382F91" w:rsidR="001B484D" w:rsidRPr="00D92286" w:rsidRDefault="00D974DE" w:rsidP="00445E23">
      <w:pPr>
        <w:pStyle w:val="a5"/>
        <w:ind w:left="426" w:right="4" w:firstLine="0"/>
        <w:jc w:val="both"/>
        <w:rPr>
          <w:rFonts w:ascii="Times New Roman" w:hAnsi="Times New Roman" w:cs="Times New Roman"/>
          <w:b w:val="0"/>
          <w:sz w:val="18"/>
          <w:szCs w:val="36"/>
          <w:u w:val="single"/>
        </w:rPr>
      </w:pPr>
      <w:r w:rsidRPr="00D92286">
        <w:rPr>
          <w:rFonts w:ascii="Times New Roman" w:hAnsi="Times New Roman" w:cs="Times New Roman"/>
          <w:sz w:val="36"/>
          <w:szCs w:val="36"/>
          <w:u w:val="single"/>
        </w:rPr>
        <w:t>Исследование распределения случайной величины</w:t>
      </w:r>
      <w:bookmarkEnd w:id="0"/>
    </w:p>
    <w:bookmarkEnd w:id="1"/>
    <w:p w14:paraId="5D043910" w14:textId="4279599D" w:rsidR="001B484D" w:rsidRPr="00D92286" w:rsidRDefault="001B484D" w:rsidP="00445E23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5D043911" w14:textId="77777777" w:rsidR="001B484D" w:rsidRPr="00D92286" w:rsidRDefault="001B484D" w:rsidP="00445E23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5D043912" w14:textId="6F834972" w:rsidR="001B484D" w:rsidRPr="00D92286" w:rsidRDefault="00B46AE1" w:rsidP="00445E23">
      <w:pPr>
        <w:pStyle w:val="a6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626845"/>
      <w:r w:rsidRPr="00D92286">
        <w:rPr>
          <w:rFonts w:ascii="Times New Roman" w:hAnsi="Times New Roman" w:cs="Times New Roman"/>
          <w:sz w:val="24"/>
          <w:szCs w:val="24"/>
        </w:rPr>
        <w:t>Цель работы</w:t>
      </w:r>
      <w:r w:rsidR="00F719DE" w:rsidRPr="00D92286">
        <w:rPr>
          <w:rFonts w:ascii="Times New Roman" w:hAnsi="Times New Roman" w:cs="Times New Roman"/>
          <w:sz w:val="24"/>
          <w:szCs w:val="24"/>
        </w:rPr>
        <w:t>:</w:t>
      </w:r>
    </w:p>
    <w:p w14:paraId="5D043913" w14:textId="2E1FCEAA" w:rsidR="001B484D" w:rsidRPr="00D92286" w:rsidRDefault="00F719DE" w:rsidP="00445E23">
      <w:pPr>
        <w:pStyle w:val="a6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5D043914" w14:textId="77777777" w:rsidR="001B484D" w:rsidRPr="00D92286" w:rsidRDefault="001B484D" w:rsidP="00445E23">
      <w:pPr>
        <w:pStyle w:val="a3"/>
        <w:spacing w:before="1"/>
        <w:jc w:val="both"/>
        <w:rPr>
          <w:rFonts w:ascii="Times New Roman" w:hAnsi="Times New Roman" w:cs="Times New Roman"/>
        </w:rPr>
      </w:pPr>
    </w:p>
    <w:bookmarkEnd w:id="2"/>
    <w:p w14:paraId="5D043915" w14:textId="2B376E3B" w:rsidR="001B484D" w:rsidRPr="00D92286" w:rsidRDefault="00B46AE1" w:rsidP="00445E23">
      <w:pPr>
        <w:pStyle w:val="a6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Задачи,</w:t>
      </w:r>
      <w:r w:rsidRPr="00D922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решаемые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при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выполнении</w:t>
      </w:r>
      <w:r w:rsidRPr="00D9228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работ</w:t>
      </w:r>
      <w:r w:rsidR="00F719DE" w:rsidRPr="00D92286">
        <w:rPr>
          <w:rFonts w:ascii="Times New Roman" w:hAnsi="Times New Roman" w:cs="Times New Roman"/>
          <w:sz w:val="24"/>
          <w:szCs w:val="24"/>
        </w:rPr>
        <w:t>ы:</w:t>
      </w:r>
    </w:p>
    <w:p w14:paraId="0C17F613" w14:textId="77777777" w:rsidR="005260CC" w:rsidRDefault="005260CC" w:rsidP="00445E23">
      <w:pPr>
        <w:pStyle w:val="a6"/>
        <w:tabs>
          <w:tab w:val="left" w:pos="416"/>
        </w:tabs>
        <w:ind w:left="113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88C9777" w14:textId="3FFDF11F" w:rsidR="00F719DE" w:rsidRPr="00D92286" w:rsidRDefault="00F719DE" w:rsidP="00445E23">
      <w:pPr>
        <w:pStyle w:val="a6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7F6F0454" w14:textId="051E961D" w:rsidR="00F719DE" w:rsidRPr="00D92286" w:rsidRDefault="00F719DE" w:rsidP="00445E23">
      <w:pPr>
        <w:pStyle w:val="a6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01719196" w14:textId="03F0C992" w:rsidR="00F719DE" w:rsidRPr="00D92286" w:rsidRDefault="00F719DE" w:rsidP="00445E23">
      <w:pPr>
        <w:pStyle w:val="a6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0CE1B246" w14:textId="77777777" w:rsidR="00CD4DA6" w:rsidRPr="00D92286" w:rsidRDefault="00F719DE" w:rsidP="00445E23">
      <w:pPr>
        <w:pStyle w:val="a6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236AF1A1" w14:textId="77777777" w:rsidR="00CD4DA6" w:rsidRPr="00D92286" w:rsidRDefault="00CD4DA6" w:rsidP="00445E23">
      <w:pPr>
        <w:pStyle w:val="a6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D04391A" w14:textId="7E24CA08" w:rsidR="001B484D" w:rsidRPr="00D92286" w:rsidRDefault="00B46AE1" w:rsidP="00445E2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Объект</w:t>
      </w:r>
      <w:r w:rsidRPr="00D9228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21E84"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70F8C028" w14:textId="2CECC844" w:rsidR="009F30FD" w:rsidRDefault="00CE1B75" w:rsidP="009F30FD">
      <w:pPr>
        <w:pStyle w:val="a6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Измерения заданного промежутка времени</w:t>
      </w:r>
      <w:r w:rsidR="009F30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CBA309" w14:textId="77777777" w:rsidR="009F30FD" w:rsidRPr="009F30FD" w:rsidRDefault="009F30FD" w:rsidP="009F30FD">
      <w:pPr>
        <w:pStyle w:val="a6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D04391D" w14:textId="46C1E1FF" w:rsidR="001B484D" w:rsidRPr="00D92286" w:rsidRDefault="00B46AE1" w:rsidP="00445E2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Метод</w:t>
      </w:r>
      <w:r w:rsidRPr="00D9228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экспериментального</w:t>
      </w:r>
      <w:r w:rsidRPr="00D9228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F21E84"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716458BE" w14:textId="77777777" w:rsidR="00CD4DA6" w:rsidRPr="00D92286" w:rsidRDefault="00CD4DA6" w:rsidP="00445E23">
      <w:pPr>
        <w:pStyle w:val="a6"/>
        <w:tabs>
          <w:tab w:val="left" w:pos="416"/>
        </w:tabs>
        <w:ind w:left="113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1735FEA" w14:textId="4A1CD244" w:rsidR="00CD4DA6" w:rsidRPr="00D92286" w:rsidRDefault="004E19DA" w:rsidP="00445E23">
      <w:pPr>
        <w:pStyle w:val="a6"/>
        <w:numPr>
          <w:ilvl w:val="0"/>
          <w:numId w:val="10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Многократный з</w:t>
      </w:r>
      <w:r w:rsidR="005C5596" w:rsidRPr="00D92286">
        <w:rPr>
          <w:rFonts w:ascii="Times New Roman" w:hAnsi="Times New Roman" w:cs="Times New Roman"/>
          <w:sz w:val="24"/>
          <w:szCs w:val="24"/>
        </w:rPr>
        <w:t>амер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57CB8" w:rsidRPr="00D922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</w:t>
      </w:r>
      <w:r w:rsidR="00C97367" w:rsidRPr="00D922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97367" w:rsidRPr="00D92286">
        <w:rPr>
          <w:rFonts w:ascii="Times New Roman" w:hAnsi="Times New Roman" w:cs="Times New Roman"/>
          <w:sz w:val="24"/>
          <w:szCs w:val="24"/>
        </w:rPr>
        <w:t>секундного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97367" w:rsidRPr="00D92286">
        <w:rPr>
          <w:rFonts w:ascii="Times New Roman" w:hAnsi="Times New Roman" w:cs="Times New Roman"/>
          <w:sz w:val="24"/>
          <w:szCs w:val="24"/>
        </w:rPr>
        <w:t>промежутка</w:t>
      </w:r>
      <w:r w:rsidR="00F21E84" w:rsidRPr="00D92286">
        <w:rPr>
          <w:rFonts w:ascii="Times New Roman" w:hAnsi="Times New Roman" w:cs="Times New Roman"/>
          <w:sz w:val="24"/>
          <w:szCs w:val="24"/>
        </w:rPr>
        <w:t>.</w:t>
      </w:r>
    </w:p>
    <w:p w14:paraId="6E8447A1" w14:textId="37E5AEE5" w:rsidR="00C97367" w:rsidRPr="00D92286" w:rsidRDefault="005C5596" w:rsidP="00445E23">
      <w:pPr>
        <w:pStyle w:val="a6"/>
        <w:numPr>
          <w:ilvl w:val="0"/>
          <w:numId w:val="10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Анализ полученных результатов</w:t>
      </w:r>
      <w:r w:rsidR="007A059B" w:rsidRPr="00D92286">
        <w:rPr>
          <w:rFonts w:ascii="Times New Roman" w:hAnsi="Times New Roman" w:cs="Times New Roman"/>
          <w:sz w:val="24"/>
          <w:szCs w:val="24"/>
        </w:rPr>
        <w:t>.</w:t>
      </w:r>
    </w:p>
    <w:p w14:paraId="5D04391E" w14:textId="77777777" w:rsidR="001B484D" w:rsidRPr="00D92286" w:rsidRDefault="001B484D" w:rsidP="00445E23">
      <w:pPr>
        <w:pStyle w:val="a3"/>
        <w:jc w:val="both"/>
        <w:rPr>
          <w:rFonts w:ascii="Times New Roman" w:hAnsi="Times New Roman" w:cs="Times New Roman"/>
        </w:rPr>
      </w:pPr>
    </w:p>
    <w:p w14:paraId="5D043923" w14:textId="599BAB44" w:rsidR="001B484D" w:rsidRPr="00D92286" w:rsidRDefault="00B46AE1" w:rsidP="00445E2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Рабочие</w:t>
      </w:r>
      <w:r w:rsidRPr="00D922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формулы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исходные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данные.</w:t>
      </w:r>
    </w:p>
    <w:p w14:paraId="5D043924" w14:textId="2A6877CC" w:rsidR="001B484D" w:rsidRPr="00D92286" w:rsidRDefault="00211BAB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Cambria Math" w:hAnsi="Cambria Math" w:cs="Cambria Math"/>
        </w:rPr>
        <w:t>⟨𝑡⟩</w:t>
      </w:r>
      <w:r w:rsidRPr="00D92286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D92286">
        <w:rPr>
          <w:rFonts w:ascii="Times New Roman" w:hAnsi="Times New Roman" w:cs="Times New Roman"/>
        </w:rPr>
        <w:t xml:space="preserve"> =</w:t>
      </w:r>
      <w:r w:rsidR="001E79B9" w:rsidRPr="00D9228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D92286">
        <w:rPr>
          <w:rFonts w:ascii="Times New Roman" w:hAnsi="Times New Roman" w:cs="Times New Roman"/>
        </w:rPr>
        <w:t>(</w:t>
      </w:r>
      <w:r w:rsidRPr="00D92286">
        <w:rPr>
          <w:rFonts w:ascii="Cambria Math" w:hAnsi="Cambria Math" w:cs="Cambria Math"/>
        </w:rPr>
        <w:t>𝑡</w:t>
      </w:r>
      <w:r w:rsidRPr="00D92286">
        <w:rPr>
          <w:rFonts w:ascii="Times New Roman" w:hAnsi="Times New Roman" w:cs="Times New Roman"/>
          <w:vertAlign w:val="subscript"/>
        </w:rPr>
        <w:t>1</w:t>
      </w:r>
      <w:r w:rsidRPr="00D92286">
        <w:rPr>
          <w:rFonts w:ascii="Times New Roman" w:hAnsi="Times New Roman" w:cs="Times New Roman"/>
        </w:rPr>
        <w:t xml:space="preserve"> + </w:t>
      </w:r>
      <w:r w:rsidRPr="00D92286">
        <w:rPr>
          <w:rFonts w:ascii="Cambria Math" w:hAnsi="Cambria Math" w:cs="Cambria Math"/>
        </w:rPr>
        <w:t>𝑡</w:t>
      </w:r>
      <w:r w:rsidRPr="00D92286">
        <w:rPr>
          <w:rFonts w:ascii="Times New Roman" w:hAnsi="Times New Roman" w:cs="Times New Roman"/>
          <w:vertAlign w:val="subscript"/>
        </w:rPr>
        <w:t>2</w:t>
      </w:r>
      <w:r w:rsidRPr="00D92286">
        <w:rPr>
          <w:rFonts w:ascii="Times New Roman" w:hAnsi="Times New Roman" w:cs="Times New Roman"/>
        </w:rPr>
        <w:t xml:space="preserve"> + ... + </w:t>
      </w:r>
      <w:r w:rsidRPr="00D92286">
        <w:rPr>
          <w:rFonts w:ascii="Cambria Math" w:hAnsi="Cambria Math" w:cs="Cambria Math"/>
        </w:rPr>
        <w:t>𝑡</w:t>
      </w:r>
      <w:r w:rsidR="00AF0173" w:rsidRPr="00D92286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="00AF0173" w:rsidRPr="00D92286">
        <w:rPr>
          <w:rFonts w:ascii="Times New Roman" w:hAnsi="Times New Roman" w:cs="Times New Roman"/>
        </w:rPr>
        <w:t>)</w:t>
      </w:r>
      <w:r w:rsidRPr="00D92286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D92286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401DFB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E51D1D" w:rsidRPr="00D92286">
        <w:rPr>
          <w:rFonts w:ascii="Times New Roman" w:hAnsi="Times New Roman" w:cs="Times New Roman"/>
        </w:rPr>
        <w:t>-</w:t>
      </w:r>
      <w:r w:rsidR="006274EB" w:rsidRPr="00D92286">
        <w:rPr>
          <w:rFonts w:ascii="Times New Roman" w:hAnsi="Times New Roman" w:cs="Times New Roman"/>
        </w:rPr>
        <w:t xml:space="preserve"> </w:t>
      </w:r>
      <w:r w:rsidR="00E51D1D" w:rsidRPr="00D92286">
        <w:rPr>
          <w:rFonts w:ascii="Times New Roman" w:hAnsi="Times New Roman" w:cs="Times New Roman"/>
        </w:rPr>
        <w:t>среднее арифметическое всех рез</w:t>
      </w:r>
      <w:r w:rsidR="00CD4DA6" w:rsidRPr="00D92286">
        <w:rPr>
          <w:rFonts w:ascii="Times New Roman" w:hAnsi="Times New Roman" w:cs="Times New Roman"/>
        </w:rPr>
        <w:t>ультатов</w:t>
      </w:r>
      <w:r w:rsidR="00E51D1D" w:rsidRPr="00D92286">
        <w:rPr>
          <w:rFonts w:ascii="Times New Roman" w:hAnsi="Times New Roman" w:cs="Times New Roman"/>
        </w:rPr>
        <w:t xml:space="preserve"> измерений</w:t>
      </w:r>
      <w:r w:rsidR="00CD4DA6" w:rsidRPr="00D92286">
        <w:rPr>
          <w:rFonts w:ascii="Times New Roman" w:hAnsi="Times New Roman" w:cs="Times New Roman"/>
        </w:rPr>
        <w:t>.</w:t>
      </w:r>
    </w:p>
    <w:p w14:paraId="7102ACBD" w14:textId="2AF257F1" w:rsidR="00211BAB" w:rsidRPr="00D92286" w:rsidRDefault="00E51D1D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Cambria Math" w:hAnsi="Cambria Math" w:cs="Cambria Math"/>
        </w:rPr>
        <w:t>𝜎</w:t>
      </w:r>
      <w:r w:rsidR="00401DFB" w:rsidRPr="00D92286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="00401DFB" w:rsidRPr="00D92286">
        <w:rPr>
          <w:rFonts w:ascii="Times New Roman" w:hAnsi="Times New Roman" w:cs="Times New Roman"/>
          <w:vertAlign w:val="subscript"/>
        </w:rPr>
        <w:t xml:space="preserve"> </w:t>
      </w:r>
      <w:r w:rsidRPr="00D92286">
        <w:rPr>
          <w:rFonts w:ascii="Times New Roman" w:hAnsi="Times New Roman" w:cs="Times New Roman"/>
        </w:rPr>
        <w:t>=</w:t>
      </w:r>
      <w:r w:rsidR="007E3E0D" w:rsidRPr="00D92286">
        <w:rPr>
          <w:rFonts w:ascii="Times New Roman" w:hAnsi="Times New Roman" w:cs="Times New Roman"/>
          <w:vertAlign w:val="subscript"/>
        </w:rPr>
        <w:t xml:space="preserve"> </w:t>
      </w:r>
      <w:r w:rsidR="007E3E0D"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D4DA6" w:rsidRPr="00D92286">
        <w:rPr>
          <w:rFonts w:ascii="Times New Roman" w:hAnsi="Times New Roman" w:cs="Times New Roman"/>
        </w:rPr>
        <w:t xml:space="preserve"> </w:t>
      </w:r>
      <w:r w:rsidR="006274EB" w:rsidRPr="00D92286">
        <w:rPr>
          <w:rFonts w:ascii="Times New Roman" w:hAnsi="Times New Roman" w:cs="Times New Roman"/>
        </w:rPr>
        <w:t>–</w:t>
      </w:r>
      <w:r w:rsidR="00CD4DA6" w:rsidRPr="00D92286">
        <w:rPr>
          <w:rFonts w:ascii="Times New Roman" w:hAnsi="Times New Roman" w:cs="Times New Roman"/>
        </w:rPr>
        <w:t xml:space="preserve"> </w:t>
      </w:r>
      <w:r w:rsidR="006274EB" w:rsidRPr="00D92286">
        <w:rPr>
          <w:rFonts w:ascii="Times New Roman" w:hAnsi="Times New Roman" w:cs="Times New Roman"/>
        </w:rPr>
        <w:t>выборочное среднеквадратичное отклонение.</w:t>
      </w:r>
    </w:p>
    <w:p w14:paraId="4A7DF1D2" w14:textId="510D7033" w:rsidR="000D15B0" w:rsidRPr="00D92286" w:rsidRDefault="000D15B0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Cambria Math" w:hAnsi="Cambria Math" w:cs="Cambria Math"/>
        </w:rPr>
        <w:t>𝜌</w:t>
      </w:r>
      <w:r w:rsidR="00F546B6" w:rsidRPr="00D92286">
        <w:rPr>
          <w:rFonts w:ascii="Times New Roman" w:hAnsi="Times New Roman" w:cs="Times New Roman"/>
          <w:vertAlign w:val="subscript"/>
          <w:lang w:val="en-US"/>
        </w:rPr>
        <w:t>max</w:t>
      </w:r>
      <w:r w:rsidR="00F546B6" w:rsidRPr="00D92286">
        <w:rPr>
          <w:rFonts w:ascii="Times New Roman" w:hAnsi="Times New Roman" w:cs="Times New Roman"/>
        </w:rPr>
        <w:t xml:space="preserve"> </w:t>
      </w:r>
      <w:r w:rsidRPr="00D92286">
        <w:rPr>
          <w:rFonts w:ascii="Times New Roman" w:hAnsi="Times New Roman" w:cs="Times New Roman"/>
        </w:rPr>
        <w:t xml:space="preserve">= </w:t>
      </w:r>
      <w:r w:rsidR="00F546B6" w:rsidRPr="00D9228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6274EB" w:rsidRPr="00D92286">
        <w:rPr>
          <w:rFonts w:ascii="Times New Roman" w:hAnsi="Times New Roman" w:cs="Times New Roman"/>
        </w:rPr>
        <w:t xml:space="preserve"> - </w:t>
      </w:r>
      <w:r w:rsidR="007C6DDB" w:rsidRPr="00D92286">
        <w:rPr>
          <w:rFonts w:ascii="Times New Roman" w:hAnsi="Times New Roman" w:cs="Times New Roman"/>
        </w:rPr>
        <w:t>максимальное значение плотности распределения.</w:t>
      </w:r>
    </w:p>
    <w:p w14:paraId="4A95EFB6" w14:textId="47D6E00E" w:rsidR="007C6DDB" w:rsidRPr="00D92286" w:rsidRDefault="00000000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7C6DDB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4E68061C" w14:textId="2B6F0E81" w:rsidR="001242E3" w:rsidRPr="00D92286" w:rsidRDefault="001242E3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Cambria Math" w:hAnsi="Cambria Math" w:cs="Cambria Math"/>
        </w:rPr>
        <w:t>𝜌</w:t>
      </w:r>
      <w:r w:rsidRPr="00D92286">
        <w:rPr>
          <w:rFonts w:ascii="Times New Roman" w:hAnsi="Times New Roman" w:cs="Times New Roman"/>
        </w:rPr>
        <w:t>(</w:t>
      </w:r>
      <w:r w:rsidRPr="00D92286">
        <w:rPr>
          <w:rFonts w:ascii="Cambria Math" w:hAnsi="Cambria Math" w:cs="Cambria Math"/>
        </w:rPr>
        <w:t>𝑡</w:t>
      </w:r>
      <w:r w:rsidRPr="00D92286">
        <w:rPr>
          <w:rFonts w:ascii="Times New Roman" w:hAnsi="Times New Roman" w:cs="Times New Roman"/>
        </w:rPr>
        <w:t>) 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r>
          <w:rPr>
            <w:rFonts w:ascii="Cambria Math" w:hAnsi="Cambria Math" w:cs="Times New Roman"/>
          </w:rPr>
          <m:t>(-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(t - ⟨t⟩)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)</m:t>
        </m:r>
      </m:oMath>
      <w:r w:rsidRPr="00D92286">
        <w:rPr>
          <w:rFonts w:ascii="Times New Roman" w:hAnsi="Times New Roman" w:cs="Times New Roman"/>
        </w:rPr>
        <w:t xml:space="preserve"> </w:t>
      </w:r>
      <w:r w:rsidR="00D92286" w:rsidRPr="00D92286">
        <w:rPr>
          <w:rFonts w:ascii="Times New Roman" w:hAnsi="Times New Roman" w:cs="Times New Roman"/>
        </w:rPr>
        <w:t xml:space="preserve">– нормальное распределение, описываемое функцией </w:t>
      </w:r>
      <w:r w:rsidRPr="00D92286">
        <w:rPr>
          <w:rFonts w:ascii="Times New Roman" w:hAnsi="Times New Roman" w:cs="Times New Roman"/>
        </w:rPr>
        <w:t>Гаусса</w:t>
      </w:r>
      <w:r w:rsidR="00D92286" w:rsidRPr="00D92286">
        <w:rPr>
          <w:rFonts w:ascii="Times New Roman" w:hAnsi="Times New Roman" w:cs="Times New Roman"/>
        </w:rPr>
        <w:t>.</w:t>
      </w:r>
    </w:p>
    <w:p w14:paraId="234F8145" w14:textId="3031BA6A" w:rsidR="00693D0D" w:rsidRDefault="00693D0D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∆</w:t>
      </w:r>
      <w:r w:rsidRPr="00D92286">
        <w:rPr>
          <w:rFonts w:ascii="Cambria Math" w:hAnsi="Cambria Math" w:cs="Cambria Math"/>
        </w:rPr>
        <w:t>𝑡</w:t>
      </w:r>
      <w:r w:rsidRPr="00D92286">
        <w:rPr>
          <w:rFonts w:ascii="Times New Roman" w:hAnsi="Times New Roman" w:cs="Times New Roman"/>
        </w:rPr>
        <w:t xml:space="preserve"> = </w:t>
      </w:r>
      <w:proofErr w:type="gramStart"/>
      <w:r w:rsidRPr="00D92286">
        <w:rPr>
          <w:rFonts w:ascii="Cambria Math" w:hAnsi="Cambria Math" w:cs="Cambria Math"/>
        </w:rPr>
        <w:t>𝑡</w:t>
      </w:r>
      <w:r w:rsidRPr="00D92286">
        <w:rPr>
          <w:rFonts w:ascii="Cambria Math" w:hAnsi="Cambria Math" w:cs="Cambria Math"/>
          <w:vertAlign w:val="subscript"/>
        </w:rPr>
        <w:t>𝛼</w:t>
      </w:r>
      <w:r w:rsidRPr="00D92286">
        <w:rPr>
          <w:rFonts w:ascii="Times New Roman" w:hAnsi="Times New Roman" w:cs="Times New Roman"/>
          <w:vertAlign w:val="subscript"/>
        </w:rPr>
        <w:t>,</w:t>
      </w:r>
      <w:r w:rsidRPr="00D92286">
        <w:rPr>
          <w:rFonts w:ascii="Cambria Math" w:hAnsi="Cambria Math" w:cs="Cambria Math"/>
          <w:vertAlign w:val="subscript"/>
        </w:rPr>
        <w:t>𝑁</w:t>
      </w:r>
      <w:proofErr w:type="gramEnd"/>
      <w:r w:rsidR="006E5148">
        <w:rPr>
          <w:rFonts w:ascii="Cambria Math" w:hAnsi="Cambria Math" w:cs="Cambria Math"/>
          <w:vertAlign w:val="subscript"/>
        </w:rPr>
        <w:t xml:space="preserve"> </w:t>
      </w:r>
      <w:r w:rsidRPr="00D92286">
        <w:rPr>
          <w:rFonts w:ascii="Times New Roman" w:hAnsi="Times New Roman" w:cs="Times New Roman"/>
        </w:rPr>
        <w:t>·</w:t>
      </w:r>
      <w:r w:rsidR="006E5148">
        <w:rPr>
          <w:rFonts w:ascii="Times New Roman" w:hAnsi="Times New Roman" w:cs="Times New Roman"/>
        </w:rPr>
        <w:t xml:space="preserve"> </w:t>
      </w:r>
      <w:r w:rsidRPr="00D92286">
        <w:rPr>
          <w:rFonts w:ascii="Cambria Math" w:hAnsi="Cambria Math" w:cs="Cambria Math"/>
        </w:rPr>
        <w:t>𝜎</w:t>
      </w:r>
      <w:r w:rsidRPr="00D92286">
        <w:rPr>
          <w:rFonts w:ascii="Cambria Math" w:hAnsi="Cambria Math" w:cs="Cambria Math"/>
          <w:vertAlign w:val="subscript"/>
        </w:rPr>
        <w:t>⟨𝑡⟩</w:t>
      </w:r>
      <w:r w:rsidRPr="00D92286">
        <w:rPr>
          <w:rFonts w:ascii="Times New Roman" w:hAnsi="Times New Roman" w:cs="Times New Roman"/>
        </w:rPr>
        <w:t xml:space="preserve"> - доверительный интервал</w:t>
      </w:r>
      <w:r w:rsidR="00D92286" w:rsidRPr="00D92286">
        <w:rPr>
          <w:rFonts w:ascii="Times New Roman" w:hAnsi="Times New Roman" w:cs="Times New Roman"/>
        </w:rPr>
        <w:t>.</w:t>
      </w:r>
    </w:p>
    <w:p w14:paraId="7EC94B7F" w14:textId="029CB970" w:rsidR="00D3474C" w:rsidRPr="00DB3B7C" w:rsidRDefault="0061100E" w:rsidP="007C479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ε=</m:t>
        </m:r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Δt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noProof/>
                  </w:rPr>
                  <m:t>N</m:t>
                </m:r>
              </m:sub>
            </m:sSub>
          </m:den>
        </m:f>
      </m:oMath>
      <w:r w:rsidR="00DB3B7C" w:rsidRPr="00266D81">
        <w:rPr>
          <w:rFonts w:ascii="Times New Roman" w:hAnsi="Times New Roman" w:cs="Times New Roman"/>
          <w:i/>
          <w:noProof/>
        </w:rPr>
        <w:t xml:space="preserve"> </w:t>
      </w:r>
      <w:r w:rsidR="00266D81" w:rsidRPr="00D92286">
        <w:rPr>
          <w:rFonts w:ascii="Times New Roman" w:hAnsi="Times New Roman" w:cs="Times New Roman"/>
        </w:rPr>
        <w:t>·</w:t>
      </w:r>
      <w:r w:rsidR="00266D81">
        <w:rPr>
          <w:rFonts w:ascii="Times New Roman" w:hAnsi="Times New Roman" w:cs="Times New Roman"/>
        </w:rPr>
        <w:t xml:space="preserve"> </w:t>
      </w:r>
      <w:r w:rsidR="00266D81" w:rsidRPr="00266D81">
        <w:rPr>
          <w:rFonts w:ascii="Times New Roman" w:hAnsi="Times New Roman" w:cs="Times New Roman"/>
          <w:i/>
          <w:noProof/>
        </w:rPr>
        <w:t>100%</w:t>
      </w:r>
      <w:r w:rsidR="00266D81">
        <w:rPr>
          <w:rFonts w:ascii="Times New Roman" w:hAnsi="Times New Roman" w:cs="Times New Roman"/>
          <w:noProof/>
        </w:rPr>
        <w:t xml:space="preserve"> </w:t>
      </w:r>
      <w:r w:rsidR="00DB3B7C">
        <w:rPr>
          <w:rFonts w:ascii="Times New Roman" w:hAnsi="Times New Roman" w:cs="Times New Roman"/>
          <w:noProof/>
        </w:rPr>
        <w:t>- о</w:t>
      </w:r>
      <w:r w:rsidR="00D3474C" w:rsidRPr="00DB3B7C">
        <w:rPr>
          <w:rFonts w:ascii="Times New Roman" w:hAnsi="Times New Roman" w:cs="Times New Roman"/>
          <w:noProof/>
        </w:rPr>
        <w:t>тносительная погрешность</w:t>
      </w:r>
      <w:r w:rsidR="00266D81">
        <w:rPr>
          <w:rFonts w:ascii="Times New Roman" w:hAnsi="Times New Roman" w:cs="Times New Roman"/>
          <w:noProof/>
        </w:rPr>
        <w:t>.</w:t>
      </w:r>
    </w:p>
    <w:p w14:paraId="49E12FC2" w14:textId="5EF1FFD7" w:rsidR="00693D0D" w:rsidRPr="00D92286" w:rsidRDefault="00693D0D" w:rsidP="00445E23">
      <w:pPr>
        <w:pStyle w:val="a3"/>
        <w:jc w:val="both"/>
        <w:rPr>
          <w:rFonts w:ascii="Times New Roman" w:hAnsi="Times New Roman" w:cs="Times New Roman"/>
        </w:rPr>
      </w:pPr>
    </w:p>
    <w:p w14:paraId="5D043925" w14:textId="72350E2E" w:rsidR="001B484D" w:rsidRPr="00D92286" w:rsidRDefault="001B484D" w:rsidP="00445E23">
      <w:pPr>
        <w:pStyle w:val="a3"/>
        <w:jc w:val="both"/>
        <w:rPr>
          <w:rFonts w:ascii="Times New Roman" w:hAnsi="Times New Roman" w:cs="Times New Roman"/>
        </w:rPr>
      </w:pPr>
    </w:p>
    <w:p w14:paraId="4F7884BC" w14:textId="77777777" w:rsidR="006E5148" w:rsidRDefault="006E5148" w:rsidP="00445E23">
      <w:pPr>
        <w:pStyle w:val="a6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D043929" w14:textId="5A5379E7" w:rsidR="001B484D" w:rsidRDefault="006274EB" w:rsidP="00445E23">
      <w:pPr>
        <w:pStyle w:val="a6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 xml:space="preserve"> Измерительные приборы.</w:t>
      </w:r>
    </w:p>
    <w:p w14:paraId="16B923B0" w14:textId="77777777" w:rsidR="00997A4C" w:rsidRPr="00D92286" w:rsidRDefault="00997A4C" w:rsidP="00445E23">
      <w:pPr>
        <w:pStyle w:val="a6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8A3261" w:rsidRPr="00D92286" w14:paraId="5D043932" w14:textId="77777777" w:rsidTr="00C47B8C">
        <w:trPr>
          <w:trHeight w:val="746"/>
        </w:trPr>
        <w:tc>
          <w:tcPr>
            <w:tcW w:w="770" w:type="dxa"/>
            <w:vAlign w:val="center"/>
          </w:tcPr>
          <w:p w14:paraId="5D04392B" w14:textId="70431E99" w:rsidR="008A3261" w:rsidRPr="00D92286" w:rsidRDefault="008A3261" w:rsidP="008A3261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i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5D04392D" w14:textId="5E7E2BF1" w:rsidR="008A3261" w:rsidRPr="00D92286" w:rsidRDefault="008A3261" w:rsidP="008A3261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i/>
              </w:rPr>
              <w:t xml:space="preserve">Наименование </w:t>
            </w:r>
          </w:p>
        </w:tc>
        <w:tc>
          <w:tcPr>
            <w:tcW w:w="1606" w:type="dxa"/>
            <w:vAlign w:val="center"/>
          </w:tcPr>
          <w:p w14:paraId="5D04392F" w14:textId="2BF3F0C9" w:rsidR="008A3261" w:rsidRPr="00D92286" w:rsidRDefault="008A3261" w:rsidP="008A3261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i/>
              </w:rPr>
              <w:t xml:space="preserve">Тип прибора </w:t>
            </w:r>
          </w:p>
        </w:tc>
        <w:tc>
          <w:tcPr>
            <w:tcW w:w="2091" w:type="dxa"/>
            <w:vAlign w:val="center"/>
          </w:tcPr>
          <w:p w14:paraId="5D043930" w14:textId="051AB40E" w:rsidR="008A3261" w:rsidRPr="00D92286" w:rsidRDefault="008A3261" w:rsidP="008A3261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</w:rPr>
              <w:t xml:space="preserve">Используемый диапазон </w:t>
            </w:r>
          </w:p>
        </w:tc>
        <w:tc>
          <w:tcPr>
            <w:tcW w:w="1879" w:type="dxa"/>
            <w:vAlign w:val="center"/>
          </w:tcPr>
          <w:p w14:paraId="5D043931" w14:textId="26D0F40C" w:rsidR="008A3261" w:rsidRPr="00D92286" w:rsidRDefault="008A3261" w:rsidP="008A3261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i/>
              </w:rPr>
              <w:t xml:space="preserve">Погрешность прибора </w:t>
            </w:r>
          </w:p>
        </w:tc>
      </w:tr>
      <w:tr w:rsidR="008A3261" w:rsidRPr="00D92286" w14:paraId="5D043938" w14:textId="77777777" w:rsidTr="00C47B8C">
        <w:trPr>
          <w:trHeight w:val="242"/>
        </w:trPr>
        <w:tc>
          <w:tcPr>
            <w:tcW w:w="770" w:type="dxa"/>
            <w:vAlign w:val="center"/>
          </w:tcPr>
          <w:p w14:paraId="5D043933" w14:textId="62AC4153" w:rsidR="008A3261" w:rsidRPr="00997A4C" w:rsidRDefault="008A3261" w:rsidP="008A3261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i/>
              </w:rPr>
              <w:t xml:space="preserve">1 </w:t>
            </w:r>
          </w:p>
        </w:tc>
        <w:tc>
          <w:tcPr>
            <w:tcW w:w="3639" w:type="dxa"/>
            <w:vAlign w:val="center"/>
          </w:tcPr>
          <w:p w14:paraId="5D043934" w14:textId="2D36C4B1" w:rsidR="008A3261" w:rsidRPr="00D92286" w:rsidRDefault="00FB570B" w:rsidP="008A326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5D043935" w14:textId="476DCB77" w:rsidR="008A3261" w:rsidRPr="00D92286" w:rsidRDefault="00FB570B" w:rsidP="008A326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</w:rPr>
              <w:t>Цифровой</w:t>
            </w:r>
            <w:r w:rsidR="008A3261">
              <w:rPr>
                <w:i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5D043936" w14:textId="47009389" w:rsidR="008A3261" w:rsidRPr="00D92286" w:rsidRDefault="00FB570B" w:rsidP="008A326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</w:rPr>
              <w:t>10 с</w:t>
            </w:r>
            <w:r w:rsidR="008A3261">
              <w:rPr>
                <w:i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5D043937" w14:textId="3D7F5A09" w:rsidR="008A3261" w:rsidRPr="00D92286" w:rsidRDefault="008A3261" w:rsidP="008A3261">
            <w:pPr>
              <w:pStyle w:val="Table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</w:rPr>
              <w:t>мс</w:t>
            </w:r>
            <w:proofErr w:type="spellEnd"/>
            <w:r>
              <w:rPr>
                <w:i/>
              </w:rPr>
              <w:t xml:space="preserve"> </w:t>
            </w:r>
          </w:p>
        </w:tc>
      </w:tr>
    </w:tbl>
    <w:p w14:paraId="2835AD66" w14:textId="77777777" w:rsidR="005260CC" w:rsidRDefault="005260CC" w:rsidP="00445E23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C3C9828" w14:textId="78DC9EB9" w:rsidR="004E19DA" w:rsidRDefault="004E19DA" w:rsidP="004E19DA">
      <w:pPr>
        <w:pStyle w:val="a6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>Схема установки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 1</w:t>
      </w:r>
      <w:r w:rsidRPr="004E19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2C21D9C" w14:textId="1023471F" w:rsidR="004E19DA" w:rsidRDefault="00FB570B" w:rsidP="004E19D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INCLUDEPICTURE "https://img2.freepng.ru/20180516/gwe/kisspng-stopwatch-vecteur-timer-5afcd887e4df87.1839744015265199439375.jpg"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3F4A72" wp14:editId="3294C45A">
            <wp:extent cx="1850815" cy="1069521"/>
            <wp:effectExtent l="0" t="0" r="0" b="0"/>
            <wp:docPr id="8" name="Рисунок 8" descr="секундомер, вектор, Тай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екундомер, вектор, Тайме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346" b="96346" l="10000" r="90000">
                                  <a14:foregroundMark x1="45556" y1="8846" x2="45556" y2="8846"/>
                                  <a14:foregroundMark x1="56778" y1="1538" x2="56778" y2="1538"/>
                                  <a14:foregroundMark x1="53889" y1="96346" x2="53889" y2="96346"/>
                                  <a14:foregroundMark x1="50000" y1="39808" x2="50000" y2="398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36" cy="10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89C045" w14:textId="77777777" w:rsidR="004E19DA" w:rsidRPr="004E19DA" w:rsidRDefault="004E19DA" w:rsidP="004E19D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4443F0D" w14:textId="043F51D2" w:rsidR="004E19DA" w:rsidRPr="004E19DA" w:rsidRDefault="004E19DA" w:rsidP="004E19DA">
      <w:pPr>
        <w:pStyle w:val="a6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5260CC">
        <w:rPr>
          <w:rFonts w:ascii="Times New Roman" w:hAnsi="Times New Roman" w:cs="Times New Roman"/>
          <w:sz w:val="24"/>
          <w:szCs w:val="24"/>
        </w:rPr>
        <w:t>Результаты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прямых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измерений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</w:t>
      </w:r>
      <w:r w:rsidRPr="005260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обработки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(</w:t>
      </w:r>
      <w:r w:rsidRPr="005260CC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260CC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260C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260CC">
        <w:rPr>
          <w:rFonts w:ascii="Times New Roman" w:hAnsi="Times New Roman" w:cs="Times New Roman"/>
          <w:sz w:val="24"/>
          <w:szCs w:val="24"/>
        </w:rPr>
        <w:t>).</w:t>
      </w:r>
    </w:p>
    <w:p w14:paraId="0435ADA0" w14:textId="77777777" w:rsidR="005260CC" w:rsidRPr="00D92286" w:rsidRDefault="005260CC" w:rsidP="00445E23">
      <w:pPr>
        <w:tabs>
          <w:tab w:val="left" w:pos="416"/>
        </w:tabs>
        <w:spacing w:before="92"/>
        <w:ind w:left="-1"/>
        <w:jc w:val="both"/>
        <w:rPr>
          <w:rFonts w:ascii="Times New Roman" w:hAnsi="Times New Roman" w:cs="Times New Roman"/>
          <w:sz w:val="24"/>
          <w:szCs w:val="24"/>
        </w:rPr>
      </w:pPr>
    </w:p>
    <w:p w14:paraId="1A527BE3" w14:textId="2A932EFD" w:rsidR="005260CC" w:rsidRDefault="0077323B" w:rsidP="00445E23">
      <w:pPr>
        <w:pStyle w:val="a3"/>
        <w:ind w:firstLine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</w:t>
      </w:r>
      <w:r w:rsidR="005260CC" w:rsidRPr="00D92286">
        <w:rPr>
          <w:rFonts w:ascii="Times New Roman" w:hAnsi="Times New Roman" w:cs="Times New Roman"/>
        </w:rPr>
        <w:t>. Результаты прямых измерений</w:t>
      </w:r>
      <w:r>
        <w:rPr>
          <w:rFonts w:ascii="Times New Roman" w:hAnsi="Times New Roman" w:cs="Times New Roman"/>
        </w:rPr>
        <w:t>.</w:t>
      </w:r>
    </w:p>
    <w:p w14:paraId="4080F697" w14:textId="77777777" w:rsidR="005260CC" w:rsidRPr="00D92286" w:rsidRDefault="005260CC" w:rsidP="00445E23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c"/>
        <w:tblW w:w="9468" w:type="dxa"/>
        <w:tblInd w:w="562" w:type="dxa"/>
        <w:tblLook w:val="04A0" w:firstRow="1" w:lastRow="0" w:firstColumn="1" w:lastColumn="0" w:noHBand="0" w:noVBand="1"/>
      </w:tblPr>
      <w:tblGrid>
        <w:gridCol w:w="776"/>
        <w:gridCol w:w="2110"/>
        <w:gridCol w:w="3069"/>
        <w:gridCol w:w="3513"/>
      </w:tblGrid>
      <w:tr w:rsidR="005260CC" w:rsidRPr="00D92286" w14:paraId="7C2849F3" w14:textId="77777777" w:rsidTr="00DA4F28">
        <w:trPr>
          <w:trHeight w:val="510"/>
        </w:trPr>
        <w:tc>
          <w:tcPr>
            <w:tcW w:w="776" w:type="dxa"/>
            <w:noWrap/>
            <w:vAlign w:val="center"/>
            <w:hideMark/>
          </w:tcPr>
          <w:p w14:paraId="6967861C" w14:textId="019700B0" w:rsidR="005260CC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110" w:type="dxa"/>
            <w:noWrap/>
            <w:vAlign w:val="center"/>
            <w:hideMark/>
          </w:tcPr>
          <w:p w14:paraId="4390C76C" w14:textId="6B25B30F" w:rsidR="005260CC" w:rsidRPr="00DA4F28" w:rsidRDefault="00000000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i</m:t>
                  </m:r>
                </m:sub>
              </m:sSub>
            </m:oMath>
            <w:r w:rsidR="00DA4F28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val="en-US" w:eastAsia="ru-RU"/>
              </w:rPr>
              <w:t xml:space="preserve"> </w:t>
            </w:r>
            <w:r w:rsidR="00DA4F2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с</w:t>
            </w:r>
          </w:p>
        </w:tc>
        <w:tc>
          <w:tcPr>
            <w:tcW w:w="3069" w:type="dxa"/>
            <w:noWrap/>
            <w:vAlign w:val="center"/>
            <w:hideMark/>
          </w:tcPr>
          <w:p w14:paraId="243F5F9D" w14:textId="0FF8FA91" w:rsidR="005260CC" w:rsidRPr="00D92286" w:rsidRDefault="00000000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 w:cs="Cambria Math"/>
                </w:rPr>
                <m:t>⟨t⟩</m:t>
              </m:r>
            </m:oMath>
            <w:proofErr w:type="gramStart"/>
            <w:r w:rsidR="00DA4F28">
              <w:rPr>
                <w:rFonts w:ascii="Times New Roman" w:eastAsia="Times New Roman" w:hAnsi="Times New Roman" w:cs="Times New Roman"/>
                <w:i/>
                <w:vertAlign w:val="subscript"/>
                <w:lang w:val="en-US"/>
              </w:rPr>
              <w:t>N</w:t>
            </w:r>
            <w:r w:rsidR="0084658F"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 </w:t>
            </w:r>
            <w:r w:rsidR="0084658F">
              <w:rPr>
                <w:rFonts w:ascii="Times New Roman" w:eastAsia="Times New Roman" w:hAnsi="Times New Roman" w:cs="Times New Roman"/>
                <w:i/>
              </w:rPr>
              <w:t>,</w:t>
            </w:r>
            <w:proofErr w:type="gramEnd"/>
            <w:r w:rsidR="00DA4F28">
              <w:rPr>
                <w:rFonts w:ascii="Times New Roman" w:eastAsia="Times New Roman" w:hAnsi="Times New Roman" w:cs="Times New Roman"/>
                <w:i/>
              </w:rPr>
              <w:t xml:space="preserve"> с</w:t>
            </w:r>
          </w:p>
        </w:tc>
        <w:tc>
          <w:tcPr>
            <w:tcW w:w="3513" w:type="dxa"/>
            <w:noWrap/>
            <w:vAlign w:val="center"/>
            <w:hideMark/>
          </w:tcPr>
          <w:p w14:paraId="2E43DAA9" w14:textId="63ABC46D" w:rsidR="005260CC" w:rsidRPr="00DA4F28" w:rsidRDefault="0084658F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vertAlign w:val="subscript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 w:cs="Cambria Math"/>
                </w:rPr>
                <m:t>⟨t⟩</m:t>
              </m:r>
            </m:oMath>
            <w:r w:rsidR="00DA4F28">
              <w:rPr>
                <w:rFonts w:ascii="Times New Roman" w:eastAsia="Times New Roman" w:hAnsi="Times New Roman" w:cs="Times New Roman"/>
                <w:i/>
                <w:vertAlign w:val="subscript"/>
                <w:lang w:val="en-US"/>
              </w:rPr>
              <w:t>N</w:t>
            </w:r>
            <w:r w:rsidR="00DA4F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="00DA4F28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  <w:r w:rsidR="00DA4F28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с</w:t>
            </w:r>
            <w:r w:rsidR="00DA4F28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D2675F" w:rsidRPr="00D2675F" w14:paraId="7A5237C5" w14:textId="77777777" w:rsidTr="007B3156">
        <w:trPr>
          <w:trHeight w:val="286"/>
        </w:trPr>
        <w:tc>
          <w:tcPr>
            <w:tcW w:w="776" w:type="dxa"/>
            <w:noWrap/>
          </w:tcPr>
          <w:p w14:paraId="473FE1E2" w14:textId="142C0801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10" w:type="dxa"/>
            <w:noWrap/>
            <w:vAlign w:val="bottom"/>
          </w:tcPr>
          <w:p w14:paraId="78C96D72" w14:textId="1322C8BC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10,13</w:t>
            </w:r>
          </w:p>
        </w:tc>
        <w:tc>
          <w:tcPr>
            <w:tcW w:w="3069" w:type="dxa"/>
            <w:noWrap/>
            <w:vAlign w:val="bottom"/>
          </w:tcPr>
          <w:p w14:paraId="6278A027" w14:textId="79DA5D25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-0,03</w:t>
            </w:r>
          </w:p>
        </w:tc>
        <w:tc>
          <w:tcPr>
            <w:tcW w:w="3513" w:type="dxa"/>
            <w:noWrap/>
            <w:vAlign w:val="bottom"/>
          </w:tcPr>
          <w:p w14:paraId="48A4EE2E" w14:textId="7704D6AB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0,0011</w:t>
            </w:r>
          </w:p>
        </w:tc>
      </w:tr>
      <w:tr w:rsidR="00D2675F" w:rsidRPr="00D2675F" w14:paraId="209A969B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30A9F733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110" w:type="dxa"/>
            <w:noWrap/>
            <w:vAlign w:val="bottom"/>
            <w:hideMark/>
          </w:tcPr>
          <w:p w14:paraId="037D2630" w14:textId="628049C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10,24</w:t>
            </w:r>
          </w:p>
        </w:tc>
        <w:tc>
          <w:tcPr>
            <w:tcW w:w="3069" w:type="dxa"/>
            <w:noWrap/>
            <w:vAlign w:val="bottom"/>
            <w:hideMark/>
          </w:tcPr>
          <w:p w14:paraId="732EBDED" w14:textId="3F2C382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513" w:type="dxa"/>
            <w:noWrap/>
            <w:vAlign w:val="bottom"/>
            <w:hideMark/>
          </w:tcPr>
          <w:p w14:paraId="633919AB" w14:textId="66A3301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0,0058</w:t>
            </w:r>
          </w:p>
        </w:tc>
      </w:tr>
      <w:tr w:rsidR="00D2675F" w:rsidRPr="00D2675F" w14:paraId="07675EF3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659077D9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110" w:type="dxa"/>
            <w:noWrap/>
            <w:vAlign w:val="bottom"/>
            <w:hideMark/>
          </w:tcPr>
          <w:p w14:paraId="72529ADE" w14:textId="6610B592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10,10</w:t>
            </w:r>
          </w:p>
        </w:tc>
        <w:tc>
          <w:tcPr>
            <w:tcW w:w="3069" w:type="dxa"/>
            <w:noWrap/>
            <w:vAlign w:val="bottom"/>
            <w:hideMark/>
          </w:tcPr>
          <w:p w14:paraId="660C2B16" w14:textId="229FF2FB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513" w:type="dxa"/>
            <w:noWrap/>
            <w:vAlign w:val="bottom"/>
            <w:hideMark/>
          </w:tcPr>
          <w:p w14:paraId="7BDDCF51" w14:textId="4A49978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0,0040</w:t>
            </w:r>
          </w:p>
        </w:tc>
      </w:tr>
      <w:tr w:rsidR="00D2675F" w:rsidRPr="00D2675F" w14:paraId="4FAC1568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23B241F5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110" w:type="dxa"/>
            <w:noWrap/>
            <w:vAlign w:val="bottom"/>
            <w:hideMark/>
          </w:tcPr>
          <w:p w14:paraId="089917E5" w14:textId="182C9A1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10,28</w:t>
            </w:r>
          </w:p>
        </w:tc>
        <w:tc>
          <w:tcPr>
            <w:tcW w:w="3069" w:type="dxa"/>
            <w:noWrap/>
            <w:vAlign w:val="bottom"/>
            <w:hideMark/>
          </w:tcPr>
          <w:p w14:paraId="74364F08" w14:textId="5259C50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3513" w:type="dxa"/>
            <w:noWrap/>
            <w:vAlign w:val="bottom"/>
            <w:hideMark/>
          </w:tcPr>
          <w:p w14:paraId="6282D180" w14:textId="79F99252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0,0135</w:t>
            </w:r>
          </w:p>
        </w:tc>
      </w:tr>
      <w:tr w:rsidR="00D2675F" w:rsidRPr="00D2675F" w14:paraId="4AD3D681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17BE24EE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110" w:type="dxa"/>
            <w:noWrap/>
            <w:vAlign w:val="bottom"/>
            <w:hideMark/>
          </w:tcPr>
          <w:p w14:paraId="749B7262" w14:textId="24F68B7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10,05</w:t>
            </w:r>
          </w:p>
        </w:tc>
        <w:tc>
          <w:tcPr>
            <w:tcW w:w="3069" w:type="dxa"/>
            <w:noWrap/>
            <w:vAlign w:val="bottom"/>
            <w:hideMark/>
          </w:tcPr>
          <w:p w14:paraId="0A801516" w14:textId="51BD894B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-0,11</w:t>
            </w:r>
          </w:p>
        </w:tc>
        <w:tc>
          <w:tcPr>
            <w:tcW w:w="3513" w:type="dxa"/>
            <w:noWrap/>
            <w:vAlign w:val="bottom"/>
            <w:hideMark/>
          </w:tcPr>
          <w:p w14:paraId="6EB5ADA7" w14:textId="5963C756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0,0129</w:t>
            </w:r>
          </w:p>
        </w:tc>
      </w:tr>
      <w:tr w:rsidR="00D2675F" w:rsidRPr="00D2675F" w14:paraId="37CEFDE3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3BD8F000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110" w:type="dxa"/>
            <w:noWrap/>
            <w:vAlign w:val="bottom"/>
            <w:hideMark/>
          </w:tcPr>
          <w:p w14:paraId="0C7C0160" w14:textId="180A5BA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10,34</w:t>
            </w:r>
          </w:p>
        </w:tc>
        <w:tc>
          <w:tcPr>
            <w:tcW w:w="3069" w:type="dxa"/>
            <w:noWrap/>
            <w:vAlign w:val="bottom"/>
            <w:hideMark/>
          </w:tcPr>
          <w:p w14:paraId="0C4D7D65" w14:textId="299491B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0,18</w:t>
            </w:r>
          </w:p>
        </w:tc>
        <w:tc>
          <w:tcPr>
            <w:tcW w:w="3513" w:type="dxa"/>
            <w:noWrap/>
            <w:vAlign w:val="bottom"/>
            <w:hideMark/>
          </w:tcPr>
          <w:p w14:paraId="13D0440A" w14:textId="4EEF2DD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0,0311</w:t>
            </w:r>
          </w:p>
        </w:tc>
      </w:tr>
      <w:tr w:rsidR="00D2675F" w:rsidRPr="00D2675F" w14:paraId="2417ED7D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1AEEC788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110" w:type="dxa"/>
            <w:noWrap/>
            <w:vAlign w:val="bottom"/>
            <w:hideMark/>
          </w:tcPr>
          <w:p w14:paraId="55696C9E" w14:textId="38453BF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10,38</w:t>
            </w:r>
          </w:p>
        </w:tc>
        <w:tc>
          <w:tcPr>
            <w:tcW w:w="3069" w:type="dxa"/>
            <w:noWrap/>
            <w:vAlign w:val="bottom"/>
            <w:hideMark/>
          </w:tcPr>
          <w:p w14:paraId="4878DCCA" w14:textId="42771C3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0,22</w:t>
            </w:r>
          </w:p>
        </w:tc>
        <w:tc>
          <w:tcPr>
            <w:tcW w:w="3513" w:type="dxa"/>
            <w:noWrap/>
            <w:vAlign w:val="bottom"/>
            <w:hideMark/>
          </w:tcPr>
          <w:p w14:paraId="5FBB00BB" w14:textId="3D392245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0,0468</w:t>
            </w:r>
          </w:p>
        </w:tc>
      </w:tr>
      <w:tr w:rsidR="00D2675F" w:rsidRPr="00D2675F" w14:paraId="6F7C3B0E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44FE88EF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110" w:type="dxa"/>
            <w:noWrap/>
            <w:vAlign w:val="bottom"/>
            <w:hideMark/>
          </w:tcPr>
          <w:p w14:paraId="73D81F53" w14:textId="016CBB1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10,48</w:t>
            </w:r>
          </w:p>
        </w:tc>
        <w:tc>
          <w:tcPr>
            <w:tcW w:w="3069" w:type="dxa"/>
            <w:noWrap/>
            <w:vAlign w:val="bottom"/>
            <w:hideMark/>
          </w:tcPr>
          <w:p w14:paraId="45369F93" w14:textId="1439AD45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0,32</w:t>
            </w:r>
          </w:p>
        </w:tc>
        <w:tc>
          <w:tcPr>
            <w:tcW w:w="3513" w:type="dxa"/>
            <w:noWrap/>
            <w:vAlign w:val="bottom"/>
            <w:hideMark/>
          </w:tcPr>
          <w:p w14:paraId="5B949DF2" w14:textId="67C4743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0,1001</w:t>
            </w:r>
          </w:p>
        </w:tc>
      </w:tr>
      <w:tr w:rsidR="00D2675F" w:rsidRPr="00D2675F" w14:paraId="3F7CB59B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0BF288BE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2110" w:type="dxa"/>
            <w:noWrap/>
            <w:vAlign w:val="bottom"/>
            <w:hideMark/>
          </w:tcPr>
          <w:p w14:paraId="72748FDA" w14:textId="4DB0E34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10,29</w:t>
            </w:r>
          </w:p>
        </w:tc>
        <w:tc>
          <w:tcPr>
            <w:tcW w:w="3069" w:type="dxa"/>
            <w:noWrap/>
            <w:vAlign w:val="bottom"/>
            <w:hideMark/>
          </w:tcPr>
          <w:p w14:paraId="7CBF8C30" w14:textId="0DAD991B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3513" w:type="dxa"/>
            <w:noWrap/>
            <w:vAlign w:val="bottom"/>
            <w:hideMark/>
          </w:tcPr>
          <w:p w14:paraId="5B720027" w14:textId="7D58A8B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0,0160</w:t>
            </w:r>
          </w:p>
        </w:tc>
      </w:tr>
      <w:tr w:rsidR="00D2675F" w:rsidRPr="00D2675F" w14:paraId="490EC471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2E4FC231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110" w:type="dxa"/>
            <w:noWrap/>
            <w:vAlign w:val="bottom"/>
            <w:hideMark/>
          </w:tcPr>
          <w:p w14:paraId="44D9A532" w14:textId="1B5D5756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10,08</w:t>
            </w:r>
          </w:p>
        </w:tc>
        <w:tc>
          <w:tcPr>
            <w:tcW w:w="3069" w:type="dxa"/>
            <w:noWrap/>
            <w:vAlign w:val="bottom"/>
            <w:hideMark/>
          </w:tcPr>
          <w:p w14:paraId="6CA34F5F" w14:textId="0D929926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-0,08</w:t>
            </w:r>
          </w:p>
        </w:tc>
        <w:tc>
          <w:tcPr>
            <w:tcW w:w="3513" w:type="dxa"/>
            <w:noWrap/>
            <w:vAlign w:val="bottom"/>
            <w:hideMark/>
          </w:tcPr>
          <w:p w14:paraId="5028D20B" w14:textId="37B3783B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0,0070</w:t>
            </w:r>
          </w:p>
        </w:tc>
      </w:tr>
      <w:tr w:rsidR="00D2675F" w:rsidRPr="00D2675F" w14:paraId="04F726DD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5692F1B9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110" w:type="dxa"/>
            <w:noWrap/>
            <w:vAlign w:val="bottom"/>
            <w:hideMark/>
          </w:tcPr>
          <w:p w14:paraId="5E503BC5" w14:textId="6E07B0D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10,42</w:t>
            </w:r>
          </w:p>
        </w:tc>
        <w:tc>
          <w:tcPr>
            <w:tcW w:w="3069" w:type="dxa"/>
            <w:noWrap/>
            <w:vAlign w:val="bottom"/>
            <w:hideMark/>
          </w:tcPr>
          <w:p w14:paraId="4711CE2E" w14:textId="360E0EFC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0,26</w:t>
            </w:r>
          </w:p>
        </w:tc>
        <w:tc>
          <w:tcPr>
            <w:tcW w:w="3513" w:type="dxa"/>
            <w:noWrap/>
            <w:vAlign w:val="bottom"/>
            <w:hideMark/>
          </w:tcPr>
          <w:p w14:paraId="111F9DD8" w14:textId="3FCA759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0,0657</w:t>
            </w:r>
          </w:p>
        </w:tc>
      </w:tr>
      <w:tr w:rsidR="00D2675F" w:rsidRPr="00D2675F" w14:paraId="27EC0D0A" w14:textId="77777777" w:rsidTr="007B3156">
        <w:trPr>
          <w:trHeight w:val="286"/>
        </w:trPr>
        <w:tc>
          <w:tcPr>
            <w:tcW w:w="776" w:type="dxa"/>
            <w:noWrap/>
            <w:hideMark/>
          </w:tcPr>
          <w:p w14:paraId="189A9307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2110" w:type="dxa"/>
            <w:noWrap/>
            <w:vAlign w:val="bottom"/>
            <w:hideMark/>
          </w:tcPr>
          <w:p w14:paraId="7D07237E" w14:textId="6E19C78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10,27</w:t>
            </w:r>
          </w:p>
        </w:tc>
        <w:tc>
          <w:tcPr>
            <w:tcW w:w="3069" w:type="dxa"/>
            <w:noWrap/>
            <w:vAlign w:val="bottom"/>
            <w:hideMark/>
          </w:tcPr>
          <w:p w14:paraId="15E9A292" w14:textId="2B9910F8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513" w:type="dxa"/>
            <w:noWrap/>
            <w:vAlign w:val="bottom"/>
            <w:hideMark/>
          </w:tcPr>
          <w:p w14:paraId="3F0E7004" w14:textId="13F0D35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0,0113</w:t>
            </w:r>
          </w:p>
        </w:tc>
      </w:tr>
      <w:tr w:rsidR="0077323B" w:rsidRPr="00D2675F" w14:paraId="463A163A" w14:textId="77777777" w:rsidTr="005260CC">
        <w:trPr>
          <w:trHeight w:val="286"/>
        </w:trPr>
        <w:tc>
          <w:tcPr>
            <w:tcW w:w="776" w:type="dxa"/>
            <w:noWrap/>
            <w:hideMark/>
          </w:tcPr>
          <w:p w14:paraId="25BD0C54" w14:textId="77777777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2110" w:type="dxa"/>
            <w:noWrap/>
            <w:hideMark/>
          </w:tcPr>
          <w:p w14:paraId="608EC83B" w14:textId="77777777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9,46</w:t>
            </w:r>
          </w:p>
        </w:tc>
        <w:tc>
          <w:tcPr>
            <w:tcW w:w="3069" w:type="dxa"/>
            <w:noWrap/>
            <w:hideMark/>
          </w:tcPr>
          <w:p w14:paraId="60A477D7" w14:textId="6AB2C538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-0,70</w:t>
            </w:r>
          </w:p>
        </w:tc>
        <w:tc>
          <w:tcPr>
            <w:tcW w:w="3513" w:type="dxa"/>
            <w:noWrap/>
            <w:hideMark/>
          </w:tcPr>
          <w:p w14:paraId="20966F57" w14:textId="32E30C15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0,495</w:t>
            </w:r>
            <w:r w:rsidR="00D2675F"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D2675F" w:rsidRPr="00D2675F" w14:paraId="78F3B2C5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3D737CB2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2110" w:type="dxa"/>
            <w:noWrap/>
            <w:vAlign w:val="bottom"/>
            <w:hideMark/>
          </w:tcPr>
          <w:p w14:paraId="12839966" w14:textId="13D49975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9,97</w:t>
            </w:r>
          </w:p>
        </w:tc>
        <w:tc>
          <w:tcPr>
            <w:tcW w:w="3069" w:type="dxa"/>
            <w:noWrap/>
            <w:vAlign w:val="bottom"/>
            <w:hideMark/>
          </w:tcPr>
          <w:p w14:paraId="5DA0A4A3" w14:textId="20667822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-0,19</w:t>
            </w:r>
          </w:p>
        </w:tc>
        <w:tc>
          <w:tcPr>
            <w:tcW w:w="3513" w:type="dxa"/>
            <w:noWrap/>
            <w:vAlign w:val="bottom"/>
            <w:hideMark/>
          </w:tcPr>
          <w:p w14:paraId="76D8DF19" w14:textId="3621B30C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0,0375</w:t>
            </w:r>
          </w:p>
        </w:tc>
      </w:tr>
      <w:tr w:rsidR="00D2675F" w:rsidRPr="00D2675F" w14:paraId="68F464E5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381E36F6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2110" w:type="dxa"/>
            <w:noWrap/>
            <w:vAlign w:val="bottom"/>
            <w:hideMark/>
          </w:tcPr>
          <w:p w14:paraId="7A2F5DE5" w14:textId="09D8588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10,23</w:t>
            </w:r>
          </w:p>
        </w:tc>
        <w:tc>
          <w:tcPr>
            <w:tcW w:w="3069" w:type="dxa"/>
            <w:noWrap/>
            <w:vAlign w:val="bottom"/>
            <w:hideMark/>
          </w:tcPr>
          <w:p w14:paraId="063214EE" w14:textId="6268E6F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0,07</w:t>
            </w:r>
          </w:p>
        </w:tc>
        <w:tc>
          <w:tcPr>
            <w:tcW w:w="3513" w:type="dxa"/>
            <w:noWrap/>
            <w:vAlign w:val="bottom"/>
            <w:hideMark/>
          </w:tcPr>
          <w:p w14:paraId="4A598FF4" w14:textId="629AEFF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0,0044</w:t>
            </w:r>
          </w:p>
        </w:tc>
      </w:tr>
      <w:tr w:rsidR="00D2675F" w:rsidRPr="00D2675F" w14:paraId="43D52BE9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02CF9C8E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2110" w:type="dxa"/>
            <w:noWrap/>
            <w:vAlign w:val="bottom"/>
            <w:hideMark/>
          </w:tcPr>
          <w:p w14:paraId="71B5B49F" w14:textId="74C43CDD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10,33</w:t>
            </w:r>
          </w:p>
        </w:tc>
        <w:tc>
          <w:tcPr>
            <w:tcW w:w="3069" w:type="dxa"/>
            <w:noWrap/>
            <w:vAlign w:val="bottom"/>
            <w:hideMark/>
          </w:tcPr>
          <w:p w14:paraId="62DF2B14" w14:textId="25ED0C9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3513" w:type="dxa"/>
            <w:noWrap/>
            <w:vAlign w:val="bottom"/>
            <w:hideMark/>
          </w:tcPr>
          <w:p w14:paraId="26847DA7" w14:textId="5B8225FC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0,0277</w:t>
            </w:r>
          </w:p>
        </w:tc>
      </w:tr>
      <w:tr w:rsidR="00D2675F" w:rsidRPr="00D2675F" w14:paraId="0E5F3E51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640264FB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2110" w:type="dxa"/>
            <w:noWrap/>
            <w:vAlign w:val="bottom"/>
            <w:hideMark/>
          </w:tcPr>
          <w:p w14:paraId="4AE8DB22" w14:textId="0DEFE83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10,23</w:t>
            </w:r>
          </w:p>
        </w:tc>
        <w:tc>
          <w:tcPr>
            <w:tcW w:w="3069" w:type="dxa"/>
            <w:noWrap/>
            <w:vAlign w:val="bottom"/>
            <w:hideMark/>
          </w:tcPr>
          <w:p w14:paraId="622B7B0B" w14:textId="49F93F4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0,07</w:t>
            </w:r>
          </w:p>
        </w:tc>
        <w:tc>
          <w:tcPr>
            <w:tcW w:w="3513" w:type="dxa"/>
            <w:noWrap/>
            <w:vAlign w:val="bottom"/>
            <w:hideMark/>
          </w:tcPr>
          <w:p w14:paraId="391C5114" w14:textId="06D5EB05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0,0044</w:t>
            </w:r>
          </w:p>
        </w:tc>
      </w:tr>
      <w:tr w:rsidR="00D2675F" w:rsidRPr="00D2675F" w14:paraId="2923CB7E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76E658ED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2110" w:type="dxa"/>
            <w:noWrap/>
            <w:vAlign w:val="bottom"/>
            <w:hideMark/>
          </w:tcPr>
          <w:p w14:paraId="7DEE8271" w14:textId="1186C1A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10,10</w:t>
            </w:r>
          </w:p>
        </w:tc>
        <w:tc>
          <w:tcPr>
            <w:tcW w:w="3069" w:type="dxa"/>
            <w:noWrap/>
            <w:vAlign w:val="bottom"/>
            <w:hideMark/>
          </w:tcPr>
          <w:p w14:paraId="420F1D1D" w14:textId="422E539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513" w:type="dxa"/>
            <w:noWrap/>
            <w:vAlign w:val="bottom"/>
            <w:hideMark/>
          </w:tcPr>
          <w:p w14:paraId="58DCC94F" w14:textId="2A2FC399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0,0040</w:t>
            </w:r>
          </w:p>
        </w:tc>
      </w:tr>
      <w:tr w:rsidR="00D2675F" w:rsidRPr="00D2675F" w14:paraId="7792F159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5D427AE9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2110" w:type="dxa"/>
            <w:noWrap/>
            <w:vAlign w:val="bottom"/>
            <w:hideMark/>
          </w:tcPr>
          <w:p w14:paraId="5A722A30" w14:textId="25F528B8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10,26</w:t>
            </w:r>
          </w:p>
        </w:tc>
        <w:tc>
          <w:tcPr>
            <w:tcW w:w="3069" w:type="dxa"/>
            <w:noWrap/>
            <w:vAlign w:val="bottom"/>
            <w:hideMark/>
          </w:tcPr>
          <w:p w14:paraId="68C962B4" w14:textId="19F750E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513" w:type="dxa"/>
            <w:noWrap/>
            <w:vAlign w:val="bottom"/>
            <w:hideMark/>
          </w:tcPr>
          <w:p w14:paraId="10DC897B" w14:textId="01D9464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0,0093</w:t>
            </w:r>
          </w:p>
        </w:tc>
      </w:tr>
      <w:tr w:rsidR="00D2675F" w:rsidRPr="00D2675F" w14:paraId="75E83DA4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5B41CFFA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2110" w:type="dxa"/>
            <w:noWrap/>
            <w:vAlign w:val="bottom"/>
            <w:hideMark/>
          </w:tcPr>
          <w:p w14:paraId="06D49259" w14:textId="25200B59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9,88</w:t>
            </w:r>
          </w:p>
        </w:tc>
        <w:tc>
          <w:tcPr>
            <w:tcW w:w="3069" w:type="dxa"/>
            <w:noWrap/>
            <w:vAlign w:val="bottom"/>
            <w:hideMark/>
          </w:tcPr>
          <w:p w14:paraId="23FF22B8" w14:textId="54BFBD1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-0,28</w:t>
            </w:r>
          </w:p>
        </w:tc>
        <w:tc>
          <w:tcPr>
            <w:tcW w:w="3513" w:type="dxa"/>
            <w:noWrap/>
            <w:vAlign w:val="bottom"/>
            <w:hideMark/>
          </w:tcPr>
          <w:p w14:paraId="0DE3C423" w14:textId="64540C0B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0,0804</w:t>
            </w:r>
          </w:p>
        </w:tc>
      </w:tr>
      <w:tr w:rsidR="00D2675F" w:rsidRPr="00D2675F" w14:paraId="6FF56A49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6991AEFE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2110" w:type="dxa"/>
            <w:noWrap/>
            <w:vAlign w:val="bottom"/>
            <w:hideMark/>
          </w:tcPr>
          <w:p w14:paraId="14F32E34" w14:textId="5D890DE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10,33</w:t>
            </w:r>
          </w:p>
        </w:tc>
        <w:tc>
          <w:tcPr>
            <w:tcW w:w="3069" w:type="dxa"/>
            <w:noWrap/>
            <w:vAlign w:val="bottom"/>
            <w:hideMark/>
          </w:tcPr>
          <w:p w14:paraId="504031E5" w14:textId="4397ADE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3513" w:type="dxa"/>
            <w:noWrap/>
            <w:vAlign w:val="bottom"/>
            <w:hideMark/>
          </w:tcPr>
          <w:p w14:paraId="49C6F016" w14:textId="0110A7B9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0,0277</w:t>
            </w:r>
          </w:p>
        </w:tc>
      </w:tr>
      <w:tr w:rsidR="00D2675F" w:rsidRPr="00D2675F" w14:paraId="52A480EE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34FB5ABF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2110" w:type="dxa"/>
            <w:noWrap/>
            <w:vAlign w:val="bottom"/>
            <w:hideMark/>
          </w:tcPr>
          <w:p w14:paraId="29D51E57" w14:textId="32003479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10,35</w:t>
            </w:r>
          </w:p>
        </w:tc>
        <w:tc>
          <w:tcPr>
            <w:tcW w:w="3069" w:type="dxa"/>
            <w:noWrap/>
            <w:vAlign w:val="bottom"/>
            <w:hideMark/>
          </w:tcPr>
          <w:p w14:paraId="6FF9B7FC" w14:textId="43D69FCC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0,19</w:t>
            </w:r>
          </w:p>
        </w:tc>
        <w:tc>
          <w:tcPr>
            <w:tcW w:w="3513" w:type="dxa"/>
            <w:noWrap/>
            <w:vAlign w:val="bottom"/>
            <w:hideMark/>
          </w:tcPr>
          <w:p w14:paraId="5A142A38" w14:textId="44D2E589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0,0347</w:t>
            </w:r>
          </w:p>
        </w:tc>
      </w:tr>
      <w:tr w:rsidR="00D2675F" w:rsidRPr="00D2675F" w14:paraId="10B9C1A9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0BF31B75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2110" w:type="dxa"/>
            <w:noWrap/>
            <w:vAlign w:val="bottom"/>
            <w:hideMark/>
          </w:tcPr>
          <w:p w14:paraId="087107B0" w14:textId="007411D1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10,34</w:t>
            </w:r>
          </w:p>
        </w:tc>
        <w:tc>
          <w:tcPr>
            <w:tcW w:w="3069" w:type="dxa"/>
            <w:noWrap/>
            <w:vAlign w:val="bottom"/>
            <w:hideMark/>
          </w:tcPr>
          <w:p w14:paraId="7340968B" w14:textId="3C7DF6FD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0,18</w:t>
            </w:r>
          </w:p>
        </w:tc>
        <w:tc>
          <w:tcPr>
            <w:tcW w:w="3513" w:type="dxa"/>
            <w:noWrap/>
            <w:vAlign w:val="bottom"/>
            <w:hideMark/>
          </w:tcPr>
          <w:p w14:paraId="0FDC47C3" w14:textId="0E0D890B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0,0311</w:t>
            </w:r>
          </w:p>
        </w:tc>
      </w:tr>
      <w:tr w:rsidR="00D2675F" w:rsidRPr="00D2675F" w14:paraId="6D183827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41471E40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2110" w:type="dxa"/>
            <w:noWrap/>
            <w:vAlign w:val="bottom"/>
            <w:hideMark/>
          </w:tcPr>
          <w:p w14:paraId="60605D62" w14:textId="51647631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10,07</w:t>
            </w:r>
          </w:p>
        </w:tc>
        <w:tc>
          <w:tcPr>
            <w:tcW w:w="3069" w:type="dxa"/>
            <w:noWrap/>
            <w:vAlign w:val="bottom"/>
            <w:hideMark/>
          </w:tcPr>
          <w:p w14:paraId="6BEB5429" w14:textId="10F03386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-0,09</w:t>
            </w:r>
          </w:p>
        </w:tc>
        <w:tc>
          <w:tcPr>
            <w:tcW w:w="3513" w:type="dxa"/>
            <w:noWrap/>
            <w:vAlign w:val="bottom"/>
            <w:hideMark/>
          </w:tcPr>
          <w:p w14:paraId="3E08A7C0" w14:textId="05ADA365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0,0088</w:t>
            </w:r>
          </w:p>
        </w:tc>
      </w:tr>
      <w:tr w:rsidR="00D2675F" w:rsidRPr="00D2675F" w14:paraId="2AFD9BD1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552F3457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2110" w:type="dxa"/>
            <w:noWrap/>
            <w:vAlign w:val="bottom"/>
            <w:hideMark/>
          </w:tcPr>
          <w:p w14:paraId="0EF7D755" w14:textId="571C194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10,15</w:t>
            </w:r>
          </w:p>
        </w:tc>
        <w:tc>
          <w:tcPr>
            <w:tcW w:w="3069" w:type="dxa"/>
            <w:noWrap/>
            <w:vAlign w:val="bottom"/>
            <w:hideMark/>
          </w:tcPr>
          <w:p w14:paraId="550C96AB" w14:textId="2311A7C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513" w:type="dxa"/>
            <w:noWrap/>
            <w:vAlign w:val="bottom"/>
            <w:hideMark/>
          </w:tcPr>
          <w:p w14:paraId="5EFD0033" w14:textId="622B8EE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0,0002</w:t>
            </w:r>
          </w:p>
        </w:tc>
      </w:tr>
      <w:tr w:rsidR="00D2675F" w:rsidRPr="00D2675F" w14:paraId="39B7B043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5E4F5AFE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2110" w:type="dxa"/>
            <w:noWrap/>
            <w:vAlign w:val="bottom"/>
            <w:hideMark/>
          </w:tcPr>
          <w:p w14:paraId="2562B9B6" w14:textId="4B3F1E1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10,08</w:t>
            </w:r>
          </w:p>
        </w:tc>
        <w:tc>
          <w:tcPr>
            <w:tcW w:w="3069" w:type="dxa"/>
            <w:noWrap/>
            <w:vAlign w:val="bottom"/>
            <w:hideMark/>
          </w:tcPr>
          <w:p w14:paraId="577B431F" w14:textId="141AE03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-0,08</w:t>
            </w:r>
          </w:p>
        </w:tc>
        <w:tc>
          <w:tcPr>
            <w:tcW w:w="3513" w:type="dxa"/>
            <w:noWrap/>
            <w:vAlign w:val="bottom"/>
            <w:hideMark/>
          </w:tcPr>
          <w:p w14:paraId="2ECAEB75" w14:textId="7F788D1B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0,0070</w:t>
            </w:r>
          </w:p>
        </w:tc>
      </w:tr>
      <w:tr w:rsidR="00D2675F" w:rsidRPr="00D2675F" w14:paraId="0532FCCF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56F1BC20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2110" w:type="dxa"/>
            <w:noWrap/>
            <w:vAlign w:val="bottom"/>
            <w:hideMark/>
          </w:tcPr>
          <w:p w14:paraId="12CB03E6" w14:textId="3DBE38C1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10,34</w:t>
            </w:r>
          </w:p>
        </w:tc>
        <w:tc>
          <w:tcPr>
            <w:tcW w:w="3069" w:type="dxa"/>
            <w:noWrap/>
            <w:vAlign w:val="bottom"/>
            <w:hideMark/>
          </w:tcPr>
          <w:p w14:paraId="11615417" w14:textId="5F4DBFCD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0,18</w:t>
            </w:r>
          </w:p>
        </w:tc>
        <w:tc>
          <w:tcPr>
            <w:tcW w:w="3513" w:type="dxa"/>
            <w:noWrap/>
            <w:vAlign w:val="bottom"/>
            <w:hideMark/>
          </w:tcPr>
          <w:p w14:paraId="5DE3BF69" w14:textId="2F1C536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0,0311</w:t>
            </w:r>
          </w:p>
        </w:tc>
      </w:tr>
      <w:tr w:rsidR="00D2675F" w:rsidRPr="00D2675F" w14:paraId="400CDAAE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101946A0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2110" w:type="dxa"/>
            <w:noWrap/>
            <w:vAlign w:val="bottom"/>
            <w:hideMark/>
          </w:tcPr>
          <w:p w14:paraId="34B72F28" w14:textId="08E02292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10,15</w:t>
            </w:r>
          </w:p>
        </w:tc>
        <w:tc>
          <w:tcPr>
            <w:tcW w:w="3069" w:type="dxa"/>
            <w:noWrap/>
            <w:vAlign w:val="bottom"/>
            <w:hideMark/>
          </w:tcPr>
          <w:p w14:paraId="7298F2DC" w14:textId="6ACAEC72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513" w:type="dxa"/>
            <w:noWrap/>
            <w:vAlign w:val="bottom"/>
            <w:hideMark/>
          </w:tcPr>
          <w:p w14:paraId="70A9E040" w14:textId="286C3B68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0,0002</w:t>
            </w:r>
          </w:p>
        </w:tc>
      </w:tr>
      <w:tr w:rsidR="00D2675F" w:rsidRPr="00D2675F" w14:paraId="412AB6B1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482E208C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29</w:t>
            </w:r>
          </w:p>
        </w:tc>
        <w:tc>
          <w:tcPr>
            <w:tcW w:w="2110" w:type="dxa"/>
            <w:noWrap/>
            <w:vAlign w:val="bottom"/>
            <w:hideMark/>
          </w:tcPr>
          <w:p w14:paraId="2CA384CF" w14:textId="559935A6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10,04</w:t>
            </w:r>
          </w:p>
        </w:tc>
        <w:tc>
          <w:tcPr>
            <w:tcW w:w="3069" w:type="dxa"/>
            <w:noWrap/>
            <w:vAlign w:val="bottom"/>
            <w:hideMark/>
          </w:tcPr>
          <w:p w14:paraId="182ACCE6" w14:textId="70890CA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-0,12</w:t>
            </w:r>
          </w:p>
        </w:tc>
        <w:tc>
          <w:tcPr>
            <w:tcW w:w="3513" w:type="dxa"/>
            <w:noWrap/>
            <w:vAlign w:val="bottom"/>
            <w:hideMark/>
          </w:tcPr>
          <w:p w14:paraId="3D0342E9" w14:textId="47B00C8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0,0153</w:t>
            </w:r>
          </w:p>
        </w:tc>
      </w:tr>
      <w:tr w:rsidR="00D2675F" w:rsidRPr="00D2675F" w14:paraId="208E2F9C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1EAF7A2C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2110" w:type="dxa"/>
            <w:noWrap/>
            <w:vAlign w:val="bottom"/>
            <w:hideMark/>
          </w:tcPr>
          <w:p w14:paraId="4CEEA39B" w14:textId="28CCDE9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10,25</w:t>
            </w:r>
          </w:p>
        </w:tc>
        <w:tc>
          <w:tcPr>
            <w:tcW w:w="3069" w:type="dxa"/>
            <w:noWrap/>
            <w:vAlign w:val="bottom"/>
            <w:hideMark/>
          </w:tcPr>
          <w:p w14:paraId="7A073EEE" w14:textId="4DF47108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513" w:type="dxa"/>
            <w:noWrap/>
            <w:vAlign w:val="bottom"/>
            <w:hideMark/>
          </w:tcPr>
          <w:p w14:paraId="03063790" w14:textId="7F54725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0,0075</w:t>
            </w:r>
          </w:p>
        </w:tc>
      </w:tr>
      <w:tr w:rsidR="00D2675F" w:rsidRPr="00D2675F" w14:paraId="37AC4816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09C5322B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2110" w:type="dxa"/>
            <w:noWrap/>
            <w:vAlign w:val="bottom"/>
            <w:hideMark/>
          </w:tcPr>
          <w:p w14:paraId="6D225277" w14:textId="318B3138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10,05</w:t>
            </w:r>
          </w:p>
        </w:tc>
        <w:tc>
          <w:tcPr>
            <w:tcW w:w="3069" w:type="dxa"/>
            <w:noWrap/>
            <w:vAlign w:val="bottom"/>
            <w:hideMark/>
          </w:tcPr>
          <w:p w14:paraId="58C29DEF" w14:textId="4FD50E7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-0,11</w:t>
            </w:r>
          </w:p>
        </w:tc>
        <w:tc>
          <w:tcPr>
            <w:tcW w:w="3513" w:type="dxa"/>
            <w:noWrap/>
            <w:vAlign w:val="bottom"/>
            <w:hideMark/>
          </w:tcPr>
          <w:p w14:paraId="3D31B9A8" w14:textId="2009BE1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0,0129</w:t>
            </w:r>
          </w:p>
        </w:tc>
      </w:tr>
      <w:tr w:rsidR="00D2675F" w:rsidRPr="00D2675F" w14:paraId="4D78A013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6756369A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2110" w:type="dxa"/>
            <w:noWrap/>
            <w:vAlign w:val="bottom"/>
            <w:hideMark/>
          </w:tcPr>
          <w:p w14:paraId="71799E24" w14:textId="1E1EEE16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10,40</w:t>
            </w:r>
          </w:p>
        </w:tc>
        <w:tc>
          <w:tcPr>
            <w:tcW w:w="3069" w:type="dxa"/>
            <w:noWrap/>
            <w:vAlign w:val="bottom"/>
            <w:hideMark/>
          </w:tcPr>
          <w:p w14:paraId="61B4B001" w14:textId="5E5FA769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0,24</w:t>
            </w:r>
          </w:p>
        </w:tc>
        <w:tc>
          <w:tcPr>
            <w:tcW w:w="3513" w:type="dxa"/>
            <w:noWrap/>
            <w:vAlign w:val="bottom"/>
            <w:hideMark/>
          </w:tcPr>
          <w:p w14:paraId="6BD109FA" w14:textId="04C9E1B2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0,0559</w:t>
            </w:r>
          </w:p>
        </w:tc>
      </w:tr>
      <w:tr w:rsidR="00D2675F" w:rsidRPr="00D2675F" w14:paraId="228CA132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27A1D43E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2110" w:type="dxa"/>
            <w:noWrap/>
            <w:vAlign w:val="bottom"/>
            <w:hideMark/>
          </w:tcPr>
          <w:p w14:paraId="0658121D" w14:textId="7BE8AF2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10,34</w:t>
            </w:r>
          </w:p>
        </w:tc>
        <w:tc>
          <w:tcPr>
            <w:tcW w:w="3069" w:type="dxa"/>
            <w:noWrap/>
            <w:vAlign w:val="bottom"/>
            <w:hideMark/>
          </w:tcPr>
          <w:p w14:paraId="7BBB8FDD" w14:textId="4898A55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0,18</w:t>
            </w:r>
          </w:p>
        </w:tc>
        <w:tc>
          <w:tcPr>
            <w:tcW w:w="3513" w:type="dxa"/>
            <w:noWrap/>
            <w:vAlign w:val="bottom"/>
            <w:hideMark/>
          </w:tcPr>
          <w:p w14:paraId="658B0D5D" w14:textId="006D194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0,0311</w:t>
            </w:r>
          </w:p>
        </w:tc>
      </w:tr>
      <w:tr w:rsidR="00D2675F" w:rsidRPr="00D2675F" w14:paraId="551904F5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0810D109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2110" w:type="dxa"/>
            <w:noWrap/>
            <w:vAlign w:val="bottom"/>
            <w:hideMark/>
          </w:tcPr>
          <w:p w14:paraId="082FFFE5" w14:textId="4B9CFA4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10,08</w:t>
            </w:r>
          </w:p>
        </w:tc>
        <w:tc>
          <w:tcPr>
            <w:tcW w:w="3069" w:type="dxa"/>
            <w:noWrap/>
            <w:vAlign w:val="bottom"/>
            <w:hideMark/>
          </w:tcPr>
          <w:p w14:paraId="34789B74" w14:textId="0E14EEF2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-0,08</w:t>
            </w:r>
          </w:p>
        </w:tc>
        <w:tc>
          <w:tcPr>
            <w:tcW w:w="3513" w:type="dxa"/>
            <w:noWrap/>
            <w:vAlign w:val="bottom"/>
            <w:hideMark/>
          </w:tcPr>
          <w:p w14:paraId="11F091E0" w14:textId="57C243D2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0,0070</w:t>
            </w:r>
          </w:p>
        </w:tc>
      </w:tr>
      <w:tr w:rsidR="00D2675F" w:rsidRPr="00D2675F" w14:paraId="511898F7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3BE008E4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2110" w:type="dxa"/>
            <w:noWrap/>
            <w:vAlign w:val="bottom"/>
            <w:hideMark/>
          </w:tcPr>
          <w:p w14:paraId="1CC1DD29" w14:textId="62C1B5B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10,39</w:t>
            </w:r>
          </w:p>
        </w:tc>
        <w:tc>
          <w:tcPr>
            <w:tcW w:w="3069" w:type="dxa"/>
            <w:noWrap/>
            <w:vAlign w:val="bottom"/>
            <w:hideMark/>
          </w:tcPr>
          <w:p w14:paraId="544E2890" w14:textId="7D68C122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0,23</w:t>
            </w:r>
          </w:p>
        </w:tc>
        <w:tc>
          <w:tcPr>
            <w:tcW w:w="3513" w:type="dxa"/>
            <w:noWrap/>
            <w:vAlign w:val="bottom"/>
            <w:hideMark/>
          </w:tcPr>
          <w:p w14:paraId="5576FEC4" w14:textId="69EDBDC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0,0513</w:t>
            </w:r>
          </w:p>
        </w:tc>
      </w:tr>
      <w:tr w:rsidR="00D2675F" w:rsidRPr="00D2675F" w14:paraId="6D0613D0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37B12DEC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2110" w:type="dxa"/>
            <w:noWrap/>
            <w:vAlign w:val="bottom"/>
            <w:hideMark/>
          </w:tcPr>
          <w:p w14:paraId="233B89AF" w14:textId="7485C9B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9,95</w:t>
            </w:r>
          </w:p>
        </w:tc>
        <w:tc>
          <w:tcPr>
            <w:tcW w:w="3069" w:type="dxa"/>
            <w:noWrap/>
            <w:vAlign w:val="bottom"/>
            <w:hideMark/>
          </w:tcPr>
          <w:p w14:paraId="3E1DB4F9" w14:textId="1FE10C9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-0,21</w:t>
            </w:r>
          </w:p>
        </w:tc>
        <w:tc>
          <w:tcPr>
            <w:tcW w:w="3513" w:type="dxa"/>
            <w:noWrap/>
            <w:vAlign w:val="bottom"/>
            <w:hideMark/>
          </w:tcPr>
          <w:p w14:paraId="14B4895B" w14:textId="0893E31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0,0456</w:t>
            </w:r>
          </w:p>
        </w:tc>
      </w:tr>
      <w:tr w:rsidR="00D2675F" w:rsidRPr="00D2675F" w14:paraId="2A8173AD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1D3315C4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2110" w:type="dxa"/>
            <w:noWrap/>
            <w:vAlign w:val="bottom"/>
            <w:hideMark/>
          </w:tcPr>
          <w:p w14:paraId="4BD6B5C7" w14:textId="76AA8548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10,36</w:t>
            </w:r>
          </w:p>
        </w:tc>
        <w:tc>
          <w:tcPr>
            <w:tcW w:w="3069" w:type="dxa"/>
            <w:noWrap/>
            <w:vAlign w:val="bottom"/>
            <w:hideMark/>
          </w:tcPr>
          <w:p w14:paraId="07086844" w14:textId="45B48B68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3513" w:type="dxa"/>
            <w:noWrap/>
            <w:vAlign w:val="bottom"/>
            <w:hideMark/>
          </w:tcPr>
          <w:p w14:paraId="6894AB6D" w14:textId="6927A65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0,0386</w:t>
            </w:r>
          </w:p>
        </w:tc>
      </w:tr>
      <w:tr w:rsidR="00D2675F" w:rsidRPr="00D2675F" w14:paraId="7B569723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433F9016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  <w:tc>
          <w:tcPr>
            <w:tcW w:w="2110" w:type="dxa"/>
            <w:noWrap/>
            <w:vAlign w:val="bottom"/>
            <w:hideMark/>
          </w:tcPr>
          <w:p w14:paraId="78876678" w14:textId="0EE62DC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10,12</w:t>
            </w:r>
          </w:p>
        </w:tc>
        <w:tc>
          <w:tcPr>
            <w:tcW w:w="3069" w:type="dxa"/>
            <w:noWrap/>
            <w:vAlign w:val="bottom"/>
            <w:hideMark/>
          </w:tcPr>
          <w:p w14:paraId="7D72F88F" w14:textId="65683BF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-0,04</w:t>
            </w:r>
          </w:p>
        </w:tc>
        <w:tc>
          <w:tcPr>
            <w:tcW w:w="3513" w:type="dxa"/>
            <w:noWrap/>
            <w:vAlign w:val="bottom"/>
            <w:hideMark/>
          </w:tcPr>
          <w:p w14:paraId="3EB6869A" w14:textId="6A05EBE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0,0019</w:t>
            </w:r>
          </w:p>
        </w:tc>
      </w:tr>
      <w:tr w:rsidR="00D2675F" w:rsidRPr="00D2675F" w14:paraId="09CB95F7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43F107B6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2110" w:type="dxa"/>
            <w:noWrap/>
            <w:vAlign w:val="bottom"/>
            <w:hideMark/>
          </w:tcPr>
          <w:p w14:paraId="10C19D79" w14:textId="0B5051A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10,10</w:t>
            </w:r>
          </w:p>
        </w:tc>
        <w:tc>
          <w:tcPr>
            <w:tcW w:w="3069" w:type="dxa"/>
            <w:noWrap/>
            <w:vAlign w:val="bottom"/>
            <w:hideMark/>
          </w:tcPr>
          <w:p w14:paraId="6EC2E1F4" w14:textId="557B12A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513" w:type="dxa"/>
            <w:noWrap/>
            <w:vAlign w:val="bottom"/>
            <w:hideMark/>
          </w:tcPr>
          <w:p w14:paraId="456333EB" w14:textId="57948581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0,0040</w:t>
            </w:r>
          </w:p>
        </w:tc>
      </w:tr>
      <w:tr w:rsidR="00D2675F" w:rsidRPr="00D2675F" w14:paraId="2157AFCE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6244E52B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2110" w:type="dxa"/>
            <w:noWrap/>
            <w:vAlign w:val="bottom"/>
            <w:hideMark/>
          </w:tcPr>
          <w:p w14:paraId="0818848E" w14:textId="64934A5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10,04</w:t>
            </w:r>
          </w:p>
        </w:tc>
        <w:tc>
          <w:tcPr>
            <w:tcW w:w="3069" w:type="dxa"/>
            <w:noWrap/>
            <w:vAlign w:val="bottom"/>
            <w:hideMark/>
          </w:tcPr>
          <w:p w14:paraId="2FA1FE93" w14:textId="60B691D2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-0,12</w:t>
            </w:r>
          </w:p>
        </w:tc>
        <w:tc>
          <w:tcPr>
            <w:tcW w:w="3513" w:type="dxa"/>
            <w:noWrap/>
            <w:vAlign w:val="bottom"/>
            <w:hideMark/>
          </w:tcPr>
          <w:p w14:paraId="74B00FB6" w14:textId="76352CB1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0,0153</w:t>
            </w:r>
          </w:p>
        </w:tc>
      </w:tr>
      <w:tr w:rsidR="00D2675F" w:rsidRPr="00D2675F" w14:paraId="04AE6CC0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3C0040E3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</w:t>
            </w:r>
          </w:p>
        </w:tc>
        <w:tc>
          <w:tcPr>
            <w:tcW w:w="2110" w:type="dxa"/>
            <w:noWrap/>
            <w:vAlign w:val="bottom"/>
            <w:hideMark/>
          </w:tcPr>
          <w:p w14:paraId="70C61024" w14:textId="37657108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10,01</w:t>
            </w:r>
          </w:p>
        </w:tc>
        <w:tc>
          <w:tcPr>
            <w:tcW w:w="3069" w:type="dxa"/>
            <w:noWrap/>
            <w:vAlign w:val="bottom"/>
            <w:hideMark/>
          </w:tcPr>
          <w:p w14:paraId="79662072" w14:textId="38B0F3F4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-0,15</w:t>
            </w:r>
          </w:p>
        </w:tc>
        <w:tc>
          <w:tcPr>
            <w:tcW w:w="3513" w:type="dxa"/>
            <w:noWrap/>
            <w:vAlign w:val="bottom"/>
            <w:hideMark/>
          </w:tcPr>
          <w:p w14:paraId="5DF7C0DB" w14:textId="44D9D0B8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0,0236</w:t>
            </w:r>
          </w:p>
        </w:tc>
      </w:tr>
      <w:tr w:rsidR="00D2675F" w:rsidRPr="00D2675F" w14:paraId="4638FEC0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328EB766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2110" w:type="dxa"/>
            <w:noWrap/>
            <w:vAlign w:val="bottom"/>
            <w:hideMark/>
          </w:tcPr>
          <w:p w14:paraId="281E9FFE" w14:textId="0530A5BC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9,98</w:t>
            </w:r>
          </w:p>
        </w:tc>
        <w:tc>
          <w:tcPr>
            <w:tcW w:w="3069" w:type="dxa"/>
            <w:noWrap/>
            <w:vAlign w:val="bottom"/>
            <w:hideMark/>
          </w:tcPr>
          <w:p w14:paraId="39ECA83E" w14:textId="22428C0D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-0,18</w:t>
            </w:r>
          </w:p>
        </w:tc>
        <w:tc>
          <w:tcPr>
            <w:tcW w:w="3513" w:type="dxa"/>
            <w:noWrap/>
            <w:vAlign w:val="bottom"/>
            <w:hideMark/>
          </w:tcPr>
          <w:p w14:paraId="46FF2B9D" w14:textId="1BABC1E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0,0337</w:t>
            </w:r>
          </w:p>
        </w:tc>
      </w:tr>
      <w:tr w:rsidR="00D2675F" w:rsidRPr="00D2675F" w14:paraId="484B6BC8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1391E7FD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</w:t>
            </w:r>
          </w:p>
        </w:tc>
        <w:tc>
          <w:tcPr>
            <w:tcW w:w="2110" w:type="dxa"/>
            <w:noWrap/>
            <w:vAlign w:val="bottom"/>
            <w:hideMark/>
          </w:tcPr>
          <w:p w14:paraId="5F7D9F63" w14:textId="0AB7C731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10,09</w:t>
            </w:r>
          </w:p>
        </w:tc>
        <w:tc>
          <w:tcPr>
            <w:tcW w:w="3069" w:type="dxa"/>
            <w:noWrap/>
            <w:vAlign w:val="bottom"/>
            <w:hideMark/>
          </w:tcPr>
          <w:p w14:paraId="715887EE" w14:textId="7AE482B9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-0,07</w:t>
            </w:r>
          </w:p>
        </w:tc>
        <w:tc>
          <w:tcPr>
            <w:tcW w:w="3513" w:type="dxa"/>
            <w:noWrap/>
            <w:vAlign w:val="bottom"/>
            <w:hideMark/>
          </w:tcPr>
          <w:p w14:paraId="6C63B609" w14:textId="31D36B2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0,0054</w:t>
            </w:r>
          </w:p>
        </w:tc>
      </w:tr>
      <w:tr w:rsidR="00D2675F" w:rsidRPr="00D2675F" w14:paraId="0C847DFE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1072C2E2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2110" w:type="dxa"/>
            <w:noWrap/>
            <w:vAlign w:val="bottom"/>
            <w:hideMark/>
          </w:tcPr>
          <w:p w14:paraId="1DAB08CF" w14:textId="283A8BAB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10,21</w:t>
            </w:r>
          </w:p>
        </w:tc>
        <w:tc>
          <w:tcPr>
            <w:tcW w:w="3069" w:type="dxa"/>
            <w:noWrap/>
            <w:vAlign w:val="bottom"/>
            <w:hideMark/>
          </w:tcPr>
          <w:p w14:paraId="457DA339" w14:textId="2E734CAD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0,05</w:t>
            </w:r>
          </w:p>
        </w:tc>
        <w:tc>
          <w:tcPr>
            <w:tcW w:w="3513" w:type="dxa"/>
            <w:noWrap/>
            <w:vAlign w:val="bottom"/>
            <w:hideMark/>
          </w:tcPr>
          <w:p w14:paraId="7FEB9A1E" w14:textId="00F11D6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0,0022</w:t>
            </w:r>
          </w:p>
        </w:tc>
      </w:tr>
      <w:tr w:rsidR="00D2675F" w:rsidRPr="00D2675F" w14:paraId="5C0C6D39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51E22DF2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</w:t>
            </w:r>
          </w:p>
        </w:tc>
        <w:tc>
          <w:tcPr>
            <w:tcW w:w="2110" w:type="dxa"/>
            <w:noWrap/>
            <w:vAlign w:val="bottom"/>
            <w:hideMark/>
          </w:tcPr>
          <w:p w14:paraId="6D09915A" w14:textId="06290AF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9,89</w:t>
            </w:r>
          </w:p>
        </w:tc>
        <w:tc>
          <w:tcPr>
            <w:tcW w:w="3069" w:type="dxa"/>
            <w:noWrap/>
            <w:vAlign w:val="bottom"/>
            <w:hideMark/>
          </w:tcPr>
          <w:p w14:paraId="231A0DE0" w14:textId="08BABF2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-0,27</w:t>
            </w:r>
          </w:p>
        </w:tc>
        <w:tc>
          <w:tcPr>
            <w:tcW w:w="3513" w:type="dxa"/>
            <w:noWrap/>
            <w:vAlign w:val="bottom"/>
            <w:hideMark/>
          </w:tcPr>
          <w:p w14:paraId="39931EAC" w14:textId="1420353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0,0749</w:t>
            </w:r>
          </w:p>
        </w:tc>
      </w:tr>
      <w:tr w:rsidR="00D2675F" w:rsidRPr="00D2675F" w14:paraId="6931B62F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63C6FB26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2110" w:type="dxa"/>
            <w:noWrap/>
            <w:vAlign w:val="bottom"/>
            <w:hideMark/>
          </w:tcPr>
          <w:p w14:paraId="639DB9AB" w14:textId="3031DE6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9,83</w:t>
            </w:r>
          </w:p>
        </w:tc>
        <w:tc>
          <w:tcPr>
            <w:tcW w:w="3069" w:type="dxa"/>
            <w:noWrap/>
            <w:vAlign w:val="bottom"/>
            <w:hideMark/>
          </w:tcPr>
          <w:p w14:paraId="34E8BF4C" w14:textId="00521B19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-0,33</w:t>
            </w:r>
          </w:p>
        </w:tc>
        <w:tc>
          <w:tcPr>
            <w:tcW w:w="3513" w:type="dxa"/>
            <w:noWrap/>
            <w:vAlign w:val="bottom"/>
            <w:hideMark/>
          </w:tcPr>
          <w:p w14:paraId="5FFF88D8" w14:textId="6370E80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0,1113</w:t>
            </w:r>
          </w:p>
        </w:tc>
      </w:tr>
      <w:tr w:rsidR="00D2675F" w:rsidRPr="00D2675F" w14:paraId="4B5DB2D2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3327229C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2110" w:type="dxa"/>
            <w:noWrap/>
            <w:vAlign w:val="bottom"/>
            <w:hideMark/>
          </w:tcPr>
          <w:p w14:paraId="7F6785F9" w14:textId="62AD90B8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10,10</w:t>
            </w:r>
          </w:p>
        </w:tc>
        <w:tc>
          <w:tcPr>
            <w:tcW w:w="3069" w:type="dxa"/>
            <w:noWrap/>
            <w:vAlign w:val="bottom"/>
            <w:hideMark/>
          </w:tcPr>
          <w:p w14:paraId="418B905A" w14:textId="06F2D18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513" w:type="dxa"/>
            <w:noWrap/>
            <w:vAlign w:val="bottom"/>
            <w:hideMark/>
          </w:tcPr>
          <w:p w14:paraId="222D9FF1" w14:textId="30DD6BF1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0,0040</w:t>
            </w:r>
          </w:p>
        </w:tc>
      </w:tr>
      <w:tr w:rsidR="00D2675F" w:rsidRPr="00D2675F" w14:paraId="7BA28E07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64A20D0F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  <w:tc>
          <w:tcPr>
            <w:tcW w:w="2110" w:type="dxa"/>
            <w:noWrap/>
            <w:vAlign w:val="bottom"/>
            <w:hideMark/>
          </w:tcPr>
          <w:p w14:paraId="37DBF26F" w14:textId="6911A6E6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9,96</w:t>
            </w:r>
          </w:p>
        </w:tc>
        <w:tc>
          <w:tcPr>
            <w:tcW w:w="3069" w:type="dxa"/>
            <w:noWrap/>
            <w:vAlign w:val="bottom"/>
            <w:hideMark/>
          </w:tcPr>
          <w:p w14:paraId="0BF05B14" w14:textId="63A46160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513" w:type="dxa"/>
            <w:noWrap/>
            <w:vAlign w:val="bottom"/>
            <w:hideMark/>
          </w:tcPr>
          <w:p w14:paraId="1EE2BE12" w14:textId="79CF830A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0,0415</w:t>
            </w:r>
          </w:p>
        </w:tc>
      </w:tr>
      <w:tr w:rsidR="00D2675F" w:rsidRPr="00D2675F" w14:paraId="6E1F8C3B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262FAC6A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2110" w:type="dxa"/>
            <w:noWrap/>
            <w:vAlign w:val="bottom"/>
            <w:hideMark/>
          </w:tcPr>
          <w:p w14:paraId="0DF61A61" w14:textId="2B181FAE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10,33</w:t>
            </w:r>
          </w:p>
        </w:tc>
        <w:tc>
          <w:tcPr>
            <w:tcW w:w="3069" w:type="dxa"/>
            <w:noWrap/>
            <w:vAlign w:val="bottom"/>
            <w:hideMark/>
          </w:tcPr>
          <w:p w14:paraId="355EB3BC" w14:textId="0348AA83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3513" w:type="dxa"/>
            <w:noWrap/>
            <w:vAlign w:val="bottom"/>
            <w:hideMark/>
          </w:tcPr>
          <w:p w14:paraId="0D220B7E" w14:textId="5409C12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0,0277</w:t>
            </w:r>
          </w:p>
        </w:tc>
      </w:tr>
      <w:tr w:rsidR="00D2675F" w:rsidRPr="00D2675F" w14:paraId="45858D8B" w14:textId="77777777" w:rsidTr="00796524">
        <w:trPr>
          <w:trHeight w:val="286"/>
        </w:trPr>
        <w:tc>
          <w:tcPr>
            <w:tcW w:w="776" w:type="dxa"/>
            <w:noWrap/>
            <w:hideMark/>
          </w:tcPr>
          <w:p w14:paraId="4B539AC2" w14:textId="7777777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2110" w:type="dxa"/>
            <w:noWrap/>
            <w:vAlign w:val="bottom"/>
            <w:hideMark/>
          </w:tcPr>
          <w:p w14:paraId="6164F0E5" w14:textId="12FFC457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10,33</w:t>
            </w:r>
          </w:p>
        </w:tc>
        <w:tc>
          <w:tcPr>
            <w:tcW w:w="3069" w:type="dxa"/>
            <w:noWrap/>
            <w:vAlign w:val="bottom"/>
            <w:hideMark/>
          </w:tcPr>
          <w:p w14:paraId="787A7B06" w14:textId="3F27CDDF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3513" w:type="dxa"/>
            <w:noWrap/>
            <w:vAlign w:val="bottom"/>
            <w:hideMark/>
          </w:tcPr>
          <w:p w14:paraId="0DCE7C5C" w14:textId="44512A01" w:rsidR="00D2675F" w:rsidRPr="00D2675F" w:rsidRDefault="00D2675F" w:rsidP="00D2675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hAnsi="Times New Roman" w:cs="Times New Roman"/>
                <w:color w:val="000000"/>
              </w:rPr>
              <w:t>0,0277</w:t>
            </w:r>
          </w:p>
        </w:tc>
      </w:tr>
      <w:tr w:rsidR="0077323B" w:rsidRPr="00D92286" w14:paraId="459CCE35" w14:textId="77777777" w:rsidTr="00202444">
        <w:trPr>
          <w:trHeight w:val="286"/>
        </w:trPr>
        <w:tc>
          <w:tcPr>
            <w:tcW w:w="776" w:type="dxa"/>
            <w:noWrap/>
            <w:hideMark/>
          </w:tcPr>
          <w:p w14:paraId="2F93E936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10" w:type="dxa"/>
            <w:noWrap/>
            <w:vAlign w:val="center"/>
            <w:hideMark/>
          </w:tcPr>
          <w:p w14:paraId="58667CAE" w14:textId="389EE1A1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10,16</w:t>
            </w:r>
            <w:r w:rsidRPr="00124E5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3069" w:type="dxa"/>
            <w:noWrap/>
            <w:vAlign w:val="center"/>
            <w:hideMark/>
          </w:tcPr>
          <w:p w14:paraId="6ECA04A9" w14:textId="3384551C" w:rsidR="0077323B" w:rsidRPr="005260CC" w:rsidRDefault="00000000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⟨t⟩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 w:rsidR="0077323B" w:rsidRPr="005260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 0</w:t>
            </w:r>
            <w:r w:rsidR="008465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77323B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3513" w:type="dxa"/>
            <w:noWrap/>
            <w:vAlign w:val="center"/>
            <w:hideMark/>
          </w:tcPr>
          <w:p w14:paraId="04DD3C9E" w14:textId="366B3232" w:rsid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0,19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  <w:p w14:paraId="5721C559" w14:textId="6536DD86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𝜌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𝑚𝑎𝑥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2,1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-1</w:t>
            </w:r>
          </w:p>
        </w:tc>
      </w:tr>
    </w:tbl>
    <w:p w14:paraId="7C2607E6" w14:textId="77777777" w:rsidR="0077323B" w:rsidRDefault="0077323B" w:rsidP="00445E23">
      <w:pPr>
        <w:pStyle w:val="a6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DA29C53" w14:textId="13F8F131" w:rsidR="00BC07AB" w:rsidRPr="00DB11F3" w:rsidRDefault="00BC07AB" w:rsidP="00DB11F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11F3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таблицы</w:t>
      </w:r>
      <w:r w:rsidR="00E27069" w:rsidRPr="00DB11F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примеры расчетов</w:t>
      </w:r>
      <w:r w:rsidRPr="00DB11F3">
        <w:rPr>
          <w:rFonts w:ascii="Times New Roman" w:hAnsi="Times New Roman" w:cs="Times New Roman"/>
          <w:sz w:val="24"/>
          <w:szCs w:val="24"/>
        </w:rPr>
        <w:t>).</w:t>
      </w:r>
    </w:p>
    <w:p w14:paraId="49410DF9" w14:textId="77777777" w:rsidR="00686512" w:rsidRPr="00686512" w:rsidRDefault="00686512" w:rsidP="00DB11F3">
      <w:pPr>
        <w:pStyle w:val="a6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5023084D" w14:textId="0FC30FC7" w:rsidR="0093156C" w:rsidRPr="00266D81" w:rsidRDefault="005D6112" w:rsidP="002F406F">
      <w:pPr>
        <w:pStyle w:val="a6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⟨𝑡⟩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i/>
          <w:iCs/>
          <w:vertAlign w:val="subscript"/>
        </w:rPr>
        <w:t xml:space="preserve"> =</w:t>
      </w:r>
      <w:r w:rsidRPr="0061100E">
        <w:rPr>
          <w:rFonts w:ascii="Times New Roman" w:hAnsi="Times New Roman" w:cs="Times New Roman"/>
          <w:i/>
          <w:iCs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</m:oMath>
      <w:r w:rsidR="0093156C"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93156C" w:rsidRPr="0061100E">
        <w:rPr>
          <w:rFonts w:ascii="Times New Roman" w:hAnsi="Times New Roman" w:cs="Times New Roman"/>
          <w:i/>
          <w:iCs/>
        </w:rPr>
        <w:t xml:space="preserve"> </w:t>
      </w:r>
      <w:r w:rsidRPr="002F406F">
        <w:rPr>
          <w:rFonts w:ascii="Times New Roman" w:hAnsi="Times New Roman" w:cs="Times New Roman"/>
        </w:rPr>
        <w:t>= 10,16</w:t>
      </w:r>
      <w:r w:rsidR="00266D81"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iCs/>
        </w:rPr>
        <w:t>с</w:t>
      </w:r>
    </w:p>
    <w:p w14:paraId="18EF9BD5" w14:textId="5E66D645" w:rsidR="005D6112" w:rsidRPr="00266D81" w:rsidRDefault="005D6112" w:rsidP="002F406F">
      <w:pPr>
        <w:pStyle w:val="a6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𝜎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vertAlign w:val="subscript"/>
        </w:rPr>
        <w:t xml:space="preserve"> </w:t>
      </w:r>
      <w:r w:rsidRPr="002F406F">
        <w:rPr>
          <w:rFonts w:ascii="Times New Roman" w:hAnsi="Times New Roman" w:cs="Times New Roman"/>
        </w:rPr>
        <w:t>=</w:t>
      </w:r>
      <w:r w:rsidRPr="002F406F">
        <w:rPr>
          <w:rFonts w:ascii="Times New Roman" w:hAnsi="Times New Roman" w:cs="Times New Roman"/>
          <w:vertAlign w:val="subscript"/>
        </w:rPr>
        <w:t xml:space="preserve"> </w:t>
      </w:r>
      <w:r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50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10,16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266D81"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=</w:t>
      </w:r>
      <w:r w:rsidR="00266D81"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0,19</w:t>
      </w:r>
      <w:r w:rsidR="00266D81"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iCs/>
        </w:rPr>
        <w:t>с</w:t>
      </w:r>
    </w:p>
    <w:p w14:paraId="642A1505" w14:textId="2CB4A7A4" w:rsidR="005D6112" w:rsidRPr="002F406F" w:rsidRDefault="005D6112" w:rsidP="002F406F">
      <w:pPr>
        <w:pStyle w:val="a6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0,19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6,28 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 w:rsidR="00266D81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hAnsi="Times New Roman" w:cs="Times New Roman"/>
          <w:sz w:val="24"/>
          <w:szCs w:val="24"/>
        </w:rPr>
        <w:t xml:space="preserve">2,1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080B8E99" w14:textId="4748FA6E" w:rsidR="005D6112" w:rsidRPr="002F406F" w:rsidRDefault="00000000" w:rsidP="002F406F">
      <w:pPr>
        <w:pStyle w:val="a6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-10,16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266D81">
        <w:rPr>
          <w:rFonts w:ascii="Times New Roman" w:hAnsi="Times New Roman" w:cs="Times New Roman"/>
        </w:rPr>
        <w:t xml:space="preserve"> </w:t>
      </w:r>
      <w:r w:rsidR="005D6112" w:rsidRPr="002F406F">
        <w:rPr>
          <w:rFonts w:ascii="Times New Roman" w:hAnsi="Times New Roman" w:cs="Times New Roman"/>
        </w:rPr>
        <w:t>=</w:t>
      </w:r>
      <w:r w:rsidR="00266D81">
        <w:rPr>
          <w:rFonts w:ascii="Times New Roman" w:hAnsi="Times New Roman" w:cs="Times New Roman"/>
        </w:rPr>
        <w:t xml:space="preserve"> </w:t>
      </w:r>
      <w:r w:rsidR="005D6112" w:rsidRPr="002F406F">
        <w:rPr>
          <w:rFonts w:ascii="Times New Roman" w:hAnsi="Times New Roman" w:cs="Times New Roman"/>
        </w:rPr>
        <w:t xml:space="preserve">0,03 </w:t>
      </w:r>
      <w:r w:rsidR="005D6112" w:rsidRPr="00266D81">
        <w:rPr>
          <w:rFonts w:ascii="Times New Roman" w:hAnsi="Times New Roman" w:cs="Times New Roman"/>
          <w:i/>
          <w:iCs/>
        </w:rPr>
        <w:t>с</w:t>
      </w:r>
    </w:p>
    <w:p w14:paraId="50586E8A" w14:textId="3473252E" w:rsidR="00F62297" w:rsidRPr="00266D81" w:rsidRDefault="00F62297" w:rsidP="002F406F">
      <w:pPr>
        <w:pStyle w:val="a6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Times New Roman" w:hAnsi="Times New Roman" w:cs="Times New Roman"/>
        </w:rPr>
        <w:t>∆</w:t>
      </w:r>
      <w:r w:rsidRPr="002F406F">
        <w:rPr>
          <w:rFonts w:ascii="Cambria Math" w:hAnsi="Cambria Math" w:cs="Cambria Math"/>
        </w:rPr>
        <w:t>𝑡</w:t>
      </w:r>
      <w:r w:rsidRPr="002F406F">
        <w:rPr>
          <w:rFonts w:ascii="Times New Roman" w:hAnsi="Times New Roman" w:cs="Times New Roman"/>
        </w:rPr>
        <w:t xml:space="preserve"> = </w:t>
      </w:r>
      <w:r w:rsidRPr="002F406F">
        <w:rPr>
          <w:rFonts w:ascii="Cambria Math" w:hAnsi="Cambria Math" w:cs="Cambria Math"/>
        </w:rPr>
        <w:t>2,1</w:t>
      </w:r>
      <w:r w:rsidRPr="002F406F">
        <w:rPr>
          <w:rFonts w:ascii="Times New Roman" w:hAnsi="Times New Roman" w:cs="Times New Roman"/>
        </w:rPr>
        <w:t xml:space="preserve">· </w:t>
      </w:r>
      <w:r w:rsidRPr="002F406F">
        <w:rPr>
          <w:rFonts w:ascii="Cambria Math" w:hAnsi="Cambria Math" w:cs="Cambria Math"/>
        </w:rPr>
        <w:t>0,03</w:t>
      </w:r>
      <w:r w:rsidR="00266D81">
        <w:rPr>
          <w:rFonts w:ascii="Cambria Math" w:hAnsi="Cambria Math" w:cs="Cambria Math"/>
        </w:rPr>
        <w:t xml:space="preserve"> </w:t>
      </w:r>
      <w:r w:rsidRPr="002F406F">
        <w:rPr>
          <w:rFonts w:ascii="Cambria Math" w:hAnsi="Cambria Math" w:cs="Cambria Math"/>
        </w:rPr>
        <w:t>=</w:t>
      </w:r>
      <w:r w:rsidR="00266D81">
        <w:rPr>
          <w:rFonts w:ascii="Cambria Math" w:hAnsi="Cambria Math" w:cs="Cambria Math"/>
        </w:rPr>
        <w:t xml:space="preserve"> </w:t>
      </w:r>
      <w:r w:rsidRPr="002F406F">
        <w:rPr>
          <w:rFonts w:ascii="Cambria Math" w:hAnsi="Cambria Math" w:cs="Cambria Math"/>
        </w:rPr>
        <w:t>0,06</w:t>
      </w:r>
      <w:r w:rsidR="00266D81">
        <w:rPr>
          <w:rFonts w:ascii="Cambria Math" w:hAnsi="Cambria Math" w:cs="Cambria Math"/>
        </w:rPr>
        <w:t xml:space="preserve"> </w:t>
      </w:r>
      <w:r w:rsidR="002F406F" w:rsidRPr="00266D81">
        <w:rPr>
          <w:rFonts w:ascii="Cambria Math" w:hAnsi="Cambria Math" w:cs="Cambria Math"/>
          <w:i/>
          <w:iCs/>
        </w:rPr>
        <w:t>с</w:t>
      </w:r>
    </w:p>
    <w:p w14:paraId="7D2632C0" w14:textId="77777777" w:rsidR="005D6112" w:rsidRPr="0093156C" w:rsidRDefault="005D6112" w:rsidP="0093156C">
      <w:pPr>
        <w:tabs>
          <w:tab w:val="left" w:pos="416"/>
        </w:tabs>
        <w:ind w:left="146"/>
        <w:jc w:val="both"/>
        <w:rPr>
          <w:rFonts w:ascii="Times New Roman" w:hAnsi="Times New Roman" w:cs="Times New Roman"/>
          <w:sz w:val="24"/>
          <w:szCs w:val="24"/>
        </w:rPr>
      </w:pPr>
    </w:p>
    <w:p w14:paraId="78C76BC9" w14:textId="2EADD86C" w:rsidR="0077323B" w:rsidRPr="00266D81" w:rsidRDefault="00266D81" w:rsidP="00266D81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323B" w:rsidRPr="00266D81">
        <w:rPr>
          <w:rFonts w:ascii="Times New Roman" w:hAnsi="Times New Roman" w:cs="Times New Roman"/>
          <w:sz w:val="24"/>
          <w:szCs w:val="24"/>
        </w:rPr>
        <w:t>Таблица 2. Данные для построения гистограммы.</w:t>
      </w:r>
    </w:p>
    <w:p w14:paraId="1006FFDD" w14:textId="77777777" w:rsidR="0077323B" w:rsidRPr="00D92286" w:rsidRDefault="0077323B" w:rsidP="00445E23">
      <w:pPr>
        <w:pStyle w:val="a6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77323B" w:rsidRPr="00D92286" w14:paraId="7DE7A69A" w14:textId="77777777" w:rsidTr="0077323B">
        <w:trPr>
          <w:trHeight w:val="567"/>
        </w:trPr>
        <w:tc>
          <w:tcPr>
            <w:tcW w:w="2612" w:type="dxa"/>
            <w:noWrap/>
            <w:vAlign w:val="center"/>
            <w:hideMark/>
          </w:tcPr>
          <w:p w14:paraId="157EEEA4" w14:textId="4F874AC6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Границы интервалов, с</w:t>
            </w:r>
          </w:p>
        </w:tc>
        <w:tc>
          <w:tcPr>
            <w:tcW w:w="1651" w:type="dxa"/>
            <w:noWrap/>
            <w:vAlign w:val="center"/>
            <w:hideMark/>
          </w:tcPr>
          <w:p w14:paraId="4195BD5B" w14:textId="77777777" w:rsidR="0077323B" w:rsidRPr="0084658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∆N</w:t>
            </w:r>
          </w:p>
        </w:tc>
        <w:tc>
          <w:tcPr>
            <w:tcW w:w="1810" w:type="dxa"/>
            <w:noWrap/>
            <w:vAlign w:val="center"/>
            <w:hideMark/>
          </w:tcPr>
          <w:p w14:paraId="288E133E" w14:textId="5B4271CC" w:rsidR="0077323B" w:rsidRPr="0077323B" w:rsidRDefault="00000000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ΔN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4"/>
                          <w:lang w:eastAsia="ru-RU"/>
                        </w:rPr>
                        <m:t>∆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t</m:t>
                  </m:r>
                </m:den>
              </m:f>
            </m:oMath>
            <w:r w:rsidR="0077323B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77323B" w:rsidRPr="0077323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</w:t>
            </w:r>
            <w:r w:rsidR="0077323B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>с</w:t>
            </w:r>
            <w:r w:rsidR="0077323B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vertAlign w:val="superscript"/>
                <w:lang w:eastAsia="ru-RU"/>
              </w:rPr>
              <w:t>-1</w:t>
            </w:r>
          </w:p>
        </w:tc>
        <w:tc>
          <w:tcPr>
            <w:tcW w:w="1651" w:type="dxa"/>
            <w:noWrap/>
            <w:vAlign w:val="center"/>
            <w:hideMark/>
          </w:tcPr>
          <w:p w14:paraId="6D84FA6D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𝑡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21881DB0" w14:textId="78D4C4F6" w:rsidR="0077323B" w:rsidRPr="0084658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𝜌</w:t>
            </w:r>
            <w:r w:rsidRPr="0084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77323B" w:rsidRPr="00D92286" w14:paraId="51E13257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AEF4E98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9,45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9A6DF62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61D474FC" w14:textId="69CDA293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E98E534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9,46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3A9DC6D2" w14:textId="4325B670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77323B" w:rsidRPr="00D92286" w14:paraId="552ADEEC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47551B75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1651" w:type="dxa"/>
            <w:vMerge/>
            <w:vAlign w:val="center"/>
            <w:hideMark/>
          </w:tcPr>
          <w:p w14:paraId="270B27E7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72069EEF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030C24C0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3EA78D9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7323B" w:rsidRPr="00D92286" w14:paraId="3B34113C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68B6D625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494232DE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0BA637EF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2BC71AB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1261562F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77323B" w:rsidRPr="00D92286" w14:paraId="475BA8EC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785F234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9,75</w:t>
            </w:r>
          </w:p>
        </w:tc>
        <w:tc>
          <w:tcPr>
            <w:tcW w:w="1651" w:type="dxa"/>
            <w:vMerge/>
            <w:vAlign w:val="center"/>
            <w:hideMark/>
          </w:tcPr>
          <w:p w14:paraId="48A992B3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2C6DC6C1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0A6E98E8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4FECB800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7323B" w:rsidRPr="00D92286" w14:paraId="2653C3DD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26C462B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9,75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ECCB0B2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7DA364AB" w14:textId="7477F523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  <w:r w:rsidR="00D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059E352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9,87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1372632F" w14:textId="5DFC470B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  <w:r w:rsidR="00D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77323B" w:rsidRPr="00D92286" w14:paraId="2FCBD3DF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768DC98F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1651" w:type="dxa"/>
            <w:vMerge/>
            <w:vAlign w:val="center"/>
            <w:hideMark/>
          </w:tcPr>
          <w:p w14:paraId="387A61EB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A0B4EA9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2ED57E84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4F634E9E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7323B" w:rsidRPr="00D92286" w14:paraId="6E0C5FF8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98BEF00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485C966F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23040C73" w14:textId="390429E4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  <w:r w:rsidR="00D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6D5E4F5F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10,01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5617E72C" w14:textId="494FD023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1,51</w:t>
            </w:r>
          </w:p>
        </w:tc>
      </w:tr>
      <w:tr w:rsidR="0077323B" w:rsidRPr="00D92286" w14:paraId="08C65F8B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6BCA96E4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10,05</w:t>
            </w:r>
          </w:p>
        </w:tc>
        <w:tc>
          <w:tcPr>
            <w:tcW w:w="1651" w:type="dxa"/>
            <w:vMerge/>
            <w:vAlign w:val="center"/>
            <w:hideMark/>
          </w:tcPr>
          <w:p w14:paraId="560B94F3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155E0C51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540B3154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4C703C4E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7323B" w:rsidRPr="00D92286" w14:paraId="67B8D5F2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D4C1DDB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10,05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C22238A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34BA3BD3" w14:textId="16707CFF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6795ED8F" w14:textId="1C856178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  <w:r w:rsidR="00D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7DC773F7" w14:textId="1B6EA2E4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</w:t>
            </w:r>
            <w:r w:rsidR="00D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</w:tr>
      <w:tr w:rsidR="0077323B" w:rsidRPr="00D92286" w14:paraId="11A2E61B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8F491A3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1651" w:type="dxa"/>
            <w:vMerge/>
            <w:vAlign w:val="center"/>
            <w:hideMark/>
          </w:tcPr>
          <w:p w14:paraId="1983E333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73AFCBDA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3A2C7078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55E37240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7323B" w:rsidRPr="00D92286" w14:paraId="0AA03404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1626005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10,2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60A5ADD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764C88DA" w14:textId="6FC7D223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  <w:r w:rsidR="00D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712B18B7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10,29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1D6018B2" w14:textId="1FFD7D62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1,68</w:t>
            </w:r>
          </w:p>
        </w:tc>
      </w:tr>
      <w:tr w:rsidR="0077323B" w:rsidRPr="00D92286" w14:paraId="5DF0BD17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EF83EA4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10,35</w:t>
            </w:r>
          </w:p>
        </w:tc>
        <w:tc>
          <w:tcPr>
            <w:tcW w:w="1651" w:type="dxa"/>
            <w:vMerge/>
            <w:vAlign w:val="center"/>
            <w:hideMark/>
          </w:tcPr>
          <w:p w14:paraId="5487F477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7EBA5FBB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4EF7755B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65DF79C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7323B" w:rsidRPr="00D92286" w14:paraId="08DB3DD0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7792F5A4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10,35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BE6900F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3731767A" w14:textId="5FD57F66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  <w:r w:rsidR="00D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7F9AF6CA" w14:textId="43F90445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10,4</w:t>
            </w:r>
            <w:r w:rsidR="00D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76FAA6BB" w14:textId="3F5FFB38" w:rsidR="0077323B" w:rsidRPr="00D2675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  <w:r w:rsidR="00D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</w:tr>
      <w:tr w:rsidR="0077323B" w:rsidRPr="00D92286" w14:paraId="5A0E0448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DDEFB00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10,5</w:t>
            </w:r>
          </w:p>
        </w:tc>
        <w:tc>
          <w:tcPr>
            <w:tcW w:w="1651" w:type="dxa"/>
            <w:vMerge/>
            <w:hideMark/>
          </w:tcPr>
          <w:p w14:paraId="4E500FCF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10" w:type="dxa"/>
            <w:vMerge/>
            <w:hideMark/>
          </w:tcPr>
          <w:p w14:paraId="707B45BF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51" w:type="dxa"/>
            <w:vMerge/>
            <w:hideMark/>
          </w:tcPr>
          <w:p w14:paraId="442FB084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91" w:type="dxa"/>
            <w:vMerge/>
            <w:hideMark/>
          </w:tcPr>
          <w:p w14:paraId="749382CE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516BD80E" w14:textId="77777777" w:rsidR="00F62297" w:rsidRDefault="00F62297" w:rsidP="00F62297">
      <w:pPr>
        <w:tabs>
          <w:tab w:val="left" w:pos="416"/>
        </w:tabs>
        <w:jc w:val="both"/>
        <w:rPr>
          <w:rFonts w:ascii="Cambria Math" w:hAnsi="Cambria Math" w:cs="Cambria Math"/>
        </w:rPr>
      </w:pPr>
    </w:p>
    <w:p w14:paraId="6585B2D4" w14:textId="27F16C9C" w:rsidR="00F62297" w:rsidRPr="002F406F" w:rsidRDefault="00F62297" w:rsidP="00F62297">
      <w:pPr>
        <w:tabs>
          <w:tab w:val="left" w:pos="416"/>
        </w:tabs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proofErr w:type="gramStart"/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06F">
        <w:rPr>
          <w:rFonts w:ascii="Times New Roman" w:hAnsi="Times New Roman" w:cs="Times New Roman"/>
          <w:sz w:val="24"/>
          <w:szCs w:val="24"/>
        </w:rPr>
        <w:t>3)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0,19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(9,87- 10,16)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2*0,19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 w:rsidR="00266D81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hAnsi="Times New Roman" w:cs="Times New Roman"/>
          <w:sz w:val="24"/>
          <w:szCs w:val="24"/>
        </w:rPr>
        <w:t>0,64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552A4C9A" w14:textId="77777777" w:rsidR="00F62297" w:rsidRPr="002F406F" w:rsidRDefault="00F62297" w:rsidP="00F62297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C984C3" w14:textId="0FEF2CCA" w:rsidR="00F62297" w:rsidRPr="002F406F" w:rsidRDefault="00F62297" w:rsidP="00F62297">
      <w:pPr>
        <w:tabs>
          <w:tab w:val="left" w:pos="416"/>
        </w:tabs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proofErr w:type="gramStart"/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06F">
        <w:rPr>
          <w:rFonts w:ascii="Times New Roman" w:hAnsi="Times New Roman" w:cs="Times New Roman"/>
          <w:sz w:val="24"/>
          <w:szCs w:val="24"/>
        </w:rPr>
        <w:t>4)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0,19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(10,01- 10,16)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2*0,19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 w:rsidR="00266D81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hAnsi="Times New Roman" w:cs="Times New Roman"/>
          <w:sz w:val="24"/>
          <w:szCs w:val="24"/>
        </w:rPr>
        <w:t>1,51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373FCEF4" w14:textId="77777777" w:rsidR="00A05D62" w:rsidRDefault="00A05D62" w:rsidP="00445E2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907919" w14:textId="77777777" w:rsidR="00DB11F3" w:rsidRDefault="00A05D62" w:rsidP="00445E2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4E5BE9" w14:textId="2463390D" w:rsidR="0077323B" w:rsidRPr="00A05D62" w:rsidRDefault="0077323B" w:rsidP="00445E23">
      <w:pPr>
        <w:tabs>
          <w:tab w:val="left" w:pos="416"/>
        </w:tabs>
        <w:jc w:val="both"/>
        <w:rPr>
          <w:rFonts w:ascii="Times New Roman" w:hAnsi="Times New Roman" w:cs="Times New Roman"/>
        </w:rPr>
      </w:pPr>
      <w:r w:rsidRPr="00A05D62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A05D62">
        <w:rPr>
          <w:rFonts w:ascii="Times New Roman" w:hAnsi="Times New Roman" w:cs="Times New Roman"/>
        </w:rPr>
        <w:t>Стандартные доверительные интервалы</w:t>
      </w:r>
    </w:p>
    <w:p w14:paraId="0F11354C" w14:textId="77777777" w:rsidR="0077323B" w:rsidRPr="00D92286" w:rsidRDefault="0077323B" w:rsidP="00445E23">
      <w:pPr>
        <w:pStyle w:val="a6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c"/>
        <w:tblW w:w="9548" w:type="dxa"/>
        <w:tblInd w:w="562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77323B" w:rsidRPr="00D92286" w14:paraId="43C488C0" w14:textId="77777777" w:rsidTr="0077323B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15333DA6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69D0C133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Интервал, 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890AEB4" w14:textId="77777777" w:rsidR="0077323B" w:rsidRPr="0084658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318AD575" w14:textId="0F37B09B" w:rsidR="0077323B" w:rsidRPr="00D92286" w:rsidRDefault="00000000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362BA778" w14:textId="77777777" w:rsidR="0077323B" w:rsidRPr="007D0F4D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</w:t>
            </w:r>
          </w:p>
        </w:tc>
      </w:tr>
      <w:tr w:rsidR="0077323B" w:rsidRPr="00D92286" w14:paraId="1A49422E" w14:textId="77777777" w:rsidTr="0077323B">
        <w:trPr>
          <w:trHeight w:val="590"/>
        </w:trPr>
        <w:tc>
          <w:tcPr>
            <w:tcW w:w="2425" w:type="dxa"/>
            <w:vMerge/>
            <w:hideMark/>
          </w:tcPr>
          <w:p w14:paraId="65BF05A4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6C4840E3" w14:textId="667EE401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2AEE3C47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108B345B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47644240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6C4E7E1E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7323B" w:rsidRPr="00D92286" w14:paraId="65E28689" w14:textId="77777777" w:rsidTr="0077323B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077CAD2A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</w:t>
            </w:r>
            <w:r w:rsidRPr="00DA4F28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± </w:t>
            </w: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N</w:t>
            </w:r>
          </w:p>
        </w:tc>
        <w:tc>
          <w:tcPr>
            <w:tcW w:w="1494" w:type="dxa"/>
            <w:noWrap/>
            <w:vAlign w:val="center"/>
            <w:hideMark/>
          </w:tcPr>
          <w:p w14:paraId="550BDE8D" w14:textId="2C677C96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9,97</w:t>
            </w:r>
          </w:p>
        </w:tc>
        <w:tc>
          <w:tcPr>
            <w:tcW w:w="1495" w:type="dxa"/>
            <w:noWrap/>
            <w:vAlign w:val="center"/>
            <w:hideMark/>
          </w:tcPr>
          <w:p w14:paraId="4365AD33" w14:textId="149D0BA0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10,35</w:t>
            </w:r>
          </w:p>
        </w:tc>
        <w:tc>
          <w:tcPr>
            <w:tcW w:w="1378" w:type="dxa"/>
            <w:noWrap/>
            <w:vAlign w:val="center"/>
            <w:hideMark/>
          </w:tcPr>
          <w:p w14:paraId="2EB25F89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1378" w:type="dxa"/>
            <w:noWrap/>
            <w:vAlign w:val="center"/>
            <w:hideMark/>
          </w:tcPr>
          <w:p w14:paraId="0C07D4BA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0,74</w:t>
            </w:r>
          </w:p>
        </w:tc>
        <w:tc>
          <w:tcPr>
            <w:tcW w:w="1378" w:type="dxa"/>
            <w:noWrap/>
            <w:vAlign w:val="center"/>
            <w:hideMark/>
          </w:tcPr>
          <w:p w14:paraId="2378A1C3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0,683</w:t>
            </w:r>
          </w:p>
        </w:tc>
      </w:tr>
      <w:tr w:rsidR="0077323B" w:rsidRPr="00D92286" w14:paraId="0F644010" w14:textId="77777777" w:rsidTr="0077323B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3E5027A9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</w:t>
            </w:r>
            <w:r w:rsidRPr="00DA4F28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± 2</w:t>
            </w: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N</w:t>
            </w:r>
          </w:p>
        </w:tc>
        <w:tc>
          <w:tcPr>
            <w:tcW w:w="1494" w:type="dxa"/>
            <w:noWrap/>
            <w:vAlign w:val="center"/>
            <w:hideMark/>
          </w:tcPr>
          <w:p w14:paraId="240E5BD5" w14:textId="3B80B370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9,78</w:t>
            </w:r>
          </w:p>
        </w:tc>
        <w:tc>
          <w:tcPr>
            <w:tcW w:w="1495" w:type="dxa"/>
            <w:noWrap/>
            <w:vAlign w:val="center"/>
            <w:hideMark/>
          </w:tcPr>
          <w:p w14:paraId="55E5C143" w14:textId="65D24D04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10,54</w:t>
            </w:r>
          </w:p>
        </w:tc>
        <w:tc>
          <w:tcPr>
            <w:tcW w:w="1378" w:type="dxa"/>
            <w:noWrap/>
            <w:vAlign w:val="center"/>
            <w:hideMark/>
          </w:tcPr>
          <w:p w14:paraId="6A33FABC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1378" w:type="dxa"/>
            <w:noWrap/>
            <w:vAlign w:val="center"/>
            <w:hideMark/>
          </w:tcPr>
          <w:p w14:paraId="6726DE81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</w:t>
            </w:r>
          </w:p>
        </w:tc>
        <w:tc>
          <w:tcPr>
            <w:tcW w:w="1378" w:type="dxa"/>
            <w:noWrap/>
            <w:vAlign w:val="center"/>
            <w:hideMark/>
          </w:tcPr>
          <w:p w14:paraId="5932DD65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0,954</w:t>
            </w:r>
          </w:p>
        </w:tc>
      </w:tr>
      <w:tr w:rsidR="0077323B" w:rsidRPr="00D92286" w14:paraId="33268A2D" w14:textId="77777777" w:rsidTr="0077323B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13FA6D86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</w:t>
            </w:r>
            <w:r w:rsidRPr="00DA4F28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± 3</w:t>
            </w: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N</w:t>
            </w:r>
          </w:p>
        </w:tc>
        <w:tc>
          <w:tcPr>
            <w:tcW w:w="1494" w:type="dxa"/>
            <w:noWrap/>
            <w:vAlign w:val="center"/>
            <w:hideMark/>
          </w:tcPr>
          <w:p w14:paraId="09485AA4" w14:textId="7D957690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</w:t>
            </w:r>
            <w:r w:rsidR="006468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1495" w:type="dxa"/>
            <w:noWrap/>
            <w:vAlign w:val="center"/>
            <w:hideMark/>
          </w:tcPr>
          <w:p w14:paraId="37C9F875" w14:textId="25F68D9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10,73</w:t>
            </w:r>
          </w:p>
        </w:tc>
        <w:tc>
          <w:tcPr>
            <w:tcW w:w="1378" w:type="dxa"/>
            <w:noWrap/>
            <w:vAlign w:val="center"/>
            <w:hideMark/>
          </w:tcPr>
          <w:p w14:paraId="5A4D60CB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1378" w:type="dxa"/>
            <w:noWrap/>
            <w:vAlign w:val="center"/>
            <w:hideMark/>
          </w:tcPr>
          <w:p w14:paraId="65871FBD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0,98</w:t>
            </w:r>
          </w:p>
        </w:tc>
        <w:tc>
          <w:tcPr>
            <w:tcW w:w="1378" w:type="dxa"/>
            <w:noWrap/>
            <w:vAlign w:val="center"/>
            <w:hideMark/>
          </w:tcPr>
          <w:p w14:paraId="0BD98741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0,997</w:t>
            </w:r>
          </w:p>
        </w:tc>
      </w:tr>
    </w:tbl>
    <w:p w14:paraId="1C46619C" w14:textId="77777777" w:rsidR="00686512" w:rsidRDefault="00686512" w:rsidP="00686512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542DA029" w14:textId="11E86A65" w:rsidR="00B4746A" w:rsidRDefault="00B4746A" w:rsidP="00445E23">
      <w:pPr>
        <w:pStyle w:val="a3"/>
        <w:numPr>
          <w:ilvl w:val="0"/>
          <w:numId w:val="4"/>
        </w:numPr>
        <w:ind w:hanging="273"/>
        <w:jc w:val="both"/>
        <w:rPr>
          <w:rFonts w:ascii="Times New Roman" w:hAnsi="Times New Roman" w:cs="Times New Roman"/>
          <w:noProof/>
        </w:rPr>
      </w:pPr>
      <w:r w:rsidRPr="00C10A9C">
        <w:rPr>
          <w:rFonts w:ascii="Times New Roman" w:hAnsi="Times New Roman" w:cs="Times New Roman"/>
        </w:rPr>
        <w:t>Расчет погрешностей измерений (</w:t>
      </w:r>
      <w:r w:rsidRPr="00C10A9C">
        <w:rPr>
          <w:rFonts w:ascii="Times New Roman" w:hAnsi="Times New Roman" w:cs="Times New Roman"/>
          <w:i/>
          <w:iCs/>
        </w:rPr>
        <w:t>для прямых и косвенных измерений)</w:t>
      </w:r>
      <w:r w:rsidRPr="00C10A9C">
        <w:rPr>
          <w:rFonts w:ascii="Times New Roman" w:hAnsi="Times New Roman" w:cs="Times New Roman"/>
          <w:noProof/>
        </w:rPr>
        <w:t>.</w:t>
      </w:r>
    </w:p>
    <w:p w14:paraId="45D99886" w14:textId="4206DD9B" w:rsidR="00162D25" w:rsidRDefault="00162D25" w:rsidP="00162D25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1C7052F6" w14:textId="1C4626E2" w:rsidR="00266D81" w:rsidRDefault="00266D81" w:rsidP="00266D8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Абсолютная погрешность: </w:t>
      </w:r>
      <w:r w:rsidR="0061100E" w:rsidRPr="00D92286">
        <w:rPr>
          <w:rFonts w:ascii="Times New Roman" w:hAnsi="Times New Roman" w:cs="Times New Roman"/>
        </w:rPr>
        <w:t>∆</w:t>
      </w:r>
      <w:r w:rsidR="0061100E" w:rsidRPr="00D92286">
        <w:rPr>
          <w:rFonts w:ascii="Cambria Math" w:hAnsi="Cambria Math" w:cs="Cambria Math"/>
        </w:rPr>
        <w:t>𝑡</w:t>
      </w:r>
      <w:r w:rsidR="0061100E" w:rsidRPr="00D92286">
        <w:rPr>
          <w:rFonts w:ascii="Times New Roman" w:hAnsi="Times New Roman" w:cs="Times New Roman"/>
        </w:rPr>
        <w:t xml:space="preserve"> = </w:t>
      </w:r>
      <w:proofErr w:type="gramStart"/>
      <w:r w:rsidR="0061100E" w:rsidRPr="00D92286">
        <w:rPr>
          <w:rFonts w:ascii="Cambria Math" w:hAnsi="Cambria Math" w:cs="Cambria Math"/>
        </w:rPr>
        <w:t>𝑡</w:t>
      </w:r>
      <w:r w:rsidR="0061100E" w:rsidRPr="00D92286">
        <w:rPr>
          <w:rFonts w:ascii="Cambria Math" w:hAnsi="Cambria Math" w:cs="Cambria Math"/>
          <w:vertAlign w:val="subscript"/>
        </w:rPr>
        <w:t>𝛼</w:t>
      </w:r>
      <w:r w:rsidR="0061100E" w:rsidRPr="00D92286">
        <w:rPr>
          <w:rFonts w:ascii="Times New Roman" w:hAnsi="Times New Roman" w:cs="Times New Roman"/>
          <w:vertAlign w:val="subscript"/>
        </w:rPr>
        <w:t>,</w:t>
      </w:r>
      <w:r w:rsidR="0061100E" w:rsidRPr="00D92286">
        <w:rPr>
          <w:rFonts w:ascii="Cambria Math" w:hAnsi="Cambria Math" w:cs="Cambria Math"/>
          <w:vertAlign w:val="subscript"/>
        </w:rPr>
        <w:t>𝑁</w:t>
      </w:r>
      <w:proofErr w:type="gramEnd"/>
      <w:r w:rsidR="0061100E">
        <w:rPr>
          <w:rFonts w:ascii="Cambria Math" w:hAnsi="Cambria Math" w:cs="Cambria Math"/>
          <w:vertAlign w:val="subscript"/>
        </w:rPr>
        <w:t xml:space="preserve"> </w:t>
      </w:r>
      <w:r w:rsidR="0061100E" w:rsidRPr="00D92286">
        <w:rPr>
          <w:rFonts w:ascii="Times New Roman" w:hAnsi="Times New Roman" w:cs="Times New Roman"/>
        </w:rPr>
        <w:t>·</w:t>
      </w:r>
      <w:r w:rsidR="0061100E">
        <w:rPr>
          <w:rFonts w:ascii="Times New Roman" w:hAnsi="Times New Roman" w:cs="Times New Roman"/>
        </w:rPr>
        <w:t xml:space="preserve"> </w:t>
      </w:r>
      <w:r w:rsidR="0061100E" w:rsidRPr="00D92286">
        <w:rPr>
          <w:rFonts w:ascii="Cambria Math" w:hAnsi="Cambria Math" w:cs="Cambria Math"/>
        </w:rPr>
        <w:t>𝜎</w:t>
      </w:r>
      <w:r w:rsidR="0061100E" w:rsidRPr="00D92286">
        <w:rPr>
          <w:rFonts w:ascii="Cambria Math" w:hAnsi="Cambria Math" w:cs="Cambria Math"/>
          <w:vertAlign w:val="subscript"/>
        </w:rPr>
        <w:t>⟨𝑡⟩</w:t>
      </w:r>
      <w:r w:rsidR="0061100E">
        <w:rPr>
          <w:rFonts w:ascii="Cambria Math" w:hAnsi="Cambria Math" w:cs="Cambria Math"/>
        </w:rPr>
        <w:t xml:space="preserve"> =</w:t>
      </w:r>
      <w:r w:rsidR="0061100E">
        <w:rPr>
          <w:rFonts w:ascii="Cambria Math" w:hAnsi="Cambria Math" w:cs="Cambria Math"/>
          <w:vertAlign w:val="subscript"/>
        </w:rPr>
        <w:t xml:space="preserve"> </w:t>
      </w:r>
      <w:r w:rsidR="0061100E">
        <w:rPr>
          <w:rFonts w:ascii="Cambria Math" w:hAnsi="Cambria Math" w:cs="Cambria Math"/>
        </w:rPr>
        <w:t xml:space="preserve">2,1 </w:t>
      </w:r>
      <w:r w:rsidR="0061100E" w:rsidRPr="00D92286">
        <w:rPr>
          <w:rFonts w:ascii="Times New Roman" w:hAnsi="Times New Roman" w:cs="Times New Roman"/>
        </w:rPr>
        <w:t>·</w:t>
      </w:r>
      <w:r w:rsidR="0061100E">
        <w:rPr>
          <w:rFonts w:ascii="Times New Roman" w:hAnsi="Times New Roman" w:cs="Times New Roman"/>
        </w:rPr>
        <w:t xml:space="preserve"> 0,03 = 0,063 </w:t>
      </w:r>
      <w:r w:rsidR="0061100E" w:rsidRPr="0061100E">
        <w:rPr>
          <w:rFonts w:ascii="Times New Roman" w:hAnsi="Times New Roman" w:cs="Times New Roman"/>
          <w:i/>
          <w:iCs/>
        </w:rPr>
        <w:t>с</w:t>
      </w:r>
      <w:r w:rsidR="0061100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≈0,</m:t>
        </m:r>
      </m:oMath>
      <w:r w:rsidR="0061100E">
        <w:rPr>
          <w:rFonts w:ascii="Times New Roman" w:hAnsi="Times New Roman" w:cs="Times New Roman"/>
        </w:rPr>
        <w:t xml:space="preserve">06 </w:t>
      </w:r>
      <w:r w:rsidR="0061100E" w:rsidRPr="0061100E">
        <w:rPr>
          <w:rFonts w:ascii="Times New Roman" w:hAnsi="Times New Roman" w:cs="Times New Roman"/>
          <w:i/>
          <w:iCs/>
        </w:rPr>
        <w:t>с</w:t>
      </w:r>
    </w:p>
    <w:p w14:paraId="2D7431DF" w14:textId="037A6083" w:rsidR="004C4D96" w:rsidRPr="00686512" w:rsidRDefault="00686512" w:rsidP="00686512">
      <w:pPr>
        <w:pStyle w:val="a3"/>
        <w:numPr>
          <w:ilvl w:val="0"/>
          <w:numId w:val="2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Относительная погрешность: </w:t>
      </w:r>
      <m:oMath>
        <m:r>
          <w:rPr>
            <w:rFonts w:ascii="Cambria Math" w:hAnsi="Cambria Math" w:cs="Times New Roman"/>
          </w:rPr>
          <m:t>ε=</m:t>
        </m:r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Δt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noProof/>
                  </w:rPr>
                  <m:t>N</m:t>
                </m:r>
              </m:sub>
            </m:sSub>
          </m:den>
        </m:f>
      </m:oMath>
      <w:r w:rsidRPr="00266D81">
        <w:rPr>
          <w:rFonts w:ascii="Times New Roman" w:hAnsi="Times New Roman" w:cs="Times New Roman"/>
          <w:i/>
          <w:noProof/>
        </w:rPr>
        <w:t xml:space="preserve"> </w:t>
      </w:r>
      <w:r w:rsidRPr="00D92286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noProof/>
        </w:rPr>
        <w:t>100%</w:t>
      </w:r>
      <w:r>
        <w:rPr>
          <w:rFonts w:ascii="Times New Roman" w:hAnsi="Times New Roman" w:cs="Times New Roman"/>
          <w:i/>
          <w:noProof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0,06</m:t>
            </m:r>
          </m:num>
          <m:den>
            <m:r>
              <w:rPr>
                <w:rFonts w:ascii="Cambria Math" w:hAnsi="Cambria Math" w:cs="Times New Roman"/>
                <w:noProof/>
              </w:rPr>
              <m:t>10,16</m:t>
            </m:r>
          </m:den>
        </m:f>
      </m:oMath>
      <w:r w:rsidRPr="00266D81">
        <w:rPr>
          <w:rFonts w:ascii="Times New Roman" w:hAnsi="Times New Roman" w:cs="Times New Roman"/>
          <w:i/>
          <w:noProof/>
        </w:rPr>
        <w:t xml:space="preserve"> </w:t>
      </w:r>
      <w:r w:rsidRPr="00D92286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noProof/>
        </w:rPr>
        <w:t>100%</w:t>
      </w:r>
      <w:r>
        <w:rPr>
          <w:rFonts w:ascii="Times New Roman" w:hAnsi="Times New Roman" w:cs="Times New Roman"/>
          <w:i/>
          <w:noProof/>
        </w:rPr>
        <w:t xml:space="preserve"> </w:t>
      </w:r>
      <m:oMath>
        <m:r>
          <w:rPr>
            <w:rFonts w:ascii="Cambria Math" w:hAnsi="Cambria Math" w:cs="Times New Roman"/>
          </w:rPr>
          <m:t>≈0,6 %</m:t>
        </m:r>
      </m:oMath>
    </w:p>
    <w:p w14:paraId="60ED25B2" w14:textId="77777777" w:rsidR="00686512" w:rsidRDefault="00686512" w:rsidP="006865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631C2" w14:textId="48044CFC" w:rsidR="00B4746A" w:rsidRPr="00686512" w:rsidRDefault="00B4746A" w:rsidP="00686512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6512">
        <w:rPr>
          <w:rFonts w:ascii="Times New Roman" w:hAnsi="Times New Roman" w:cs="Times New Roman"/>
          <w:sz w:val="24"/>
          <w:szCs w:val="24"/>
        </w:rPr>
        <w:t>Графики</w:t>
      </w:r>
      <w:r w:rsidR="004E19DA" w:rsidRPr="004E19DA">
        <w:rPr>
          <w:rFonts w:ascii="Times New Roman" w:hAnsi="Times New Roman" w:cs="Times New Roman"/>
          <w:sz w:val="24"/>
          <w:szCs w:val="24"/>
        </w:rPr>
        <w:t xml:space="preserve"> (</w:t>
      </w:r>
      <w:r w:rsidR="004E19DA" w:rsidRPr="004E19DA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 2</w:t>
      </w:r>
      <w:r w:rsidR="004E19DA" w:rsidRPr="004E19DA">
        <w:rPr>
          <w:rFonts w:ascii="Times New Roman" w:hAnsi="Times New Roman" w:cs="Times New Roman"/>
          <w:sz w:val="24"/>
          <w:szCs w:val="24"/>
        </w:rPr>
        <w:t>).</w:t>
      </w:r>
    </w:p>
    <w:p w14:paraId="6EA9DA29" w14:textId="77777777" w:rsidR="00A05D62" w:rsidRDefault="00A05D62" w:rsidP="00445E23">
      <w:pPr>
        <w:pStyle w:val="a6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093AC2" w14:textId="77777777" w:rsidR="00B4746A" w:rsidRDefault="00A05D62" w:rsidP="00445E23">
      <w:pPr>
        <w:pStyle w:val="a6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A4F2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695FC7" wp14:editId="0FD99210">
            <wp:extent cx="4823460" cy="4427220"/>
            <wp:effectExtent l="0" t="0" r="1524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1E7328" w14:textId="77777777" w:rsidR="00A05D62" w:rsidRDefault="00A05D62" w:rsidP="00445E23">
      <w:pPr>
        <w:pStyle w:val="a6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60151A6" w14:textId="77777777" w:rsidR="00A05D62" w:rsidRDefault="00A05D62" w:rsidP="00445E23">
      <w:pPr>
        <w:pStyle w:val="a6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36B082D" w14:textId="6CD2E756" w:rsidR="00A05D62" w:rsidRPr="00162D25" w:rsidRDefault="00A05D62" w:rsidP="00445E2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5DE4A3DC" w14:textId="77777777" w:rsidR="00686512" w:rsidRDefault="00686512" w:rsidP="00686512">
      <w:pPr>
        <w:pStyle w:val="a3"/>
        <w:ind w:left="1135"/>
        <w:jc w:val="both"/>
        <w:rPr>
          <w:rFonts w:ascii="Times New Roman" w:hAnsi="Times New Roman" w:cs="Times New Roman"/>
          <w:noProof/>
        </w:rPr>
      </w:pPr>
    </w:p>
    <w:p w14:paraId="48A4D0D1" w14:textId="33B717C7" w:rsidR="003B62E0" w:rsidRPr="00162D25" w:rsidRDefault="00686512" w:rsidP="00445E23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="003B62E0"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w:r w:rsidR="003B62E0" w:rsidRPr="00162D25">
        <w:rPr>
          <w:rFonts w:ascii="Cambria Math" w:eastAsia="Times New Roman" w:hAnsi="Cambria Math" w:cs="Cambria Math"/>
          <w:color w:val="000000"/>
          <w:lang w:eastAsia="ru-RU"/>
        </w:rPr>
        <w:t>𝜎</w:t>
      </w:r>
      <w:r w:rsidR="003B62E0" w:rsidRPr="00162D25">
        <w:rPr>
          <w:rFonts w:ascii="Cambria Math" w:hAnsi="Cambria Math" w:cs="Cambria Math"/>
          <w:vertAlign w:val="subscript"/>
        </w:rPr>
        <w:t>⟨𝑡⟩</w:t>
      </w:r>
      <w:r w:rsidR="003B62E0" w:rsidRPr="00162D25">
        <w:rPr>
          <w:rFonts w:ascii="Times New Roman" w:hAnsi="Times New Roman" w:cs="Times New Roman"/>
        </w:rPr>
        <w:t xml:space="preserve"> = 0,0</w:t>
      </w:r>
      <w:r w:rsidR="00C254B3" w:rsidRPr="00162D25">
        <w:rPr>
          <w:rFonts w:ascii="Times New Roman" w:hAnsi="Times New Roman" w:cs="Times New Roman"/>
        </w:rPr>
        <w:t>3</w:t>
      </w:r>
      <w:r w:rsidR="004C4D96" w:rsidRPr="00162D25">
        <w:rPr>
          <w:rFonts w:ascii="Times New Roman" w:hAnsi="Times New Roman" w:cs="Times New Roman"/>
        </w:rPr>
        <w:t>с</w:t>
      </w:r>
    </w:p>
    <w:p w14:paraId="75EBCEF2" w14:textId="6341C597" w:rsidR="003B62E0" w:rsidRPr="00162D25" w:rsidRDefault="00686512" w:rsidP="00445E23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B62E0"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w:proofErr w:type="gramStart"/>
      <w:r w:rsidR="003B62E0" w:rsidRPr="00162D25">
        <w:rPr>
          <w:rFonts w:ascii="Cambria Math" w:hAnsi="Cambria Math" w:cs="Cambria Math"/>
        </w:rPr>
        <w:t>𝑡</w:t>
      </w:r>
      <w:r w:rsidR="003B62E0" w:rsidRPr="00162D25">
        <w:rPr>
          <w:rFonts w:ascii="Cambria Math" w:hAnsi="Cambria Math" w:cs="Cambria Math"/>
          <w:vertAlign w:val="subscript"/>
        </w:rPr>
        <w:t>𝛼</w:t>
      </w:r>
      <w:r w:rsidR="003B62E0" w:rsidRPr="00162D25">
        <w:rPr>
          <w:rFonts w:ascii="Times New Roman" w:hAnsi="Times New Roman" w:cs="Times New Roman"/>
          <w:vertAlign w:val="subscript"/>
        </w:rPr>
        <w:t>,</w:t>
      </w:r>
      <w:r w:rsidR="003B62E0" w:rsidRPr="00162D25">
        <w:rPr>
          <w:rFonts w:ascii="Cambria Math" w:hAnsi="Cambria Math" w:cs="Cambria Math"/>
          <w:vertAlign w:val="subscript"/>
        </w:rPr>
        <w:t>𝑁</w:t>
      </w:r>
      <w:proofErr w:type="gramEnd"/>
      <w:r w:rsidR="003B62E0" w:rsidRPr="00162D25">
        <w:rPr>
          <w:rFonts w:ascii="Times New Roman" w:hAnsi="Times New Roman" w:cs="Times New Roman"/>
          <w:vertAlign w:val="subscript"/>
        </w:rPr>
        <w:t xml:space="preserve"> </w:t>
      </w:r>
      <w:r w:rsidR="003B62E0"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1016D3B9" w14:textId="3CA85E01" w:rsidR="00D3474C" w:rsidRPr="00162D25" w:rsidRDefault="003B62E0" w:rsidP="00D3474C">
      <w:pPr>
        <w:pStyle w:val="a6"/>
        <w:ind w:left="557" w:firstLine="578"/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Cambria Math" w:hAnsi="Cambria Math" w:cs="Cambria Math"/>
          <w:sz w:val="24"/>
          <w:szCs w:val="24"/>
        </w:rPr>
        <w:t>𝛼</w:t>
      </w:r>
      <w:r w:rsidRPr="00162D25">
        <w:rPr>
          <w:rFonts w:ascii="Times New Roman" w:hAnsi="Times New Roman" w:cs="Times New Roman"/>
          <w:sz w:val="24"/>
          <w:szCs w:val="24"/>
        </w:rPr>
        <w:t xml:space="preserve"> = 0,</w:t>
      </w:r>
      <w:proofErr w:type="gramStart"/>
      <w:r w:rsidRPr="00162D25">
        <w:rPr>
          <w:rFonts w:ascii="Times New Roman" w:hAnsi="Times New Roman" w:cs="Times New Roman"/>
          <w:sz w:val="24"/>
          <w:szCs w:val="24"/>
        </w:rPr>
        <w:t xml:space="preserve">95:  </w:t>
      </w:r>
      <w:r w:rsidRPr="00162D25">
        <w:rPr>
          <w:rFonts w:ascii="Cambria Math" w:hAnsi="Cambria Math" w:cs="Cambria Math"/>
          <w:sz w:val="24"/>
          <w:szCs w:val="24"/>
        </w:rPr>
        <w:t>𝑡</w:t>
      </w:r>
      <w:r w:rsidRPr="00162D25">
        <w:rPr>
          <w:rFonts w:ascii="Cambria Math" w:hAnsi="Cambria Math" w:cs="Cambria Math"/>
          <w:sz w:val="24"/>
          <w:szCs w:val="24"/>
          <w:vertAlign w:val="subscript"/>
        </w:rPr>
        <w:t>𝛼</w:t>
      </w:r>
      <w:proofErr w:type="gramEnd"/>
      <w:r w:rsidRPr="00162D25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162D25">
        <w:rPr>
          <w:rFonts w:ascii="Cambria Math" w:hAnsi="Cambria Math" w:cs="Cambria Math"/>
          <w:sz w:val="24"/>
          <w:szCs w:val="24"/>
          <w:vertAlign w:val="subscript"/>
        </w:rPr>
        <w:t>𝑁</w:t>
      </w:r>
      <w:r w:rsidRPr="00162D2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62D25">
        <w:rPr>
          <w:rFonts w:ascii="Times New Roman" w:hAnsi="Times New Roman" w:cs="Times New Roman"/>
          <w:sz w:val="24"/>
          <w:szCs w:val="24"/>
        </w:rPr>
        <w:t xml:space="preserve">= 2,1 </w:t>
      </w:r>
    </w:p>
    <w:p w14:paraId="222B19EB" w14:textId="1CFC1440" w:rsidR="00D3474C" w:rsidRPr="00162D25" w:rsidRDefault="00686512" w:rsidP="00D3474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D3474C" w:rsidRPr="00162D25">
        <w:rPr>
          <w:rFonts w:ascii="Times New Roman" w:hAnsi="Times New Roman" w:cs="Times New Roman"/>
        </w:rPr>
        <w:t>оверительный интервал</w:t>
      </w:r>
      <w:r w:rsidR="00D3474C" w:rsidRPr="00162D25">
        <w:rPr>
          <w:rFonts w:ascii="Times New Roman" w:hAnsi="Times New Roman" w:cs="Times New Roman"/>
          <w:lang w:val="en-US"/>
        </w:rPr>
        <w:t xml:space="preserve"> </w:t>
      </w:r>
      <w:r w:rsidR="00D3474C" w:rsidRPr="00162D25">
        <w:rPr>
          <w:rFonts w:ascii="Times New Roman" w:hAnsi="Times New Roman" w:cs="Times New Roman"/>
        </w:rPr>
        <w:t>∆</w:t>
      </w:r>
      <w:r w:rsidR="00D3474C" w:rsidRPr="00162D25">
        <w:rPr>
          <w:rFonts w:ascii="Cambria Math" w:hAnsi="Cambria Math" w:cs="Cambria Math"/>
        </w:rPr>
        <w:t>𝑡</w:t>
      </w:r>
      <w:r w:rsidR="00D3474C" w:rsidRPr="00162D25">
        <w:rPr>
          <w:rFonts w:ascii="Times New Roman" w:hAnsi="Times New Roman" w:cs="Times New Roman"/>
        </w:rPr>
        <w:t xml:space="preserve"> = </w:t>
      </w:r>
      <w:r w:rsidR="00D3474C" w:rsidRPr="00162D25">
        <w:rPr>
          <w:rFonts w:ascii="Times New Roman" w:hAnsi="Times New Roman" w:cs="Times New Roman"/>
          <w:lang w:val="en-US"/>
        </w:rPr>
        <w:t xml:space="preserve">0,06 c </w:t>
      </w:r>
    </w:p>
    <w:p w14:paraId="4A22DF86" w14:textId="6A3B2E45" w:rsidR="00D2675F" w:rsidRPr="00162D25" w:rsidRDefault="00C56FD1" w:rsidP="00D2675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675F"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⟨𝑡⟩</w:t>
      </w:r>
      <w:r w:rsidR="00D2675F"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𝑁</w:t>
      </w:r>
      <w:r w:rsidR="00D2675F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10,16</w:t>
      </w:r>
      <w:r w:rsidR="00646843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14:paraId="41A04684" w14:textId="6A5899FE" w:rsidR="00C56FD1" w:rsidRPr="00162D25" w:rsidRDefault="00C56FD1" w:rsidP="00C56FD1">
      <w:pPr>
        <w:pStyle w:val="a6"/>
        <w:widowControl/>
        <w:numPr>
          <w:ilvl w:val="0"/>
          <w:numId w:val="18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 w:rsidR="00686512"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𝜎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𝑁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0,19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35836E80" w14:textId="3CE227E8" w:rsidR="00C56FD1" w:rsidRPr="00162D25" w:rsidRDefault="00686512" w:rsidP="00D2675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C56FD1"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="00C56FD1"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="00C56FD1"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="00C56FD1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2,1 </w:t>
      </w:r>
      <w:r w:rsidR="00C56FD1"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="00C56FD1"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3E793784" w14:textId="6945974B" w:rsidR="00646843" w:rsidRPr="00686512" w:rsidRDefault="00646843" w:rsidP="00D2675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B11F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686512">
        <w:rPr>
          <w:rFonts w:ascii="Times New Roman" w:hAnsi="Times New Roman" w:cs="Times New Roman"/>
          <w:sz w:val="24"/>
          <w:szCs w:val="24"/>
        </w:rPr>
        <w:t xml:space="preserve"> </w:t>
      </w:r>
      <w:r w:rsidRPr="00162D25">
        <w:rPr>
          <w:rFonts w:ascii="Times New Roman" w:hAnsi="Times New Roman" w:cs="Times New Roman"/>
          <w:sz w:val="24"/>
          <w:szCs w:val="24"/>
          <w:lang w:val="en-US"/>
        </w:rPr>
        <w:t>= (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10,16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D3A64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± 0,06) </w:t>
      </w:r>
      <w:r w:rsidR="003D3A64" w:rsidRPr="00686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341AA4DE" w14:textId="276F05FE" w:rsidR="003D3A64" w:rsidRPr="00162D25" w:rsidRDefault="003D3A64" w:rsidP="00D2675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Относительная погрешность = 0,6</w:t>
      </w:r>
      <w:r w:rsidR="00686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</w:t>
      </w:r>
    </w:p>
    <w:p w14:paraId="3B44A573" w14:textId="77777777" w:rsidR="00A05D62" w:rsidRDefault="00A05D62" w:rsidP="00445E23">
      <w:pPr>
        <w:pStyle w:val="a6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BA00E34" w14:textId="4D898038" w:rsidR="00A05D62" w:rsidRDefault="00A05D62" w:rsidP="00445E2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5D62">
        <w:rPr>
          <w:rFonts w:ascii="Times New Roman" w:hAnsi="Times New Roman" w:cs="Times New Roman"/>
          <w:sz w:val="24"/>
          <w:szCs w:val="24"/>
        </w:rPr>
        <w:t>Выводы и анализ результатов работы</w:t>
      </w:r>
      <w:r w:rsidR="000046A5">
        <w:rPr>
          <w:rFonts w:ascii="Times New Roman" w:hAnsi="Times New Roman" w:cs="Times New Roman"/>
          <w:sz w:val="24"/>
          <w:szCs w:val="24"/>
        </w:rPr>
        <w:t>.</w:t>
      </w:r>
    </w:p>
    <w:p w14:paraId="3B38DEAB" w14:textId="77777777" w:rsidR="00686512" w:rsidRDefault="000046A5" w:rsidP="00445E23">
      <w:pPr>
        <w:pStyle w:val="a6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C71551" w14:textId="778A34E0" w:rsidR="000046A5" w:rsidRDefault="000046A5" w:rsidP="00445E23">
      <w:pPr>
        <w:pStyle w:val="a6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мы исследовали распределение случайно</w:t>
      </w:r>
      <w:r w:rsidR="002A0EB1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величины на примере многократных измерений временного отрезка в 10 секунд.</w:t>
      </w:r>
      <w:r w:rsidR="00D21E80">
        <w:rPr>
          <w:rFonts w:ascii="Times New Roman" w:hAnsi="Times New Roman" w:cs="Times New Roman"/>
          <w:sz w:val="24"/>
          <w:szCs w:val="24"/>
        </w:rPr>
        <w:t xml:space="preserve"> Расчеты для результатов косвенных измерений мы осуществляли по средствам программы </w:t>
      </w:r>
      <w:r w:rsidR="00D21E8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21E80" w:rsidRPr="00D21E80">
        <w:rPr>
          <w:rFonts w:ascii="Times New Roman" w:hAnsi="Times New Roman" w:cs="Times New Roman"/>
          <w:sz w:val="24"/>
          <w:szCs w:val="24"/>
        </w:rPr>
        <w:t xml:space="preserve"> </w:t>
      </w:r>
      <w:r w:rsidR="00D21E8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D21E80" w:rsidRPr="00D21E80">
        <w:rPr>
          <w:rFonts w:ascii="Times New Roman" w:hAnsi="Times New Roman" w:cs="Times New Roman"/>
          <w:sz w:val="24"/>
          <w:szCs w:val="24"/>
        </w:rPr>
        <w:t xml:space="preserve">. </w:t>
      </w:r>
      <w:r w:rsidR="00D21E80">
        <w:rPr>
          <w:rFonts w:ascii="Times New Roman" w:hAnsi="Times New Roman" w:cs="Times New Roman"/>
          <w:sz w:val="24"/>
          <w:szCs w:val="24"/>
        </w:rPr>
        <w:t>З</w:t>
      </w:r>
      <w:r w:rsidR="00855F7B">
        <w:rPr>
          <w:rFonts w:ascii="Times New Roman" w:hAnsi="Times New Roman" w:cs="Times New Roman"/>
          <w:sz w:val="24"/>
          <w:szCs w:val="24"/>
        </w:rPr>
        <w:t xml:space="preserve">анесли результаты прямых измерений, данные для построения гистограммы, стандартные доверительные интервалы в соответствующие таблицы. После заполнения таблиц построили гистограмму и нанесли на нее график функции Гаусса. График функции Гаусса отражает в себе тенденцию гистограммы, но делает это плавнее. Полученные нами </w:t>
      </w:r>
      <w:r w:rsidR="008A22D7">
        <w:rPr>
          <w:rFonts w:ascii="Times New Roman" w:hAnsi="Times New Roman" w:cs="Times New Roman"/>
          <w:sz w:val="24"/>
          <w:szCs w:val="24"/>
        </w:rPr>
        <w:t>значения вероятности имеют незначительные отличия от вероятности нормального распределения.</w:t>
      </w:r>
    </w:p>
    <w:p w14:paraId="4F2DE70E" w14:textId="07010340" w:rsidR="004E19DA" w:rsidRPr="004E19DA" w:rsidRDefault="004E19DA" w:rsidP="004E19DA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Дополнительные задания. </w:t>
      </w:r>
    </w:p>
    <w:p w14:paraId="2F05D516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C6E09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5F5DB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5C14D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592CB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9BD5E32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385F2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67053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01112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BAF1C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9C1A1" w14:textId="703E795C" w:rsidR="004E19DA" w:rsidRPr="004E19DA" w:rsidRDefault="004E19DA" w:rsidP="004E19DA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Выполнение дополнительных заданий. </w:t>
      </w:r>
    </w:p>
    <w:p w14:paraId="61B60C03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7B6B8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96C55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E01A0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11DA2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AA6C6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CA205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0541C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79C25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E3FCF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2D885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92481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A5FED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ED2B3" w14:textId="77777777" w:rsidR="004E19DA" w:rsidRPr="004E19DA" w:rsidRDefault="004E19DA" w:rsidP="004E19DA">
      <w:pPr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>Замечания преподавателя (</w:t>
      </w:r>
      <w:r w:rsidRPr="004E19DA">
        <w:rPr>
          <w:rFonts w:ascii="Times New Roman" w:hAnsi="Times New Roman" w:cs="Times New Roman"/>
          <w:i/>
          <w:sz w:val="24"/>
          <w:szCs w:val="24"/>
        </w:rPr>
        <w:t>исправления, вызванные замечаниями преподавателя, также помещают в этот пункт</w:t>
      </w:r>
      <w:r w:rsidRPr="004E19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D86016E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1C215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F99C2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AAAAE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28AC9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315FD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F6401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C2CB7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C44B7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51153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665E8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05D6E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D313C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69054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BD5EF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B0F90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0C3B4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B9AA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FA778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8720C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4EC05" w14:textId="2852716E" w:rsidR="004E19DA" w:rsidRPr="004D70FB" w:rsidRDefault="004E19DA" w:rsidP="004D70FB">
      <w:pPr>
        <w:tabs>
          <w:tab w:val="left" w:pos="416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  <w:r w:rsidRPr="004E19DA">
        <w:rPr>
          <w:rFonts w:ascii="Times New Roman" w:hAnsi="Times New Roman" w:cs="Times New Roman"/>
          <w:b/>
          <w:i/>
          <w:sz w:val="24"/>
          <w:szCs w:val="24"/>
        </w:rPr>
        <w:t>Примечание:</w:t>
      </w:r>
      <w:r w:rsidR="004D70FB" w:rsidRPr="004D70F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103F4ED7" w14:textId="145EE524" w:rsidR="004E19DA" w:rsidRPr="004D70FB" w:rsidRDefault="004D70FB" w:rsidP="004D70FB">
      <w:pPr>
        <w:numPr>
          <w:ilvl w:val="1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D70FB">
        <w:rPr>
          <w:rFonts w:ascii="Times New Roman" w:hAnsi="Times New Roman" w:cs="Times New Roman"/>
          <w:i/>
          <w:sz w:val="24"/>
          <w:szCs w:val="24"/>
        </w:rPr>
        <w:t xml:space="preserve">Пункты 1-6,8-13 Протокола-отчета </w:t>
      </w:r>
      <w:r w:rsidRPr="004D70FB">
        <w:rPr>
          <w:rFonts w:ascii="Times New Roman" w:hAnsi="Times New Roman" w:cs="Times New Roman"/>
          <w:b/>
          <w:i/>
          <w:sz w:val="24"/>
          <w:szCs w:val="24"/>
        </w:rPr>
        <w:t>обязательны</w:t>
      </w:r>
      <w:r w:rsidRPr="004D70FB">
        <w:rPr>
          <w:rFonts w:ascii="Times New Roman" w:hAnsi="Times New Roman" w:cs="Times New Roman"/>
          <w:i/>
          <w:sz w:val="24"/>
          <w:szCs w:val="24"/>
        </w:rPr>
        <w:t xml:space="preserve"> для заполнения</w:t>
      </w:r>
      <w:r w:rsidR="004E19DA" w:rsidRPr="004E19DA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0C74378C" w14:textId="65AAFB26" w:rsidR="004D70FB" w:rsidRPr="004E19DA" w:rsidRDefault="004D70FB" w:rsidP="004D70FB">
      <w:pPr>
        <w:numPr>
          <w:ilvl w:val="1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i/>
          <w:sz w:val="24"/>
          <w:szCs w:val="24"/>
        </w:rPr>
        <w:t xml:space="preserve">Необходимые исправления выполняют непосредственно в протоколе-отчете. </w:t>
      </w:r>
    </w:p>
    <w:p w14:paraId="67C04B78" w14:textId="77777777" w:rsidR="004E19DA" w:rsidRPr="004E19DA" w:rsidRDefault="004E19DA" w:rsidP="004E19DA">
      <w:pPr>
        <w:numPr>
          <w:ilvl w:val="1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i/>
          <w:sz w:val="24"/>
          <w:szCs w:val="24"/>
        </w:rPr>
        <w:t xml:space="preserve">При ручном построении графиков рекомендуется использовать миллиметровую бумагу. </w:t>
      </w:r>
    </w:p>
    <w:p w14:paraId="571C31BB" w14:textId="77777777" w:rsidR="004E19DA" w:rsidRPr="004E19DA" w:rsidRDefault="004E19DA" w:rsidP="004E19DA">
      <w:pPr>
        <w:numPr>
          <w:ilvl w:val="1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i/>
          <w:sz w:val="24"/>
          <w:szCs w:val="24"/>
        </w:rPr>
        <w:t xml:space="preserve">Приложения 1 и 2 вкладывают в бланк протокола-отчета. </w:t>
      </w:r>
    </w:p>
    <w:p w14:paraId="5D0439F6" w14:textId="023168EC" w:rsidR="001B484D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B484D" w:rsidRPr="004E19DA">
      <w:headerReference w:type="default" r:id="rId12"/>
      <w:footerReference w:type="default" r:id="rId13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5A05" w14:textId="77777777" w:rsidR="00763825" w:rsidRDefault="00763825">
      <w:r>
        <w:separator/>
      </w:r>
    </w:p>
  </w:endnote>
  <w:endnote w:type="continuationSeparator" w:id="0">
    <w:p w14:paraId="1594D1F0" w14:textId="77777777" w:rsidR="00763825" w:rsidRDefault="0076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80560"/>
      <w:docPartObj>
        <w:docPartGallery w:val="Page Numbers (Bottom of Page)"/>
        <w:docPartUnique/>
      </w:docPartObj>
    </w:sdtPr>
    <w:sdtContent>
      <w:p w14:paraId="10B4BB29" w14:textId="1B1DD654" w:rsidR="009F30FD" w:rsidRDefault="009F30F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F5370A" w14:textId="77777777" w:rsidR="009F30FD" w:rsidRDefault="009F30F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E677" w14:textId="77777777" w:rsidR="00763825" w:rsidRDefault="00763825">
      <w:r>
        <w:separator/>
      </w:r>
    </w:p>
  </w:footnote>
  <w:footnote w:type="continuationSeparator" w:id="0">
    <w:p w14:paraId="3C28021B" w14:textId="77777777" w:rsidR="00763825" w:rsidRDefault="00763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39FE" w14:textId="69094563" w:rsidR="00D92286" w:rsidRDefault="00D9228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09152" behindDoc="1" locked="0" layoutInCell="1" allowOverlap="1" wp14:anchorId="5D043A01" wp14:editId="69E3F3B5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43A04" w14:textId="15882687" w:rsidR="00D92286" w:rsidRDefault="00D92286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43A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" filled="f" stroked="f">
              <v:textbox inset="0,0,0,0">
                <w:txbxContent>
                  <w:p w14:paraId="5D043A04" w14:textId="15882687" w:rsidR="00D92286" w:rsidRDefault="00D92286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7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8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4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489255328">
    <w:abstractNumId w:val="1"/>
  </w:num>
  <w:num w:numId="2" w16cid:durableId="1611819790">
    <w:abstractNumId w:val="7"/>
  </w:num>
  <w:num w:numId="3" w16cid:durableId="1930428651">
    <w:abstractNumId w:val="0"/>
  </w:num>
  <w:num w:numId="4" w16cid:durableId="942112090">
    <w:abstractNumId w:val="9"/>
  </w:num>
  <w:num w:numId="5" w16cid:durableId="1792701611">
    <w:abstractNumId w:val="2"/>
  </w:num>
  <w:num w:numId="6" w16cid:durableId="1032535868">
    <w:abstractNumId w:val="3"/>
  </w:num>
  <w:num w:numId="7" w16cid:durableId="204756794">
    <w:abstractNumId w:val="20"/>
  </w:num>
  <w:num w:numId="8" w16cid:durableId="1956985616">
    <w:abstractNumId w:val="11"/>
  </w:num>
  <w:num w:numId="9" w16cid:durableId="1588997118">
    <w:abstractNumId w:val="12"/>
  </w:num>
  <w:num w:numId="10" w16cid:durableId="948010646">
    <w:abstractNumId w:val="17"/>
  </w:num>
  <w:num w:numId="11" w16cid:durableId="793909875">
    <w:abstractNumId w:val="22"/>
  </w:num>
  <w:num w:numId="12" w16cid:durableId="777914100">
    <w:abstractNumId w:val="14"/>
  </w:num>
  <w:num w:numId="13" w16cid:durableId="607587479">
    <w:abstractNumId w:val="15"/>
  </w:num>
  <w:num w:numId="14" w16cid:durableId="1356299688">
    <w:abstractNumId w:val="5"/>
  </w:num>
  <w:num w:numId="15" w16cid:durableId="1347826948">
    <w:abstractNumId w:val="6"/>
  </w:num>
  <w:num w:numId="16" w16cid:durableId="895319395">
    <w:abstractNumId w:val="10"/>
  </w:num>
  <w:num w:numId="17" w16cid:durableId="191723895">
    <w:abstractNumId w:val="8"/>
  </w:num>
  <w:num w:numId="18" w16cid:durableId="936910672">
    <w:abstractNumId w:val="25"/>
  </w:num>
  <w:num w:numId="19" w16cid:durableId="89669024">
    <w:abstractNumId w:val="19"/>
  </w:num>
  <w:num w:numId="20" w16cid:durableId="2109813077">
    <w:abstractNumId w:val="13"/>
  </w:num>
  <w:num w:numId="21" w16cid:durableId="373312455">
    <w:abstractNumId w:val="18"/>
  </w:num>
  <w:num w:numId="22" w16cid:durableId="1245338001">
    <w:abstractNumId w:val="21"/>
  </w:num>
  <w:num w:numId="23" w16cid:durableId="1135027946">
    <w:abstractNumId w:val="4"/>
  </w:num>
  <w:num w:numId="24" w16cid:durableId="1998459872">
    <w:abstractNumId w:val="24"/>
  </w:num>
  <w:num w:numId="25" w16cid:durableId="405149262">
    <w:abstractNumId w:val="23"/>
  </w:num>
  <w:num w:numId="26" w16cid:durableId="13289466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84D"/>
    <w:rsid w:val="0000418F"/>
    <w:rsid w:val="000046A5"/>
    <w:rsid w:val="00016BC2"/>
    <w:rsid w:val="00062B72"/>
    <w:rsid w:val="000C1A3E"/>
    <w:rsid w:val="000D15B0"/>
    <w:rsid w:val="000D51E6"/>
    <w:rsid w:val="000E548A"/>
    <w:rsid w:val="000E566B"/>
    <w:rsid w:val="000E591A"/>
    <w:rsid w:val="001005AE"/>
    <w:rsid w:val="001242E3"/>
    <w:rsid w:val="00124E5C"/>
    <w:rsid w:val="00142E77"/>
    <w:rsid w:val="00162D25"/>
    <w:rsid w:val="00192E97"/>
    <w:rsid w:val="00197CBA"/>
    <w:rsid w:val="001B484D"/>
    <w:rsid w:val="001C4AE9"/>
    <w:rsid w:val="001D5152"/>
    <w:rsid w:val="001E78A2"/>
    <w:rsid w:val="001E79B9"/>
    <w:rsid w:val="00202444"/>
    <w:rsid w:val="00211BAB"/>
    <w:rsid w:val="00257CB8"/>
    <w:rsid w:val="00266D81"/>
    <w:rsid w:val="00266E74"/>
    <w:rsid w:val="002A0EB1"/>
    <w:rsid w:val="002C2E55"/>
    <w:rsid w:val="002F406F"/>
    <w:rsid w:val="00316699"/>
    <w:rsid w:val="00326998"/>
    <w:rsid w:val="003354D3"/>
    <w:rsid w:val="003841EB"/>
    <w:rsid w:val="003B62E0"/>
    <w:rsid w:val="003D3A64"/>
    <w:rsid w:val="003F5750"/>
    <w:rsid w:val="003F677D"/>
    <w:rsid w:val="00401DFB"/>
    <w:rsid w:val="00426989"/>
    <w:rsid w:val="00445E23"/>
    <w:rsid w:val="00463D96"/>
    <w:rsid w:val="004C4D96"/>
    <w:rsid w:val="004D70FB"/>
    <w:rsid w:val="004E19DA"/>
    <w:rsid w:val="004F1D07"/>
    <w:rsid w:val="004F4683"/>
    <w:rsid w:val="005260CC"/>
    <w:rsid w:val="00562139"/>
    <w:rsid w:val="005C5596"/>
    <w:rsid w:val="005D42A7"/>
    <w:rsid w:val="005D6112"/>
    <w:rsid w:val="006042CD"/>
    <w:rsid w:val="0061100E"/>
    <w:rsid w:val="006274EB"/>
    <w:rsid w:val="0063123E"/>
    <w:rsid w:val="00646843"/>
    <w:rsid w:val="00686512"/>
    <w:rsid w:val="00693D0D"/>
    <w:rsid w:val="006E5148"/>
    <w:rsid w:val="00763825"/>
    <w:rsid w:val="0077323B"/>
    <w:rsid w:val="007A059B"/>
    <w:rsid w:val="007C6DDB"/>
    <w:rsid w:val="007D0F4D"/>
    <w:rsid w:val="007E3E0D"/>
    <w:rsid w:val="00802F62"/>
    <w:rsid w:val="008036C1"/>
    <w:rsid w:val="00834966"/>
    <w:rsid w:val="0084658F"/>
    <w:rsid w:val="00853E12"/>
    <w:rsid w:val="0085436C"/>
    <w:rsid w:val="00855F7B"/>
    <w:rsid w:val="0087376E"/>
    <w:rsid w:val="008826A3"/>
    <w:rsid w:val="008A22D7"/>
    <w:rsid w:val="008A3261"/>
    <w:rsid w:val="008D6F6F"/>
    <w:rsid w:val="008F0B5C"/>
    <w:rsid w:val="0093156C"/>
    <w:rsid w:val="009652D1"/>
    <w:rsid w:val="00972150"/>
    <w:rsid w:val="00997A4C"/>
    <w:rsid w:val="009A36D1"/>
    <w:rsid w:val="009D1FB2"/>
    <w:rsid w:val="009F30FD"/>
    <w:rsid w:val="009F7827"/>
    <w:rsid w:val="00A05D62"/>
    <w:rsid w:val="00A53A35"/>
    <w:rsid w:val="00AF0173"/>
    <w:rsid w:val="00AF59A4"/>
    <w:rsid w:val="00B23366"/>
    <w:rsid w:val="00B46AE1"/>
    <w:rsid w:val="00B4746A"/>
    <w:rsid w:val="00B5705C"/>
    <w:rsid w:val="00B81AA1"/>
    <w:rsid w:val="00BC07AB"/>
    <w:rsid w:val="00C10A9C"/>
    <w:rsid w:val="00C20165"/>
    <w:rsid w:val="00C254B3"/>
    <w:rsid w:val="00C37605"/>
    <w:rsid w:val="00C56FD1"/>
    <w:rsid w:val="00C97367"/>
    <w:rsid w:val="00CD4DA6"/>
    <w:rsid w:val="00CE1B75"/>
    <w:rsid w:val="00D21E80"/>
    <w:rsid w:val="00D2675F"/>
    <w:rsid w:val="00D3474C"/>
    <w:rsid w:val="00D92286"/>
    <w:rsid w:val="00D94566"/>
    <w:rsid w:val="00D974DE"/>
    <w:rsid w:val="00DA4F28"/>
    <w:rsid w:val="00DB11F3"/>
    <w:rsid w:val="00DB3B7C"/>
    <w:rsid w:val="00DE18BE"/>
    <w:rsid w:val="00E03E78"/>
    <w:rsid w:val="00E27069"/>
    <w:rsid w:val="00E517DB"/>
    <w:rsid w:val="00E51D1D"/>
    <w:rsid w:val="00EF2275"/>
    <w:rsid w:val="00F21E84"/>
    <w:rsid w:val="00F546B6"/>
    <w:rsid w:val="00F62297"/>
    <w:rsid w:val="00F719DE"/>
    <w:rsid w:val="00F83721"/>
    <w:rsid w:val="00FB570B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43907"/>
  <w15:docId w15:val="{F319B7F6-1B84-44E3-AF78-CF05D8B8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7">
    <w:name w:val="Placeholder Text"/>
    <w:basedOn w:val="a0"/>
    <w:uiPriority w:val="99"/>
    <w:semiHidden/>
    <w:rsid w:val="00211BAB"/>
    <w:rPr>
      <w:color w:val="808080"/>
    </w:rPr>
  </w:style>
  <w:style w:type="paragraph" w:styleId="a8">
    <w:name w:val="header"/>
    <w:basedOn w:val="a"/>
    <w:link w:val="a9"/>
    <w:uiPriority w:val="99"/>
    <w:unhideWhenUsed/>
    <w:rsid w:val="000E56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E566B"/>
    <w:rPr>
      <w:rFonts w:ascii="Microsoft Sans Serif" w:eastAsia="Microsoft Sans Serif" w:hAnsi="Microsoft Sans Serif" w:cs="Microsoft Sans Serif"/>
      <w:lang w:val="ru-RU"/>
    </w:rPr>
  </w:style>
  <w:style w:type="paragraph" w:styleId="aa">
    <w:name w:val="footer"/>
    <w:basedOn w:val="a"/>
    <w:link w:val="ab"/>
    <w:uiPriority w:val="99"/>
    <w:unhideWhenUsed/>
    <w:rsid w:val="000E56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566B"/>
    <w:rPr>
      <w:rFonts w:ascii="Microsoft Sans Serif" w:eastAsia="Microsoft Sans Serif" w:hAnsi="Microsoft Sans Serif" w:cs="Microsoft Sans Serif"/>
      <w:lang w:val="ru-RU"/>
    </w:rPr>
  </w:style>
  <w:style w:type="table" w:styleId="ac">
    <w:name w:val="Table Grid"/>
    <w:basedOn w:val="a1"/>
    <w:uiPriority w:val="39"/>
    <w:rsid w:val="00526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D3474C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Рисунок 1. Гистограмма и функция Гауса </a:t>
            </a:r>
          </a:p>
        </c:rich>
      </c:tx>
      <c:layout>
        <c:manualLayout>
          <c:xMode val="edge"/>
          <c:yMode val="edge"/>
          <c:x val="0.15962691032740328"/>
          <c:y val="4.54166666666666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6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2EBE-4555-B5E2-265E24060886}"/>
              </c:ext>
            </c:extLst>
          </c:dPt>
          <c:cat>
            <c:numRef>
              <c:f>Лист1!$A$2:$A$9</c:f>
              <c:numCache>
                <c:formatCode>General</c:formatCode>
                <c:ptCount val="8"/>
                <c:pt idx="0">
                  <c:v>9.4499999999999993</c:v>
                </c:pt>
                <c:pt idx="1">
                  <c:v>9.6</c:v>
                </c:pt>
                <c:pt idx="2">
                  <c:v>9.75</c:v>
                </c:pt>
                <c:pt idx="3">
                  <c:v>9.9</c:v>
                </c:pt>
                <c:pt idx="4">
                  <c:v>10.050000000000001</c:v>
                </c:pt>
                <c:pt idx="5">
                  <c:v>10.200000000000001</c:v>
                </c:pt>
                <c:pt idx="6">
                  <c:v>10.350000000000001</c:v>
                </c:pt>
                <c:pt idx="7">
                  <c:v>10.500000000000002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0.13</c:v>
                </c:pt>
                <c:pt idx="1">
                  <c:v>0</c:v>
                </c:pt>
                <c:pt idx="2">
                  <c:v>0.4</c:v>
                </c:pt>
                <c:pt idx="3">
                  <c:v>1.2</c:v>
                </c:pt>
                <c:pt idx="4">
                  <c:v>1.73</c:v>
                </c:pt>
                <c:pt idx="5">
                  <c:v>2.4</c:v>
                </c:pt>
                <c:pt idx="6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BE-4555-B5E2-265E2406088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exp"/>
            <c:dispRSqr val="0"/>
            <c:dispEq val="0"/>
          </c:trendline>
          <c:cat>
            <c:numRef>
              <c:f>Лист1!$A$2:$A$9</c:f>
              <c:numCache>
                <c:formatCode>General</c:formatCode>
                <c:ptCount val="8"/>
                <c:pt idx="0">
                  <c:v>9.4499999999999993</c:v>
                </c:pt>
                <c:pt idx="1">
                  <c:v>9.6</c:v>
                </c:pt>
                <c:pt idx="2">
                  <c:v>9.75</c:v>
                </c:pt>
                <c:pt idx="3">
                  <c:v>9.9</c:v>
                </c:pt>
                <c:pt idx="4">
                  <c:v>10.050000000000001</c:v>
                </c:pt>
                <c:pt idx="5">
                  <c:v>10.200000000000001</c:v>
                </c:pt>
                <c:pt idx="6">
                  <c:v>10.350000000000001</c:v>
                </c:pt>
                <c:pt idx="7">
                  <c:v>10.500000000000002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4-2EBE-4555-B5E2-265E2406088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9.4499999999999993</c:v>
                </c:pt>
                <c:pt idx="1">
                  <c:v>9.6</c:v>
                </c:pt>
                <c:pt idx="2">
                  <c:v>9.75</c:v>
                </c:pt>
                <c:pt idx="3">
                  <c:v>9.9</c:v>
                </c:pt>
                <c:pt idx="4">
                  <c:v>10.050000000000001</c:v>
                </c:pt>
                <c:pt idx="5">
                  <c:v>10.200000000000001</c:v>
                </c:pt>
                <c:pt idx="6">
                  <c:v>10.350000000000001</c:v>
                </c:pt>
                <c:pt idx="7">
                  <c:v>10.500000000000002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5-2EBE-4555-B5E2-265E240608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52713872"/>
        <c:axId val="952712624"/>
      </c:barChart>
      <c:catAx>
        <c:axId val="95271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712624"/>
        <c:crosses val="autoZero"/>
        <c:auto val="1"/>
        <c:lblAlgn val="ctr"/>
        <c:lblOffset val="100"/>
        <c:noMultiLvlLbl val="0"/>
      </c:catAx>
      <c:valAx>
        <c:axId val="952712624"/>
        <c:scaling>
          <c:orientation val="minMax"/>
          <c:max val="2.5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713872"/>
        <c:crosses val="autoZero"/>
        <c:crossBetween val="between"/>
        <c:majorUnit val="0.2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9FCA-8DD9-4A71-86DF-D6890744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Абдулов Илья Александрович</cp:lastModifiedBy>
  <cp:revision>11</cp:revision>
  <dcterms:created xsi:type="dcterms:W3CDTF">2022-09-13T11:45:00Z</dcterms:created>
  <dcterms:modified xsi:type="dcterms:W3CDTF">2023-02-17T09:07:00Z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2022-09-08T00:00:00Z</vt:filetime>
  </property>
</Properties>
</file>