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9626" w14:textId="77777777" w:rsidR="00D11633" w:rsidRPr="00D11633" w:rsidRDefault="00D11633" w:rsidP="00D11633">
      <w:pPr>
        <w:rPr>
          <w:b/>
          <w:bCs/>
        </w:rPr>
      </w:pPr>
      <w:r w:rsidRPr="00D11633">
        <w:rPr>
          <w:b/>
          <w:bCs/>
        </w:rPr>
        <w:t>Business Scenario:</w:t>
      </w:r>
    </w:p>
    <w:p w14:paraId="30B5FD35" w14:textId="77777777" w:rsidR="00D11633" w:rsidRPr="00D11633" w:rsidRDefault="00D11633" w:rsidP="00D11633">
      <w:pPr>
        <w:jc w:val="both"/>
      </w:pPr>
      <w:r w:rsidRPr="00D11633">
        <w:t>You work for a growing e-commerce company that is transitioning its infrastructure to AWS. The company’s website is experiencing heavy traffic, and you are tasked with ensuring scalability, data security, and availability using AWS services. Your team needs to configure a secure environment, ensure high availability, and create backup solutions to mitigate data loss.</w:t>
      </w:r>
    </w:p>
    <w:p w14:paraId="50BFA615" w14:textId="623E6D75" w:rsidR="00D11633" w:rsidRPr="00D11633" w:rsidRDefault="00D11633" w:rsidP="00D11633"/>
    <w:p w14:paraId="0CC7522B" w14:textId="77777777" w:rsidR="00D11633" w:rsidRPr="00D11633" w:rsidRDefault="00D11633" w:rsidP="00D11633">
      <w:pPr>
        <w:rPr>
          <w:b/>
          <w:bCs/>
        </w:rPr>
      </w:pPr>
      <w:r w:rsidRPr="00D11633">
        <w:rPr>
          <w:b/>
          <w:bCs/>
        </w:rPr>
        <w:t>Question 1: Setting Up Identity and Access Management (IAM)</w:t>
      </w:r>
    </w:p>
    <w:p w14:paraId="55A7EA27" w14:textId="77777777" w:rsidR="00D11633" w:rsidRPr="00D11633" w:rsidRDefault="00D11633" w:rsidP="00D11633">
      <w:r w:rsidRPr="00D11633">
        <w:t>You need to create IAM users with the correct permissions to manage specific AWS services for the new team.</w:t>
      </w:r>
    </w:p>
    <w:p w14:paraId="25CEAC4B" w14:textId="77777777" w:rsidR="00D11633" w:rsidRPr="00D11633" w:rsidRDefault="00D11633" w:rsidP="00D11633">
      <w:r w:rsidRPr="00D11633">
        <w:rPr>
          <w:b/>
          <w:bCs/>
        </w:rPr>
        <w:t>Task:</w:t>
      </w:r>
    </w:p>
    <w:p w14:paraId="04B46FB9" w14:textId="77777777" w:rsidR="00D11633" w:rsidRPr="00D11633" w:rsidRDefault="00D11633" w:rsidP="00D11633">
      <w:pPr>
        <w:numPr>
          <w:ilvl w:val="0"/>
          <w:numId w:val="1"/>
        </w:numPr>
      </w:pPr>
      <w:r w:rsidRPr="00D11633">
        <w:t xml:space="preserve">Create three IAM users: </w:t>
      </w:r>
      <w:proofErr w:type="spellStart"/>
      <w:r w:rsidRPr="00D11633">
        <w:t>web_admin</w:t>
      </w:r>
      <w:proofErr w:type="spellEnd"/>
      <w:r w:rsidRPr="00D11633">
        <w:t xml:space="preserve">, </w:t>
      </w:r>
      <w:proofErr w:type="spellStart"/>
      <w:r w:rsidRPr="00D11633">
        <w:t>network_admin</w:t>
      </w:r>
      <w:proofErr w:type="spellEnd"/>
      <w:r w:rsidRPr="00D11633">
        <w:t xml:space="preserve">, and </w:t>
      </w:r>
      <w:proofErr w:type="spellStart"/>
      <w:r w:rsidRPr="00D11633">
        <w:t>support_user</w:t>
      </w:r>
      <w:proofErr w:type="spellEnd"/>
      <w:r w:rsidRPr="00D11633">
        <w:t>.</w:t>
      </w:r>
    </w:p>
    <w:p w14:paraId="192EC1B5" w14:textId="77777777" w:rsidR="00D11633" w:rsidRPr="00D11633" w:rsidRDefault="00D11633" w:rsidP="00D11633">
      <w:pPr>
        <w:numPr>
          <w:ilvl w:val="0"/>
          <w:numId w:val="1"/>
        </w:numPr>
      </w:pPr>
      <w:r w:rsidRPr="00D11633">
        <w:t>Assign the following roles:</w:t>
      </w:r>
    </w:p>
    <w:p w14:paraId="31CA0AC1" w14:textId="77777777" w:rsidR="00D11633" w:rsidRPr="00D11633" w:rsidRDefault="00D11633" w:rsidP="00D11633">
      <w:pPr>
        <w:numPr>
          <w:ilvl w:val="1"/>
          <w:numId w:val="1"/>
        </w:numPr>
      </w:pPr>
      <w:proofErr w:type="spellStart"/>
      <w:r w:rsidRPr="00D11633">
        <w:t>web_admin</w:t>
      </w:r>
      <w:proofErr w:type="spellEnd"/>
      <w:r w:rsidRPr="00D11633">
        <w:t xml:space="preserve"> should have full access to Amazon EC2 and Amazon S3.</w:t>
      </w:r>
    </w:p>
    <w:p w14:paraId="2F0B6B53" w14:textId="77777777" w:rsidR="00D11633" w:rsidRPr="00D11633" w:rsidRDefault="00D11633" w:rsidP="00D11633">
      <w:pPr>
        <w:numPr>
          <w:ilvl w:val="1"/>
          <w:numId w:val="1"/>
        </w:numPr>
      </w:pPr>
      <w:proofErr w:type="spellStart"/>
      <w:r w:rsidRPr="00D11633">
        <w:t>network_admin</w:t>
      </w:r>
      <w:proofErr w:type="spellEnd"/>
      <w:r w:rsidRPr="00D11633">
        <w:t xml:space="preserve"> should have full access to Amazon VPC and read-only access to Amazon EC2.</w:t>
      </w:r>
    </w:p>
    <w:p w14:paraId="6421277E" w14:textId="77777777" w:rsidR="00D11633" w:rsidRPr="00D11633" w:rsidRDefault="00D11633" w:rsidP="00D11633">
      <w:pPr>
        <w:numPr>
          <w:ilvl w:val="1"/>
          <w:numId w:val="1"/>
        </w:numPr>
      </w:pPr>
      <w:proofErr w:type="spellStart"/>
      <w:r w:rsidRPr="00D11633">
        <w:t>support_user</w:t>
      </w:r>
      <w:proofErr w:type="spellEnd"/>
      <w:r w:rsidRPr="00D11633">
        <w:t xml:space="preserve"> should have read-only access to both Amazon EC2 and Amazon S3.</w:t>
      </w:r>
    </w:p>
    <w:p w14:paraId="223D3482" w14:textId="77777777" w:rsidR="00D11633" w:rsidRPr="00D11633" w:rsidRDefault="00D11633" w:rsidP="00D11633">
      <w:pPr>
        <w:rPr>
          <w:b/>
          <w:bCs/>
        </w:rPr>
      </w:pPr>
      <w:r w:rsidRPr="00D11633">
        <w:rPr>
          <w:b/>
          <w:bCs/>
        </w:rPr>
        <w:t>Question 2: Building a Virtual Private Cloud (VPC)</w:t>
      </w:r>
    </w:p>
    <w:p w14:paraId="211424B0" w14:textId="77777777" w:rsidR="00D11633" w:rsidRPr="00D11633" w:rsidRDefault="00D11633" w:rsidP="00D11633">
      <w:r w:rsidRPr="00D11633">
        <w:t>You must create a secure network to host your web application.</w:t>
      </w:r>
    </w:p>
    <w:p w14:paraId="1CD03607" w14:textId="77777777" w:rsidR="00D11633" w:rsidRPr="00D11633" w:rsidRDefault="00D11633" w:rsidP="00D11633">
      <w:r w:rsidRPr="00D11633">
        <w:rPr>
          <w:b/>
          <w:bCs/>
        </w:rPr>
        <w:t>Task:</w:t>
      </w:r>
    </w:p>
    <w:p w14:paraId="7AB565F5" w14:textId="77777777" w:rsidR="00D11633" w:rsidRPr="00D11633" w:rsidRDefault="00D11633" w:rsidP="00D11633">
      <w:pPr>
        <w:numPr>
          <w:ilvl w:val="0"/>
          <w:numId w:val="2"/>
        </w:numPr>
      </w:pPr>
      <w:r w:rsidRPr="00D11633">
        <w:t>Create a VPC with:</w:t>
      </w:r>
    </w:p>
    <w:p w14:paraId="1C1569C8" w14:textId="77777777" w:rsidR="00D11633" w:rsidRPr="00D11633" w:rsidRDefault="00D11633" w:rsidP="00D11633">
      <w:pPr>
        <w:numPr>
          <w:ilvl w:val="1"/>
          <w:numId w:val="2"/>
        </w:numPr>
      </w:pPr>
      <w:r w:rsidRPr="00D11633">
        <w:t>One public subnet (for the web server).</w:t>
      </w:r>
    </w:p>
    <w:p w14:paraId="7C87E835" w14:textId="77777777" w:rsidR="00D11633" w:rsidRPr="00D11633" w:rsidRDefault="00D11633" w:rsidP="00D11633">
      <w:pPr>
        <w:numPr>
          <w:ilvl w:val="1"/>
          <w:numId w:val="2"/>
        </w:numPr>
      </w:pPr>
      <w:r w:rsidRPr="00D11633">
        <w:t>One private subnet (for the database).</w:t>
      </w:r>
    </w:p>
    <w:p w14:paraId="04E42F32" w14:textId="77777777" w:rsidR="00D11633" w:rsidRPr="00D11633" w:rsidRDefault="00D11633" w:rsidP="00D11633">
      <w:pPr>
        <w:numPr>
          <w:ilvl w:val="0"/>
          <w:numId w:val="2"/>
        </w:numPr>
      </w:pPr>
      <w:r w:rsidRPr="00D11633">
        <w:t>Ensure that instances in the private subnet can connect to the internet via a NAT Gateway.</w:t>
      </w:r>
    </w:p>
    <w:p w14:paraId="40F3410B" w14:textId="77777777" w:rsidR="00D11633" w:rsidRPr="00D11633" w:rsidRDefault="00D11633" w:rsidP="00D11633">
      <w:r w:rsidRPr="00D11633">
        <w:rPr>
          <w:b/>
          <w:bCs/>
        </w:rPr>
        <w:t>Additional Task:</w:t>
      </w:r>
    </w:p>
    <w:p w14:paraId="4F131F75" w14:textId="77777777" w:rsidR="00D11633" w:rsidRPr="00D11633" w:rsidRDefault="00D11633" w:rsidP="00D11633">
      <w:pPr>
        <w:numPr>
          <w:ilvl w:val="0"/>
          <w:numId w:val="3"/>
        </w:numPr>
      </w:pPr>
      <w:r w:rsidRPr="00D11633">
        <w:t>Configure a security group that only allows HTTP and SSH access to the web server in the public subnet.</w:t>
      </w:r>
    </w:p>
    <w:p w14:paraId="4D6AA912" w14:textId="0FFA03D0" w:rsidR="00D11633" w:rsidRPr="00D11633" w:rsidRDefault="00D11633" w:rsidP="00D11633"/>
    <w:p w14:paraId="0FE4F2E1" w14:textId="77777777" w:rsidR="00D11633" w:rsidRPr="00D11633" w:rsidRDefault="00D11633" w:rsidP="00D11633">
      <w:pPr>
        <w:rPr>
          <w:b/>
          <w:bCs/>
        </w:rPr>
      </w:pPr>
      <w:r w:rsidRPr="00D11633">
        <w:rPr>
          <w:b/>
          <w:bCs/>
        </w:rPr>
        <w:t>Question 3: Launching and Monitoring an EC2 Instance</w:t>
      </w:r>
    </w:p>
    <w:p w14:paraId="5D466552" w14:textId="77777777" w:rsidR="00D11633" w:rsidRPr="00D11633" w:rsidRDefault="00D11633" w:rsidP="00D11633">
      <w:r w:rsidRPr="00D11633">
        <w:t>You need to deploy the company’s web application using EC2.</w:t>
      </w:r>
    </w:p>
    <w:p w14:paraId="70A9F4D8" w14:textId="77777777" w:rsidR="00D11633" w:rsidRPr="00D11633" w:rsidRDefault="00D11633" w:rsidP="00D11633">
      <w:r w:rsidRPr="00D11633">
        <w:rPr>
          <w:b/>
          <w:bCs/>
        </w:rPr>
        <w:t>Task:</w:t>
      </w:r>
    </w:p>
    <w:p w14:paraId="4322FE8D" w14:textId="77777777" w:rsidR="00D11633" w:rsidRPr="00D11633" w:rsidRDefault="00D11633" w:rsidP="00D11633">
      <w:pPr>
        <w:numPr>
          <w:ilvl w:val="0"/>
          <w:numId w:val="4"/>
        </w:numPr>
      </w:pPr>
      <w:r w:rsidRPr="00D11633">
        <w:t>Launch an EC2 instance in the public subnet of your VPC and ensure termination protection is enabled.</w:t>
      </w:r>
    </w:p>
    <w:p w14:paraId="308C3945" w14:textId="77777777" w:rsidR="00D11633" w:rsidRPr="00D11633" w:rsidRDefault="00D11633" w:rsidP="00D11633">
      <w:pPr>
        <w:numPr>
          <w:ilvl w:val="0"/>
          <w:numId w:val="4"/>
        </w:numPr>
      </w:pPr>
      <w:r w:rsidRPr="00D11633">
        <w:lastRenderedPageBreak/>
        <w:t>Use the User Data script to automatically install a web server and display a custom welcome message (e.g., “Welcome to Our E-Commerce Site!”).</w:t>
      </w:r>
    </w:p>
    <w:p w14:paraId="0E7DE1F0" w14:textId="77777777" w:rsidR="00D11633" w:rsidRPr="00D11633" w:rsidRDefault="00D11633" w:rsidP="00D11633">
      <w:pPr>
        <w:numPr>
          <w:ilvl w:val="0"/>
          <w:numId w:val="4"/>
        </w:numPr>
      </w:pPr>
      <w:r w:rsidRPr="00D11633">
        <w:t>Monitor the instance using CloudWatch to ensure that it is running properly.</w:t>
      </w:r>
    </w:p>
    <w:p w14:paraId="651E9B73" w14:textId="77777777" w:rsidR="00D11633" w:rsidRDefault="00D11633" w:rsidP="00D11633">
      <w:pPr>
        <w:rPr>
          <w:b/>
          <w:bCs/>
        </w:rPr>
      </w:pPr>
    </w:p>
    <w:p w14:paraId="29AB5E63" w14:textId="7822AB9D" w:rsidR="00D11633" w:rsidRPr="00D11633" w:rsidRDefault="00D11633" w:rsidP="00D11633">
      <w:pPr>
        <w:rPr>
          <w:b/>
          <w:bCs/>
        </w:rPr>
      </w:pPr>
      <w:r w:rsidRPr="00D11633">
        <w:rPr>
          <w:b/>
          <w:bCs/>
        </w:rPr>
        <w:t>Question 4: Configuring Elastic Block Store (EBS)</w:t>
      </w:r>
    </w:p>
    <w:p w14:paraId="2E50C28C" w14:textId="77777777" w:rsidR="00D11633" w:rsidRPr="00D11633" w:rsidRDefault="00D11633" w:rsidP="00D11633">
      <w:r w:rsidRPr="00D11633">
        <w:t>The web server you set up needs additional storage for log files.</w:t>
      </w:r>
    </w:p>
    <w:p w14:paraId="6B4452BE" w14:textId="77777777" w:rsidR="00D11633" w:rsidRPr="00D11633" w:rsidRDefault="00D11633" w:rsidP="00D11633">
      <w:r w:rsidRPr="00D11633">
        <w:rPr>
          <w:b/>
          <w:bCs/>
        </w:rPr>
        <w:t>Task:</w:t>
      </w:r>
    </w:p>
    <w:p w14:paraId="372733B7" w14:textId="77777777" w:rsidR="00D11633" w:rsidRPr="00D11633" w:rsidRDefault="00D11633" w:rsidP="00D11633">
      <w:pPr>
        <w:numPr>
          <w:ilvl w:val="0"/>
          <w:numId w:val="5"/>
        </w:numPr>
      </w:pPr>
      <w:r w:rsidRPr="00D11633">
        <w:t>Create a new 10 GiB EBS volume and attach it to your EC2 instance.</w:t>
      </w:r>
    </w:p>
    <w:p w14:paraId="75F7D482" w14:textId="77777777" w:rsidR="00D11633" w:rsidRPr="00D11633" w:rsidRDefault="00D11633" w:rsidP="00D11633">
      <w:pPr>
        <w:numPr>
          <w:ilvl w:val="0"/>
          <w:numId w:val="5"/>
        </w:numPr>
      </w:pPr>
      <w:r w:rsidRPr="00D11633">
        <w:t>Mount the volume and create a new directory /</w:t>
      </w:r>
      <w:proofErr w:type="spellStart"/>
      <w:r w:rsidRPr="00D11633">
        <w:t>mnt</w:t>
      </w:r>
      <w:proofErr w:type="spellEnd"/>
      <w:r w:rsidRPr="00D11633">
        <w:t>/logs to store log files.</w:t>
      </w:r>
    </w:p>
    <w:p w14:paraId="3FA0880C" w14:textId="77777777" w:rsidR="00D11633" w:rsidRPr="00D11633" w:rsidRDefault="00D11633" w:rsidP="00D11633">
      <w:pPr>
        <w:numPr>
          <w:ilvl w:val="0"/>
          <w:numId w:val="5"/>
        </w:numPr>
      </w:pPr>
      <w:r w:rsidRPr="00D11633">
        <w:t>Ensure that the volume is mounted on every reboot.</w:t>
      </w:r>
    </w:p>
    <w:p w14:paraId="02259DC8" w14:textId="77777777" w:rsidR="00D11633" w:rsidRDefault="00D11633" w:rsidP="00D11633">
      <w:pPr>
        <w:rPr>
          <w:b/>
          <w:bCs/>
        </w:rPr>
      </w:pPr>
    </w:p>
    <w:p w14:paraId="7F5C83D8" w14:textId="18D6C3E3" w:rsidR="00D11633" w:rsidRPr="00D11633" w:rsidRDefault="00D11633" w:rsidP="00D11633">
      <w:pPr>
        <w:rPr>
          <w:b/>
          <w:bCs/>
        </w:rPr>
      </w:pPr>
      <w:r w:rsidRPr="00D11633">
        <w:rPr>
          <w:b/>
          <w:bCs/>
        </w:rPr>
        <w:t>Question 5: Backup and Recovery with EBS Snapshots</w:t>
      </w:r>
    </w:p>
    <w:p w14:paraId="1B3AF958" w14:textId="77777777" w:rsidR="00D11633" w:rsidRPr="00D11633" w:rsidRDefault="00D11633" w:rsidP="00D11633">
      <w:r w:rsidRPr="00D11633">
        <w:t>To ensure data durability, you need to create a backup solution for your EC2 instance storage.</w:t>
      </w:r>
    </w:p>
    <w:p w14:paraId="407C72D2" w14:textId="77777777" w:rsidR="00D11633" w:rsidRPr="00D11633" w:rsidRDefault="00D11633" w:rsidP="00D11633">
      <w:r w:rsidRPr="00D11633">
        <w:rPr>
          <w:b/>
          <w:bCs/>
        </w:rPr>
        <w:t>Task:</w:t>
      </w:r>
    </w:p>
    <w:p w14:paraId="014DB191" w14:textId="77777777" w:rsidR="00D11633" w:rsidRPr="00D11633" w:rsidRDefault="00D11633" w:rsidP="00D11633">
      <w:pPr>
        <w:numPr>
          <w:ilvl w:val="0"/>
          <w:numId w:val="6"/>
        </w:numPr>
      </w:pPr>
      <w:r w:rsidRPr="00D11633">
        <w:t>Create a snapshot of your EBS volume that stores the log files.</w:t>
      </w:r>
    </w:p>
    <w:p w14:paraId="1CA1C1E6" w14:textId="77777777" w:rsidR="00D11633" w:rsidRPr="00D11633" w:rsidRDefault="00D11633" w:rsidP="00D11633">
      <w:pPr>
        <w:numPr>
          <w:ilvl w:val="0"/>
          <w:numId w:val="6"/>
        </w:numPr>
      </w:pPr>
      <w:r w:rsidRPr="00D11633">
        <w:t>Restore the snapshot to a new EBS volume and attach it to a different EC2 instance.</w:t>
      </w:r>
    </w:p>
    <w:p w14:paraId="7E15792E" w14:textId="77777777" w:rsidR="00D11633" w:rsidRDefault="00D11633" w:rsidP="00D11633">
      <w:pPr>
        <w:rPr>
          <w:b/>
          <w:bCs/>
        </w:rPr>
      </w:pPr>
    </w:p>
    <w:p w14:paraId="7F3EC9C1" w14:textId="63D85A85" w:rsidR="00D11633" w:rsidRPr="00D11633" w:rsidRDefault="00D11633" w:rsidP="00D11633">
      <w:pPr>
        <w:rPr>
          <w:b/>
          <w:bCs/>
        </w:rPr>
      </w:pPr>
      <w:r w:rsidRPr="00D11633">
        <w:rPr>
          <w:b/>
          <w:bCs/>
        </w:rPr>
        <w:t>Question 6: Scaling the Web Application</w:t>
      </w:r>
    </w:p>
    <w:p w14:paraId="26CEFFEE" w14:textId="77777777" w:rsidR="00D11633" w:rsidRPr="00D11633" w:rsidRDefault="00D11633" w:rsidP="00D11633">
      <w:r w:rsidRPr="00D11633">
        <w:t>Your website traffic has increased, and you need to resize your EC2 instance to handle more users.</w:t>
      </w:r>
    </w:p>
    <w:p w14:paraId="6E3D0907" w14:textId="77777777" w:rsidR="00D11633" w:rsidRPr="00D11633" w:rsidRDefault="00D11633" w:rsidP="00D11633">
      <w:r w:rsidRPr="00D11633">
        <w:rPr>
          <w:b/>
          <w:bCs/>
        </w:rPr>
        <w:t>Task:</w:t>
      </w:r>
    </w:p>
    <w:p w14:paraId="36903AE5" w14:textId="77777777" w:rsidR="00D11633" w:rsidRPr="00D11633" w:rsidRDefault="00D11633" w:rsidP="00D11633">
      <w:pPr>
        <w:numPr>
          <w:ilvl w:val="0"/>
          <w:numId w:val="7"/>
        </w:numPr>
      </w:pPr>
      <w:r w:rsidRPr="00D11633">
        <w:t>Resize your EC2 instance from a t2.micro to a t2.medium instance.</w:t>
      </w:r>
    </w:p>
    <w:p w14:paraId="563025A7" w14:textId="77777777" w:rsidR="00D11633" w:rsidRPr="00D11633" w:rsidRDefault="00D11633" w:rsidP="00D11633">
      <w:pPr>
        <w:numPr>
          <w:ilvl w:val="0"/>
          <w:numId w:val="7"/>
        </w:numPr>
      </w:pPr>
      <w:r w:rsidRPr="00D11633">
        <w:t>Also, increase the size of the root EBS volume from 8 GiB to 16 GiB to accommodate more application files.</w:t>
      </w:r>
    </w:p>
    <w:p w14:paraId="5D62ED7E" w14:textId="77777777" w:rsidR="00D11633" w:rsidRPr="00D11633" w:rsidRDefault="00D11633" w:rsidP="00D11633">
      <w:pPr>
        <w:rPr>
          <w:b/>
          <w:bCs/>
        </w:rPr>
      </w:pPr>
      <w:r w:rsidRPr="00D11633">
        <w:rPr>
          <w:b/>
          <w:bCs/>
        </w:rPr>
        <w:t>Bonus Question: High Availability</w:t>
      </w:r>
    </w:p>
    <w:p w14:paraId="373DDF1A" w14:textId="77777777" w:rsidR="00D11633" w:rsidRPr="00D11633" w:rsidRDefault="00D11633" w:rsidP="00D11633">
      <w:r w:rsidRPr="00D11633">
        <w:t>The company is expanding, and you need to ensure high availability of the web application.</w:t>
      </w:r>
    </w:p>
    <w:p w14:paraId="5BA4CA9A" w14:textId="77777777" w:rsidR="00D11633" w:rsidRPr="00D11633" w:rsidRDefault="00D11633" w:rsidP="00D11633">
      <w:r w:rsidRPr="00D11633">
        <w:rPr>
          <w:b/>
          <w:bCs/>
        </w:rPr>
        <w:t>Task:</w:t>
      </w:r>
    </w:p>
    <w:p w14:paraId="5BFD4DD6" w14:textId="77777777" w:rsidR="00D11633" w:rsidRPr="00D11633" w:rsidRDefault="00D11633" w:rsidP="00D11633">
      <w:pPr>
        <w:numPr>
          <w:ilvl w:val="0"/>
          <w:numId w:val="8"/>
        </w:numPr>
      </w:pPr>
      <w:r w:rsidRPr="00D11633">
        <w:t>Create two additional subnets in different Availability Zones.</w:t>
      </w:r>
    </w:p>
    <w:p w14:paraId="1F9FE70E" w14:textId="77777777" w:rsidR="00D11633" w:rsidRPr="00D11633" w:rsidRDefault="00D11633" w:rsidP="00D11633">
      <w:pPr>
        <w:numPr>
          <w:ilvl w:val="0"/>
          <w:numId w:val="8"/>
        </w:numPr>
      </w:pPr>
      <w:r w:rsidRPr="00D11633">
        <w:t>Deploy a second EC2 instance in one of these subnets, and ensure that the traffic is distributed evenly using an Elastic Load Balancer (ELB).</w:t>
      </w:r>
    </w:p>
    <w:p w14:paraId="502043E5" w14:textId="77777777" w:rsidR="00C3043E" w:rsidRDefault="00C3043E"/>
    <w:sectPr w:rsidR="00C3043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20BFE" w14:textId="77777777" w:rsidR="00520568" w:rsidRDefault="00520568" w:rsidP="00D11633">
      <w:pPr>
        <w:spacing w:after="0" w:line="240" w:lineRule="auto"/>
      </w:pPr>
      <w:r>
        <w:separator/>
      </w:r>
    </w:p>
  </w:endnote>
  <w:endnote w:type="continuationSeparator" w:id="0">
    <w:p w14:paraId="36E1CF65" w14:textId="77777777" w:rsidR="00520568" w:rsidRDefault="00520568" w:rsidP="00D1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92CBD" w14:textId="77777777" w:rsidR="00D11633" w:rsidRDefault="00D11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CCAE" w14:textId="77777777" w:rsidR="00D11633" w:rsidRDefault="00D11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4165C" w14:textId="77777777" w:rsidR="00D11633" w:rsidRDefault="00D11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0DD1C" w14:textId="77777777" w:rsidR="00520568" w:rsidRDefault="00520568" w:rsidP="00D11633">
      <w:pPr>
        <w:spacing w:after="0" w:line="240" w:lineRule="auto"/>
      </w:pPr>
      <w:r>
        <w:separator/>
      </w:r>
    </w:p>
  </w:footnote>
  <w:footnote w:type="continuationSeparator" w:id="0">
    <w:p w14:paraId="008B44CE" w14:textId="77777777" w:rsidR="00520568" w:rsidRDefault="00520568" w:rsidP="00D1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457B3" w14:textId="77777777" w:rsidR="00D11633" w:rsidRDefault="00D11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A2281" w14:textId="07B63199" w:rsidR="00D11633" w:rsidRPr="00D11633" w:rsidRDefault="00D11633" w:rsidP="00D11633">
    <w:pPr>
      <w:pStyle w:val="Header"/>
      <w:jc w:val="center"/>
      <w:rPr>
        <w:b/>
        <w:bCs/>
        <w:sz w:val="44"/>
        <w:szCs w:val="40"/>
      </w:rPr>
    </w:pPr>
    <w:r w:rsidRPr="00D11633">
      <w:rPr>
        <w:b/>
        <w:bCs/>
        <w:sz w:val="44"/>
        <w:szCs w:val="40"/>
      </w:rPr>
      <w:t>Quiz-1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02372" w14:textId="77777777" w:rsidR="00D11633" w:rsidRDefault="00D11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4FE0"/>
    <w:multiLevelType w:val="multilevel"/>
    <w:tmpl w:val="36E2D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C589B"/>
    <w:multiLevelType w:val="multilevel"/>
    <w:tmpl w:val="058A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45CD7"/>
    <w:multiLevelType w:val="multilevel"/>
    <w:tmpl w:val="EB18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17C96"/>
    <w:multiLevelType w:val="multilevel"/>
    <w:tmpl w:val="9C5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31FE8"/>
    <w:multiLevelType w:val="multilevel"/>
    <w:tmpl w:val="80DCF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24B01"/>
    <w:multiLevelType w:val="multilevel"/>
    <w:tmpl w:val="4ED6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5480F"/>
    <w:multiLevelType w:val="multilevel"/>
    <w:tmpl w:val="3ABE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61BDC"/>
    <w:multiLevelType w:val="multilevel"/>
    <w:tmpl w:val="DB3E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711982">
    <w:abstractNumId w:val="4"/>
  </w:num>
  <w:num w:numId="2" w16cid:durableId="1094477575">
    <w:abstractNumId w:val="0"/>
  </w:num>
  <w:num w:numId="3" w16cid:durableId="856772870">
    <w:abstractNumId w:val="3"/>
  </w:num>
  <w:num w:numId="4" w16cid:durableId="162553734">
    <w:abstractNumId w:val="1"/>
  </w:num>
  <w:num w:numId="5" w16cid:durableId="385373232">
    <w:abstractNumId w:val="5"/>
  </w:num>
  <w:num w:numId="6" w16cid:durableId="1005478260">
    <w:abstractNumId w:val="7"/>
  </w:num>
  <w:num w:numId="7" w16cid:durableId="1332486280">
    <w:abstractNumId w:val="6"/>
  </w:num>
  <w:num w:numId="8" w16cid:durableId="917909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33"/>
    <w:rsid w:val="00520568"/>
    <w:rsid w:val="00612F2E"/>
    <w:rsid w:val="00C3043E"/>
    <w:rsid w:val="00D11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60AD7"/>
  <w15:chartTrackingRefBased/>
  <w15:docId w15:val="{2FE9DC85-23EC-481F-A5A0-5237002A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63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63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3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16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163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163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163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63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63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163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16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16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16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16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1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6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6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1633"/>
    <w:pPr>
      <w:spacing w:before="160"/>
      <w:jc w:val="center"/>
    </w:pPr>
    <w:rPr>
      <w:i/>
      <w:iCs/>
      <w:color w:val="404040" w:themeColor="text1" w:themeTint="BF"/>
    </w:rPr>
  </w:style>
  <w:style w:type="character" w:customStyle="1" w:styleId="QuoteChar">
    <w:name w:val="Quote Char"/>
    <w:basedOn w:val="DefaultParagraphFont"/>
    <w:link w:val="Quote"/>
    <w:uiPriority w:val="29"/>
    <w:rsid w:val="00D11633"/>
    <w:rPr>
      <w:i/>
      <w:iCs/>
      <w:color w:val="404040" w:themeColor="text1" w:themeTint="BF"/>
    </w:rPr>
  </w:style>
  <w:style w:type="paragraph" w:styleId="ListParagraph">
    <w:name w:val="List Paragraph"/>
    <w:basedOn w:val="Normal"/>
    <w:uiPriority w:val="34"/>
    <w:qFormat/>
    <w:rsid w:val="00D11633"/>
    <w:pPr>
      <w:ind w:left="720"/>
      <w:contextualSpacing/>
    </w:pPr>
  </w:style>
  <w:style w:type="character" w:styleId="IntenseEmphasis">
    <w:name w:val="Intense Emphasis"/>
    <w:basedOn w:val="DefaultParagraphFont"/>
    <w:uiPriority w:val="21"/>
    <w:qFormat/>
    <w:rsid w:val="00D11633"/>
    <w:rPr>
      <w:i/>
      <w:iCs/>
      <w:color w:val="2F5496" w:themeColor="accent1" w:themeShade="BF"/>
    </w:rPr>
  </w:style>
  <w:style w:type="paragraph" w:styleId="IntenseQuote">
    <w:name w:val="Intense Quote"/>
    <w:basedOn w:val="Normal"/>
    <w:next w:val="Normal"/>
    <w:link w:val="IntenseQuoteChar"/>
    <w:uiPriority w:val="30"/>
    <w:qFormat/>
    <w:rsid w:val="00D11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633"/>
    <w:rPr>
      <w:i/>
      <w:iCs/>
      <w:color w:val="2F5496" w:themeColor="accent1" w:themeShade="BF"/>
    </w:rPr>
  </w:style>
  <w:style w:type="character" w:styleId="IntenseReference">
    <w:name w:val="Intense Reference"/>
    <w:basedOn w:val="DefaultParagraphFont"/>
    <w:uiPriority w:val="32"/>
    <w:qFormat/>
    <w:rsid w:val="00D11633"/>
    <w:rPr>
      <w:b/>
      <w:bCs/>
      <w:smallCaps/>
      <w:color w:val="2F5496" w:themeColor="accent1" w:themeShade="BF"/>
      <w:spacing w:val="5"/>
    </w:rPr>
  </w:style>
  <w:style w:type="paragraph" w:styleId="Header">
    <w:name w:val="header"/>
    <w:basedOn w:val="Normal"/>
    <w:link w:val="HeaderChar"/>
    <w:uiPriority w:val="99"/>
    <w:unhideWhenUsed/>
    <w:rsid w:val="00D11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33"/>
  </w:style>
  <w:style w:type="paragraph" w:styleId="Footer">
    <w:name w:val="footer"/>
    <w:basedOn w:val="Normal"/>
    <w:link w:val="FooterChar"/>
    <w:uiPriority w:val="99"/>
    <w:unhideWhenUsed/>
    <w:rsid w:val="00D11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5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 Hussain BULC</dc:creator>
  <cp:keywords/>
  <dc:description/>
  <cp:lastModifiedBy>Zunnurain Hussain BULC</cp:lastModifiedBy>
  <cp:revision>1</cp:revision>
  <dcterms:created xsi:type="dcterms:W3CDTF">2024-09-14T11:40:00Z</dcterms:created>
  <dcterms:modified xsi:type="dcterms:W3CDTF">2024-09-14T11:41:00Z</dcterms:modified>
</cp:coreProperties>
</file>