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801650586"/>
        <w:docPartObj>
          <w:docPartGallery w:val="Table of Contents"/>
          <w:docPartUnique/>
        </w:docPartObj>
      </w:sdtPr>
      <w:sdtEndPr>
        <w:rPr>
          <w:b/>
          <w:bCs/>
          <w:noProof/>
        </w:rPr>
      </w:sdtEndPr>
      <w:sdtContent>
        <w:p w14:paraId="1E24D314" w14:textId="4E51DDAB" w:rsidR="00A6536D" w:rsidRDefault="00A6536D">
          <w:pPr>
            <w:pStyle w:val="TOCHeading"/>
          </w:pPr>
          <w:r>
            <w:t>Contents</w:t>
          </w:r>
        </w:p>
        <w:p w14:paraId="0E156490" w14:textId="701361EF" w:rsidR="003173E7" w:rsidRDefault="00A6536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88182684" w:history="1">
            <w:r w:rsidR="003173E7" w:rsidRPr="000A58AA">
              <w:rPr>
                <w:rStyle w:val="Hyperlink"/>
                <w:noProof/>
              </w:rPr>
              <w:t>1-</w:t>
            </w:r>
            <w:r w:rsidR="003173E7">
              <w:rPr>
                <w:rFonts w:eastAsiaTheme="minorEastAsia"/>
                <w:noProof/>
              </w:rPr>
              <w:tab/>
            </w:r>
            <w:r w:rsidR="003173E7" w:rsidRPr="000A58AA">
              <w:rPr>
                <w:rStyle w:val="Hyperlink"/>
                <w:noProof/>
              </w:rPr>
              <w:t>Introduction)</w:t>
            </w:r>
            <w:r w:rsidR="003173E7">
              <w:rPr>
                <w:noProof/>
                <w:webHidden/>
              </w:rPr>
              <w:tab/>
            </w:r>
            <w:r w:rsidR="003173E7">
              <w:rPr>
                <w:noProof/>
                <w:webHidden/>
              </w:rPr>
              <w:fldChar w:fldCharType="begin"/>
            </w:r>
            <w:r w:rsidR="003173E7">
              <w:rPr>
                <w:noProof/>
                <w:webHidden/>
              </w:rPr>
              <w:instrText xml:space="preserve"> PAGEREF _Toc188182684 \h </w:instrText>
            </w:r>
            <w:r w:rsidR="003173E7">
              <w:rPr>
                <w:noProof/>
                <w:webHidden/>
              </w:rPr>
            </w:r>
            <w:r w:rsidR="003173E7">
              <w:rPr>
                <w:noProof/>
                <w:webHidden/>
              </w:rPr>
              <w:fldChar w:fldCharType="separate"/>
            </w:r>
            <w:r w:rsidR="003173E7">
              <w:rPr>
                <w:noProof/>
                <w:webHidden/>
              </w:rPr>
              <w:t>2</w:t>
            </w:r>
            <w:r w:rsidR="003173E7">
              <w:rPr>
                <w:noProof/>
                <w:webHidden/>
              </w:rPr>
              <w:fldChar w:fldCharType="end"/>
            </w:r>
          </w:hyperlink>
        </w:p>
        <w:p w14:paraId="65BFAA06" w14:textId="5136148C" w:rsidR="003173E7" w:rsidRDefault="00A60F6B">
          <w:pPr>
            <w:pStyle w:val="TOC2"/>
            <w:tabs>
              <w:tab w:val="left" w:pos="660"/>
              <w:tab w:val="right" w:leader="dot" w:pos="9350"/>
            </w:tabs>
            <w:rPr>
              <w:rFonts w:eastAsiaTheme="minorEastAsia"/>
              <w:noProof/>
            </w:rPr>
          </w:pPr>
          <w:hyperlink w:anchor="_Toc188182685" w:history="1">
            <w:r w:rsidR="003173E7" w:rsidRPr="000A58AA">
              <w:rPr>
                <w:rStyle w:val="Hyperlink"/>
                <w:noProof/>
              </w:rPr>
              <w:t>a.</w:t>
            </w:r>
            <w:r w:rsidR="003173E7">
              <w:rPr>
                <w:rFonts w:eastAsiaTheme="minorEastAsia"/>
                <w:noProof/>
              </w:rPr>
              <w:tab/>
            </w:r>
            <w:r w:rsidR="003173E7" w:rsidRPr="000A58AA">
              <w:rPr>
                <w:rStyle w:val="Hyperlink"/>
                <w:noProof/>
              </w:rPr>
              <w:t>Garage Parts Management overview/Problem Definition:</w:t>
            </w:r>
            <w:r w:rsidR="003173E7">
              <w:rPr>
                <w:noProof/>
                <w:webHidden/>
              </w:rPr>
              <w:tab/>
            </w:r>
            <w:r w:rsidR="003173E7">
              <w:rPr>
                <w:noProof/>
                <w:webHidden/>
              </w:rPr>
              <w:fldChar w:fldCharType="begin"/>
            </w:r>
            <w:r w:rsidR="003173E7">
              <w:rPr>
                <w:noProof/>
                <w:webHidden/>
              </w:rPr>
              <w:instrText xml:space="preserve"> PAGEREF _Toc188182685 \h </w:instrText>
            </w:r>
            <w:r w:rsidR="003173E7">
              <w:rPr>
                <w:noProof/>
                <w:webHidden/>
              </w:rPr>
            </w:r>
            <w:r w:rsidR="003173E7">
              <w:rPr>
                <w:noProof/>
                <w:webHidden/>
              </w:rPr>
              <w:fldChar w:fldCharType="separate"/>
            </w:r>
            <w:r w:rsidR="003173E7">
              <w:rPr>
                <w:noProof/>
                <w:webHidden/>
              </w:rPr>
              <w:t>2</w:t>
            </w:r>
            <w:r w:rsidR="003173E7">
              <w:rPr>
                <w:noProof/>
                <w:webHidden/>
              </w:rPr>
              <w:fldChar w:fldCharType="end"/>
            </w:r>
          </w:hyperlink>
        </w:p>
        <w:p w14:paraId="04EA8D7D" w14:textId="7301AA35" w:rsidR="003173E7" w:rsidRDefault="00A60F6B">
          <w:pPr>
            <w:pStyle w:val="TOC1"/>
            <w:tabs>
              <w:tab w:val="left" w:pos="440"/>
              <w:tab w:val="right" w:leader="dot" w:pos="9350"/>
            </w:tabs>
            <w:rPr>
              <w:rFonts w:eastAsiaTheme="minorEastAsia"/>
              <w:noProof/>
            </w:rPr>
          </w:pPr>
          <w:hyperlink w:anchor="_Toc188182686" w:history="1">
            <w:r w:rsidR="003173E7" w:rsidRPr="000A58AA">
              <w:rPr>
                <w:rStyle w:val="Hyperlink"/>
                <w:noProof/>
              </w:rPr>
              <w:t>2-</w:t>
            </w:r>
            <w:r w:rsidR="003173E7">
              <w:rPr>
                <w:rFonts w:eastAsiaTheme="minorEastAsia"/>
                <w:noProof/>
              </w:rPr>
              <w:tab/>
            </w:r>
            <w:r w:rsidR="003173E7" w:rsidRPr="000A58AA">
              <w:rPr>
                <w:rStyle w:val="Hyperlink"/>
                <w:noProof/>
              </w:rPr>
              <w:t>Requirement Overview (Functional and Non-Functional)</w:t>
            </w:r>
            <w:r w:rsidR="003173E7">
              <w:rPr>
                <w:noProof/>
                <w:webHidden/>
              </w:rPr>
              <w:tab/>
            </w:r>
            <w:r w:rsidR="003173E7">
              <w:rPr>
                <w:noProof/>
                <w:webHidden/>
              </w:rPr>
              <w:fldChar w:fldCharType="begin"/>
            </w:r>
            <w:r w:rsidR="003173E7">
              <w:rPr>
                <w:noProof/>
                <w:webHidden/>
              </w:rPr>
              <w:instrText xml:space="preserve"> PAGEREF _Toc188182686 \h </w:instrText>
            </w:r>
            <w:r w:rsidR="003173E7">
              <w:rPr>
                <w:noProof/>
                <w:webHidden/>
              </w:rPr>
            </w:r>
            <w:r w:rsidR="003173E7">
              <w:rPr>
                <w:noProof/>
                <w:webHidden/>
              </w:rPr>
              <w:fldChar w:fldCharType="separate"/>
            </w:r>
            <w:r w:rsidR="003173E7">
              <w:rPr>
                <w:noProof/>
                <w:webHidden/>
              </w:rPr>
              <w:t>2</w:t>
            </w:r>
            <w:r w:rsidR="003173E7">
              <w:rPr>
                <w:noProof/>
                <w:webHidden/>
              </w:rPr>
              <w:fldChar w:fldCharType="end"/>
            </w:r>
          </w:hyperlink>
        </w:p>
        <w:p w14:paraId="354297B4" w14:textId="7011B0D2" w:rsidR="003173E7" w:rsidRDefault="00A60F6B">
          <w:pPr>
            <w:pStyle w:val="TOC2"/>
            <w:tabs>
              <w:tab w:val="left" w:pos="660"/>
              <w:tab w:val="right" w:leader="dot" w:pos="9350"/>
            </w:tabs>
            <w:rPr>
              <w:rFonts w:eastAsiaTheme="minorEastAsia"/>
              <w:noProof/>
            </w:rPr>
          </w:pPr>
          <w:hyperlink w:anchor="_Toc188182687" w:history="1">
            <w:r w:rsidR="003173E7" w:rsidRPr="000A58AA">
              <w:rPr>
                <w:rStyle w:val="Hyperlink"/>
                <w:noProof/>
              </w:rPr>
              <w:t>a.</w:t>
            </w:r>
            <w:r w:rsidR="003173E7">
              <w:rPr>
                <w:rFonts w:eastAsiaTheme="minorEastAsia"/>
                <w:noProof/>
              </w:rPr>
              <w:tab/>
            </w:r>
            <w:r w:rsidR="003173E7" w:rsidRPr="000A58AA">
              <w:rPr>
                <w:rStyle w:val="Hyperlink"/>
                <w:noProof/>
              </w:rPr>
              <w:t>Functional Requirements</w:t>
            </w:r>
            <w:r w:rsidR="003173E7">
              <w:rPr>
                <w:noProof/>
                <w:webHidden/>
              </w:rPr>
              <w:tab/>
            </w:r>
            <w:r w:rsidR="003173E7">
              <w:rPr>
                <w:noProof/>
                <w:webHidden/>
              </w:rPr>
              <w:fldChar w:fldCharType="begin"/>
            </w:r>
            <w:r w:rsidR="003173E7">
              <w:rPr>
                <w:noProof/>
                <w:webHidden/>
              </w:rPr>
              <w:instrText xml:space="preserve"> PAGEREF _Toc188182687 \h </w:instrText>
            </w:r>
            <w:r w:rsidR="003173E7">
              <w:rPr>
                <w:noProof/>
                <w:webHidden/>
              </w:rPr>
            </w:r>
            <w:r w:rsidR="003173E7">
              <w:rPr>
                <w:noProof/>
                <w:webHidden/>
              </w:rPr>
              <w:fldChar w:fldCharType="separate"/>
            </w:r>
            <w:r w:rsidR="003173E7">
              <w:rPr>
                <w:noProof/>
                <w:webHidden/>
              </w:rPr>
              <w:t>2</w:t>
            </w:r>
            <w:r w:rsidR="003173E7">
              <w:rPr>
                <w:noProof/>
                <w:webHidden/>
              </w:rPr>
              <w:fldChar w:fldCharType="end"/>
            </w:r>
          </w:hyperlink>
        </w:p>
        <w:p w14:paraId="56C29D12" w14:textId="0E0C6E68" w:rsidR="003173E7" w:rsidRDefault="00A60F6B">
          <w:pPr>
            <w:pStyle w:val="TOC2"/>
            <w:tabs>
              <w:tab w:val="left" w:pos="660"/>
              <w:tab w:val="right" w:leader="dot" w:pos="9350"/>
            </w:tabs>
            <w:rPr>
              <w:rFonts w:eastAsiaTheme="minorEastAsia"/>
              <w:noProof/>
            </w:rPr>
          </w:pPr>
          <w:hyperlink w:anchor="_Toc188182688" w:history="1">
            <w:r w:rsidR="003173E7" w:rsidRPr="000A58AA">
              <w:rPr>
                <w:rStyle w:val="Hyperlink"/>
                <w:noProof/>
              </w:rPr>
              <w:t>b.</w:t>
            </w:r>
            <w:r w:rsidR="003173E7">
              <w:rPr>
                <w:rFonts w:eastAsiaTheme="minorEastAsia"/>
                <w:noProof/>
              </w:rPr>
              <w:tab/>
            </w:r>
            <w:r w:rsidR="003173E7" w:rsidRPr="000A58AA">
              <w:rPr>
                <w:rStyle w:val="Hyperlink"/>
                <w:noProof/>
              </w:rPr>
              <w:t>Non-Functional Requirements</w:t>
            </w:r>
            <w:r w:rsidR="003173E7">
              <w:rPr>
                <w:noProof/>
                <w:webHidden/>
              </w:rPr>
              <w:tab/>
            </w:r>
            <w:r w:rsidR="003173E7">
              <w:rPr>
                <w:noProof/>
                <w:webHidden/>
              </w:rPr>
              <w:fldChar w:fldCharType="begin"/>
            </w:r>
            <w:r w:rsidR="003173E7">
              <w:rPr>
                <w:noProof/>
                <w:webHidden/>
              </w:rPr>
              <w:instrText xml:space="preserve"> PAGEREF _Toc188182688 \h </w:instrText>
            </w:r>
            <w:r w:rsidR="003173E7">
              <w:rPr>
                <w:noProof/>
                <w:webHidden/>
              </w:rPr>
            </w:r>
            <w:r w:rsidR="003173E7">
              <w:rPr>
                <w:noProof/>
                <w:webHidden/>
              </w:rPr>
              <w:fldChar w:fldCharType="separate"/>
            </w:r>
            <w:r w:rsidR="003173E7">
              <w:rPr>
                <w:noProof/>
                <w:webHidden/>
              </w:rPr>
              <w:t>2</w:t>
            </w:r>
            <w:r w:rsidR="003173E7">
              <w:rPr>
                <w:noProof/>
                <w:webHidden/>
              </w:rPr>
              <w:fldChar w:fldCharType="end"/>
            </w:r>
          </w:hyperlink>
        </w:p>
        <w:p w14:paraId="03109CBA" w14:textId="603E289E" w:rsidR="003173E7" w:rsidRDefault="00A60F6B">
          <w:pPr>
            <w:pStyle w:val="TOC1"/>
            <w:tabs>
              <w:tab w:val="left" w:pos="440"/>
              <w:tab w:val="right" w:leader="dot" w:pos="9350"/>
            </w:tabs>
            <w:rPr>
              <w:rFonts w:eastAsiaTheme="minorEastAsia"/>
              <w:noProof/>
            </w:rPr>
          </w:pPr>
          <w:hyperlink w:anchor="_Toc188182689" w:history="1">
            <w:r w:rsidR="003173E7" w:rsidRPr="000A58AA">
              <w:rPr>
                <w:rStyle w:val="Hyperlink"/>
                <w:noProof/>
              </w:rPr>
              <w:t>3-</w:t>
            </w:r>
            <w:r w:rsidR="003173E7">
              <w:rPr>
                <w:rFonts w:eastAsiaTheme="minorEastAsia"/>
                <w:noProof/>
              </w:rPr>
              <w:tab/>
            </w:r>
            <w:r w:rsidR="003173E7" w:rsidRPr="000A58AA">
              <w:rPr>
                <w:rStyle w:val="Hyperlink"/>
                <w:noProof/>
              </w:rPr>
              <w:t>Assumptions</w:t>
            </w:r>
            <w:r w:rsidR="003173E7">
              <w:rPr>
                <w:noProof/>
                <w:webHidden/>
              </w:rPr>
              <w:tab/>
            </w:r>
            <w:r w:rsidR="003173E7">
              <w:rPr>
                <w:noProof/>
                <w:webHidden/>
              </w:rPr>
              <w:fldChar w:fldCharType="begin"/>
            </w:r>
            <w:r w:rsidR="003173E7">
              <w:rPr>
                <w:noProof/>
                <w:webHidden/>
              </w:rPr>
              <w:instrText xml:space="preserve"> PAGEREF _Toc188182689 \h </w:instrText>
            </w:r>
            <w:r w:rsidR="003173E7">
              <w:rPr>
                <w:noProof/>
                <w:webHidden/>
              </w:rPr>
            </w:r>
            <w:r w:rsidR="003173E7">
              <w:rPr>
                <w:noProof/>
                <w:webHidden/>
              </w:rPr>
              <w:fldChar w:fldCharType="separate"/>
            </w:r>
            <w:r w:rsidR="003173E7">
              <w:rPr>
                <w:noProof/>
                <w:webHidden/>
              </w:rPr>
              <w:t>3</w:t>
            </w:r>
            <w:r w:rsidR="003173E7">
              <w:rPr>
                <w:noProof/>
                <w:webHidden/>
              </w:rPr>
              <w:fldChar w:fldCharType="end"/>
            </w:r>
          </w:hyperlink>
        </w:p>
        <w:p w14:paraId="2F592F3D" w14:textId="506056B6" w:rsidR="003173E7" w:rsidRDefault="00A60F6B">
          <w:pPr>
            <w:pStyle w:val="TOC1"/>
            <w:tabs>
              <w:tab w:val="left" w:pos="440"/>
              <w:tab w:val="right" w:leader="dot" w:pos="9350"/>
            </w:tabs>
            <w:rPr>
              <w:rFonts w:eastAsiaTheme="minorEastAsia"/>
              <w:noProof/>
            </w:rPr>
          </w:pPr>
          <w:hyperlink w:anchor="_Toc188182690" w:history="1">
            <w:r w:rsidR="003173E7" w:rsidRPr="000A58AA">
              <w:rPr>
                <w:rStyle w:val="Hyperlink"/>
                <w:noProof/>
              </w:rPr>
              <w:t>4-</w:t>
            </w:r>
            <w:r w:rsidR="003173E7">
              <w:rPr>
                <w:rFonts w:eastAsiaTheme="minorEastAsia"/>
                <w:noProof/>
              </w:rPr>
              <w:tab/>
            </w:r>
            <w:r w:rsidR="003173E7" w:rsidRPr="000A58AA">
              <w:rPr>
                <w:rStyle w:val="Hyperlink"/>
                <w:noProof/>
              </w:rPr>
              <w:t>System Architecture</w:t>
            </w:r>
            <w:r w:rsidR="003173E7">
              <w:rPr>
                <w:noProof/>
                <w:webHidden/>
              </w:rPr>
              <w:tab/>
            </w:r>
            <w:r w:rsidR="003173E7">
              <w:rPr>
                <w:noProof/>
                <w:webHidden/>
              </w:rPr>
              <w:fldChar w:fldCharType="begin"/>
            </w:r>
            <w:r w:rsidR="003173E7">
              <w:rPr>
                <w:noProof/>
                <w:webHidden/>
              </w:rPr>
              <w:instrText xml:space="preserve"> PAGEREF _Toc188182690 \h </w:instrText>
            </w:r>
            <w:r w:rsidR="003173E7">
              <w:rPr>
                <w:noProof/>
                <w:webHidden/>
              </w:rPr>
            </w:r>
            <w:r w:rsidR="003173E7">
              <w:rPr>
                <w:noProof/>
                <w:webHidden/>
              </w:rPr>
              <w:fldChar w:fldCharType="separate"/>
            </w:r>
            <w:r w:rsidR="003173E7">
              <w:rPr>
                <w:noProof/>
                <w:webHidden/>
              </w:rPr>
              <w:t>3</w:t>
            </w:r>
            <w:r w:rsidR="003173E7">
              <w:rPr>
                <w:noProof/>
                <w:webHidden/>
              </w:rPr>
              <w:fldChar w:fldCharType="end"/>
            </w:r>
          </w:hyperlink>
        </w:p>
        <w:p w14:paraId="0B75FC53" w14:textId="023CC851" w:rsidR="003173E7" w:rsidRDefault="00A60F6B">
          <w:pPr>
            <w:pStyle w:val="TOC2"/>
            <w:tabs>
              <w:tab w:val="left" w:pos="660"/>
              <w:tab w:val="right" w:leader="dot" w:pos="9350"/>
            </w:tabs>
            <w:rPr>
              <w:rFonts w:eastAsiaTheme="minorEastAsia"/>
              <w:noProof/>
            </w:rPr>
          </w:pPr>
          <w:hyperlink w:anchor="_Toc188182691" w:history="1">
            <w:r w:rsidR="003173E7" w:rsidRPr="000A58AA">
              <w:rPr>
                <w:rStyle w:val="Hyperlink"/>
                <w:noProof/>
              </w:rPr>
              <w:t>a.</w:t>
            </w:r>
            <w:r w:rsidR="003173E7">
              <w:rPr>
                <w:rFonts w:eastAsiaTheme="minorEastAsia"/>
                <w:noProof/>
              </w:rPr>
              <w:tab/>
            </w:r>
            <w:r w:rsidR="003173E7" w:rsidRPr="000A58AA">
              <w:rPr>
                <w:rStyle w:val="Hyperlink"/>
                <w:noProof/>
              </w:rPr>
              <w:t>High Level Architecture Diagram</w:t>
            </w:r>
            <w:r w:rsidR="003173E7">
              <w:rPr>
                <w:noProof/>
                <w:webHidden/>
              </w:rPr>
              <w:tab/>
            </w:r>
            <w:r w:rsidR="003173E7">
              <w:rPr>
                <w:noProof/>
                <w:webHidden/>
              </w:rPr>
              <w:fldChar w:fldCharType="begin"/>
            </w:r>
            <w:r w:rsidR="003173E7">
              <w:rPr>
                <w:noProof/>
                <w:webHidden/>
              </w:rPr>
              <w:instrText xml:space="preserve"> PAGEREF _Toc188182691 \h </w:instrText>
            </w:r>
            <w:r w:rsidR="003173E7">
              <w:rPr>
                <w:noProof/>
                <w:webHidden/>
              </w:rPr>
            </w:r>
            <w:r w:rsidR="003173E7">
              <w:rPr>
                <w:noProof/>
                <w:webHidden/>
              </w:rPr>
              <w:fldChar w:fldCharType="separate"/>
            </w:r>
            <w:r w:rsidR="003173E7">
              <w:rPr>
                <w:noProof/>
                <w:webHidden/>
              </w:rPr>
              <w:t>3</w:t>
            </w:r>
            <w:r w:rsidR="003173E7">
              <w:rPr>
                <w:noProof/>
                <w:webHidden/>
              </w:rPr>
              <w:fldChar w:fldCharType="end"/>
            </w:r>
          </w:hyperlink>
        </w:p>
        <w:p w14:paraId="485DB95E" w14:textId="23B714C4" w:rsidR="003173E7" w:rsidRDefault="00A60F6B">
          <w:pPr>
            <w:pStyle w:val="TOC2"/>
            <w:tabs>
              <w:tab w:val="left" w:pos="660"/>
              <w:tab w:val="right" w:leader="dot" w:pos="9350"/>
            </w:tabs>
            <w:rPr>
              <w:rFonts w:eastAsiaTheme="minorEastAsia"/>
              <w:noProof/>
            </w:rPr>
          </w:pPr>
          <w:hyperlink w:anchor="_Toc188182692" w:history="1">
            <w:r w:rsidR="003173E7" w:rsidRPr="000A58AA">
              <w:rPr>
                <w:rStyle w:val="Hyperlink"/>
                <w:noProof/>
              </w:rPr>
              <w:t>b.</w:t>
            </w:r>
            <w:r w:rsidR="003173E7">
              <w:rPr>
                <w:rFonts w:eastAsiaTheme="minorEastAsia"/>
                <w:noProof/>
              </w:rPr>
              <w:tab/>
            </w:r>
            <w:r w:rsidR="003173E7" w:rsidRPr="000A58AA">
              <w:rPr>
                <w:rStyle w:val="Hyperlink"/>
                <w:noProof/>
              </w:rPr>
              <w:t>High Level Components with Low Level Design</w:t>
            </w:r>
            <w:r w:rsidR="003173E7">
              <w:rPr>
                <w:noProof/>
                <w:webHidden/>
              </w:rPr>
              <w:tab/>
            </w:r>
            <w:r w:rsidR="003173E7">
              <w:rPr>
                <w:noProof/>
                <w:webHidden/>
              </w:rPr>
              <w:fldChar w:fldCharType="begin"/>
            </w:r>
            <w:r w:rsidR="003173E7">
              <w:rPr>
                <w:noProof/>
                <w:webHidden/>
              </w:rPr>
              <w:instrText xml:space="preserve"> PAGEREF _Toc188182692 \h </w:instrText>
            </w:r>
            <w:r w:rsidR="003173E7">
              <w:rPr>
                <w:noProof/>
                <w:webHidden/>
              </w:rPr>
            </w:r>
            <w:r w:rsidR="003173E7">
              <w:rPr>
                <w:noProof/>
                <w:webHidden/>
              </w:rPr>
              <w:fldChar w:fldCharType="separate"/>
            </w:r>
            <w:r w:rsidR="003173E7">
              <w:rPr>
                <w:noProof/>
                <w:webHidden/>
              </w:rPr>
              <w:t>4</w:t>
            </w:r>
            <w:r w:rsidR="003173E7">
              <w:rPr>
                <w:noProof/>
                <w:webHidden/>
              </w:rPr>
              <w:fldChar w:fldCharType="end"/>
            </w:r>
          </w:hyperlink>
        </w:p>
        <w:p w14:paraId="4E9D3459" w14:textId="76C418FC" w:rsidR="003173E7" w:rsidRDefault="00A60F6B">
          <w:pPr>
            <w:pStyle w:val="TOC1"/>
            <w:tabs>
              <w:tab w:val="left" w:pos="440"/>
              <w:tab w:val="right" w:leader="dot" w:pos="9350"/>
            </w:tabs>
            <w:rPr>
              <w:rFonts w:eastAsiaTheme="minorEastAsia"/>
              <w:noProof/>
            </w:rPr>
          </w:pPr>
          <w:hyperlink w:anchor="_Toc188182693" w:history="1">
            <w:r w:rsidR="003173E7" w:rsidRPr="000A58AA">
              <w:rPr>
                <w:rStyle w:val="Hyperlink"/>
                <w:noProof/>
              </w:rPr>
              <w:t>5-</w:t>
            </w:r>
            <w:r w:rsidR="003173E7">
              <w:rPr>
                <w:rFonts w:eastAsiaTheme="minorEastAsia"/>
                <w:noProof/>
              </w:rPr>
              <w:tab/>
            </w:r>
            <w:r w:rsidR="003173E7" w:rsidRPr="000A58AA">
              <w:rPr>
                <w:rStyle w:val="Hyperlink"/>
                <w:noProof/>
              </w:rPr>
              <w:t>How Non-Functional Requirements will be handled?</w:t>
            </w:r>
            <w:r w:rsidR="003173E7">
              <w:rPr>
                <w:noProof/>
                <w:webHidden/>
              </w:rPr>
              <w:tab/>
            </w:r>
            <w:r w:rsidR="003173E7">
              <w:rPr>
                <w:noProof/>
                <w:webHidden/>
              </w:rPr>
              <w:fldChar w:fldCharType="begin"/>
            </w:r>
            <w:r w:rsidR="003173E7">
              <w:rPr>
                <w:noProof/>
                <w:webHidden/>
              </w:rPr>
              <w:instrText xml:space="preserve"> PAGEREF _Toc188182693 \h </w:instrText>
            </w:r>
            <w:r w:rsidR="003173E7">
              <w:rPr>
                <w:noProof/>
                <w:webHidden/>
              </w:rPr>
            </w:r>
            <w:r w:rsidR="003173E7">
              <w:rPr>
                <w:noProof/>
                <w:webHidden/>
              </w:rPr>
              <w:fldChar w:fldCharType="separate"/>
            </w:r>
            <w:r w:rsidR="003173E7">
              <w:rPr>
                <w:noProof/>
                <w:webHidden/>
              </w:rPr>
              <w:t>5</w:t>
            </w:r>
            <w:r w:rsidR="003173E7">
              <w:rPr>
                <w:noProof/>
                <w:webHidden/>
              </w:rPr>
              <w:fldChar w:fldCharType="end"/>
            </w:r>
          </w:hyperlink>
        </w:p>
        <w:p w14:paraId="7FEE1511" w14:textId="79337CB3" w:rsidR="003173E7" w:rsidRDefault="00A60F6B">
          <w:pPr>
            <w:pStyle w:val="TOC2"/>
            <w:tabs>
              <w:tab w:val="left" w:pos="660"/>
              <w:tab w:val="right" w:leader="dot" w:pos="9350"/>
            </w:tabs>
            <w:rPr>
              <w:rFonts w:eastAsiaTheme="minorEastAsia"/>
              <w:noProof/>
            </w:rPr>
          </w:pPr>
          <w:hyperlink w:anchor="_Toc188182694" w:history="1">
            <w:r w:rsidR="003173E7" w:rsidRPr="000A58AA">
              <w:rPr>
                <w:rStyle w:val="Hyperlink"/>
                <w:noProof/>
              </w:rPr>
              <w:t>a.</w:t>
            </w:r>
            <w:r w:rsidR="003173E7">
              <w:rPr>
                <w:rFonts w:eastAsiaTheme="minorEastAsia"/>
                <w:noProof/>
              </w:rPr>
              <w:tab/>
            </w:r>
            <w:r w:rsidR="003173E7" w:rsidRPr="000A58AA">
              <w:rPr>
                <w:rStyle w:val="Hyperlink"/>
                <w:noProof/>
              </w:rPr>
              <w:t>Security</w:t>
            </w:r>
            <w:r w:rsidR="003173E7">
              <w:rPr>
                <w:noProof/>
                <w:webHidden/>
              </w:rPr>
              <w:tab/>
            </w:r>
            <w:r w:rsidR="003173E7">
              <w:rPr>
                <w:noProof/>
                <w:webHidden/>
              </w:rPr>
              <w:fldChar w:fldCharType="begin"/>
            </w:r>
            <w:r w:rsidR="003173E7">
              <w:rPr>
                <w:noProof/>
                <w:webHidden/>
              </w:rPr>
              <w:instrText xml:space="preserve"> PAGEREF _Toc188182694 \h </w:instrText>
            </w:r>
            <w:r w:rsidR="003173E7">
              <w:rPr>
                <w:noProof/>
                <w:webHidden/>
              </w:rPr>
            </w:r>
            <w:r w:rsidR="003173E7">
              <w:rPr>
                <w:noProof/>
                <w:webHidden/>
              </w:rPr>
              <w:fldChar w:fldCharType="separate"/>
            </w:r>
            <w:r w:rsidR="003173E7">
              <w:rPr>
                <w:noProof/>
                <w:webHidden/>
              </w:rPr>
              <w:t>5</w:t>
            </w:r>
            <w:r w:rsidR="003173E7">
              <w:rPr>
                <w:noProof/>
                <w:webHidden/>
              </w:rPr>
              <w:fldChar w:fldCharType="end"/>
            </w:r>
          </w:hyperlink>
        </w:p>
        <w:p w14:paraId="6BAB2C1A" w14:textId="425AC2F6" w:rsidR="003173E7" w:rsidRDefault="00A60F6B">
          <w:pPr>
            <w:pStyle w:val="TOC2"/>
            <w:tabs>
              <w:tab w:val="left" w:pos="660"/>
              <w:tab w:val="right" w:leader="dot" w:pos="9350"/>
            </w:tabs>
            <w:rPr>
              <w:rFonts w:eastAsiaTheme="minorEastAsia"/>
              <w:noProof/>
            </w:rPr>
          </w:pPr>
          <w:hyperlink w:anchor="_Toc188182695" w:history="1">
            <w:r w:rsidR="003173E7" w:rsidRPr="000A58AA">
              <w:rPr>
                <w:rStyle w:val="Hyperlink"/>
                <w:noProof/>
              </w:rPr>
              <w:t>b.</w:t>
            </w:r>
            <w:r w:rsidR="003173E7">
              <w:rPr>
                <w:rFonts w:eastAsiaTheme="minorEastAsia"/>
                <w:noProof/>
              </w:rPr>
              <w:tab/>
            </w:r>
            <w:r w:rsidR="003173E7" w:rsidRPr="000A58AA">
              <w:rPr>
                <w:rStyle w:val="Hyperlink"/>
                <w:noProof/>
              </w:rPr>
              <w:t>Reliability and Fault Tolerance</w:t>
            </w:r>
            <w:r w:rsidR="003173E7">
              <w:rPr>
                <w:noProof/>
                <w:webHidden/>
              </w:rPr>
              <w:tab/>
            </w:r>
            <w:r w:rsidR="003173E7">
              <w:rPr>
                <w:noProof/>
                <w:webHidden/>
              </w:rPr>
              <w:fldChar w:fldCharType="begin"/>
            </w:r>
            <w:r w:rsidR="003173E7">
              <w:rPr>
                <w:noProof/>
                <w:webHidden/>
              </w:rPr>
              <w:instrText xml:space="preserve"> PAGEREF _Toc188182695 \h </w:instrText>
            </w:r>
            <w:r w:rsidR="003173E7">
              <w:rPr>
                <w:noProof/>
                <w:webHidden/>
              </w:rPr>
            </w:r>
            <w:r w:rsidR="003173E7">
              <w:rPr>
                <w:noProof/>
                <w:webHidden/>
              </w:rPr>
              <w:fldChar w:fldCharType="separate"/>
            </w:r>
            <w:r w:rsidR="003173E7">
              <w:rPr>
                <w:noProof/>
                <w:webHidden/>
              </w:rPr>
              <w:t>6</w:t>
            </w:r>
            <w:r w:rsidR="003173E7">
              <w:rPr>
                <w:noProof/>
                <w:webHidden/>
              </w:rPr>
              <w:fldChar w:fldCharType="end"/>
            </w:r>
          </w:hyperlink>
        </w:p>
        <w:p w14:paraId="20C7D643" w14:textId="76132EB0" w:rsidR="003173E7" w:rsidRDefault="00A60F6B">
          <w:pPr>
            <w:pStyle w:val="TOC2"/>
            <w:tabs>
              <w:tab w:val="left" w:pos="660"/>
              <w:tab w:val="right" w:leader="dot" w:pos="9350"/>
            </w:tabs>
            <w:rPr>
              <w:rFonts w:eastAsiaTheme="minorEastAsia"/>
              <w:noProof/>
            </w:rPr>
          </w:pPr>
          <w:hyperlink w:anchor="_Toc188182696" w:history="1">
            <w:r w:rsidR="003173E7" w:rsidRPr="000A58AA">
              <w:rPr>
                <w:rStyle w:val="Hyperlink"/>
                <w:noProof/>
              </w:rPr>
              <w:t>c.</w:t>
            </w:r>
            <w:r w:rsidR="003173E7">
              <w:rPr>
                <w:rFonts w:eastAsiaTheme="minorEastAsia"/>
                <w:noProof/>
              </w:rPr>
              <w:tab/>
            </w:r>
            <w:r w:rsidR="003173E7" w:rsidRPr="000A58AA">
              <w:rPr>
                <w:rStyle w:val="Hyperlink"/>
                <w:noProof/>
              </w:rPr>
              <w:t>Availability</w:t>
            </w:r>
            <w:r w:rsidR="003173E7">
              <w:rPr>
                <w:noProof/>
                <w:webHidden/>
              </w:rPr>
              <w:tab/>
            </w:r>
            <w:r w:rsidR="003173E7">
              <w:rPr>
                <w:noProof/>
                <w:webHidden/>
              </w:rPr>
              <w:fldChar w:fldCharType="begin"/>
            </w:r>
            <w:r w:rsidR="003173E7">
              <w:rPr>
                <w:noProof/>
                <w:webHidden/>
              </w:rPr>
              <w:instrText xml:space="preserve"> PAGEREF _Toc188182696 \h </w:instrText>
            </w:r>
            <w:r w:rsidR="003173E7">
              <w:rPr>
                <w:noProof/>
                <w:webHidden/>
              </w:rPr>
            </w:r>
            <w:r w:rsidR="003173E7">
              <w:rPr>
                <w:noProof/>
                <w:webHidden/>
              </w:rPr>
              <w:fldChar w:fldCharType="separate"/>
            </w:r>
            <w:r w:rsidR="003173E7">
              <w:rPr>
                <w:noProof/>
                <w:webHidden/>
              </w:rPr>
              <w:t>7</w:t>
            </w:r>
            <w:r w:rsidR="003173E7">
              <w:rPr>
                <w:noProof/>
                <w:webHidden/>
              </w:rPr>
              <w:fldChar w:fldCharType="end"/>
            </w:r>
          </w:hyperlink>
        </w:p>
        <w:p w14:paraId="2D7382B6" w14:textId="045438CE" w:rsidR="003173E7" w:rsidRDefault="00A60F6B">
          <w:pPr>
            <w:pStyle w:val="TOC2"/>
            <w:tabs>
              <w:tab w:val="left" w:pos="660"/>
              <w:tab w:val="right" w:leader="dot" w:pos="9350"/>
            </w:tabs>
            <w:rPr>
              <w:rFonts w:eastAsiaTheme="minorEastAsia"/>
              <w:noProof/>
            </w:rPr>
          </w:pPr>
          <w:hyperlink w:anchor="_Toc188182697" w:history="1">
            <w:r w:rsidR="003173E7" w:rsidRPr="000A58AA">
              <w:rPr>
                <w:rStyle w:val="Hyperlink"/>
                <w:noProof/>
              </w:rPr>
              <w:t>d.</w:t>
            </w:r>
            <w:r w:rsidR="003173E7">
              <w:rPr>
                <w:rFonts w:eastAsiaTheme="minorEastAsia"/>
                <w:noProof/>
              </w:rPr>
              <w:tab/>
            </w:r>
            <w:r w:rsidR="003173E7" w:rsidRPr="000A58AA">
              <w:rPr>
                <w:rStyle w:val="Hyperlink"/>
                <w:noProof/>
              </w:rPr>
              <w:t>Deployment Strategy and CI/CD</w:t>
            </w:r>
            <w:r w:rsidR="003173E7">
              <w:rPr>
                <w:noProof/>
                <w:webHidden/>
              </w:rPr>
              <w:tab/>
            </w:r>
            <w:r w:rsidR="003173E7">
              <w:rPr>
                <w:noProof/>
                <w:webHidden/>
              </w:rPr>
              <w:fldChar w:fldCharType="begin"/>
            </w:r>
            <w:r w:rsidR="003173E7">
              <w:rPr>
                <w:noProof/>
                <w:webHidden/>
              </w:rPr>
              <w:instrText xml:space="preserve"> PAGEREF _Toc188182697 \h </w:instrText>
            </w:r>
            <w:r w:rsidR="003173E7">
              <w:rPr>
                <w:noProof/>
                <w:webHidden/>
              </w:rPr>
            </w:r>
            <w:r w:rsidR="003173E7">
              <w:rPr>
                <w:noProof/>
                <w:webHidden/>
              </w:rPr>
              <w:fldChar w:fldCharType="separate"/>
            </w:r>
            <w:r w:rsidR="003173E7">
              <w:rPr>
                <w:noProof/>
                <w:webHidden/>
              </w:rPr>
              <w:t>7</w:t>
            </w:r>
            <w:r w:rsidR="003173E7">
              <w:rPr>
                <w:noProof/>
                <w:webHidden/>
              </w:rPr>
              <w:fldChar w:fldCharType="end"/>
            </w:r>
          </w:hyperlink>
        </w:p>
        <w:p w14:paraId="436A46B3" w14:textId="7BE47443" w:rsidR="003173E7" w:rsidRDefault="00A60F6B">
          <w:pPr>
            <w:pStyle w:val="TOC2"/>
            <w:tabs>
              <w:tab w:val="left" w:pos="660"/>
              <w:tab w:val="right" w:leader="dot" w:pos="9350"/>
            </w:tabs>
            <w:rPr>
              <w:rFonts w:eastAsiaTheme="minorEastAsia"/>
              <w:noProof/>
            </w:rPr>
          </w:pPr>
          <w:hyperlink w:anchor="_Toc188182698" w:history="1">
            <w:r w:rsidR="003173E7" w:rsidRPr="000A58AA">
              <w:rPr>
                <w:rStyle w:val="Hyperlink"/>
                <w:noProof/>
              </w:rPr>
              <w:t>e.</w:t>
            </w:r>
            <w:r w:rsidR="003173E7">
              <w:rPr>
                <w:rFonts w:eastAsiaTheme="minorEastAsia"/>
                <w:noProof/>
              </w:rPr>
              <w:tab/>
            </w:r>
            <w:r w:rsidR="003173E7" w:rsidRPr="000A58AA">
              <w:rPr>
                <w:rStyle w:val="Hyperlink"/>
                <w:noProof/>
              </w:rPr>
              <w:t>Observability</w:t>
            </w:r>
            <w:r w:rsidR="003173E7">
              <w:rPr>
                <w:noProof/>
                <w:webHidden/>
              </w:rPr>
              <w:tab/>
            </w:r>
            <w:r w:rsidR="003173E7">
              <w:rPr>
                <w:noProof/>
                <w:webHidden/>
              </w:rPr>
              <w:fldChar w:fldCharType="begin"/>
            </w:r>
            <w:r w:rsidR="003173E7">
              <w:rPr>
                <w:noProof/>
                <w:webHidden/>
              </w:rPr>
              <w:instrText xml:space="preserve"> PAGEREF _Toc188182698 \h </w:instrText>
            </w:r>
            <w:r w:rsidR="003173E7">
              <w:rPr>
                <w:noProof/>
                <w:webHidden/>
              </w:rPr>
            </w:r>
            <w:r w:rsidR="003173E7">
              <w:rPr>
                <w:noProof/>
                <w:webHidden/>
              </w:rPr>
              <w:fldChar w:fldCharType="separate"/>
            </w:r>
            <w:r w:rsidR="003173E7">
              <w:rPr>
                <w:noProof/>
                <w:webHidden/>
              </w:rPr>
              <w:t>8</w:t>
            </w:r>
            <w:r w:rsidR="003173E7">
              <w:rPr>
                <w:noProof/>
                <w:webHidden/>
              </w:rPr>
              <w:fldChar w:fldCharType="end"/>
            </w:r>
          </w:hyperlink>
        </w:p>
        <w:p w14:paraId="5F271EE9" w14:textId="6C8CB018" w:rsidR="003173E7" w:rsidRDefault="00A60F6B">
          <w:pPr>
            <w:pStyle w:val="TOC2"/>
            <w:tabs>
              <w:tab w:val="left" w:pos="660"/>
              <w:tab w:val="right" w:leader="dot" w:pos="9350"/>
            </w:tabs>
            <w:rPr>
              <w:rFonts w:eastAsiaTheme="minorEastAsia"/>
              <w:noProof/>
            </w:rPr>
          </w:pPr>
          <w:hyperlink w:anchor="_Toc188182699" w:history="1">
            <w:r w:rsidR="003173E7" w:rsidRPr="000A58AA">
              <w:rPr>
                <w:rStyle w:val="Hyperlink"/>
                <w:noProof/>
              </w:rPr>
              <w:t>f.</w:t>
            </w:r>
            <w:r w:rsidR="003173E7">
              <w:rPr>
                <w:rFonts w:eastAsiaTheme="minorEastAsia"/>
                <w:noProof/>
              </w:rPr>
              <w:tab/>
            </w:r>
            <w:r w:rsidR="003173E7" w:rsidRPr="000A58AA">
              <w:rPr>
                <w:rStyle w:val="Hyperlink"/>
                <w:noProof/>
              </w:rPr>
              <w:t>Extensibility</w:t>
            </w:r>
            <w:r w:rsidR="003173E7">
              <w:rPr>
                <w:noProof/>
                <w:webHidden/>
              </w:rPr>
              <w:tab/>
            </w:r>
            <w:r w:rsidR="003173E7">
              <w:rPr>
                <w:noProof/>
                <w:webHidden/>
              </w:rPr>
              <w:fldChar w:fldCharType="begin"/>
            </w:r>
            <w:r w:rsidR="003173E7">
              <w:rPr>
                <w:noProof/>
                <w:webHidden/>
              </w:rPr>
              <w:instrText xml:space="preserve"> PAGEREF _Toc188182699 \h </w:instrText>
            </w:r>
            <w:r w:rsidR="003173E7">
              <w:rPr>
                <w:noProof/>
                <w:webHidden/>
              </w:rPr>
            </w:r>
            <w:r w:rsidR="003173E7">
              <w:rPr>
                <w:noProof/>
                <w:webHidden/>
              </w:rPr>
              <w:fldChar w:fldCharType="separate"/>
            </w:r>
            <w:r w:rsidR="003173E7">
              <w:rPr>
                <w:noProof/>
                <w:webHidden/>
              </w:rPr>
              <w:t>8</w:t>
            </w:r>
            <w:r w:rsidR="003173E7">
              <w:rPr>
                <w:noProof/>
                <w:webHidden/>
              </w:rPr>
              <w:fldChar w:fldCharType="end"/>
            </w:r>
          </w:hyperlink>
        </w:p>
        <w:p w14:paraId="7AD9C155" w14:textId="4BC02A41" w:rsidR="003173E7" w:rsidRDefault="00A60F6B">
          <w:pPr>
            <w:pStyle w:val="TOC2"/>
            <w:tabs>
              <w:tab w:val="left" w:pos="660"/>
              <w:tab w:val="right" w:leader="dot" w:pos="9350"/>
            </w:tabs>
            <w:rPr>
              <w:rFonts w:eastAsiaTheme="minorEastAsia"/>
              <w:noProof/>
            </w:rPr>
          </w:pPr>
          <w:hyperlink w:anchor="_Toc188182700" w:history="1">
            <w:r w:rsidR="003173E7" w:rsidRPr="000A58AA">
              <w:rPr>
                <w:rStyle w:val="Hyperlink"/>
                <w:noProof/>
              </w:rPr>
              <w:t>g.</w:t>
            </w:r>
            <w:r w:rsidR="003173E7">
              <w:rPr>
                <w:rFonts w:eastAsiaTheme="minorEastAsia"/>
                <w:noProof/>
              </w:rPr>
              <w:tab/>
            </w:r>
            <w:r w:rsidR="003173E7" w:rsidRPr="000A58AA">
              <w:rPr>
                <w:rStyle w:val="Hyperlink"/>
                <w:noProof/>
              </w:rPr>
              <w:t>Cost Optimizations</w:t>
            </w:r>
            <w:r w:rsidR="003173E7">
              <w:rPr>
                <w:noProof/>
                <w:webHidden/>
              </w:rPr>
              <w:tab/>
            </w:r>
            <w:r w:rsidR="003173E7">
              <w:rPr>
                <w:noProof/>
                <w:webHidden/>
              </w:rPr>
              <w:fldChar w:fldCharType="begin"/>
            </w:r>
            <w:r w:rsidR="003173E7">
              <w:rPr>
                <w:noProof/>
                <w:webHidden/>
              </w:rPr>
              <w:instrText xml:space="preserve"> PAGEREF _Toc188182700 \h </w:instrText>
            </w:r>
            <w:r w:rsidR="003173E7">
              <w:rPr>
                <w:noProof/>
                <w:webHidden/>
              </w:rPr>
            </w:r>
            <w:r w:rsidR="003173E7">
              <w:rPr>
                <w:noProof/>
                <w:webHidden/>
              </w:rPr>
              <w:fldChar w:fldCharType="separate"/>
            </w:r>
            <w:r w:rsidR="003173E7">
              <w:rPr>
                <w:noProof/>
                <w:webHidden/>
              </w:rPr>
              <w:t>8</w:t>
            </w:r>
            <w:r w:rsidR="003173E7">
              <w:rPr>
                <w:noProof/>
                <w:webHidden/>
              </w:rPr>
              <w:fldChar w:fldCharType="end"/>
            </w:r>
          </w:hyperlink>
        </w:p>
        <w:p w14:paraId="0EDAE147" w14:textId="0AC4C839" w:rsidR="003173E7" w:rsidRDefault="00A60F6B">
          <w:pPr>
            <w:pStyle w:val="TOC1"/>
            <w:tabs>
              <w:tab w:val="left" w:pos="440"/>
              <w:tab w:val="right" w:leader="dot" w:pos="9350"/>
            </w:tabs>
            <w:rPr>
              <w:rFonts w:eastAsiaTheme="minorEastAsia"/>
              <w:noProof/>
            </w:rPr>
          </w:pPr>
          <w:hyperlink w:anchor="_Toc188182701" w:history="1">
            <w:r w:rsidR="003173E7" w:rsidRPr="000A58AA">
              <w:rPr>
                <w:rStyle w:val="Hyperlink"/>
                <w:noProof/>
              </w:rPr>
              <w:t>6-</w:t>
            </w:r>
            <w:r w:rsidR="003173E7">
              <w:rPr>
                <w:rFonts w:eastAsiaTheme="minorEastAsia"/>
                <w:noProof/>
              </w:rPr>
              <w:tab/>
            </w:r>
            <w:r w:rsidR="003173E7" w:rsidRPr="000A58AA">
              <w:rPr>
                <w:rStyle w:val="Hyperlink"/>
                <w:noProof/>
              </w:rPr>
              <w:t>Future Improvements/Enhancements</w:t>
            </w:r>
            <w:r w:rsidR="003173E7">
              <w:rPr>
                <w:noProof/>
                <w:webHidden/>
              </w:rPr>
              <w:tab/>
            </w:r>
            <w:r w:rsidR="003173E7">
              <w:rPr>
                <w:noProof/>
                <w:webHidden/>
              </w:rPr>
              <w:fldChar w:fldCharType="begin"/>
            </w:r>
            <w:r w:rsidR="003173E7">
              <w:rPr>
                <w:noProof/>
                <w:webHidden/>
              </w:rPr>
              <w:instrText xml:space="preserve"> PAGEREF _Toc188182701 \h </w:instrText>
            </w:r>
            <w:r w:rsidR="003173E7">
              <w:rPr>
                <w:noProof/>
                <w:webHidden/>
              </w:rPr>
            </w:r>
            <w:r w:rsidR="003173E7">
              <w:rPr>
                <w:noProof/>
                <w:webHidden/>
              </w:rPr>
              <w:fldChar w:fldCharType="separate"/>
            </w:r>
            <w:r w:rsidR="003173E7">
              <w:rPr>
                <w:noProof/>
                <w:webHidden/>
              </w:rPr>
              <w:t>8</w:t>
            </w:r>
            <w:r w:rsidR="003173E7">
              <w:rPr>
                <w:noProof/>
                <w:webHidden/>
              </w:rPr>
              <w:fldChar w:fldCharType="end"/>
            </w:r>
          </w:hyperlink>
        </w:p>
        <w:p w14:paraId="05C26463" w14:textId="7E011CF5" w:rsidR="00A6536D" w:rsidRDefault="00A6536D">
          <w:r>
            <w:rPr>
              <w:b/>
              <w:bCs/>
              <w:noProof/>
            </w:rPr>
            <w:fldChar w:fldCharType="end"/>
          </w:r>
        </w:p>
      </w:sdtContent>
    </w:sdt>
    <w:p w14:paraId="5D451D06" w14:textId="47447E2B" w:rsidR="00534DFA" w:rsidRDefault="00534DFA">
      <w:r>
        <w:br w:type="page"/>
      </w:r>
    </w:p>
    <w:p w14:paraId="29A9091B" w14:textId="3FA4FF8E" w:rsidR="00715D46" w:rsidRDefault="00BC0D39" w:rsidP="00294C59">
      <w:pPr>
        <w:pStyle w:val="Heading1"/>
        <w:numPr>
          <w:ilvl w:val="0"/>
          <w:numId w:val="1"/>
        </w:numPr>
      </w:pPr>
      <w:bookmarkStart w:id="0" w:name="_Toc188182684"/>
      <w:r>
        <w:lastRenderedPageBreak/>
        <w:t>Introduction)</w:t>
      </w:r>
      <w:bookmarkEnd w:id="0"/>
    </w:p>
    <w:p w14:paraId="6718C501" w14:textId="5993744D" w:rsidR="00534DFA" w:rsidRDefault="00B82461" w:rsidP="00294C59">
      <w:pPr>
        <w:pStyle w:val="Heading2"/>
        <w:numPr>
          <w:ilvl w:val="0"/>
          <w:numId w:val="2"/>
        </w:numPr>
      </w:pPr>
      <w:bookmarkStart w:id="1" w:name="_Toc188182685"/>
      <w:r>
        <w:t>Garage Parts Management overview</w:t>
      </w:r>
      <w:r w:rsidR="004E5CD6">
        <w:t>/Problem Definition</w:t>
      </w:r>
      <w:r w:rsidR="003B1BFA">
        <w:t>:</w:t>
      </w:r>
      <w:bookmarkEnd w:id="1"/>
    </w:p>
    <w:p w14:paraId="447159F7" w14:textId="756E0D69" w:rsidR="00AA1EDA" w:rsidRDefault="00AA1EDA" w:rsidP="00FC3AAE">
      <w:pPr>
        <w:ind w:left="720"/>
        <w:jc w:val="both"/>
      </w:pPr>
      <w:r>
        <w:t>B-Garage, a popular automobile repair shop in town X, currently services two-wheeler vehicles and plans to expand to four-wheelers. Their manual inventory and order management system, involving monthly checks and separate books, is no longer sufficient. Frequent stockouts within 1-2 weeks are disrupting service. This document outlines the design for an automated inventory and order management system to address this issue.</w:t>
      </w:r>
    </w:p>
    <w:p w14:paraId="582E9C6F" w14:textId="0FEFF8AC" w:rsidR="00534DFA" w:rsidRDefault="00534DFA" w:rsidP="00294C59">
      <w:pPr>
        <w:pStyle w:val="Heading1"/>
        <w:numPr>
          <w:ilvl w:val="0"/>
          <w:numId w:val="1"/>
        </w:numPr>
      </w:pPr>
      <w:bookmarkStart w:id="2" w:name="_Toc188182686"/>
      <w:r>
        <w:t>Requirement Overview (Functional and Non-Functional)</w:t>
      </w:r>
      <w:bookmarkEnd w:id="2"/>
    </w:p>
    <w:p w14:paraId="04239509" w14:textId="641936BC" w:rsidR="00D94F04" w:rsidRDefault="00D94F04" w:rsidP="00D94F04"/>
    <w:p w14:paraId="11E21DB9" w14:textId="7EF38515" w:rsidR="00D94F04" w:rsidRDefault="00D94F04" w:rsidP="00294C59">
      <w:pPr>
        <w:pStyle w:val="Heading2"/>
        <w:numPr>
          <w:ilvl w:val="0"/>
          <w:numId w:val="5"/>
        </w:numPr>
      </w:pPr>
      <w:bookmarkStart w:id="3" w:name="_Toc188182687"/>
      <w:r>
        <w:t>Functional Requirements</w:t>
      </w:r>
      <w:bookmarkEnd w:id="3"/>
    </w:p>
    <w:p w14:paraId="6EE96B4C" w14:textId="77777777" w:rsidR="00AF1C8D" w:rsidRDefault="00AF1C8D" w:rsidP="00294C59">
      <w:pPr>
        <w:pStyle w:val="ListParagraph"/>
        <w:numPr>
          <w:ilvl w:val="0"/>
          <w:numId w:val="11"/>
        </w:numPr>
        <w:spacing w:line="256" w:lineRule="auto"/>
        <w:ind w:left="1080"/>
      </w:pPr>
      <w:r>
        <w:t>Inventory and Order should be persisted for audit requirement.</w:t>
      </w:r>
    </w:p>
    <w:p w14:paraId="0BC62FEF" w14:textId="77777777" w:rsidR="00AF1C8D" w:rsidRDefault="00AF1C8D" w:rsidP="00294C59">
      <w:pPr>
        <w:pStyle w:val="ListParagraph"/>
        <w:numPr>
          <w:ilvl w:val="0"/>
          <w:numId w:val="11"/>
        </w:numPr>
        <w:spacing w:line="256" w:lineRule="auto"/>
        <w:ind w:left="1080"/>
      </w:pPr>
      <w:r>
        <w:t>There are only two suppliers of parts (Local - named as Supplier-A /International - as Supplier-B)</w:t>
      </w:r>
    </w:p>
    <w:p w14:paraId="4D2997E6" w14:textId="77777777" w:rsidR="00AF1C8D" w:rsidRDefault="00AF1C8D" w:rsidP="00294C59">
      <w:pPr>
        <w:pStyle w:val="ListParagraph"/>
        <w:numPr>
          <w:ilvl w:val="0"/>
          <w:numId w:val="11"/>
        </w:numPr>
        <w:spacing w:line="256" w:lineRule="auto"/>
        <w:ind w:left="1080"/>
      </w:pPr>
      <w:r>
        <w:t xml:space="preserve"> Every part must have</w:t>
      </w:r>
    </w:p>
    <w:p w14:paraId="4FB5359C" w14:textId="77777777" w:rsidR="00AF1C8D" w:rsidRDefault="00AF1C8D" w:rsidP="00294C59">
      <w:pPr>
        <w:pStyle w:val="ListParagraph"/>
        <w:numPr>
          <w:ilvl w:val="0"/>
          <w:numId w:val="12"/>
        </w:numPr>
        <w:spacing w:line="256" w:lineRule="auto"/>
        <w:ind w:left="1440"/>
      </w:pPr>
      <w:r>
        <w:t>Threshold limit (if stock goes below this threshold, then automated order with minimum Qty should be placed)</w:t>
      </w:r>
    </w:p>
    <w:p w14:paraId="75D68074" w14:textId="77777777" w:rsidR="00AF1C8D" w:rsidRDefault="00AF1C8D" w:rsidP="00294C59">
      <w:pPr>
        <w:pStyle w:val="ListParagraph"/>
        <w:numPr>
          <w:ilvl w:val="0"/>
          <w:numId w:val="12"/>
        </w:numPr>
        <w:spacing w:line="256" w:lineRule="auto"/>
        <w:ind w:left="1440"/>
      </w:pPr>
      <w:r>
        <w:t>Supplier (Supplier-A or Supplier-B)</w:t>
      </w:r>
    </w:p>
    <w:p w14:paraId="410AD9BA" w14:textId="77777777" w:rsidR="00AF1C8D" w:rsidRDefault="00AF1C8D" w:rsidP="00294C59">
      <w:pPr>
        <w:pStyle w:val="ListParagraph"/>
        <w:numPr>
          <w:ilvl w:val="0"/>
          <w:numId w:val="12"/>
        </w:numPr>
        <w:spacing w:line="256" w:lineRule="auto"/>
        <w:ind w:left="1440"/>
      </w:pPr>
      <w:r>
        <w:t>Available Qty</w:t>
      </w:r>
    </w:p>
    <w:p w14:paraId="584F8A83" w14:textId="77777777" w:rsidR="00AF1C8D" w:rsidRDefault="00AF1C8D" w:rsidP="00294C59">
      <w:pPr>
        <w:pStyle w:val="ListParagraph"/>
        <w:numPr>
          <w:ilvl w:val="0"/>
          <w:numId w:val="12"/>
        </w:numPr>
        <w:spacing w:line="256" w:lineRule="auto"/>
        <w:ind w:left="1440"/>
      </w:pPr>
      <w:r>
        <w:t>Minimum Order Qty</w:t>
      </w:r>
    </w:p>
    <w:p w14:paraId="7E81AA8A" w14:textId="1AEF88AC" w:rsidR="00AF1C8D" w:rsidRDefault="00AF1C8D" w:rsidP="00AF1C8D">
      <w:pPr>
        <w:ind w:left="660"/>
      </w:pPr>
      <w:r>
        <w:t>4. To get the discount benefit for orders to Supplier-B, order should be placed only between 12:00      AM to 01:00 AM</w:t>
      </w:r>
    </w:p>
    <w:p w14:paraId="4F786000" w14:textId="77777777" w:rsidR="00AF1C8D" w:rsidRDefault="00AF1C8D" w:rsidP="00AF1C8D">
      <w:pPr>
        <w:ind w:left="360"/>
      </w:pPr>
      <w:r>
        <w:t xml:space="preserve">      5. There is no discount benefit for order to Supplier-A, hence order to Supplier-A can be placed at any time.</w:t>
      </w:r>
    </w:p>
    <w:p w14:paraId="5807C12E" w14:textId="77777777" w:rsidR="00AF1C8D" w:rsidRDefault="00AF1C8D" w:rsidP="00AF1C8D">
      <w:pPr>
        <w:ind w:left="360"/>
      </w:pPr>
      <w:r>
        <w:t xml:space="preserve">      6. Provide feature to add new parts, modify existing parts, parts supplier, and available qty.</w:t>
      </w:r>
    </w:p>
    <w:p w14:paraId="57E4EA3C" w14:textId="6A0C1D3B" w:rsidR="00166685" w:rsidRDefault="00166685" w:rsidP="00294C59">
      <w:pPr>
        <w:pStyle w:val="Heading2"/>
        <w:numPr>
          <w:ilvl w:val="0"/>
          <w:numId w:val="5"/>
        </w:numPr>
      </w:pPr>
      <w:bookmarkStart w:id="4" w:name="_Toc188182688"/>
      <w:r>
        <w:t>Non-Functional Requirements</w:t>
      </w:r>
      <w:bookmarkEnd w:id="4"/>
    </w:p>
    <w:p w14:paraId="3EF7EFED" w14:textId="67F4536E" w:rsidR="003D6E21" w:rsidRDefault="003D6E21" w:rsidP="00294C59">
      <w:pPr>
        <w:pStyle w:val="ListParagraph"/>
        <w:numPr>
          <w:ilvl w:val="0"/>
          <w:numId w:val="13"/>
        </w:numPr>
        <w:spacing w:line="256" w:lineRule="auto"/>
      </w:pPr>
      <w:r>
        <w:t>Security: The solution should be secure and should provide proper Authentication &amp; Authorization.</w:t>
      </w:r>
    </w:p>
    <w:p w14:paraId="5FB8DD95" w14:textId="0818BE5F" w:rsidR="003D6E21" w:rsidRDefault="0074724B" w:rsidP="00294C59">
      <w:pPr>
        <w:pStyle w:val="ListParagraph"/>
        <w:numPr>
          <w:ilvl w:val="0"/>
          <w:numId w:val="13"/>
        </w:numPr>
        <w:spacing w:line="256" w:lineRule="auto"/>
      </w:pPr>
      <w:r>
        <w:t>Availability: The solution should provide high availability with minimal downtime.</w:t>
      </w:r>
    </w:p>
    <w:p w14:paraId="384BFE15" w14:textId="4A48FDCA" w:rsidR="0074724B" w:rsidRDefault="0074724B" w:rsidP="00294C59">
      <w:pPr>
        <w:pStyle w:val="ListParagraph"/>
        <w:numPr>
          <w:ilvl w:val="0"/>
          <w:numId w:val="13"/>
        </w:numPr>
        <w:spacing w:line="256" w:lineRule="auto"/>
      </w:pPr>
      <w:r>
        <w:t>Extensibility: The solution should be extensible and future changes should be easy to apply.</w:t>
      </w:r>
    </w:p>
    <w:p w14:paraId="6D3D18C7" w14:textId="2D21AF46" w:rsidR="0074724B" w:rsidRDefault="0074724B" w:rsidP="00294C59">
      <w:pPr>
        <w:pStyle w:val="ListParagraph"/>
        <w:numPr>
          <w:ilvl w:val="0"/>
          <w:numId w:val="13"/>
        </w:numPr>
        <w:spacing w:line="256" w:lineRule="auto"/>
      </w:pPr>
      <w:r>
        <w:t xml:space="preserve">Reliability: </w:t>
      </w:r>
      <w:r w:rsidR="002C58A0">
        <w:t>The solution should be reliable and meets all customer needs.</w:t>
      </w:r>
    </w:p>
    <w:p w14:paraId="004DE8A0" w14:textId="5EDBEA8E" w:rsidR="003F5100" w:rsidRDefault="003F5100" w:rsidP="00294C59">
      <w:pPr>
        <w:pStyle w:val="ListParagraph"/>
        <w:numPr>
          <w:ilvl w:val="0"/>
          <w:numId w:val="13"/>
        </w:numPr>
        <w:spacing w:line="256" w:lineRule="auto"/>
      </w:pPr>
      <w:r>
        <w:t>Observability: We should be able to monitor the status of the requests.</w:t>
      </w:r>
    </w:p>
    <w:p w14:paraId="35C23D0D" w14:textId="45BEBA98" w:rsidR="003F5100" w:rsidRDefault="00A53267" w:rsidP="00294C59">
      <w:pPr>
        <w:pStyle w:val="ListParagraph"/>
        <w:numPr>
          <w:ilvl w:val="0"/>
          <w:numId w:val="13"/>
        </w:numPr>
        <w:spacing w:line="256" w:lineRule="auto"/>
      </w:pPr>
      <w:r>
        <w:t>Performance: The solution should be highly performant and should provide latency in milli seconds.</w:t>
      </w:r>
    </w:p>
    <w:p w14:paraId="41093B4D" w14:textId="78C555DA" w:rsidR="00047999" w:rsidRDefault="00047999" w:rsidP="00294C59">
      <w:pPr>
        <w:pStyle w:val="ListParagraph"/>
        <w:numPr>
          <w:ilvl w:val="0"/>
          <w:numId w:val="13"/>
        </w:numPr>
        <w:spacing w:line="256" w:lineRule="auto"/>
      </w:pPr>
      <w:r>
        <w:t>Modularity: The solution should be developed using proper modularity.</w:t>
      </w:r>
    </w:p>
    <w:p w14:paraId="457B8F2C" w14:textId="6DD20DA6" w:rsidR="003D4E0C" w:rsidRDefault="003D4E0C" w:rsidP="00294C59">
      <w:pPr>
        <w:pStyle w:val="ListParagraph"/>
        <w:numPr>
          <w:ilvl w:val="0"/>
          <w:numId w:val="13"/>
        </w:numPr>
        <w:spacing w:line="256" w:lineRule="auto"/>
      </w:pPr>
      <w:r>
        <w:t>Fault Tolerance: The solution should be fault tolerant.</w:t>
      </w:r>
    </w:p>
    <w:p w14:paraId="5F45679F" w14:textId="3C294DE2" w:rsidR="00AF1C8D" w:rsidRDefault="00AF1C8D" w:rsidP="00166685"/>
    <w:p w14:paraId="4C2F234F" w14:textId="2547BFFB" w:rsidR="00AF1C8D" w:rsidRDefault="00AF1C8D" w:rsidP="00AF1C8D">
      <w:r>
        <w:t xml:space="preserve">              </w:t>
      </w:r>
    </w:p>
    <w:p w14:paraId="4AC4B341" w14:textId="3ADEFBDF" w:rsidR="00534DFA" w:rsidRDefault="00E94661" w:rsidP="00294C59">
      <w:pPr>
        <w:pStyle w:val="Heading1"/>
        <w:numPr>
          <w:ilvl w:val="0"/>
          <w:numId w:val="1"/>
        </w:numPr>
      </w:pPr>
      <w:bookmarkStart w:id="5" w:name="_Toc188182689"/>
      <w:r>
        <w:lastRenderedPageBreak/>
        <w:t>Assumptions</w:t>
      </w:r>
      <w:bookmarkEnd w:id="5"/>
    </w:p>
    <w:p w14:paraId="3212D3AD" w14:textId="4B480100" w:rsidR="00E94661" w:rsidRDefault="00E94661" w:rsidP="00294C59">
      <w:pPr>
        <w:pStyle w:val="ListParagraph"/>
        <w:numPr>
          <w:ilvl w:val="0"/>
          <w:numId w:val="6"/>
        </w:numPr>
        <w:rPr>
          <w:rFonts w:cstheme="minorHAnsi"/>
        </w:rPr>
      </w:pPr>
      <w:r w:rsidRPr="00E94661">
        <w:rPr>
          <w:rFonts w:cstheme="minorHAnsi"/>
        </w:rPr>
        <w:t>Garage owner will manually update available qty of the parts on daily basis.</w:t>
      </w:r>
    </w:p>
    <w:p w14:paraId="245B3B09" w14:textId="370614F2" w:rsidR="00E94661" w:rsidRDefault="00E94661" w:rsidP="00294C59">
      <w:pPr>
        <w:pStyle w:val="ListParagraph"/>
        <w:numPr>
          <w:ilvl w:val="0"/>
          <w:numId w:val="6"/>
        </w:numPr>
        <w:rPr>
          <w:rFonts w:cstheme="minorHAnsi"/>
        </w:rPr>
      </w:pPr>
      <w:r>
        <w:rPr>
          <w:rFonts w:cstheme="minorHAnsi"/>
        </w:rPr>
        <w:t>No User Interface Components are required as part of this initial design.</w:t>
      </w:r>
    </w:p>
    <w:p w14:paraId="74745F7D" w14:textId="550588CA" w:rsidR="00E94661" w:rsidRDefault="00E94661" w:rsidP="00294C59">
      <w:pPr>
        <w:pStyle w:val="ListParagraph"/>
        <w:numPr>
          <w:ilvl w:val="0"/>
          <w:numId w:val="6"/>
        </w:numPr>
        <w:rPr>
          <w:rFonts w:cstheme="minorHAnsi"/>
        </w:rPr>
      </w:pPr>
      <w:r>
        <w:rPr>
          <w:rFonts w:cstheme="minorHAnsi"/>
        </w:rPr>
        <w:t>Require to build a cloud native microservices based solution to solve this problem.</w:t>
      </w:r>
    </w:p>
    <w:p w14:paraId="505D971B" w14:textId="05DFE826" w:rsidR="00E94661" w:rsidRDefault="00E94661" w:rsidP="00294C59">
      <w:pPr>
        <w:pStyle w:val="ListParagraph"/>
        <w:numPr>
          <w:ilvl w:val="0"/>
          <w:numId w:val="6"/>
        </w:numPr>
        <w:rPr>
          <w:rFonts w:cstheme="minorHAnsi"/>
        </w:rPr>
      </w:pPr>
      <w:r>
        <w:rPr>
          <w:rFonts w:cstheme="minorHAnsi"/>
        </w:rPr>
        <w:t>For the initial design and proof of concept any in-memory database like H2 can be used.</w:t>
      </w:r>
    </w:p>
    <w:p w14:paraId="79D9A6E9" w14:textId="1D6138C8" w:rsidR="00E94661" w:rsidRPr="00E94661" w:rsidRDefault="00E94661" w:rsidP="00294C59">
      <w:pPr>
        <w:pStyle w:val="ListParagraph"/>
        <w:numPr>
          <w:ilvl w:val="0"/>
          <w:numId w:val="6"/>
        </w:numPr>
        <w:rPr>
          <w:rFonts w:cstheme="minorHAnsi"/>
        </w:rPr>
      </w:pPr>
      <w:r>
        <w:rPr>
          <w:rFonts w:cstheme="minorHAnsi"/>
        </w:rPr>
        <w:t xml:space="preserve">It is not required to fully implement this solution with full </w:t>
      </w:r>
      <w:r w:rsidR="007A4095">
        <w:rPr>
          <w:rFonts w:cstheme="minorHAnsi"/>
        </w:rPr>
        <w:t>low-level</w:t>
      </w:r>
      <w:r>
        <w:rPr>
          <w:rFonts w:cstheme="minorHAnsi"/>
        </w:rPr>
        <w:t xml:space="preserve"> code, but it is required to create the data models and major classes like controllers finalized in the design.</w:t>
      </w:r>
    </w:p>
    <w:p w14:paraId="44EDC105" w14:textId="00C5E21F" w:rsidR="00992611" w:rsidRPr="00D738EB" w:rsidRDefault="00D738EB" w:rsidP="00C1335B">
      <w:pPr>
        <w:ind w:left="360"/>
        <w:rPr>
          <w:color w:val="FFFFFF" w:themeColor="background1"/>
        </w:rPr>
      </w:pPr>
      <w:r w:rsidRPr="00D738EB">
        <w:rPr>
          <w:color w:val="FFFFFF" w:themeColor="background1"/>
        </w:rPr>
        <w:t>AL Madad Peerane Peer Gaus e Azam Dastagir</w:t>
      </w:r>
    </w:p>
    <w:p w14:paraId="06339303" w14:textId="3FA6A188" w:rsidR="00534DFA" w:rsidRDefault="00534DFA" w:rsidP="00294C59">
      <w:pPr>
        <w:pStyle w:val="Heading1"/>
        <w:numPr>
          <w:ilvl w:val="0"/>
          <w:numId w:val="1"/>
        </w:numPr>
      </w:pPr>
      <w:bookmarkStart w:id="6" w:name="_Toc188182690"/>
      <w:r>
        <w:t>System Architecture</w:t>
      </w:r>
      <w:bookmarkEnd w:id="6"/>
    </w:p>
    <w:p w14:paraId="768FBD43" w14:textId="259FE20F" w:rsidR="0005535B" w:rsidRDefault="0005535B" w:rsidP="00294C59">
      <w:pPr>
        <w:pStyle w:val="Heading2"/>
        <w:numPr>
          <w:ilvl w:val="0"/>
          <w:numId w:val="4"/>
        </w:numPr>
      </w:pPr>
      <w:bookmarkStart w:id="7" w:name="_Toc188182691"/>
      <w:r>
        <w:t>High Level Architecture Diagram</w:t>
      </w:r>
      <w:bookmarkEnd w:id="7"/>
    </w:p>
    <w:p w14:paraId="01B0310B" w14:textId="5F56336F" w:rsidR="000447F7" w:rsidRDefault="000447F7" w:rsidP="000447F7">
      <w:pPr>
        <w:ind w:left="1080"/>
      </w:pPr>
    </w:p>
    <w:p w14:paraId="7F04EC6E" w14:textId="43E65DCB" w:rsidR="00331EC5" w:rsidRPr="00331EC5" w:rsidRDefault="00331EC5" w:rsidP="00331EC5">
      <w:pPr>
        <w:spacing w:after="0" w:line="240" w:lineRule="auto"/>
        <w:rPr>
          <w:rFonts w:ascii="Times New Roman" w:eastAsia="Times New Roman" w:hAnsi="Times New Roman" w:cs="Times New Roman"/>
          <w:sz w:val="24"/>
          <w:szCs w:val="24"/>
        </w:rPr>
      </w:pPr>
      <w:r w:rsidRPr="00331EC5">
        <w:rPr>
          <w:rFonts w:ascii="Times New Roman" w:eastAsia="Times New Roman" w:hAnsi="Times New Roman" w:cs="Times New Roman"/>
          <w:noProof/>
          <w:sz w:val="24"/>
          <w:szCs w:val="24"/>
        </w:rPr>
        <w:drawing>
          <wp:inline distT="0" distB="0" distL="0" distR="0" wp14:anchorId="0FE5D40F" wp14:editId="02459EB6">
            <wp:extent cx="59436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p>
    <w:p w14:paraId="522DE112" w14:textId="1AA429D6" w:rsidR="00172495" w:rsidRPr="00172495" w:rsidRDefault="00172495" w:rsidP="00172495">
      <w:pPr>
        <w:spacing w:after="0" w:line="240" w:lineRule="auto"/>
        <w:rPr>
          <w:rFonts w:ascii="Times New Roman" w:eastAsia="Times New Roman" w:hAnsi="Times New Roman" w:cs="Times New Roman"/>
          <w:sz w:val="24"/>
          <w:szCs w:val="24"/>
        </w:rPr>
      </w:pPr>
    </w:p>
    <w:p w14:paraId="06068948" w14:textId="4D3C0087" w:rsidR="0005535B" w:rsidRDefault="0005535B" w:rsidP="00294C59">
      <w:pPr>
        <w:pStyle w:val="Heading2"/>
        <w:numPr>
          <w:ilvl w:val="0"/>
          <w:numId w:val="4"/>
        </w:numPr>
      </w:pPr>
      <w:bookmarkStart w:id="8" w:name="_Toc188182692"/>
      <w:r>
        <w:lastRenderedPageBreak/>
        <w:t>High Level Components</w:t>
      </w:r>
      <w:r w:rsidR="001F5558">
        <w:t xml:space="preserve"> with Low Level Design</w:t>
      </w:r>
      <w:bookmarkEnd w:id="8"/>
    </w:p>
    <w:p w14:paraId="7257BFC5" w14:textId="25E47063" w:rsidR="009C6AA7" w:rsidRDefault="00172495" w:rsidP="00294C59">
      <w:pPr>
        <w:pStyle w:val="ListParagraph"/>
        <w:numPr>
          <w:ilvl w:val="0"/>
          <w:numId w:val="10"/>
        </w:numPr>
      </w:pPr>
      <w:r>
        <w:rPr>
          <w:b/>
          <w:bCs/>
        </w:rPr>
        <w:t>Inventory Service</w:t>
      </w:r>
      <w:r w:rsidR="006C2BF8">
        <w:t xml:space="preserve">: </w:t>
      </w:r>
      <w:r>
        <w:t>Manages the Inventory for the Garage</w:t>
      </w:r>
    </w:p>
    <w:p w14:paraId="7D5B947E" w14:textId="3D5C8E60" w:rsidR="00E87DE9" w:rsidRDefault="00E87DE9" w:rsidP="00E87DE9">
      <w:pPr>
        <w:pStyle w:val="ListParagraph"/>
        <w:ind w:left="1440"/>
        <w:rPr>
          <w:b/>
          <w:bCs/>
        </w:rPr>
      </w:pPr>
    </w:p>
    <w:p w14:paraId="35284945" w14:textId="77777777" w:rsidR="00953868" w:rsidRPr="008C5860" w:rsidRDefault="00953868" w:rsidP="00953868">
      <w:pPr>
        <w:pStyle w:val="ListParagraph"/>
        <w:ind w:left="1440"/>
        <w:rPr>
          <w:b/>
          <w:bCs/>
        </w:rPr>
      </w:pPr>
      <w:r w:rsidRPr="008C5860">
        <w:rPr>
          <w:b/>
          <w:bCs/>
        </w:rPr>
        <w:t>Inventory Service API</w:t>
      </w:r>
    </w:p>
    <w:p w14:paraId="658F9CBA" w14:textId="77777777" w:rsidR="00953868" w:rsidRPr="008C5860" w:rsidRDefault="00953868" w:rsidP="00953868">
      <w:pPr>
        <w:pStyle w:val="ListParagraph"/>
        <w:ind w:left="1440"/>
        <w:rPr>
          <w:b/>
          <w:bCs/>
        </w:rPr>
      </w:pPr>
      <w:r w:rsidRPr="008C5860">
        <w:rPr>
          <w:b/>
          <w:bCs/>
        </w:rPr>
        <w:t>Base URL: /api/inventory</w:t>
      </w:r>
    </w:p>
    <w:p w14:paraId="517C8268" w14:textId="77777777" w:rsidR="00953868" w:rsidRPr="00953868" w:rsidRDefault="00953868" w:rsidP="00953868">
      <w:pPr>
        <w:pStyle w:val="ListParagraph"/>
        <w:ind w:left="1440"/>
      </w:pPr>
    </w:p>
    <w:p w14:paraId="30A3ACC5" w14:textId="77777777" w:rsidR="00953868" w:rsidRPr="008C5860" w:rsidRDefault="00953868" w:rsidP="00953868">
      <w:pPr>
        <w:pStyle w:val="ListParagraph"/>
        <w:ind w:left="1440"/>
        <w:rPr>
          <w:b/>
          <w:bCs/>
        </w:rPr>
      </w:pPr>
      <w:r w:rsidRPr="008C5860">
        <w:rPr>
          <w:b/>
          <w:bCs/>
        </w:rPr>
        <w:t>Get All Parts</w:t>
      </w:r>
    </w:p>
    <w:p w14:paraId="1ABD7D20" w14:textId="77777777" w:rsidR="00953868" w:rsidRPr="00953868" w:rsidRDefault="00953868" w:rsidP="00953868">
      <w:pPr>
        <w:pStyle w:val="ListParagraph"/>
        <w:ind w:left="1440"/>
      </w:pPr>
      <w:r w:rsidRPr="00953868">
        <w:t>Endpoint: GET /api/inventory</w:t>
      </w:r>
    </w:p>
    <w:p w14:paraId="7275EC38" w14:textId="77777777" w:rsidR="00953868" w:rsidRPr="00953868" w:rsidRDefault="00953868" w:rsidP="00953868">
      <w:pPr>
        <w:pStyle w:val="ListParagraph"/>
        <w:ind w:left="1440"/>
      </w:pPr>
      <w:r w:rsidRPr="00953868">
        <w:t>Response:</w:t>
      </w:r>
    </w:p>
    <w:p w14:paraId="30F41801" w14:textId="77777777" w:rsidR="00953868" w:rsidRPr="00953868" w:rsidRDefault="00953868" w:rsidP="00953868">
      <w:pPr>
        <w:pStyle w:val="ListParagraph"/>
        <w:ind w:left="1440"/>
      </w:pPr>
      <w:r w:rsidRPr="00953868">
        <w:t>200 OK with a list of Part objects</w:t>
      </w:r>
    </w:p>
    <w:p w14:paraId="3916C23C" w14:textId="77777777" w:rsidR="008C5860" w:rsidRDefault="008C5860" w:rsidP="00953868">
      <w:pPr>
        <w:pStyle w:val="ListParagraph"/>
        <w:ind w:left="1440"/>
      </w:pPr>
    </w:p>
    <w:p w14:paraId="1F49BB5A" w14:textId="33615C18" w:rsidR="00953868" w:rsidRPr="008C5860" w:rsidRDefault="00953868" w:rsidP="00953868">
      <w:pPr>
        <w:pStyle w:val="ListParagraph"/>
        <w:ind w:left="1440"/>
        <w:rPr>
          <w:b/>
          <w:bCs/>
        </w:rPr>
      </w:pPr>
      <w:r w:rsidRPr="008C5860">
        <w:rPr>
          <w:b/>
          <w:bCs/>
        </w:rPr>
        <w:t>Get Part by ID</w:t>
      </w:r>
    </w:p>
    <w:p w14:paraId="5E0DF11C" w14:textId="77777777" w:rsidR="00953868" w:rsidRPr="00953868" w:rsidRDefault="00953868" w:rsidP="00953868">
      <w:pPr>
        <w:pStyle w:val="ListParagraph"/>
        <w:ind w:left="1440"/>
      </w:pPr>
      <w:r w:rsidRPr="00953868">
        <w:t>Endpoint: GET /api/inventory/{id}</w:t>
      </w:r>
    </w:p>
    <w:p w14:paraId="57E79D21" w14:textId="77777777" w:rsidR="00953868" w:rsidRPr="00953868" w:rsidRDefault="00953868" w:rsidP="00953868">
      <w:pPr>
        <w:pStyle w:val="ListParagraph"/>
        <w:ind w:left="1440"/>
      </w:pPr>
      <w:r w:rsidRPr="00953868">
        <w:t>Path Variable: id (ID of the part)</w:t>
      </w:r>
    </w:p>
    <w:p w14:paraId="6B83F2A5" w14:textId="77777777" w:rsidR="00953868" w:rsidRPr="00953868" w:rsidRDefault="00953868" w:rsidP="00953868">
      <w:pPr>
        <w:pStyle w:val="ListParagraph"/>
        <w:ind w:left="1440"/>
      </w:pPr>
      <w:r w:rsidRPr="00953868">
        <w:t>Response:</w:t>
      </w:r>
    </w:p>
    <w:p w14:paraId="4000A737" w14:textId="77777777" w:rsidR="00953868" w:rsidRPr="00953868" w:rsidRDefault="00953868" w:rsidP="00953868">
      <w:pPr>
        <w:pStyle w:val="ListParagraph"/>
        <w:ind w:left="1440"/>
      </w:pPr>
      <w:r w:rsidRPr="00953868">
        <w:t>200 OK with Part object if found</w:t>
      </w:r>
    </w:p>
    <w:p w14:paraId="741BCBCF" w14:textId="77777777" w:rsidR="00953868" w:rsidRPr="00953868" w:rsidRDefault="00953868" w:rsidP="00953868">
      <w:pPr>
        <w:pStyle w:val="ListParagraph"/>
        <w:ind w:left="1440"/>
      </w:pPr>
      <w:r w:rsidRPr="00953868">
        <w:t>404 Not Found if the part does not exist</w:t>
      </w:r>
    </w:p>
    <w:p w14:paraId="0ED1837C" w14:textId="77777777" w:rsidR="008C5860" w:rsidRDefault="008C5860" w:rsidP="00953868">
      <w:pPr>
        <w:pStyle w:val="ListParagraph"/>
        <w:ind w:left="1440"/>
      </w:pPr>
    </w:p>
    <w:p w14:paraId="6966B471" w14:textId="39265682" w:rsidR="00953868" w:rsidRPr="008C5860" w:rsidRDefault="00953868" w:rsidP="00953868">
      <w:pPr>
        <w:pStyle w:val="ListParagraph"/>
        <w:ind w:left="1440"/>
        <w:rPr>
          <w:b/>
          <w:bCs/>
        </w:rPr>
      </w:pPr>
      <w:r w:rsidRPr="008C5860">
        <w:rPr>
          <w:b/>
          <w:bCs/>
        </w:rPr>
        <w:t>Create Part</w:t>
      </w:r>
    </w:p>
    <w:p w14:paraId="41CD71C6" w14:textId="77777777" w:rsidR="00953868" w:rsidRPr="00953868" w:rsidRDefault="00953868" w:rsidP="00953868">
      <w:pPr>
        <w:pStyle w:val="ListParagraph"/>
        <w:ind w:left="1440"/>
      </w:pPr>
      <w:r w:rsidRPr="00953868">
        <w:t>Endpoint: POST /api/inventory</w:t>
      </w:r>
    </w:p>
    <w:p w14:paraId="0192A235" w14:textId="77777777" w:rsidR="00953868" w:rsidRPr="00953868" w:rsidRDefault="00953868" w:rsidP="00953868">
      <w:pPr>
        <w:pStyle w:val="ListParagraph"/>
        <w:ind w:left="1440"/>
      </w:pPr>
      <w:r w:rsidRPr="00953868">
        <w:t>Request Body: Part (details of the part to be created)</w:t>
      </w:r>
    </w:p>
    <w:p w14:paraId="71658698" w14:textId="77777777" w:rsidR="00953868" w:rsidRPr="00953868" w:rsidRDefault="00953868" w:rsidP="00953868">
      <w:pPr>
        <w:pStyle w:val="ListParagraph"/>
        <w:ind w:left="1440"/>
      </w:pPr>
      <w:r w:rsidRPr="00953868">
        <w:t>Response:</w:t>
      </w:r>
    </w:p>
    <w:p w14:paraId="5EE97007" w14:textId="77777777" w:rsidR="00953868" w:rsidRPr="00953868" w:rsidRDefault="00953868" w:rsidP="00953868">
      <w:pPr>
        <w:pStyle w:val="ListParagraph"/>
        <w:ind w:left="1440"/>
      </w:pPr>
      <w:r w:rsidRPr="00953868">
        <w:t>201 Created with Part object</w:t>
      </w:r>
    </w:p>
    <w:p w14:paraId="276D88F7" w14:textId="77777777" w:rsidR="008C5860" w:rsidRDefault="008C5860" w:rsidP="00953868">
      <w:pPr>
        <w:pStyle w:val="ListParagraph"/>
        <w:ind w:left="1440"/>
      </w:pPr>
    </w:p>
    <w:p w14:paraId="3C7B96D5" w14:textId="16ADDFC0" w:rsidR="00953868" w:rsidRPr="008C5860" w:rsidRDefault="00953868" w:rsidP="00953868">
      <w:pPr>
        <w:pStyle w:val="ListParagraph"/>
        <w:ind w:left="1440"/>
        <w:rPr>
          <w:b/>
          <w:bCs/>
        </w:rPr>
      </w:pPr>
      <w:r w:rsidRPr="008C5860">
        <w:rPr>
          <w:b/>
          <w:bCs/>
        </w:rPr>
        <w:t>Update Part</w:t>
      </w:r>
    </w:p>
    <w:p w14:paraId="43A8752A" w14:textId="77777777" w:rsidR="00953868" w:rsidRPr="00953868" w:rsidRDefault="00953868" w:rsidP="00953868">
      <w:pPr>
        <w:pStyle w:val="ListParagraph"/>
        <w:ind w:left="1440"/>
      </w:pPr>
      <w:r w:rsidRPr="00953868">
        <w:t>Endpoint: PUT /api/inventory/{id}</w:t>
      </w:r>
    </w:p>
    <w:p w14:paraId="30A39CCF" w14:textId="77777777" w:rsidR="00953868" w:rsidRPr="00953868" w:rsidRDefault="00953868" w:rsidP="00953868">
      <w:pPr>
        <w:pStyle w:val="ListParagraph"/>
        <w:ind w:left="1440"/>
      </w:pPr>
      <w:r w:rsidRPr="00953868">
        <w:t>Path Variable: id (ID of the part)</w:t>
      </w:r>
    </w:p>
    <w:p w14:paraId="0FC36ECB" w14:textId="77777777" w:rsidR="00953868" w:rsidRPr="00953868" w:rsidRDefault="00953868" w:rsidP="00953868">
      <w:pPr>
        <w:pStyle w:val="ListParagraph"/>
        <w:ind w:left="1440"/>
      </w:pPr>
      <w:r w:rsidRPr="00953868">
        <w:t>Request Body: Part (updated details of the part)</w:t>
      </w:r>
    </w:p>
    <w:p w14:paraId="577E210F" w14:textId="77777777" w:rsidR="00953868" w:rsidRPr="00953868" w:rsidRDefault="00953868" w:rsidP="00953868">
      <w:pPr>
        <w:pStyle w:val="ListParagraph"/>
        <w:ind w:left="1440"/>
      </w:pPr>
      <w:r w:rsidRPr="00953868">
        <w:t>Response:</w:t>
      </w:r>
    </w:p>
    <w:p w14:paraId="1CC728F3" w14:textId="77777777" w:rsidR="00953868" w:rsidRPr="00953868" w:rsidRDefault="00953868" w:rsidP="00953868">
      <w:pPr>
        <w:pStyle w:val="ListParagraph"/>
        <w:ind w:left="1440"/>
      </w:pPr>
      <w:r w:rsidRPr="00953868">
        <w:t>200 OK with updated Part object if successful</w:t>
      </w:r>
    </w:p>
    <w:p w14:paraId="1F7AA65B" w14:textId="77777777" w:rsidR="00953868" w:rsidRPr="00953868" w:rsidRDefault="00953868" w:rsidP="00953868">
      <w:pPr>
        <w:pStyle w:val="ListParagraph"/>
        <w:ind w:left="1440"/>
      </w:pPr>
      <w:r w:rsidRPr="00953868">
        <w:t>404 Not Found if the part does not exist</w:t>
      </w:r>
    </w:p>
    <w:p w14:paraId="2B8A39D4" w14:textId="77777777" w:rsidR="008C5860" w:rsidRDefault="008C5860" w:rsidP="00953868">
      <w:pPr>
        <w:pStyle w:val="ListParagraph"/>
        <w:ind w:left="1440"/>
      </w:pPr>
    </w:p>
    <w:p w14:paraId="3F4CADC0" w14:textId="302C38C2" w:rsidR="00953868" w:rsidRPr="008C5860" w:rsidRDefault="00953868" w:rsidP="00953868">
      <w:pPr>
        <w:pStyle w:val="ListParagraph"/>
        <w:ind w:left="1440"/>
        <w:rPr>
          <w:b/>
          <w:bCs/>
        </w:rPr>
      </w:pPr>
      <w:r w:rsidRPr="008C5860">
        <w:rPr>
          <w:b/>
          <w:bCs/>
        </w:rPr>
        <w:t>Update Part Quantity</w:t>
      </w:r>
    </w:p>
    <w:p w14:paraId="0986C1FF" w14:textId="77777777" w:rsidR="00953868" w:rsidRPr="00953868" w:rsidRDefault="00953868" w:rsidP="00953868">
      <w:pPr>
        <w:pStyle w:val="ListParagraph"/>
        <w:ind w:left="1440"/>
      </w:pPr>
      <w:r w:rsidRPr="00953868">
        <w:t>Endpoint: PATCH /api/inventory/{id}/quantity</w:t>
      </w:r>
    </w:p>
    <w:p w14:paraId="11CD0338" w14:textId="77777777" w:rsidR="00953868" w:rsidRPr="00953868" w:rsidRDefault="00953868" w:rsidP="00953868">
      <w:pPr>
        <w:pStyle w:val="ListParagraph"/>
        <w:ind w:left="1440"/>
      </w:pPr>
      <w:r w:rsidRPr="00953868">
        <w:t>Path Variable: id (ID of the part)</w:t>
      </w:r>
    </w:p>
    <w:p w14:paraId="01013BF0" w14:textId="77777777" w:rsidR="00953868" w:rsidRPr="00953868" w:rsidRDefault="00953868" w:rsidP="00953868">
      <w:pPr>
        <w:pStyle w:val="ListParagraph"/>
        <w:ind w:left="1440"/>
      </w:pPr>
      <w:r w:rsidRPr="00953868">
        <w:t>Request Body: int (new quantity)</w:t>
      </w:r>
    </w:p>
    <w:p w14:paraId="27650955" w14:textId="77777777" w:rsidR="00953868" w:rsidRPr="00953868" w:rsidRDefault="00953868" w:rsidP="00953868">
      <w:pPr>
        <w:pStyle w:val="ListParagraph"/>
        <w:ind w:left="1440"/>
      </w:pPr>
      <w:r w:rsidRPr="00953868">
        <w:t>Response:</w:t>
      </w:r>
    </w:p>
    <w:p w14:paraId="6A23BC9F" w14:textId="77777777" w:rsidR="00953868" w:rsidRPr="00953868" w:rsidRDefault="00953868" w:rsidP="00953868">
      <w:pPr>
        <w:pStyle w:val="ListParagraph"/>
        <w:ind w:left="1440"/>
      </w:pPr>
      <w:r w:rsidRPr="00953868">
        <w:t>200 OK with updated Part object if successful</w:t>
      </w:r>
    </w:p>
    <w:p w14:paraId="1357A652" w14:textId="690E7BE7" w:rsidR="004651F1" w:rsidRDefault="00953868" w:rsidP="00953868">
      <w:pPr>
        <w:pStyle w:val="ListParagraph"/>
        <w:ind w:left="1440"/>
      </w:pPr>
      <w:r w:rsidRPr="00953868">
        <w:t>404 Not Found if the part does not exist</w:t>
      </w:r>
    </w:p>
    <w:p w14:paraId="6BB43058" w14:textId="77777777" w:rsidR="00953868" w:rsidRPr="00953868" w:rsidRDefault="00953868" w:rsidP="00953868">
      <w:pPr>
        <w:pStyle w:val="ListParagraph"/>
        <w:ind w:left="1440"/>
      </w:pPr>
    </w:p>
    <w:p w14:paraId="45AF1564" w14:textId="08DE951D" w:rsidR="004651F1" w:rsidRDefault="004C100F" w:rsidP="00294C59">
      <w:pPr>
        <w:pStyle w:val="ListParagraph"/>
        <w:numPr>
          <w:ilvl w:val="0"/>
          <w:numId w:val="10"/>
        </w:numPr>
      </w:pPr>
      <w:r w:rsidRPr="00190533">
        <w:rPr>
          <w:b/>
          <w:bCs/>
        </w:rPr>
        <w:t>Automatic Inventory Check Scheduler</w:t>
      </w:r>
      <w:r w:rsidR="00BF4A9F" w:rsidRPr="00190533">
        <w:rPr>
          <w:b/>
          <w:bCs/>
        </w:rPr>
        <w:t>:</w:t>
      </w:r>
      <w:r w:rsidR="00BF4A9F">
        <w:t xml:space="preserve"> Background job that reads </w:t>
      </w:r>
      <w:r w:rsidR="00190533">
        <w:t>the inventory and perform automatic orders based on the available quantity</w:t>
      </w:r>
    </w:p>
    <w:p w14:paraId="5E0B2DE9" w14:textId="6DED1C35" w:rsidR="00190533" w:rsidRDefault="00190533" w:rsidP="00190533">
      <w:pPr>
        <w:pStyle w:val="ListParagraph"/>
        <w:ind w:left="1440"/>
        <w:rPr>
          <w:b/>
          <w:bCs/>
        </w:rPr>
      </w:pPr>
    </w:p>
    <w:p w14:paraId="3C6011EB" w14:textId="77777777" w:rsidR="00190533" w:rsidRDefault="00190533" w:rsidP="00190533">
      <w:pPr>
        <w:pStyle w:val="ListParagraph"/>
        <w:ind w:left="1440"/>
      </w:pPr>
    </w:p>
    <w:p w14:paraId="3B1DFE76" w14:textId="4850F328" w:rsidR="009C6AA7" w:rsidRDefault="00190533" w:rsidP="00294C59">
      <w:pPr>
        <w:pStyle w:val="ListParagraph"/>
        <w:numPr>
          <w:ilvl w:val="0"/>
          <w:numId w:val="10"/>
        </w:numPr>
      </w:pPr>
      <w:r>
        <w:rPr>
          <w:b/>
          <w:bCs/>
        </w:rPr>
        <w:lastRenderedPageBreak/>
        <w:t>Order Service</w:t>
      </w:r>
      <w:r w:rsidR="007638D1" w:rsidRPr="00150DEF">
        <w:rPr>
          <w:b/>
          <w:bCs/>
        </w:rPr>
        <w:t>:</w:t>
      </w:r>
      <w:r w:rsidR="007638D1">
        <w:t xml:space="preserve"> </w:t>
      </w:r>
      <w:r>
        <w:t>This service manages the order</w:t>
      </w:r>
    </w:p>
    <w:p w14:paraId="40519E6A" w14:textId="77777777" w:rsidR="00190533" w:rsidRDefault="00190533" w:rsidP="00190533">
      <w:pPr>
        <w:pStyle w:val="ListParagraph"/>
        <w:ind w:left="1440"/>
      </w:pPr>
    </w:p>
    <w:p w14:paraId="1DF41234" w14:textId="77777777" w:rsidR="00190533" w:rsidRPr="00190533" w:rsidRDefault="00190533" w:rsidP="00190533">
      <w:pPr>
        <w:pStyle w:val="ListParagraph"/>
        <w:ind w:left="1440"/>
        <w:rPr>
          <w:b/>
          <w:bCs/>
        </w:rPr>
      </w:pPr>
      <w:r w:rsidRPr="00190533">
        <w:rPr>
          <w:b/>
          <w:bCs/>
        </w:rPr>
        <w:t>Order Service API</w:t>
      </w:r>
    </w:p>
    <w:p w14:paraId="376B22BE" w14:textId="77777777" w:rsidR="00190533" w:rsidRDefault="00190533" w:rsidP="00190533">
      <w:pPr>
        <w:pStyle w:val="ListParagraph"/>
        <w:ind w:left="1440"/>
      </w:pPr>
      <w:r>
        <w:t>Base URL: /api/orders</w:t>
      </w:r>
    </w:p>
    <w:p w14:paraId="2420A24D" w14:textId="77777777" w:rsidR="00190533" w:rsidRDefault="00190533" w:rsidP="00190533">
      <w:pPr>
        <w:pStyle w:val="ListParagraph"/>
        <w:ind w:left="1440"/>
      </w:pPr>
    </w:p>
    <w:p w14:paraId="12FF1E32" w14:textId="77777777" w:rsidR="00190533" w:rsidRPr="00190533" w:rsidRDefault="00190533" w:rsidP="00190533">
      <w:pPr>
        <w:pStyle w:val="ListParagraph"/>
        <w:ind w:left="1440"/>
        <w:rPr>
          <w:b/>
          <w:bCs/>
        </w:rPr>
      </w:pPr>
      <w:r w:rsidRPr="00190533">
        <w:rPr>
          <w:b/>
          <w:bCs/>
        </w:rPr>
        <w:t>Create Order</w:t>
      </w:r>
    </w:p>
    <w:p w14:paraId="60361CCF" w14:textId="77777777" w:rsidR="00190533" w:rsidRDefault="00190533" w:rsidP="00190533">
      <w:pPr>
        <w:pStyle w:val="ListParagraph"/>
        <w:ind w:left="1440"/>
      </w:pPr>
    </w:p>
    <w:p w14:paraId="16FC1754" w14:textId="77777777" w:rsidR="00190533" w:rsidRDefault="00190533" w:rsidP="00190533">
      <w:pPr>
        <w:pStyle w:val="ListParagraph"/>
        <w:ind w:left="1440"/>
      </w:pPr>
      <w:r>
        <w:t>Endpoint: POST /api/orders</w:t>
      </w:r>
    </w:p>
    <w:p w14:paraId="6017BB18" w14:textId="77777777" w:rsidR="00190533" w:rsidRDefault="00190533" w:rsidP="00190533">
      <w:pPr>
        <w:pStyle w:val="ListParagraph"/>
        <w:ind w:left="1440"/>
      </w:pPr>
      <w:r>
        <w:t>Request Body: OrderRequest (details of the order to be created)</w:t>
      </w:r>
    </w:p>
    <w:p w14:paraId="09716FCC" w14:textId="77777777" w:rsidR="00190533" w:rsidRDefault="00190533" w:rsidP="00190533">
      <w:pPr>
        <w:pStyle w:val="ListParagraph"/>
        <w:ind w:left="1440"/>
      </w:pPr>
      <w:r>
        <w:t>Response:</w:t>
      </w:r>
    </w:p>
    <w:p w14:paraId="5FDAA40C" w14:textId="77777777" w:rsidR="00190533" w:rsidRDefault="00190533" w:rsidP="00190533">
      <w:pPr>
        <w:pStyle w:val="ListParagraph"/>
        <w:ind w:left="1440"/>
      </w:pPr>
      <w:r>
        <w:t>201 Created with Order object if successful</w:t>
      </w:r>
    </w:p>
    <w:p w14:paraId="61D45060" w14:textId="77777777" w:rsidR="00190533" w:rsidRDefault="00190533" w:rsidP="00190533">
      <w:pPr>
        <w:pStyle w:val="ListParagraph"/>
        <w:ind w:left="1440"/>
      </w:pPr>
      <w:r>
        <w:t>404 Not Found if the order creation fails</w:t>
      </w:r>
    </w:p>
    <w:p w14:paraId="6E9A4083" w14:textId="77777777" w:rsidR="00190533" w:rsidRDefault="00190533" w:rsidP="00190533">
      <w:pPr>
        <w:pStyle w:val="ListParagraph"/>
        <w:ind w:left="1440"/>
      </w:pPr>
    </w:p>
    <w:p w14:paraId="291C61EC" w14:textId="19C3261F" w:rsidR="00190533" w:rsidRPr="00190533" w:rsidRDefault="00190533" w:rsidP="00190533">
      <w:pPr>
        <w:pStyle w:val="ListParagraph"/>
        <w:ind w:left="1440"/>
        <w:rPr>
          <w:b/>
          <w:bCs/>
        </w:rPr>
      </w:pPr>
      <w:r w:rsidRPr="00190533">
        <w:rPr>
          <w:b/>
          <w:bCs/>
        </w:rPr>
        <w:t>Get Order by ID</w:t>
      </w:r>
    </w:p>
    <w:p w14:paraId="40E5558E" w14:textId="77777777" w:rsidR="00190533" w:rsidRDefault="00190533" w:rsidP="00190533">
      <w:pPr>
        <w:pStyle w:val="ListParagraph"/>
        <w:ind w:left="1440"/>
      </w:pPr>
    </w:p>
    <w:p w14:paraId="390FF29E" w14:textId="77777777" w:rsidR="00190533" w:rsidRDefault="00190533" w:rsidP="00190533">
      <w:pPr>
        <w:pStyle w:val="ListParagraph"/>
        <w:ind w:left="1440"/>
      </w:pPr>
      <w:r>
        <w:t>Endpoint: GET /api/orders/{id}</w:t>
      </w:r>
    </w:p>
    <w:p w14:paraId="33DB5C8F" w14:textId="77777777" w:rsidR="00190533" w:rsidRDefault="00190533" w:rsidP="00190533">
      <w:pPr>
        <w:pStyle w:val="ListParagraph"/>
        <w:ind w:left="1440"/>
      </w:pPr>
      <w:r>
        <w:t>Path Variable: id (ID of the order)</w:t>
      </w:r>
    </w:p>
    <w:p w14:paraId="017AA688" w14:textId="77777777" w:rsidR="00190533" w:rsidRDefault="00190533" w:rsidP="00190533">
      <w:pPr>
        <w:pStyle w:val="ListParagraph"/>
        <w:ind w:left="1440"/>
      </w:pPr>
      <w:r>
        <w:t>Response:</w:t>
      </w:r>
    </w:p>
    <w:p w14:paraId="595354F2" w14:textId="77777777" w:rsidR="00190533" w:rsidRDefault="00190533" w:rsidP="00190533">
      <w:pPr>
        <w:pStyle w:val="ListParagraph"/>
        <w:ind w:left="1440"/>
      </w:pPr>
      <w:r>
        <w:t>200 OK with Order object if found</w:t>
      </w:r>
    </w:p>
    <w:p w14:paraId="7E7B372E" w14:textId="6CEEA1D4" w:rsidR="00F06DF7" w:rsidRDefault="00190533" w:rsidP="00190533">
      <w:pPr>
        <w:pStyle w:val="ListParagraph"/>
        <w:ind w:left="1440"/>
      </w:pPr>
      <w:r>
        <w:t>404 Not Found if the order does not exist</w:t>
      </w:r>
    </w:p>
    <w:p w14:paraId="326CC6A3" w14:textId="77777777" w:rsidR="00D24A5F" w:rsidRDefault="00D24A5F" w:rsidP="00D24A5F">
      <w:pPr>
        <w:pStyle w:val="ListParagraph"/>
        <w:ind w:left="1440"/>
      </w:pPr>
    </w:p>
    <w:p w14:paraId="674C3B64" w14:textId="401753DB" w:rsidR="009C6AA7" w:rsidRDefault="009C6AA7" w:rsidP="00294C59">
      <w:pPr>
        <w:pStyle w:val="ListParagraph"/>
        <w:numPr>
          <w:ilvl w:val="0"/>
          <w:numId w:val="10"/>
        </w:numPr>
      </w:pPr>
      <w:r w:rsidRPr="00150DEF">
        <w:rPr>
          <w:b/>
          <w:bCs/>
        </w:rPr>
        <w:t>Third Party Integration Service</w:t>
      </w:r>
      <w:r w:rsidR="00BF4A9F" w:rsidRPr="00150DEF">
        <w:rPr>
          <w:b/>
          <w:bCs/>
        </w:rPr>
        <w:t>:</w:t>
      </w:r>
      <w:r w:rsidR="00BF4A9F">
        <w:t xml:space="preserve"> Used to </w:t>
      </w:r>
      <w:r w:rsidR="00D957FF">
        <w:t>send the actual orders to the correct supplier by calling the REST end points provided by the suppliers</w:t>
      </w:r>
    </w:p>
    <w:p w14:paraId="197EF643" w14:textId="77777777" w:rsidR="00C4439D" w:rsidRDefault="00C4439D" w:rsidP="00C4439D">
      <w:pPr>
        <w:pStyle w:val="ListParagraph"/>
        <w:ind w:left="1440"/>
      </w:pPr>
    </w:p>
    <w:p w14:paraId="7F582E3C" w14:textId="73017AEA" w:rsidR="009C6AA7" w:rsidRDefault="009C6AA7" w:rsidP="00294C59">
      <w:pPr>
        <w:pStyle w:val="ListParagraph"/>
        <w:numPr>
          <w:ilvl w:val="0"/>
          <w:numId w:val="10"/>
        </w:numPr>
      </w:pPr>
      <w:r w:rsidRPr="00150DEF">
        <w:rPr>
          <w:b/>
          <w:bCs/>
        </w:rPr>
        <w:t>API Gateway</w:t>
      </w:r>
      <w:r w:rsidR="008A1C06" w:rsidRPr="00150DEF">
        <w:rPr>
          <w:b/>
          <w:bCs/>
        </w:rPr>
        <w:t>:</w:t>
      </w:r>
      <w:r w:rsidR="008A1C06">
        <w:t xml:space="preserve"> Acts as a reverse proxy for the backend microservices (APIGEE/Kong) Gateways could be used here.</w:t>
      </w:r>
    </w:p>
    <w:p w14:paraId="4273FA09" w14:textId="683D6ED7" w:rsidR="007B7E24" w:rsidRDefault="007B7E24" w:rsidP="00294C59">
      <w:pPr>
        <w:pStyle w:val="ListParagraph"/>
        <w:numPr>
          <w:ilvl w:val="0"/>
          <w:numId w:val="10"/>
        </w:numPr>
      </w:pPr>
      <w:r w:rsidRPr="00150DEF">
        <w:rPr>
          <w:b/>
          <w:bCs/>
        </w:rPr>
        <w:t>Postgre SQL:</w:t>
      </w:r>
      <w:r>
        <w:t xml:space="preserve"> </w:t>
      </w:r>
      <w:r w:rsidR="00AB7321">
        <w:t>Database to store order and inventory data, for local development H2 will be used.</w:t>
      </w:r>
    </w:p>
    <w:p w14:paraId="29E52693" w14:textId="5B471F2D" w:rsidR="00FB4DC7" w:rsidRDefault="00FB4DC7" w:rsidP="00294C59">
      <w:pPr>
        <w:pStyle w:val="ListParagraph"/>
        <w:numPr>
          <w:ilvl w:val="0"/>
          <w:numId w:val="10"/>
        </w:numPr>
      </w:pPr>
      <w:r w:rsidRPr="00150DEF">
        <w:rPr>
          <w:b/>
          <w:bCs/>
        </w:rPr>
        <w:t>Istio Service Mesh:</w:t>
      </w:r>
      <w:r>
        <w:t xml:space="preserve"> for microservices communication and security</w:t>
      </w:r>
    </w:p>
    <w:p w14:paraId="5283F230" w14:textId="3C283131" w:rsidR="00FB4DC7" w:rsidRDefault="00FB4DC7" w:rsidP="00294C59">
      <w:pPr>
        <w:pStyle w:val="ListParagraph"/>
        <w:numPr>
          <w:ilvl w:val="0"/>
          <w:numId w:val="10"/>
        </w:numPr>
      </w:pPr>
      <w:r w:rsidRPr="00150DEF">
        <w:rPr>
          <w:b/>
          <w:bCs/>
        </w:rPr>
        <w:t>HashiCorp Vault:</w:t>
      </w:r>
      <w:r>
        <w:t xml:space="preserve"> For storing application level secrets</w:t>
      </w:r>
    </w:p>
    <w:p w14:paraId="6CF3F905" w14:textId="0492E581" w:rsidR="00FB4DC7" w:rsidRDefault="00FB4DC7" w:rsidP="00294C59">
      <w:pPr>
        <w:pStyle w:val="ListParagraph"/>
        <w:numPr>
          <w:ilvl w:val="0"/>
          <w:numId w:val="10"/>
        </w:numPr>
      </w:pPr>
      <w:r w:rsidRPr="00150DEF">
        <w:rPr>
          <w:b/>
          <w:bCs/>
        </w:rPr>
        <w:t>Auth0/OKTA:</w:t>
      </w:r>
      <w:r>
        <w:t xml:space="preserve"> </w:t>
      </w:r>
      <w:r w:rsidR="002F10FE">
        <w:t>For supporting OAUTH2 and Open ID Connect related workflows.</w:t>
      </w:r>
    </w:p>
    <w:p w14:paraId="127B2629" w14:textId="2F62EF7C" w:rsidR="00BA165E" w:rsidRDefault="00BA165E" w:rsidP="00294C59">
      <w:pPr>
        <w:pStyle w:val="ListParagraph"/>
        <w:numPr>
          <w:ilvl w:val="0"/>
          <w:numId w:val="10"/>
        </w:numPr>
      </w:pPr>
      <w:r>
        <w:rPr>
          <w:b/>
          <w:bCs/>
        </w:rPr>
        <w:t>Observability Tools:</w:t>
      </w:r>
      <w:r>
        <w:t xml:space="preserve"> For monitoring and alerts on the microservices the tools like Prometheus, </w:t>
      </w:r>
      <w:r w:rsidR="003A2B8E">
        <w:t>Grafana, PagerDuty/ZenDuty will be used.</w:t>
      </w:r>
    </w:p>
    <w:p w14:paraId="31C61444" w14:textId="6396834F" w:rsidR="00992611" w:rsidRDefault="00992611" w:rsidP="00992611">
      <w:pPr>
        <w:pStyle w:val="ListParagraph"/>
        <w:ind w:left="1440"/>
      </w:pPr>
    </w:p>
    <w:p w14:paraId="2086DE59" w14:textId="618457F6" w:rsidR="004865BC" w:rsidRDefault="004865BC" w:rsidP="00294C59">
      <w:pPr>
        <w:pStyle w:val="Heading1"/>
        <w:numPr>
          <w:ilvl w:val="0"/>
          <w:numId w:val="1"/>
        </w:numPr>
      </w:pPr>
      <w:bookmarkStart w:id="9" w:name="_Toc188182693"/>
      <w:r>
        <w:t>How Non-Functional Requirements will be handled?</w:t>
      </w:r>
      <w:bookmarkEnd w:id="9"/>
    </w:p>
    <w:p w14:paraId="2D2F7307" w14:textId="10B6F5D2" w:rsidR="004865BC" w:rsidRDefault="004865BC" w:rsidP="00294C59">
      <w:pPr>
        <w:pStyle w:val="Heading2"/>
        <w:numPr>
          <w:ilvl w:val="0"/>
          <w:numId w:val="3"/>
        </w:numPr>
      </w:pPr>
      <w:bookmarkStart w:id="10" w:name="_Toc188182694"/>
      <w:r>
        <w:t>Security</w:t>
      </w:r>
      <w:bookmarkEnd w:id="10"/>
    </w:p>
    <w:p w14:paraId="56012E30" w14:textId="61FC17C3" w:rsidR="00130E73" w:rsidRDefault="00130E73" w:rsidP="00130E73">
      <w:pPr>
        <w:ind w:left="720"/>
      </w:pPr>
      <w:r>
        <w:t>We can incorporate following features to enhance security of the data collection platform</w:t>
      </w:r>
    </w:p>
    <w:p w14:paraId="1F287207" w14:textId="4A6117B8" w:rsidR="00130E73" w:rsidRDefault="00130E73" w:rsidP="00294C59">
      <w:pPr>
        <w:pStyle w:val="ListParagraph"/>
        <w:numPr>
          <w:ilvl w:val="0"/>
          <w:numId w:val="7"/>
        </w:numPr>
      </w:pPr>
      <w:r w:rsidRPr="00C4439D">
        <w:rPr>
          <w:b/>
          <w:bCs/>
        </w:rPr>
        <w:t>Security in Design:</w:t>
      </w:r>
      <w:r>
        <w:t xml:space="preserve"> Security should be incorporated when you design the system and identify vulnerabilities in the design by creating security threat models. Security threat models are usually created along with the architecture diagram and threat modelling tools like Microsoft Threat Modelling tools can be used to create the diagram and how </w:t>
      </w:r>
      <w:r>
        <w:lastRenderedPageBreak/>
        <w:t>the components interact with each other and it will automatically list the potential vulnerabilities in the defined architecture.</w:t>
      </w:r>
    </w:p>
    <w:p w14:paraId="09D7DB18" w14:textId="47860F90" w:rsidR="00130E73" w:rsidRDefault="00130E73" w:rsidP="00294C59">
      <w:pPr>
        <w:pStyle w:val="ListParagraph"/>
        <w:numPr>
          <w:ilvl w:val="0"/>
          <w:numId w:val="7"/>
        </w:numPr>
      </w:pPr>
      <w:r w:rsidRPr="00C4439D">
        <w:rPr>
          <w:b/>
          <w:bCs/>
        </w:rPr>
        <w:t>Automatic checks for Security Vulnerabilities:</w:t>
      </w:r>
      <w:r>
        <w:t xml:space="preserve"> SCA (Software Composition Analysis) tools like white-source/black-duck should be integrated with the CI/CD pipelines </w:t>
      </w:r>
      <w:r w:rsidR="0089309D">
        <w:t xml:space="preserve">for checking the vulnerabilities in the Open Source Components. SAST (Security Application Testing) tools and DAST (Dynamic Application Security Testing) tools for testing the Application code for security vulnerabilities should also be integrated in the CI/CD pipelines, if any security vulnerability found then build should be failed. </w:t>
      </w:r>
      <w:r w:rsidR="002500BB">
        <w:t xml:space="preserve"> These tools provide static code analysis to identify OWASP security issues</w:t>
      </w:r>
      <w:r w:rsidR="00500302">
        <w:t xml:space="preserve"> like SQL Injections, Broken access control etc.</w:t>
      </w:r>
      <w:r w:rsidR="002500BB">
        <w:t xml:space="preserve"> and provide mitigations strategies.</w:t>
      </w:r>
      <w:r w:rsidR="005C1F34">
        <w:t xml:space="preserve"> </w:t>
      </w:r>
      <w:r w:rsidR="00A142DC">
        <w:t>Also,</w:t>
      </w:r>
      <w:r w:rsidR="005C1F34">
        <w:t xml:space="preserve"> container security scans like Trivy Scans could be integrated with the CI/CD pipelines to check the container</w:t>
      </w:r>
      <w:r w:rsidR="00626EFC">
        <w:t xml:space="preserve"> images</w:t>
      </w:r>
      <w:r w:rsidR="005C1F34">
        <w:t xml:space="preserve"> for the security vulnerabilities.</w:t>
      </w:r>
    </w:p>
    <w:p w14:paraId="05585CFB" w14:textId="72ED6BEF" w:rsidR="002500BB" w:rsidRDefault="002500BB" w:rsidP="00294C59">
      <w:pPr>
        <w:pStyle w:val="ListParagraph"/>
        <w:numPr>
          <w:ilvl w:val="0"/>
          <w:numId w:val="7"/>
        </w:numPr>
      </w:pPr>
      <w:r w:rsidRPr="00C4439D">
        <w:rPr>
          <w:b/>
          <w:bCs/>
        </w:rPr>
        <w:t xml:space="preserve">Penetration Testing: </w:t>
      </w:r>
      <w:r>
        <w:t>Penetration testing should be performed along with regular QA to identify the security risks and these should be taken in every sprint to provide the resolutions.</w:t>
      </w:r>
    </w:p>
    <w:p w14:paraId="104FFBFB" w14:textId="08A9F003" w:rsidR="0089309D" w:rsidRDefault="0089309D" w:rsidP="00294C59">
      <w:pPr>
        <w:pStyle w:val="ListParagraph"/>
        <w:numPr>
          <w:ilvl w:val="0"/>
          <w:numId w:val="7"/>
        </w:numPr>
      </w:pPr>
      <w:r w:rsidRPr="00C4439D">
        <w:rPr>
          <w:b/>
          <w:bCs/>
        </w:rPr>
        <w:t>Regular Security Reviews:</w:t>
      </w:r>
      <w:r>
        <w:t xml:space="preserve"> Bi Weekly security reviews should be done for the Securities vulnerabilities reported by the tools like White</w:t>
      </w:r>
      <w:r w:rsidR="00BB4C03">
        <w:t>-</w:t>
      </w:r>
      <w:r>
        <w:t>source/Veracode and this should be added to the product backlog as technical debt and prioritize in every Sprint to fix these security issues.</w:t>
      </w:r>
    </w:p>
    <w:p w14:paraId="7A694CD2" w14:textId="1394EFA5" w:rsidR="006B0DD3" w:rsidRDefault="006B0DD3" w:rsidP="00294C59">
      <w:pPr>
        <w:pStyle w:val="ListParagraph"/>
        <w:numPr>
          <w:ilvl w:val="0"/>
          <w:numId w:val="7"/>
        </w:numPr>
      </w:pPr>
      <w:r w:rsidRPr="00C4439D">
        <w:rPr>
          <w:b/>
          <w:bCs/>
        </w:rPr>
        <w:t>Data Security:</w:t>
      </w:r>
      <w:r>
        <w:t xml:space="preserve"> </w:t>
      </w:r>
      <w:r w:rsidRPr="006B0DD3">
        <w:t>Security should be applied to the data as well, we need to provide proper data masking for field level security, encryption in transit and rest for the data security when it is stored in database and move between different components for the processing.</w:t>
      </w:r>
      <w:r>
        <w:t xml:space="preserve"> Data must be deleted once it is no longer required. </w:t>
      </w:r>
      <w:r w:rsidR="004E1BC8">
        <w:t>And we need to adhere to the compliance requirements like GDPR.</w:t>
      </w:r>
    </w:p>
    <w:p w14:paraId="5EAC501D" w14:textId="47A49B26" w:rsidR="006B0DD3" w:rsidRDefault="004E1BC8" w:rsidP="00294C59">
      <w:pPr>
        <w:pStyle w:val="ListParagraph"/>
        <w:numPr>
          <w:ilvl w:val="0"/>
          <w:numId w:val="7"/>
        </w:numPr>
      </w:pPr>
      <w:r w:rsidRPr="00C4439D">
        <w:rPr>
          <w:b/>
          <w:bCs/>
        </w:rPr>
        <w:t>Role Based Access Controls (RBAC):</w:t>
      </w:r>
      <w:r>
        <w:t xml:space="preserve"> Role based access controls must be defined at the user level using the Principle of Least Privilege.</w:t>
      </w:r>
    </w:p>
    <w:p w14:paraId="631B5B9D" w14:textId="3765B3A1" w:rsidR="004E1BC8" w:rsidRDefault="004E1BC8" w:rsidP="00294C59">
      <w:pPr>
        <w:pStyle w:val="ListParagraph"/>
        <w:numPr>
          <w:ilvl w:val="0"/>
          <w:numId w:val="7"/>
        </w:numPr>
      </w:pPr>
      <w:r w:rsidRPr="00C4439D">
        <w:rPr>
          <w:b/>
          <w:bCs/>
        </w:rPr>
        <w:t>Use of TLS/SSL:</w:t>
      </w:r>
      <w:r>
        <w:t xml:space="preserve"> All the data transfer should be using the SSL/TLS in the form of HTTPS.</w:t>
      </w:r>
    </w:p>
    <w:p w14:paraId="468286E2" w14:textId="07031D54" w:rsidR="006B0DD3" w:rsidRDefault="006B0DD3" w:rsidP="00294C59">
      <w:pPr>
        <w:pStyle w:val="ListParagraph"/>
        <w:numPr>
          <w:ilvl w:val="0"/>
          <w:numId w:val="7"/>
        </w:numPr>
      </w:pPr>
      <w:r w:rsidRPr="00C4439D">
        <w:rPr>
          <w:b/>
          <w:bCs/>
        </w:rPr>
        <w:t>Security Trainings:</w:t>
      </w:r>
      <w:r>
        <w:t xml:space="preserve"> Regular security trainings must be conducted for the development team to make them aware of security requirements and they are the first line of defense for providing security for the sensitive data.</w:t>
      </w:r>
    </w:p>
    <w:p w14:paraId="1D88C2E2" w14:textId="355CE502" w:rsidR="00AD4DF9" w:rsidRPr="00130E73" w:rsidRDefault="00AD4DF9" w:rsidP="00294C59">
      <w:pPr>
        <w:pStyle w:val="ListParagraph"/>
        <w:numPr>
          <w:ilvl w:val="0"/>
          <w:numId w:val="7"/>
        </w:numPr>
      </w:pPr>
      <w:r w:rsidRPr="00C4439D">
        <w:rPr>
          <w:b/>
          <w:bCs/>
        </w:rPr>
        <w:t xml:space="preserve">Security during Deployment: </w:t>
      </w:r>
      <w:r>
        <w:t>All the internal microservices should be deployed in the private cloud cluster with no access from internet, we can leverage public load balancer or API gateway on top of these microservices with proper ingress/egress rules defined.</w:t>
      </w:r>
    </w:p>
    <w:p w14:paraId="5F0DDF6C" w14:textId="77777777" w:rsidR="006036C1" w:rsidRDefault="006036C1" w:rsidP="004830FB">
      <w:pPr>
        <w:ind w:left="720"/>
      </w:pPr>
    </w:p>
    <w:p w14:paraId="1B790A50" w14:textId="5A9B8FAB" w:rsidR="004865BC" w:rsidRDefault="004865BC" w:rsidP="00294C59">
      <w:pPr>
        <w:pStyle w:val="Heading2"/>
        <w:numPr>
          <w:ilvl w:val="0"/>
          <w:numId w:val="3"/>
        </w:numPr>
      </w:pPr>
      <w:bookmarkStart w:id="11" w:name="_Toc188182695"/>
      <w:r>
        <w:t>Reliability and Fault Tolerance</w:t>
      </w:r>
      <w:bookmarkEnd w:id="11"/>
    </w:p>
    <w:p w14:paraId="1AB6583A" w14:textId="351230AD" w:rsidR="00F42319" w:rsidRDefault="00F42319" w:rsidP="009553DC">
      <w:pPr>
        <w:ind w:left="720"/>
      </w:pPr>
      <w:r>
        <w:t>Following strategies could be used for making the Data Collection Platform highly reliable and Fault Tolerant.</w:t>
      </w:r>
    </w:p>
    <w:p w14:paraId="059D0F20" w14:textId="29A164E0" w:rsidR="00F42319" w:rsidRDefault="00F42319" w:rsidP="00294C59">
      <w:pPr>
        <w:pStyle w:val="ListParagraph"/>
        <w:numPr>
          <w:ilvl w:val="0"/>
          <w:numId w:val="8"/>
        </w:numPr>
      </w:pPr>
      <w:r w:rsidRPr="00C4439D">
        <w:rPr>
          <w:b/>
          <w:bCs/>
        </w:rPr>
        <w:t>Multi Region Deployments:</w:t>
      </w:r>
      <w:r>
        <w:t xml:space="preserve"> </w:t>
      </w:r>
      <w:r w:rsidR="0007114B">
        <w:t>Multi Region Cloud Deployment could be used with automatic failover support.</w:t>
      </w:r>
    </w:p>
    <w:p w14:paraId="2FA7A165" w14:textId="1F36CF02" w:rsidR="0007114B" w:rsidRDefault="0007114B" w:rsidP="00294C59">
      <w:pPr>
        <w:pStyle w:val="ListParagraph"/>
        <w:numPr>
          <w:ilvl w:val="0"/>
          <w:numId w:val="8"/>
        </w:numPr>
      </w:pPr>
      <w:r w:rsidRPr="00C4439D">
        <w:rPr>
          <w:b/>
          <w:bCs/>
        </w:rPr>
        <w:t>Multi Region Replication for the Data:</w:t>
      </w:r>
      <w:r>
        <w:t xml:space="preserve"> Data should be replicated across multiple regions.</w:t>
      </w:r>
    </w:p>
    <w:p w14:paraId="0C59D221" w14:textId="25C6F8F0" w:rsidR="0007114B" w:rsidRDefault="0007114B" w:rsidP="00294C59">
      <w:pPr>
        <w:pStyle w:val="ListParagraph"/>
        <w:numPr>
          <w:ilvl w:val="0"/>
          <w:numId w:val="8"/>
        </w:numPr>
      </w:pPr>
      <w:r w:rsidRPr="00C4439D">
        <w:rPr>
          <w:b/>
          <w:bCs/>
        </w:rPr>
        <w:lastRenderedPageBreak/>
        <w:t xml:space="preserve">Use Observability Tools to Monitor the State of the services: </w:t>
      </w:r>
      <w:r>
        <w:t>Use of observability stack like Prometheus, Grafana along with automatic alerting systems like PagerDuty/ZenDuty could be utilized here to publish the metrics related to throughput for event based services and latency for rest based services, the dashboards should be created to track the uptime of the system, if system goes down then automatic alerts should be generated and notification must be sent using tools like PagerDuty/ZenDuty.</w:t>
      </w:r>
    </w:p>
    <w:p w14:paraId="5D48CE5A" w14:textId="2739268D" w:rsidR="00A97378" w:rsidRDefault="00A97378" w:rsidP="00294C59">
      <w:pPr>
        <w:pStyle w:val="ListParagraph"/>
        <w:numPr>
          <w:ilvl w:val="0"/>
          <w:numId w:val="8"/>
        </w:numPr>
      </w:pPr>
      <w:r w:rsidRPr="00C4439D">
        <w:t>Design for failover:</w:t>
      </w:r>
      <w:r>
        <w:t xml:space="preserve"> The user’s traffic should be automatically switch to the redundant resources when failure occurs.</w:t>
      </w:r>
    </w:p>
    <w:p w14:paraId="5688AFE2" w14:textId="6792BA9A" w:rsidR="00662463" w:rsidRDefault="00662463" w:rsidP="00294C59">
      <w:pPr>
        <w:pStyle w:val="ListParagraph"/>
        <w:numPr>
          <w:ilvl w:val="0"/>
          <w:numId w:val="8"/>
        </w:numPr>
      </w:pPr>
      <w:r w:rsidRPr="00C4439D">
        <w:rPr>
          <w:b/>
          <w:bCs/>
        </w:rPr>
        <w:t>Microservices Patterns like Circuit Breaker, Bulkhead, retries must be used:</w:t>
      </w:r>
      <w:r>
        <w:t xml:space="preserve"> Using this pattern will increase the reliability of the Data Collection Platform.</w:t>
      </w:r>
    </w:p>
    <w:p w14:paraId="49B4878E" w14:textId="75DCAB20" w:rsidR="00662463" w:rsidRDefault="00662463" w:rsidP="00294C59">
      <w:pPr>
        <w:pStyle w:val="ListParagraph"/>
        <w:numPr>
          <w:ilvl w:val="0"/>
          <w:numId w:val="8"/>
        </w:numPr>
      </w:pPr>
      <w:r w:rsidRPr="00C4439D">
        <w:rPr>
          <w:b/>
          <w:bCs/>
        </w:rPr>
        <w:t>Regular Performance testing and Fault Tolerance testing:</w:t>
      </w:r>
      <w:r>
        <w:t xml:space="preserve"> Testing must be scheduled in every sprint for testing the performance of the system along with fault tolerance where faults will be introduced in the system to identify how it behaves in case of the failures.</w:t>
      </w:r>
    </w:p>
    <w:p w14:paraId="2D9DD806" w14:textId="2277EDD2" w:rsidR="007F3B45" w:rsidRDefault="007F3B45" w:rsidP="00294C59">
      <w:pPr>
        <w:pStyle w:val="ListParagraph"/>
        <w:numPr>
          <w:ilvl w:val="0"/>
          <w:numId w:val="8"/>
        </w:numPr>
      </w:pPr>
      <w:r w:rsidRPr="00C4439D">
        <w:rPr>
          <w:b/>
          <w:bCs/>
        </w:rPr>
        <w:t xml:space="preserve">Use of managed databases where ever possible: </w:t>
      </w:r>
      <w:r>
        <w:t>Managed databases like Azure Managed Instance of Apache Cassandra, Azure Managed Redis could be utilized as they will provide High Availability/Reliability/Security by default.</w:t>
      </w:r>
    </w:p>
    <w:p w14:paraId="79D65E66" w14:textId="2C067C51" w:rsidR="00FC0577" w:rsidRDefault="00FC0577" w:rsidP="00294C59">
      <w:pPr>
        <w:pStyle w:val="ListParagraph"/>
        <w:numPr>
          <w:ilvl w:val="0"/>
          <w:numId w:val="8"/>
        </w:numPr>
      </w:pPr>
      <w:r w:rsidRPr="00C4439D">
        <w:rPr>
          <w:b/>
          <w:bCs/>
        </w:rPr>
        <w:t>Use of Event Driven Architecture:</w:t>
      </w:r>
      <w:r>
        <w:t xml:space="preserve"> Use of message queues to store the messages so that they should be processed even if the consuming services are down.</w:t>
      </w:r>
    </w:p>
    <w:p w14:paraId="4BEB8AED" w14:textId="0FDC08E5" w:rsidR="004865BC" w:rsidRDefault="004865BC" w:rsidP="00294C59">
      <w:pPr>
        <w:pStyle w:val="Heading2"/>
        <w:numPr>
          <w:ilvl w:val="0"/>
          <w:numId w:val="3"/>
        </w:numPr>
      </w:pPr>
      <w:bookmarkStart w:id="12" w:name="_Toc188182696"/>
      <w:r>
        <w:t>Availability</w:t>
      </w:r>
      <w:bookmarkEnd w:id="12"/>
    </w:p>
    <w:p w14:paraId="4F44F8EA" w14:textId="5A93A3DE" w:rsidR="00FC0577" w:rsidRDefault="00FC0577" w:rsidP="00FC0577">
      <w:pPr>
        <w:ind w:left="1080"/>
      </w:pPr>
      <w:r>
        <w:t>For ensuring high availability of the Data Collection Platform following strategies could be used.</w:t>
      </w:r>
    </w:p>
    <w:p w14:paraId="6D02625F" w14:textId="1BF4BAAB" w:rsidR="00FC0577" w:rsidRDefault="00FC0577" w:rsidP="00294C59">
      <w:pPr>
        <w:pStyle w:val="ListParagraph"/>
        <w:numPr>
          <w:ilvl w:val="0"/>
          <w:numId w:val="9"/>
        </w:numPr>
      </w:pPr>
      <w:r w:rsidRPr="00C4439D">
        <w:rPr>
          <w:b/>
          <w:bCs/>
        </w:rPr>
        <w:t>Service Replication:</w:t>
      </w:r>
      <w:r>
        <w:t xml:space="preserve"> Deploying the microservices on multiple Kubernetes pods and exposing them as a service so that proper load balancing should be done.</w:t>
      </w:r>
    </w:p>
    <w:p w14:paraId="16A9FC14" w14:textId="35CCEFC4" w:rsidR="00FC0577" w:rsidRDefault="00F53E7C" w:rsidP="00294C59">
      <w:pPr>
        <w:pStyle w:val="ListParagraph"/>
        <w:numPr>
          <w:ilvl w:val="0"/>
          <w:numId w:val="9"/>
        </w:numPr>
      </w:pPr>
      <w:r w:rsidRPr="00C4439D">
        <w:rPr>
          <w:b/>
          <w:bCs/>
        </w:rPr>
        <w:t>Horizontally</w:t>
      </w:r>
      <w:r w:rsidR="00FC0577" w:rsidRPr="00C4439D">
        <w:rPr>
          <w:b/>
          <w:bCs/>
        </w:rPr>
        <w:t xml:space="preserve"> Scaling the Microservices:</w:t>
      </w:r>
      <w:r w:rsidR="00FC0577">
        <w:t xml:space="preserve"> Defining the proper HPA for the microservices to support autoscaling to reduce the load on individual pods and pods should be auto scaled to handle the increase in the load, followed by down scaling once the load decreases to save the costs.</w:t>
      </w:r>
    </w:p>
    <w:p w14:paraId="121708AC" w14:textId="13738815" w:rsidR="007F538B" w:rsidRPr="00FC0577" w:rsidRDefault="007F538B" w:rsidP="00294C59">
      <w:pPr>
        <w:pStyle w:val="ListParagraph"/>
        <w:numPr>
          <w:ilvl w:val="0"/>
          <w:numId w:val="9"/>
        </w:numPr>
      </w:pPr>
      <w:r w:rsidRPr="00C4439D">
        <w:rPr>
          <w:b/>
          <w:bCs/>
        </w:rPr>
        <w:t>Blue Green Deployment:</w:t>
      </w:r>
      <w:r>
        <w:t xml:space="preserve"> This can be used as a deployment strategy with Kubernetes, this could help in avoiding downtime while deploying new features.</w:t>
      </w:r>
    </w:p>
    <w:p w14:paraId="1AD05B47" w14:textId="0A62676E" w:rsidR="004865BC" w:rsidRDefault="004865BC" w:rsidP="00294C59">
      <w:pPr>
        <w:pStyle w:val="Heading2"/>
        <w:numPr>
          <w:ilvl w:val="0"/>
          <w:numId w:val="3"/>
        </w:numPr>
      </w:pPr>
      <w:bookmarkStart w:id="13" w:name="_Toc188182697"/>
      <w:r>
        <w:t>Deployment Strategy and CI/CD</w:t>
      </w:r>
      <w:bookmarkEnd w:id="13"/>
    </w:p>
    <w:p w14:paraId="4100C47B" w14:textId="77777777" w:rsidR="00DA3F48" w:rsidRPr="002D6258" w:rsidRDefault="00DA3F48" w:rsidP="00294C59">
      <w:pPr>
        <w:pStyle w:val="ListParagraph"/>
        <w:numPr>
          <w:ilvl w:val="0"/>
          <w:numId w:val="9"/>
        </w:numPr>
      </w:pPr>
      <w:r w:rsidRPr="002D6258">
        <w:t>Deployment using Container Orchestration framework Kubernetes using Helm Charts</w:t>
      </w:r>
    </w:p>
    <w:p w14:paraId="557E7BFF" w14:textId="77777777" w:rsidR="00DA3F48" w:rsidRPr="002D6258" w:rsidRDefault="00DA3F48" w:rsidP="00294C59">
      <w:pPr>
        <w:pStyle w:val="ListParagraph"/>
        <w:numPr>
          <w:ilvl w:val="0"/>
          <w:numId w:val="9"/>
        </w:numPr>
      </w:pPr>
      <w:r w:rsidRPr="002D6258">
        <w:t>Git Ops tools like Argo CD for managing Kubernetes Clusters</w:t>
      </w:r>
    </w:p>
    <w:p w14:paraId="7067D341" w14:textId="77777777" w:rsidR="00DA3F48" w:rsidRPr="002D6258" w:rsidRDefault="00DA3F48" w:rsidP="00294C59">
      <w:pPr>
        <w:pStyle w:val="ListParagraph"/>
        <w:numPr>
          <w:ilvl w:val="0"/>
          <w:numId w:val="9"/>
        </w:numPr>
      </w:pPr>
      <w:r w:rsidRPr="002D6258">
        <w:t>Use of Rolling upgrades for the deployments to minimize the downtime, blue green deployment strategy could also be used for critical microservices if we need to choose availability vs extra cost in the tradeoffs.</w:t>
      </w:r>
    </w:p>
    <w:p w14:paraId="5A205AD9" w14:textId="77777777" w:rsidR="00DA3F48" w:rsidRPr="002D6258" w:rsidRDefault="00DA3F48" w:rsidP="00294C59">
      <w:pPr>
        <w:pStyle w:val="ListParagraph"/>
        <w:numPr>
          <w:ilvl w:val="0"/>
          <w:numId w:val="9"/>
        </w:numPr>
      </w:pPr>
      <w:r w:rsidRPr="002D6258">
        <w:t>Rollback strategy in case of failures</w:t>
      </w:r>
    </w:p>
    <w:p w14:paraId="264A28F3" w14:textId="77777777" w:rsidR="00DA3F48" w:rsidRPr="002D6258" w:rsidRDefault="00DA3F48" w:rsidP="00294C59">
      <w:pPr>
        <w:pStyle w:val="ListParagraph"/>
        <w:numPr>
          <w:ilvl w:val="0"/>
          <w:numId w:val="9"/>
        </w:numPr>
      </w:pPr>
      <w:r w:rsidRPr="002D6258">
        <w:t>Integration of SONAR, White source, Trivy (For Container security) Scans for identifying and fixing the security vulnerabilities, in case of any critical/blocker vulnerabilities the build should fail.</w:t>
      </w:r>
    </w:p>
    <w:p w14:paraId="0611BE42" w14:textId="77777777" w:rsidR="00DA3F48" w:rsidRPr="002D6258" w:rsidRDefault="00DA3F48" w:rsidP="00294C59">
      <w:pPr>
        <w:pStyle w:val="ListParagraph"/>
        <w:numPr>
          <w:ilvl w:val="0"/>
          <w:numId w:val="9"/>
        </w:numPr>
      </w:pPr>
      <w:r w:rsidRPr="002D6258">
        <w:lastRenderedPageBreak/>
        <w:t>Defining KEDA (Kubernetes Event-Driven Autoscaler) to define the HPA (Horizontal POD Scaler) to define the autoscaling based on CPU/Memory Utilizations in order to utilize the K8S POD memory/CPU efficiently.</w:t>
      </w:r>
    </w:p>
    <w:p w14:paraId="4CD46093" w14:textId="43DD59D1" w:rsidR="004865BC" w:rsidRDefault="004865BC" w:rsidP="00294C59">
      <w:pPr>
        <w:pStyle w:val="Heading2"/>
        <w:numPr>
          <w:ilvl w:val="0"/>
          <w:numId w:val="3"/>
        </w:numPr>
      </w:pPr>
      <w:bookmarkStart w:id="14" w:name="_Toc188182698"/>
      <w:r>
        <w:t>Observability</w:t>
      </w:r>
      <w:bookmarkEnd w:id="14"/>
    </w:p>
    <w:p w14:paraId="58AC7637" w14:textId="1FC159C0" w:rsidR="0015277A" w:rsidRDefault="0015277A" w:rsidP="0015277A">
      <w:pPr>
        <w:ind w:left="720"/>
      </w:pPr>
      <w:r w:rsidRPr="00C4439D">
        <w:rPr>
          <w:b/>
          <w:bCs/>
        </w:rPr>
        <w:t>Use of Observability and Alerting Tools:</w:t>
      </w:r>
      <w:r>
        <w:t xml:space="preserve"> Use of observability stack like Prometheus, Grafana along with automatic alerting systems like PagerDuty/ZenDuty could be utilized here to publish the metrics related to throughput for event based services and latency for rest based services, the dashboards should be created to track the uptime of the system, if system goes down then automatic alerts should be generated and notification must be sent using tools like PagerDuty/ZenDuty.</w:t>
      </w:r>
    </w:p>
    <w:p w14:paraId="7825A42C" w14:textId="77777777" w:rsidR="004369C1" w:rsidRDefault="004369C1" w:rsidP="00294C59">
      <w:pPr>
        <w:pStyle w:val="Heading2"/>
        <w:numPr>
          <w:ilvl w:val="0"/>
          <w:numId w:val="3"/>
        </w:numPr>
      </w:pPr>
      <w:bookmarkStart w:id="15" w:name="_Toc188182699"/>
      <w:r>
        <w:t>Extensibility</w:t>
      </w:r>
      <w:bookmarkEnd w:id="15"/>
    </w:p>
    <w:p w14:paraId="5D86F494" w14:textId="74229156" w:rsidR="000F13B3" w:rsidRDefault="000F13B3" w:rsidP="000F13B3">
      <w:pPr>
        <w:ind w:left="720"/>
      </w:pPr>
      <w:r>
        <w:t>P</w:t>
      </w:r>
      <w:r w:rsidRPr="000F13B3">
        <w:t>rinciples like Modularity and Cohesion, Loose coupling, Encapsulation, Abstraction, DRY (Don’t repeat yourself) Principle, SOLID principles, Scalability, Observability, Reliability and Fault Tolerance, Testability etc. By using the microservices based architecture the Single Responsibility Principle is followed in the design</w:t>
      </w:r>
    </w:p>
    <w:p w14:paraId="4BA175B3" w14:textId="42CC66D0" w:rsidR="000F13B3" w:rsidRDefault="004369C1" w:rsidP="00294C59">
      <w:pPr>
        <w:pStyle w:val="Heading2"/>
        <w:numPr>
          <w:ilvl w:val="0"/>
          <w:numId w:val="3"/>
        </w:numPr>
      </w:pPr>
      <w:bookmarkStart w:id="16" w:name="_Toc188182700"/>
      <w:r w:rsidRPr="004369C1">
        <w:t>Cost Optimization</w:t>
      </w:r>
      <w:r w:rsidR="00E038C6">
        <w:t>s</w:t>
      </w:r>
      <w:bookmarkEnd w:id="16"/>
    </w:p>
    <w:p w14:paraId="4E199A7C" w14:textId="0D14A6BC" w:rsidR="004369C1" w:rsidRPr="00294E8F" w:rsidRDefault="004369C1" w:rsidP="00294E8F">
      <w:pPr>
        <w:ind w:left="720"/>
      </w:pPr>
      <w:r w:rsidRPr="00294E8F">
        <w:t>System should support Affordability and support cloud cost optimization, use of proper     autoscaling to scale down when the load decreases to save the compute costs.</w:t>
      </w:r>
      <w:r w:rsidR="00516B2D" w:rsidRPr="00294E8F">
        <w:t xml:space="preserve"> Cloud resource usage should be monitored regularly and automatic </w:t>
      </w:r>
      <w:r w:rsidR="00E36342" w:rsidRPr="00294E8F">
        <w:t>shutdown</w:t>
      </w:r>
      <w:r w:rsidR="00516B2D" w:rsidRPr="00294E8F">
        <w:t xml:space="preserve"> of the resources when not in use (weekends, out of working hours and company holidays) can be utilized for development environments to reduce the engineering costs. </w:t>
      </w:r>
    </w:p>
    <w:p w14:paraId="7DC5551F" w14:textId="0604A5CC" w:rsidR="000633E3" w:rsidRDefault="000633E3" w:rsidP="000633E3">
      <w:pPr>
        <w:pStyle w:val="Heading1"/>
        <w:numPr>
          <w:ilvl w:val="0"/>
          <w:numId w:val="1"/>
        </w:numPr>
      </w:pPr>
      <w:bookmarkStart w:id="17" w:name="_Toc188182701"/>
      <w:r>
        <w:t>Future Improvements/Enhancements</w:t>
      </w:r>
      <w:bookmarkEnd w:id="17"/>
    </w:p>
    <w:p w14:paraId="52B39394" w14:textId="51A3499D" w:rsidR="0010727E" w:rsidRDefault="0010727E" w:rsidP="000633E3">
      <w:pPr>
        <w:pStyle w:val="ListParagraph"/>
        <w:numPr>
          <w:ilvl w:val="0"/>
          <w:numId w:val="14"/>
        </w:numPr>
      </w:pPr>
      <w:r>
        <w:t>Implementation of a notification service to update the order status correctly.</w:t>
      </w:r>
    </w:p>
    <w:p w14:paraId="004BFF5B" w14:textId="7463FF42" w:rsidR="009E71B7" w:rsidRDefault="009E71B7" w:rsidP="000633E3">
      <w:pPr>
        <w:pStyle w:val="ListParagraph"/>
        <w:numPr>
          <w:ilvl w:val="0"/>
          <w:numId w:val="14"/>
        </w:numPr>
      </w:pPr>
      <w:r>
        <w:t>Implementation of Third Party Integration Service to use Strategy Pattern to look up for the supplier object from the factory and calls the appropriate supplier end point to place the order</w:t>
      </w:r>
      <w:r w:rsidR="00FC6B7D">
        <w:t xml:space="preserve"> to remove the logic from order-service to call suppliers, instead order-service will call this new service for separation of concerns</w:t>
      </w:r>
      <w:bookmarkStart w:id="18" w:name="_GoBack"/>
      <w:bookmarkEnd w:id="18"/>
      <w:r>
        <w:t>.</w:t>
      </w:r>
    </w:p>
    <w:p w14:paraId="7B59402C" w14:textId="0123BA6D" w:rsidR="000633E3" w:rsidRDefault="000633E3" w:rsidP="000633E3">
      <w:pPr>
        <w:pStyle w:val="ListParagraph"/>
        <w:numPr>
          <w:ilvl w:val="0"/>
          <w:numId w:val="14"/>
        </w:numPr>
      </w:pPr>
      <w:r>
        <w:t>Integration with IDP provider like OKTA/Oauth0 to use Open ID connect and OAUTH2 for Authentication and Authorization.</w:t>
      </w:r>
    </w:p>
    <w:p w14:paraId="64EE16B4" w14:textId="77F323CD" w:rsidR="000633E3" w:rsidRDefault="000633E3" w:rsidP="000633E3">
      <w:pPr>
        <w:pStyle w:val="ListParagraph"/>
        <w:numPr>
          <w:ilvl w:val="0"/>
          <w:numId w:val="14"/>
        </w:numPr>
      </w:pPr>
      <w:r>
        <w:t>Use of Event Driven Architecture using messages queues</w:t>
      </w:r>
      <w:r w:rsidR="003A49FF">
        <w:t xml:space="preserve"> (Apache Kafka can be considered here)</w:t>
      </w:r>
      <w:r>
        <w:t xml:space="preserve"> instead of Synchronous REST API Calls</w:t>
      </w:r>
    </w:p>
    <w:p w14:paraId="45B15586" w14:textId="5C6D7499" w:rsidR="008A5E3E" w:rsidRDefault="008A5E3E" w:rsidP="000633E3">
      <w:pPr>
        <w:pStyle w:val="ListParagraph"/>
        <w:numPr>
          <w:ilvl w:val="0"/>
          <w:numId w:val="14"/>
        </w:numPr>
      </w:pPr>
      <w:r>
        <w:t xml:space="preserve">Using Istio service mesh for the </w:t>
      </w:r>
      <w:r w:rsidR="00575D85">
        <w:t>cross-cutting</w:t>
      </w:r>
      <w:r>
        <w:t xml:space="preserve"> concerns.</w:t>
      </w:r>
    </w:p>
    <w:p w14:paraId="2342E3B9" w14:textId="3FC7AAE1" w:rsidR="000633E3" w:rsidRDefault="000633E3" w:rsidP="000633E3">
      <w:pPr>
        <w:pStyle w:val="ListParagraph"/>
        <w:numPr>
          <w:ilvl w:val="0"/>
          <w:numId w:val="14"/>
        </w:numPr>
      </w:pPr>
      <w:r>
        <w:t>Separation of Automatic Inventory Check Scheduler from the Inventory Service to add as a separate service, this can be added as K8S job as well or we can also explore serverless architecture like Azure Functions/AWS Lambda/Google Cloud Functions</w:t>
      </w:r>
    </w:p>
    <w:p w14:paraId="69F34DA8" w14:textId="5E4259A9" w:rsidR="000633E3" w:rsidRDefault="000633E3" w:rsidP="000633E3">
      <w:pPr>
        <w:pStyle w:val="ListParagraph"/>
        <w:numPr>
          <w:ilvl w:val="0"/>
          <w:numId w:val="14"/>
        </w:numPr>
      </w:pPr>
      <w:r>
        <w:t>Use of Docker files in the project and use of Kubernetes as Container Orchestration Platform</w:t>
      </w:r>
      <w:r w:rsidR="00385C1F">
        <w:t xml:space="preserve"> with predefined auto scaling options</w:t>
      </w:r>
      <w:r>
        <w:t>.</w:t>
      </w:r>
    </w:p>
    <w:p w14:paraId="5E056F78" w14:textId="6E1EEA85" w:rsidR="00883E09" w:rsidRDefault="00883E09" w:rsidP="000633E3">
      <w:pPr>
        <w:pStyle w:val="ListParagraph"/>
        <w:numPr>
          <w:ilvl w:val="0"/>
          <w:numId w:val="14"/>
        </w:numPr>
      </w:pPr>
      <w:r>
        <w:t>Exploring NO SQL databases like Apache Cassandra, Mongo DB or Redis to improve the overall availability and the performance</w:t>
      </w:r>
    </w:p>
    <w:p w14:paraId="3317E176" w14:textId="6F3B9379" w:rsidR="00575D85" w:rsidRDefault="00575D85" w:rsidP="000633E3">
      <w:pPr>
        <w:pStyle w:val="ListParagraph"/>
        <w:numPr>
          <w:ilvl w:val="0"/>
          <w:numId w:val="14"/>
        </w:numPr>
      </w:pPr>
      <w:r>
        <w:t>Integration of distributed tracing and observability tools and metrics.</w:t>
      </w:r>
    </w:p>
    <w:p w14:paraId="6D12822F" w14:textId="77777777" w:rsidR="005D389D" w:rsidRPr="005D389D" w:rsidRDefault="005D389D" w:rsidP="005D389D"/>
    <w:p w14:paraId="604788C8" w14:textId="33574270" w:rsidR="00276DDA" w:rsidRDefault="00276DDA" w:rsidP="005D389D">
      <w:pPr>
        <w:ind w:left="360"/>
      </w:pPr>
    </w:p>
    <w:p w14:paraId="359C9E1A" w14:textId="77777777" w:rsidR="00276DDA" w:rsidRPr="00276DDA" w:rsidRDefault="00276DDA" w:rsidP="00276DDA"/>
    <w:sectPr w:rsidR="00276DDA" w:rsidRPr="00276DDA" w:rsidSect="00E83D6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15BF9" w14:textId="77777777" w:rsidR="00A60F6B" w:rsidRDefault="00A60F6B" w:rsidP="006A4A40">
      <w:pPr>
        <w:spacing w:after="0" w:line="240" w:lineRule="auto"/>
      </w:pPr>
      <w:r>
        <w:separator/>
      </w:r>
    </w:p>
  </w:endnote>
  <w:endnote w:type="continuationSeparator" w:id="0">
    <w:p w14:paraId="4D1269B5" w14:textId="77777777" w:rsidR="00A60F6B" w:rsidRDefault="00A60F6B" w:rsidP="006A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83BBC" w14:textId="2C19D3A8" w:rsidR="00E83D64" w:rsidRDefault="00E83D64">
    <w:pPr>
      <w:pStyle w:val="Footer"/>
    </w:pPr>
    <w:r>
      <w:t>Created By: Abdul Rab Khan, 17-Jan-2024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75034" w14:textId="77777777" w:rsidR="00A60F6B" w:rsidRDefault="00A60F6B" w:rsidP="006A4A40">
      <w:pPr>
        <w:spacing w:after="0" w:line="240" w:lineRule="auto"/>
      </w:pPr>
      <w:r>
        <w:separator/>
      </w:r>
    </w:p>
  </w:footnote>
  <w:footnote w:type="continuationSeparator" w:id="0">
    <w:p w14:paraId="5E6A4E2C" w14:textId="77777777" w:rsidR="00A60F6B" w:rsidRDefault="00A60F6B" w:rsidP="006A4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B288B" w14:textId="3105CAF3" w:rsidR="00E83D64" w:rsidRDefault="00E83D64">
    <w:pPr>
      <w:pStyle w:val="Header"/>
    </w:pPr>
    <w:r>
      <w:t>Garage Parts Management Technical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555"/>
    <w:multiLevelType w:val="hybridMultilevel"/>
    <w:tmpl w:val="E33630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47658"/>
    <w:multiLevelType w:val="hybridMultilevel"/>
    <w:tmpl w:val="A6A80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D606AD"/>
    <w:multiLevelType w:val="hybridMultilevel"/>
    <w:tmpl w:val="7C16F1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E11EE0"/>
    <w:multiLevelType w:val="hybridMultilevel"/>
    <w:tmpl w:val="5246A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430FD"/>
    <w:multiLevelType w:val="hybridMultilevel"/>
    <w:tmpl w:val="E33630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474685"/>
    <w:multiLevelType w:val="hybridMultilevel"/>
    <w:tmpl w:val="BF409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9A150F"/>
    <w:multiLevelType w:val="hybridMultilevel"/>
    <w:tmpl w:val="E33630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870231"/>
    <w:multiLevelType w:val="hybridMultilevel"/>
    <w:tmpl w:val="BF4099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546F7D9B"/>
    <w:multiLevelType w:val="hybridMultilevel"/>
    <w:tmpl w:val="ED2C440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 w15:restartNumberingAfterBreak="0">
    <w:nsid w:val="645B4828"/>
    <w:multiLevelType w:val="hybridMultilevel"/>
    <w:tmpl w:val="BA40A2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DAA5C51"/>
    <w:multiLevelType w:val="hybridMultilevel"/>
    <w:tmpl w:val="AAB46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F72197"/>
    <w:multiLevelType w:val="hybridMultilevel"/>
    <w:tmpl w:val="82D81672"/>
    <w:lvl w:ilvl="0" w:tplc="24EAA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226EF"/>
    <w:multiLevelType w:val="hybridMultilevel"/>
    <w:tmpl w:val="C7049A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5F800F7"/>
    <w:multiLevelType w:val="hybridMultilevel"/>
    <w:tmpl w:val="4136109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1"/>
  </w:num>
  <w:num w:numId="2">
    <w:abstractNumId w:val="0"/>
  </w:num>
  <w:num w:numId="3">
    <w:abstractNumId w:val="4"/>
  </w:num>
  <w:num w:numId="4">
    <w:abstractNumId w:val="2"/>
  </w:num>
  <w:num w:numId="5">
    <w:abstractNumId w:val="6"/>
  </w:num>
  <w:num w:numId="6">
    <w:abstractNumId w:val="13"/>
  </w:num>
  <w:num w:numId="7">
    <w:abstractNumId w:val="10"/>
  </w:num>
  <w:num w:numId="8">
    <w:abstractNumId w:val="3"/>
  </w:num>
  <w:num w:numId="9">
    <w:abstractNumId w:val="1"/>
  </w:num>
  <w:num w:numId="10">
    <w:abstractNumId w:val="9"/>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num>
  <w:num w:numId="14">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C2"/>
    <w:rsid w:val="00000049"/>
    <w:rsid w:val="00031349"/>
    <w:rsid w:val="0003689F"/>
    <w:rsid w:val="00043436"/>
    <w:rsid w:val="000447F7"/>
    <w:rsid w:val="00047999"/>
    <w:rsid w:val="0005535B"/>
    <w:rsid w:val="000617E7"/>
    <w:rsid w:val="000633E3"/>
    <w:rsid w:val="000645A4"/>
    <w:rsid w:val="0007114B"/>
    <w:rsid w:val="000B2020"/>
    <w:rsid w:val="000B6A03"/>
    <w:rsid w:val="000B7F27"/>
    <w:rsid w:val="000D0AEB"/>
    <w:rsid w:val="000F13B3"/>
    <w:rsid w:val="000F2D7C"/>
    <w:rsid w:val="00100769"/>
    <w:rsid w:val="00103DE8"/>
    <w:rsid w:val="0010727E"/>
    <w:rsid w:val="00127E70"/>
    <w:rsid w:val="00130E73"/>
    <w:rsid w:val="00131BD3"/>
    <w:rsid w:val="00132B26"/>
    <w:rsid w:val="00146CBF"/>
    <w:rsid w:val="00150DEF"/>
    <w:rsid w:val="0015277A"/>
    <w:rsid w:val="0016607C"/>
    <w:rsid w:val="00166685"/>
    <w:rsid w:val="00172495"/>
    <w:rsid w:val="00190533"/>
    <w:rsid w:val="001C1CDA"/>
    <w:rsid w:val="001D5CC2"/>
    <w:rsid w:val="001D6921"/>
    <w:rsid w:val="001F1765"/>
    <w:rsid w:val="001F5558"/>
    <w:rsid w:val="00204420"/>
    <w:rsid w:val="0021008B"/>
    <w:rsid w:val="00215A36"/>
    <w:rsid w:val="002168F1"/>
    <w:rsid w:val="00217AF6"/>
    <w:rsid w:val="00234691"/>
    <w:rsid w:val="002475D3"/>
    <w:rsid w:val="002500BB"/>
    <w:rsid w:val="00254A73"/>
    <w:rsid w:val="00255E50"/>
    <w:rsid w:val="00264F57"/>
    <w:rsid w:val="00276DDA"/>
    <w:rsid w:val="00293192"/>
    <w:rsid w:val="00294C59"/>
    <w:rsid w:val="00294E8F"/>
    <w:rsid w:val="002B7032"/>
    <w:rsid w:val="002C58A0"/>
    <w:rsid w:val="002C78B4"/>
    <w:rsid w:val="002D324C"/>
    <w:rsid w:val="002D6258"/>
    <w:rsid w:val="002F077E"/>
    <w:rsid w:val="002F10FE"/>
    <w:rsid w:val="002F2F86"/>
    <w:rsid w:val="003113EA"/>
    <w:rsid w:val="003146EF"/>
    <w:rsid w:val="003173E7"/>
    <w:rsid w:val="0032674B"/>
    <w:rsid w:val="003311A7"/>
    <w:rsid w:val="00331EC5"/>
    <w:rsid w:val="00337125"/>
    <w:rsid w:val="00376A13"/>
    <w:rsid w:val="00376A6F"/>
    <w:rsid w:val="003853F3"/>
    <w:rsid w:val="00385C1F"/>
    <w:rsid w:val="003A2B8E"/>
    <w:rsid w:val="003A49FF"/>
    <w:rsid w:val="003B1BFA"/>
    <w:rsid w:val="003C13BF"/>
    <w:rsid w:val="003C1CF5"/>
    <w:rsid w:val="003D4E0C"/>
    <w:rsid w:val="003D6E21"/>
    <w:rsid w:val="003E2B2E"/>
    <w:rsid w:val="003F5100"/>
    <w:rsid w:val="004142F6"/>
    <w:rsid w:val="00420195"/>
    <w:rsid w:val="00430D47"/>
    <w:rsid w:val="004369C1"/>
    <w:rsid w:val="00442ADD"/>
    <w:rsid w:val="00445830"/>
    <w:rsid w:val="00446EDA"/>
    <w:rsid w:val="00450CEE"/>
    <w:rsid w:val="004651F1"/>
    <w:rsid w:val="0047085D"/>
    <w:rsid w:val="004830FB"/>
    <w:rsid w:val="004865BC"/>
    <w:rsid w:val="00487E16"/>
    <w:rsid w:val="00492625"/>
    <w:rsid w:val="00496370"/>
    <w:rsid w:val="004973B9"/>
    <w:rsid w:val="004A490C"/>
    <w:rsid w:val="004C100F"/>
    <w:rsid w:val="004E1BC8"/>
    <w:rsid w:val="004E5CD6"/>
    <w:rsid w:val="00500302"/>
    <w:rsid w:val="00516B2D"/>
    <w:rsid w:val="00534DFA"/>
    <w:rsid w:val="00535B14"/>
    <w:rsid w:val="00571F45"/>
    <w:rsid w:val="00575D85"/>
    <w:rsid w:val="00587C8E"/>
    <w:rsid w:val="00590AB8"/>
    <w:rsid w:val="00595863"/>
    <w:rsid w:val="005A4EEB"/>
    <w:rsid w:val="005B2AD2"/>
    <w:rsid w:val="005C1F34"/>
    <w:rsid w:val="005D389D"/>
    <w:rsid w:val="005D3F6D"/>
    <w:rsid w:val="005D43D5"/>
    <w:rsid w:val="005E5860"/>
    <w:rsid w:val="006036C1"/>
    <w:rsid w:val="006176AD"/>
    <w:rsid w:val="00625677"/>
    <w:rsid w:val="00626EFC"/>
    <w:rsid w:val="00634B1E"/>
    <w:rsid w:val="0063582C"/>
    <w:rsid w:val="00635B62"/>
    <w:rsid w:val="0064026A"/>
    <w:rsid w:val="00644A67"/>
    <w:rsid w:val="00651813"/>
    <w:rsid w:val="00662463"/>
    <w:rsid w:val="006861A3"/>
    <w:rsid w:val="006A4169"/>
    <w:rsid w:val="006A4A40"/>
    <w:rsid w:val="006B0DD3"/>
    <w:rsid w:val="006C0733"/>
    <w:rsid w:val="006C2BF8"/>
    <w:rsid w:val="006E1792"/>
    <w:rsid w:val="006F1B3F"/>
    <w:rsid w:val="006F1F30"/>
    <w:rsid w:val="006F40FF"/>
    <w:rsid w:val="006F4C67"/>
    <w:rsid w:val="00706F5E"/>
    <w:rsid w:val="00715D46"/>
    <w:rsid w:val="0072068C"/>
    <w:rsid w:val="00730E4F"/>
    <w:rsid w:val="00734875"/>
    <w:rsid w:val="007411E3"/>
    <w:rsid w:val="0074724B"/>
    <w:rsid w:val="007638D1"/>
    <w:rsid w:val="00765EC2"/>
    <w:rsid w:val="00790BDF"/>
    <w:rsid w:val="007A2B5E"/>
    <w:rsid w:val="007A4095"/>
    <w:rsid w:val="007B6741"/>
    <w:rsid w:val="007B7E24"/>
    <w:rsid w:val="007C41A9"/>
    <w:rsid w:val="007C4523"/>
    <w:rsid w:val="007C64D3"/>
    <w:rsid w:val="007C70F0"/>
    <w:rsid w:val="007F3B45"/>
    <w:rsid w:val="007F538B"/>
    <w:rsid w:val="00803617"/>
    <w:rsid w:val="0081124C"/>
    <w:rsid w:val="0082224D"/>
    <w:rsid w:val="00823711"/>
    <w:rsid w:val="00830422"/>
    <w:rsid w:val="00863A3C"/>
    <w:rsid w:val="0086622D"/>
    <w:rsid w:val="0087413D"/>
    <w:rsid w:val="008749BD"/>
    <w:rsid w:val="00883E09"/>
    <w:rsid w:val="0089309D"/>
    <w:rsid w:val="008A1C06"/>
    <w:rsid w:val="008A5E3E"/>
    <w:rsid w:val="008C34D5"/>
    <w:rsid w:val="008C5860"/>
    <w:rsid w:val="008F05D6"/>
    <w:rsid w:val="00900284"/>
    <w:rsid w:val="009077D3"/>
    <w:rsid w:val="00907BFF"/>
    <w:rsid w:val="00930648"/>
    <w:rsid w:val="00953868"/>
    <w:rsid w:val="00955164"/>
    <w:rsid w:val="009553DC"/>
    <w:rsid w:val="00992611"/>
    <w:rsid w:val="009B1CC1"/>
    <w:rsid w:val="009C6AA7"/>
    <w:rsid w:val="009D50CA"/>
    <w:rsid w:val="009E71B7"/>
    <w:rsid w:val="00A01002"/>
    <w:rsid w:val="00A142DC"/>
    <w:rsid w:val="00A178A7"/>
    <w:rsid w:val="00A20501"/>
    <w:rsid w:val="00A25CEC"/>
    <w:rsid w:val="00A34BA8"/>
    <w:rsid w:val="00A53267"/>
    <w:rsid w:val="00A60F6B"/>
    <w:rsid w:val="00A6536D"/>
    <w:rsid w:val="00A67396"/>
    <w:rsid w:val="00A75538"/>
    <w:rsid w:val="00A77258"/>
    <w:rsid w:val="00A825E3"/>
    <w:rsid w:val="00A97378"/>
    <w:rsid w:val="00AA1EDA"/>
    <w:rsid w:val="00AB6D11"/>
    <w:rsid w:val="00AB7321"/>
    <w:rsid w:val="00AC3F28"/>
    <w:rsid w:val="00AC72AD"/>
    <w:rsid w:val="00AD4DF9"/>
    <w:rsid w:val="00AE3AB6"/>
    <w:rsid w:val="00AF1C8D"/>
    <w:rsid w:val="00B1735A"/>
    <w:rsid w:val="00B55F7C"/>
    <w:rsid w:val="00B7161E"/>
    <w:rsid w:val="00B82461"/>
    <w:rsid w:val="00B96801"/>
    <w:rsid w:val="00BA165E"/>
    <w:rsid w:val="00BA3BC3"/>
    <w:rsid w:val="00BB4C03"/>
    <w:rsid w:val="00BB6C1E"/>
    <w:rsid w:val="00BC0D39"/>
    <w:rsid w:val="00BC5F4A"/>
    <w:rsid w:val="00BD2F1A"/>
    <w:rsid w:val="00BD4B07"/>
    <w:rsid w:val="00BF4A9F"/>
    <w:rsid w:val="00C1335B"/>
    <w:rsid w:val="00C4439D"/>
    <w:rsid w:val="00C5590B"/>
    <w:rsid w:val="00C663AE"/>
    <w:rsid w:val="00CA012C"/>
    <w:rsid w:val="00CA2A3A"/>
    <w:rsid w:val="00CA3A5C"/>
    <w:rsid w:val="00CA67A4"/>
    <w:rsid w:val="00CB1824"/>
    <w:rsid w:val="00CB28A5"/>
    <w:rsid w:val="00CE7493"/>
    <w:rsid w:val="00D00C52"/>
    <w:rsid w:val="00D24A5F"/>
    <w:rsid w:val="00D262F6"/>
    <w:rsid w:val="00D27444"/>
    <w:rsid w:val="00D435D9"/>
    <w:rsid w:val="00D50FB2"/>
    <w:rsid w:val="00D66C7E"/>
    <w:rsid w:val="00D738EB"/>
    <w:rsid w:val="00D7441B"/>
    <w:rsid w:val="00D84C7D"/>
    <w:rsid w:val="00D868E3"/>
    <w:rsid w:val="00D94F04"/>
    <w:rsid w:val="00D957FF"/>
    <w:rsid w:val="00DA3F48"/>
    <w:rsid w:val="00DA774A"/>
    <w:rsid w:val="00DB1786"/>
    <w:rsid w:val="00DB3576"/>
    <w:rsid w:val="00DD1A2B"/>
    <w:rsid w:val="00DF6ED9"/>
    <w:rsid w:val="00DF78D8"/>
    <w:rsid w:val="00E038C6"/>
    <w:rsid w:val="00E36342"/>
    <w:rsid w:val="00E41AAD"/>
    <w:rsid w:val="00E83D64"/>
    <w:rsid w:val="00E87DE9"/>
    <w:rsid w:val="00E94661"/>
    <w:rsid w:val="00EC3925"/>
    <w:rsid w:val="00EC3D3E"/>
    <w:rsid w:val="00EC610B"/>
    <w:rsid w:val="00ED54E1"/>
    <w:rsid w:val="00F06DF7"/>
    <w:rsid w:val="00F3258C"/>
    <w:rsid w:val="00F42319"/>
    <w:rsid w:val="00F4499D"/>
    <w:rsid w:val="00F44BA2"/>
    <w:rsid w:val="00F515AE"/>
    <w:rsid w:val="00F53E7C"/>
    <w:rsid w:val="00F56DB1"/>
    <w:rsid w:val="00F6115A"/>
    <w:rsid w:val="00F657C6"/>
    <w:rsid w:val="00F73CB9"/>
    <w:rsid w:val="00FA0D66"/>
    <w:rsid w:val="00FA3696"/>
    <w:rsid w:val="00FB4DC7"/>
    <w:rsid w:val="00FC0577"/>
    <w:rsid w:val="00FC3AAE"/>
    <w:rsid w:val="00FC6B7D"/>
    <w:rsid w:val="00FE7D7A"/>
    <w:rsid w:val="00FF07EE"/>
    <w:rsid w:val="00FF74C4"/>
    <w:rsid w:val="00FF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2BEC"/>
  <w15:chartTrackingRefBased/>
  <w15:docId w15:val="{99C9CF65-6DCB-41B8-B131-BE492EBD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0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D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4DFA"/>
    <w:pPr>
      <w:outlineLvl w:val="9"/>
    </w:pPr>
  </w:style>
  <w:style w:type="paragraph" w:styleId="ListParagraph">
    <w:name w:val="List Paragraph"/>
    <w:basedOn w:val="Normal"/>
    <w:uiPriority w:val="34"/>
    <w:qFormat/>
    <w:rsid w:val="00534DFA"/>
    <w:pPr>
      <w:ind w:left="720"/>
      <w:contextualSpacing/>
    </w:pPr>
  </w:style>
  <w:style w:type="character" w:customStyle="1" w:styleId="Heading2Char">
    <w:name w:val="Heading 2 Char"/>
    <w:basedOn w:val="DefaultParagraphFont"/>
    <w:link w:val="Heading2"/>
    <w:uiPriority w:val="9"/>
    <w:rsid w:val="00534DF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5535B"/>
    <w:pPr>
      <w:spacing w:after="100"/>
    </w:pPr>
  </w:style>
  <w:style w:type="paragraph" w:styleId="TOC2">
    <w:name w:val="toc 2"/>
    <w:basedOn w:val="Normal"/>
    <w:next w:val="Normal"/>
    <w:autoRedefine/>
    <w:uiPriority w:val="39"/>
    <w:unhideWhenUsed/>
    <w:rsid w:val="0005535B"/>
    <w:pPr>
      <w:spacing w:after="100"/>
      <w:ind w:left="220"/>
    </w:pPr>
  </w:style>
  <w:style w:type="character" w:styleId="Hyperlink">
    <w:name w:val="Hyperlink"/>
    <w:basedOn w:val="DefaultParagraphFont"/>
    <w:uiPriority w:val="99"/>
    <w:unhideWhenUsed/>
    <w:rsid w:val="0005535B"/>
    <w:rPr>
      <w:color w:val="0563C1" w:themeColor="hyperlink"/>
      <w:u w:val="single"/>
    </w:rPr>
  </w:style>
  <w:style w:type="character" w:styleId="CommentReference">
    <w:name w:val="annotation reference"/>
    <w:basedOn w:val="DefaultParagraphFont"/>
    <w:uiPriority w:val="99"/>
    <w:semiHidden/>
    <w:unhideWhenUsed/>
    <w:rsid w:val="00FF07EE"/>
    <w:rPr>
      <w:sz w:val="16"/>
      <w:szCs w:val="16"/>
    </w:rPr>
  </w:style>
  <w:style w:type="paragraph" w:styleId="CommentText">
    <w:name w:val="annotation text"/>
    <w:basedOn w:val="Normal"/>
    <w:link w:val="CommentTextChar"/>
    <w:uiPriority w:val="99"/>
    <w:semiHidden/>
    <w:unhideWhenUsed/>
    <w:rsid w:val="00FF07EE"/>
    <w:pPr>
      <w:spacing w:line="240" w:lineRule="auto"/>
    </w:pPr>
    <w:rPr>
      <w:sz w:val="20"/>
      <w:szCs w:val="20"/>
    </w:rPr>
  </w:style>
  <w:style w:type="character" w:customStyle="1" w:styleId="CommentTextChar">
    <w:name w:val="Comment Text Char"/>
    <w:basedOn w:val="DefaultParagraphFont"/>
    <w:link w:val="CommentText"/>
    <w:uiPriority w:val="99"/>
    <w:semiHidden/>
    <w:rsid w:val="00FF07EE"/>
    <w:rPr>
      <w:sz w:val="20"/>
      <w:szCs w:val="20"/>
    </w:rPr>
  </w:style>
  <w:style w:type="paragraph" w:styleId="CommentSubject">
    <w:name w:val="annotation subject"/>
    <w:basedOn w:val="CommentText"/>
    <w:next w:val="CommentText"/>
    <w:link w:val="CommentSubjectChar"/>
    <w:uiPriority w:val="99"/>
    <w:semiHidden/>
    <w:unhideWhenUsed/>
    <w:rsid w:val="00FF07EE"/>
    <w:rPr>
      <w:b/>
      <w:bCs/>
    </w:rPr>
  </w:style>
  <w:style w:type="character" w:customStyle="1" w:styleId="CommentSubjectChar">
    <w:name w:val="Comment Subject Char"/>
    <w:basedOn w:val="CommentTextChar"/>
    <w:link w:val="CommentSubject"/>
    <w:uiPriority w:val="99"/>
    <w:semiHidden/>
    <w:rsid w:val="00FF07EE"/>
    <w:rPr>
      <w:b/>
      <w:bCs/>
      <w:sz w:val="20"/>
      <w:szCs w:val="20"/>
    </w:rPr>
  </w:style>
  <w:style w:type="paragraph" w:styleId="BalloonText">
    <w:name w:val="Balloon Text"/>
    <w:basedOn w:val="Normal"/>
    <w:link w:val="BalloonTextChar"/>
    <w:uiPriority w:val="99"/>
    <w:semiHidden/>
    <w:unhideWhenUsed/>
    <w:rsid w:val="00FF07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7EE"/>
    <w:rPr>
      <w:rFonts w:ascii="Segoe UI" w:hAnsi="Segoe UI" w:cs="Segoe UI"/>
      <w:sz w:val="18"/>
      <w:szCs w:val="18"/>
    </w:rPr>
  </w:style>
  <w:style w:type="table" w:styleId="TableGrid">
    <w:name w:val="Table Grid"/>
    <w:basedOn w:val="TableNormal"/>
    <w:uiPriority w:val="39"/>
    <w:rsid w:val="00D9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A40"/>
  </w:style>
  <w:style w:type="paragraph" w:styleId="Footer">
    <w:name w:val="footer"/>
    <w:basedOn w:val="Normal"/>
    <w:link w:val="FooterChar"/>
    <w:uiPriority w:val="99"/>
    <w:unhideWhenUsed/>
    <w:rsid w:val="006A4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A40"/>
  </w:style>
  <w:style w:type="character" w:customStyle="1" w:styleId="Heading3Char">
    <w:name w:val="Heading 3 Char"/>
    <w:basedOn w:val="DefaultParagraphFont"/>
    <w:link w:val="Heading3"/>
    <w:uiPriority w:val="9"/>
    <w:semiHidden/>
    <w:rsid w:val="001905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5642">
      <w:bodyDiv w:val="1"/>
      <w:marLeft w:val="0"/>
      <w:marRight w:val="0"/>
      <w:marTop w:val="0"/>
      <w:marBottom w:val="0"/>
      <w:divBdr>
        <w:top w:val="none" w:sz="0" w:space="0" w:color="auto"/>
        <w:left w:val="none" w:sz="0" w:space="0" w:color="auto"/>
        <w:bottom w:val="none" w:sz="0" w:space="0" w:color="auto"/>
        <w:right w:val="none" w:sz="0" w:space="0" w:color="auto"/>
      </w:divBdr>
    </w:div>
    <w:div w:id="196361415">
      <w:bodyDiv w:val="1"/>
      <w:marLeft w:val="0"/>
      <w:marRight w:val="0"/>
      <w:marTop w:val="0"/>
      <w:marBottom w:val="0"/>
      <w:divBdr>
        <w:top w:val="none" w:sz="0" w:space="0" w:color="auto"/>
        <w:left w:val="none" w:sz="0" w:space="0" w:color="auto"/>
        <w:bottom w:val="none" w:sz="0" w:space="0" w:color="auto"/>
        <w:right w:val="none" w:sz="0" w:space="0" w:color="auto"/>
      </w:divBdr>
    </w:div>
    <w:div w:id="377323084">
      <w:bodyDiv w:val="1"/>
      <w:marLeft w:val="0"/>
      <w:marRight w:val="0"/>
      <w:marTop w:val="0"/>
      <w:marBottom w:val="0"/>
      <w:divBdr>
        <w:top w:val="none" w:sz="0" w:space="0" w:color="auto"/>
        <w:left w:val="none" w:sz="0" w:space="0" w:color="auto"/>
        <w:bottom w:val="none" w:sz="0" w:space="0" w:color="auto"/>
        <w:right w:val="none" w:sz="0" w:space="0" w:color="auto"/>
      </w:divBdr>
    </w:div>
    <w:div w:id="461660167">
      <w:bodyDiv w:val="1"/>
      <w:marLeft w:val="0"/>
      <w:marRight w:val="0"/>
      <w:marTop w:val="0"/>
      <w:marBottom w:val="0"/>
      <w:divBdr>
        <w:top w:val="none" w:sz="0" w:space="0" w:color="auto"/>
        <w:left w:val="none" w:sz="0" w:space="0" w:color="auto"/>
        <w:bottom w:val="none" w:sz="0" w:space="0" w:color="auto"/>
        <w:right w:val="none" w:sz="0" w:space="0" w:color="auto"/>
      </w:divBdr>
    </w:div>
    <w:div w:id="537351906">
      <w:bodyDiv w:val="1"/>
      <w:marLeft w:val="0"/>
      <w:marRight w:val="0"/>
      <w:marTop w:val="0"/>
      <w:marBottom w:val="0"/>
      <w:divBdr>
        <w:top w:val="none" w:sz="0" w:space="0" w:color="auto"/>
        <w:left w:val="none" w:sz="0" w:space="0" w:color="auto"/>
        <w:bottom w:val="none" w:sz="0" w:space="0" w:color="auto"/>
        <w:right w:val="none" w:sz="0" w:space="0" w:color="auto"/>
      </w:divBdr>
    </w:div>
    <w:div w:id="747384815">
      <w:bodyDiv w:val="1"/>
      <w:marLeft w:val="0"/>
      <w:marRight w:val="0"/>
      <w:marTop w:val="0"/>
      <w:marBottom w:val="0"/>
      <w:divBdr>
        <w:top w:val="none" w:sz="0" w:space="0" w:color="auto"/>
        <w:left w:val="none" w:sz="0" w:space="0" w:color="auto"/>
        <w:bottom w:val="none" w:sz="0" w:space="0" w:color="auto"/>
        <w:right w:val="none" w:sz="0" w:space="0" w:color="auto"/>
      </w:divBdr>
    </w:div>
    <w:div w:id="1108507000">
      <w:bodyDiv w:val="1"/>
      <w:marLeft w:val="0"/>
      <w:marRight w:val="0"/>
      <w:marTop w:val="0"/>
      <w:marBottom w:val="0"/>
      <w:divBdr>
        <w:top w:val="none" w:sz="0" w:space="0" w:color="auto"/>
        <w:left w:val="none" w:sz="0" w:space="0" w:color="auto"/>
        <w:bottom w:val="none" w:sz="0" w:space="0" w:color="auto"/>
        <w:right w:val="none" w:sz="0" w:space="0" w:color="auto"/>
      </w:divBdr>
    </w:div>
    <w:div w:id="1263496315">
      <w:bodyDiv w:val="1"/>
      <w:marLeft w:val="0"/>
      <w:marRight w:val="0"/>
      <w:marTop w:val="0"/>
      <w:marBottom w:val="0"/>
      <w:divBdr>
        <w:top w:val="none" w:sz="0" w:space="0" w:color="auto"/>
        <w:left w:val="none" w:sz="0" w:space="0" w:color="auto"/>
        <w:bottom w:val="none" w:sz="0" w:space="0" w:color="auto"/>
        <w:right w:val="none" w:sz="0" w:space="0" w:color="auto"/>
      </w:divBdr>
    </w:div>
    <w:div w:id="1270813546">
      <w:bodyDiv w:val="1"/>
      <w:marLeft w:val="0"/>
      <w:marRight w:val="0"/>
      <w:marTop w:val="0"/>
      <w:marBottom w:val="0"/>
      <w:divBdr>
        <w:top w:val="none" w:sz="0" w:space="0" w:color="auto"/>
        <w:left w:val="none" w:sz="0" w:space="0" w:color="auto"/>
        <w:bottom w:val="none" w:sz="0" w:space="0" w:color="auto"/>
        <w:right w:val="none" w:sz="0" w:space="0" w:color="auto"/>
      </w:divBdr>
    </w:div>
    <w:div w:id="1279948933">
      <w:bodyDiv w:val="1"/>
      <w:marLeft w:val="0"/>
      <w:marRight w:val="0"/>
      <w:marTop w:val="0"/>
      <w:marBottom w:val="0"/>
      <w:divBdr>
        <w:top w:val="none" w:sz="0" w:space="0" w:color="auto"/>
        <w:left w:val="none" w:sz="0" w:space="0" w:color="auto"/>
        <w:bottom w:val="none" w:sz="0" w:space="0" w:color="auto"/>
        <w:right w:val="none" w:sz="0" w:space="0" w:color="auto"/>
      </w:divBdr>
    </w:div>
    <w:div w:id="188667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25B71-E53E-40A0-A75A-8C73C3F0F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Khan</dc:creator>
  <cp:keywords/>
  <dc:description/>
  <cp:lastModifiedBy>Abdul Khan</cp:lastModifiedBy>
  <cp:revision>91</cp:revision>
  <cp:lastPrinted>2024-05-06T09:00:00Z</cp:lastPrinted>
  <dcterms:created xsi:type="dcterms:W3CDTF">2024-05-06T08:58:00Z</dcterms:created>
  <dcterms:modified xsi:type="dcterms:W3CDTF">2025-01-19T07:37:00Z</dcterms:modified>
</cp:coreProperties>
</file>