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Domain Entities</w:t>
      </w:r>
    </w:p>
    <w:p>
      <w:r>
        <w:t>Major system entities identified in the project document.</w:t>
      </w:r>
    </w:p>
    <w:p>
      <w:pPr>
        <w:pStyle w:val="Heading1"/>
      </w:pPr>
      <w:r>
        <w:t>Student</w:t>
      </w:r>
    </w:p>
    <w:p>
      <w:r>
        <w:t>Represents a student whose hostel-related information, applications, allotments, complaints, fees, and other permitted records are managed by the system.</w:t>
      </w:r>
    </w:p>
    <w:p>
      <w:pPr>
        <w:pStyle w:val="Heading1"/>
      </w:pPr>
      <w:r>
        <w:t>User Account</w:t>
      </w:r>
    </w:p>
    <w:p>
      <w:r>
        <w:t>Represents the account used by a registered user to access the system according to their role.</w:t>
      </w:r>
    </w:p>
    <w:p>
      <w:pPr>
        <w:pStyle w:val="Heading1"/>
      </w:pPr>
      <w:r>
        <w:t>Hostel</w:t>
      </w:r>
    </w:p>
    <w:p>
      <w:r>
        <w:t>Represents a hostel facility containing rooms and beds.</w:t>
      </w:r>
    </w:p>
    <w:p>
      <w:pPr>
        <w:pStyle w:val="Heading1"/>
      </w:pPr>
      <w:r>
        <w:t>Room</w:t>
      </w:r>
    </w:p>
    <w:p>
      <w:r>
        <w:t>Represents an accommodation room within a hostel.</w:t>
      </w:r>
    </w:p>
    <w:p>
      <w:pPr>
        <w:pStyle w:val="Heading1"/>
      </w:pPr>
      <w:r>
        <w:t>Bed</w:t>
      </w:r>
    </w:p>
    <w:p>
      <w:r>
        <w:t>Represents an individual accommodation unit within a room.</w:t>
      </w:r>
    </w:p>
    <w:p>
      <w:pPr>
        <w:pStyle w:val="Heading1"/>
      </w:pPr>
      <w:r>
        <w:t>Application</w:t>
      </w:r>
    </w:p>
    <w:p>
      <w:r>
        <w:t>Represents a student's request for hostel accommodation.</w:t>
      </w:r>
    </w:p>
    <w:p>
      <w:pPr>
        <w:pStyle w:val="Heading1"/>
      </w:pPr>
      <w:r>
        <w:t>Allotment</w:t>
      </w:r>
    </w:p>
    <w:p>
      <w:r>
        <w:t>Represents the assignment of a hostel bed to a student.</w:t>
      </w:r>
    </w:p>
    <w:p>
      <w:pPr>
        <w:pStyle w:val="Heading1"/>
      </w:pPr>
      <w:r>
        <w:t>Renewal Request</w:t>
      </w:r>
    </w:p>
    <w:p>
      <w:r>
        <w:t>Represents a request from an existing resident to continue hostel accommodation.</w:t>
      </w:r>
    </w:p>
    <w:p>
      <w:pPr>
        <w:pStyle w:val="Heading1"/>
      </w:pPr>
      <w:r>
        <w:t>Complaint</w:t>
      </w:r>
    </w:p>
    <w:p>
      <w:r>
        <w:t>Represents a hostel issue reported by a student and tracked by staff until resolution.</w:t>
      </w:r>
    </w:p>
    <w:p>
      <w:pPr>
        <w:pStyle w:val="Heading1"/>
      </w:pPr>
      <w:r>
        <w:t>Payment</w:t>
      </w:r>
    </w:p>
    <w:p>
      <w:r>
        <w:t>Represents a hostel fee record whose status can be verified and updated by authorized staff.</w:t>
      </w:r>
    </w:p>
    <w:p>
      <w:pPr>
        <w:pStyle w:val="Heading1"/>
      </w:pPr>
      <w:r>
        <w:t>Visitor</w:t>
      </w:r>
    </w:p>
    <w:p>
      <w:r>
        <w:t>Represents a visitor associated with a hostel resident and recorded by security staff.</w:t>
      </w:r>
    </w:p>
    <w:p>
      <w:pPr>
        <w:pStyle w:val="Heading1"/>
      </w:pPr>
      <w:r>
        <w:t>Notice</w:t>
      </w:r>
    </w:p>
    <w:p>
      <w:r>
        <w:t>Represents information published by authorized staff for hostel residents.</w:t>
      </w:r>
    </w:p>
    <w:p>
      <w:pPr>
        <w:pStyle w:val="Heading1"/>
      </w:pPr>
      <w:r>
        <w:t>Audit Log</w:t>
      </w:r>
    </w:p>
    <w:p>
      <w:r>
        <w:t>Represents recorded administrative or important system actions.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