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0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7643"/>
      </w:tblGrid>
      <w:tr w:rsidR="00796799" w:rsidTr="00197F44">
        <w:trPr>
          <w:trHeight w:val="1695"/>
        </w:trPr>
        <w:tc>
          <w:tcPr>
            <w:tcW w:w="3864" w:type="dxa"/>
          </w:tcPr>
          <w:p w:rsidR="009B7000" w:rsidRDefault="009B7000" w:rsidP="00796799">
            <w:pPr>
              <w:tabs>
                <w:tab w:val="left" w:pos="484"/>
              </w:tabs>
            </w:pPr>
            <w:r>
              <w:rPr>
                <w:noProof/>
              </w:rPr>
              <w:drawing>
                <wp:inline distT="0" distB="0" distL="0" distR="0" wp14:anchorId="568E7234" wp14:editId="31C006A3">
                  <wp:extent cx="1709531" cy="854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RD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730" cy="895950"/>
                          </a:xfrm>
                          <a:prstGeom prst="rect">
                            <a:avLst/>
                          </a:prstGeom>
                        </pic:spPr>
                      </pic:pic>
                    </a:graphicData>
                  </a:graphic>
                </wp:inline>
              </w:drawing>
            </w:r>
          </w:p>
        </w:tc>
        <w:tc>
          <w:tcPr>
            <w:tcW w:w="7643" w:type="dxa"/>
          </w:tcPr>
          <w:p w:rsidR="00FA4D38" w:rsidRPr="00FA4D38" w:rsidRDefault="00FA4D38" w:rsidP="00FA4D38">
            <w:pPr>
              <w:pStyle w:val="Heading2"/>
              <w:shd w:val="clear" w:color="auto" w:fill="FFFFFF"/>
              <w:outlineLvl w:val="1"/>
              <w:rPr>
                <w:rFonts w:ascii="Segoe UI" w:hAnsi="Segoe UI" w:cs="Segoe UI"/>
                <w:i/>
                <w:iCs/>
                <w:color w:val="212529"/>
                <w:sz w:val="44"/>
                <w:szCs w:val="44"/>
                <w:u w:val="single"/>
              </w:rPr>
            </w:pPr>
            <w:r w:rsidRPr="00FA4D38">
              <w:rPr>
                <w:rFonts w:ascii="Segoe UI" w:hAnsi="Segoe UI" w:cs="Segoe UI"/>
                <w:i/>
                <w:iCs/>
                <w:color w:val="212529"/>
                <w:sz w:val="44"/>
                <w:szCs w:val="44"/>
                <w:u w:val="single"/>
              </w:rPr>
              <w:t>Great Gardens of America</w:t>
            </w:r>
          </w:p>
          <w:p w:rsidR="009B7000" w:rsidRDefault="009B7000" w:rsidP="009B7000"/>
        </w:tc>
      </w:tr>
      <w:tr w:rsidR="00796799" w:rsidTr="00197F44">
        <w:trPr>
          <w:trHeight w:val="5775"/>
        </w:trPr>
        <w:tc>
          <w:tcPr>
            <w:tcW w:w="3864" w:type="dxa"/>
          </w:tcPr>
          <w:p w:rsidR="00197F44" w:rsidRDefault="009B7000" w:rsidP="00197F44">
            <w:pPr>
              <w:tabs>
                <w:tab w:val="left" w:pos="484"/>
              </w:tabs>
              <w:ind w:left="-539"/>
            </w:pPr>
            <w:r>
              <w:rPr>
                <w:noProof/>
              </w:rPr>
              <w:drawing>
                <wp:inline distT="0" distB="0" distL="0" distR="0" wp14:anchorId="13C25CEE" wp14:editId="2273CB4A">
                  <wp:extent cx="2489598" cy="33194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ret Farm's Cut Flower Garden.jpg"/>
                          <pic:cNvPicPr/>
                        </pic:nvPicPr>
                        <pic:blipFill rotWithShape="1">
                          <a:blip r:embed="rId6" cstate="print">
                            <a:extLst>
                              <a:ext uri="{28A0092B-C50C-407E-A947-70E740481C1C}">
                                <a14:useLocalDpi xmlns:a14="http://schemas.microsoft.com/office/drawing/2010/main" val="0"/>
                              </a:ext>
                            </a:extLst>
                          </a:blip>
                          <a:srcRect l="-15752" r="1078" b="-8700"/>
                          <a:stretch/>
                        </pic:blipFill>
                        <pic:spPr>
                          <a:xfrm>
                            <a:off x="0" y="0"/>
                            <a:ext cx="2489598" cy="3319464"/>
                          </a:xfrm>
                          <a:prstGeom prst="rect">
                            <a:avLst/>
                          </a:prstGeom>
                        </pic:spPr>
                      </pic:pic>
                    </a:graphicData>
                  </a:graphic>
                </wp:inline>
              </w:drawing>
            </w:r>
          </w:p>
        </w:tc>
        <w:tc>
          <w:tcPr>
            <w:tcW w:w="7643" w:type="dxa"/>
          </w:tcPr>
          <w:p w:rsidR="00FA4D38" w:rsidRPr="00FA4D38" w:rsidRDefault="00FA4D38" w:rsidP="00FA4D38">
            <w:pPr>
              <w:shd w:val="clear" w:color="auto" w:fill="FFFFFF"/>
              <w:spacing w:after="100" w:afterAutospacing="1"/>
              <w:rPr>
                <w:rFonts w:ascii="Segoe UI" w:eastAsia="Times New Roman" w:hAnsi="Segoe UI" w:cs="Segoe UI"/>
                <w:color w:val="212529"/>
                <w:sz w:val="24"/>
                <w:szCs w:val="24"/>
              </w:rPr>
            </w:pPr>
            <w:r w:rsidRPr="00FA4D38">
              <w:rPr>
                <w:rFonts w:ascii="Segoe UI" w:eastAsia="Times New Roman" w:hAnsi="Segoe UI" w:cs="Segoe UI"/>
                <w:b/>
                <w:bCs/>
                <w:color w:val="212529"/>
                <w:sz w:val="24"/>
                <w:szCs w:val="24"/>
              </w:rPr>
              <w:t>Author:</w:t>
            </w:r>
            <w:r w:rsidRPr="00FA4D38">
              <w:rPr>
                <w:rFonts w:ascii="Segoe UI" w:eastAsia="Times New Roman" w:hAnsi="Segoe UI" w:cs="Segoe UI"/>
                <w:color w:val="212529"/>
                <w:sz w:val="24"/>
                <w:szCs w:val="24"/>
              </w:rPr>
              <w:t> Tim Richardson</w:t>
            </w:r>
          </w:p>
          <w:p w:rsidR="00FA4D38" w:rsidRPr="00FA4D38" w:rsidRDefault="00FA4D38" w:rsidP="00FA4D38">
            <w:pPr>
              <w:shd w:val="clear" w:color="auto" w:fill="FFFFFF"/>
              <w:spacing w:after="100" w:afterAutospacing="1"/>
              <w:rPr>
                <w:rFonts w:ascii="Segoe UI" w:eastAsia="Times New Roman" w:hAnsi="Segoe UI" w:cs="Segoe UI"/>
                <w:color w:val="212529"/>
                <w:sz w:val="24"/>
                <w:szCs w:val="24"/>
              </w:rPr>
            </w:pPr>
            <w:r w:rsidRPr="00FA4D38">
              <w:rPr>
                <w:rFonts w:ascii="Segoe UI" w:eastAsia="Times New Roman" w:hAnsi="Segoe UI" w:cs="Segoe UI"/>
                <w:b/>
                <w:bCs/>
                <w:color w:val="212529"/>
                <w:sz w:val="24"/>
                <w:szCs w:val="24"/>
              </w:rPr>
              <w:t>Published:</w:t>
            </w:r>
            <w:r w:rsidRPr="00FA4D38">
              <w:rPr>
                <w:rFonts w:ascii="Segoe UI" w:eastAsia="Times New Roman" w:hAnsi="Segoe UI" w:cs="Segoe UI"/>
                <w:color w:val="212529"/>
                <w:sz w:val="24"/>
                <w:szCs w:val="24"/>
              </w:rPr>
              <w:t> April 27, 2021</w:t>
            </w:r>
          </w:p>
          <w:p w:rsidR="00FA4D38" w:rsidRPr="00FA4D38" w:rsidRDefault="00FA4D38" w:rsidP="00FA4D38">
            <w:pPr>
              <w:shd w:val="clear" w:color="auto" w:fill="FFFFFF"/>
              <w:spacing w:after="100" w:afterAutospacing="1"/>
              <w:rPr>
                <w:rFonts w:ascii="Segoe UI" w:eastAsia="Times New Roman" w:hAnsi="Segoe UI" w:cs="Segoe UI"/>
                <w:color w:val="212529"/>
                <w:sz w:val="24"/>
                <w:szCs w:val="24"/>
              </w:rPr>
            </w:pPr>
            <w:r w:rsidRPr="00FA4D38">
              <w:rPr>
                <w:rFonts w:ascii="Segoe UI" w:eastAsia="Times New Roman" w:hAnsi="Segoe UI" w:cs="Segoe UI"/>
                <w:b/>
                <w:bCs/>
                <w:color w:val="212529"/>
                <w:sz w:val="24"/>
                <w:szCs w:val="24"/>
              </w:rPr>
              <w:t>Pages:</w:t>
            </w:r>
            <w:r w:rsidRPr="00FA4D38">
              <w:rPr>
                <w:rFonts w:ascii="Segoe UI" w:eastAsia="Times New Roman" w:hAnsi="Segoe UI" w:cs="Segoe UI"/>
                <w:color w:val="212529"/>
                <w:sz w:val="24"/>
                <w:szCs w:val="24"/>
              </w:rPr>
              <w:t> 304 pages</w:t>
            </w:r>
          </w:p>
          <w:p w:rsidR="00FA4D38" w:rsidRPr="00FA4D38" w:rsidRDefault="00FA4D38" w:rsidP="00FA4D38">
            <w:pPr>
              <w:shd w:val="clear" w:color="auto" w:fill="FFFFFF"/>
              <w:spacing w:after="100" w:afterAutospacing="1"/>
              <w:rPr>
                <w:rFonts w:ascii="Segoe UI" w:eastAsia="Times New Roman" w:hAnsi="Segoe UI" w:cs="Segoe UI"/>
                <w:color w:val="212529"/>
                <w:sz w:val="24"/>
                <w:szCs w:val="24"/>
              </w:rPr>
            </w:pPr>
            <w:r w:rsidRPr="00FA4D38">
              <w:rPr>
                <w:rFonts w:ascii="Segoe UI" w:eastAsia="Times New Roman" w:hAnsi="Segoe UI" w:cs="Segoe UI"/>
                <w:b/>
                <w:bCs/>
                <w:color w:val="212529"/>
                <w:sz w:val="24"/>
                <w:szCs w:val="24"/>
              </w:rPr>
              <w:t>ISBN:</w:t>
            </w:r>
            <w:r w:rsidRPr="00FA4D38">
              <w:rPr>
                <w:rFonts w:ascii="Segoe UI" w:eastAsia="Times New Roman" w:hAnsi="Segoe UI" w:cs="Segoe UI"/>
                <w:color w:val="212529"/>
                <w:sz w:val="24"/>
                <w:szCs w:val="24"/>
              </w:rPr>
              <w:t> 978-1419748555</w:t>
            </w:r>
          </w:p>
          <w:p w:rsidR="00FA4D38" w:rsidRPr="00FA4D38" w:rsidRDefault="00FA4D38" w:rsidP="00FA4D38">
            <w:pPr>
              <w:shd w:val="clear" w:color="auto" w:fill="FFFFFF"/>
              <w:spacing w:after="100" w:afterAutospacing="1"/>
              <w:rPr>
                <w:rFonts w:ascii="Segoe UI" w:eastAsia="Times New Roman" w:hAnsi="Segoe UI" w:cs="Segoe UI"/>
                <w:color w:val="212529"/>
                <w:sz w:val="24"/>
                <w:szCs w:val="24"/>
              </w:rPr>
            </w:pPr>
            <w:r w:rsidRPr="00FA4D38">
              <w:rPr>
                <w:rFonts w:ascii="Segoe UI" w:eastAsia="Times New Roman" w:hAnsi="Segoe UI" w:cs="Segoe UI"/>
                <w:b/>
                <w:bCs/>
                <w:color w:val="212529"/>
                <w:sz w:val="24"/>
                <w:szCs w:val="24"/>
              </w:rPr>
              <w:t>Description:</w:t>
            </w:r>
          </w:p>
          <w:p w:rsidR="009B7000" w:rsidRPr="00796799" w:rsidRDefault="007702C6" w:rsidP="00FA4D38">
            <w:pPr>
              <w:shd w:val="clear" w:color="auto" w:fill="FFFFFF"/>
              <w:spacing w:before="240" w:after="100" w:afterAutospacing="1"/>
              <w:jc w:val="both"/>
              <w:rPr>
                <w:rFonts w:ascii="Segoe UI" w:eastAsia="Times New Roman" w:hAnsi="Segoe UI" w:cs="Segoe UI"/>
                <w:color w:val="212529"/>
                <w:sz w:val="16"/>
                <w:szCs w:val="16"/>
              </w:rPr>
            </w:pPr>
            <w:r>
              <w:rPr>
                <w:rFonts w:ascii="Segoe UI" w:hAnsi="Segoe UI" w:cs="Segoe UI"/>
                <w:color w:val="212529"/>
                <w:shd w:val="clear" w:color="auto" w:fill="FFFFFF"/>
              </w:rPr>
              <w:t>"Great Gardens of America" by Tim Richardson is a beautiful book that celebrates some of the most exceptional gardens in America. With over 300 pages, this book showcases 25 landscape designs and features breathtaking photographs, detailed garden plans, and insightful commentary on each garden by the author.</w:t>
            </w:r>
            <w:bookmarkStart w:id="0" w:name="_GoBack"/>
            <w:bookmarkEnd w:id="0"/>
          </w:p>
        </w:tc>
      </w:tr>
    </w:tbl>
    <w:p w:rsidR="006C35E0" w:rsidRDefault="006C35E0"/>
    <w:sectPr w:rsidR="006C35E0" w:rsidSect="00197F44">
      <w:pgSz w:w="11907" w:h="8391" w:orient="landscape" w:code="11"/>
      <w:pgMar w:top="426"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00"/>
    <w:rsid w:val="00197F44"/>
    <w:rsid w:val="006C35E0"/>
    <w:rsid w:val="007702C6"/>
    <w:rsid w:val="00796799"/>
    <w:rsid w:val="009B7000"/>
    <w:rsid w:val="00FA4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DAD0B-256F-4C8D-9881-EAFA6DD9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96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799"/>
    <w:rPr>
      <w:b/>
      <w:bCs/>
    </w:rPr>
  </w:style>
  <w:style w:type="character" w:customStyle="1" w:styleId="Heading2Char">
    <w:name w:val="Heading 2 Char"/>
    <w:basedOn w:val="DefaultParagraphFont"/>
    <w:link w:val="Heading2"/>
    <w:uiPriority w:val="9"/>
    <w:rsid w:val="00197F4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17520">
      <w:bodyDiv w:val="1"/>
      <w:marLeft w:val="0"/>
      <w:marRight w:val="0"/>
      <w:marTop w:val="0"/>
      <w:marBottom w:val="0"/>
      <w:divBdr>
        <w:top w:val="none" w:sz="0" w:space="0" w:color="auto"/>
        <w:left w:val="none" w:sz="0" w:space="0" w:color="auto"/>
        <w:bottom w:val="none" w:sz="0" w:space="0" w:color="auto"/>
        <w:right w:val="none" w:sz="0" w:space="0" w:color="auto"/>
      </w:divBdr>
    </w:div>
    <w:div w:id="368342251">
      <w:bodyDiv w:val="1"/>
      <w:marLeft w:val="0"/>
      <w:marRight w:val="0"/>
      <w:marTop w:val="0"/>
      <w:marBottom w:val="0"/>
      <w:divBdr>
        <w:top w:val="none" w:sz="0" w:space="0" w:color="auto"/>
        <w:left w:val="none" w:sz="0" w:space="0" w:color="auto"/>
        <w:bottom w:val="none" w:sz="0" w:space="0" w:color="auto"/>
        <w:right w:val="none" w:sz="0" w:space="0" w:color="auto"/>
      </w:divBdr>
    </w:div>
    <w:div w:id="1303392035">
      <w:bodyDiv w:val="1"/>
      <w:marLeft w:val="0"/>
      <w:marRight w:val="0"/>
      <w:marTop w:val="0"/>
      <w:marBottom w:val="0"/>
      <w:divBdr>
        <w:top w:val="none" w:sz="0" w:space="0" w:color="auto"/>
        <w:left w:val="none" w:sz="0" w:space="0" w:color="auto"/>
        <w:bottom w:val="none" w:sz="0" w:space="0" w:color="auto"/>
        <w:right w:val="none" w:sz="0" w:space="0" w:color="auto"/>
      </w:divBdr>
    </w:div>
    <w:div w:id="183097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70572-8B97-49A3-94ED-6C0712BF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2024-05-19T07:14:00Z</dcterms:created>
  <dcterms:modified xsi:type="dcterms:W3CDTF">2024-05-19T13:17:00Z</dcterms:modified>
</cp:coreProperties>
</file>