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CC2" w:rsidRPr="00D71CC2" w:rsidRDefault="00D71CC2" w:rsidP="00D71C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71CC2">
        <w:rPr>
          <w:rFonts w:ascii="Times New Roman" w:eastAsia="Times New Roman" w:hAnsi="Times New Roman" w:cs="Times New Roman"/>
          <w:b/>
          <w:bCs/>
          <w:kern w:val="36"/>
          <w:sz w:val="48"/>
          <w:szCs w:val="48"/>
        </w:rPr>
        <w:t>Terms and Conditions ("Terms")</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t>Last updated: October 16, 2016</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t>Please read these Terms and Conditions</w:t>
      </w:r>
      <w:r w:rsidR="00870389">
        <w:rPr>
          <w:rFonts w:ascii="Times New Roman" w:eastAsia="Times New Roman" w:hAnsi="Times New Roman" w:cs="Times New Roman"/>
          <w:sz w:val="24"/>
          <w:szCs w:val="24"/>
        </w:rPr>
        <w:t xml:space="preserve"> </w:t>
      </w:r>
      <w:r w:rsidRPr="00D71CC2">
        <w:rPr>
          <w:rFonts w:ascii="Times New Roman" w:eastAsia="Times New Roman" w:hAnsi="Times New Roman" w:cs="Times New Roman"/>
          <w:sz w:val="24"/>
          <w:szCs w:val="24"/>
        </w:rPr>
        <w:t>carefully before using the www.theroyalpalmclub.com operated</w:t>
      </w:r>
      <w:r w:rsidR="00870389">
        <w:rPr>
          <w:rFonts w:ascii="Times New Roman" w:eastAsia="Times New Roman" w:hAnsi="Times New Roman" w:cs="Times New Roman"/>
          <w:sz w:val="24"/>
          <w:szCs w:val="24"/>
        </w:rPr>
        <w:t xml:space="preserve"> by The Royal Palm Country Club.</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t>Your access to and use of the Service is conditioned on your acceptance of and compliance with these Terms. These Terms apply to all visitors, users and others who access or use the Service.</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t>By accessing or using the Service you agree to be bound by these Terms. If you disagree with any part of the terms then you may not access the Service.</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b/>
          <w:bCs/>
          <w:sz w:val="24"/>
          <w:szCs w:val="24"/>
        </w:rPr>
        <w:t>Accounts</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t>When you create an account with us, you must provide us information that is accurate, complete, and current at all times. Failure to do so constitutes a breach of the Terms, which may result in immediate termination of your account on our Service.</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t>You are responsible for safeguarding the password that you use to access the Service and for any activities or actions under your password, whether your password is with our Service or a third-party service.</w:t>
      </w:r>
    </w:p>
    <w:p w:rsid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t>You agree not to disclose your password to any third party. You must notify us immediately upon becoming aware of any breach of security or unauthorized use of your account.</w:t>
      </w:r>
    </w:p>
    <w:p w:rsidR="00D45D44" w:rsidRDefault="00D45D44" w:rsidP="00D45D44">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On-premise conduct</w:t>
      </w:r>
    </w:p>
    <w:p w:rsidR="00D45D44" w:rsidRPr="00D71CC2" w:rsidRDefault="00D45D44" w:rsidP="00D71C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You agree to behave morally and sophisticatedly while on premise of the Club. Failure to follow this rule, or misconduct with any of the staff members or any other member of the Club shall see you being terminated as being the member of this Club. </w:t>
      </w:r>
      <w:r w:rsidR="00BD1AA2">
        <w:rPr>
          <w:rFonts w:ascii="Times New Roman" w:eastAsia="Times New Roman" w:hAnsi="Times New Roman" w:cs="Times New Roman"/>
          <w:bCs/>
          <w:sz w:val="24"/>
          <w:szCs w:val="24"/>
        </w:rPr>
        <w:t>If you’re found involved in any criminal or illegal activities, or are found in the possession of illegal material, you</w:t>
      </w:r>
      <w:r w:rsidR="006E27E3">
        <w:rPr>
          <w:rFonts w:ascii="Times New Roman" w:eastAsia="Times New Roman" w:hAnsi="Times New Roman" w:cs="Times New Roman"/>
          <w:bCs/>
          <w:sz w:val="24"/>
          <w:szCs w:val="24"/>
        </w:rPr>
        <w:t xml:space="preserve"> will be</w:t>
      </w:r>
      <w:r w:rsidR="00BD1AA2">
        <w:rPr>
          <w:rFonts w:ascii="Times New Roman" w:eastAsia="Times New Roman" w:hAnsi="Times New Roman" w:cs="Times New Roman"/>
          <w:bCs/>
          <w:sz w:val="24"/>
          <w:szCs w:val="24"/>
        </w:rPr>
        <w:t xml:space="preserve"> forced off the premise with your membership terminated. </w:t>
      </w:r>
      <w:bookmarkStart w:id="0" w:name="_GoBack"/>
      <w:bookmarkEnd w:id="0"/>
      <w:r w:rsidR="00BD1AA2">
        <w:rPr>
          <w:rFonts w:ascii="Times New Roman" w:eastAsia="Times New Roman" w:hAnsi="Times New Roman" w:cs="Times New Roman"/>
          <w:bCs/>
          <w:sz w:val="24"/>
          <w:szCs w:val="24"/>
        </w:rPr>
        <w:t>Similarly, being involved in any political activities or spreading hatred through literature, and/or language shall also see you have the same fate.</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b/>
          <w:bCs/>
          <w:sz w:val="24"/>
          <w:szCs w:val="24"/>
        </w:rPr>
        <w:t>Termination</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t>We may terminate or suspend access to our Service immediately, without prior notice or liability, for any reason whatsoever, including without limitation if you breach the Terms.</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t>All provisions of the Terms which by their nature should survive termination shall survive termination, including, without limitation, ownership provisions, warranty disclaimers, indemnity and limitations of liability.</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lastRenderedPageBreak/>
        <w:t>We may terminate or suspend your account immediately, without prior notice or liability, for any reason whatsoever, including without limitation if you breach the Terms.</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t>Upon termination, your right to use the Service will immediately cease. If you wish to terminate your account, you may simply discontinue using the Service.</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t>All provisions of the Terms which by their nature should survive termination shall survive termination, including, without limitation, ownership provisions, warranty disclaimers, indemnity and limitations of liability.</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b/>
          <w:bCs/>
          <w:sz w:val="24"/>
          <w:szCs w:val="24"/>
        </w:rPr>
        <w:t>Governing Law</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t>These Terms shall be governed and construed in accordance with the laws of Pakistan, without regard to its conflict of law provisions.</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b/>
          <w:bCs/>
          <w:sz w:val="24"/>
          <w:szCs w:val="24"/>
        </w:rPr>
        <w:t>Changes</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t xml:space="preserve">We reserve the right, at our sole discretion, to modify or replace these Terms at any time. If a revision is material we will try to provide at least 30 </w:t>
      </w:r>
      <w:proofErr w:type="spellStart"/>
      <w:r w:rsidRPr="00D71CC2">
        <w:rPr>
          <w:rFonts w:ascii="Times New Roman" w:eastAsia="Times New Roman" w:hAnsi="Times New Roman" w:cs="Times New Roman"/>
          <w:sz w:val="24"/>
          <w:szCs w:val="24"/>
        </w:rPr>
        <w:t>days notice</w:t>
      </w:r>
      <w:proofErr w:type="spellEnd"/>
      <w:r w:rsidRPr="00D71CC2">
        <w:rPr>
          <w:rFonts w:ascii="Times New Roman" w:eastAsia="Times New Roman" w:hAnsi="Times New Roman" w:cs="Times New Roman"/>
          <w:sz w:val="24"/>
          <w:szCs w:val="24"/>
        </w:rPr>
        <w:t xml:space="preserve"> prior to any new terms taking effect. What constitutes a material change will be determined at our sole discretion.</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t>By continuing to access or use our Service after those revisions become effective, you agree to be bound by the revised terms. If you do not agree to the new terms, please stop using the Service.</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b/>
          <w:bCs/>
          <w:sz w:val="24"/>
          <w:szCs w:val="24"/>
        </w:rPr>
        <w:t>Contact Us</w:t>
      </w:r>
    </w:p>
    <w:p w:rsidR="00D71CC2" w:rsidRPr="00D71CC2" w:rsidRDefault="00D71CC2" w:rsidP="00D71CC2">
      <w:pPr>
        <w:spacing w:before="100" w:beforeAutospacing="1" w:after="100" w:afterAutospacing="1" w:line="240" w:lineRule="auto"/>
        <w:rPr>
          <w:rFonts w:ascii="Times New Roman" w:eastAsia="Times New Roman" w:hAnsi="Times New Roman" w:cs="Times New Roman"/>
          <w:sz w:val="24"/>
          <w:szCs w:val="24"/>
        </w:rPr>
      </w:pPr>
      <w:r w:rsidRPr="00D71CC2">
        <w:rPr>
          <w:rFonts w:ascii="Times New Roman" w:eastAsia="Times New Roman" w:hAnsi="Times New Roman" w:cs="Times New Roman"/>
          <w:sz w:val="24"/>
          <w:szCs w:val="24"/>
        </w:rPr>
        <w:t>If you have any questions about</w:t>
      </w:r>
      <w:r w:rsidR="00D45D44">
        <w:rPr>
          <w:rFonts w:ascii="Times New Roman" w:eastAsia="Times New Roman" w:hAnsi="Times New Roman" w:cs="Times New Roman"/>
          <w:sz w:val="24"/>
          <w:szCs w:val="24"/>
        </w:rPr>
        <w:t xml:space="preserve"> these Terms, please contact us at www.theroyalpalmclub/contactus.</w:t>
      </w:r>
    </w:p>
    <w:p w:rsidR="0041556D" w:rsidRDefault="0041556D" w:rsidP="00D71CC2"/>
    <w:sectPr w:rsidR="0041556D" w:rsidSect="00806C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C2"/>
    <w:rsid w:val="0041556D"/>
    <w:rsid w:val="006E27E3"/>
    <w:rsid w:val="00806C52"/>
    <w:rsid w:val="00870389"/>
    <w:rsid w:val="00BD1AA2"/>
    <w:rsid w:val="00D45D44"/>
    <w:rsid w:val="00D7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69969-E202-482C-B661-C04C56B3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1C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C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1C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1CC2"/>
    <w:rPr>
      <w:color w:val="0000FF"/>
      <w:u w:val="single"/>
    </w:rPr>
  </w:style>
  <w:style w:type="character" w:styleId="Strong">
    <w:name w:val="Strong"/>
    <w:basedOn w:val="DefaultParagraphFont"/>
    <w:uiPriority w:val="22"/>
    <w:qFormat/>
    <w:rsid w:val="00D71C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5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E09D-40B9-4858-B2DC-E67715CEA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Comp</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 Khan</dc:creator>
  <cp:keywords/>
  <dc:description/>
  <cp:lastModifiedBy>Abdul Rafay Khan</cp:lastModifiedBy>
  <cp:revision>5</cp:revision>
  <dcterms:created xsi:type="dcterms:W3CDTF">2016-10-16T20:04:00Z</dcterms:created>
  <dcterms:modified xsi:type="dcterms:W3CDTF">2016-10-16T20:16:00Z</dcterms:modified>
</cp:coreProperties>
</file>