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B3" w:rsidRDefault="009451B3" w:rsidP="009451B3">
      <w:pPr>
        <w:pStyle w:val="Heading1"/>
      </w:pPr>
      <w:proofErr w:type="gramStart"/>
      <w:r>
        <w:t>Questions :</w:t>
      </w:r>
      <w:proofErr w:type="gramEnd"/>
    </w:p>
    <w:p w:rsidR="009451B3" w:rsidRDefault="009451B3" w:rsidP="009451B3">
      <w:pPr>
        <w:pStyle w:val="ListParagraph"/>
        <w:numPr>
          <w:ilvl w:val="0"/>
          <w:numId w:val="1"/>
        </w:numPr>
      </w:pPr>
      <w:r>
        <w:t>Why is "</w:t>
      </w:r>
      <w:proofErr w:type="spellStart"/>
      <w:r>
        <w:t>matrixtask</w:t>
      </w:r>
      <w:proofErr w:type="spellEnd"/>
      <w:r>
        <w:t>" using most of the CPU utilization?</w:t>
      </w:r>
    </w:p>
    <w:p w:rsidR="009451B3" w:rsidRDefault="009451B3" w:rsidP="009451B3">
      <w:pPr>
        <w:pStyle w:val="ListParagraph"/>
      </w:pPr>
      <w:r>
        <w:t xml:space="preserve">Because </w:t>
      </w:r>
      <w:proofErr w:type="gramStart"/>
      <w:r>
        <w:t>of :</w:t>
      </w:r>
      <w:proofErr w:type="gramEnd"/>
      <w:r>
        <w:t xml:space="preserve">- </w:t>
      </w:r>
    </w:p>
    <w:p w:rsidR="009451B3" w:rsidRDefault="009451B3" w:rsidP="009451B3">
      <w:pPr>
        <w:pStyle w:val="ListParagraph"/>
        <w:numPr>
          <w:ilvl w:val="0"/>
          <w:numId w:val="2"/>
        </w:numPr>
      </w:pPr>
      <w:r w:rsidRPr="009451B3">
        <w:t>The matrix multiplication involves a large number of floating-point operations, and it is known to be a computationally intensive task.</w:t>
      </w:r>
    </w:p>
    <w:p w:rsidR="009451B3" w:rsidRDefault="009451B3" w:rsidP="009451B3">
      <w:pPr>
        <w:pStyle w:val="ListParagraph"/>
        <w:numPr>
          <w:ilvl w:val="0"/>
          <w:numId w:val="2"/>
        </w:numPr>
      </w:pPr>
      <w:r>
        <w:t>Without explicit calls to “</w:t>
      </w:r>
      <w:proofErr w:type="spellStart"/>
      <w:proofErr w:type="gramStart"/>
      <w:r>
        <w:rPr>
          <w:rStyle w:val="HTMLCode"/>
          <w:rFonts w:eastAsiaTheme="majorEastAsia"/>
        </w:rPr>
        <w:t>vTaskDelay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)”</w:t>
      </w:r>
      <w:r>
        <w:t xml:space="preserve"> or other mechanisms that yield the processor to other tasks, the task m</w:t>
      </w:r>
      <w:bookmarkStart w:id="0" w:name="_GoBack"/>
      <w:bookmarkEnd w:id="0"/>
      <w:r>
        <w:t>ay monopolize the CPU, preventing other tasks from running.</w:t>
      </w:r>
    </w:p>
    <w:p w:rsidR="00CE0DFE" w:rsidRDefault="00CE0DFE" w:rsidP="00CE0DFE">
      <w:pPr>
        <w:pStyle w:val="ListParagraph"/>
        <w:numPr>
          <w:ilvl w:val="0"/>
          <w:numId w:val="1"/>
        </w:numPr>
      </w:pPr>
      <w:r>
        <w:t>Why must the priority of "</w:t>
      </w:r>
      <w:proofErr w:type="spellStart"/>
      <w:r>
        <w:t>communicationtask</w:t>
      </w:r>
      <w:proofErr w:type="spellEnd"/>
      <w:r>
        <w:t xml:space="preserve">" increase in order for it to work </w:t>
      </w:r>
      <w:proofErr w:type="gramStart"/>
      <w:r>
        <w:t>properly ?</w:t>
      </w:r>
      <w:proofErr w:type="gramEnd"/>
    </w:p>
    <w:p w:rsidR="00CE0DFE" w:rsidRDefault="00CE0DFE" w:rsidP="00CE0DFE">
      <w:pPr>
        <w:pStyle w:val="ListParagraph"/>
      </w:pPr>
      <w:r>
        <w:t xml:space="preserve">Because with higher priority other tasks won’t preempt it and it will preempt any other task when it’s ready to </w:t>
      </w:r>
      <w:proofErr w:type="gramStart"/>
      <w:r>
        <w:t>work .</w:t>
      </w:r>
      <w:proofErr w:type="gramEnd"/>
    </w:p>
    <w:p w:rsidR="00CE0DFE" w:rsidRDefault="00CE0DFE" w:rsidP="00CE0DFE">
      <w:pPr>
        <w:pStyle w:val="ListParagraph"/>
      </w:pPr>
    </w:p>
    <w:p w:rsidR="00CE0DFE" w:rsidRDefault="00CE0DFE" w:rsidP="00CE0DFE">
      <w:pPr>
        <w:pStyle w:val="ListParagraph"/>
        <w:numPr>
          <w:ilvl w:val="0"/>
          <w:numId w:val="1"/>
        </w:numPr>
      </w:pPr>
      <w:r>
        <w:t>What happens to the completion time of "</w:t>
      </w:r>
      <w:proofErr w:type="spellStart"/>
      <w:r>
        <w:t>matrixtask</w:t>
      </w:r>
      <w:proofErr w:type="spellEnd"/>
      <w:r>
        <w:t>" when the priority of "</w:t>
      </w:r>
      <w:proofErr w:type="spellStart"/>
      <w:r>
        <w:t>communicationtask</w:t>
      </w:r>
      <w:proofErr w:type="spellEnd"/>
      <w:r>
        <w:t>" is increased?</w:t>
      </w:r>
    </w:p>
    <w:p w:rsidR="00CE0DFE" w:rsidRDefault="00CE0DFE" w:rsidP="00CE0DFE">
      <w:pPr>
        <w:pStyle w:val="ListParagraph"/>
      </w:pPr>
      <w:r>
        <w:t>The completion time may increase as it may preempted by “</w:t>
      </w:r>
      <w:proofErr w:type="spellStart"/>
      <w:r>
        <w:t>communicationtask</w:t>
      </w:r>
      <w:proofErr w:type="spellEnd"/>
      <w:r>
        <w:t>” and it won’t be capable to finish while “</w:t>
      </w:r>
      <w:proofErr w:type="spellStart"/>
      <w:r>
        <w:t>communicationtask</w:t>
      </w:r>
      <w:proofErr w:type="spellEnd"/>
      <w:r>
        <w:t xml:space="preserve">” still in need to the </w:t>
      </w:r>
      <w:proofErr w:type="spellStart"/>
      <w:proofErr w:type="gramStart"/>
      <w:r>
        <w:t>cpu</w:t>
      </w:r>
      <w:proofErr w:type="spellEnd"/>
      <w:r>
        <w:t xml:space="preserve"> .</w:t>
      </w:r>
      <w:proofErr w:type="gramEnd"/>
    </w:p>
    <w:p w:rsidR="00CE0DFE" w:rsidRDefault="00CE0DFE" w:rsidP="00CE0DFE">
      <w:pPr>
        <w:pStyle w:val="ListParagraph"/>
      </w:pPr>
    </w:p>
    <w:p w:rsidR="00CE0DFE" w:rsidRDefault="00CE0DFE" w:rsidP="00CE0DFE">
      <w:pPr>
        <w:pStyle w:val="ListParagraph"/>
        <w:numPr>
          <w:ilvl w:val="0"/>
          <w:numId w:val="1"/>
        </w:numPr>
      </w:pPr>
      <w:r>
        <w:t>How many seconds is the period of "</w:t>
      </w:r>
      <w:proofErr w:type="spellStart"/>
      <w:r>
        <w:t>matrixtask</w:t>
      </w:r>
      <w:proofErr w:type="spellEnd"/>
      <w:r>
        <w:t xml:space="preserve">"? </w:t>
      </w:r>
    </w:p>
    <w:p w:rsidR="00CE0DFE" w:rsidRDefault="00CE0DFE" w:rsidP="00CE0DFE">
      <w:pPr>
        <w:pStyle w:val="ListParagraph"/>
      </w:pPr>
      <w:r>
        <w:t xml:space="preserve">The period appears to be about 1ms </w:t>
      </w:r>
    </w:p>
    <w:p w:rsidR="00CE0DFE" w:rsidRDefault="00095DE7" w:rsidP="00CE0DFE">
      <w:pPr>
        <w:pStyle w:val="ListParagraph"/>
      </w:pPr>
      <w:r>
        <w:rPr>
          <w:noProof/>
        </w:rPr>
        <w:drawing>
          <wp:inline distT="0" distB="0" distL="0" distR="0">
            <wp:extent cx="4290432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FE" w:rsidRPr="009451B3" w:rsidRDefault="00CE0DFE" w:rsidP="00CE0DFE">
      <w:pPr>
        <w:pStyle w:val="ListParagraph"/>
      </w:pPr>
      <w:r>
        <w:tab/>
      </w:r>
    </w:p>
    <w:p w:rsidR="009451B3" w:rsidRDefault="009451B3" w:rsidP="009451B3">
      <w:pPr>
        <w:pStyle w:val="Heading1"/>
      </w:pPr>
    </w:p>
    <w:p w:rsidR="009451B3" w:rsidRDefault="009451B3" w:rsidP="009451B3">
      <w:pPr>
        <w:pStyle w:val="Heading1"/>
      </w:pPr>
    </w:p>
    <w:p w:rsidR="009451B3" w:rsidRDefault="009451B3" w:rsidP="009451B3">
      <w:pPr>
        <w:pStyle w:val="Heading1"/>
      </w:pPr>
    </w:p>
    <w:p w:rsidR="00095DE7" w:rsidRDefault="00095DE7" w:rsidP="00095DE7"/>
    <w:p w:rsidR="00095DE7" w:rsidRDefault="00095DE7" w:rsidP="00095DE7"/>
    <w:p w:rsidR="00095DE7" w:rsidRPr="00095DE7" w:rsidRDefault="00095DE7" w:rsidP="00095DE7"/>
    <w:p w:rsidR="004D1E98" w:rsidRDefault="009451B3" w:rsidP="009451B3">
      <w:pPr>
        <w:pStyle w:val="Heading1"/>
      </w:pPr>
      <w:r>
        <w:lastRenderedPageBreak/>
        <w:t>Screenshots</w:t>
      </w:r>
    </w:p>
    <w:p w:rsidR="009451B3" w:rsidRDefault="009451B3" w:rsidP="009451B3"/>
    <w:p w:rsidR="009451B3" w:rsidRPr="009451B3" w:rsidRDefault="009451B3" w:rsidP="009451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A29B" wp14:editId="61B3F304">
                <wp:simplePos x="0" y="0"/>
                <wp:positionH relativeFrom="column">
                  <wp:posOffset>0</wp:posOffset>
                </wp:positionH>
                <wp:positionV relativeFrom="paragraph">
                  <wp:posOffset>7331710</wp:posOffset>
                </wp:positionV>
                <wp:extent cx="5943600" cy="289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1B3" w:rsidRPr="00E54F8F" w:rsidRDefault="009451B3" w:rsidP="009451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After the priority of the Communication changes </w:t>
                            </w:r>
                          </w:p>
                          <w:p w:rsidR="009451B3" w:rsidRPr="00A1047F" w:rsidRDefault="009451B3" w:rsidP="009451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577.3pt;width:468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" stroked="f">
                <v:textbox inset="0,0,0,0">
                  <w:txbxContent>
                    <w:p w:rsidR="009451B3" w:rsidRPr="00E54F8F" w:rsidRDefault="009451B3" w:rsidP="009451B3">
                      <w:pPr>
                        <w:pStyle w:val="Caption"/>
                        <w:rPr>
                          <w:noProof/>
                        </w:rPr>
                      </w:pPr>
                      <w:r>
                        <w:t>After</w:t>
                      </w:r>
                      <w:r>
                        <w:t xml:space="preserve"> the priority of the Communication changes </w:t>
                      </w:r>
                    </w:p>
                    <w:p w:rsidR="009451B3" w:rsidRPr="00A1047F" w:rsidRDefault="009451B3" w:rsidP="009451B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41EF" wp14:editId="2D533216">
                <wp:simplePos x="0" y="0"/>
                <wp:positionH relativeFrom="column">
                  <wp:posOffset>0</wp:posOffset>
                </wp:positionH>
                <wp:positionV relativeFrom="paragraph">
                  <wp:posOffset>3331845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1B3" w:rsidRPr="00E54F8F" w:rsidRDefault="009451B3" w:rsidP="009451B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Before the priority of the Communication changes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262.3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" stroked="f">
                <v:textbox style="mso-fit-shape-to-text:t" inset="0,0,0,0">
                  <w:txbxContent>
                    <w:p w:rsidR="009451B3" w:rsidRPr="00E54F8F" w:rsidRDefault="009451B3" w:rsidP="009451B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Before the priority of the Communication changes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54A0F" wp14:editId="24E71A03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943600" cy="3151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4015740</wp:posOffset>
            </wp:positionV>
            <wp:extent cx="5943600" cy="3260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1B3" w:rsidRPr="0094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1014F"/>
    <w:multiLevelType w:val="hybridMultilevel"/>
    <w:tmpl w:val="C35AD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B404FD"/>
    <w:multiLevelType w:val="hybridMultilevel"/>
    <w:tmpl w:val="48E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20DB7"/>
    <w:multiLevelType w:val="hybridMultilevel"/>
    <w:tmpl w:val="D3FAB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B3"/>
    <w:rsid w:val="00095DE7"/>
    <w:rsid w:val="00470B3C"/>
    <w:rsid w:val="007A6DD5"/>
    <w:rsid w:val="009451B3"/>
    <w:rsid w:val="00A02DEE"/>
    <w:rsid w:val="00AE2E9A"/>
    <w:rsid w:val="00B345A8"/>
    <w:rsid w:val="00CE0DFE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B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451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1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51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B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451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1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5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Market</dc:creator>
  <cp:lastModifiedBy>Computer Market</cp:lastModifiedBy>
  <cp:revision>5</cp:revision>
  <cp:lastPrinted>2024-01-20T19:35:00Z</cp:lastPrinted>
  <dcterms:created xsi:type="dcterms:W3CDTF">2024-01-20T18:04:00Z</dcterms:created>
  <dcterms:modified xsi:type="dcterms:W3CDTF">2024-01-20T19:37:00Z</dcterms:modified>
</cp:coreProperties>
</file>