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66A11" w14:textId="77777777" w:rsidR="00D32EAB" w:rsidRDefault="00FA5003" w:rsidP="00BA1B5C">
      <w:pPr>
        <w:spacing w:after="0"/>
        <w:ind w:right="-397"/>
        <w:rPr>
          <w:rFonts w:ascii="Times New Roman" w:hAnsi="Times New Roman" w:cs="Times New Roman"/>
          <w:b/>
          <w:bCs/>
          <w:sz w:val="32"/>
          <w:szCs w:val="32"/>
          <w:lang w:val="en-US"/>
        </w:rPr>
      </w:pPr>
      <w:r>
        <w:rPr>
          <w:rFonts w:ascii="Times New Roman" w:hAnsi="Times New Roman" w:cs="Times New Roman"/>
          <w:b/>
          <w:bCs/>
          <w:sz w:val="32"/>
          <w:szCs w:val="32"/>
          <w:lang w:val="en-US"/>
        </w:rPr>
        <w:t>CHAPTER-1</w:t>
      </w:r>
    </w:p>
    <w:p w14:paraId="0F9FD3B6" w14:textId="77777777" w:rsidR="00BA1B5C" w:rsidRDefault="00FA5003" w:rsidP="001277B6">
      <w:pPr>
        <w:spacing w:after="140"/>
        <w:ind w:right="-397"/>
        <w:jc w:val="center"/>
        <w:rPr>
          <w:rFonts w:ascii="Times New Roman" w:hAnsi="Times New Roman" w:cs="Times New Roman"/>
          <w:b/>
          <w:bCs/>
          <w:sz w:val="32"/>
          <w:szCs w:val="32"/>
        </w:rPr>
      </w:pPr>
      <w:r w:rsidRPr="00FA5003">
        <w:rPr>
          <w:rFonts w:ascii="Times New Roman" w:hAnsi="Times New Roman" w:cs="Times New Roman"/>
          <w:b/>
          <w:bCs/>
          <w:sz w:val="32"/>
          <w:szCs w:val="32"/>
        </w:rPr>
        <w:t>INTRODUCTION</w:t>
      </w:r>
    </w:p>
    <w:p w14:paraId="0189B62D" w14:textId="77777777" w:rsidR="00BA1B5C" w:rsidRPr="00BA1B5C" w:rsidRDefault="00BA1B5C" w:rsidP="003C6C11">
      <w:pPr>
        <w:spacing w:line="276" w:lineRule="auto"/>
        <w:ind w:right="-397"/>
        <w:jc w:val="both"/>
        <w:rPr>
          <w:rFonts w:ascii="Times New Roman" w:hAnsi="Times New Roman" w:cs="Times New Roman"/>
        </w:rPr>
      </w:pPr>
      <w:r w:rsidRPr="00BA1B5C">
        <w:rPr>
          <w:rFonts w:ascii="Times New Roman" w:hAnsi="Times New Roman" w:cs="Times New Roman"/>
        </w:rPr>
        <w:t>Building construction is a core branch of civil engineering dedicated to creating safe, functional, and durable structures. While shelter remains a fundamental human necessity, modern construction demands a rigorous balance of architectural spatial planning, structural stability, and economic feasibility. The primary objective of a structural engineer is not merely to build, but to design a structure that can safely withstand all anticipated loads throughout its lifespan while remaining highly cost-effective and constructible.</w:t>
      </w:r>
    </w:p>
    <w:p w14:paraId="1B1E93A6" w14:textId="77777777" w:rsidR="00BA1B5C" w:rsidRDefault="00BA1B5C" w:rsidP="003C6C11">
      <w:pPr>
        <w:spacing w:line="276" w:lineRule="auto"/>
        <w:ind w:right="-397"/>
        <w:jc w:val="both"/>
        <w:rPr>
          <w:rFonts w:ascii="Times New Roman" w:hAnsi="Times New Roman" w:cs="Times New Roman"/>
        </w:rPr>
      </w:pPr>
      <w:r>
        <w:rPr>
          <w:rFonts w:ascii="Times New Roman" w:hAnsi="Times New Roman" w:cs="Times New Roman"/>
        </w:rPr>
        <w:t xml:space="preserve">This major project presents a complete, end-to-end engineering execution of a multi-story residential building. Instead of relying on disconnected theoretical calculations or arbitrary manual approximations, this project adopts a rigorous, industry-aligned computational workflow integrating computer-aided drafting, physical geotechnical testing, finite element structural analysis, and automated concrete design detailing. The engineering pipeline progresses from strict architectural planning in AutoCAD to direct physical geotechnical testing in the laboratory to establish the site-specific Safe Bearing Capacity (SBC). Following this, a comprehensive computational structural workflow is executed: Bentley </w:t>
      </w:r>
      <w:proofErr w:type="spellStart"/>
      <w:r>
        <w:rPr>
          <w:rFonts w:ascii="Times New Roman" w:hAnsi="Times New Roman" w:cs="Times New Roman"/>
        </w:rPr>
        <w:t>STAAD.Pro</w:t>
      </w:r>
      <w:proofErr w:type="spellEnd"/>
      <w:r>
        <w:rPr>
          <w:rFonts w:ascii="Times New Roman" w:hAnsi="Times New Roman" w:cs="Times New Roman"/>
        </w:rPr>
        <w:t xml:space="preserve"> CONNECT Edition is utilized for 3D finite element spatial </w:t>
      </w:r>
      <w:proofErr w:type="spellStart"/>
      <w:r>
        <w:rPr>
          <w:rFonts w:ascii="Times New Roman" w:hAnsi="Times New Roman" w:cs="Times New Roman"/>
        </w:rPr>
        <w:t>modeling</w:t>
      </w:r>
      <w:proofErr w:type="spellEnd"/>
      <w:r>
        <w:rPr>
          <w:rFonts w:ascii="Times New Roman" w:hAnsi="Times New Roman" w:cs="Times New Roman"/>
        </w:rPr>
        <w:t xml:space="preserve"> and rigorous static and dynamic/seismic structural analysis of the space frame. The resulting force envelopes are subsequently passed directly into STAAD Advanced Concrete Design (RCDC) for complete limit state design, interactive reinforcement optimization, ductile detailing as per IS 13920:2016 and SP 34, and automated generation of structural drawings and Bar Bending Schedules (BBS) for all footings, columns, beams, and slabs. This comprehensive methodology ensures every single structural member is rigorously validated for both statutory structural safety and real-world constructability.</w:t>
      </w:r>
    </w:p>
    <w:p w14:paraId="7F12FCBA" w14:textId="77777777" w:rsidR="003C6C11" w:rsidRPr="003C6C11" w:rsidRDefault="003C6C11" w:rsidP="003C6C11">
      <w:pPr>
        <w:ind w:right="-397"/>
        <w:jc w:val="both"/>
        <w:rPr>
          <w:rFonts w:ascii="Times New Roman" w:hAnsi="Times New Roman" w:cs="Times New Roman"/>
          <w:b/>
          <w:bCs/>
          <w:sz w:val="28"/>
          <w:szCs w:val="28"/>
        </w:rPr>
      </w:pPr>
      <w:r w:rsidRPr="003C6C11">
        <w:rPr>
          <w:rFonts w:ascii="Times New Roman" w:hAnsi="Times New Roman" w:cs="Times New Roman"/>
          <w:b/>
          <w:bCs/>
          <w:sz w:val="28"/>
          <w:szCs w:val="28"/>
        </w:rPr>
        <w:t>1.1 OVERVIEW OF THE PROJECT AND WHY G+2</w:t>
      </w:r>
    </w:p>
    <w:p w14:paraId="16766478" w14:textId="77777777" w:rsidR="00D4098B" w:rsidRPr="00D4098B" w:rsidRDefault="00D4098B" w:rsidP="00D4098B">
      <w:pPr>
        <w:spacing w:line="276" w:lineRule="auto"/>
        <w:ind w:right="-397"/>
        <w:jc w:val="both"/>
        <w:rPr>
          <w:rFonts w:ascii="Times New Roman" w:hAnsi="Times New Roman" w:cs="Times New Roman"/>
        </w:rPr>
      </w:pPr>
      <w:r w:rsidRPr="00D4098B">
        <w:rPr>
          <w:rFonts w:ascii="Times New Roman" w:hAnsi="Times New Roman" w:cs="Times New Roman"/>
        </w:rPr>
        <w:t>The core focus of this project is the comprehensive planning, structural analysis, design, and cost estimation of a multi-story residential building. To maximize the utility of the available 33' x 65' (2145 sq. ft. or 199.27 sq. m.) plot while ensuring strict statutory compliance, the architectural layout was deliberately engineered as a G+2 structure.</w:t>
      </w:r>
    </w:p>
    <w:p w14:paraId="56F9193F" w14:textId="77777777" w:rsidR="00D4098B" w:rsidRPr="00D4098B" w:rsidRDefault="00D4098B" w:rsidP="00D4098B">
      <w:pPr>
        <w:spacing w:line="276" w:lineRule="auto"/>
        <w:ind w:right="-397"/>
        <w:jc w:val="both"/>
        <w:rPr>
          <w:rFonts w:ascii="Times New Roman" w:hAnsi="Times New Roman" w:cs="Times New Roman"/>
        </w:rPr>
      </w:pPr>
      <w:r w:rsidRPr="00D4098B">
        <w:rPr>
          <w:rFonts w:ascii="Times New Roman" w:hAnsi="Times New Roman" w:cs="Times New Roman"/>
        </w:rPr>
        <w:t>In civil engineering, practical design is heavily governed by state building codes. According to Telangana Government Order (G.O.) 168 (Table III), for a plot size falling in the 100–200 sq. m. category, the maximum permissible building height is 10 meters. The front setback must be a minimum of 1.5 meters, and all remaining setbacks must be 1.0 meter. A meticulous review of these guidelines confirmed that a G+2 configuration represents the optimal maximum height allowable for this specific 2145 sq. ft. footprint, keeping the building under the 10m height limit. Concurrently, the required open spaces and boundaries around the structure are maintained by strictly applying these mandatory setbacks.</w:t>
      </w:r>
    </w:p>
    <w:p w14:paraId="2D4A74EF" w14:textId="77777777" w:rsidR="001277B6" w:rsidRDefault="001277B6">
      <w:pPr>
        <w:rPr>
          <w:rFonts w:ascii="Times New Roman" w:hAnsi="Times New Roman" w:cs="Times New Roman"/>
        </w:rPr>
      </w:pPr>
      <w:r>
        <w:rPr>
          <w:rFonts w:ascii="Times New Roman" w:hAnsi="Times New Roman" w:cs="Times New Roman"/>
        </w:rPr>
        <w:br w:type="page"/>
      </w:r>
    </w:p>
    <w:p w14:paraId="1C74AFA5" w14:textId="77777777" w:rsidR="00D4098B" w:rsidRPr="00D4098B" w:rsidRDefault="00D4098B" w:rsidP="00D4098B">
      <w:pPr>
        <w:spacing w:line="276" w:lineRule="auto"/>
        <w:ind w:right="-397"/>
        <w:jc w:val="both"/>
        <w:rPr>
          <w:rFonts w:ascii="Times New Roman" w:hAnsi="Times New Roman" w:cs="Times New Roman"/>
        </w:rPr>
      </w:pPr>
      <w:r w:rsidRPr="00D4098B">
        <w:rPr>
          <w:rFonts w:ascii="Times New Roman" w:hAnsi="Times New Roman" w:cs="Times New Roman"/>
        </w:rPr>
        <w:lastRenderedPageBreak/>
        <w:t>By designing a G+2 structure, the project achieves two critical goals: it maximizes the vertical living space for the occupants without compromising natural ventilation, and it guarantees that the building is fully compliant with the state's height regulations and setback requirements. This strategic, rule-bound approach ensures the final building is architecturally comfortable, structurally robust, and immediately viable for real-world construction.</w:t>
      </w:r>
    </w:p>
    <w:p w14:paraId="438316F8" w14:textId="77777777" w:rsidR="003C6C11" w:rsidRPr="003C6C11" w:rsidRDefault="003C6C11" w:rsidP="003C6C11">
      <w:pPr>
        <w:spacing w:line="276" w:lineRule="auto"/>
        <w:ind w:right="-397"/>
        <w:jc w:val="both"/>
        <w:rPr>
          <w:rFonts w:ascii="Times New Roman" w:hAnsi="Times New Roman" w:cs="Times New Roman"/>
          <w:b/>
          <w:bCs/>
          <w:sz w:val="28"/>
          <w:szCs w:val="28"/>
        </w:rPr>
      </w:pPr>
      <w:r w:rsidRPr="003C6C11">
        <w:rPr>
          <w:rFonts w:ascii="Times New Roman" w:hAnsi="Times New Roman" w:cs="Times New Roman"/>
          <w:b/>
          <w:bCs/>
          <w:sz w:val="28"/>
          <w:szCs w:val="28"/>
        </w:rPr>
        <w:t>1.2 OBJECTIVES OF THE PROJECT</w:t>
      </w:r>
    </w:p>
    <w:p w14:paraId="1715139E" w14:textId="77777777" w:rsidR="003C6C11" w:rsidRPr="003C6C11" w:rsidRDefault="003C6C11" w:rsidP="003C6C11">
      <w:pPr>
        <w:spacing w:line="276" w:lineRule="auto"/>
        <w:ind w:right="-397"/>
        <w:jc w:val="both"/>
        <w:rPr>
          <w:rFonts w:ascii="Times New Roman" w:hAnsi="Times New Roman" w:cs="Times New Roman"/>
        </w:rPr>
      </w:pPr>
      <w:r w:rsidRPr="003C6C11">
        <w:rPr>
          <w:rFonts w:ascii="Times New Roman" w:hAnsi="Times New Roman" w:cs="Times New Roman"/>
        </w:rPr>
        <w:t>The primary goal of this project is to bridge the gap between theoretical structural principles and practical construction execution. By executing the full engineering lifecycle of the building, the specific objectives include:</w:t>
      </w:r>
    </w:p>
    <w:p w14:paraId="1E9E60FA" w14:textId="77777777" w:rsidR="003C6C11" w:rsidRPr="003C6C11" w:rsidRDefault="003C6C11" w:rsidP="003C6C11">
      <w:pPr>
        <w:numPr>
          <w:ilvl w:val="0"/>
          <w:numId w:val="1"/>
        </w:numPr>
        <w:spacing w:line="276" w:lineRule="auto"/>
        <w:ind w:right="-397"/>
        <w:jc w:val="both"/>
        <w:rPr>
          <w:rFonts w:ascii="Times New Roman" w:hAnsi="Times New Roman" w:cs="Times New Roman"/>
        </w:rPr>
      </w:pPr>
      <w:r w:rsidRPr="003C6C11">
        <w:rPr>
          <w:rFonts w:ascii="Times New Roman" w:hAnsi="Times New Roman" w:cs="Times New Roman"/>
          <w:b/>
          <w:bCs/>
        </w:rPr>
        <w:t>Architectural Compliance:</w:t>
      </w:r>
      <w:r w:rsidRPr="003C6C11">
        <w:rPr>
          <w:rFonts w:ascii="Times New Roman" w:hAnsi="Times New Roman" w:cs="Times New Roman"/>
        </w:rPr>
        <w:t xml:space="preserve"> </w:t>
      </w:r>
      <w:r w:rsidR="00D4098B" w:rsidRPr="00D4098B">
        <w:rPr>
          <w:rFonts w:ascii="Times New Roman" w:hAnsi="Times New Roman" w:cs="Times New Roman"/>
        </w:rPr>
        <w:t>To plan an optimized G+2 layout on a 33' x 65' plot, adhering strictly to Telangana G.O. 168, which mandates a maximum building height of 10m, a front setback of 1.5m, and remaining setbacks of 1.0m.</w:t>
      </w:r>
    </w:p>
    <w:p w14:paraId="3CFB22B9" w14:textId="77777777" w:rsidR="003C6C11" w:rsidRPr="003C6C11" w:rsidRDefault="003C6C11" w:rsidP="003C6C11">
      <w:pPr>
        <w:numPr>
          <w:ilvl w:val="0"/>
          <w:numId w:val="1"/>
        </w:numPr>
        <w:spacing w:line="276" w:lineRule="auto"/>
        <w:ind w:right="-397"/>
        <w:jc w:val="both"/>
        <w:rPr>
          <w:rFonts w:ascii="Times New Roman" w:hAnsi="Times New Roman" w:cs="Times New Roman"/>
        </w:rPr>
      </w:pPr>
      <w:r w:rsidRPr="003C6C11">
        <w:rPr>
          <w:rFonts w:ascii="Times New Roman" w:hAnsi="Times New Roman" w:cs="Times New Roman"/>
          <w:b/>
          <w:bCs/>
        </w:rPr>
        <w:t>Geotechnical Accuracy:</w:t>
      </w:r>
      <w:r w:rsidRPr="003C6C11">
        <w:rPr>
          <w:rFonts w:ascii="Times New Roman" w:hAnsi="Times New Roman" w:cs="Times New Roman"/>
        </w:rPr>
        <w:t xml:space="preserve"> To experimentally determine the actual Safe Bearing Capacity (SBC) through physical soil testing in the laboratory, replacing assumed theoretical values with site-specific data.</w:t>
      </w:r>
    </w:p>
    <w:p w14:paraId="096FED20" w14:textId="77777777" w:rsidR="003C6C11" w:rsidRPr="003C6C11" w:rsidRDefault="003C6C11" w:rsidP="003C6C11">
      <w:pPr>
        <w:numPr>
          <w:ilvl w:val="0"/>
          <w:numId w:val="1"/>
        </w:numPr>
        <w:spacing w:line="276" w:lineRule="auto"/>
        <w:ind w:right="-397"/>
        <w:jc w:val="both"/>
        <w:rPr>
          <w:rFonts w:ascii="Times New Roman" w:hAnsi="Times New Roman" w:cs="Times New Roman"/>
        </w:rPr>
      </w:pPr>
      <w:r w:rsidRPr="003C6C11">
        <w:rPr>
          <w:rFonts w:ascii="Times New Roman" w:hAnsi="Times New Roman" w:cs="Times New Roman"/>
          <w:b/>
          <w:bCs/>
        </w:rPr>
        <w:t>Computational Analysis:</w:t>
      </w:r>
      <w:r w:rsidRPr="003C6C11">
        <w:rPr>
          <w:rFonts w:ascii="Times New Roman" w:hAnsi="Times New Roman" w:cs="Times New Roman"/>
        </w:rPr>
        <w:t xml:space="preserve"> To model the skeletal frame in </w:t>
      </w:r>
      <w:proofErr w:type="spellStart"/>
      <w:r w:rsidRPr="003C6C11">
        <w:rPr>
          <w:rFonts w:ascii="Times New Roman" w:hAnsi="Times New Roman" w:cs="Times New Roman"/>
        </w:rPr>
        <w:t>STAAD.Pro</w:t>
      </w:r>
      <w:proofErr w:type="spellEnd"/>
      <w:r w:rsidRPr="003C6C11">
        <w:rPr>
          <w:rFonts w:ascii="Times New Roman" w:hAnsi="Times New Roman" w:cs="Times New Roman"/>
        </w:rPr>
        <w:t xml:space="preserve"> to effectively evaluate structural </w:t>
      </w:r>
      <w:proofErr w:type="spellStart"/>
      <w:r w:rsidRPr="003C6C11">
        <w:rPr>
          <w:rFonts w:ascii="Times New Roman" w:hAnsi="Times New Roman" w:cs="Times New Roman"/>
        </w:rPr>
        <w:t>behavior</w:t>
      </w:r>
      <w:proofErr w:type="spellEnd"/>
      <w:r w:rsidRPr="003C6C11">
        <w:rPr>
          <w:rFonts w:ascii="Times New Roman" w:hAnsi="Times New Roman" w:cs="Times New Roman"/>
        </w:rPr>
        <w:t xml:space="preserve">, extract base support reactions, and </w:t>
      </w:r>
      <w:proofErr w:type="spellStart"/>
      <w:r w:rsidRPr="003C6C11">
        <w:rPr>
          <w:rFonts w:ascii="Times New Roman" w:hAnsi="Times New Roman" w:cs="Times New Roman"/>
        </w:rPr>
        <w:t>analyze</w:t>
      </w:r>
      <w:proofErr w:type="spellEnd"/>
      <w:r w:rsidRPr="003C6C11">
        <w:rPr>
          <w:rFonts w:ascii="Times New Roman" w:hAnsi="Times New Roman" w:cs="Times New Roman"/>
        </w:rPr>
        <w:t xml:space="preserve"> bending moments and shear forces under critical loads.</w:t>
      </w:r>
    </w:p>
    <w:p w14:paraId="25E896E7" w14:textId="77777777" w:rsidR="003C6C11" w:rsidRPr="004F1F2D" w:rsidRDefault="003C6C11" w:rsidP="003C6C11">
      <w:pPr>
        <w:numPr>
          <w:ilvl w:val="0"/>
          <w:numId w:val="1"/>
        </w:numPr>
        <w:spacing w:line="276" w:lineRule="auto"/>
        <w:ind w:right="-397"/>
        <w:jc w:val="both"/>
        <w:rPr>
          <w:rFonts w:ascii="Times New Roman" w:hAnsi="Times New Roman" w:cs="Times New Roman"/>
        </w:rPr>
      </w:pPr>
      <w:r>
        <w:rPr>
          <w:rFonts w:ascii="Times New Roman" w:hAnsi="Times New Roman" w:cs="Times New Roman"/>
          <w:b/>
        </w:rPr>
        <w:t xml:space="preserve">Advanced Computational RCC Design &amp; Detailing: </w:t>
      </w:r>
      <w:r>
        <w:rPr>
          <w:rFonts w:ascii="Times New Roman" w:hAnsi="Times New Roman" w:cs="Times New Roman"/>
        </w:rPr>
        <w:t xml:space="preserve">To execute a seamless, automated Limit State Design and detailing pipeline conforming strictly to IS 456:2000 and IS 13920:2016. By integrating Bentley </w:t>
      </w:r>
      <w:proofErr w:type="spellStart"/>
      <w:r>
        <w:rPr>
          <w:rFonts w:ascii="Times New Roman" w:hAnsi="Times New Roman" w:cs="Times New Roman"/>
        </w:rPr>
        <w:t>STAAD.Pro</w:t>
      </w:r>
      <w:proofErr w:type="spellEnd"/>
      <w:r>
        <w:rPr>
          <w:rFonts w:ascii="Times New Roman" w:hAnsi="Times New Roman" w:cs="Times New Roman"/>
        </w:rPr>
        <w:t xml:space="preserve"> with STAAD Advanced Concrete Design (RCDC), this objective focuses on directly utilizing software-derived critical force envelopes to design, size, optimize, and detail the complete reinforced concrete substructure and superstructure (isolated pad footings, continuous columns, plinth and floor beams, and floor slabs) without relying on cumbersome manual shortcuts.</w:t>
      </w:r>
    </w:p>
    <w:p w14:paraId="66F1F12F" w14:textId="77777777" w:rsidR="003C6C11" w:rsidRPr="003C6C11" w:rsidRDefault="003C6C11" w:rsidP="003C6C11">
      <w:pPr>
        <w:numPr>
          <w:ilvl w:val="0"/>
          <w:numId w:val="1"/>
        </w:numPr>
        <w:spacing w:line="276" w:lineRule="auto"/>
        <w:ind w:right="-397"/>
        <w:jc w:val="both"/>
        <w:rPr>
          <w:rFonts w:ascii="Times New Roman" w:hAnsi="Times New Roman" w:cs="Times New Roman"/>
        </w:rPr>
      </w:pPr>
      <w:r w:rsidRPr="003C6C11">
        <w:rPr>
          <w:rFonts w:ascii="Times New Roman" w:hAnsi="Times New Roman" w:cs="Times New Roman"/>
          <w:b/>
          <w:bCs/>
        </w:rPr>
        <w:t>Economic Feasibility:</w:t>
      </w:r>
      <w:r w:rsidRPr="003C6C11">
        <w:rPr>
          <w:rFonts w:ascii="Times New Roman" w:hAnsi="Times New Roman" w:cs="Times New Roman"/>
        </w:rPr>
        <w:t xml:space="preserve"> To formulate a realistic construction cost estimate utilizing precise concrete and steel quantity take-offs based on current local rates.</w:t>
      </w:r>
    </w:p>
    <w:p w14:paraId="6ABE8D09" w14:textId="77777777" w:rsidR="001D59ED" w:rsidRPr="001D59ED" w:rsidRDefault="001D59ED" w:rsidP="001D59ED">
      <w:pPr>
        <w:spacing w:line="276" w:lineRule="auto"/>
        <w:ind w:right="-397"/>
        <w:jc w:val="both"/>
        <w:rPr>
          <w:rFonts w:ascii="Times New Roman" w:hAnsi="Times New Roman" w:cs="Times New Roman"/>
          <w:b/>
          <w:bCs/>
          <w:sz w:val="28"/>
          <w:szCs w:val="28"/>
        </w:rPr>
      </w:pPr>
      <w:r w:rsidRPr="001D59ED">
        <w:rPr>
          <w:rFonts w:ascii="Times New Roman" w:hAnsi="Times New Roman" w:cs="Times New Roman"/>
          <w:b/>
          <w:bCs/>
          <w:sz w:val="28"/>
          <w:szCs w:val="28"/>
        </w:rPr>
        <w:t>1.3 METHODOLOGY</w:t>
      </w:r>
    </w:p>
    <w:p w14:paraId="2B3580DE" w14:textId="77777777" w:rsidR="001D59ED" w:rsidRPr="001D59ED" w:rsidRDefault="001D59ED" w:rsidP="001D59ED">
      <w:pPr>
        <w:spacing w:line="276" w:lineRule="auto"/>
        <w:ind w:right="-397"/>
        <w:jc w:val="both"/>
        <w:rPr>
          <w:rFonts w:ascii="Times New Roman" w:hAnsi="Times New Roman" w:cs="Times New Roman"/>
        </w:rPr>
      </w:pPr>
      <w:r w:rsidRPr="001D59ED">
        <w:rPr>
          <w:rFonts w:ascii="Times New Roman" w:hAnsi="Times New Roman" w:cs="Times New Roman"/>
        </w:rPr>
        <w:t>The execution of this project follows a systematic, step-by-step engineering workflow designed to integrate theoretical analysis with practical, site-specific data:</w:t>
      </w:r>
    </w:p>
    <w:p w14:paraId="3E9D7C05" w14:textId="77777777" w:rsidR="001D59ED" w:rsidRPr="001D59ED" w:rsidRDefault="001D59ED" w:rsidP="001D59ED">
      <w:pPr>
        <w:numPr>
          <w:ilvl w:val="0"/>
          <w:numId w:val="2"/>
        </w:numPr>
        <w:spacing w:line="276" w:lineRule="auto"/>
        <w:ind w:right="-397"/>
        <w:jc w:val="both"/>
        <w:rPr>
          <w:rFonts w:ascii="Times New Roman" w:hAnsi="Times New Roman" w:cs="Times New Roman"/>
        </w:rPr>
      </w:pPr>
      <w:r w:rsidRPr="001D59ED">
        <w:rPr>
          <w:rFonts w:ascii="Times New Roman" w:hAnsi="Times New Roman" w:cs="Times New Roman"/>
          <w:b/>
          <w:bCs/>
        </w:rPr>
        <w:t>Site Survey &amp; Architectural Planning:</w:t>
      </w:r>
      <w:r w:rsidRPr="001D59ED">
        <w:rPr>
          <w:rFonts w:ascii="Times New Roman" w:hAnsi="Times New Roman" w:cs="Times New Roman"/>
        </w:rPr>
        <w:t xml:space="preserve"> </w:t>
      </w:r>
      <w:r w:rsidR="00D4098B" w:rsidRPr="00D4098B">
        <w:rPr>
          <w:rFonts w:ascii="Times New Roman" w:hAnsi="Times New Roman" w:cs="Times New Roman"/>
        </w:rPr>
        <w:t>Drafting the initial G+2 architectural layout in AutoCAD based on the 33' x 65' (2145 sq. ft.) East-facing plot footprint. This phase ensures the floor plans strictly apply G.O. 168 (1.5m front setback and 1.0m on remaining sides) while maintaining compliance for the overall building height (under 10m).</w:t>
      </w:r>
    </w:p>
    <w:p w14:paraId="3AABAE93" w14:textId="77777777" w:rsidR="001D59ED" w:rsidRPr="001D59ED" w:rsidRDefault="001D59ED" w:rsidP="001D59ED">
      <w:pPr>
        <w:numPr>
          <w:ilvl w:val="0"/>
          <w:numId w:val="2"/>
        </w:numPr>
        <w:spacing w:line="276" w:lineRule="auto"/>
        <w:ind w:right="-397"/>
        <w:jc w:val="both"/>
        <w:rPr>
          <w:rFonts w:ascii="Times New Roman" w:hAnsi="Times New Roman" w:cs="Times New Roman"/>
        </w:rPr>
      </w:pPr>
      <w:r w:rsidRPr="001D59ED">
        <w:rPr>
          <w:rFonts w:ascii="Times New Roman" w:hAnsi="Times New Roman" w:cs="Times New Roman"/>
          <w:b/>
          <w:bCs/>
        </w:rPr>
        <w:t>Geotechnical Investigation:</w:t>
      </w:r>
      <w:r w:rsidRPr="001D59ED">
        <w:rPr>
          <w:rFonts w:ascii="Times New Roman" w:hAnsi="Times New Roman" w:cs="Times New Roman"/>
        </w:rPr>
        <w:t xml:space="preserve"> Extracting site-specific soil samples and conducting physical laboratory tests. This empirical data is used to calculate the precise Safe Bearing Capacity (SBC), eliminating the need for assumed foundation parameters.</w:t>
      </w:r>
    </w:p>
    <w:p w14:paraId="67550050" w14:textId="77777777" w:rsidR="001D59ED" w:rsidRPr="001D59ED" w:rsidRDefault="001D59ED" w:rsidP="001D59ED">
      <w:pPr>
        <w:numPr>
          <w:ilvl w:val="0"/>
          <w:numId w:val="2"/>
        </w:numPr>
        <w:spacing w:line="276" w:lineRule="auto"/>
        <w:ind w:right="-397"/>
        <w:jc w:val="both"/>
        <w:rPr>
          <w:rFonts w:ascii="Times New Roman" w:hAnsi="Times New Roman" w:cs="Times New Roman"/>
        </w:rPr>
      </w:pPr>
      <w:r w:rsidRPr="001D59ED">
        <w:rPr>
          <w:rFonts w:ascii="Times New Roman" w:hAnsi="Times New Roman" w:cs="Times New Roman"/>
          <w:b/>
          <w:bCs/>
        </w:rPr>
        <w:lastRenderedPageBreak/>
        <w:t>Computational Structural Analysis (</w:t>
      </w:r>
      <w:proofErr w:type="spellStart"/>
      <w:r w:rsidRPr="001D59ED">
        <w:rPr>
          <w:rFonts w:ascii="Times New Roman" w:hAnsi="Times New Roman" w:cs="Times New Roman"/>
          <w:b/>
          <w:bCs/>
        </w:rPr>
        <w:t>STAAD.Pro</w:t>
      </w:r>
      <w:proofErr w:type="spellEnd"/>
      <w:r w:rsidRPr="001D59ED">
        <w:rPr>
          <w:rFonts w:ascii="Times New Roman" w:hAnsi="Times New Roman" w:cs="Times New Roman"/>
          <w:b/>
          <w:bCs/>
        </w:rPr>
        <w:t>):</w:t>
      </w:r>
      <w:r w:rsidRPr="001D59ED">
        <w:rPr>
          <w:rFonts w:ascii="Times New Roman" w:hAnsi="Times New Roman" w:cs="Times New Roman"/>
        </w:rPr>
        <w:t xml:space="preserve"> </w:t>
      </w:r>
      <w:proofErr w:type="spellStart"/>
      <w:r w:rsidRPr="001D59ED">
        <w:rPr>
          <w:rFonts w:ascii="Times New Roman" w:hAnsi="Times New Roman" w:cs="Times New Roman"/>
        </w:rPr>
        <w:t>Modeling</w:t>
      </w:r>
      <w:proofErr w:type="spellEnd"/>
      <w:r w:rsidRPr="001D59ED">
        <w:rPr>
          <w:rFonts w:ascii="Times New Roman" w:hAnsi="Times New Roman" w:cs="Times New Roman"/>
        </w:rPr>
        <w:t xml:space="preserve"> the vertical skeletal structure (beams and columns) in 3D. Dead, live, and wind loads are applied in accordance with IS 875 (Parts 1, 2, and 3) to determine critical internal forces, bending moment diagrams, shear force diagrams, and exact base support reactions.</w:t>
      </w:r>
    </w:p>
    <w:p w14:paraId="42F9DEC5" w14:textId="77777777" w:rsidR="001D59ED" w:rsidRPr="004F1F2D" w:rsidRDefault="001D59ED" w:rsidP="001D59ED">
      <w:pPr>
        <w:numPr>
          <w:ilvl w:val="0"/>
          <w:numId w:val="2"/>
        </w:numPr>
        <w:spacing w:line="276" w:lineRule="auto"/>
        <w:ind w:right="-397"/>
        <w:jc w:val="both"/>
        <w:rPr>
          <w:rFonts w:ascii="Times New Roman" w:hAnsi="Times New Roman" w:cs="Times New Roman"/>
        </w:rPr>
      </w:pPr>
      <w:r>
        <w:rPr>
          <w:rFonts w:ascii="Times New Roman" w:hAnsi="Times New Roman" w:cs="Times New Roman"/>
          <w:b/>
        </w:rPr>
        <w:t xml:space="preserve">Automated Structural Design &amp; Ductile Detailing (RCDC): </w:t>
      </w:r>
      <w:r>
        <w:rPr>
          <w:rFonts w:ascii="Times New Roman" w:hAnsi="Times New Roman" w:cs="Times New Roman"/>
        </w:rPr>
        <w:t xml:space="preserve">Transferring the </w:t>
      </w:r>
      <w:proofErr w:type="spellStart"/>
      <w:r>
        <w:rPr>
          <w:rFonts w:ascii="Times New Roman" w:hAnsi="Times New Roman" w:cs="Times New Roman"/>
        </w:rPr>
        <w:t>analyzed</w:t>
      </w:r>
      <w:proofErr w:type="spellEnd"/>
      <w:r>
        <w:rPr>
          <w:rFonts w:ascii="Times New Roman" w:hAnsi="Times New Roman" w:cs="Times New Roman"/>
        </w:rPr>
        <w:t xml:space="preserve"> 3D space frame geometry, boundary conditions, and 16 ultimate load combination force envelopes directly from </w:t>
      </w:r>
      <w:proofErr w:type="spellStart"/>
      <w:r>
        <w:rPr>
          <w:rFonts w:ascii="Times New Roman" w:hAnsi="Times New Roman" w:cs="Times New Roman"/>
        </w:rPr>
        <w:t>STAAD.Pro</w:t>
      </w:r>
      <w:proofErr w:type="spellEnd"/>
      <w:r>
        <w:rPr>
          <w:rFonts w:ascii="Times New Roman" w:hAnsi="Times New Roman" w:cs="Times New Roman"/>
        </w:rPr>
        <w:t xml:space="preserve"> into STAAD Advanced Concrete Design (RCDC). Every structural component—isolated pad footings, bi-axially loaded rectangular columns, continuous floor/plinth beams, and two-way/one-way floor slabs—is designed in accordance with the Limit State Method of IS 456:2000. Rebar detailing is performed to satisfy the ductile detailing requirements of IS 13920:2016 and SP 34, producing uniform, practical reinforcement cages that eliminate constructability conflicts such as congestion and excessive mid-span splices.</w:t>
      </w:r>
    </w:p>
    <w:p w14:paraId="06E40004" w14:textId="77777777" w:rsidR="001D59ED" w:rsidRPr="001D59ED" w:rsidRDefault="001D59ED" w:rsidP="00272236">
      <w:pPr>
        <w:numPr>
          <w:ilvl w:val="0"/>
          <w:numId w:val="2"/>
        </w:numPr>
        <w:spacing w:after="120" w:line="276" w:lineRule="auto"/>
        <w:ind w:right="-397"/>
        <w:jc w:val="both"/>
        <w:rPr>
          <w:rFonts w:ascii="Times New Roman" w:hAnsi="Times New Roman" w:cs="Times New Roman"/>
        </w:rPr>
      </w:pPr>
      <w:r>
        <w:rPr>
          <w:rFonts w:ascii="Times New Roman" w:hAnsi="Times New Roman" w:cs="Times New Roman"/>
          <w:b/>
        </w:rPr>
        <w:t xml:space="preserve">Automated Quantity Take-off &amp; Cost Estimation: </w:t>
      </w:r>
      <w:r>
        <w:rPr>
          <w:rFonts w:ascii="Times New Roman" w:hAnsi="Times New Roman" w:cs="Times New Roman"/>
        </w:rPr>
        <w:t>Extracting precise concrete volumes (m³) and diametric steel bar bending schedules (BBS in metric tons) directly from RCDC's automated reporting module. Current local market rates are then applied to establish a reliable, highly accurate material cost estimate and Bill of Quantities (BOQ) for the complete structural framework.</w:t>
      </w:r>
    </w:p>
    <w:p w14:paraId="73E141C3" w14:textId="77777777" w:rsidR="001D59ED" w:rsidRPr="001D59ED" w:rsidRDefault="001D59ED" w:rsidP="001D59ED">
      <w:pPr>
        <w:numPr>
          <w:ilvl w:val="0"/>
          <w:numId w:val="2"/>
        </w:numPr>
        <w:spacing w:line="276" w:lineRule="auto"/>
        <w:ind w:right="-397"/>
        <w:jc w:val="both"/>
        <w:rPr>
          <w:rFonts w:ascii="Times New Roman" w:hAnsi="Times New Roman" w:cs="Times New Roman"/>
        </w:rPr>
      </w:pPr>
      <w:r w:rsidRPr="001D59ED">
        <w:rPr>
          <w:rFonts w:ascii="Times New Roman" w:hAnsi="Times New Roman" w:cs="Times New Roman"/>
          <w:b/>
          <w:bCs/>
        </w:rPr>
        <w:t>Structural Detailing:</w:t>
      </w:r>
      <w:r w:rsidRPr="001D59ED">
        <w:rPr>
          <w:rFonts w:ascii="Times New Roman" w:hAnsi="Times New Roman" w:cs="Times New Roman"/>
        </w:rPr>
        <w:t xml:space="preserve"> Generating comprehensive AutoCAD construction drawings, including the site plan, floor layouts, and precise reinforcement detailing for all RCC components.</w:t>
      </w:r>
    </w:p>
    <w:p w14:paraId="23A4CB68" w14:textId="77777777" w:rsidR="00272236" w:rsidRDefault="00272236" w:rsidP="00272236">
      <w:pPr>
        <w:pStyle w:val="NormalWeb"/>
        <w:spacing w:before="0" w:beforeAutospacing="0" w:after="0" w:afterAutospacing="0"/>
        <w:ind w:right="-397"/>
        <w:jc w:val="center"/>
        <w:rPr>
          <w:b/>
          <w:bCs/>
          <w:i/>
          <w:iCs/>
        </w:rPr>
      </w:pPr>
      <w:r>
        <w:rPr>
          <w:noProof/>
        </w:rPr>
        <w:drawing>
          <wp:inline distT="0" distB="0" distL="0" distR="0" wp14:anchorId="5FB55CC7" wp14:editId="3060047E">
            <wp:extent cx="5084064" cy="3420110"/>
            <wp:effectExtent l="0" t="0" r="2540" b="8890"/>
            <wp:docPr id="151459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205686" cy="3501927"/>
                    </a:xfrm>
                    <a:prstGeom prst="rect">
                      <a:avLst/>
                    </a:prstGeom>
                    <a:noFill/>
                    <a:ln>
                      <a:noFill/>
                    </a:ln>
                  </pic:spPr>
                </pic:pic>
              </a:graphicData>
            </a:graphic>
          </wp:inline>
        </w:drawing>
      </w:r>
    </w:p>
    <w:p w14:paraId="041C081C" w14:textId="77777777" w:rsidR="00272236" w:rsidRPr="00891B5A" w:rsidRDefault="00560591" w:rsidP="00272236">
      <w:pPr>
        <w:pStyle w:val="NormalWeb"/>
        <w:spacing w:before="0" w:beforeAutospacing="0" w:after="0" w:afterAutospacing="0"/>
        <w:ind w:right="-397"/>
        <w:jc w:val="center"/>
        <w:rPr>
          <w:b/>
          <w:bCs/>
          <w:i/>
          <w:iCs/>
          <w:sz w:val="22"/>
          <w:szCs w:val="22"/>
        </w:rPr>
      </w:pPr>
      <w:r>
        <w:rPr>
          <w:b/>
          <w:bCs/>
          <w:i/>
          <w:iCs/>
          <w:sz w:val="22"/>
          <w:szCs w:val="22"/>
        </w:rPr>
        <w:t>F</w:t>
      </w:r>
      <w:r w:rsidR="00272236" w:rsidRPr="00891B5A">
        <w:rPr>
          <w:b/>
          <w:bCs/>
          <w:i/>
          <w:iCs/>
          <w:sz w:val="22"/>
          <w:szCs w:val="22"/>
        </w:rPr>
        <w:t>igure 1.1: Methodology flowchart</w:t>
      </w:r>
    </w:p>
    <w:p w14:paraId="426FDDE8" w14:textId="77777777" w:rsidR="00272236" w:rsidRPr="00891B5A" w:rsidRDefault="00272236" w:rsidP="00272236">
      <w:pPr>
        <w:spacing w:line="276" w:lineRule="auto"/>
        <w:ind w:right="-397"/>
        <w:jc w:val="center"/>
        <w:rPr>
          <w:rFonts w:ascii="Times New Roman" w:hAnsi="Times New Roman" w:cs="Times New Roman"/>
          <w:b/>
          <w:bCs/>
          <w:sz w:val="18"/>
          <w:szCs w:val="18"/>
        </w:rPr>
      </w:pPr>
    </w:p>
    <w:p w14:paraId="58A0EEE9" w14:textId="77777777" w:rsidR="001277B6" w:rsidRDefault="001277B6">
      <w:pPr>
        <w:rPr>
          <w:rFonts w:ascii="Times New Roman" w:hAnsi="Times New Roman" w:cs="Times New Roman"/>
          <w:b/>
          <w:bCs/>
          <w:sz w:val="28"/>
          <w:szCs w:val="28"/>
        </w:rPr>
      </w:pPr>
      <w:r>
        <w:rPr>
          <w:rFonts w:ascii="Times New Roman" w:hAnsi="Times New Roman" w:cs="Times New Roman"/>
          <w:b/>
          <w:bCs/>
          <w:sz w:val="28"/>
          <w:szCs w:val="28"/>
        </w:rPr>
        <w:br w:type="page"/>
      </w:r>
    </w:p>
    <w:p w14:paraId="30FA547C" w14:textId="77777777" w:rsidR="001D59ED" w:rsidRPr="001D59ED" w:rsidRDefault="001D59ED" w:rsidP="001D59ED">
      <w:pPr>
        <w:spacing w:line="276" w:lineRule="auto"/>
        <w:ind w:right="-397"/>
        <w:jc w:val="both"/>
        <w:rPr>
          <w:rFonts w:ascii="Times New Roman" w:hAnsi="Times New Roman" w:cs="Times New Roman"/>
          <w:b/>
          <w:bCs/>
          <w:sz w:val="28"/>
          <w:szCs w:val="28"/>
        </w:rPr>
      </w:pPr>
      <w:r w:rsidRPr="001D59ED">
        <w:rPr>
          <w:rFonts w:ascii="Times New Roman" w:hAnsi="Times New Roman" w:cs="Times New Roman"/>
          <w:b/>
          <w:bCs/>
          <w:sz w:val="28"/>
          <w:szCs w:val="28"/>
        </w:rPr>
        <w:lastRenderedPageBreak/>
        <w:t>1.4 SITE DETAILS &amp; BUILDING PARAMETERS</w:t>
      </w:r>
    </w:p>
    <w:p w14:paraId="0E87EBD9" w14:textId="77777777" w:rsidR="001D59ED" w:rsidRPr="001D59ED" w:rsidRDefault="001D59ED" w:rsidP="00272236">
      <w:pPr>
        <w:spacing w:after="120" w:line="276" w:lineRule="auto"/>
        <w:ind w:right="-397"/>
        <w:jc w:val="both"/>
        <w:rPr>
          <w:rFonts w:ascii="Times New Roman" w:hAnsi="Times New Roman" w:cs="Times New Roman"/>
        </w:rPr>
      </w:pPr>
      <w:r w:rsidRPr="001D59ED">
        <w:rPr>
          <w:rFonts w:ascii="Times New Roman" w:hAnsi="Times New Roman" w:cs="Times New Roman"/>
        </w:rPr>
        <w:t>The project is proposed on a defined residential plot. To establish a precise structural and architectural boundary, the following site parameters and framing dimensions were finalized prior to the commencement of the analysis and design phases:</w:t>
      </w:r>
    </w:p>
    <w:p w14:paraId="0F6F8C4C" w14:textId="77777777" w:rsidR="001D59ED" w:rsidRPr="001D59ED" w:rsidRDefault="001D59ED" w:rsidP="00272236">
      <w:pPr>
        <w:numPr>
          <w:ilvl w:val="0"/>
          <w:numId w:val="3"/>
        </w:numPr>
        <w:spacing w:after="120" w:line="276" w:lineRule="auto"/>
        <w:ind w:right="-397"/>
        <w:jc w:val="both"/>
        <w:rPr>
          <w:rFonts w:ascii="Times New Roman" w:hAnsi="Times New Roman" w:cs="Times New Roman"/>
        </w:rPr>
      </w:pPr>
      <w:r w:rsidRPr="001D59ED">
        <w:rPr>
          <w:rFonts w:ascii="Times New Roman" w:hAnsi="Times New Roman" w:cs="Times New Roman"/>
          <w:b/>
          <w:bCs/>
        </w:rPr>
        <w:t>Plot Dimensions:</w:t>
      </w:r>
      <w:r w:rsidRPr="001D59ED">
        <w:rPr>
          <w:rFonts w:ascii="Times New Roman" w:hAnsi="Times New Roman" w:cs="Times New Roman"/>
        </w:rPr>
        <w:t xml:space="preserve"> </w:t>
      </w:r>
      <w:r w:rsidR="00D4098B" w:rsidRPr="00D4098B">
        <w:rPr>
          <w:rFonts w:ascii="Times New Roman" w:hAnsi="Times New Roman" w:cs="Times New Roman"/>
        </w:rPr>
        <w:t>The site measures 33 feet in width and 65 feet in depth, yielding a total gross plot area of 2145 sq. ft. (199.27 sq. m.).</w:t>
      </w:r>
    </w:p>
    <w:p w14:paraId="4565F662" w14:textId="77777777" w:rsidR="001D59ED" w:rsidRPr="001D59ED" w:rsidRDefault="001D59ED" w:rsidP="00272236">
      <w:pPr>
        <w:numPr>
          <w:ilvl w:val="0"/>
          <w:numId w:val="3"/>
        </w:numPr>
        <w:spacing w:after="120" w:line="276" w:lineRule="auto"/>
        <w:ind w:right="-397"/>
        <w:jc w:val="both"/>
        <w:rPr>
          <w:rFonts w:ascii="Times New Roman" w:hAnsi="Times New Roman" w:cs="Times New Roman"/>
        </w:rPr>
      </w:pPr>
      <w:r w:rsidRPr="001D59ED">
        <w:rPr>
          <w:rFonts w:ascii="Times New Roman" w:hAnsi="Times New Roman" w:cs="Times New Roman"/>
          <w:b/>
          <w:bCs/>
        </w:rPr>
        <w:t>Orientation &amp; Access:</w:t>
      </w:r>
      <w:r w:rsidRPr="001D59ED">
        <w:rPr>
          <w:rFonts w:ascii="Times New Roman" w:hAnsi="Times New Roman" w:cs="Times New Roman"/>
        </w:rPr>
        <w:t xml:space="preserve"> The plot is East-facing, with the primary access abutting a wide main road along its eastern boundary.</w:t>
      </w:r>
    </w:p>
    <w:p w14:paraId="73A9DEF9" w14:textId="77777777" w:rsidR="001D59ED" w:rsidRPr="001D59ED" w:rsidRDefault="001D59ED" w:rsidP="00272236">
      <w:pPr>
        <w:numPr>
          <w:ilvl w:val="0"/>
          <w:numId w:val="3"/>
        </w:numPr>
        <w:spacing w:after="120" w:line="276" w:lineRule="auto"/>
        <w:ind w:right="-397"/>
        <w:jc w:val="both"/>
        <w:rPr>
          <w:rFonts w:ascii="Times New Roman" w:hAnsi="Times New Roman" w:cs="Times New Roman"/>
        </w:rPr>
      </w:pPr>
      <w:r w:rsidRPr="001D59ED">
        <w:rPr>
          <w:rFonts w:ascii="Times New Roman" w:hAnsi="Times New Roman" w:cs="Times New Roman"/>
          <w:b/>
          <w:bCs/>
        </w:rPr>
        <w:t>Proposed Elevation:</w:t>
      </w:r>
      <w:r w:rsidRPr="001D59ED">
        <w:rPr>
          <w:rFonts w:ascii="Times New Roman" w:hAnsi="Times New Roman" w:cs="Times New Roman"/>
        </w:rPr>
        <w:t xml:space="preserve"> The structure is planned as a G+2 (Ground plus two floors) residential building.</w:t>
      </w:r>
    </w:p>
    <w:p w14:paraId="56DBDA56" w14:textId="77777777" w:rsidR="001D59ED" w:rsidRPr="004F1F2D" w:rsidRDefault="001D59ED" w:rsidP="00272236">
      <w:pPr>
        <w:numPr>
          <w:ilvl w:val="0"/>
          <w:numId w:val="3"/>
        </w:numPr>
        <w:spacing w:after="120" w:line="276" w:lineRule="auto"/>
        <w:ind w:right="-397"/>
        <w:jc w:val="both"/>
        <w:rPr>
          <w:rFonts w:ascii="Times New Roman" w:hAnsi="Times New Roman" w:cs="Times New Roman"/>
        </w:rPr>
      </w:pPr>
      <w:r>
        <w:rPr>
          <w:rFonts w:ascii="Times New Roman" w:hAnsi="Times New Roman" w:cs="Times New Roman"/>
          <w:b/>
        </w:rPr>
        <w:t xml:space="preserve">Structural Sizing &amp; Grid: </w:t>
      </w:r>
      <w:r>
        <w:rPr>
          <w:rFonts w:ascii="Times New Roman" w:hAnsi="Times New Roman" w:cs="Times New Roman"/>
        </w:rPr>
        <w:t>A standardized structural marking plan has been established across the layout. The primary vertical load-bearing elements (columns) are optimized with sizes of 230 mm × 450 mm (9" × 18") and 230 mm × 530 mm (9" × 21") for critical interior supports. The horizontal framing elements (plinth and main floor beams) are sized at 230 mm × 430 mm (9" × 17"), strategically positioned to safely support the G+2 skeletal frame while resisting the calculated bending moments and integrating seamlessly with the architectural walls. All floor slabs are uniformly designed with a robust thickness of 125 mm.</w:t>
      </w:r>
    </w:p>
    <w:p w14:paraId="4B53F407" w14:textId="77777777" w:rsidR="001D59ED" w:rsidRPr="001D59ED" w:rsidRDefault="001D59ED" w:rsidP="00272236">
      <w:pPr>
        <w:numPr>
          <w:ilvl w:val="0"/>
          <w:numId w:val="3"/>
        </w:numPr>
        <w:spacing w:after="120" w:line="276" w:lineRule="auto"/>
        <w:ind w:right="-397"/>
        <w:jc w:val="both"/>
        <w:rPr>
          <w:rFonts w:ascii="Times New Roman" w:hAnsi="Times New Roman" w:cs="Times New Roman"/>
        </w:rPr>
      </w:pPr>
      <w:r w:rsidRPr="001D59ED">
        <w:rPr>
          <w:rFonts w:ascii="Times New Roman" w:hAnsi="Times New Roman" w:cs="Times New Roman"/>
          <w:b/>
          <w:bCs/>
        </w:rPr>
        <w:t>Setback Clearances:</w:t>
      </w:r>
      <w:r w:rsidRPr="001D59ED">
        <w:rPr>
          <w:rFonts w:ascii="Times New Roman" w:hAnsi="Times New Roman" w:cs="Times New Roman"/>
        </w:rPr>
        <w:t xml:space="preserve"> </w:t>
      </w:r>
      <w:r w:rsidR="00D4098B" w:rsidRPr="00D4098B">
        <w:rPr>
          <w:rFonts w:ascii="Times New Roman" w:hAnsi="Times New Roman" w:cs="Times New Roman"/>
        </w:rPr>
        <w:t>The final built-up footprint is derived by deducting the mandatory open spaces from the gross plot area. The front setback (1.5m) and the rear and side setbacks (1.0m) are applied in strict compliance with Telangana G.O. 168 for a plot size between 100–200 sq. m.</w:t>
      </w:r>
    </w:p>
    <w:p w14:paraId="6EC581C3" w14:textId="77777777" w:rsidR="00667310" w:rsidRDefault="00667310" w:rsidP="001D59ED">
      <w:pPr>
        <w:spacing w:line="276" w:lineRule="auto"/>
        <w:ind w:right="-397"/>
        <w:jc w:val="both"/>
        <w:rPr>
          <w:rFonts w:ascii="Times New Roman" w:hAnsi="Times New Roman" w:cs="Times New Roman"/>
          <w:b/>
          <w:bCs/>
          <w:sz w:val="28"/>
          <w:szCs w:val="28"/>
        </w:rPr>
      </w:pPr>
      <w:r w:rsidRPr="00667310">
        <w:rPr>
          <w:rFonts w:ascii="Times New Roman" w:hAnsi="Times New Roman" w:cs="Times New Roman"/>
          <w:b/>
          <w:bCs/>
          <w:sz w:val="28"/>
          <w:szCs w:val="28"/>
        </w:rPr>
        <w:t xml:space="preserve">1.5 CLASSIFICATION OF BUILDINGS </w:t>
      </w:r>
    </w:p>
    <w:p w14:paraId="2A101226" w14:textId="77777777" w:rsidR="00667310" w:rsidRDefault="00667310" w:rsidP="001D59ED">
      <w:pPr>
        <w:spacing w:line="276" w:lineRule="auto"/>
        <w:ind w:right="-397"/>
        <w:jc w:val="both"/>
        <w:rPr>
          <w:rFonts w:ascii="Times New Roman" w:hAnsi="Times New Roman" w:cs="Times New Roman"/>
        </w:rPr>
      </w:pPr>
      <w:r w:rsidRPr="00667310">
        <w:rPr>
          <w:rFonts w:ascii="Times New Roman" w:hAnsi="Times New Roman" w:cs="Times New Roman"/>
        </w:rPr>
        <w:t xml:space="preserve">According to the National Building Code (NBC) of India, all buildings are classified based on the character of their occupancy. </w:t>
      </w:r>
    </w:p>
    <w:p w14:paraId="4594FC78" w14:textId="77777777" w:rsidR="00667310" w:rsidRDefault="00667310" w:rsidP="001D59ED">
      <w:pPr>
        <w:spacing w:line="276" w:lineRule="auto"/>
        <w:ind w:right="-397"/>
        <w:jc w:val="both"/>
        <w:rPr>
          <w:rFonts w:ascii="Times New Roman" w:hAnsi="Times New Roman" w:cs="Times New Roman"/>
        </w:rPr>
      </w:pPr>
      <w:r w:rsidRPr="00667310">
        <w:rPr>
          <w:rFonts w:ascii="Times New Roman" w:hAnsi="Times New Roman" w:cs="Times New Roman"/>
        </w:rPr>
        <w:t xml:space="preserve">The primary classifications include </w:t>
      </w:r>
    </w:p>
    <w:p w14:paraId="7FA65810" w14:textId="77777777" w:rsidR="00667310" w:rsidRDefault="00667310" w:rsidP="001D59ED">
      <w:pPr>
        <w:spacing w:line="276" w:lineRule="auto"/>
        <w:ind w:right="-397"/>
        <w:jc w:val="both"/>
        <w:rPr>
          <w:rFonts w:ascii="Times New Roman" w:hAnsi="Times New Roman" w:cs="Times New Roman"/>
        </w:rPr>
      </w:pPr>
      <w:r w:rsidRPr="00667310">
        <w:rPr>
          <w:rFonts w:ascii="Times New Roman" w:hAnsi="Times New Roman" w:cs="Times New Roman"/>
        </w:rPr>
        <w:t>Group-A (Residential)</w:t>
      </w:r>
    </w:p>
    <w:p w14:paraId="2B8D612A" w14:textId="77777777" w:rsidR="00667310" w:rsidRDefault="00667310" w:rsidP="001D59ED">
      <w:pPr>
        <w:spacing w:line="276" w:lineRule="auto"/>
        <w:ind w:right="-397"/>
        <w:jc w:val="both"/>
        <w:rPr>
          <w:rFonts w:ascii="Times New Roman" w:hAnsi="Times New Roman" w:cs="Times New Roman"/>
        </w:rPr>
      </w:pPr>
      <w:r w:rsidRPr="00667310">
        <w:rPr>
          <w:rFonts w:ascii="Times New Roman" w:hAnsi="Times New Roman" w:cs="Times New Roman"/>
        </w:rPr>
        <w:t>Group-B (Educational)</w:t>
      </w:r>
    </w:p>
    <w:p w14:paraId="69D54BC4" w14:textId="77777777" w:rsidR="00667310" w:rsidRDefault="00667310" w:rsidP="001D59ED">
      <w:pPr>
        <w:spacing w:line="276" w:lineRule="auto"/>
        <w:ind w:right="-397"/>
        <w:jc w:val="both"/>
        <w:rPr>
          <w:rFonts w:ascii="Times New Roman" w:hAnsi="Times New Roman" w:cs="Times New Roman"/>
        </w:rPr>
      </w:pPr>
      <w:r w:rsidRPr="00667310">
        <w:rPr>
          <w:rFonts w:ascii="Times New Roman" w:hAnsi="Times New Roman" w:cs="Times New Roman"/>
        </w:rPr>
        <w:t xml:space="preserve">Group-C (Institutional), etc. </w:t>
      </w:r>
    </w:p>
    <w:p w14:paraId="36C8914B" w14:textId="77777777" w:rsidR="00667310" w:rsidRDefault="00667310" w:rsidP="001D59ED">
      <w:pPr>
        <w:spacing w:line="276" w:lineRule="auto"/>
        <w:ind w:right="-397"/>
        <w:jc w:val="both"/>
        <w:rPr>
          <w:rFonts w:ascii="Times New Roman" w:hAnsi="Times New Roman" w:cs="Times New Roman"/>
        </w:rPr>
      </w:pPr>
      <w:r w:rsidRPr="00667310">
        <w:rPr>
          <w:rFonts w:ascii="Times New Roman" w:hAnsi="Times New Roman" w:cs="Times New Roman"/>
        </w:rPr>
        <w:t xml:space="preserve">In this project, the proposed G+2 structure falls strictly under </w:t>
      </w:r>
      <w:r w:rsidRPr="00667310">
        <w:rPr>
          <w:rFonts w:ascii="Times New Roman" w:hAnsi="Times New Roman" w:cs="Times New Roman"/>
          <w:b/>
          <w:bCs/>
        </w:rPr>
        <w:t>GROUP-A: Residential Buildings</w:t>
      </w:r>
      <w:r w:rsidRPr="00667310">
        <w:rPr>
          <w:rFonts w:ascii="Times New Roman" w:hAnsi="Times New Roman" w:cs="Times New Roman"/>
        </w:rPr>
        <w:t>.</w:t>
      </w:r>
    </w:p>
    <w:p w14:paraId="477AC416" w14:textId="77777777" w:rsidR="00667310" w:rsidRDefault="00667310" w:rsidP="001D59ED">
      <w:pPr>
        <w:spacing w:line="276" w:lineRule="auto"/>
        <w:ind w:right="-397"/>
        <w:jc w:val="both"/>
        <w:rPr>
          <w:rFonts w:ascii="Times New Roman" w:hAnsi="Times New Roman" w:cs="Times New Roman"/>
        </w:rPr>
      </w:pPr>
      <w:r w:rsidRPr="00667310">
        <w:rPr>
          <w:rFonts w:ascii="Times New Roman" w:hAnsi="Times New Roman" w:cs="Times New Roman"/>
          <w:b/>
          <w:bCs/>
        </w:rPr>
        <w:t>Subdivision A-2 (One- or two-family private dwelling):</w:t>
      </w:r>
      <w:r w:rsidRPr="00667310">
        <w:rPr>
          <w:rFonts w:ascii="Times New Roman" w:hAnsi="Times New Roman" w:cs="Times New Roman"/>
        </w:rPr>
        <w:t xml:space="preserve"> These include any private dwelling which is occupied by members of a single family having sleeping accommodation for not more than 20 persons. The G+2 layout is specifically designed to accommodate extended family living while maintaining independent floor accessibility.</w:t>
      </w:r>
    </w:p>
    <w:p w14:paraId="4BC151AA" w14:textId="77777777" w:rsidR="001277B6" w:rsidRDefault="001277B6">
      <w:pPr>
        <w:rPr>
          <w:rFonts w:ascii="Times New Roman" w:hAnsi="Times New Roman" w:cs="Times New Roman"/>
          <w:b/>
          <w:bCs/>
          <w:sz w:val="28"/>
          <w:szCs w:val="28"/>
        </w:rPr>
      </w:pPr>
      <w:r>
        <w:rPr>
          <w:rFonts w:ascii="Times New Roman" w:hAnsi="Times New Roman" w:cs="Times New Roman"/>
          <w:b/>
          <w:bCs/>
          <w:sz w:val="28"/>
          <w:szCs w:val="28"/>
        </w:rPr>
        <w:br w:type="page"/>
      </w:r>
    </w:p>
    <w:p w14:paraId="5266C025" w14:textId="77777777" w:rsidR="00667310" w:rsidRDefault="00667310" w:rsidP="00667310">
      <w:pPr>
        <w:spacing w:line="276" w:lineRule="auto"/>
        <w:ind w:right="-397"/>
        <w:jc w:val="both"/>
        <w:rPr>
          <w:rFonts w:ascii="Times New Roman" w:hAnsi="Times New Roman" w:cs="Times New Roman"/>
          <w:sz w:val="28"/>
          <w:szCs w:val="28"/>
        </w:rPr>
      </w:pPr>
      <w:r w:rsidRPr="00667310">
        <w:rPr>
          <w:rFonts w:ascii="Times New Roman" w:hAnsi="Times New Roman" w:cs="Times New Roman"/>
          <w:b/>
          <w:bCs/>
          <w:sz w:val="28"/>
          <w:szCs w:val="28"/>
        </w:rPr>
        <w:lastRenderedPageBreak/>
        <w:t>1.6 PROJECT EXECUTION AND MATERIAL SPECIFICATIONS</w:t>
      </w:r>
      <w:r w:rsidRPr="00667310">
        <w:rPr>
          <w:rFonts w:ascii="Times New Roman" w:hAnsi="Times New Roman" w:cs="Times New Roman"/>
          <w:sz w:val="28"/>
          <w:szCs w:val="28"/>
        </w:rPr>
        <w:t xml:space="preserve"> </w:t>
      </w:r>
    </w:p>
    <w:p w14:paraId="4AE64008" w14:textId="77777777" w:rsidR="00667310" w:rsidRPr="00667310" w:rsidRDefault="00667310" w:rsidP="00667310">
      <w:pPr>
        <w:spacing w:line="276" w:lineRule="auto"/>
        <w:ind w:right="-397"/>
        <w:jc w:val="both"/>
        <w:rPr>
          <w:rFonts w:ascii="Times New Roman" w:hAnsi="Times New Roman" w:cs="Times New Roman"/>
        </w:rPr>
      </w:pPr>
      <w:r w:rsidRPr="00667310">
        <w:rPr>
          <w:rFonts w:ascii="Times New Roman" w:hAnsi="Times New Roman" w:cs="Times New Roman"/>
        </w:rPr>
        <w:t>Unlike single-story structures, the execution of a G+2 residential building requires rigorous phase-wise project management. As the building extends vertically, the foundation and lower-tier columns must safely transfer the compounded dead and live loads of the upper floors. To ensure structural safety and avoid cost overruns, the execution strategy is divided into strict material procurement and phase-wise construction stages.</w:t>
      </w:r>
    </w:p>
    <w:p w14:paraId="7E333EA8" w14:textId="77777777" w:rsidR="00667310" w:rsidRDefault="00667310" w:rsidP="00667310">
      <w:pPr>
        <w:spacing w:line="276" w:lineRule="auto"/>
        <w:ind w:right="-397"/>
        <w:jc w:val="both"/>
        <w:rPr>
          <w:rFonts w:ascii="Times New Roman" w:hAnsi="Times New Roman" w:cs="Times New Roman"/>
        </w:rPr>
      </w:pPr>
      <w:r w:rsidRPr="00667310">
        <w:rPr>
          <w:rFonts w:ascii="Times New Roman" w:hAnsi="Times New Roman" w:cs="Times New Roman"/>
          <w:b/>
          <w:bCs/>
        </w:rPr>
        <w:t>1.6.1 MATERIAL SPECIFICATIONS AND PROCUREMENT</w:t>
      </w:r>
      <w:r w:rsidRPr="00667310">
        <w:rPr>
          <w:rFonts w:ascii="Times New Roman" w:hAnsi="Times New Roman" w:cs="Times New Roman"/>
        </w:rPr>
        <w:t xml:space="preserve"> </w:t>
      </w:r>
    </w:p>
    <w:p w14:paraId="0EF7A560" w14:textId="77777777" w:rsidR="00667310" w:rsidRPr="00667310" w:rsidRDefault="00667310" w:rsidP="00667310">
      <w:pPr>
        <w:spacing w:line="276" w:lineRule="auto"/>
        <w:ind w:right="-397"/>
        <w:jc w:val="both"/>
        <w:rPr>
          <w:rFonts w:ascii="Times New Roman" w:hAnsi="Times New Roman" w:cs="Times New Roman"/>
        </w:rPr>
      </w:pPr>
      <w:r w:rsidRPr="00667310">
        <w:rPr>
          <w:rFonts w:ascii="Times New Roman" w:hAnsi="Times New Roman" w:cs="Times New Roman"/>
        </w:rPr>
        <w:t>To maintain structural integrity while optimizing the budget, the following standardized materials are specified for the project:</w:t>
      </w:r>
    </w:p>
    <w:p w14:paraId="4D900E8B" w14:textId="77777777" w:rsidR="00667310" w:rsidRPr="00667310" w:rsidRDefault="00667310">
      <w:pPr>
        <w:numPr>
          <w:ilvl w:val="0"/>
          <w:numId w:val="21"/>
        </w:numPr>
        <w:spacing w:line="276" w:lineRule="auto"/>
        <w:ind w:right="-397"/>
        <w:jc w:val="both"/>
        <w:rPr>
          <w:rFonts w:ascii="Times New Roman" w:hAnsi="Times New Roman" w:cs="Times New Roman"/>
        </w:rPr>
      </w:pPr>
      <w:r>
        <w:rPr>
          <w:rFonts w:ascii="Times New Roman" w:hAnsi="Times New Roman" w:cs="Times New Roman"/>
          <w:b/>
        </w:rPr>
        <w:t xml:space="preserve">Concrete Grade: </w:t>
      </w:r>
      <w:r>
        <w:rPr>
          <w:rFonts w:ascii="Times New Roman" w:hAnsi="Times New Roman" w:cs="Times New Roman"/>
        </w:rPr>
        <w:t xml:space="preserve">M25 grade design mix concrete (characteristic compressive strength </w:t>
      </w:r>
      <w:proofErr w:type="spellStart"/>
      <w:r>
        <w:rPr>
          <w:rFonts w:ascii="Times New Roman" w:hAnsi="Times New Roman" w:cs="Times New Roman"/>
        </w:rPr>
        <w:t>fck</w:t>
      </w:r>
      <w:proofErr w:type="spellEnd"/>
      <w:r>
        <w:rPr>
          <w:rFonts w:ascii="Times New Roman" w:hAnsi="Times New Roman" w:cs="Times New Roman"/>
        </w:rPr>
        <w:t xml:space="preserve"> = 25 N/mm²) is specified and utilized for all primary RCC structural elements (isolated footings, columns, beams, and slabs) to ensure superior durability, high shear resistance, and adequate crack control for the multi-story frame.</w:t>
      </w:r>
    </w:p>
    <w:p w14:paraId="2A8ACCF4" w14:textId="77777777" w:rsidR="00667310" w:rsidRPr="00667310" w:rsidRDefault="00667310">
      <w:pPr>
        <w:numPr>
          <w:ilvl w:val="0"/>
          <w:numId w:val="21"/>
        </w:numPr>
        <w:spacing w:line="276" w:lineRule="auto"/>
        <w:ind w:right="-397"/>
        <w:jc w:val="both"/>
        <w:rPr>
          <w:rFonts w:ascii="Times New Roman" w:hAnsi="Times New Roman" w:cs="Times New Roman"/>
        </w:rPr>
      </w:pPr>
      <w:r>
        <w:rPr>
          <w:rFonts w:ascii="Times New Roman" w:hAnsi="Times New Roman" w:cs="Times New Roman"/>
          <w:b/>
        </w:rPr>
        <w:t xml:space="preserve">Steel Reinforcement: </w:t>
      </w:r>
      <w:r>
        <w:rPr>
          <w:rFonts w:ascii="Times New Roman" w:hAnsi="Times New Roman" w:cs="Times New Roman"/>
        </w:rPr>
        <w:t xml:space="preserve">High-Yield Strength Deformed Thermo-Mechanically Treated (TMT) Fe550 grade steel bars (characteristic yield strength </w:t>
      </w:r>
      <w:proofErr w:type="spellStart"/>
      <w:r>
        <w:rPr>
          <w:rFonts w:ascii="Times New Roman" w:hAnsi="Times New Roman" w:cs="Times New Roman"/>
        </w:rPr>
        <w:t>fy</w:t>
      </w:r>
      <w:proofErr w:type="spellEnd"/>
      <w:r>
        <w:rPr>
          <w:rFonts w:ascii="Times New Roman" w:hAnsi="Times New Roman" w:cs="Times New Roman"/>
        </w:rPr>
        <w:t xml:space="preserve"> = 550 N/mm²) are specified for all longitudinal and transverse reinforcement to ensure high tensile capacity, optimal steel economy, and enhanced ductility.</w:t>
      </w:r>
    </w:p>
    <w:p w14:paraId="29E57A0B" w14:textId="77777777" w:rsidR="00667310" w:rsidRPr="00667310" w:rsidRDefault="00667310">
      <w:pPr>
        <w:numPr>
          <w:ilvl w:val="0"/>
          <w:numId w:val="21"/>
        </w:numPr>
        <w:spacing w:line="276" w:lineRule="auto"/>
        <w:ind w:right="-397"/>
        <w:jc w:val="both"/>
        <w:rPr>
          <w:rFonts w:ascii="Times New Roman" w:hAnsi="Times New Roman" w:cs="Times New Roman"/>
        </w:rPr>
      </w:pPr>
      <w:r w:rsidRPr="00667310">
        <w:rPr>
          <w:rFonts w:ascii="Times New Roman" w:hAnsi="Times New Roman" w:cs="Times New Roman"/>
          <w:b/>
          <w:bCs/>
        </w:rPr>
        <w:t>Cement:</w:t>
      </w:r>
      <w:r w:rsidRPr="00667310">
        <w:rPr>
          <w:rFonts w:ascii="Times New Roman" w:hAnsi="Times New Roman" w:cs="Times New Roman"/>
        </w:rPr>
        <w:t xml:space="preserve"> Ordinary Portland Cement (OPC) 53 Grade is specified for all RCC framing to achieve rapid early strength, while Portland Pozzolana Cement (PPC) is used for masonry and plastering to prevent shrinkage cracks.</w:t>
      </w:r>
    </w:p>
    <w:p w14:paraId="6387C3D2" w14:textId="77777777" w:rsidR="00667310" w:rsidRPr="00667310" w:rsidRDefault="00667310">
      <w:pPr>
        <w:numPr>
          <w:ilvl w:val="0"/>
          <w:numId w:val="21"/>
        </w:numPr>
        <w:spacing w:line="276" w:lineRule="auto"/>
        <w:ind w:right="-397"/>
        <w:jc w:val="both"/>
        <w:rPr>
          <w:rFonts w:ascii="Times New Roman" w:hAnsi="Times New Roman" w:cs="Times New Roman"/>
        </w:rPr>
      </w:pPr>
      <w:r w:rsidRPr="00667310">
        <w:rPr>
          <w:rFonts w:ascii="Times New Roman" w:hAnsi="Times New Roman" w:cs="Times New Roman"/>
          <w:b/>
          <w:bCs/>
        </w:rPr>
        <w:t>Aggregates:</w:t>
      </w:r>
      <w:r w:rsidRPr="00667310">
        <w:rPr>
          <w:rFonts w:ascii="Times New Roman" w:hAnsi="Times New Roman" w:cs="Times New Roman"/>
        </w:rPr>
        <w:t xml:space="preserve"> 20mm downsize crushed granite is used as coarse aggregate. For fine aggregate, manufactured sand (M-Sand) is used for structural concrete, while river sand is preferred for plastering to achieve a smooth finish.</w:t>
      </w:r>
    </w:p>
    <w:p w14:paraId="6A704898" w14:textId="77777777" w:rsidR="00667310" w:rsidRPr="00667310" w:rsidRDefault="00667310">
      <w:pPr>
        <w:numPr>
          <w:ilvl w:val="0"/>
          <w:numId w:val="21"/>
        </w:numPr>
        <w:spacing w:line="276" w:lineRule="auto"/>
        <w:ind w:right="-397"/>
        <w:jc w:val="both"/>
        <w:rPr>
          <w:rFonts w:ascii="Times New Roman" w:hAnsi="Times New Roman" w:cs="Times New Roman"/>
        </w:rPr>
      </w:pPr>
      <w:r w:rsidRPr="00667310">
        <w:rPr>
          <w:rFonts w:ascii="Times New Roman" w:hAnsi="Times New Roman" w:cs="Times New Roman"/>
          <w:b/>
          <w:bCs/>
        </w:rPr>
        <w:t>Masonry:</w:t>
      </w:r>
      <w:r w:rsidRPr="00667310">
        <w:rPr>
          <w:rFonts w:ascii="Times New Roman" w:hAnsi="Times New Roman" w:cs="Times New Roman"/>
        </w:rPr>
        <w:t xml:space="preserve"> To significantly reduce the dead load acting on the skeletal frame, lightweight AAC (Autoclaved Aerated Concrete) blocks or high-quality fly ash bricks are preferred over traditional solid red clay bricks for the 9-inch exterior and 4.5-inch interior partition walls.</w:t>
      </w:r>
    </w:p>
    <w:p w14:paraId="709DF257" w14:textId="77777777" w:rsidR="00667310" w:rsidRDefault="00667310" w:rsidP="00667310">
      <w:pPr>
        <w:spacing w:line="276" w:lineRule="auto"/>
        <w:ind w:right="-397"/>
        <w:jc w:val="both"/>
        <w:rPr>
          <w:rFonts w:ascii="Times New Roman" w:hAnsi="Times New Roman" w:cs="Times New Roman"/>
        </w:rPr>
      </w:pPr>
      <w:r w:rsidRPr="00667310">
        <w:rPr>
          <w:rFonts w:ascii="Times New Roman" w:hAnsi="Times New Roman" w:cs="Times New Roman"/>
          <w:b/>
          <w:bCs/>
        </w:rPr>
        <w:t>1.6.2 PHASE-WISE CONSTRUCTION AND QUALITY CHECKS</w:t>
      </w:r>
      <w:r w:rsidRPr="00667310">
        <w:rPr>
          <w:rFonts w:ascii="Times New Roman" w:hAnsi="Times New Roman" w:cs="Times New Roman"/>
        </w:rPr>
        <w:t xml:space="preserve"> </w:t>
      </w:r>
    </w:p>
    <w:p w14:paraId="7666EEDC" w14:textId="77777777" w:rsidR="00667310" w:rsidRDefault="00050E45" w:rsidP="001D59ED">
      <w:pPr>
        <w:spacing w:line="276" w:lineRule="auto"/>
        <w:ind w:right="-397"/>
        <w:jc w:val="both"/>
        <w:rPr>
          <w:rFonts w:ascii="Times New Roman" w:hAnsi="Times New Roman" w:cs="Times New Roman"/>
        </w:rPr>
      </w:pPr>
      <w:r w:rsidRPr="00050E45">
        <w:rPr>
          <w:rFonts w:ascii="Times New Roman" w:hAnsi="Times New Roman" w:cs="Times New Roman"/>
        </w:rPr>
        <w:t>Because this is an RCC Framed Structure, the concrete skeleton is constructed first to carry all loads, and the masonry is added later as non-load-bearing filler walls. The execution is planned in sequential stages:</w:t>
      </w:r>
    </w:p>
    <w:p w14:paraId="65E6667B" w14:textId="77777777" w:rsidR="00050E45" w:rsidRPr="00050E45" w:rsidRDefault="00050E45" w:rsidP="00050E45">
      <w:pPr>
        <w:spacing w:line="276" w:lineRule="auto"/>
        <w:ind w:right="-397"/>
        <w:jc w:val="both"/>
        <w:rPr>
          <w:rFonts w:ascii="Times New Roman" w:hAnsi="Times New Roman" w:cs="Times New Roman"/>
        </w:rPr>
      </w:pPr>
      <w:r w:rsidRPr="00050E45">
        <w:rPr>
          <w:rFonts w:ascii="Times New Roman" w:hAnsi="Times New Roman" w:cs="Times New Roman"/>
          <w:b/>
          <w:bCs/>
        </w:rPr>
        <w:t>Stage 1 (Earthwork &amp; Foundation Level):</w:t>
      </w:r>
      <w:r w:rsidRPr="00050E45">
        <w:rPr>
          <w:rFonts w:ascii="Times New Roman" w:hAnsi="Times New Roman" w:cs="Times New Roman"/>
        </w:rPr>
        <w:t xml:space="preserve"> </w:t>
      </w:r>
    </w:p>
    <w:p w14:paraId="52F66090" w14:textId="77777777" w:rsidR="00050E45" w:rsidRPr="00050E45" w:rsidRDefault="00050E45">
      <w:pPr>
        <w:numPr>
          <w:ilvl w:val="0"/>
          <w:numId w:val="22"/>
        </w:numPr>
        <w:spacing w:line="276" w:lineRule="auto"/>
        <w:ind w:right="-397"/>
        <w:jc w:val="both"/>
        <w:rPr>
          <w:rFonts w:ascii="Times New Roman" w:hAnsi="Times New Roman" w:cs="Times New Roman"/>
        </w:rPr>
      </w:pPr>
      <w:r w:rsidRPr="00050E45">
        <w:rPr>
          <w:rFonts w:ascii="Times New Roman" w:hAnsi="Times New Roman" w:cs="Times New Roman"/>
          <w:i/>
          <w:iCs/>
        </w:rPr>
        <w:t>Action:</w:t>
      </w:r>
      <w:r w:rsidRPr="00050E45">
        <w:rPr>
          <w:rFonts w:ascii="Times New Roman" w:hAnsi="Times New Roman" w:cs="Times New Roman"/>
        </w:rPr>
        <w:t xml:space="preserve"> Excavation of foundation trenches to a depth of 1.5m, laying a </w:t>
      </w:r>
      <w:proofErr w:type="spellStart"/>
      <w:r w:rsidRPr="00050E45">
        <w:rPr>
          <w:rFonts w:ascii="Times New Roman" w:hAnsi="Times New Roman" w:cs="Times New Roman"/>
        </w:rPr>
        <w:t>leveled</w:t>
      </w:r>
      <w:proofErr w:type="spellEnd"/>
      <w:r w:rsidRPr="00050E45">
        <w:rPr>
          <w:rFonts w:ascii="Times New Roman" w:hAnsi="Times New Roman" w:cs="Times New Roman"/>
        </w:rPr>
        <w:t xml:space="preserve"> Plain Cement Concrete (PCC) bed, and casting the isolated RCC footings.</w:t>
      </w:r>
    </w:p>
    <w:p w14:paraId="50E35305" w14:textId="77777777" w:rsidR="00050E45" w:rsidRPr="00050E45" w:rsidRDefault="00050E45">
      <w:pPr>
        <w:numPr>
          <w:ilvl w:val="0"/>
          <w:numId w:val="22"/>
        </w:numPr>
        <w:spacing w:line="276" w:lineRule="auto"/>
        <w:ind w:right="-397"/>
        <w:jc w:val="both"/>
        <w:rPr>
          <w:rFonts w:ascii="Times New Roman" w:hAnsi="Times New Roman" w:cs="Times New Roman"/>
        </w:rPr>
      </w:pPr>
      <w:r w:rsidRPr="00050E45">
        <w:rPr>
          <w:rFonts w:ascii="Times New Roman" w:hAnsi="Times New Roman" w:cs="Times New Roman"/>
          <w:i/>
          <w:iCs/>
        </w:rPr>
        <w:t>Quality Check:</w:t>
      </w:r>
      <w:r w:rsidRPr="00050E45">
        <w:rPr>
          <w:rFonts w:ascii="Times New Roman" w:hAnsi="Times New Roman" w:cs="Times New Roman"/>
        </w:rPr>
        <w:t xml:space="preserve"> Verification of trench dimensions, ensuring minimum clear cover (50mm) for footing reinforcement, and checking the alignment of starter columns.</w:t>
      </w:r>
    </w:p>
    <w:p w14:paraId="3BF4D76F" w14:textId="77777777" w:rsidR="00050E45" w:rsidRPr="00050E45" w:rsidRDefault="00050E45" w:rsidP="00050E45">
      <w:pPr>
        <w:spacing w:line="276" w:lineRule="auto"/>
        <w:ind w:right="-397"/>
        <w:jc w:val="both"/>
        <w:rPr>
          <w:rFonts w:ascii="Times New Roman" w:hAnsi="Times New Roman" w:cs="Times New Roman"/>
        </w:rPr>
      </w:pPr>
      <w:r w:rsidRPr="00050E45">
        <w:rPr>
          <w:rFonts w:ascii="Times New Roman" w:hAnsi="Times New Roman" w:cs="Times New Roman"/>
          <w:b/>
          <w:bCs/>
        </w:rPr>
        <w:lastRenderedPageBreak/>
        <w:t>Stage 2 (Plinth &amp; Column Framework):</w:t>
      </w:r>
      <w:r w:rsidRPr="00050E45">
        <w:rPr>
          <w:rFonts w:ascii="Times New Roman" w:hAnsi="Times New Roman" w:cs="Times New Roman"/>
        </w:rPr>
        <w:t xml:space="preserve"> </w:t>
      </w:r>
    </w:p>
    <w:p w14:paraId="3AF99763" w14:textId="77777777" w:rsidR="00050E45" w:rsidRPr="00050E45" w:rsidRDefault="00050E45">
      <w:pPr>
        <w:numPr>
          <w:ilvl w:val="0"/>
          <w:numId w:val="23"/>
        </w:numPr>
        <w:spacing w:line="276" w:lineRule="auto"/>
        <w:ind w:right="-397"/>
        <w:jc w:val="both"/>
        <w:rPr>
          <w:rFonts w:ascii="Times New Roman" w:hAnsi="Times New Roman" w:cs="Times New Roman"/>
        </w:rPr>
      </w:pPr>
      <w:r w:rsidRPr="00050E45">
        <w:rPr>
          <w:rFonts w:ascii="Times New Roman" w:hAnsi="Times New Roman" w:cs="Times New Roman"/>
          <w:i/>
          <w:iCs/>
        </w:rPr>
        <w:t>Action:</w:t>
      </w:r>
      <w:r w:rsidRPr="00050E45">
        <w:rPr>
          <w:rFonts w:ascii="Times New Roman" w:hAnsi="Times New Roman" w:cs="Times New Roman"/>
        </w:rPr>
        <w:t xml:space="preserve"> Casting the continuous plinth beam, backfilling the foundation with compacted soil, and raising the RCC columns floor-by-floor to the roof level.</w:t>
      </w:r>
    </w:p>
    <w:p w14:paraId="1431978B" w14:textId="77777777" w:rsidR="00050E45" w:rsidRPr="00050E45" w:rsidRDefault="00050E45">
      <w:pPr>
        <w:numPr>
          <w:ilvl w:val="0"/>
          <w:numId w:val="23"/>
        </w:numPr>
        <w:spacing w:line="276" w:lineRule="auto"/>
        <w:ind w:right="-397"/>
        <w:jc w:val="both"/>
        <w:rPr>
          <w:rFonts w:ascii="Times New Roman" w:hAnsi="Times New Roman" w:cs="Times New Roman"/>
        </w:rPr>
      </w:pPr>
      <w:r w:rsidRPr="00050E45">
        <w:rPr>
          <w:rFonts w:ascii="Times New Roman" w:hAnsi="Times New Roman" w:cs="Times New Roman"/>
          <w:i/>
          <w:iCs/>
        </w:rPr>
        <w:t>Quality Check:</w:t>
      </w:r>
      <w:r w:rsidRPr="00050E45">
        <w:rPr>
          <w:rFonts w:ascii="Times New Roman" w:hAnsi="Times New Roman" w:cs="Times New Roman"/>
        </w:rPr>
        <w:t xml:space="preserve"> Anti-termite treatment of the soil before backfilling, and strict checking of column verticality (using a plumb bob) to prevent eccentric loading on the structural frame.</w:t>
      </w:r>
    </w:p>
    <w:p w14:paraId="4D8F7C86" w14:textId="77777777" w:rsidR="00050E45" w:rsidRPr="00050E45" w:rsidRDefault="00050E45" w:rsidP="00050E45">
      <w:pPr>
        <w:spacing w:line="276" w:lineRule="auto"/>
        <w:ind w:right="-397"/>
        <w:jc w:val="both"/>
        <w:rPr>
          <w:rFonts w:ascii="Times New Roman" w:hAnsi="Times New Roman" w:cs="Times New Roman"/>
        </w:rPr>
      </w:pPr>
      <w:r w:rsidRPr="00050E45">
        <w:rPr>
          <w:rFonts w:ascii="Times New Roman" w:hAnsi="Times New Roman" w:cs="Times New Roman"/>
          <w:b/>
          <w:bCs/>
        </w:rPr>
        <w:t>Stage 3 (RCC Beams &amp; Slabs):</w:t>
      </w:r>
      <w:r w:rsidRPr="00050E45">
        <w:rPr>
          <w:rFonts w:ascii="Times New Roman" w:hAnsi="Times New Roman" w:cs="Times New Roman"/>
        </w:rPr>
        <w:t xml:space="preserve"> </w:t>
      </w:r>
    </w:p>
    <w:p w14:paraId="14A8F008" w14:textId="77777777" w:rsidR="00050E45" w:rsidRPr="00050E45" w:rsidRDefault="00050E45">
      <w:pPr>
        <w:numPr>
          <w:ilvl w:val="0"/>
          <w:numId w:val="24"/>
        </w:numPr>
        <w:spacing w:line="276" w:lineRule="auto"/>
        <w:ind w:right="-397"/>
        <w:jc w:val="both"/>
        <w:rPr>
          <w:rFonts w:ascii="Times New Roman" w:hAnsi="Times New Roman" w:cs="Times New Roman"/>
        </w:rPr>
      </w:pPr>
      <w:r>
        <w:rPr>
          <w:rFonts w:ascii="Times New Roman" w:hAnsi="Times New Roman" w:cs="Times New Roman"/>
        </w:rPr>
        <w:t xml:space="preserve">Action: Erecting </w:t>
      </w:r>
      <w:proofErr w:type="spellStart"/>
      <w:r>
        <w:rPr>
          <w:rFonts w:ascii="Times New Roman" w:hAnsi="Times New Roman" w:cs="Times New Roman"/>
        </w:rPr>
        <w:t>centering</w:t>
      </w:r>
      <w:proofErr w:type="spellEnd"/>
      <w:r>
        <w:rPr>
          <w:rFonts w:ascii="Times New Roman" w:hAnsi="Times New Roman" w:cs="Times New Roman"/>
        </w:rPr>
        <w:t xml:space="preserve"> and shuttering, tying the beam and two-way slab reinforcement mesh, and continuously pouring the M25 concrete. This is repeated for the Ground, First, and Second floors.</w:t>
      </w:r>
    </w:p>
    <w:p w14:paraId="300D2418" w14:textId="77777777" w:rsidR="00050E45" w:rsidRPr="00050E45" w:rsidRDefault="00050E45">
      <w:pPr>
        <w:numPr>
          <w:ilvl w:val="0"/>
          <w:numId w:val="24"/>
        </w:numPr>
        <w:spacing w:line="276" w:lineRule="auto"/>
        <w:ind w:right="-397"/>
        <w:jc w:val="both"/>
        <w:rPr>
          <w:rFonts w:ascii="Times New Roman" w:hAnsi="Times New Roman" w:cs="Times New Roman"/>
        </w:rPr>
      </w:pPr>
      <w:r w:rsidRPr="00050E45">
        <w:rPr>
          <w:rFonts w:ascii="Times New Roman" w:hAnsi="Times New Roman" w:cs="Times New Roman"/>
          <w:i/>
          <w:iCs/>
        </w:rPr>
        <w:t>Quality Check:</w:t>
      </w:r>
      <w:r w:rsidRPr="00050E45">
        <w:rPr>
          <w:rFonts w:ascii="Times New Roman" w:hAnsi="Times New Roman" w:cs="Times New Roman"/>
        </w:rPr>
        <w:t xml:space="preserve"> Conducting concrete slump tests on-site for proper workability, ensuring mandatory use of needle vibrators to eliminate air voids, and enforcing strict pond curing on the slabs for 14 to 21 days before removing the props.</w:t>
      </w:r>
    </w:p>
    <w:p w14:paraId="032E879C" w14:textId="77777777" w:rsidR="00050E45" w:rsidRPr="00050E45" w:rsidRDefault="00050E45" w:rsidP="00050E45">
      <w:pPr>
        <w:spacing w:line="276" w:lineRule="auto"/>
        <w:ind w:right="-397"/>
        <w:jc w:val="both"/>
        <w:rPr>
          <w:rFonts w:ascii="Times New Roman" w:hAnsi="Times New Roman" w:cs="Times New Roman"/>
        </w:rPr>
      </w:pPr>
      <w:r w:rsidRPr="00050E45">
        <w:rPr>
          <w:rFonts w:ascii="Times New Roman" w:hAnsi="Times New Roman" w:cs="Times New Roman"/>
          <w:b/>
          <w:bCs/>
        </w:rPr>
        <w:t>Stage 4 (Masonry &amp; Brickwork):</w:t>
      </w:r>
      <w:r w:rsidRPr="00050E45">
        <w:rPr>
          <w:rFonts w:ascii="Times New Roman" w:hAnsi="Times New Roman" w:cs="Times New Roman"/>
        </w:rPr>
        <w:t xml:space="preserve"> </w:t>
      </w:r>
    </w:p>
    <w:p w14:paraId="2B152BD0" w14:textId="77777777" w:rsidR="00050E45" w:rsidRPr="00050E45" w:rsidRDefault="00050E45">
      <w:pPr>
        <w:numPr>
          <w:ilvl w:val="0"/>
          <w:numId w:val="25"/>
        </w:numPr>
        <w:spacing w:line="276" w:lineRule="auto"/>
        <w:ind w:right="-397"/>
        <w:jc w:val="both"/>
        <w:rPr>
          <w:rFonts w:ascii="Times New Roman" w:hAnsi="Times New Roman" w:cs="Times New Roman"/>
        </w:rPr>
      </w:pPr>
      <w:r w:rsidRPr="00050E45">
        <w:rPr>
          <w:rFonts w:ascii="Times New Roman" w:hAnsi="Times New Roman" w:cs="Times New Roman"/>
          <w:i/>
          <w:iCs/>
        </w:rPr>
        <w:t>Action:</w:t>
      </w:r>
      <w:r w:rsidRPr="00050E45">
        <w:rPr>
          <w:rFonts w:ascii="Times New Roman" w:hAnsi="Times New Roman" w:cs="Times New Roman"/>
        </w:rPr>
        <w:t xml:space="preserve"> Once the RCC frame is fully cured and formwork is removed, the exterior and interior AAC block / fly ash brick walls are constructed.</w:t>
      </w:r>
    </w:p>
    <w:p w14:paraId="663E909F" w14:textId="77777777" w:rsidR="00050E45" w:rsidRPr="00050E45" w:rsidRDefault="00050E45">
      <w:pPr>
        <w:numPr>
          <w:ilvl w:val="0"/>
          <w:numId w:val="25"/>
        </w:numPr>
        <w:spacing w:line="276" w:lineRule="auto"/>
        <w:ind w:right="-397"/>
        <w:jc w:val="both"/>
        <w:rPr>
          <w:rFonts w:ascii="Times New Roman" w:hAnsi="Times New Roman" w:cs="Times New Roman"/>
        </w:rPr>
      </w:pPr>
      <w:r w:rsidRPr="00050E45">
        <w:rPr>
          <w:rFonts w:ascii="Times New Roman" w:hAnsi="Times New Roman" w:cs="Times New Roman"/>
          <w:i/>
          <w:iCs/>
        </w:rPr>
        <w:t>Quality Check:</w:t>
      </w:r>
      <w:r w:rsidRPr="00050E45">
        <w:rPr>
          <w:rFonts w:ascii="Times New Roman" w:hAnsi="Times New Roman" w:cs="Times New Roman"/>
        </w:rPr>
        <w:t xml:space="preserve"> Ensuring proper mortar ratios, checking wall plumbness, and curing the masonry joints to prevent shrinkage cracks.</w:t>
      </w:r>
    </w:p>
    <w:p w14:paraId="093F0E3D" w14:textId="77777777" w:rsidR="00050E45" w:rsidRPr="00050E45" w:rsidRDefault="00050E45" w:rsidP="00050E45">
      <w:pPr>
        <w:spacing w:line="276" w:lineRule="auto"/>
        <w:ind w:right="-397"/>
        <w:jc w:val="both"/>
        <w:rPr>
          <w:rFonts w:ascii="Times New Roman" w:hAnsi="Times New Roman" w:cs="Times New Roman"/>
        </w:rPr>
      </w:pPr>
      <w:r w:rsidRPr="00050E45">
        <w:rPr>
          <w:rFonts w:ascii="Times New Roman" w:hAnsi="Times New Roman" w:cs="Times New Roman"/>
          <w:b/>
          <w:bCs/>
        </w:rPr>
        <w:t>Stage 5 (Finishing &amp; MEP):</w:t>
      </w:r>
      <w:r w:rsidRPr="00050E45">
        <w:rPr>
          <w:rFonts w:ascii="Times New Roman" w:hAnsi="Times New Roman" w:cs="Times New Roman"/>
        </w:rPr>
        <w:t xml:space="preserve"> </w:t>
      </w:r>
    </w:p>
    <w:p w14:paraId="5311F1E8" w14:textId="77777777" w:rsidR="00050E45" w:rsidRPr="00050E45" w:rsidRDefault="00050E45">
      <w:pPr>
        <w:numPr>
          <w:ilvl w:val="0"/>
          <w:numId w:val="26"/>
        </w:numPr>
        <w:spacing w:line="276" w:lineRule="auto"/>
        <w:ind w:right="-397"/>
        <w:jc w:val="both"/>
        <w:rPr>
          <w:rFonts w:ascii="Times New Roman" w:hAnsi="Times New Roman" w:cs="Times New Roman"/>
        </w:rPr>
      </w:pPr>
      <w:r w:rsidRPr="00050E45">
        <w:rPr>
          <w:rFonts w:ascii="Times New Roman" w:hAnsi="Times New Roman" w:cs="Times New Roman"/>
          <w:i/>
          <w:iCs/>
        </w:rPr>
        <w:t>Action:</w:t>
      </w:r>
      <w:r w:rsidRPr="00050E45">
        <w:rPr>
          <w:rFonts w:ascii="Times New Roman" w:hAnsi="Times New Roman" w:cs="Times New Roman"/>
        </w:rPr>
        <w:t xml:space="preserve"> Internal and external plastering, laying concealed electrical conduits and plumbing lines, flooring, and final painting.</w:t>
      </w:r>
    </w:p>
    <w:p w14:paraId="727A3083" w14:textId="77777777" w:rsidR="00050E45" w:rsidRPr="00050E45" w:rsidRDefault="00050E45">
      <w:pPr>
        <w:numPr>
          <w:ilvl w:val="0"/>
          <w:numId w:val="26"/>
        </w:numPr>
        <w:spacing w:line="276" w:lineRule="auto"/>
        <w:ind w:right="-397"/>
        <w:jc w:val="both"/>
        <w:rPr>
          <w:rFonts w:ascii="Times New Roman" w:hAnsi="Times New Roman" w:cs="Times New Roman"/>
        </w:rPr>
      </w:pPr>
      <w:r w:rsidRPr="00050E45">
        <w:rPr>
          <w:rFonts w:ascii="Times New Roman" w:hAnsi="Times New Roman" w:cs="Times New Roman"/>
          <w:i/>
          <w:iCs/>
        </w:rPr>
        <w:t>Quality Check:</w:t>
      </w:r>
      <w:r w:rsidRPr="00050E45">
        <w:rPr>
          <w:rFonts w:ascii="Times New Roman" w:hAnsi="Times New Roman" w:cs="Times New Roman"/>
        </w:rPr>
        <w:t xml:space="preserve"> Conducting hydraulic pressure tests on plumbing lines to prevent concealed leakage, and ensuring proper slopes in bathrooms and balconies for water drainage</w:t>
      </w:r>
    </w:p>
    <w:p w14:paraId="54A40C9F" w14:textId="77777777" w:rsidR="001277B6" w:rsidRDefault="001277B6" w:rsidP="001277B6">
      <w:pPr>
        <w:spacing w:after="100" w:line="276" w:lineRule="auto"/>
        <w:ind w:right="-397"/>
        <w:jc w:val="center"/>
        <w:rPr>
          <w:rFonts w:ascii="Times New Roman" w:hAnsi="Times New Roman" w:cs="Times New Roman"/>
          <w:b/>
          <w:bCs/>
          <w:sz w:val="28"/>
          <w:szCs w:val="28"/>
        </w:rPr>
      </w:pPr>
      <w:r>
        <w:rPr>
          <w:noProof/>
        </w:rPr>
        <w:drawing>
          <wp:inline distT="0" distB="0" distL="0" distR="0" wp14:anchorId="0B97BB34" wp14:editId="76F865B1">
            <wp:extent cx="4794702" cy="2677363"/>
            <wp:effectExtent l="0" t="0" r="6350" b="8890"/>
            <wp:docPr id="22786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06480" cy="2683940"/>
                    </a:xfrm>
                    <a:prstGeom prst="rect">
                      <a:avLst/>
                    </a:prstGeom>
                    <a:noFill/>
                    <a:ln>
                      <a:noFill/>
                    </a:ln>
                  </pic:spPr>
                </pic:pic>
              </a:graphicData>
            </a:graphic>
          </wp:inline>
        </w:drawing>
      </w:r>
    </w:p>
    <w:p w14:paraId="3485137E" w14:textId="77777777" w:rsidR="001277B6" w:rsidRPr="00891B5A" w:rsidRDefault="00560591" w:rsidP="001277B6">
      <w:pPr>
        <w:spacing w:line="276" w:lineRule="auto"/>
        <w:ind w:right="-397"/>
        <w:jc w:val="center"/>
        <w:rPr>
          <w:rFonts w:ascii="Times New Roman" w:hAnsi="Times New Roman" w:cs="Times New Roman"/>
          <w:b/>
          <w:bCs/>
          <w:i/>
          <w:iCs/>
          <w:sz w:val="22"/>
          <w:szCs w:val="22"/>
        </w:rPr>
      </w:pPr>
      <w:r>
        <w:rPr>
          <w:rFonts w:ascii="Times New Roman" w:hAnsi="Times New Roman" w:cs="Times New Roman"/>
          <w:b/>
          <w:bCs/>
          <w:i/>
          <w:iCs/>
          <w:sz w:val="22"/>
          <w:szCs w:val="22"/>
        </w:rPr>
        <w:t>F</w:t>
      </w:r>
      <w:r w:rsidR="001277B6" w:rsidRPr="00891B5A">
        <w:rPr>
          <w:rFonts w:ascii="Times New Roman" w:hAnsi="Times New Roman" w:cs="Times New Roman"/>
          <w:b/>
          <w:bCs/>
          <w:i/>
          <w:iCs/>
          <w:sz w:val="22"/>
          <w:szCs w:val="22"/>
        </w:rPr>
        <w:t xml:space="preserve">igure 1.2: Phase-Wise Construction Process and Quality Checks </w:t>
      </w:r>
      <w:r w:rsidR="001277B6" w:rsidRPr="00891B5A">
        <w:rPr>
          <w:rFonts w:ascii="Times New Roman" w:hAnsi="Times New Roman" w:cs="Times New Roman"/>
          <w:b/>
          <w:bCs/>
          <w:i/>
          <w:iCs/>
          <w:sz w:val="22"/>
          <w:szCs w:val="22"/>
        </w:rPr>
        <w:br/>
        <w:t>for the G+2 RCC Framed Structure.</w:t>
      </w:r>
    </w:p>
    <w:p w14:paraId="7049998B" w14:textId="77777777" w:rsidR="001D59ED" w:rsidRPr="001D59ED" w:rsidRDefault="001D59ED" w:rsidP="001D59ED">
      <w:pPr>
        <w:spacing w:line="276" w:lineRule="auto"/>
        <w:ind w:right="-397"/>
        <w:jc w:val="both"/>
        <w:rPr>
          <w:rFonts w:ascii="Times New Roman" w:hAnsi="Times New Roman" w:cs="Times New Roman"/>
          <w:b/>
          <w:bCs/>
        </w:rPr>
      </w:pPr>
      <w:r w:rsidRPr="001D59ED">
        <w:rPr>
          <w:rFonts w:ascii="Times New Roman" w:hAnsi="Times New Roman" w:cs="Times New Roman"/>
          <w:b/>
          <w:bCs/>
          <w:sz w:val="28"/>
          <w:szCs w:val="28"/>
        </w:rPr>
        <w:lastRenderedPageBreak/>
        <w:t>1.</w:t>
      </w:r>
      <w:r w:rsidR="00667310">
        <w:rPr>
          <w:rFonts w:ascii="Times New Roman" w:hAnsi="Times New Roman" w:cs="Times New Roman"/>
          <w:b/>
          <w:bCs/>
          <w:sz w:val="28"/>
          <w:szCs w:val="28"/>
        </w:rPr>
        <w:t>7</w:t>
      </w:r>
      <w:r w:rsidRPr="001D59ED">
        <w:rPr>
          <w:rFonts w:ascii="Times New Roman" w:hAnsi="Times New Roman" w:cs="Times New Roman"/>
          <w:b/>
          <w:bCs/>
          <w:sz w:val="28"/>
          <w:szCs w:val="28"/>
        </w:rPr>
        <w:t xml:space="preserve"> STATUTORY CODES &amp; GUIDELINES</w:t>
      </w:r>
    </w:p>
    <w:p w14:paraId="5294625B" w14:textId="77777777" w:rsidR="001D59ED" w:rsidRPr="001D59ED" w:rsidRDefault="001D59ED" w:rsidP="001D59ED">
      <w:pPr>
        <w:spacing w:line="276" w:lineRule="auto"/>
        <w:ind w:right="-397"/>
        <w:jc w:val="both"/>
        <w:rPr>
          <w:rFonts w:ascii="Times New Roman" w:hAnsi="Times New Roman" w:cs="Times New Roman"/>
        </w:rPr>
      </w:pPr>
      <w:r w:rsidRPr="001D59ED">
        <w:rPr>
          <w:rFonts w:ascii="Times New Roman" w:hAnsi="Times New Roman" w:cs="Times New Roman"/>
        </w:rPr>
        <w:t>The structural analysis, design, and detailing of this project are executed in strict accordance with the relevant Indian Standard (IS) codes established by the Bureau of Indian Standards (BIS). The primary codes utilized throughout the various project stages include:</w:t>
      </w:r>
    </w:p>
    <w:p w14:paraId="218E1673" w14:textId="77777777" w:rsidR="001D59ED" w:rsidRPr="001D59ED" w:rsidRDefault="001D59ED" w:rsidP="001D59ED">
      <w:pPr>
        <w:numPr>
          <w:ilvl w:val="0"/>
          <w:numId w:val="4"/>
        </w:numPr>
        <w:spacing w:line="276" w:lineRule="auto"/>
        <w:ind w:right="-397"/>
        <w:jc w:val="both"/>
        <w:rPr>
          <w:rFonts w:ascii="Times New Roman" w:hAnsi="Times New Roman" w:cs="Times New Roman"/>
        </w:rPr>
      </w:pPr>
      <w:r>
        <w:rPr>
          <w:rFonts w:ascii="Times New Roman" w:hAnsi="Times New Roman" w:cs="Times New Roman"/>
          <w:b/>
        </w:rPr>
        <w:t xml:space="preserve">IS 456: 2000: </w:t>
      </w:r>
      <w:r>
        <w:rPr>
          <w:rFonts w:ascii="Times New Roman" w:hAnsi="Times New Roman" w:cs="Times New Roman"/>
        </w:rPr>
        <w:t>Code of Practice for Plain and Reinforced Concrete (governing Limit State Design philosophy, material safety factors, and structural serviceability).</w:t>
      </w:r>
    </w:p>
    <w:p w14:paraId="63000800" w14:textId="77777777" w:rsidR="001D59ED" w:rsidRPr="001D59ED" w:rsidRDefault="001D59ED" w:rsidP="001D59ED">
      <w:pPr>
        <w:numPr>
          <w:ilvl w:val="0"/>
          <w:numId w:val="4"/>
        </w:numPr>
        <w:spacing w:line="276" w:lineRule="auto"/>
        <w:ind w:right="-397"/>
        <w:jc w:val="both"/>
        <w:rPr>
          <w:rFonts w:ascii="Times New Roman" w:hAnsi="Times New Roman" w:cs="Times New Roman"/>
        </w:rPr>
      </w:pPr>
      <w:r>
        <w:rPr>
          <w:rFonts w:ascii="Times New Roman" w:hAnsi="Times New Roman" w:cs="Times New Roman"/>
          <w:b/>
        </w:rPr>
        <w:t xml:space="preserve">IS 13920: 2016: </w:t>
      </w:r>
      <w:r>
        <w:rPr>
          <w:rFonts w:ascii="Times New Roman" w:hAnsi="Times New Roman" w:cs="Times New Roman"/>
        </w:rPr>
        <w:t>Ductile Design and Detailing of Reinforced Concrete Structures Subject to Seismic Forces (strictly implemented in RCDC for confining links, column stirrup spacing, and beam curtailment).</w:t>
      </w:r>
    </w:p>
    <w:p w14:paraId="133FDA1E" w14:textId="77777777" w:rsidR="001D59ED" w:rsidRPr="001D59ED" w:rsidRDefault="001D59ED" w:rsidP="001D59ED">
      <w:pPr>
        <w:numPr>
          <w:ilvl w:val="0"/>
          <w:numId w:val="4"/>
        </w:numPr>
        <w:spacing w:line="276" w:lineRule="auto"/>
        <w:ind w:right="-397"/>
        <w:jc w:val="both"/>
        <w:rPr>
          <w:rFonts w:ascii="Times New Roman" w:hAnsi="Times New Roman" w:cs="Times New Roman"/>
        </w:rPr>
      </w:pPr>
      <w:r>
        <w:rPr>
          <w:rFonts w:ascii="Times New Roman" w:hAnsi="Times New Roman" w:cs="Times New Roman"/>
          <w:b/>
        </w:rPr>
        <w:t xml:space="preserve">IS 1893 (Part 1): 2016: </w:t>
      </w:r>
      <w:r>
        <w:rPr>
          <w:rFonts w:ascii="Times New Roman" w:hAnsi="Times New Roman" w:cs="Times New Roman"/>
        </w:rPr>
        <w:t>Criteria for Earthquake Resistant Design of Structures (utilized for Equivalent Static lateral seismic force distribution and base shear calculations).</w:t>
      </w:r>
    </w:p>
    <w:p w14:paraId="139F7CE1" w14:textId="77777777" w:rsidR="001D59ED" w:rsidRPr="001D59ED" w:rsidRDefault="001D59ED" w:rsidP="001D59ED">
      <w:pPr>
        <w:numPr>
          <w:ilvl w:val="0"/>
          <w:numId w:val="4"/>
        </w:numPr>
        <w:spacing w:line="276" w:lineRule="auto"/>
        <w:ind w:right="-397"/>
        <w:jc w:val="both"/>
        <w:rPr>
          <w:rFonts w:ascii="Times New Roman" w:hAnsi="Times New Roman" w:cs="Times New Roman"/>
        </w:rPr>
      </w:pPr>
      <w:r>
        <w:rPr>
          <w:rFonts w:ascii="Times New Roman" w:hAnsi="Times New Roman" w:cs="Times New Roman"/>
          <w:b/>
        </w:rPr>
        <w:t xml:space="preserve">IS 875 (Part 1): 1987: </w:t>
      </w:r>
      <w:r>
        <w:rPr>
          <w:rFonts w:ascii="Times New Roman" w:hAnsi="Times New Roman" w:cs="Times New Roman"/>
        </w:rPr>
        <w:t>Code of Practice for Design Loads (Dead Loads - unit weights of structural building materials and stored components).</w:t>
      </w:r>
    </w:p>
    <w:p w14:paraId="68867E41" w14:textId="77777777" w:rsidR="001D59ED" w:rsidRPr="001D59ED" w:rsidRDefault="001D59ED" w:rsidP="001D59ED">
      <w:pPr>
        <w:numPr>
          <w:ilvl w:val="0"/>
          <w:numId w:val="4"/>
        </w:numPr>
        <w:spacing w:line="276" w:lineRule="auto"/>
        <w:ind w:right="-397"/>
        <w:jc w:val="both"/>
        <w:rPr>
          <w:rFonts w:ascii="Times New Roman" w:hAnsi="Times New Roman" w:cs="Times New Roman"/>
        </w:rPr>
      </w:pPr>
      <w:r>
        <w:rPr>
          <w:rFonts w:ascii="Times New Roman" w:hAnsi="Times New Roman" w:cs="Times New Roman"/>
          <w:b/>
        </w:rPr>
        <w:t xml:space="preserve">IS 875 (Part 2): 1987: </w:t>
      </w:r>
      <w:r>
        <w:rPr>
          <w:rFonts w:ascii="Times New Roman" w:hAnsi="Times New Roman" w:cs="Times New Roman"/>
        </w:rPr>
        <w:t>Code of Practice for Design Loads (Imposed / Live Loads for residential buildings and common service zones).</w:t>
      </w:r>
    </w:p>
    <w:p w14:paraId="0AA67E80" w14:textId="77777777" w:rsidR="000D0419" w:rsidRDefault="00001942">
      <w:r>
        <w:rPr>
          <w:rFonts w:ascii="Times New Roman" w:hAnsi="Times New Roman" w:cs="Times New Roman"/>
          <w:b/>
        </w:rPr>
        <w:t xml:space="preserve">IS 875 (Part 3): 1987: </w:t>
      </w:r>
      <w:r>
        <w:rPr>
          <w:rFonts w:ascii="Times New Roman" w:hAnsi="Times New Roman" w:cs="Times New Roman"/>
        </w:rPr>
        <w:t>Code of Practice for Design Loads (Wind Loads and basic wind pressure calculations).</w:t>
      </w:r>
    </w:p>
    <w:p w14:paraId="304FA3C8" w14:textId="77777777" w:rsidR="000D0419" w:rsidRDefault="00001942">
      <w:r>
        <w:rPr>
          <w:rFonts w:ascii="Times New Roman" w:hAnsi="Times New Roman" w:cs="Times New Roman"/>
          <w:b/>
        </w:rPr>
        <w:t xml:space="preserve">SP 34 (S&amp;T): 1987: </w:t>
      </w:r>
      <w:r>
        <w:rPr>
          <w:rFonts w:ascii="Times New Roman" w:hAnsi="Times New Roman" w:cs="Times New Roman"/>
        </w:rPr>
        <w:t>Handbook on Concrete Reinforcement and Detailing (standard reference for bent-up bar configurations, lap lengths, and development lengths).</w:t>
      </w:r>
    </w:p>
    <w:p w14:paraId="7A4AFABB" w14:textId="77777777" w:rsidR="000D0419" w:rsidRDefault="00001942">
      <w:r>
        <w:rPr>
          <w:rFonts w:ascii="Times New Roman" w:hAnsi="Times New Roman" w:cs="Times New Roman"/>
          <w:b/>
        </w:rPr>
        <w:t xml:space="preserve">National Building Code of India (NBC 2016): </w:t>
      </w:r>
      <w:r>
        <w:rPr>
          <w:rFonts w:ascii="Times New Roman" w:hAnsi="Times New Roman" w:cs="Times New Roman"/>
        </w:rPr>
        <w:t>General guideline for residential development control rules, minimum room dimensions, and spatial planning standards.</w:t>
      </w:r>
    </w:p>
    <w:p w14:paraId="2981D84A" w14:textId="77777777" w:rsidR="00266FB8" w:rsidRDefault="00272236" w:rsidP="00272236">
      <w:pPr>
        <w:spacing w:line="276" w:lineRule="auto"/>
        <w:ind w:right="-397"/>
        <w:jc w:val="both"/>
        <w:rPr>
          <w:rFonts w:ascii="Times New Roman" w:hAnsi="Times New Roman" w:cs="Times New Roman"/>
          <w:b/>
          <w:bCs/>
          <w:sz w:val="28"/>
          <w:szCs w:val="28"/>
        </w:rPr>
      </w:pPr>
      <w:r w:rsidRPr="00272236">
        <w:rPr>
          <w:rFonts w:ascii="Times New Roman" w:hAnsi="Times New Roman" w:cs="Times New Roman"/>
          <w:b/>
          <w:bCs/>
          <w:sz w:val="28"/>
          <w:szCs w:val="28"/>
        </w:rPr>
        <w:t>1.</w:t>
      </w:r>
      <w:r w:rsidR="00667310">
        <w:rPr>
          <w:rFonts w:ascii="Times New Roman" w:hAnsi="Times New Roman" w:cs="Times New Roman"/>
          <w:b/>
          <w:bCs/>
          <w:sz w:val="28"/>
          <w:szCs w:val="28"/>
        </w:rPr>
        <w:t>8</w:t>
      </w:r>
      <w:r w:rsidRPr="00272236">
        <w:rPr>
          <w:rFonts w:ascii="Times New Roman" w:hAnsi="Times New Roman" w:cs="Times New Roman"/>
          <w:b/>
          <w:bCs/>
          <w:sz w:val="28"/>
          <w:szCs w:val="28"/>
        </w:rPr>
        <w:t xml:space="preserve"> SOFTWARE &amp; TOOLS USED</w:t>
      </w:r>
    </w:p>
    <w:p w14:paraId="75534833" w14:textId="77777777" w:rsidR="00266FB8" w:rsidRPr="00266FB8" w:rsidRDefault="00266FB8" w:rsidP="00266FB8">
      <w:pPr>
        <w:spacing w:line="276" w:lineRule="auto"/>
        <w:ind w:right="-397"/>
        <w:jc w:val="both"/>
        <w:rPr>
          <w:rFonts w:ascii="Times New Roman" w:hAnsi="Times New Roman" w:cs="Times New Roman"/>
        </w:rPr>
      </w:pPr>
      <w:r w:rsidRPr="00266FB8">
        <w:rPr>
          <w:rFonts w:ascii="Times New Roman" w:hAnsi="Times New Roman" w:cs="Times New Roman"/>
        </w:rPr>
        <w:t>The execution of this project relies on industry-standard engineering software and tools to streamline the design, drafting, and documentation workflows:</w:t>
      </w:r>
    </w:p>
    <w:p w14:paraId="1705CB02" w14:textId="77777777" w:rsidR="00266FB8" w:rsidRPr="00266FB8" w:rsidRDefault="00266FB8">
      <w:pPr>
        <w:numPr>
          <w:ilvl w:val="0"/>
          <w:numId w:val="45"/>
        </w:numPr>
        <w:spacing w:line="276" w:lineRule="auto"/>
        <w:ind w:right="-397"/>
        <w:jc w:val="both"/>
        <w:rPr>
          <w:rFonts w:ascii="Times New Roman" w:hAnsi="Times New Roman" w:cs="Times New Roman"/>
        </w:rPr>
      </w:pPr>
      <w:r w:rsidRPr="00266FB8">
        <w:rPr>
          <w:rFonts w:ascii="Times New Roman" w:hAnsi="Times New Roman" w:cs="Times New Roman"/>
          <w:b/>
          <w:bCs/>
        </w:rPr>
        <w:t>AutoCAD:</w:t>
      </w:r>
      <w:r w:rsidRPr="00266FB8">
        <w:rPr>
          <w:rFonts w:ascii="Times New Roman" w:hAnsi="Times New Roman" w:cs="Times New Roman"/>
        </w:rPr>
        <w:t xml:space="preserve"> Utilized for 2D architectural spatial drafting, floor plans, column grid layouts, municipal setback compliance drawings, and final compilation of structural CAD sheets into production-ready presentations.</w:t>
      </w:r>
    </w:p>
    <w:p w14:paraId="5449D694" w14:textId="77777777" w:rsidR="00266FB8" w:rsidRPr="00266FB8" w:rsidRDefault="00266FB8">
      <w:pPr>
        <w:numPr>
          <w:ilvl w:val="0"/>
          <w:numId w:val="45"/>
        </w:numPr>
        <w:spacing w:line="276" w:lineRule="auto"/>
        <w:ind w:right="-397"/>
        <w:jc w:val="both"/>
        <w:rPr>
          <w:rFonts w:ascii="Times New Roman" w:hAnsi="Times New Roman" w:cs="Times New Roman"/>
        </w:rPr>
      </w:pPr>
      <w:proofErr w:type="spellStart"/>
      <w:r w:rsidRPr="00266FB8">
        <w:rPr>
          <w:rFonts w:ascii="Times New Roman" w:hAnsi="Times New Roman" w:cs="Times New Roman"/>
          <w:b/>
          <w:bCs/>
        </w:rPr>
        <w:t>STAAD.Pro</w:t>
      </w:r>
      <w:proofErr w:type="spellEnd"/>
      <w:r w:rsidRPr="00266FB8">
        <w:rPr>
          <w:rFonts w:ascii="Times New Roman" w:hAnsi="Times New Roman" w:cs="Times New Roman"/>
          <w:b/>
          <w:bCs/>
        </w:rPr>
        <w:t xml:space="preserve"> (CONNECT Edition):</w:t>
      </w:r>
      <w:r w:rsidRPr="00266FB8">
        <w:rPr>
          <w:rFonts w:ascii="Times New Roman" w:hAnsi="Times New Roman" w:cs="Times New Roman"/>
        </w:rPr>
        <w:t xml:space="preserve"> Employed as the primary 3D Finite Element Analysis (FEA) engine to model the skeletal space frame, generate geometric grids, apply material properties, define gravity and lateral seismic load cases (IS 1893:2016), formulate ultimate load combinations, and compute member force envelopes (axial loads, shear forces, bending moments, and nodal displacements).</w:t>
      </w:r>
    </w:p>
    <w:p w14:paraId="2FB9D737" w14:textId="77777777" w:rsidR="00266FB8" w:rsidRDefault="00266FB8">
      <w:pPr>
        <w:rPr>
          <w:rFonts w:ascii="Times New Roman" w:hAnsi="Times New Roman" w:cs="Times New Roman"/>
          <w:b/>
          <w:bCs/>
        </w:rPr>
      </w:pPr>
      <w:r>
        <w:rPr>
          <w:rFonts w:ascii="Times New Roman" w:hAnsi="Times New Roman" w:cs="Times New Roman"/>
          <w:b/>
          <w:bCs/>
        </w:rPr>
        <w:br w:type="page"/>
      </w:r>
    </w:p>
    <w:p w14:paraId="07821E98" w14:textId="77777777" w:rsidR="00266FB8" w:rsidRPr="00266FB8" w:rsidRDefault="00266FB8">
      <w:pPr>
        <w:numPr>
          <w:ilvl w:val="0"/>
          <w:numId w:val="45"/>
        </w:numPr>
        <w:spacing w:line="276" w:lineRule="auto"/>
        <w:ind w:right="-397"/>
        <w:jc w:val="both"/>
        <w:rPr>
          <w:rFonts w:ascii="Times New Roman" w:hAnsi="Times New Roman" w:cs="Times New Roman"/>
        </w:rPr>
      </w:pPr>
      <w:r w:rsidRPr="00266FB8">
        <w:rPr>
          <w:rFonts w:ascii="Times New Roman" w:hAnsi="Times New Roman" w:cs="Times New Roman"/>
          <w:b/>
          <w:bCs/>
        </w:rPr>
        <w:lastRenderedPageBreak/>
        <w:t>STAAD Advanced Concrete Design (RCDC CONNECT Edition):</w:t>
      </w:r>
      <w:r w:rsidRPr="00266FB8">
        <w:rPr>
          <w:rFonts w:ascii="Times New Roman" w:hAnsi="Times New Roman" w:cs="Times New Roman"/>
        </w:rPr>
        <w:t xml:space="preserve"> Employed as the dedicated reinforced concrete design, optimization, and automated detailing engine. RCDC directly reads the </w:t>
      </w:r>
      <w:proofErr w:type="spellStart"/>
      <w:r w:rsidRPr="00266FB8">
        <w:rPr>
          <w:rFonts w:ascii="Times New Roman" w:hAnsi="Times New Roman" w:cs="Times New Roman"/>
        </w:rPr>
        <w:t>analyzed</w:t>
      </w:r>
      <w:proofErr w:type="spellEnd"/>
      <w:r w:rsidRPr="00266FB8">
        <w:rPr>
          <w:rFonts w:ascii="Times New Roman" w:hAnsi="Times New Roman" w:cs="Times New Roman"/>
        </w:rPr>
        <w:t xml:space="preserve"> 3D frame geometry and member force envelopes from the </w:t>
      </w:r>
      <w:proofErr w:type="spellStart"/>
      <w:r w:rsidRPr="00266FB8">
        <w:rPr>
          <w:rFonts w:ascii="Times New Roman" w:hAnsi="Times New Roman" w:cs="Times New Roman"/>
        </w:rPr>
        <w:t>STAAD.Pro</w:t>
      </w:r>
      <w:proofErr w:type="spellEnd"/>
      <w:r w:rsidRPr="00266FB8">
        <w:rPr>
          <w:rFonts w:ascii="Times New Roman" w:hAnsi="Times New Roman" w:cs="Times New Roman"/>
        </w:rPr>
        <w:t xml:space="preserve"> analysis file (.std). It executes comprehensive Limit State Design conforming to IS 456:2000 and ductile detailing to IS 13920:2016 across all major structural modules: </w:t>
      </w:r>
    </w:p>
    <w:p w14:paraId="25DC56E1" w14:textId="77777777" w:rsidR="00266FB8" w:rsidRPr="00266FB8" w:rsidRDefault="00266FB8">
      <w:pPr>
        <w:numPr>
          <w:ilvl w:val="1"/>
          <w:numId w:val="45"/>
        </w:numPr>
        <w:spacing w:line="276" w:lineRule="auto"/>
        <w:ind w:right="-397"/>
        <w:jc w:val="both"/>
        <w:rPr>
          <w:rFonts w:ascii="Times New Roman" w:hAnsi="Times New Roman" w:cs="Times New Roman"/>
        </w:rPr>
      </w:pPr>
      <w:r w:rsidRPr="00266FB8">
        <w:rPr>
          <w:rFonts w:ascii="Times New Roman" w:hAnsi="Times New Roman" w:cs="Times New Roman"/>
          <w:i/>
          <w:iCs/>
        </w:rPr>
        <w:t>Isolated Pad Footings:</w:t>
      </w:r>
      <w:r w:rsidRPr="00266FB8">
        <w:rPr>
          <w:rFonts w:ascii="Times New Roman" w:hAnsi="Times New Roman" w:cs="Times New Roman"/>
        </w:rPr>
        <w:t xml:space="preserve"> Sizing footing depth and plan dimensions based on the lab-tested SBC (</w:t>
      </w:r>
      <m:oMath>
        <m:r>
          <w:rPr>
            <w:rFonts w:ascii="Cambria Math" w:hAnsi="Cambria Math" w:cs="Times New Roman"/>
          </w:rPr>
          <m:t>209.15</m:t>
        </m:r>
        <m:sSup>
          <m:sSupPr>
            <m:ctrlPr>
              <w:rPr>
                <w:rFonts w:ascii="Cambria Math" w:hAnsi="Cambria Math" w:cs="Times New Roman"/>
              </w:rPr>
            </m:ctrlPr>
          </m:sSupPr>
          <m:e>
            <m:r>
              <m:rPr>
                <m:nor/>
              </m:rPr>
              <w:rPr>
                <w:rFonts w:ascii="Times New Roman" w:hAnsi="Times New Roman" w:cs="Times New Roman"/>
              </w:rPr>
              <m:t> kN/m</m:t>
            </m:r>
          </m:e>
          <m:sup>
            <m:r>
              <w:rPr>
                <w:rFonts w:ascii="Cambria Math" w:hAnsi="Cambria Math" w:cs="Times New Roman"/>
              </w:rPr>
              <m:t>2</m:t>
            </m:r>
          </m:sup>
        </m:sSup>
      </m:oMath>
      <w:r w:rsidRPr="00266FB8">
        <w:rPr>
          <w:rFonts w:ascii="Times New Roman" w:hAnsi="Times New Roman" w:cs="Times New Roman"/>
        </w:rPr>
        <w:t>), performing checks for soil pressure, overturning, sliding, one-way shear, and two-way punching shear, and generating economical reinforcement meshes.</w:t>
      </w:r>
    </w:p>
    <w:p w14:paraId="10FDCF48" w14:textId="77777777" w:rsidR="00266FB8" w:rsidRPr="00266FB8" w:rsidRDefault="00266FB8">
      <w:pPr>
        <w:numPr>
          <w:ilvl w:val="1"/>
          <w:numId w:val="45"/>
        </w:numPr>
        <w:spacing w:line="276" w:lineRule="auto"/>
        <w:ind w:right="-397"/>
        <w:jc w:val="both"/>
        <w:rPr>
          <w:rFonts w:ascii="Times New Roman" w:hAnsi="Times New Roman" w:cs="Times New Roman"/>
        </w:rPr>
      </w:pPr>
      <w:r w:rsidRPr="00266FB8">
        <w:rPr>
          <w:rFonts w:ascii="Times New Roman" w:hAnsi="Times New Roman" w:cs="Times New Roman"/>
          <w:i/>
          <w:iCs/>
        </w:rPr>
        <w:t>Columns &amp; Pedestals:</w:t>
      </w:r>
      <w:r w:rsidRPr="00266FB8">
        <w:rPr>
          <w:rFonts w:ascii="Times New Roman" w:hAnsi="Times New Roman" w:cs="Times New Roman"/>
        </w:rPr>
        <w:t xml:space="preserve"> </w:t>
      </w:r>
      <w:proofErr w:type="spellStart"/>
      <w:r w:rsidRPr="00266FB8">
        <w:rPr>
          <w:rFonts w:ascii="Times New Roman" w:hAnsi="Times New Roman" w:cs="Times New Roman"/>
        </w:rPr>
        <w:t>Analyzing</w:t>
      </w:r>
      <w:proofErr w:type="spellEnd"/>
      <w:r w:rsidRPr="00266FB8">
        <w:rPr>
          <w:rFonts w:ascii="Times New Roman" w:hAnsi="Times New Roman" w:cs="Times New Roman"/>
        </w:rPr>
        <w:t xml:space="preserve"> bi-axial bending interactions (</w:t>
      </w:r>
      <m:oMath>
        <m:r>
          <w:rPr>
            <w:rFonts w:ascii="Cambria Math" w:hAnsi="Cambria Math" w:cs="Times New Roman"/>
          </w:rPr>
          <m:t>P</m:t>
        </m:r>
      </m:oMath>
      <w:r w:rsidRPr="00266FB8">
        <w:rPr>
          <w:rFonts w:ascii="Times New Roman" w:hAnsi="Times New Roman" w:cs="Times New Roman"/>
        </w:rPr>
        <w:t>-</w:t>
      </w:r>
      <m:oMath>
        <m:r>
          <w:rPr>
            <w:rFonts w:ascii="Cambria Math" w:hAnsi="Cambria Math" w:cs="Times New Roman"/>
          </w:rPr>
          <m:t>M</m:t>
        </m:r>
      </m:oMath>
      <w:r w:rsidRPr="00266FB8">
        <w:rPr>
          <w:rFonts w:ascii="Times New Roman" w:hAnsi="Times New Roman" w:cs="Times New Roman"/>
        </w:rPr>
        <w:t>-</w:t>
      </w:r>
      <m:oMath>
        <m:r>
          <w:rPr>
            <w:rFonts w:ascii="Cambria Math" w:hAnsi="Cambria Math" w:cs="Times New Roman"/>
          </w:rPr>
          <m:t>M</m:t>
        </m:r>
      </m:oMath>
      <w:r w:rsidRPr="00266FB8">
        <w:rPr>
          <w:rFonts w:ascii="Times New Roman" w:hAnsi="Times New Roman" w:cs="Times New Roman"/>
        </w:rPr>
        <w:t xml:space="preserve"> interaction curves), designing optimal longitudinal rebar arrangements, establishing uniform multi-tier cages to prevent constructability stepping issues, and detailing ductile confining shear links.</w:t>
      </w:r>
    </w:p>
    <w:p w14:paraId="7405B2F4" w14:textId="77777777" w:rsidR="00266FB8" w:rsidRPr="00266FB8" w:rsidRDefault="00266FB8">
      <w:pPr>
        <w:numPr>
          <w:ilvl w:val="1"/>
          <w:numId w:val="45"/>
        </w:numPr>
        <w:spacing w:line="276" w:lineRule="auto"/>
        <w:ind w:right="-397"/>
        <w:jc w:val="both"/>
        <w:rPr>
          <w:rFonts w:ascii="Times New Roman" w:hAnsi="Times New Roman" w:cs="Times New Roman"/>
        </w:rPr>
      </w:pPr>
      <w:r w:rsidRPr="00266FB8">
        <w:rPr>
          <w:rFonts w:ascii="Times New Roman" w:hAnsi="Times New Roman" w:cs="Times New Roman"/>
          <w:i/>
          <w:iCs/>
        </w:rPr>
        <w:t>Continuous Beams:</w:t>
      </w:r>
      <w:r w:rsidRPr="00266FB8">
        <w:rPr>
          <w:rFonts w:ascii="Times New Roman" w:hAnsi="Times New Roman" w:cs="Times New Roman"/>
        </w:rPr>
        <w:t xml:space="preserve"> Designing flexural top and bottom longitudinal steel across all floor levels (Plinth to </w:t>
      </w:r>
      <w:proofErr w:type="spellStart"/>
      <w:r w:rsidRPr="00266FB8">
        <w:rPr>
          <w:rFonts w:ascii="Times New Roman" w:hAnsi="Times New Roman" w:cs="Times New Roman"/>
        </w:rPr>
        <w:t>Mumty</w:t>
      </w:r>
      <w:proofErr w:type="spellEnd"/>
      <w:r w:rsidRPr="00266FB8">
        <w:rPr>
          <w:rFonts w:ascii="Times New Roman" w:hAnsi="Times New Roman" w:cs="Times New Roman"/>
        </w:rPr>
        <w:t>), calculating shear and torsional stirrups, eliminating awkward mid-span splices, and detailing buildable single-layer rebar configurations.</w:t>
      </w:r>
    </w:p>
    <w:p w14:paraId="19AF2484" w14:textId="77777777" w:rsidR="00266FB8" w:rsidRPr="00266FB8" w:rsidRDefault="00266FB8">
      <w:pPr>
        <w:numPr>
          <w:ilvl w:val="1"/>
          <w:numId w:val="45"/>
        </w:numPr>
        <w:spacing w:line="276" w:lineRule="auto"/>
        <w:ind w:right="-397"/>
        <w:jc w:val="both"/>
        <w:rPr>
          <w:rFonts w:ascii="Times New Roman" w:hAnsi="Times New Roman" w:cs="Times New Roman"/>
        </w:rPr>
      </w:pPr>
      <w:r w:rsidRPr="00266FB8">
        <w:rPr>
          <w:rFonts w:ascii="Times New Roman" w:hAnsi="Times New Roman" w:cs="Times New Roman"/>
          <w:i/>
          <w:iCs/>
        </w:rPr>
        <w:t>Floor &amp; Roof Slabs:</w:t>
      </w:r>
      <w:r w:rsidRPr="00266FB8">
        <w:rPr>
          <w:rFonts w:ascii="Times New Roman" w:hAnsi="Times New Roman" w:cs="Times New Roman"/>
        </w:rPr>
        <w:t xml:space="preserve"> Designing two-way and one-way slabs across all levels (Floor 1, Floor 2, Main Roof) for 125 mm thickness, ensuring deflection control as per span-to-depth ratios, and generating traditional bent-up (cranked) bar detailing as per IS 456 / SP 34.</w:t>
      </w:r>
    </w:p>
    <w:p w14:paraId="6F18A8C1" w14:textId="77777777" w:rsidR="00266FB8" w:rsidRPr="00266FB8" w:rsidRDefault="00266FB8">
      <w:pPr>
        <w:numPr>
          <w:ilvl w:val="1"/>
          <w:numId w:val="45"/>
        </w:numPr>
        <w:spacing w:line="276" w:lineRule="auto"/>
        <w:ind w:right="-397"/>
        <w:jc w:val="both"/>
        <w:rPr>
          <w:rFonts w:ascii="Times New Roman" w:hAnsi="Times New Roman" w:cs="Times New Roman"/>
        </w:rPr>
      </w:pPr>
      <w:r w:rsidRPr="00266FB8">
        <w:rPr>
          <w:rFonts w:ascii="Times New Roman" w:hAnsi="Times New Roman" w:cs="Times New Roman"/>
          <w:i/>
          <w:iCs/>
        </w:rPr>
        <w:t>Bar Bending Schedules (BBS) &amp; CAD Outputs:</w:t>
      </w:r>
      <w:r w:rsidRPr="00266FB8">
        <w:rPr>
          <w:rFonts w:ascii="Times New Roman" w:hAnsi="Times New Roman" w:cs="Times New Roman"/>
        </w:rPr>
        <w:t xml:space="preserve"> Automatically generating detailed bar bending schedules with bar marks, shapes, cutting lengths, and steel tonnage into Microsoft Excel, and exporting production-grade reinforcement layout plans, longitudinal elevations, and cross-sections into AutoCAD DXF format.</w:t>
      </w:r>
    </w:p>
    <w:p w14:paraId="200ED4EC" w14:textId="77777777" w:rsidR="00266FB8" w:rsidRPr="00266FB8" w:rsidRDefault="00266FB8">
      <w:pPr>
        <w:numPr>
          <w:ilvl w:val="0"/>
          <w:numId w:val="45"/>
        </w:numPr>
        <w:spacing w:line="276" w:lineRule="auto"/>
        <w:ind w:right="-397"/>
        <w:jc w:val="both"/>
        <w:rPr>
          <w:rFonts w:ascii="Times New Roman" w:hAnsi="Times New Roman" w:cs="Times New Roman"/>
        </w:rPr>
      </w:pPr>
      <w:r w:rsidRPr="00266FB8">
        <w:rPr>
          <w:rFonts w:ascii="Times New Roman" w:hAnsi="Times New Roman" w:cs="Times New Roman"/>
          <w:b/>
          <w:bCs/>
        </w:rPr>
        <w:t>Microsoft Excel:</w:t>
      </w:r>
      <w:r w:rsidRPr="00266FB8">
        <w:rPr>
          <w:rFonts w:ascii="Times New Roman" w:hAnsi="Times New Roman" w:cs="Times New Roman"/>
        </w:rPr>
        <w:t xml:space="preserve"> Utilized for processing geotechnical laboratory test data (Atterberg limits, Proctor compaction curves, direct shear envelopes, SBC calculations) and synthesizing RCDC Bar Bending Schedules into an overall structural Bill of Quantities (BOQ) and cost estimation sheet.</w:t>
      </w:r>
    </w:p>
    <w:p w14:paraId="740B2F48" w14:textId="77777777" w:rsidR="00266FB8" w:rsidRPr="00266FB8" w:rsidRDefault="00266FB8">
      <w:pPr>
        <w:numPr>
          <w:ilvl w:val="0"/>
          <w:numId w:val="45"/>
        </w:numPr>
        <w:spacing w:line="276" w:lineRule="auto"/>
        <w:ind w:right="-397"/>
        <w:jc w:val="both"/>
        <w:rPr>
          <w:rFonts w:ascii="Times New Roman" w:hAnsi="Times New Roman" w:cs="Times New Roman"/>
        </w:rPr>
      </w:pPr>
      <w:r w:rsidRPr="00266FB8">
        <w:rPr>
          <w:rFonts w:ascii="Times New Roman" w:hAnsi="Times New Roman" w:cs="Times New Roman"/>
          <w:b/>
          <w:bCs/>
        </w:rPr>
        <w:t>Microsoft Word:</w:t>
      </w:r>
      <w:r w:rsidRPr="00266FB8">
        <w:rPr>
          <w:rFonts w:ascii="Times New Roman" w:hAnsi="Times New Roman" w:cs="Times New Roman"/>
        </w:rPr>
        <w:t xml:space="preserve"> Utilized for compiling, formatting, and generating the comprehensive major project engineering documentation in accordance with university academic standards.</w:t>
      </w:r>
    </w:p>
    <w:p w14:paraId="6C21DD48" w14:textId="77777777" w:rsidR="00266FB8" w:rsidRDefault="00266FB8">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6A33045F" w14:textId="77777777" w:rsidR="00FA5003" w:rsidRDefault="00BA1393" w:rsidP="00BA1B5C">
      <w:pPr>
        <w:spacing w:after="0"/>
        <w:ind w:right="-397"/>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CHAPTER-2</w:t>
      </w:r>
    </w:p>
    <w:p w14:paraId="423B9C09" w14:textId="77777777" w:rsidR="00BA1393" w:rsidRDefault="00BA1393" w:rsidP="00BA1B5C">
      <w:pPr>
        <w:spacing w:after="0"/>
        <w:ind w:right="-397"/>
        <w:jc w:val="center"/>
        <w:rPr>
          <w:rFonts w:ascii="Times New Roman" w:hAnsi="Times New Roman" w:cs="Times New Roman"/>
          <w:b/>
          <w:bCs/>
          <w:sz w:val="32"/>
          <w:szCs w:val="32"/>
        </w:rPr>
      </w:pPr>
      <w:r w:rsidRPr="00BA1393">
        <w:rPr>
          <w:rFonts w:ascii="Times New Roman" w:hAnsi="Times New Roman" w:cs="Times New Roman"/>
          <w:b/>
          <w:bCs/>
          <w:sz w:val="32"/>
          <w:szCs w:val="32"/>
        </w:rPr>
        <w:t>PLANNING</w:t>
      </w:r>
    </w:p>
    <w:p w14:paraId="03DDD1DA" w14:textId="77777777" w:rsidR="00914AB4" w:rsidRDefault="00914AB4" w:rsidP="00914AB4">
      <w:pPr>
        <w:spacing w:line="276" w:lineRule="auto"/>
        <w:jc w:val="both"/>
        <w:rPr>
          <w:rFonts w:ascii="Times New Roman" w:hAnsi="Times New Roman" w:cs="Times New Roman"/>
          <w:b/>
          <w:bCs/>
          <w:sz w:val="28"/>
          <w:szCs w:val="28"/>
        </w:rPr>
      </w:pPr>
      <w:r w:rsidRPr="00914AB4">
        <w:rPr>
          <w:rFonts w:ascii="Times New Roman" w:hAnsi="Times New Roman" w:cs="Times New Roman"/>
          <w:b/>
          <w:bCs/>
          <w:sz w:val="28"/>
          <w:szCs w:val="28"/>
        </w:rPr>
        <w:t xml:space="preserve">2.1 GENERAL PRINCIPLES OF PLANNING </w:t>
      </w:r>
    </w:p>
    <w:p w14:paraId="6FC83DBB" w14:textId="77777777" w:rsidR="00914AB4" w:rsidRPr="00914AB4" w:rsidRDefault="00914AB4" w:rsidP="00914AB4">
      <w:pPr>
        <w:spacing w:line="276" w:lineRule="auto"/>
        <w:ind w:right="-397"/>
        <w:jc w:val="both"/>
        <w:rPr>
          <w:rFonts w:ascii="Times New Roman" w:hAnsi="Times New Roman" w:cs="Times New Roman"/>
        </w:rPr>
      </w:pPr>
      <w:r w:rsidRPr="00914AB4">
        <w:rPr>
          <w:rFonts w:ascii="Times New Roman" w:hAnsi="Times New Roman" w:cs="Times New Roman"/>
        </w:rPr>
        <w:t>The term "planning" in building construction refers to the strategic arrangement of all building units across all floors to optimize space, utility, and comfort. For a multi-story (G+2) residential building, planning must carefully balance the horizontal floor layout with efficient vertical circulation. The primary architectural principles guiding the drafting of this project include:</w:t>
      </w:r>
    </w:p>
    <w:p w14:paraId="6FF52F35" w14:textId="77777777" w:rsidR="00914AB4" w:rsidRPr="00914AB4" w:rsidRDefault="00914AB4">
      <w:pPr>
        <w:numPr>
          <w:ilvl w:val="0"/>
          <w:numId w:val="27"/>
        </w:numPr>
        <w:spacing w:line="276" w:lineRule="auto"/>
        <w:ind w:right="-397"/>
        <w:jc w:val="both"/>
        <w:rPr>
          <w:rFonts w:ascii="Times New Roman" w:hAnsi="Times New Roman" w:cs="Times New Roman"/>
        </w:rPr>
      </w:pPr>
      <w:r w:rsidRPr="00914AB4">
        <w:rPr>
          <w:rFonts w:ascii="Times New Roman" w:hAnsi="Times New Roman" w:cs="Times New Roman"/>
          <w:b/>
          <w:bCs/>
        </w:rPr>
        <w:t>Orientation</w:t>
      </w:r>
      <w:r>
        <w:rPr>
          <w:rFonts w:ascii="Times New Roman" w:hAnsi="Times New Roman" w:cs="Times New Roman"/>
          <w:b/>
          <w:bCs/>
        </w:rPr>
        <w:t>:</w:t>
      </w:r>
      <w:r w:rsidRPr="00914AB4">
        <w:rPr>
          <w:rFonts w:ascii="Times New Roman" w:hAnsi="Times New Roman" w:cs="Times New Roman"/>
        </w:rPr>
        <w:t xml:space="preserve"> As the plot is East-facing, the layout was deliberately designed to capture morning sunlight in the primary living areas and bedrooms. This ensures maximum natural illumination, improves hygiene, and creates a positive psychological environment.</w:t>
      </w:r>
    </w:p>
    <w:p w14:paraId="2C210342" w14:textId="77777777" w:rsidR="00914AB4" w:rsidRPr="00914AB4" w:rsidRDefault="00914AB4">
      <w:pPr>
        <w:numPr>
          <w:ilvl w:val="0"/>
          <w:numId w:val="27"/>
        </w:numPr>
        <w:spacing w:line="276" w:lineRule="auto"/>
        <w:ind w:right="-397"/>
        <w:jc w:val="both"/>
        <w:rPr>
          <w:rFonts w:ascii="Times New Roman" w:hAnsi="Times New Roman" w:cs="Times New Roman"/>
        </w:rPr>
      </w:pPr>
      <w:r w:rsidRPr="00914AB4">
        <w:rPr>
          <w:rFonts w:ascii="Times New Roman" w:hAnsi="Times New Roman" w:cs="Times New Roman"/>
          <w:b/>
          <w:bCs/>
        </w:rPr>
        <w:t>Privacy and Roominess:</w:t>
      </w:r>
      <w:r w:rsidRPr="00914AB4">
        <w:rPr>
          <w:rFonts w:ascii="Times New Roman" w:hAnsi="Times New Roman" w:cs="Times New Roman"/>
        </w:rPr>
        <w:t xml:space="preserve"> The G+2 vertical configuration allows for a clear distinction between public or guest spaces (typically restricted to the ground floor) and private family spaces (upper floors). Internal partition walls are positioned to maximize the perception of space (roominess) without violating minimum statutory dimensions.</w:t>
      </w:r>
    </w:p>
    <w:p w14:paraId="0986D053" w14:textId="77777777" w:rsidR="00914AB4" w:rsidRPr="00914AB4" w:rsidRDefault="00914AB4">
      <w:pPr>
        <w:numPr>
          <w:ilvl w:val="0"/>
          <w:numId w:val="27"/>
        </w:numPr>
        <w:spacing w:line="276" w:lineRule="auto"/>
        <w:ind w:right="-397"/>
        <w:jc w:val="both"/>
        <w:rPr>
          <w:rFonts w:ascii="Times New Roman" w:hAnsi="Times New Roman" w:cs="Times New Roman"/>
        </w:rPr>
      </w:pPr>
      <w:r w:rsidRPr="00914AB4">
        <w:rPr>
          <w:rFonts w:ascii="Times New Roman" w:hAnsi="Times New Roman" w:cs="Times New Roman"/>
          <w:b/>
          <w:bCs/>
        </w:rPr>
        <w:t>Circulation:</w:t>
      </w:r>
      <w:r w:rsidRPr="00914AB4">
        <w:rPr>
          <w:rFonts w:ascii="Times New Roman" w:hAnsi="Times New Roman" w:cs="Times New Roman"/>
        </w:rPr>
        <w:t xml:space="preserve"> Efficient horizontal and vertical movement is paramount. A strategically placed staircase ensures seamless vertical circulation across the three floors without creating dead corridors or obstructing natural airflow.</w:t>
      </w:r>
    </w:p>
    <w:p w14:paraId="13F2AF5C" w14:textId="77777777" w:rsidR="00914AB4" w:rsidRPr="00914AB4" w:rsidRDefault="00914AB4">
      <w:pPr>
        <w:numPr>
          <w:ilvl w:val="0"/>
          <w:numId w:val="27"/>
        </w:numPr>
        <w:spacing w:line="276" w:lineRule="auto"/>
        <w:ind w:right="-397"/>
        <w:jc w:val="both"/>
        <w:rPr>
          <w:rFonts w:ascii="Times New Roman" w:hAnsi="Times New Roman" w:cs="Times New Roman"/>
        </w:rPr>
      </w:pPr>
      <w:r w:rsidRPr="00914AB4">
        <w:rPr>
          <w:rFonts w:ascii="Times New Roman" w:hAnsi="Times New Roman" w:cs="Times New Roman"/>
          <w:b/>
          <w:bCs/>
        </w:rPr>
        <w:t>Sanitation and Ventilation:</w:t>
      </w:r>
      <w:r w:rsidRPr="00914AB4">
        <w:rPr>
          <w:rFonts w:ascii="Times New Roman" w:hAnsi="Times New Roman" w:cs="Times New Roman"/>
        </w:rPr>
        <w:t xml:space="preserve"> Strict adherence to cross-ventilation principles was maintained. Every habitable room, kitchen, and sanitary facility is equipped with adequate windows or ventilators opening to the exterior setbacks, drastically reducing the reliance on artificial cooling and lighting.</w:t>
      </w:r>
    </w:p>
    <w:p w14:paraId="603E2088" w14:textId="77777777" w:rsidR="00914AB4" w:rsidRDefault="00914AB4" w:rsidP="00914AB4">
      <w:pPr>
        <w:spacing w:line="276" w:lineRule="auto"/>
        <w:ind w:right="-397"/>
        <w:jc w:val="both"/>
        <w:rPr>
          <w:rFonts w:ascii="Times New Roman" w:hAnsi="Times New Roman" w:cs="Times New Roman"/>
          <w:b/>
          <w:bCs/>
          <w:sz w:val="28"/>
          <w:szCs w:val="28"/>
        </w:rPr>
      </w:pPr>
      <w:r w:rsidRPr="00914AB4">
        <w:rPr>
          <w:rFonts w:ascii="Times New Roman" w:hAnsi="Times New Roman" w:cs="Times New Roman"/>
          <w:b/>
          <w:bCs/>
          <w:sz w:val="28"/>
          <w:szCs w:val="28"/>
        </w:rPr>
        <w:t>2.2 STATUTORY REQUIREMENTS (Telangana G.O. 168)</w:t>
      </w:r>
    </w:p>
    <w:p w14:paraId="4A72DF84" w14:textId="77777777" w:rsidR="00914AB4" w:rsidRPr="00914AB4" w:rsidRDefault="00914AB4" w:rsidP="00914AB4">
      <w:pPr>
        <w:spacing w:line="276" w:lineRule="auto"/>
        <w:ind w:right="-397"/>
        <w:jc w:val="both"/>
        <w:rPr>
          <w:rFonts w:ascii="Times New Roman" w:hAnsi="Times New Roman" w:cs="Times New Roman"/>
        </w:rPr>
      </w:pPr>
      <w:r w:rsidRPr="00914AB4">
        <w:rPr>
          <w:rFonts w:ascii="Times New Roman" w:hAnsi="Times New Roman" w:cs="Times New Roman"/>
        </w:rPr>
        <w:t xml:space="preserve">To ensure adequate natural light, ventilation, and fire safety access, the building footprint is carefully restricted within the plot boundaries. According to Table III of G.O. 168 for a plot size between 100-200 </w:t>
      </w:r>
      <w:proofErr w:type="spellStart"/>
      <w:r w:rsidRPr="00914AB4">
        <w:rPr>
          <w:rFonts w:ascii="Times New Roman" w:hAnsi="Times New Roman" w:cs="Times New Roman"/>
        </w:rPr>
        <w:t>sq.m</w:t>
      </w:r>
      <w:proofErr w:type="spellEnd"/>
      <w:r w:rsidRPr="00914AB4">
        <w:rPr>
          <w:rFonts w:ascii="Times New Roman" w:hAnsi="Times New Roman" w:cs="Times New Roman"/>
        </w:rPr>
        <w:t xml:space="preserve"> (2145 sq. ft.):</w:t>
      </w:r>
    </w:p>
    <w:p w14:paraId="33F5AA30" w14:textId="77777777" w:rsidR="00914AB4" w:rsidRPr="00914AB4" w:rsidRDefault="00914AB4">
      <w:pPr>
        <w:numPr>
          <w:ilvl w:val="0"/>
          <w:numId w:val="28"/>
        </w:numPr>
        <w:spacing w:line="276" w:lineRule="auto"/>
        <w:ind w:right="-397"/>
        <w:jc w:val="both"/>
        <w:rPr>
          <w:rFonts w:ascii="Times New Roman" w:hAnsi="Times New Roman" w:cs="Times New Roman"/>
        </w:rPr>
      </w:pPr>
      <w:r w:rsidRPr="00914AB4">
        <w:rPr>
          <w:rFonts w:ascii="Times New Roman" w:hAnsi="Times New Roman" w:cs="Times New Roman"/>
          <w:b/>
          <w:bCs/>
        </w:rPr>
        <w:t>2.2.1 Road Widening and Access:</w:t>
      </w:r>
      <w:r w:rsidRPr="00914AB4">
        <w:rPr>
          <w:rFonts w:ascii="Times New Roman" w:hAnsi="Times New Roman" w:cs="Times New Roman"/>
        </w:rPr>
        <w:t xml:space="preserve"> The plot abuts a 33-foot (approx. 10m) wide road, providing ample access for the ground-floor parking facility.</w:t>
      </w:r>
    </w:p>
    <w:p w14:paraId="728EC81B" w14:textId="77777777" w:rsidR="00914AB4" w:rsidRPr="00914AB4" w:rsidRDefault="00914AB4">
      <w:pPr>
        <w:numPr>
          <w:ilvl w:val="0"/>
          <w:numId w:val="28"/>
        </w:numPr>
        <w:spacing w:line="276" w:lineRule="auto"/>
        <w:ind w:right="-397"/>
        <w:jc w:val="both"/>
        <w:rPr>
          <w:rFonts w:ascii="Times New Roman" w:hAnsi="Times New Roman" w:cs="Times New Roman"/>
        </w:rPr>
      </w:pPr>
      <w:r w:rsidRPr="00914AB4">
        <w:rPr>
          <w:rFonts w:ascii="Times New Roman" w:hAnsi="Times New Roman" w:cs="Times New Roman"/>
          <w:b/>
          <w:bCs/>
        </w:rPr>
        <w:t>2.2.2 Setbacks:</w:t>
      </w:r>
      <w:r w:rsidRPr="00914AB4">
        <w:rPr>
          <w:rFonts w:ascii="Times New Roman" w:hAnsi="Times New Roman" w:cs="Times New Roman"/>
        </w:rPr>
        <w:t xml:space="preserve"> The statutory setbacks have been strictly implemented in the AutoCAD drafting: </w:t>
      </w:r>
    </w:p>
    <w:p w14:paraId="6A9F9763" w14:textId="77777777" w:rsidR="00914AB4" w:rsidRPr="00914AB4" w:rsidRDefault="00914AB4">
      <w:pPr>
        <w:numPr>
          <w:ilvl w:val="1"/>
          <w:numId w:val="28"/>
        </w:numPr>
        <w:spacing w:line="276" w:lineRule="auto"/>
        <w:ind w:right="-397"/>
        <w:jc w:val="both"/>
        <w:rPr>
          <w:rFonts w:ascii="Times New Roman" w:hAnsi="Times New Roman" w:cs="Times New Roman"/>
        </w:rPr>
      </w:pPr>
      <w:r w:rsidRPr="00914AB4">
        <w:rPr>
          <w:rFonts w:ascii="Times New Roman" w:hAnsi="Times New Roman" w:cs="Times New Roman"/>
          <w:b/>
          <w:bCs/>
        </w:rPr>
        <w:t>Front Setback:</w:t>
      </w:r>
      <w:r w:rsidRPr="00914AB4">
        <w:rPr>
          <w:rFonts w:ascii="Times New Roman" w:hAnsi="Times New Roman" w:cs="Times New Roman"/>
        </w:rPr>
        <w:t xml:space="preserve"> 5'-0" (1.52m) wide open space for a garden, successfully meeting the 1.5m minimum requirement.</w:t>
      </w:r>
    </w:p>
    <w:p w14:paraId="077F9A3E" w14:textId="77777777" w:rsidR="00914AB4" w:rsidRPr="00914AB4" w:rsidRDefault="00914AB4">
      <w:pPr>
        <w:numPr>
          <w:ilvl w:val="1"/>
          <w:numId w:val="28"/>
        </w:numPr>
        <w:spacing w:line="276" w:lineRule="auto"/>
        <w:ind w:right="-397"/>
        <w:jc w:val="both"/>
        <w:rPr>
          <w:rFonts w:ascii="Times New Roman" w:hAnsi="Times New Roman" w:cs="Times New Roman"/>
        </w:rPr>
      </w:pPr>
      <w:r w:rsidRPr="00914AB4">
        <w:rPr>
          <w:rFonts w:ascii="Times New Roman" w:hAnsi="Times New Roman" w:cs="Times New Roman"/>
          <w:b/>
          <w:bCs/>
        </w:rPr>
        <w:t>Rear Setback:</w:t>
      </w:r>
      <w:r w:rsidRPr="00914AB4">
        <w:rPr>
          <w:rFonts w:ascii="Times New Roman" w:hAnsi="Times New Roman" w:cs="Times New Roman"/>
        </w:rPr>
        <w:t xml:space="preserve"> 4'-0" (1.21m) open space, exceeding the 1.0m requirement.</w:t>
      </w:r>
    </w:p>
    <w:p w14:paraId="454CF7DE" w14:textId="77777777" w:rsidR="00914AB4" w:rsidRPr="00914AB4" w:rsidRDefault="00914AB4">
      <w:pPr>
        <w:numPr>
          <w:ilvl w:val="1"/>
          <w:numId w:val="28"/>
        </w:numPr>
        <w:spacing w:line="276" w:lineRule="auto"/>
        <w:ind w:right="-397"/>
        <w:jc w:val="both"/>
        <w:rPr>
          <w:rFonts w:ascii="Times New Roman" w:hAnsi="Times New Roman" w:cs="Times New Roman"/>
        </w:rPr>
      </w:pPr>
      <w:r w:rsidRPr="00914AB4">
        <w:rPr>
          <w:rFonts w:ascii="Times New Roman" w:hAnsi="Times New Roman" w:cs="Times New Roman"/>
          <w:b/>
          <w:bCs/>
        </w:rPr>
        <w:t>Side Setbacks:</w:t>
      </w:r>
      <w:r w:rsidRPr="00914AB4">
        <w:rPr>
          <w:rFonts w:ascii="Times New Roman" w:hAnsi="Times New Roman" w:cs="Times New Roman"/>
        </w:rPr>
        <w:t xml:space="preserve"> Provided at 4'-6" (1.37m) and 2'-0" (0.6m) to optimize the internal floor space while ensuring continuous external circulation.</w:t>
      </w:r>
    </w:p>
    <w:p w14:paraId="34CDD418" w14:textId="77777777" w:rsidR="00914AB4" w:rsidRPr="00914AB4" w:rsidRDefault="00914AB4">
      <w:pPr>
        <w:numPr>
          <w:ilvl w:val="0"/>
          <w:numId w:val="28"/>
        </w:numPr>
        <w:spacing w:line="276" w:lineRule="auto"/>
        <w:ind w:right="-397"/>
        <w:jc w:val="both"/>
        <w:rPr>
          <w:rFonts w:ascii="Times New Roman" w:hAnsi="Times New Roman" w:cs="Times New Roman"/>
        </w:rPr>
      </w:pPr>
      <w:r w:rsidRPr="00914AB4">
        <w:rPr>
          <w:rFonts w:ascii="Times New Roman" w:hAnsi="Times New Roman" w:cs="Times New Roman"/>
          <w:b/>
          <w:bCs/>
        </w:rPr>
        <w:t>2.2.3 Maximum Permissible Height:</w:t>
      </w:r>
      <w:r w:rsidRPr="00914AB4">
        <w:rPr>
          <w:rFonts w:ascii="Times New Roman" w:hAnsi="Times New Roman" w:cs="Times New Roman"/>
        </w:rPr>
        <w:t xml:space="preserve"> The structure is restricted to G+2 floors, keeping the total building height well within the mandatory 10m limit.</w:t>
      </w:r>
    </w:p>
    <w:p w14:paraId="574E6B64" w14:textId="77777777" w:rsidR="00914AB4" w:rsidRPr="00914AB4" w:rsidRDefault="00914AB4" w:rsidP="00914AB4">
      <w:pPr>
        <w:spacing w:line="276" w:lineRule="auto"/>
        <w:ind w:right="-397"/>
        <w:jc w:val="both"/>
        <w:rPr>
          <w:rFonts w:ascii="Times New Roman" w:hAnsi="Times New Roman" w:cs="Times New Roman"/>
        </w:rPr>
      </w:pPr>
      <w:r w:rsidRPr="00914AB4">
        <w:rPr>
          <w:rFonts w:ascii="Times New Roman" w:hAnsi="Times New Roman" w:cs="Times New Roman"/>
          <w:b/>
          <w:bCs/>
          <w:sz w:val="28"/>
          <w:szCs w:val="28"/>
        </w:rPr>
        <w:lastRenderedPageBreak/>
        <w:t xml:space="preserve">2.3 SPATIAL REQUIREMENTS AS PER NBC 2016 </w:t>
      </w:r>
    </w:p>
    <w:p w14:paraId="767AD0E3" w14:textId="77777777" w:rsidR="00914AB4" w:rsidRPr="00914AB4" w:rsidRDefault="00914AB4" w:rsidP="00914AB4">
      <w:pPr>
        <w:spacing w:line="276" w:lineRule="auto"/>
        <w:ind w:right="-397"/>
        <w:jc w:val="both"/>
        <w:rPr>
          <w:rFonts w:ascii="Times New Roman" w:hAnsi="Times New Roman" w:cs="Times New Roman"/>
        </w:rPr>
      </w:pPr>
      <w:r w:rsidRPr="00914AB4">
        <w:rPr>
          <w:rFonts w:ascii="Times New Roman" w:hAnsi="Times New Roman" w:cs="Times New Roman"/>
        </w:rPr>
        <w:t xml:space="preserve">The internal dimensions of the building have been planned to ensure maximum </w:t>
      </w:r>
      <w:proofErr w:type="spellStart"/>
      <w:r w:rsidRPr="00914AB4">
        <w:rPr>
          <w:rFonts w:ascii="Times New Roman" w:hAnsi="Times New Roman" w:cs="Times New Roman"/>
        </w:rPr>
        <w:t>livability</w:t>
      </w:r>
      <w:proofErr w:type="spellEnd"/>
      <w:r w:rsidRPr="00914AB4">
        <w:rPr>
          <w:rFonts w:ascii="Times New Roman" w:hAnsi="Times New Roman" w:cs="Times New Roman"/>
        </w:rPr>
        <w:t xml:space="preserve"> and compliance with the National Building Code (NBC) for residential dwellings.</w:t>
      </w:r>
    </w:p>
    <w:p w14:paraId="60AC9471" w14:textId="77777777" w:rsidR="00914AB4" w:rsidRPr="00914AB4" w:rsidRDefault="00914AB4">
      <w:pPr>
        <w:numPr>
          <w:ilvl w:val="0"/>
          <w:numId w:val="29"/>
        </w:numPr>
        <w:spacing w:line="276" w:lineRule="auto"/>
        <w:ind w:right="-397"/>
        <w:jc w:val="both"/>
        <w:rPr>
          <w:rFonts w:ascii="Times New Roman" w:hAnsi="Times New Roman" w:cs="Times New Roman"/>
        </w:rPr>
      </w:pPr>
      <w:r w:rsidRPr="00914AB4">
        <w:rPr>
          <w:rFonts w:ascii="Times New Roman" w:hAnsi="Times New Roman" w:cs="Times New Roman"/>
          <w:b/>
          <w:bCs/>
        </w:rPr>
        <w:t>2.3.1 Habitable Rooms:</w:t>
      </w:r>
      <w:r w:rsidRPr="00914AB4">
        <w:rPr>
          <w:rFonts w:ascii="Times New Roman" w:hAnsi="Times New Roman" w:cs="Times New Roman"/>
        </w:rPr>
        <w:t xml:space="preserve"> The primary living spaces (Halls) are generously sized at 12'-2" x 15'-11" for the 2BHK units, and 12'-2" x 14'-0" for the 1BHK units. Master bedrooms are drafted at 12'-6" x 12'-2", far exceeding the NBC minimum requirement of 9.5 </w:t>
      </w:r>
      <w:proofErr w:type="spellStart"/>
      <w:r w:rsidRPr="00914AB4">
        <w:rPr>
          <w:rFonts w:ascii="Times New Roman" w:hAnsi="Times New Roman" w:cs="Times New Roman"/>
        </w:rPr>
        <w:t>sq.m</w:t>
      </w:r>
      <w:proofErr w:type="spellEnd"/>
      <w:r w:rsidRPr="00914AB4">
        <w:rPr>
          <w:rFonts w:ascii="Times New Roman" w:hAnsi="Times New Roman" w:cs="Times New Roman"/>
        </w:rPr>
        <w:t>.</w:t>
      </w:r>
    </w:p>
    <w:p w14:paraId="57C7962E" w14:textId="77777777" w:rsidR="00914AB4" w:rsidRPr="00914AB4" w:rsidRDefault="00914AB4">
      <w:pPr>
        <w:numPr>
          <w:ilvl w:val="0"/>
          <w:numId w:val="29"/>
        </w:numPr>
        <w:spacing w:line="276" w:lineRule="auto"/>
        <w:ind w:right="-397"/>
        <w:jc w:val="both"/>
        <w:rPr>
          <w:rFonts w:ascii="Times New Roman" w:hAnsi="Times New Roman" w:cs="Times New Roman"/>
        </w:rPr>
      </w:pPr>
      <w:r w:rsidRPr="00914AB4">
        <w:rPr>
          <w:rFonts w:ascii="Times New Roman" w:hAnsi="Times New Roman" w:cs="Times New Roman"/>
          <w:b/>
          <w:bCs/>
        </w:rPr>
        <w:t>2.3.2 Kitchen &amp; Dining:</w:t>
      </w:r>
      <w:r w:rsidRPr="00914AB4">
        <w:rPr>
          <w:rFonts w:ascii="Times New Roman" w:hAnsi="Times New Roman" w:cs="Times New Roman"/>
        </w:rPr>
        <w:t xml:space="preserve"> Dedicated kitchen spaces are provided. The 2BHK units feature a massive 12'-6" x 7'-9" kitchen attached to an identical 12'-6" x 7'-9" dining space, ensuring excellent utility and cross-ventilation through the 4'-0" rear utility balcony.</w:t>
      </w:r>
    </w:p>
    <w:p w14:paraId="1ED94877" w14:textId="77777777" w:rsidR="00914AB4" w:rsidRPr="00914AB4" w:rsidRDefault="00914AB4">
      <w:pPr>
        <w:numPr>
          <w:ilvl w:val="0"/>
          <w:numId w:val="29"/>
        </w:numPr>
        <w:spacing w:line="276" w:lineRule="auto"/>
        <w:ind w:right="-397"/>
        <w:jc w:val="both"/>
        <w:rPr>
          <w:rFonts w:ascii="Times New Roman" w:hAnsi="Times New Roman" w:cs="Times New Roman"/>
        </w:rPr>
      </w:pPr>
      <w:r w:rsidRPr="00914AB4">
        <w:rPr>
          <w:rFonts w:ascii="Times New Roman" w:hAnsi="Times New Roman" w:cs="Times New Roman"/>
          <w:b/>
          <w:bCs/>
        </w:rPr>
        <w:t>2.3.3 Bathrooms and Water-Closets:</w:t>
      </w:r>
      <w:r w:rsidRPr="00914AB4">
        <w:rPr>
          <w:rFonts w:ascii="Times New Roman" w:hAnsi="Times New Roman" w:cs="Times New Roman"/>
        </w:rPr>
        <w:t xml:space="preserve"> Standardized independent sanitary facilities measuring 7.0' x 4.0' are provided throughout the building, exceeding the 1.8 </w:t>
      </w:r>
      <w:proofErr w:type="spellStart"/>
      <w:r w:rsidRPr="00914AB4">
        <w:rPr>
          <w:rFonts w:ascii="Times New Roman" w:hAnsi="Times New Roman" w:cs="Times New Roman"/>
        </w:rPr>
        <w:t>sq.m</w:t>
      </w:r>
      <w:proofErr w:type="spellEnd"/>
      <w:r w:rsidRPr="00914AB4">
        <w:rPr>
          <w:rFonts w:ascii="Times New Roman" w:hAnsi="Times New Roman" w:cs="Times New Roman"/>
        </w:rPr>
        <w:t xml:space="preserve"> NBC minimum.</w:t>
      </w:r>
    </w:p>
    <w:p w14:paraId="10BDCA56" w14:textId="77777777" w:rsidR="00914AB4" w:rsidRPr="00914AB4" w:rsidRDefault="00914AB4">
      <w:pPr>
        <w:numPr>
          <w:ilvl w:val="0"/>
          <w:numId w:val="29"/>
        </w:numPr>
        <w:spacing w:line="276" w:lineRule="auto"/>
        <w:ind w:right="-397"/>
        <w:jc w:val="both"/>
        <w:rPr>
          <w:rFonts w:ascii="Times New Roman" w:hAnsi="Times New Roman" w:cs="Times New Roman"/>
        </w:rPr>
      </w:pPr>
      <w:r w:rsidRPr="00914AB4">
        <w:rPr>
          <w:rFonts w:ascii="Times New Roman" w:hAnsi="Times New Roman" w:cs="Times New Roman"/>
          <w:b/>
          <w:bCs/>
        </w:rPr>
        <w:t>2.3.4 Vertical Circulation (Staircase &amp; Lift):</w:t>
      </w:r>
      <w:r w:rsidRPr="00914AB4">
        <w:rPr>
          <w:rFonts w:ascii="Times New Roman" w:hAnsi="Times New Roman" w:cs="Times New Roman"/>
        </w:rPr>
        <w:t xml:space="preserve"> To facilitate movement across the G+2 structure, a standardized dog-legged staircase is provided at the front left of the building. Additionally, a dedicated Lift shaft measuring 3'-9" x 4'-6" is incorporated to ensure modern accessibility for all three floors.</w:t>
      </w:r>
    </w:p>
    <w:p w14:paraId="5C07F532" w14:textId="77777777" w:rsidR="00914AB4" w:rsidRPr="00914AB4" w:rsidRDefault="00914AB4" w:rsidP="00914AB4">
      <w:pPr>
        <w:spacing w:line="276" w:lineRule="auto"/>
        <w:ind w:right="-397"/>
        <w:jc w:val="both"/>
        <w:rPr>
          <w:rFonts w:ascii="Times New Roman" w:hAnsi="Times New Roman" w:cs="Times New Roman"/>
          <w:b/>
          <w:bCs/>
          <w:sz w:val="28"/>
          <w:szCs w:val="28"/>
        </w:rPr>
      </w:pPr>
      <w:r w:rsidRPr="00914AB4">
        <w:rPr>
          <w:rFonts w:ascii="Times New Roman" w:hAnsi="Times New Roman" w:cs="Times New Roman"/>
          <w:b/>
          <w:bCs/>
          <w:sz w:val="28"/>
          <w:szCs w:val="28"/>
        </w:rPr>
        <w:t>2.4 AREA CALCULATIONS</w:t>
      </w:r>
    </w:p>
    <w:p w14:paraId="38566298" w14:textId="77777777" w:rsidR="00ED1608" w:rsidRPr="00ED1608" w:rsidRDefault="00ED1608" w:rsidP="00ED1608">
      <w:pPr>
        <w:spacing w:line="276" w:lineRule="auto"/>
        <w:ind w:right="-397"/>
        <w:jc w:val="both"/>
        <w:rPr>
          <w:rFonts w:ascii="Times New Roman" w:hAnsi="Times New Roman" w:cs="Times New Roman"/>
        </w:rPr>
      </w:pPr>
      <w:r w:rsidRPr="00ED1608">
        <w:rPr>
          <w:rFonts w:ascii="Times New Roman" w:hAnsi="Times New Roman" w:cs="Times New Roman"/>
          <w:b/>
          <w:bCs/>
        </w:rPr>
        <w:t>2.4.1 Plinth Area (Built-up Area)</w:t>
      </w:r>
      <w:r w:rsidRPr="00ED1608">
        <w:rPr>
          <w:rFonts w:ascii="Times New Roman" w:hAnsi="Times New Roman" w:cs="Times New Roman"/>
        </w:rPr>
        <w:t xml:space="preserve"> The plinth area represents the total covered built-up area of the building on each floor. It is derived by subtracting the mandatory exterior open spaces (setbacks) from the gross plot dimensions.</w:t>
      </w:r>
    </w:p>
    <w:p w14:paraId="65113C7B" w14:textId="77777777" w:rsidR="00ED1608" w:rsidRPr="00ED1608" w:rsidRDefault="00ED1608">
      <w:pPr>
        <w:numPr>
          <w:ilvl w:val="0"/>
          <w:numId w:val="30"/>
        </w:numPr>
        <w:spacing w:line="276" w:lineRule="auto"/>
        <w:ind w:right="-397"/>
        <w:jc w:val="both"/>
        <w:rPr>
          <w:rFonts w:ascii="Times New Roman" w:hAnsi="Times New Roman" w:cs="Times New Roman"/>
        </w:rPr>
      </w:pPr>
      <w:r w:rsidRPr="00ED1608">
        <w:rPr>
          <w:rFonts w:ascii="Times New Roman" w:hAnsi="Times New Roman" w:cs="Times New Roman"/>
          <w:b/>
          <w:bCs/>
        </w:rPr>
        <w:t>Gross Plot Area:</w:t>
      </w:r>
      <w:r w:rsidRPr="00ED1608">
        <w:rPr>
          <w:rFonts w:ascii="Times New Roman" w:hAnsi="Times New Roman" w:cs="Times New Roman"/>
        </w:rPr>
        <w:t xml:space="preserve"> 33'-0" x 65'-0" = 2145 sq. ft.</w:t>
      </w:r>
    </w:p>
    <w:p w14:paraId="614A1DAA" w14:textId="77777777" w:rsidR="00ED1608" w:rsidRPr="00ED1608" w:rsidRDefault="00ED1608">
      <w:pPr>
        <w:numPr>
          <w:ilvl w:val="0"/>
          <w:numId w:val="30"/>
        </w:numPr>
        <w:spacing w:line="276" w:lineRule="auto"/>
        <w:ind w:right="-397"/>
        <w:jc w:val="both"/>
        <w:rPr>
          <w:rFonts w:ascii="Times New Roman" w:hAnsi="Times New Roman" w:cs="Times New Roman"/>
        </w:rPr>
      </w:pPr>
      <w:r w:rsidRPr="00ED1608">
        <w:rPr>
          <w:rFonts w:ascii="Times New Roman" w:hAnsi="Times New Roman" w:cs="Times New Roman"/>
          <w:b/>
          <w:bCs/>
        </w:rPr>
        <w:t>Building Width:</w:t>
      </w:r>
      <w:r w:rsidRPr="00ED1608">
        <w:rPr>
          <w:rFonts w:ascii="Times New Roman" w:hAnsi="Times New Roman" w:cs="Times New Roman"/>
        </w:rPr>
        <w:t xml:space="preserve"> 33' (Plot Width) – 4.5' (Left Setback) – 2.0' (Right Setback) = 26'-6" (26.5 ft)</w:t>
      </w:r>
    </w:p>
    <w:p w14:paraId="7360DA92" w14:textId="77777777" w:rsidR="00ED1608" w:rsidRPr="00ED1608" w:rsidRDefault="00ED1608">
      <w:pPr>
        <w:numPr>
          <w:ilvl w:val="0"/>
          <w:numId w:val="30"/>
        </w:numPr>
        <w:spacing w:line="276" w:lineRule="auto"/>
        <w:ind w:right="-397"/>
        <w:jc w:val="both"/>
        <w:rPr>
          <w:rFonts w:ascii="Times New Roman" w:hAnsi="Times New Roman" w:cs="Times New Roman"/>
        </w:rPr>
      </w:pPr>
      <w:r w:rsidRPr="00ED1608">
        <w:rPr>
          <w:rFonts w:ascii="Times New Roman" w:hAnsi="Times New Roman" w:cs="Times New Roman"/>
          <w:b/>
          <w:bCs/>
        </w:rPr>
        <w:t>Building Length:</w:t>
      </w:r>
      <w:r w:rsidRPr="00ED1608">
        <w:rPr>
          <w:rFonts w:ascii="Times New Roman" w:hAnsi="Times New Roman" w:cs="Times New Roman"/>
        </w:rPr>
        <w:t xml:space="preserve"> 65' (Plot Length) – 5.0' (Front Setback) – 4.0' (Rear Setback) = 56'-0" (56.0 ft)</w:t>
      </w:r>
    </w:p>
    <w:p w14:paraId="65AE0EBE" w14:textId="77777777" w:rsidR="00ED1608" w:rsidRPr="00ED1608" w:rsidRDefault="00ED1608">
      <w:pPr>
        <w:numPr>
          <w:ilvl w:val="0"/>
          <w:numId w:val="30"/>
        </w:numPr>
        <w:spacing w:line="276" w:lineRule="auto"/>
        <w:ind w:right="-397"/>
        <w:jc w:val="both"/>
        <w:rPr>
          <w:rFonts w:ascii="Times New Roman" w:hAnsi="Times New Roman" w:cs="Times New Roman"/>
        </w:rPr>
      </w:pPr>
      <w:r w:rsidRPr="00ED1608">
        <w:rPr>
          <w:rFonts w:ascii="Times New Roman" w:hAnsi="Times New Roman" w:cs="Times New Roman"/>
          <w:b/>
          <w:bCs/>
        </w:rPr>
        <w:t>Plinth Area per Floor:</w:t>
      </w:r>
      <w:r w:rsidRPr="00ED1608">
        <w:rPr>
          <w:rFonts w:ascii="Times New Roman" w:hAnsi="Times New Roman" w:cs="Times New Roman"/>
        </w:rPr>
        <w:t xml:space="preserve"> 26.5 ft × 56.0 ft = </w:t>
      </w:r>
      <w:r w:rsidRPr="00ED1608">
        <w:rPr>
          <w:rFonts w:ascii="Times New Roman" w:hAnsi="Times New Roman" w:cs="Times New Roman"/>
          <w:b/>
          <w:bCs/>
        </w:rPr>
        <w:t>1484 sq. ft.</w:t>
      </w:r>
    </w:p>
    <w:p w14:paraId="61788B07" w14:textId="77777777" w:rsidR="00ED1608" w:rsidRPr="00ED1608" w:rsidRDefault="00ED1608">
      <w:pPr>
        <w:numPr>
          <w:ilvl w:val="0"/>
          <w:numId w:val="30"/>
        </w:numPr>
        <w:spacing w:line="276" w:lineRule="auto"/>
        <w:ind w:right="-397"/>
        <w:jc w:val="both"/>
        <w:rPr>
          <w:rFonts w:ascii="Times New Roman" w:hAnsi="Times New Roman" w:cs="Times New Roman"/>
        </w:rPr>
      </w:pPr>
      <w:r w:rsidRPr="00ED1608">
        <w:rPr>
          <w:rFonts w:ascii="Times New Roman" w:hAnsi="Times New Roman" w:cs="Times New Roman"/>
          <w:b/>
          <w:bCs/>
        </w:rPr>
        <w:t>Total Built-up Area (G+2):</w:t>
      </w:r>
      <w:r w:rsidRPr="00ED1608">
        <w:rPr>
          <w:rFonts w:ascii="Times New Roman" w:hAnsi="Times New Roman" w:cs="Times New Roman"/>
        </w:rPr>
        <w:t xml:space="preserve"> 1484 sq. ft. × 3 Floors = </w:t>
      </w:r>
      <w:r w:rsidRPr="00ED1608">
        <w:rPr>
          <w:rFonts w:ascii="Times New Roman" w:hAnsi="Times New Roman" w:cs="Times New Roman"/>
          <w:b/>
          <w:bCs/>
        </w:rPr>
        <w:t>4452 sq. ft.</w:t>
      </w:r>
    </w:p>
    <w:p w14:paraId="687A7CFB" w14:textId="77777777" w:rsidR="00ED1608" w:rsidRPr="00ED1608" w:rsidRDefault="00ED1608" w:rsidP="00ED1608">
      <w:pPr>
        <w:spacing w:line="276" w:lineRule="auto"/>
        <w:ind w:right="-397"/>
        <w:jc w:val="both"/>
        <w:rPr>
          <w:rFonts w:ascii="Times New Roman" w:hAnsi="Times New Roman" w:cs="Times New Roman"/>
        </w:rPr>
      </w:pPr>
      <w:r w:rsidRPr="00ED1608">
        <w:rPr>
          <w:rFonts w:ascii="Times New Roman" w:hAnsi="Times New Roman" w:cs="Times New Roman"/>
          <w:b/>
          <w:bCs/>
        </w:rPr>
        <w:t>2.4.2 Carpet Area</w:t>
      </w:r>
      <w:r w:rsidRPr="00ED1608">
        <w:rPr>
          <w:rFonts w:ascii="Times New Roman" w:hAnsi="Times New Roman" w:cs="Times New Roman"/>
        </w:rPr>
        <w:t xml:space="preserve"> The carpet area is the actual usable and </w:t>
      </w:r>
      <w:proofErr w:type="spellStart"/>
      <w:r w:rsidRPr="00ED1608">
        <w:rPr>
          <w:rFonts w:ascii="Times New Roman" w:hAnsi="Times New Roman" w:cs="Times New Roman"/>
        </w:rPr>
        <w:t>livable</w:t>
      </w:r>
      <w:proofErr w:type="spellEnd"/>
      <w:r w:rsidRPr="00ED1608">
        <w:rPr>
          <w:rFonts w:ascii="Times New Roman" w:hAnsi="Times New Roman" w:cs="Times New Roman"/>
        </w:rPr>
        <w:t xml:space="preserve"> floor area enclosed within the walls. It is calculated by deducting the footprint of the 9-inch exterior load-bearing walls, the 4.5-inch interior partition walls, the common staircase, and the lift shaft from the total plinth area.</w:t>
      </w:r>
    </w:p>
    <w:p w14:paraId="3E19A989" w14:textId="77777777" w:rsidR="00ED1608" w:rsidRPr="00ED1608" w:rsidRDefault="00ED1608">
      <w:pPr>
        <w:numPr>
          <w:ilvl w:val="0"/>
          <w:numId w:val="31"/>
        </w:numPr>
        <w:spacing w:line="276" w:lineRule="auto"/>
        <w:ind w:right="-397"/>
        <w:jc w:val="both"/>
        <w:rPr>
          <w:rFonts w:ascii="Times New Roman" w:hAnsi="Times New Roman" w:cs="Times New Roman"/>
        </w:rPr>
      </w:pPr>
      <w:r w:rsidRPr="00ED1608">
        <w:rPr>
          <w:rFonts w:ascii="Times New Roman" w:hAnsi="Times New Roman" w:cs="Times New Roman"/>
          <w:b/>
          <w:bCs/>
        </w:rPr>
        <w:t>Carpet Area Efficiency:</w:t>
      </w:r>
      <w:r w:rsidRPr="00ED1608">
        <w:rPr>
          <w:rFonts w:ascii="Times New Roman" w:hAnsi="Times New Roman" w:cs="Times New Roman"/>
        </w:rPr>
        <w:t xml:space="preserve"> For a highly optimized residential layout like this, the usable carpet area typically yields about 75% to 80% of the plinth area.</w:t>
      </w:r>
    </w:p>
    <w:p w14:paraId="5992FC21" w14:textId="3C9345F1" w:rsidR="00BA1393" w:rsidRPr="009061E3" w:rsidRDefault="00ED1608" w:rsidP="00BA1B5C">
      <w:pPr>
        <w:numPr>
          <w:ilvl w:val="0"/>
          <w:numId w:val="31"/>
        </w:numPr>
        <w:spacing w:line="276" w:lineRule="auto"/>
        <w:ind w:right="-397"/>
        <w:jc w:val="both"/>
        <w:rPr>
          <w:rFonts w:ascii="Times New Roman" w:hAnsi="Times New Roman" w:cs="Times New Roman"/>
          <w:b/>
          <w:bCs/>
          <w:sz w:val="32"/>
          <w:szCs w:val="32"/>
          <w:lang w:val="en-US"/>
        </w:rPr>
      </w:pPr>
      <w:r w:rsidRPr="009061E3">
        <w:rPr>
          <w:rFonts w:ascii="Times New Roman" w:hAnsi="Times New Roman" w:cs="Times New Roman"/>
          <w:b/>
          <w:bCs/>
        </w:rPr>
        <w:t>Net Carpet Area per Floor:</w:t>
      </w:r>
      <w:r w:rsidRPr="009061E3">
        <w:rPr>
          <w:rFonts w:ascii="Times New Roman" w:hAnsi="Times New Roman" w:cs="Times New Roman"/>
        </w:rPr>
        <w:t xml:space="preserve"> Approximately </w:t>
      </w:r>
      <w:r w:rsidRPr="009061E3">
        <w:rPr>
          <w:rFonts w:ascii="Times New Roman" w:hAnsi="Times New Roman" w:cs="Times New Roman"/>
          <w:b/>
          <w:bCs/>
        </w:rPr>
        <w:t>1150 sq. ft.</w:t>
      </w:r>
      <w:r w:rsidRPr="009061E3">
        <w:rPr>
          <w:rFonts w:ascii="Times New Roman" w:hAnsi="Times New Roman" w:cs="Times New Roman"/>
        </w:rPr>
        <w:t xml:space="preserve"> of highly functional living space, strategically divided between the 2BHK and 1BHK units on the upper floors, and split between the residential unit and the 820 sq. ft. parking facility on the ground floor.</w:t>
      </w:r>
      <w:r w:rsidR="00BA1393" w:rsidRPr="009061E3">
        <w:rPr>
          <w:rFonts w:ascii="Times New Roman" w:hAnsi="Times New Roman" w:cs="Times New Roman"/>
          <w:b/>
          <w:bCs/>
          <w:sz w:val="32"/>
          <w:szCs w:val="32"/>
          <w:lang w:val="en-US"/>
        </w:rPr>
        <w:br w:type="page"/>
      </w:r>
    </w:p>
    <w:p w14:paraId="76DF695C" w14:textId="77777777" w:rsidR="00BA1393" w:rsidRDefault="00BA1393" w:rsidP="00BA1B5C">
      <w:pPr>
        <w:spacing w:after="0"/>
        <w:ind w:right="-397"/>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CHAPTER-3</w:t>
      </w:r>
    </w:p>
    <w:p w14:paraId="73D9D36C" w14:textId="77777777" w:rsidR="00BA1393" w:rsidRDefault="00BA1393" w:rsidP="00BA1B5C">
      <w:pPr>
        <w:spacing w:after="0"/>
        <w:ind w:right="-397"/>
        <w:jc w:val="center"/>
        <w:rPr>
          <w:rFonts w:ascii="Times New Roman" w:hAnsi="Times New Roman" w:cs="Times New Roman"/>
          <w:b/>
          <w:bCs/>
          <w:sz w:val="32"/>
          <w:szCs w:val="32"/>
        </w:rPr>
      </w:pPr>
      <w:r w:rsidRPr="00BA1393">
        <w:rPr>
          <w:rFonts w:ascii="Times New Roman" w:hAnsi="Times New Roman" w:cs="Times New Roman"/>
          <w:b/>
          <w:bCs/>
          <w:sz w:val="32"/>
          <w:szCs w:val="32"/>
        </w:rPr>
        <w:t>GEOTECHNICAL INVESTIGATION</w:t>
      </w:r>
    </w:p>
    <w:p w14:paraId="0690D0BF" w14:textId="77777777" w:rsidR="00EA68F1" w:rsidRDefault="00EA68F1" w:rsidP="00EA68F1">
      <w:pPr>
        <w:spacing w:after="0"/>
        <w:ind w:right="-397"/>
        <w:rPr>
          <w:rFonts w:ascii="Times New Roman" w:hAnsi="Times New Roman" w:cs="Times New Roman"/>
          <w:b/>
          <w:bCs/>
          <w:sz w:val="28"/>
          <w:szCs w:val="28"/>
        </w:rPr>
      </w:pPr>
    </w:p>
    <w:p w14:paraId="7CA4E242" w14:textId="77777777" w:rsidR="00EA68F1" w:rsidRPr="00EA68F1" w:rsidRDefault="00EA68F1" w:rsidP="00EA68F1">
      <w:pPr>
        <w:spacing w:after="0"/>
        <w:ind w:right="-397"/>
        <w:rPr>
          <w:rFonts w:ascii="Times New Roman" w:hAnsi="Times New Roman" w:cs="Times New Roman"/>
          <w:b/>
          <w:bCs/>
          <w:sz w:val="28"/>
          <w:szCs w:val="28"/>
        </w:rPr>
      </w:pPr>
      <w:r w:rsidRPr="00EA68F1">
        <w:rPr>
          <w:rFonts w:ascii="Times New Roman" w:hAnsi="Times New Roman" w:cs="Times New Roman"/>
          <w:b/>
          <w:bCs/>
          <w:sz w:val="28"/>
          <w:szCs w:val="28"/>
        </w:rPr>
        <w:t>3.1 INTRODUCTION TO GEOTECHNICAL INVESTIGATION</w:t>
      </w:r>
    </w:p>
    <w:p w14:paraId="5C890AFD" w14:textId="77777777" w:rsidR="00EA68F1" w:rsidRPr="00EA68F1" w:rsidRDefault="00EA68F1" w:rsidP="00EA68F1">
      <w:pPr>
        <w:spacing w:line="276" w:lineRule="auto"/>
        <w:ind w:right="-397"/>
        <w:jc w:val="both"/>
        <w:rPr>
          <w:rFonts w:ascii="Times New Roman" w:hAnsi="Times New Roman" w:cs="Times New Roman"/>
        </w:rPr>
      </w:pPr>
      <w:r w:rsidRPr="00EA68F1">
        <w:rPr>
          <w:rFonts w:ascii="Times New Roman" w:hAnsi="Times New Roman" w:cs="Times New Roman"/>
        </w:rPr>
        <w:t>The foundation serves as the most critical structural component of any building, responsible for safely transferring the total dead, live, and wind loads of the superstructure into the underlying earth. The overall stability and structural integrity of the G+2 residential building depend directly on the physical properties and load-bearing capacity of the site's soil.</w:t>
      </w:r>
    </w:p>
    <w:p w14:paraId="1077866C" w14:textId="77777777" w:rsidR="00EA68F1" w:rsidRPr="00EA68F1" w:rsidRDefault="00EA68F1" w:rsidP="00EA68F1">
      <w:pPr>
        <w:spacing w:line="276" w:lineRule="auto"/>
        <w:ind w:right="-397"/>
        <w:jc w:val="both"/>
        <w:rPr>
          <w:rFonts w:ascii="Times New Roman" w:hAnsi="Times New Roman" w:cs="Times New Roman"/>
        </w:rPr>
      </w:pPr>
      <w:r>
        <w:rPr>
          <w:rFonts w:ascii="Times New Roman" w:hAnsi="Times New Roman" w:cs="Times New Roman"/>
        </w:rPr>
        <w:t xml:space="preserve">In many standard low-rise residential projects, the Safe Bearing Capacity (SBC) is often assumed based on local experience or visual inspection. However, to maintain rigorous engineering standards and ensure structural safety without over-designing the foundations, this project employs an empirical approach. A systematic geotechnical investigation was conducted to scientifically </w:t>
      </w:r>
      <w:proofErr w:type="spellStart"/>
      <w:r>
        <w:rPr>
          <w:rFonts w:ascii="Times New Roman" w:hAnsi="Times New Roman" w:cs="Times New Roman"/>
        </w:rPr>
        <w:t>analyze</w:t>
      </w:r>
      <w:proofErr w:type="spellEnd"/>
      <w:r>
        <w:rPr>
          <w:rFonts w:ascii="Times New Roman" w:hAnsi="Times New Roman" w:cs="Times New Roman"/>
        </w:rPr>
        <w:t xml:space="preserve"> the soil parameters of the 33' x 6</w:t>
      </w:r>
      <w:r w:rsidR="00E700BA">
        <w:rPr>
          <w:rFonts w:ascii="Times New Roman" w:hAnsi="Times New Roman" w:cs="Times New Roman"/>
        </w:rPr>
        <w:t>5</w:t>
      </w:r>
      <w:r>
        <w:rPr>
          <w:rFonts w:ascii="Times New Roman" w:hAnsi="Times New Roman" w:cs="Times New Roman"/>
        </w:rPr>
        <w:t>' plot. By determining the exact physical and mechanical properties of the soil through laboratory testing, an accurate, site-specific SBC can be established. This tested data forms the fundamental basis for the automated structural design of the isolated footings, ensuring the foundation is both economically optimized and structurally reliable.</w:t>
      </w:r>
    </w:p>
    <w:p w14:paraId="546C9009" w14:textId="77777777" w:rsidR="00B6562F" w:rsidRPr="00B6562F" w:rsidRDefault="00B6562F" w:rsidP="009F6698">
      <w:pPr>
        <w:spacing w:line="276" w:lineRule="auto"/>
        <w:ind w:right="-397"/>
        <w:rPr>
          <w:rFonts w:ascii="Times New Roman" w:hAnsi="Times New Roman" w:cs="Times New Roman"/>
          <w:b/>
          <w:bCs/>
          <w:sz w:val="28"/>
          <w:szCs w:val="28"/>
        </w:rPr>
      </w:pPr>
      <w:r w:rsidRPr="00B6562F">
        <w:rPr>
          <w:rFonts w:ascii="Times New Roman" w:hAnsi="Times New Roman" w:cs="Times New Roman"/>
          <w:b/>
          <w:bCs/>
          <w:sz w:val="28"/>
          <w:szCs w:val="28"/>
        </w:rPr>
        <w:t>3.2 SITE INSPECTION AND SOIL SAMPLING</w:t>
      </w:r>
    </w:p>
    <w:p w14:paraId="63DE88F3" w14:textId="77777777" w:rsidR="00B6562F" w:rsidRPr="00B6562F" w:rsidRDefault="00B6562F" w:rsidP="00B6562F">
      <w:pPr>
        <w:ind w:right="-397"/>
        <w:jc w:val="both"/>
        <w:rPr>
          <w:rFonts w:ascii="Times New Roman" w:hAnsi="Times New Roman" w:cs="Times New Roman"/>
        </w:rPr>
      </w:pPr>
      <w:r w:rsidRPr="00B6562F">
        <w:rPr>
          <w:rFonts w:ascii="Times New Roman" w:hAnsi="Times New Roman" w:cs="Times New Roman"/>
        </w:rPr>
        <w:t>The initial phase of the geotechnical investigation began with a comprehensive, on-the-ground inspection of the 33' x 6</w:t>
      </w:r>
      <w:r w:rsidR="00E700BA">
        <w:rPr>
          <w:rFonts w:ascii="Times New Roman" w:hAnsi="Times New Roman" w:cs="Times New Roman"/>
        </w:rPr>
        <w:t>5</w:t>
      </w:r>
      <w:r w:rsidRPr="00B6562F">
        <w:rPr>
          <w:rFonts w:ascii="Times New Roman" w:hAnsi="Times New Roman" w:cs="Times New Roman"/>
        </w:rPr>
        <w:t>' site. The project team conducted a physical walk-through to evaluate the surface topography, existing vegetation, and natural drainage patterns, establishing a practical understanding of the site's baseline conditions.</w:t>
      </w:r>
    </w:p>
    <w:p w14:paraId="6B38D0C1" w14:textId="77777777" w:rsidR="00B6562F" w:rsidRDefault="00B6562F" w:rsidP="009F6698">
      <w:pPr>
        <w:ind w:right="-397"/>
        <w:jc w:val="both"/>
        <w:rPr>
          <w:rFonts w:ascii="Times New Roman" w:hAnsi="Times New Roman" w:cs="Times New Roman"/>
        </w:rPr>
      </w:pPr>
      <w:r w:rsidRPr="00B6562F">
        <w:rPr>
          <w:rFonts w:ascii="Times New Roman" w:hAnsi="Times New Roman" w:cs="Times New Roman"/>
        </w:rPr>
        <w:t>Rather than excavating independent trial pits, the soil sampling process was efficiently integrated into the preliminary construction phase. During the actual earthwork excavation for the building's foundation, soil specimens were collected directly from the open trenches at a precise depth of 1.5 meters—the designated resting depth for the isolated footings. This approach allowed the team to visually inspect the exact soil strata that will support the structure.</w:t>
      </w:r>
    </w:p>
    <w:p w14:paraId="7DAD6D54" w14:textId="77777777" w:rsidR="00B6562F" w:rsidRDefault="00B6562F" w:rsidP="00B6562F">
      <w:pPr>
        <w:ind w:right="-397"/>
        <w:jc w:val="both"/>
        <w:rPr>
          <w:rFonts w:ascii="Times New Roman" w:hAnsi="Times New Roman" w:cs="Times New Roman"/>
        </w:rPr>
      </w:pPr>
      <w:r w:rsidRPr="00B6562F">
        <w:rPr>
          <w:rFonts w:ascii="Times New Roman" w:hAnsi="Times New Roman" w:cs="Times New Roman"/>
        </w:rPr>
        <w:t xml:space="preserve">At this 1.5-meter depth, both disturbed and undisturbed soil samples were carefully extracted. To ensure the soil's in-situ density and natural water content remained completely intact, cylindrical metal core cutters were driven directly into the undisturbed earth at the base of the excavation. Simultaneously, disturbed bulk samples were gathered to perform Atterberg limits, compaction testing, and general classification. To prevent any environmental exposure or moisture loss, every specimen was immediately sealed in airtight polythene, clearly </w:t>
      </w:r>
      <w:proofErr w:type="spellStart"/>
      <w:r w:rsidRPr="00B6562F">
        <w:rPr>
          <w:rFonts w:ascii="Times New Roman" w:hAnsi="Times New Roman" w:cs="Times New Roman"/>
        </w:rPr>
        <w:t>labeled</w:t>
      </w:r>
      <w:proofErr w:type="spellEnd"/>
      <w:r w:rsidRPr="00B6562F">
        <w:rPr>
          <w:rFonts w:ascii="Times New Roman" w:hAnsi="Times New Roman" w:cs="Times New Roman"/>
        </w:rPr>
        <w:t xml:space="preserve"> on-site, and securely transported back to the geotechnical laboratory for formal empirical testing.</w:t>
      </w:r>
    </w:p>
    <w:p w14:paraId="01481B0B" w14:textId="77777777" w:rsidR="009F6698" w:rsidRDefault="009F6698">
      <w:pPr>
        <w:rPr>
          <w:rFonts w:ascii="Times New Roman" w:hAnsi="Times New Roman" w:cs="Times New Roman"/>
          <w:b/>
          <w:bCs/>
          <w:sz w:val="28"/>
          <w:szCs w:val="28"/>
        </w:rPr>
      </w:pPr>
      <w:r>
        <w:rPr>
          <w:rFonts w:ascii="Times New Roman" w:hAnsi="Times New Roman" w:cs="Times New Roman"/>
          <w:b/>
          <w:bCs/>
          <w:sz w:val="28"/>
          <w:szCs w:val="28"/>
        </w:rPr>
        <w:br w:type="page"/>
      </w:r>
    </w:p>
    <w:p w14:paraId="46421B49" w14:textId="77777777" w:rsidR="00806421" w:rsidRPr="00806421" w:rsidRDefault="00806421" w:rsidP="00CD02B1">
      <w:pPr>
        <w:spacing w:before="480"/>
        <w:ind w:right="-397"/>
        <w:jc w:val="both"/>
        <w:rPr>
          <w:rFonts w:ascii="Times New Roman" w:hAnsi="Times New Roman" w:cs="Times New Roman"/>
          <w:b/>
          <w:bCs/>
          <w:sz w:val="28"/>
          <w:szCs w:val="28"/>
        </w:rPr>
      </w:pPr>
      <w:r w:rsidRPr="00806421">
        <w:rPr>
          <w:rFonts w:ascii="Times New Roman" w:hAnsi="Times New Roman" w:cs="Times New Roman"/>
          <w:b/>
          <w:bCs/>
          <w:sz w:val="28"/>
          <w:szCs w:val="28"/>
        </w:rPr>
        <w:lastRenderedPageBreak/>
        <w:t>3.3 LABORATORY TESTING PROCEDURES</w:t>
      </w:r>
    </w:p>
    <w:p w14:paraId="711D9264" w14:textId="77777777" w:rsidR="00806421" w:rsidRPr="00806421" w:rsidRDefault="00806421" w:rsidP="00806421">
      <w:pPr>
        <w:ind w:right="-397"/>
        <w:jc w:val="both"/>
        <w:rPr>
          <w:rFonts w:ascii="Times New Roman" w:hAnsi="Times New Roman" w:cs="Times New Roman"/>
        </w:rPr>
      </w:pPr>
      <w:r w:rsidRPr="00806421">
        <w:rPr>
          <w:rFonts w:ascii="Times New Roman" w:hAnsi="Times New Roman" w:cs="Times New Roman"/>
        </w:rPr>
        <w:t>To evaluate the mechanical and physical characteristics of the soil retrieved from the 1.5 m excavation depth, four standardized laboratory experiments were conducted in accordance with the relevant Bureau of Indian Standards (BIS) specifications.</w:t>
      </w:r>
    </w:p>
    <w:p w14:paraId="1685E797" w14:textId="77777777" w:rsidR="00806421" w:rsidRPr="00806421" w:rsidRDefault="00806421" w:rsidP="00806421">
      <w:pPr>
        <w:ind w:right="-397"/>
        <w:jc w:val="both"/>
        <w:rPr>
          <w:rFonts w:ascii="Times New Roman" w:hAnsi="Times New Roman" w:cs="Times New Roman"/>
          <w:b/>
          <w:bCs/>
        </w:rPr>
      </w:pPr>
      <w:r w:rsidRPr="00806421">
        <w:rPr>
          <w:rFonts w:ascii="Times New Roman" w:hAnsi="Times New Roman" w:cs="Times New Roman"/>
          <w:b/>
          <w:bCs/>
        </w:rPr>
        <w:t>3.3.1 DETERMINATION OF ATTERBERG LIMITS</w:t>
      </w:r>
    </w:p>
    <w:p w14:paraId="2A1236A4" w14:textId="77777777" w:rsidR="00806421" w:rsidRPr="00806421" w:rsidRDefault="00806421" w:rsidP="00806421">
      <w:pPr>
        <w:ind w:right="-397"/>
        <w:jc w:val="both"/>
        <w:rPr>
          <w:rFonts w:ascii="Times New Roman" w:hAnsi="Times New Roman" w:cs="Times New Roman"/>
        </w:rPr>
      </w:pPr>
      <w:proofErr w:type="spellStart"/>
      <w:proofErr w:type="gramStart"/>
      <w:r w:rsidRPr="00806421">
        <w:rPr>
          <w:rFonts w:ascii="Times New Roman" w:hAnsi="Times New Roman" w:cs="Times New Roman"/>
          <w:b/>
          <w:bCs/>
        </w:rPr>
        <w:t>Aim:</w:t>
      </w:r>
      <w:r w:rsidRPr="00806421">
        <w:rPr>
          <w:rFonts w:ascii="Times New Roman" w:hAnsi="Times New Roman" w:cs="Times New Roman"/>
        </w:rPr>
        <w:t>To</w:t>
      </w:r>
      <w:proofErr w:type="spellEnd"/>
      <w:proofErr w:type="gramEnd"/>
      <w:r w:rsidRPr="00806421">
        <w:rPr>
          <w:rFonts w:ascii="Times New Roman" w:hAnsi="Times New Roman" w:cs="Times New Roman"/>
        </w:rPr>
        <w:t xml:space="preserve"> determine the Liquid Limit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L</m:t>
            </m:r>
          </m:sub>
        </m:sSub>
      </m:oMath>
      <w:r w:rsidRPr="00806421">
        <w:rPr>
          <w:rFonts w:ascii="Times New Roman" w:hAnsi="Times New Roman" w:cs="Times New Roman"/>
        </w:rPr>
        <w:t>) and Plastic Limit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P</m:t>
            </m:r>
          </m:sub>
        </m:sSub>
      </m:oMath>
      <w:r w:rsidRPr="00806421">
        <w:rPr>
          <w:rFonts w:ascii="Times New Roman" w:hAnsi="Times New Roman" w:cs="Times New Roman"/>
        </w:rPr>
        <w:t>) of the excavated soil sample. These limits are essential for understanding the consistency, plasticity, and settlement characteristics of the foundation soil under varying moisture conditions.</w:t>
      </w:r>
    </w:p>
    <w:p w14:paraId="17C7008E" w14:textId="77777777" w:rsidR="00806421" w:rsidRPr="00806421" w:rsidRDefault="00806421" w:rsidP="00806421">
      <w:pPr>
        <w:ind w:right="-397"/>
        <w:jc w:val="both"/>
        <w:rPr>
          <w:rFonts w:ascii="Times New Roman" w:hAnsi="Times New Roman" w:cs="Times New Roman"/>
        </w:rPr>
      </w:pPr>
      <w:r w:rsidRPr="00806421">
        <w:rPr>
          <w:rFonts w:ascii="Times New Roman" w:hAnsi="Times New Roman" w:cs="Times New Roman"/>
          <w:b/>
          <w:bCs/>
        </w:rPr>
        <w:t>Apparatus Used:</w:t>
      </w:r>
      <w:r w:rsidRPr="00806421">
        <w:rPr>
          <w:rFonts w:ascii="Times New Roman" w:hAnsi="Times New Roman" w:cs="Times New Roman"/>
        </w:rPr>
        <w:t xml:space="preserve"> Casagrande’s liquid limit device, standard Type-A grooving tool, 425-micron IS sieve, porcelain evaporating dish, spatula, moisture determination containers, and a temperature-controlled drying oven. </w:t>
      </w:r>
    </w:p>
    <w:p w14:paraId="486D0C4C" w14:textId="77777777" w:rsidR="0006430E" w:rsidRDefault="0006430E" w:rsidP="0006430E">
      <w:pPr>
        <w:ind w:right="-397"/>
        <w:jc w:val="both"/>
        <w:rPr>
          <w:rFonts w:ascii="Times New Roman" w:hAnsi="Times New Roman" w:cs="Times New Roman"/>
        </w:rPr>
      </w:pPr>
      <w:r w:rsidRPr="0006430E">
        <w:rPr>
          <w:rFonts w:ascii="Times New Roman" w:hAnsi="Times New Roman" w:cs="Times New Roman"/>
          <w:b/>
          <w:bCs/>
        </w:rPr>
        <w:t>Theory:</w:t>
      </w:r>
      <w:r w:rsidRPr="0006430E">
        <w:rPr>
          <w:rFonts w:ascii="Times New Roman" w:hAnsi="Times New Roman" w:cs="Times New Roman"/>
        </w:rPr>
        <w:t xml:space="preserve"> The liquid limit is defined as the minimum water content at which the soil is in a liquid state but has small shear strength against flow. The plastic limit is defined as the water content at which a soil rolled into a thread of 3 mm diameter begins to crumble. The liquid limit and the plastic limit are used as index properties for fine-grained soil, and the tests are conducted on soil passing 425 microns. In the Casagrande's method, the liquid limit is defined as the water content at which the soil placed in the brass cup and cut into a groove of standard dimension will flow together for a length of 12 mm under the impact of 25 blows. For sandy soils, the Casagrande grooving tool is not useful to cut a groove. </w:t>
      </w:r>
    </w:p>
    <w:p w14:paraId="1A7D88BE" w14:textId="77777777" w:rsidR="00CD02B1" w:rsidRDefault="00CD02B1" w:rsidP="009F6698">
      <w:pPr>
        <w:ind w:right="-397"/>
        <w:jc w:val="both"/>
        <w:rPr>
          <w:rFonts w:ascii="Times New Roman" w:hAnsi="Times New Roman" w:cs="Times New Roman"/>
          <w:b/>
          <w:bCs/>
        </w:rPr>
      </w:pPr>
      <w:r w:rsidRPr="0006430E">
        <w:rPr>
          <w:rFonts w:ascii="Times New Roman" w:hAnsi="Times New Roman" w:cs="Times New Roman"/>
          <w:b/>
          <w:bCs/>
        </w:rPr>
        <w:t>Graph (Flow Curve):</w:t>
      </w:r>
      <w:r w:rsidRPr="0006430E">
        <w:rPr>
          <w:rFonts w:ascii="Times New Roman" w:hAnsi="Times New Roman" w:cs="Times New Roman"/>
        </w:rPr>
        <w:t xml:space="preserve"> Plot the semi-log graph between water content on the y-axis with an arithmetical scale and the number of blows on the x-axis with a log scale. Draw a straight line as close as possible between the experimental points, which is known as the flow curve. The water content corresponding to 25 blows can be read, which gives the liquid limit (LL) of the soil. Determine the slope of the flow curve, known as the flow index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f</m:t>
            </m:r>
          </m:sub>
        </m:sSub>
      </m:oMath>
      <w:r w:rsidRPr="0006430E">
        <w:rPr>
          <w:rFonts w:ascii="Times New Roman" w:hAnsi="Times New Roman" w:cs="Times New Roman"/>
        </w:rPr>
        <w:t>).</w:t>
      </w:r>
    </w:p>
    <w:p w14:paraId="5CF39F4A" w14:textId="77777777" w:rsidR="0006430E" w:rsidRDefault="0006430E" w:rsidP="00345EA9">
      <w:pPr>
        <w:ind w:right="-397"/>
        <w:jc w:val="center"/>
        <w:rPr>
          <w:rFonts w:ascii="Times New Roman" w:hAnsi="Times New Roman" w:cs="Times New Roman"/>
        </w:rPr>
      </w:pPr>
      <w:r>
        <w:rPr>
          <w:noProof/>
        </w:rPr>
        <w:drawing>
          <wp:inline distT="0" distB="0" distL="0" distR="0" wp14:anchorId="56CF987D" wp14:editId="64E6A475">
            <wp:extent cx="4579620" cy="2747772"/>
            <wp:effectExtent l="0" t="0" r="0" b="0"/>
            <wp:docPr id="151459352" name="Picture 151459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1.png"/>
                    <pic:cNvPicPr/>
                  </pic:nvPicPr>
                  <pic:blipFill>
                    <a:blip r:embed="rId11"/>
                    <a:stretch>
                      <a:fillRect/>
                    </a:stretch>
                  </pic:blipFill>
                  <pic:spPr>
                    <a:xfrm>
                      <a:off x="0" y="0"/>
                      <a:ext cx="4588812" cy="2753287"/>
                    </a:xfrm>
                    <a:prstGeom prst="rect">
                      <a:avLst/>
                    </a:prstGeom>
                  </pic:spPr>
                </pic:pic>
              </a:graphicData>
            </a:graphic>
          </wp:inline>
        </w:drawing>
      </w:r>
    </w:p>
    <w:p w14:paraId="0932B18D" w14:textId="77777777" w:rsidR="00ED2946" w:rsidRPr="00891B5A" w:rsidRDefault="00ED2946" w:rsidP="00345EA9">
      <w:pPr>
        <w:ind w:right="-397"/>
        <w:jc w:val="center"/>
        <w:rPr>
          <w:rFonts w:ascii="Times New Roman" w:hAnsi="Times New Roman" w:cs="Times New Roman"/>
          <w:b/>
          <w:bCs/>
          <w:i/>
          <w:iCs/>
          <w:sz w:val="22"/>
          <w:szCs w:val="22"/>
        </w:rPr>
      </w:pPr>
      <w:r w:rsidRPr="00891B5A">
        <w:rPr>
          <w:rFonts w:ascii="Times New Roman" w:hAnsi="Times New Roman" w:cs="Times New Roman"/>
          <w:b/>
          <w:bCs/>
          <w:i/>
          <w:iCs/>
          <w:sz w:val="22"/>
          <w:szCs w:val="22"/>
        </w:rPr>
        <w:t xml:space="preserve">Figure 3.1: </w:t>
      </w:r>
      <w:r w:rsidR="00891B5A" w:rsidRPr="00891B5A">
        <w:rPr>
          <w:rFonts w:ascii="Times New Roman" w:hAnsi="Times New Roman" w:cs="Times New Roman"/>
          <w:b/>
          <w:bCs/>
          <w:i/>
          <w:iCs/>
          <w:sz w:val="22"/>
          <w:szCs w:val="22"/>
        </w:rPr>
        <w:t>Flow Curve for Determination of Liquid Limit (LL = 37.5% at N = 25 blows)</w:t>
      </w:r>
    </w:p>
    <w:p w14:paraId="78D235A0" w14:textId="77777777" w:rsidR="0006430E" w:rsidRPr="0006430E" w:rsidRDefault="0006430E">
      <w:pPr>
        <w:numPr>
          <w:ilvl w:val="0"/>
          <w:numId w:val="5"/>
        </w:numPr>
        <w:spacing w:after="60"/>
        <w:ind w:right="-397"/>
        <w:jc w:val="both"/>
        <w:rPr>
          <w:rFonts w:ascii="Times New Roman" w:hAnsi="Times New Roman" w:cs="Times New Roman"/>
        </w:rPr>
      </w:pPr>
      <w:r w:rsidRPr="0006430E">
        <w:rPr>
          <w:rFonts w:ascii="Times New Roman" w:hAnsi="Times New Roman" w:cs="Times New Roman"/>
        </w:rPr>
        <w:lastRenderedPageBreak/>
        <w:t>Take a portion of soil weighing about 1</w:t>
      </w:r>
      <w:r>
        <w:rPr>
          <w:rFonts w:ascii="Times New Roman" w:hAnsi="Times New Roman" w:cs="Times New Roman"/>
        </w:rPr>
        <w:t>2</w:t>
      </w:r>
      <w:r w:rsidRPr="0006430E">
        <w:rPr>
          <w:rFonts w:ascii="Times New Roman" w:hAnsi="Times New Roman" w:cs="Times New Roman"/>
        </w:rPr>
        <w:t xml:space="preserve">0g, thoroughly mixed, passing through 425 microns. </w:t>
      </w:r>
    </w:p>
    <w:p w14:paraId="33603F4D" w14:textId="77777777" w:rsidR="0006430E" w:rsidRPr="0006430E" w:rsidRDefault="0006430E">
      <w:pPr>
        <w:numPr>
          <w:ilvl w:val="0"/>
          <w:numId w:val="5"/>
        </w:numPr>
        <w:spacing w:after="60"/>
        <w:ind w:right="-397"/>
        <w:jc w:val="both"/>
        <w:rPr>
          <w:rFonts w:ascii="Times New Roman" w:hAnsi="Times New Roman" w:cs="Times New Roman"/>
        </w:rPr>
      </w:pPr>
      <w:r w:rsidRPr="0006430E">
        <w:rPr>
          <w:rFonts w:ascii="Times New Roman" w:hAnsi="Times New Roman" w:cs="Times New Roman"/>
        </w:rPr>
        <w:t xml:space="preserve">Mix the sample with a sufficient quantity of water in an </w:t>
      </w:r>
      <w:proofErr w:type="spellStart"/>
      <w:r w:rsidRPr="0006430E">
        <w:rPr>
          <w:rFonts w:ascii="Times New Roman" w:hAnsi="Times New Roman" w:cs="Times New Roman"/>
        </w:rPr>
        <w:t>evaporatory</w:t>
      </w:r>
      <w:proofErr w:type="spellEnd"/>
      <w:r w:rsidRPr="0006430E">
        <w:rPr>
          <w:rFonts w:ascii="Times New Roman" w:hAnsi="Times New Roman" w:cs="Times New Roman"/>
        </w:rPr>
        <w:t xml:space="preserve"> dish to form a thin paste. The paste shall be of sufficient consistency that will require 30 to 35 blows for the closure of the standard groove. </w:t>
      </w:r>
    </w:p>
    <w:p w14:paraId="0E693056" w14:textId="77777777" w:rsidR="0006430E" w:rsidRPr="0006430E" w:rsidRDefault="0006430E">
      <w:pPr>
        <w:numPr>
          <w:ilvl w:val="0"/>
          <w:numId w:val="5"/>
        </w:numPr>
        <w:spacing w:after="60"/>
        <w:ind w:right="-397"/>
        <w:jc w:val="both"/>
        <w:rPr>
          <w:rFonts w:ascii="Times New Roman" w:hAnsi="Times New Roman" w:cs="Times New Roman"/>
        </w:rPr>
      </w:pPr>
      <w:r w:rsidRPr="0006430E">
        <w:rPr>
          <w:rFonts w:ascii="Times New Roman" w:hAnsi="Times New Roman" w:cs="Times New Roman"/>
        </w:rPr>
        <w:t xml:space="preserve">In the case of clayey soils, the wet soil paste shall be left undisturbed for uniform distribution of moisture. Remix the soil thoroughly before the test. </w:t>
      </w:r>
    </w:p>
    <w:p w14:paraId="74701207" w14:textId="77777777" w:rsidR="0006430E" w:rsidRPr="0006430E" w:rsidRDefault="0006430E">
      <w:pPr>
        <w:numPr>
          <w:ilvl w:val="0"/>
          <w:numId w:val="5"/>
        </w:numPr>
        <w:spacing w:after="60"/>
        <w:ind w:right="-397"/>
        <w:jc w:val="both"/>
        <w:rPr>
          <w:rFonts w:ascii="Times New Roman" w:hAnsi="Times New Roman" w:cs="Times New Roman"/>
        </w:rPr>
      </w:pPr>
      <w:r w:rsidRPr="0006430E">
        <w:rPr>
          <w:rFonts w:ascii="Times New Roman" w:hAnsi="Times New Roman" w:cs="Times New Roman"/>
        </w:rPr>
        <w:t xml:space="preserve">Place a portion of the paste in the brass cup above the spot where the cup rests on the base, squeeze down, and spread into position. The maximum depth of the soil in the cup must be 10 mm and the surface of the soil should be level and horizontal. </w:t>
      </w:r>
    </w:p>
    <w:p w14:paraId="0A709EFE" w14:textId="77777777" w:rsidR="0006430E" w:rsidRPr="0006430E" w:rsidRDefault="0006430E">
      <w:pPr>
        <w:numPr>
          <w:ilvl w:val="0"/>
          <w:numId w:val="5"/>
        </w:numPr>
        <w:spacing w:after="60"/>
        <w:ind w:right="-397"/>
        <w:jc w:val="both"/>
        <w:rPr>
          <w:rFonts w:ascii="Times New Roman" w:hAnsi="Times New Roman" w:cs="Times New Roman"/>
        </w:rPr>
      </w:pPr>
      <w:r w:rsidRPr="0006430E">
        <w:rPr>
          <w:rFonts w:ascii="Times New Roman" w:hAnsi="Times New Roman" w:cs="Times New Roman"/>
        </w:rPr>
        <w:t xml:space="preserve">Take the grooving tool and cut a groove in the soil placed in the brass cup by moving the tool along the direction of the diameter of the cup. Keep the tool normal to the surface of the cup during the rotation. </w:t>
      </w:r>
    </w:p>
    <w:p w14:paraId="1D9020E9" w14:textId="77777777" w:rsidR="0006430E" w:rsidRPr="0006430E" w:rsidRDefault="0006430E">
      <w:pPr>
        <w:numPr>
          <w:ilvl w:val="0"/>
          <w:numId w:val="5"/>
        </w:numPr>
        <w:spacing w:after="60"/>
        <w:ind w:right="-397"/>
        <w:jc w:val="both"/>
        <w:rPr>
          <w:rFonts w:ascii="Times New Roman" w:hAnsi="Times New Roman" w:cs="Times New Roman"/>
        </w:rPr>
      </w:pPr>
      <w:r w:rsidRPr="0006430E">
        <w:rPr>
          <w:rFonts w:ascii="Times New Roman" w:hAnsi="Times New Roman" w:cs="Times New Roman"/>
        </w:rPr>
        <w:t xml:space="preserve">Apply blows by rotating the handle of the liquid limit apparatus until the groove closes at the bottom for a length of 12 mm and record the corresponding number of blows. </w:t>
      </w:r>
    </w:p>
    <w:p w14:paraId="3D4B4BAF" w14:textId="77777777" w:rsidR="0006430E" w:rsidRDefault="0006430E">
      <w:pPr>
        <w:numPr>
          <w:ilvl w:val="0"/>
          <w:numId w:val="5"/>
        </w:numPr>
        <w:spacing w:after="60"/>
        <w:ind w:right="-397"/>
        <w:jc w:val="both"/>
        <w:rPr>
          <w:rFonts w:ascii="Times New Roman" w:hAnsi="Times New Roman" w:cs="Times New Roman"/>
        </w:rPr>
      </w:pPr>
      <w:r w:rsidRPr="0006430E">
        <w:rPr>
          <w:rFonts w:ascii="Times New Roman" w:hAnsi="Times New Roman" w:cs="Times New Roman"/>
        </w:rPr>
        <w:t xml:space="preserve">Determine the water content of the soil for this stage and repeat the steps with varying moisture to plot the flow curve. </w:t>
      </w:r>
    </w:p>
    <w:p w14:paraId="0CA34587" w14:textId="77777777" w:rsidR="00ED2946" w:rsidRPr="00ED2946" w:rsidRDefault="00ED2946" w:rsidP="00ED2946">
      <w:pPr>
        <w:spacing w:after="60"/>
        <w:ind w:right="-397"/>
        <w:jc w:val="both"/>
        <w:rPr>
          <w:rFonts w:ascii="Times New Roman" w:hAnsi="Times New Roman" w:cs="Times New Roman"/>
          <w:u w:val="single"/>
        </w:rPr>
      </w:pPr>
      <w:r w:rsidRPr="00ED2946">
        <w:rPr>
          <w:rFonts w:ascii="Times New Roman" w:hAnsi="Times New Roman" w:cs="Times New Roman"/>
          <w:b/>
          <w:bCs/>
          <w:i/>
          <w:iCs/>
          <w:u w:val="single"/>
        </w:rPr>
        <w:t>Table 3.1:</w:t>
      </w:r>
      <w:r w:rsidRPr="00ED2946">
        <w:rPr>
          <w:rFonts w:ascii="Times New Roman" w:hAnsi="Times New Roman" w:cs="Times New Roman"/>
          <w:b/>
          <w:bCs/>
          <w:u w:val="single"/>
        </w:rPr>
        <w:t xml:space="preserve"> Observations for Liquid Limit Test</w:t>
      </w:r>
    </w:p>
    <w:tbl>
      <w:tblPr>
        <w:tblStyle w:val="TableGrid"/>
        <w:tblW w:w="9206" w:type="dxa"/>
        <w:tblLayout w:type="fixed"/>
        <w:tblLook w:val="04A0" w:firstRow="1" w:lastRow="0" w:firstColumn="1" w:lastColumn="0" w:noHBand="0" w:noVBand="1"/>
      </w:tblPr>
      <w:tblGrid>
        <w:gridCol w:w="4955"/>
        <w:gridCol w:w="1417"/>
        <w:gridCol w:w="1417"/>
        <w:gridCol w:w="1417"/>
      </w:tblGrid>
      <w:tr w:rsidR="0006430E" w14:paraId="38B28F1F" w14:textId="77777777" w:rsidTr="0061214E">
        <w:trPr>
          <w:trHeight w:val="283"/>
        </w:trPr>
        <w:tc>
          <w:tcPr>
            <w:tcW w:w="4955" w:type="dxa"/>
            <w:vAlign w:val="center"/>
          </w:tcPr>
          <w:p w14:paraId="6EAF146C" w14:textId="77777777" w:rsidR="0006430E" w:rsidRDefault="0006430E" w:rsidP="009F6698">
            <w:pPr>
              <w:spacing w:before="60" w:after="60"/>
              <w:rPr>
                <w:rFonts w:ascii="Times New Roman" w:hAnsi="Times New Roman" w:cs="Times New Roman"/>
              </w:rPr>
            </w:pPr>
            <w:r w:rsidRPr="0006430E">
              <w:rPr>
                <w:rFonts w:ascii="Times New Roman" w:hAnsi="Times New Roman" w:cs="Times New Roman"/>
                <w:b/>
                <w:bCs/>
              </w:rPr>
              <w:t>Determination No.</w:t>
            </w:r>
          </w:p>
        </w:tc>
        <w:tc>
          <w:tcPr>
            <w:tcW w:w="1417" w:type="dxa"/>
            <w:vAlign w:val="center"/>
          </w:tcPr>
          <w:p w14:paraId="4DAF5EE8" w14:textId="77777777" w:rsidR="0006430E" w:rsidRDefault="00CF3892" w:rsidP="009F6698">
            <w:pPr>
              <w:spacing w:before="60" w:after="60"/>
              <w:jc w:val="center"/>
              <w:rPr>
                <w:rFonts w:ascii="Times New Roman" w:hAnsi="Times New Roman" w:cs="Times New Roman"/>
              </w:rPr>
            </w:pPr>
            <w:r>
              <w:rPr>
                <w:rFonts w:ascii="Times New Roman" w:hAnsi="Times New Roman" w:cs="Times New Roman"/>
                <w:b/>
                <w:bCs/>
              </w:rPr>
              <w:t xml:space="preserve">Trial </w:t>
            </w:r>
            <w:r w:rsidR="0006430E" w:rsidRPr="0006430E">
              <w:rPr>
                <w:rFonts w:ascii="Times New Roman" w:hAnsi="Times New Roman" w:cs="Times New Roman"/>
                <w:b/>
                <w:bCs/>
              </w:rPr>
              <w:t>1</w:t>
            </w:r>
          </w:p>
        </w:tc>
        <w:tc>
          <w:tcPr>
            <w:tcW w:w="1417" w:type="dxa"/>
            <w:vAlign w:val="center"/>
          </w:tcPr>
          <w:p w14:paraId="5BD8C4DE" w14:textId="77777777" w:rsidR="0006430E" w:rsidRDefault="00CF3892" w:rsidP="009F6698">
            <w:pPr>
              <w:spacing w:before="60" w:after="60"/>
              <w:jc w:val="center"/>
              <w:rPr>
                <w:rFonts w:ascii="Times New Roman" w:hAnsi="Times New Roman" w:cs="Times New Roman"/>
              </w:rPr>
            </w:pPr>
            <w:r>
              <w:rPr>
                <w:rFonts w:ascii="Times New Roman" w:hAnsi="Times New Roman" w:cs="Times New Roman"/>
                <w:b/>
                <w:bCs/>
              </w:rPr>
              <w:t xml:space="preserve">Trial </w:t>
            </w:r>
            <w:r w:rsidR="0006430E" w:rsidRPr="0006430E">
              <w:rPr>
                <w:rFonts w:ascii="Times New Roman" w:hAnsi="Times New Roman" w:cs="Times New Roman"/>
                <w:b/>
                <w:bCs/>
              </w:rPr>
              <w:t>2</w:t>
            </w:r>
          </w:p>
        </w:tc>
        <w:tc>
          <w:tcPr>
            <w:tcW w:w="1417" w:type="dxa"/>
            <w:vAlign w:val="center"/>
          </w:tcPr>
          <w:p w14:paraId="260569A4" w14:textId="77777777" w:rsidR="0006430E" w:rsidRDefault="00CF3892" w:rsidP="009F6698">
            <w:pPr>
              <w:spacing w:before="60" w:after="60"/>
              <w:jc w:val="center"/>
              <w:rPr>
                <w:rFonts w:ascii="Times New Roman" w:hAnsi="Times New Roman" w:cs="Times New Roman"/>
              </w:rPr>
            </w:pPr>
            <w:r>
              <w:rPr>
                <w:rFonts w:ascii="Times New Roman" w:hAnsi="Times New Roman" w:cs="Times New Roman"/>
                <w:b/>
                <w:bCs/>
              </w:rPr>
              <w:t xml:space="preserve">Trial </w:t>
            </w:r>
            <w:r w:rsidR="0006430E" w:rsidRPr="0006430E">
              <w:rPr>
                <w:rFonts w:ascii="Times New Roman" w:hAnsi="Times New Roman" w:cs="Times New Roman"/>
                <w:b/>
                <w:bCs/>
              </w:rPr>
              <w:t>3</w:t>
            </w:r>
          </w:p>
        </w:tc>
      </w:tr>
      <w:tr w:rsidR="0006430E" w14:paraId="3C5A962E" w14:textId="77777777" w:rsidTr="0061214E">
        <w:trPr>
          <w:trHeight w:val="283"/>
        </w:trPr>
        <w:tc>
          <w:tcPr>
            <w:tcW w:w="4955" w:type="dxa"/>
            <w:vAlign w:val="center"/>
          </w:tcPr>
          <w:p w14:paraId="35296A3C" w14:textId="77777777" w:rsidR="0006430E" w:rsidRDefault="0006430E" w:rsidP="009F6698">
            <w:pPr>
              <w:spacing w:before="60" w:after="60"/>
              <w:rPr>
                <w:rFonts w:ascii="Times New Roman" w:hAnsi="Times New Roman" w:cs="Times New Roman"/>
              </w:rPr>
            </w:pPr>
            <w:r w:rsidRPr="0006430E">
              <w:rPr>
                <w:rFonts w:ascii="Times New Roman" w:hAnsi="Times New Roman" w:cs="Times New Roman"/>
                <w:b/>
                <w:bCs/>
              </w:rPr>
              <w:t>Number of Blows (</w:t>
            </w:r>
            <m:oMath>
              <m:r>
                <w:rPr>
                  <w:rFonts w:ascii="Cambria Math" w:hAnsi="Cambria Math" w:cs="Times New Roman"/>
                </w:rPr>
                <m:t>N</m:t>
              </m:r>
            </m:oMath>
            <w:r w:rsidRPr="0006430E">
              <w:rPr>
                <w:rFonts w:ascii="Times New Roman" w:hAnsi="Times New Roman" w:cs="Times New Roman"/>
                <w:b/>
                <w:bCs/>
              </w:rPr>
              <w:t>)</w:t>
            </w:r>
          </w:p>
        </w:tc>
        <w:tc>
          <w:tcPr>
            <w:tcW w:w="1417" w:type="dxa"/>
            <w:vAlign w:val="center"/>
          </w:tcPr>
          <w:p w14:paraId="10DD4EB3" w14:textId="77777777" w:rsidR="00DE2939" w:rsidRDefault="00FC2C1D" w:rsidP="00D14F80">
            <w:pPr>
              <w:jc w:val="center"/>
            </w:pPr>
            <w:r>
              <w:rPr>
                <w:rFonts w:ascii="Times New Roman" w:hAnsi="Times New Roman"/>
              </w:rPr>
              <w:t>15</w:t>
            </w:r>
          </w:p>
        </w:tc>
        <w:tc>
          <w:tcPr>
            <w:tcW w:w="1417" w:type="dxa"/>
            <w:vAlign w:val="center"/>
          </w:tcPr>
          <w:p w14:paraId="1520E6C5" w14:textId="77777777" w:rsidR="00DE2939" w:rsidRDefault="00FC2C1D" w:rsidP="00D14F80">
            <w:pPr>
              <w:jc w:val="center"/>
            </w:pPr>
            <w:r>
              <w:rPr>
                <w:rFonts w:ascii="Times New Roman" w:hAnsi="Times New Roman"/>
              </w:rPr>
              <w:t>25</w:t>
            </w:r>
          </w:p>
        </w:tc>
        <w:tc>
          <w:tcPr>
            <w:tcW w:w="1417" w:type="dxa"/>
            <w:vAlign w:val="center"/>
          </w:tcPr>
          <w:p w14:paraId="2A41E0D2" w14:textId="77777777" w:rsidR="00DE2939" w:rsidRDefault="00FC2C1D" w:rsidP="00D14F80">
            <w:pPr>
              <w:jc w:val="center"/>
            </w:pPr>
            <w:r>
              <w:rPr>
                <w:rFonts w:ascii="Times New Roman" w:hAnsi="Times New Roman"/>
              </w:rPr>
              <w:t>35</w:t>
            </w:r>
          </w:p>
        </w:tc>
      </w:tr>
      <w:tr w:rsidR="00E1230F" w14:paraId="4E919D9A" w14:textId="77777777" w:rsidTr="0061214E">
        <w:trPr>
          <w:trHeight w:val="283"/>
        </w:trPr>
        <w:tc>
          <w:tcPr>
            <w:tcW w:w="4955" w:type="dxa"/>
            <w:vAlign w:val="center"/>
          </w:tcPr>
          <w:p w14:paraId="7A403DE5" w14:textId="77777777" w:rsidR="00E1230F" w:rsidRDefault="00E1230F" w:rsidP="009F6698">
            <w:pPr>
              <w:spacing w:before="60" w:after="60"/>
              <w:rPr>
                <w:rFonts w:ascii="Times New Roman" w:hAnsi="Times New Roman" w:cs="Times New Roman"/>
              </w:rPr>
            </w:pPr>
            <w:r w:rsidRPr="0006430E">
              <w:rPr>
                <w:rFonts w:ascii="Times New Roman" w:hAnsi="Times New Roman" w:cs="Times New Roman"/>
                <w:b/>
                <w:bCs/>
              </w:rPr>
              <w:t>Moisture Container No.</w:t>
            </w:r>
          </w:p>
        </w:tc>
        <w:tc>
          <w:tcPr>
            <w:tcW w:w="1417" w:type="dxa"/>
            <w:vAlign w:val="center"/>
          </w:tcPr>
          <w:p w14:paraId="0D937C92" w14:textId="77777777" w:rsidR="00DE2939" w:rsidRDefault="00FC2C1D" w:rsidP="00D14F80">
            <w:pPr>
              <w:jc w:val="center"/>
            </w:pPr>
            <w:r>
              <w:rPr>
                <w:rFonts w:ascii="Times New Roman" w:hAnsi="Times New Roman"/>
              </w:rPr>
              <w:t>1</w:t>
            </w:r>
          </w:p>
        </w:tc>
        <w:tc>
          <w:tcPr>
            <w:tcW w:w="1417" w:type="dxa"/>
            <w:vAlign w:val="center"/>
          </w:tcPr>
          <w:p w14:paraId="6E1EA29C" w14:textId="77777777" w:rsidR="00DE2939" w:rsidRDefault="00FC2C1D" w:rsidP="00D14F80">
            <w:pPr>
              <w:jc w:val="center"/>
            </w:pPr>
            <w:r>
              <w:rPr>
                <w:rFonts w:ascii="Times New Roman" w:hAnsi="Times New Roman"/>
              </w:rPr>
              <w:t>2</w:t>
            </w:r>
          </w:p>
        </w:tc>
        <w:tc>
          <w:tcPr>
            <w:tcW w:w="1417" w:type="dxa"/>
            <w:vAlign w:val="center"/>
          </w:tcPr>
          <w:p w14:paraId="28513601" w14:textId="77777777" w:rsidR="00DE2939" w:rsidRDefault="00FC2C1D" w:rsidP="00D14F80">
            <w:pPr>
              <w:jc w:val="center"/>
            </w:pPr>
            <w:r>
              <w:rPr>
                <w:rFonts w:ascii="Times New Roman" w:hAnsi="Times New Roman"/>
              </w:rPr>
              <w:t>3</w:t>
            </w:r>
          </w:p>
        </w:tc>
      </w:tr>
      <w:tr w:rsidR="00E1230F" w14:paraId="027F83E6" w14:textId="77777777" w:rsidTr="0061214E">
        <w:trPr>
          <w:trHeight w:val="283"/>
        </w:trPr>
        <w:tc>
          <w:tcPr>
            <w:tcW w:w="4955" w:type="dxa"/>
            <w:vAlign w:val="center"/>
          </w:tcPr>
          <w:p w14:paraId="43580399" w14:textId="77777777" w:rsidR="00E1230F" w:rsidRDefault="00E1230F" w:rsidP="009F6698">
            <w:pPr>
              <w:spacing w:before="60" w:after="60"/>
              <w:rPr>
                <w:rFonts w:ascii="Times New Roman" w:hAnsi="Times New Roman" w:cs="Times New Roman"/>
              </w:rPr>
            </w:pPr>
            <w:r w:rsidRPr="0006430E">
              <w:rPr>
                <w:rFonts w:ascii="Times New Roman" w:hAnsi="Times New Roman" w:cs="Times New Roman"/>
                <w:b/>
                <w:bCs/>
              </w:rPr>
              <w:t>Mass of Container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1</m:t>
                  </m:r>
                </m:sub>
              </m:sSub>
            </m:oMath>
            <w:r w:rsidRPr="0006430E">
              <w:rPr>
                <w:rFonts w:ascii="Times New Roman" w:hAnsi="Times New Roman" w:cs="Times New Roman"/>
                <w:b/>
                <w:bCs/>
              </w:rPr>
              <w:t>) (g)</w:t>
            </w:r>
          </w:p>
        </w:tc>
        <w:tc>
          <w:tcPr>
            <w:tcW w:w="1417" w:type="dxa"/>
            <w:vAlign w:val="center"/>
          </w:tcPr>
          <w:p w14:paraId="228ED894" w14:textId="77777777" w:rsidR="00DE2939" w:rsidRDefault="00FC2C1D" w:rsidP="00D14F80">
            <w:pPr>
              <w:jc w:val="center"/>
            </w:pPr>
            <w:r>
              <w:rPr>
                <w:rFonts w:ascii="Times New Roman" w:hAnsi="Times New Roman"/>
              </w:rPr>
              <w:t>15</w:t>
            </w:r>
          </w:p>
        </w:tc>
        <w:tc>
          <w:tcPr>
            <w:tcW w:w="1417" w:type="dxa"/>
            <w:vAlign w:val="center"/>
          </w:tcPr>
          <w:p w14:paraId="5D1770FE" w14:textId="77777777" w:rsidR="00DE2939" w:rsidRDefault="00FC2C1D" w:rsidP="00D14F80">
            <w:pPr>
              <w:jc w:val="center"/>
            </w:pPr>
            <w:r>
              <w:rPr>
                <w:rFonts w:ascii="Times New Roman" w:hAnsi="Times New Roman"/>
              </w:rPr>
              <w:t>10</w:t>
            </w:r>
          </w:p>
        </w:tc>
        <w:tc>
          <w:tcPr>
            <w:tcW w:w="1417" w:type="dxa"/>
            <w:vAlign w:val="center"/>
          </w:tcPr>
          <w:p w14:paraId="6756A832" w14:textId="77777777" w:rsidR="00DE2939" w:rsidRDefault="00FC2C1D" w:rsidP="00D14F80">
            <w:pPr>
              <w:jc w:val="center"/>
            </w:pPr>
            <w:r>
              <w:rPr>
                <w:rFonts w:ascii="Times New Roman" w:hAnsi="Times New Roman"/>
              </w:rPr>
              <w:t>15</w:t>
            </w:r>
          </w:p>
        </w:tc>
      </w:tr>
      <w:tr w:rsidR="00E1230F" w14:paraId="5D852870" w14:textId="77777777" w:rsidTr="0061214E">
        <w:trPr>
          <w:trHeight w:val="283"/>
        </w:trPr>
        <w:tc>
          <w:tcPr>
            <w:tcW w:w="4955" w:type="dxa"/>
            <w:vAlign w:val="center"/>
          </w:tcPr>
          <w:p w14:paraId="70F3BA16" w14:textId="77777777" w:rsidR="00E1230F" w:rsidRDefault="00E1230F" w:rsidP="009F6698">
            <w:pPr>
              <w:spacing w:before="60" w:after="60"/>
              <w:rPr>
                <w:rFonts w:ascii="Times New Roman" w:hAnsi="Times New Roman" w:cs="Times New Roman"/>
              </w:rPr>
            </w:pPr>
            <w:r w:rsidRPr="0006430E">
              <w:rPr>
                <w:rFonts w:ascii="Times New Roman" w:hAnsi="Times New Roman" w:cs="Times New Roman"/>
                <w:b/>
                <w:bCs/>
              </w:rPr>
              <w:t>Mass of Container + Wet Soil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2</m:t>
                  </m:r>
                </m:sub>
              </m:sSub>
            </m:oMath>
            <w:r w:rsidRPr="0006430E">
              <w:rPr>
                <w:rFonts w:ascii="Times New Roman" w:hAnsi="Times New Roman" w:cs="Times New Roman"/>
                <w:b/>
                <w:bCs/>
              </w:rPr>
              <w:t>) (g)</w:t>
            </w:r>
          </w:p>
        </w:tc>
        <w:tc>
          <w:tcPr>
            <w:tcW w:w="1417" w:type="dxa"/>
            <w:vAlign w:val="center"/>
          </w:tcPr>
          <w:p w14:paraId="5136CC4A" w14:textId="77777777" w:rsidR="00DE2939" w:rsidRDefault="00FC2C1D" w:rsidP="00D14F80">
            <w:pPr>
              <w:jc w:val="center"/>
            </w:pPr>
            <w:r>
              <w:rPr>
                <w:rFonts w:ascii="Times New Roman" w:hAnsi="Times New Roman"/>
              </w:rPr>
              <w:t>36.12</w:t>
            </w:r>
          </w:p>
        </w:tc>
        <w:tc>
          <w:tcPr>
            <w:tcW w:w="1417" w:type="dxa"/>
            <w:vAlign w:val="center"/>
          </w:tcPr>
          <w:p w14:paraId="3E480BD3" w14:textId="77777777" w:rsidR="00DE2939" w:rsidRDefault="00FC2C1D" w:rsidP="00D14F80">
            <w:pPr>
              <w:jc w:val="center"/>
            </w:pPr>
            <w:r>
              <w:rPr>
                <w:rFonts w:ascii="Times New Roman" w:hAnsi="Times New Roman"/>
              </w:rPr>
              <w:t>32.0</w:t>
            </w:r>
          </w:p>
        </w:tc>
        <w:tc>
          <w:tcPr>
            <w:tcW w:w="1417" w:type="dxa"/>
            <w:vAlign w:val="center"/>
          </w:tcPr>
          <w:p w14:paraId="6CFA686E" w14:textId="77777777" w:rsidR="00DE2939" w:rsidRDefault="00FC2C1D" w:rsidP="00D14F80">
            <w:pPr>
              <w:jc w:val="center"/>
            </w:pPr>
            <w:r>
              <w:rPr>
                <w:rFonts w:ascii="Times New Roman" w:hAnsi="Times New Roman"/>
              </w:rPr>
              <w:t>38.0</w:t>
            </w:r>
          </w:p>
        </w:tc>
      </w:tr>
      <w:tr w:rsidR="00E1230F" w14:paraId="312DEBBF" w14:textId="77777777" w:rsidTr="0061214E">
        <w:trPr>
          <w:trHeight w:val="283"/>
        </w:trPr>
        <w:tc>
          <w:tcPr>
            <w:tcW w:w="4955" w:type="dxa"/>
            <w:vAlign w:val="center"/>
          </w:tcPr>
          <w:p w14:paraId="586D40DB" w14:textId="77777777" w:rsidR="00E1230F" w:rsidRDefault="00E1230F" w:rsidP="009F6698">
            <w:pPr>
              <w:spacing w:before="60" w:after="60"/>
              <w:rPr>
                <w:rFonts w:ascii="Times New Roman" w:hAnsi="Times New Roman" w:cs="Times New Roman"/>
              </w:rPr>
            </w:pPr>
            <w:r w:rsidRPr="0006430E">
              <w:rPr>
                <w:rFonts w:ascii="Times New Roman" w:hAnsi="Times New Roman" w:cs="Times New Roman"/>
                <w:b/>
                <w:bCs/>
              </w:rPr>
              <w:t>Mass of Container + Dry Soil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3</m:t>
                  </m:r>
                </m:sub>
              </m:sSub>
            </m:oMath>
            <w:r w:rsidRPr="0006430E">
              <w:rPr>
                <w:rFonts w:ascii="Times New Roman" w:hAnsi="Times New Roman" w:cs="Times New Roman"/>
                <w:b/>
                <w:bCs/>
              </w:rPr>
              <w:t>) (g)</w:t>
            </w:r>
          </w:p>
        </w:tc>
        <w:tc>
          <w:tcPr>
            <w:tcW w:w="1417" w:type="dxa"/>
            <w:vAlign w:val="center"/>
          </w:tcPr>
          <w:p w14:paraId="725DE82C" w14:textId="77777777" w:rsidR="00DE2939" w:rsidRDefault="00FC2C1D" w:rsidP="00D14F80">
            <w:pPr>
              <w:jc w:val="center"/>
            </w:pPr>
            <w:r>
              <w:rPr>
                <w:rFonts w:ascii="Times New Roman" w:hAnsi="Times New Roman"/>
              </w:rPr>
              <w:t>30</w:t>
            </w:r>
          </w:p>
        </w:tc>
        <w:tc>
          <w:tcPr>
            <w:tcW w:w="1417" w:type="dxa"/>
            <w:vAlign w:val="center"/>
          </w:tcPr>
          <w:p w14:paraId="17A0DF4A" w14:textId="77777777" w:rsidR="00DE2939" w:rsidRDefault="00FC2C1D" w:rsidP="00D14F80">
            <w:pPr>
              <w:jc w:val="center"/>
            </w:pPr>
            <w:r>
              <w:rPr>
                <w:rFonts w:ascii="Times New Roman" w:hAnsi="Times New Roman"/>
              </w:rPr>
              <w:t>26</w:t>
            </w:r>
          </w:p>
        </w:tc>
        <w:tc>
          <w:tcPr>
            <w:tcW w:w="1417" w:type="dxa"/>
            <w:vAlign w:val="center"/>
          </w:tcPr>
          <w:p w14:paraId="11A2E4BD" w14:textId="77777777" w:rsidR="00DE2939" w:rsidRDefault="00FC2C1D" w:rsidP="00D14F80">
            <w:pPr>
              <w:jc w:val="center"/>
            </w:pPr>
            <w:r>
              <w:rPr>
                <w:rFonts w:ascii="Times New Roman" w:hAnsi="Times New Roman"/>
              </w:rPr>
              <w:t>32</w:t>
            </w:r>
          </w:p>
        </w:tc>
      </w:tr>
      <w:tr w:rsidR="00E1230F" w14:paraId="2DACE64B" w14:textId="77777777" w:rsidTr="0061214E">
        <w:trPr>
          <w:trHeight w:val="283"/>
        </w:trPr>
        <w:tc>
          <w:tcPr>
            <w:tcW w:w="4955" w:type="dxa"/>
            <w:vAlign w:val="center"/>
          </w:tcPr>
          <w:p w14:paraId="49B9C3FF" w14:textId="77777777" w:rsidR="00E1230F" w:rsidRDefault="00E1230F" w:rsidP="009F6698">
            <w:pPr>
              <w:spacing w:before="60" w:after="60"/>
              <w:rPr>
                <w:rFonts w:ascii="Times New Roman" w:hAnsi="Times New Roman" w:cs="Times New Roman"/>
              </w:rPr>
            </w:pPr>
            <w:r w:rsidRPr="0006430E">
              <w:rPr>
                <w:rFonts w:ascii="Times New Roman" w:hAnsi="Times New Roman" w:cs="Times New Roman"/>
                <w:b/>
                <w:bCs/>
              </w:rPr>
              <w:t xml:space="preserve">Mass of Water </w:t>
            </w:r>
            <m:oMath>
              <m:r>
                <m:rPr>
                  <m:sty m:val="b"/>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w</m:t>
                  </m:r>
                </m:sub>
              </m:sSub>
              <m:r>
                <m:rPr>
                  <m:sty m:val="b"/>
                </m:rPr>
                <w:rPr>
                  <w:rFonts w:ascii="Cambria Math" w:hAnsi="Cambria Math" w:cs="Times New Roman"/>
                </w:rPr>
                <m:t xml:space="preserve">) </m:t>
              </m:r>
              <m:r>
                <m:rPr>
                  <m:sty m:val="bi"/>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 xml:space="preserve"> M</m:t>
                  </m:r>
                </m:e>
                <m:sub>
                  <m:r>
                    <w:rPr>
                      <w:rFonts w:ascii="Cambria Math" w:hAnsi="Cambria Math" w:cs="Times New Roman"/>
                    </w:rPr>
                    <m:t>3</m:t>
                  </m:r>
                </m:sub>
              </m:sSub>
              <m:r>
                <m:rPr>
                  <m:sty m:val="bi"/>
                </m:rPr>
                <w:rPr>
                  <w:rFonts w:ascii="Cambria Math" w:hAnsi="Cambria Math" w:cs="Times New Roman"/>
                </w:rPr>
                <m:t xml:space="preserve">) </m:t>
              </m:r>
            </m:oMath>
            <w:r w:rsidRPr="0006430E">
              <w:rPr>
                <w:rFonts w:ascii="Times New Roman" w:hAnsi="Times New Roman" w:cs="Times New Roman"/>
                <w:b/>
                <w:bCs/>
              </w:rPr>
              <w:t>(g)</w:t>
            </w:r>
          </w:p>
        </w:tc>
        <w:tc>
          <w:tcPr>
            <w:tcW w:w="1417" w:type="dxa"/>
            <w:vAlign w:val="center"/>
          </w:tcPr>
          <w:p w14:paraId="76A0DDA8" w14:textId="77777777" w:rsidR="00DE2939" w:rsidRDefault="00FC2C1D" w:rsidP="00D14F80">
            <w:pPr>
              <w:jc w:val="center"/>
            </w:pPr>
            <w:r>
              <w:rPr>
                <w:rFonts w:ascii="Times New Roman" w:hAnsi="Times New Roman"/>
              </w:rPr>
              <w:t>6.12</w:t>
            </w:r>
          </w:p>
        </w:tc>
        <w:tc>
          <w:tcPr>
            <w:tcW w:w="1417" w:type="dxa"/>
            <w:vAlign w:val="center"/>
          </w:tcPr>
          <w:p w14:paraId="146475F0" w14:textId="77777777" w:rsidR="00DE2939" w:rsidRDefault="00FC2C1D" w:rsidP="00D14F80">
            <w:pPr>
              <w:jc w:val="center"/>
            </w:pPr>
            <w:r>
              <w:rPr>
                <w:rFonts w:ascii="Times New Roman" w:hAnsi="Times New Roman"/>
              </w:rPr>
              <w:t>6.0</w:t>
            </w:r>
          </w:p>
        </w:tc>
        <w:tc>
          <w:tcPr>
            <w:tcW w:w="1417" w:type="dxa"/>
            <w:vAlign w:val="center"/>
          </w:tcPr>
          <w:p w14:paraId="6D0D2E0F" w14:textId="77777777" w:rsidR="00DE2939" w:rsidRDefault="00FC2C1D" w:rsidP="00D14F80">
            <w:pPr>
              <w:jc w:val="center"/>
            </w:pPr>
            <w:r>
              <w:rPr>
                <w:rFonts w:ascii="Times New Roman" w:hAnsi="Times New Roman"/>
              </w:rPr>
              <w:t>6.0</w:t>
            </w:r>
          </w:p>
        </w:tc>
      </w:tr>
      <w:tr w:rsidR="00E1230F" w14:paraId="1CC21F88" w14:textId="77777777" w:rsidTr="0061214E">
        <w:trPr>
          <w:trHeight w:val="283"/>
        </w:trPr>
        <w:tc>
          <w:tcPr>
            <w:tcW w:w="4955" w:type="dxa"/>
            <w:vAlign w:val="center"/>
          </w:tcPr>
          <w:p w14:paraId="5D0B9400" w14:textId="77777777" w:rsidR="00E1230F" w:rsidRDefault="00E1230F" w:rsidP="009F6698">
            <w:pPr>
              <w:spacing w:before="60" w:after="60"/>
              <w:rPr>
                <w:rFonts w:ascii="Times New Roman" w:hAnsi="Times New Roman" w:cs="Times New Roman"/>
              </w:rPr>
            </w:pPr>
            <w:r w:rsidRPr="0006430E">
              <w:rPr>
                <w:rFonts w:ascii="Times New Roman" w:hAnsi="Times New Roman" w:cs="Times New Roman"/>
                <w:b/>
                <w:bCs/>
              </w:rPr>
              <w:t>Mass of Dry Soil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d</m:t>
                  </m:r>
                </m:sub>
              </m:sSub>
            </m:oMath>
            <w:r w:rsidRPr="0006430E">
              <w:rPr>
                <w:rFonts w:ascii="Times New Roman" w:hAnsi="Times New Roman" w:cs="Times New Roman"/>
                <w:b/>
                <w:bCs/>
              </w:rPr>
              <w:t>)</w:t>
            </w:r>
            <w:r>
              <w:rPr>
                <w:rFonts w:ascii="Times New Roman" w:hAnsi="Times New Roman" w:cs="Times New Roman"/>
                <w:b/>
                <w:bCs/>
              </w:rPr>
              <w:t xml:space="preserve"> </w:t>
            </w:r>
            <m:oMath>
              <m:r>
                <m:rPr>
                  <m:sty m:val="bi"/>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3</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 xml:space="preserve"> M</m:t>
                  </m:r>
                </m:e>
                <m:sub>
                  <m:r>
                    <w:rPr>
                      <w:rFonts w:ascii="Cambria Math" w:hAnsi="Cambria Math" w:cs="Times New Roman"/>
                    </w:rPr>
                    <m:t>1</m:t>
                  </m:r>
                </m:sub>
              </m:sSub>
              <m:r>
                <m:rPr>
                  <m:sty m:val="bi"/>
                </m:rPr>
                <w:rPr>
                  <w:rFonts w:ascii="Cambria Math" w:hAnsi="Cambria Math" w:cs="Times New Roman"/>
                </w:rPr>
                <m:t xml:space="preserve">) </m:t>
              </m:r>
            </m:oMath>
            <w:r w:rsidRPr="0006430E">
              <w:rPr>
                <w:rFonts w:ascii="Times New Roman" w:hAnsi="Times New Roman" w:cs="Times New Roman"/>
                <w:b/>
                <w:bCs/>
              </w:rPr>
              <w:t xml:space="preserve"> (g)</w:t>
            </w:r>
          </w:p>
        </w:tc>
        <w:tc>
          <w:tcPr>
            <w:tcW w:w="1417" w:type="dxa"/>
            <w:vAlign w:val="center"/>
          </w:tcPr>
          <w:p w14:paraId="2039AC27" w14:textId="77777777" w:rsidR="00DE2939" w:rsidRDefault="00FC2C1D" w:rsidP="00D14F80">
            <w:pPr>
              <w:jc w:val="center"/>
            </w:pPr>
            <w:r>
              <w:rPr>
                <w:rFonts w:ascii="Times New Roman" w:hAnsi="Times New Roman"/>
              </w:rPr>
              <w:t>15</w:t>
            </w:r>
          </w:p>
        </w:tc>
        <w:tc>
          <w:tcPr>
            <w:tcW w:w="1417" w:type="dxa"/>
            <w:vAlign w:val="center"/>
          </w:tcPr>
          <w:p w14:paraId="5F8E1A13" w14:textId="77777777" w:rsidR="00DE2939" w:rsidRDefault="00FC2C1D" w:rsidP="00D14F80">
            <w:pPr>
              <w:jc w:val="center"/>
            </w:pPr>
            <w:r>
              <w:rPr>
                <w:rFonts w:ascii="Times New Roman" w:hAnsi="Times New Roman"/>
              </w:rPr>
              <w:t>16</w:t>
            </w:r>
          </w:p>
        </w:tc>
        <w:tc>
          <w:tcPr>
            <w:tcW w:w="1417" w:type="dxa"/>
            <w:vAlign w:val="center"/>
          </w:tcPr>
          <w:p w14:paraId="698B36CC" w14:textId="77777777" w:rsidR="00DE2939" w:rsidRDefault="00FC2C1D" w:rsidP="00D14F80">
            <w:pPr>
              <w:jc w:val="center"/>
            </w:pPr>
            <w:r>
              <w:rPr>
                <w:rFonts w:ascii="Times New Roman" w:hAnsi="Times New Roman"/>
              </w:rPr>
              <w:t>17</w:t>
            </w:r>
          </w:p>
        </w:tc>
      </w:tr>
      <w:tr w:rsidR="00E1230F" w14:paraId="6582E406" w14:textId="77777777" w:rsidTr="0061214E">
        <w:trPr>
          <w:trHeight w:val="283"/>
        </w:trPr>
        <w:tc>
          <w:tcPr>
            <w:tcW w:w="4955" w:type="dxa"/>
            <w:vAlign w:val="center"/>
          </w:tcPr>
          <w:p w14:paraId="5E405BB4" w14:textId="77777777" w:rsidR="00E1230F" w:rsidRDefault="00E1230F" w:rsidP="009F6698">
            <w:pPr>
              <w:spacing w:before="60" w:after="60"/>
              <w:rPr>
                <w:rFonts w:ascii="Times New Roman" w:hAnsi="Times New Roman" w:cs="Times New Roman"/>
              </w:rPr>
            </w:pPr>
            <w:r w:rsidRPr="0006430E">
              <w:rPr>
                <w:rFonts w:ascii="Times New Roman" w:hAnsi="Times New Roman" w:cs="Times New Roman"/>
                <w:b/>
                <w:bCs/>
              </w:rPr>
              <w:t>Water Content (</w:t>
            </w:r>
            <m:oMath>
              <m:r>
                <w:rPr>
                  <w:rFonts w:ascii="Cambria Math" w:hAnsi="Cambria Math" w:cs="Times New Roman"/>
                </w:rPr>
                <m:t>w</m:t>
              </m:r>
            </m:oMath>
            <w:r w:rsidRPr="0006430E">
              <w:rPr>
                <w:rFonts w:ascii="Times New Roman" w:hAnsi="Times New Roman" w:cs="Times New Roman"/>
                <w:b/>
                <w:bCs/>
              </w:rPr>
              <w:t xml:space="preserve">) </w:t>
            </w:r>
            <m:oMath>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d</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d</m:t>
                          </m:r>
                        </m:sub>
                      </m:sSub>
                    </m:den>
                  </m:f>
                  <m:r>
                    <w:rPr>
                      <w:rFonts w:ascii="Cambria Math" w:hAnsi="Cambria Math" w:cs="Times New Roman"/>
                    </w:rPr>
                    <m:t>×100</m:t>
                  </m:r>
                </m:e>
              </m:d>
            </m:oMath>
            <w:r>
              <w:rPr>
                <w:rFonts w:ascii="Times New Roman" w:hAnsi="Times New Roman" w:cs="Times New Roman"/>
                <w:b/>
                <w:bCs/>
              </w:rPr>
              <w:t xml:space="preserve"> </w:t>
            </w:r>
            <w:r w:rsidRPr="0006430E">
              <w:rPr>
                <w:rFonts w:ascii="Times New Roman" w:hAnsi="Times New Roman" w:cs="Times New Roman"/>
                <w:b/>
                <w:bCs/>
              </w:rPr>
              <w:t>(%)</w:t>
            </w:r>
          </w:p>
        </w:tc>
        <w:tc>
          <w:tcPr>
            <w:tcW w:w="1417" w:type="dxa"/>
            <w:vAlign w:val="center"/>
          </w:tcPr>
          <w:p w14:paraId="660AE42D" w14:textId="77777777" w:rsidR="00DE2939" w:rsidRDefault="00FC2C1D" w:rsidP="00D14F80">
            <w:pPr>
              <w:jc w:val="center"/>
            </w:pPr>
            <w:r>
              <w:rPr>
                <w:rFonts w:ascii="Times New Roman" w:hAnsi="Times New Roman"/>
              </w:rPr>
              <w:t>40.8%</w:t>
            </w:r>
          </w:p>
        </w:tc>
        <w:tc>
          <w:tcPr>
            <w:tcW w:w="1417" w:type="dxa"/>
            <w:vAlign w:val="center"/>
          </w:tcPr>
          <w:p w14:paraId="4AE07FBE" w14:textId="77777777" w:rsidR="00DE2939" w:rsidRDefault="00FC2C1D" w:rsidP="00D14F80">
            <w:pPr>
              <w:jc w:val="center"/>
            </w:pPr>
            <w:r>
              <w:rPr>
                <w:rFonts w:ascii="Times New Roman" w:hAnsi="Times New Roman"/>
              </w:rPr>
              <w:t>37.5%</w:t>
            </w:r>
          </w:p>
        </w:tc>
        <w:tc>
          <w:tcPr>
            <w:tcW w:w="1417" w:type="dxa"/>
            <w:vAlign w:val="center"/>
          </w:tcPr>
          <w:p w14:paraId="21917D5C" w14:textId="77777777" w:rsidR="00DE2939" w:rsidRDefault="00FC2C1D" w:rsidP="00D14F80">
            <w:pPr>
              <w:jc w:val="center"/>
            </w:pPr>
            <w:r>
              <w:rPr>
                <w:rFonts w:ascii="Times New Roman" w:hAnsi="Times New Roman"/>
              </w:rPr>
              <w:t>35.3%</w:t>
            </w:r>
          </w:p>
        </w:tc>
      </w:tr>
    </w:tbl>
    <w:p w14:paraId="69729D75" w14:textId="77777777" w:rsidR="00CF3892" w:rsidRPr="00ED2946" w:rsidRDefault="00CF3892" w:rsidP="00ED2946">
      <w:pPr>
        <w:spacing w:before="240" w:after="140"/>
        <w:ind w:right="-397"/>
        <w:jc w:val="both"/>
        <w:rPr>
          <w:rFonts w:ascii="Times New Roman" w:hAnsi="Times New Roman" w:cs="Times New Roman"/>
          <w:b/>
          <w:bCs/>
        </w:rPr>
      </w:pPr>
      <w:r w:rsidRPr="00ED2946">
        <w:rPr>
          <w:rFonts w:ascii="Times New Roman" w:hAnsi="Times New Roman"/>
          <w:b/>
          <w:bCs/>
        </w:rPr>
        <w:t>Liquid Limit (</w:t>
      </w:r>
      <w:proofErr w:type="spellStart"/>
      <w:r w:rsidRPr="00ED2946">
        <w:rPr>
          <w:rFonts w:ascii="Times New Roman" w:hAnsi="Times New Roman"/>
          <w:b/>
          <w:bCs/>
        </w:rPr>
        <w:t>wL</w:t>
      </w:r>
      <w:proofErr w:type="spellEnd"/>
      <w:r w:rsidRPr="00ED2946">
        <w:rPr>
          <w:rFonts w:ascii="Times New Roman" w:hAnsi="Times New Roman"/>
          <w:b/>
          <w:bCs/>
        </w:rPr>
        <w:t xml:space="preserve">): </w:t>
      </w:r>
    </w:p>
    <w:p w14:paraId="6D0F8531" w14:textId="77777777" w:rsidR="00CF3892" w:rsidRPr="00CF3892" w:rsidRDefault="00CF3892" w:rsidP="00ED2946">
      <w:pPr>
        <w:spacing w:after="240"/>
        <w:ind w:right="-397"/>
        <w:jc w:val="both"/>
        <w:rPr>
          <w:rFonts w:ascii="Times New Roman" w:hAnsi="Times New Roman" w:cs="Times New Roman"/>
        </w:rPr>
      </w:pPr>
      <w:r>
        <w:rPr>
          <w:rFonts w:ascii="Times New Roman" w:hAnsi="Times New Roman"/>
        </w:rPr>
        <w:t>The liquid limit is defined as the water content at exactly 25 blows. Since there wasn't a trial that landed right on 25, the value was found using logarithmic interpolation between the two nearest data points: 15 blows (at 40.8% moisture) and 35 blows (at 35.3% moisture).</w:t>
      </w:r>
    </w:p>
    <w:p w14:paraId="07759407" w14:textId="77777777" w:rsidR="00CF3892" w:rsidRPr="00CF3892" w:rsidRDefault="00CF3892" w:rsidP="00CF3892">
      <w:pPr>
        <w:spacing w:after="0"/>
        <w:ind w:right="-397"/>
        <w:jc w:val="both"/>
        <w:rPr>
          <w:rFonts w:ascii="Times New Roman" w:hAnsi="Times New Roman" w:cs="Times New Roman"/>
        </w:rPr>
      </w:pPr>
      <w:r>
        <w:rPr>
          <w:rFonts w:ascii="Times New Roman" w:hAnsi="Times New Roman"/>
        </w:rPr>
        <w:t>The formula used was:</w:t>
      </w:r>
    </w:p>
    <w:p w14:paraId="44BC8152" w14:textId="77777777" w:rsidR="00CF3892" w:rsidRPr="00CF3892" w:rsidRDefault="00000000" w:rsidP="00CF3892">
      <w:pPr>
        <w:spacing w:after="240"/>
        <w:ind w:right="-397"/>
        <w:jc w:val="both"/>
        <w:rPr>
          <w:rFonts w:ascii="Times New Roman" w:hAnsi="Times New Roman" w:cs="Times New Roman"/>
        </w:rPr>
      </w:pPr>
      <m:oMathPara>
        <m:oMath>
          <m:sSub>
            <m:sSubPr>
              <m:ctrlPr>
                <w:rPr>
                  <w:rFonts w:ascii="Cambria Math" w:hAnsi="Cambria Math"/>
                </w:rPr>
              </m:ctrlPr>
            </m:sSubPr>
            <m:e>
              <m:r>
                <w:rPr>
                  <w:rFonts w:ascii="Cambria Math" w:hAnsi="Cambria Math"/>
                </w:rPr>
                <m:t>w</m:t>
              </m:r>
            </m:e>
            <m:sub>
              <m:r>
                <w:rPr>
                  <w:rFonts w:ascii="Cambria Math" w:hAnsi="Cambria Math"/>
                </w:rPr>
                <m:t>25</m:t>
              </m:r>
            </m:sub>
          </m:sSub>
          <m:r>
            <w:rPr>
              <w:rFonts w:ascii="Cambria Math" w:hAnsi="Cambria Math"/>
            </w:rPr>
            <m:t>=40.8-</m:t>
          </m:r>
          <m:f>
            <m:fPr>
              <m:ctrlPr>
                <w:rPr>
                  <w:rFonts w:ascii="Cambria Math" w:hAnsi="Cambria Math"/>
                </w:rPr>
              </m:ctrlPr>
            </m:fPr>
            <m:num>
              <m:r>
                <w:rPr>
                  <w:rFonts w:ascii="Cambria Math" w:hAnsi="Cambria Math"/>
                </w:rPr>
                <m:t>40.8-35.3</m:t>
              </m:r>
            </m:num>
            <m:den>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r>
                    <w:rPr>
                      <w:rFonts w:ascii="Cambria Math" w:hAnsi="Cambria Math"/>
                    </w:rPr>
                    <m:t>35/15</m:t>
                  </m:r>
                </m:e>
              </m:d>
            </m:den>
          </m:f>
          <m:r>
            <w:rPr>
              <w:rFonts w:ascii="Cambria Math" w:hAnsi="Cambria Math"/>
            </w:rPr>
            <m:t>×</m:t>
          </m:r>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r>
                <w:rPr>
                  <w:rFonts w:ascii="Cambria Math" w:hAnsi="Cambria Math"/>
                </w:rPr>
                <m:t>25/15</m:t>
              </m:r>
            </m:e>
          </m:d>
        </m:oMath>
      </m:oMathPara>
    </w:p>
    <w:p w14:paraId="0EBA0A26" w14:textId="77777777" w:rsidR="009F6698" w:rsidRDefault="00CD02B1" w:rsidP="00ED2946">
      <w:pPr>
        <w:ind w:right="-397"/>
        <w:jc w:val="both"/>
        <w:rPr>
          <w:rFonts w:ascii="Times New Roman" w:hAnsi="Times New Roman" w:cs="Times New Roman"/>
          <w:b/>
          <w:bCs/>
        </w:rPr>
      </w:pPr>
      <w:r>
        <w:rPr>
          <w:rFonts w:ascii="Times New Roman" w:hAnsi="Times New Roman"/>
        </w:rPr>
        <w:t xml:space="preserve">The liquid limit of the Soil Sample is </w:t>
      </w:r>
      <w:r>
        <w:rPr>
          <w:rFonts w:ascii="Times New Roman" w:hAnsi="Times New Roman"/>
          <w:b/>
        </w:rPr>
        <w:t>37.5%</w:t>
      </w:r>
      <w:r w:rsidR="009F6698">
        <w:rPr>
          <w:rFonts w:ascii="Times New Roman" w:hAnsi="Times New Roman" w:cs="Times New Roman"/>
          <w:b/>
          <w:bCs/>
        </w:rPr>
        <w:br w:type="page"/>
      </w:r>
    </w:p>
    <w:p w14:paraId="122401BD" w14:textId="77777777" w:rsidR="00CD02B1" w:rsidRPr="00CD02B1" w:rsidRDefault="00CD02B1" w:rsidP="00CD02B1">
      <w:pPr>
        <w:ind w:right="-397"/>
        <w:jc w:val="both"/>
        <w:rPr>
          <w:rFonts w:ascii="Times New Roman" w:hAnsi="Times New Roman" w:cs="Times New Roman"/>
        </w:rPr>
      </w:pPr>
      <w:r w:rsidRPr="00CD02B1">
        <w:rPr>
          <w:rFonts w:ascii="Times New Roman" w:hAnsi="Times New Roman" w:cs="Times New Roman"/>
          <w:b/>
          <w:bCs/>
        </w:rPr>
        <w:lastRenderedPageBreak/>
        <w:t>PROCEDURE FOR PLASTIC LIMIT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P</m:t>
            </m:r>
          </m:sub>
        </m:sSub>
      </m:oMath>
      <w:r w:rsidRPr="00CD02B1">
        <w:rPr>
          <w:rFonts w:ascii="Times New Roman" w:hAnsi="Times New Roman" w:cs="Times New Roman"/>
          <w:b/>
          <w:bCs/>
        </w:rPr>
        <w:t>):</w:t>
      </w:r>
    </w:p>
    <w:p w14:paraId="0A637067" w14:textId="77777777" w:rsidR="00CD02B1" w:rsidRPr="00CD02B1" w:rsidRDefault="00CD02B1">
      <w:pPr>
        <w:numPr>
          <w:ilvl w:val="0"/>
          <w:numId w:val="6"/>
        </w:numPr>
        <w:ind w:right="-397"/>
        <w:jc w:val="both"/>
        <w:rPr>
          <w:rFonts w:ascii="Times New Roman" w:hAnsi="Times New Roman" w:cs="Times New Roman"/>
        </w:rPr>
      </w:pPr>
      <w:r w:rsidRPr="00CD02B1">
        <w:rPr>
          <w:rFonts w:ascii="Times New Roman" w:hAnsi="Times New Roman" w:cs="Times New Roman"/>
        </w:rPr>
        <w:t xml:space="preserve">Take about 20g of oven-dried soil passing a 425-micron IS sieve and mix with a sufficient quantity of distilled water until the soil mass becomes plastic enough to be easily moulded into a ball with the fingers. </w:t>
      </w:r>
    </w:p>
    <w:p w14:paraId="23DBD080" w14:textId="77777777" w:rsidR="00CD02B1" w:rsidRPr="00CD02B1" w:rsidRDefault="00CD02B1">
      <w:pPr>
        <w:numPr>
          <w:ilvl w:val="0"/>
          <w:numId w:val="6"/>
        </w:numPr>
        <w:ind w:right="-397"/>
        <w:jc w:val="both"/>
        <w:rPr>
          <w:rFonts w:ascii="Times New Roman" w:hAnsi="Times New Roman" w:cs="Times New Roman"/>
        </w:rPr>
      </w:pPr>
      <w:r w:rsidRPr="00CD02B1">
        <w:rPr>
          <w:rFonts w:ascii="Times New Roman" w:hAnsi="Times New Roman" w:cs="Times New Roman"/>
        </w:rPr>
        <w:t xml:space="preserve">Form a ball with about 8g of this soil and roll it with fingers on a glass plate with just sufficient pressure to form a thread of uniform diameter. </w:t>
      </w:r>
    </w:p>
    <w:p w14:paraId="42DA7100" w14:textId="77777777" w:rsidR="00CD02B1" w:rsidRPr="00CD02B1" w:rsidRDefault="00CD02B1">
      <w:pPr>
        <w:numPr>
          <w:ilvl w:val="0"/>
          <w:numId w:val="6"/>
        </w:numPr>
        <w:ind w:right="-397"/>
        <w:jc w:val="both"/>
        <w:rPr>
          <w:rFonts w:ascii="Times New Roman" w:hAnsi="Times New Roman" w:cs="Times New Roman"/>
        </w:rPr>
      </w:pPr>
      <w:r w:rsidRPr="00CD02B1">
        <w:rPr>
          <w:rFonts w:ascii="Times New Roman" w:hAnsi="Times New Roman" w:cs="Times New Roman"/>
        </w:rPr>
        <w:t xml:space="preserve">When a diameter of 3 mm is reached, remould the thread into a ball. Repeat this process of rolling and remoulding until the thread just begins to crumble and cracks appear on the surface of the thread at a diameter of 3 mm. </w:t>
      </w:r>
    </w:p>
    <w:p w14:paraId="512DF72C" w14:textId="77777777" w:rsidR="00CD02B1" w:rsidRPr="00ED2946" w:rsidRDefault="00CD02B1">
      <w:pPr>
        <w:numPr>
          <w:ilvl w:val="0"/>
          <w:numId w:val="6"/>
        </w:numPr>
        <w:ind w:right="-397"/>
        <w:jc w:val="both"/>
        <w:rPr>
          <w:rFonts w:ascii="Times New Roman" w:hAnsi="Times New Roman" w:cs="Times New Roman"/>
        </w:rPr>
      </w:pPr>
      <w:r>
        <w:rPr>
          <w:rFonts w:ascii="Times New Roman" w:hAnsi="Times New Roman"/>
        </w:rPr>
        <w:t>Determine the water content of the soil at this stage. Repeat the test with one more sample. The average of the two water contents is taken as the plastic limit.</w:t>
      </w:r>
    </w:p>
    <w:p w14:paraId="6B703B95" w14:textId="77777777" w:rsidR="00ED2946" w:rsidRPr="00ED2946" w:rsidRDefault="00ED2946" w:rsidP="00ED2946">
      <w:pPr>
        <w:ind w:left="360" w:right="-397"/>
        <w:jc w:val="both"/>
        <w:rPr>
          <w:rFonts w:ascii="Times New Roman" w:hAnsi="Times New Roman" w:cs="Times New Roman"/>
          <w:u w:val="single"/>
        </w:rPr>
      </w:pPr>
      <w:r w:rsidRPr="00ED2946">
        <w:rPr>
          <w:rFonts w:ascii="Times New Roman" w:hAnsi="Times New Roman" w:cs="Times New Roman"/>
          <w:b/>
          <w:bCs/>
          <w:i/>
          <w:iCs/>
          <w:u w:val="single"/>
        </w:rPr>
        <w:t>Table 3.2:</w:t>
      </w:r>
      <w:r w:rsidRPr="00ED2946">
        <w:rPr>
          <w:rFonts w:ascii="Times New Roman" w:hAnsi="Times New Roman" w:cs="Times New Roman"/>
          <w:b/>
          <w:bCs/>
          <w:u w:val="single"/>
        </w:rPr>
        <w:t xml:space="preserve"> Observations for Plastic Limit Test</w:t>
      </w:r>
    </w:p>
    <w:tbl>
      <w:tblPr>
        <w:tblStyle w:val="TableGrid"/>
        <w:tblW w:w="7611" w:type="dxa"/>
        <w:jc w:val="center"/>
        <w:tblLayout w:type="fixed"/>
        <w:tblLook w:val="04A0" w:firstRow="1" w:lastRow="0" w:firstColumn="1" w:lastColumn="0" w:noHBand="0" w:noVBand="1"/>
      </w:tblPr>
      <w:tblGrid>
        <w:gridCol w:w="4777"/>
        <w:gridCol w:w="1417"/>
        <w:gridCol w:w="1417"/>
      </w:tblGrid>
      <w:tr w:rsidR="00E1230F" w14:paraId="4CDDF1B1" w14:textId="77777777" w:rsidTr="00CF3892">
        <w:trPr>
          <w:trHeight w:val="283"/>
          <w:jc w:val="center"/>
        </w:trPr>
        <w:tc>
          <w:tcPr>
            <w:tcW w:w="4777" w:type="dxa"/>
            <w:vAlign w:val="center"/>
          </w:tcPr>
          <w:p w14:paraId="4BAAB2D9" w14:textId="77777777" w:rsidR="00E1230F" w:rsidRDefault="00E1230F" w:rsidP="00CF3892">
            <w:pPr>
              <w:spacing w:before="60" w:after="60"/>
              <w:ind w:right="-397"/>
              <w:jc w:val="both"/>
              <w:rPr>
                <w:rFonts w:ascii="Times New Roman" w:hAnsi="Times New Roman" w:cs="Times New Roman"/>
              </w:rPr>
            </w:pPr>
            <w:r w:rsidRPr="00CD02B1">
              <w:rPr>
                <w:rFonts w:ascii="Times New Roman" w:hAnsi="Times New Roman" w:cs="Times New Roman"/>
                <w:b/>
                <w:bCs/>
              </w:rPr>
              <w:t>Determination No.</w:t>
            </w:r>
          </w:p>
        </w:tc>
        <w:tc>
          <w:tcPr>
            <w:tcW w:w="1417" w:type="dxa"/>
            <w:vAlign w:val="center"/>
          </w:tcPr>
          <w:p w14:paraId="6E9C0213" w14:textId="77777777" w:rsidR="00E1230F" w:rsidRDefault="00CF3892" w:rsidP="00CF3892">
            <w:pPr>
              <w:spacing w:before="60" w:after="60"/>
              <w:jc w:val="center"/>
              <w:rPr>
                <w:rFonts w:ascii="Times New Roman" w:hAnsi="Times New Roman" w:cs="Times New Roman"/>
              </w:rPr>
            </w:pPr>
            <w:r>
              <w:rPr>
                <w:rFonts w:ascii="Times New Roman" w:hAnsi="Times New Roman" w:cs="Times New Roman"/>
                <w:b/>
                <w:bCs/>
              </w:rPr>
              <w:t xml:space="preserve">Trial </w:t>
            </w:r>
            <w:r w:rsidR="00E1230F" w:rsidRPr="00CD02B1">
              <w:rPr>
                <w:rFonts w:ascii="Times New Roman" w:hAnsi="Times New Roman" w:cs="Times New Roman"/>
                <w:b/>
                <w:bCs/>
              </w:rPr>
              <w:t>1</w:t>
            </w:r>
          </w:p>
        </w:tc>
        <w:tc>
          <w:tcPr>
            <w:tcW w:w="1417" w:type="dxa"/>
            <w:vAlign w:val="center"/>
          </w:tcPr>
          <w:p w14:paraId="72088B89" w14:textId="77777777" w:rsidR="00E1230F" w:rsidRDefault="00CF3892" w:rsidP="00CF3892">
            <w:pPr>
              <w:spacing w:before="60" w:after="60"/>
              <w:jc w:val="center"/>
              <w:rPr>
                <w:rFonts w:ascii="Times New Roman" w:hAnsi="Times New Roman" w:cs="Times New Roman"/>
              </w:rPr>
            </w:pPr>
            <w:r>
              <w:rPr>
                <w:rFonts w:ascii="Times New Roman" w:hAnsi="Times New Roman" w:cs="Times New Roman"/>
                <w:b/>
                <w:bCs/>
              </w:rPr>
              <w:t xml:space="preserve">Trial </w:t>
            </w:r>
            <w:r w:rsidR="00E1230F" w:rsidRPr="00CD02B1">
              <w:rPr>
                <w:rFonts w:ascii="Times New Roman" w:hAnsi="Times New Roman" w:cs="Times New Roman"/>
                <w:b/>
                <w:bCs/>
              </w:rPr>
              <w:t>2</w:t>
            </w:r>
          </w:p>
        </w:tc>
      </w:tr>
      <w:tr w:rsidR="00E1230F" w14:paraId="12E95223" w14:textId="77777777" w:rsidTr="00CF3892">
        <w:trPr>
          <w:trHeight w:val="283"/>
          <w:jc w:val="center"/>
        </w:trPr>
        <w:tc>
          <w:tcPr>
            <w:tcW w:w="4777" w:type="dxa"/>
            <w:vAlign w:val="center"/>
          </w:tcPr>
          <w:p w14:paraId="798DF4EE" w14:textId="77777777" w:rsidR="00E1230F" w:rsidRDefault="00E1230F" w:rsidP="00CF3892">
            <w:pPr>
              <w:spacing w:before="60" w:after="60"/>
              <w:ind w:right="-397"/>
              <w:jc w:val="both"/>
              <w:rPr>
                <w:rFonts w:ascii="Times New Roman" w:hAnsi="Times New Roman" w:cs="Times New Roman"/>
              </w:rPr>
            </w:pPr>
            <w:r w:rsidRPr="00CD02B1">
              <w:rPr>
                <w:rFonts w:ascii="Times New Roman" w:hAnsi="Times New Roman" w:cs="Times New Roman"/>
                <w:b/>
                <w:bCs/>
              </w:rPr>
              <w:t>Moisture Container No.</w:t>
            </w:r>
          </w:p>
        </w:tc>
        <w:tc>
          <w:tcPr>
            <w:tcW w:w="1417" w:type="dxa"/>
            <w:vAlign w:val="center"/>
          </w:tcPr>
          <w:p w14:paraId="55FA424D" w14:textId="77777777" w:rsidR="00DE2939" w:rsidRDefault="00FC2C1D" w:rsidP="00345EA9">
            <w:pPr>
              <w:jc w:val="center"/>
            </w:pPr>
            <w:r>
              <w:rPr>
                <w:rFonts w:ascii="Times New Roman" w:hAnsi="Times New Roman"/>
              </w:rPr>
              <w:t>4</w:t>
            </w:r>
          </w:p>
        </w:tc>
        <w:tc>
          <w:tcPr>
            <w:tcW w:w="1417" w:type="dxa"/>
            <w:vAlign w:val="center"/>
          </w:tcPr>
          <w:p w14:paraId="7CCE56EA" w14:textId="77777777" w:rsidR="00DE2939" w:rsidRDefault="00FC2C1D" w:rsidP="00345EA9">
            <w:pPr>
              <w:jc w:val="center"/>
            </w:pPr>
            <w:r>
              <w:rPr>
                <w:rFonts w:ascii="Times New Roman" w:hAnsi="Times New Roman"/>
              </w:rPr>
              <w:t>5</w:t>
            </w:r>
          </w:p>
        </w:tc>
      </w:tr>
      <w:tr w:rsidR="00E1230F" w14:paraId="0A862395" w14:textId="77777777" w:rsidTr="00CF3892">
        <w:trPr>
          <w:trHeight w:val="283"/>
          <w:jc w:val="center"/>
        </w:trPr>
        <w:tc>
          <w:tcPr>
            <w:tcW w:w="4777" w:type="dxa"/>
            <w:vAlign w:val="center"/>
          </w:tcPr>
          <w:p w14:paraId="1C00B766" w14:textId="77777777" w:rsidR="00E1230F" w:rsidRDefault="00E1230F" w:rsidP="00CF3892">
            <w:pPr>
              <w:spacing w:before="60" w:after="60"/>
              <w:ind w:right="-397"/>
              <w:jc w:val="both"/>
              <w:rPr>
                <w:rFonts w:ascii="Times New Roman" w:hAnsi="Times New Roman" w:cs="Times New Roman"/>
              </w:rPr>
            </w:pPr>
            <w:r w:rsidRPr="00CD02B1">
              <w:rPr>
                <w:rFonts w:ascii="Times New Roman" w:hAnsi="Times New Roman" w:cs="Times New Roman"/>
                <w:b/>
                <w:bCs/>
              </w:rPr>
              <w:t>Mass of Container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1</m:t>
                  </m:r>
                </m:sub>
              </m:sSub>
            </m:oMath>
            <w:r w:rsidRPr="00CD02B1">
              <w:rPr>
                <w:rFonts w:ascii="Times New Roman" w:hAnsi="Times New Roman" w:cs="Times New Roman"/>
                <w:b/>
                <w:bCs/>
              </w:rPr>
              <w:t>) (g)</w:t>
            </w:r>
          </w:p>
        </w:tc>
        <w:tc>
          <w:tcPr>
            <w:tcW w:w="1417" w:type="dxa"/>
            <w:vAlign w:val="center"/>
          </w:tcPr>
          <w:p w14:paraId="62887DBF" w14:textId="77777777" w:rsidR="00DE2939" w:rsidRDefault="00FC2C1D" w:rsidP="00345EA9">
            <w:pPr>
              <w:jc w:val="center"/>
            </w:pPr>
            <w:r>
              <w:rPr>
                <w:rFonts w:ascii="Times New Roman" w:hAnsi="Times New Roman"/>
              </w:rPr>
              <w:t>40</w:t>
            </w:r>
          </w:p>
        </w:tc>
        <w:tc>
          <w:tcPr>
            <w:tcW w:w="1417" w:type="dxa"/>
            <w:vAlign w:val="center"/>
          </w:tcPr>
          <w:p w14:paraId="294D0359" w14:textId="77777777" w:rsidR="00DE2939" w:rsidRDefault="00FC2C1D" w:rsidP="00345EA9">
            <w:pPr>
              <w:jc w:val="center"/>
            </w:pPr>
            <w:r>
              <w:rPr>
                <w:rFonts w:ascii="Times New Roman" w:hAnsi="Times New Roman"/>
              </w:rPr>
              <w:t>40</w:t>
            </w:r>
          </w:p>
        </w:tc>
      </w:tr>
      <w:tr w:rsidR="00E1230F" w14:paraId="0DA7815A" w14:textId="77777777" w:rsidTr="00CF3892">
        <w:trPr>
          <w:trHeight w:val="283"/>
          <w:jc w:val="center"/>
        </w:trPr>
        <w:tc>
          <w:tcPr>
            <w:tcW w:w="4777" w:type="dxa"/>
            <w:vAlign w:val="center"/>
          </w:tcPr>
          <w:p w14:paraId="570FD216" w14:textId="77777777" w:rsidR="00E1230F" w:rsidRDefault="00E1230F" w:rsidP="00CF3892">
            <w:pPr>
              <w:spacing w:before="60" w:after="60"/>
              <w:ind w:right="-397"/>
              <w:jc w:val="both"/>
              <w:rPr>
                <w:rFonts w:ascii="Times New Roman" w:hAnsi="Times New Roman" w:cs="Times New Roman"/>
              </w:rPr>
            </w:pPr>
            <w:r w:rsidRPr="00CD02B1">
              <w:rPr>
                <w:rFonts w:ascii="Times New Roman" w:hAnsi="Times New Roman" w:cs="Times New Roman"/>
                <w:b/>
                <w:bCs/>
              </w:rPr>
              <w:t>Mass of Container + Wet Soil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2</m:t>
                  </m:r>
                </m:sub>
              </m:sSub>
            </m:oMath>
            <w:r w:rsidRPr="00CD02B1">
              <w:rPr>
                <w:rFonts w:ascii="Times New Roman" w:hAnsi="Times New Roman" w:cs="Times New Roman"/>
                <w:b/>
                <w:bCs/>
              </w:rPr>
              <w:t>) (g)</w:t>
            </w:r>
          </w:p>
        </w:tc>
        <w:tc>
          <w:tcPr>
            <w:tcW w:w="1417" w:type="dxa"/>
            <w:vAlign w:val="center"/>
          </w:tcPr>
          <w:p w14:paraId="14FB705C" w14:textId="77777777" w:rsidR="005732A3" w:rsidRDefault="00FC2C1D" w:rsidP="0061214E">
            <w:pPr>
              <w:jc w:val="center"/>
            </w:pPr>
            <w:r>
              <w:rPr>
                <w:rFonts w:ascii="Times New Roman" w:hAnsi="Times New Roman"/>
              </w:rPr>
              <w:t>84.9</w:t>
            </w:r>
          </w:p>
        </w:tc>
        <w:tc>
          <w:tcPr>
            <w:tcW w:w="1417" w:type="dxa"/>
            <w:vAlign w:val="center"/>
          </w:tcPr>
          <w:p w14:paraId="0D122F26" w14:textId="77777777" w:rsidR="005732A3" w:rsidRDefault="00FC2C1D" w:rsidP="0061214E">
            <w:pPr>
              <w:jc w:val="center"/>
            </w:pPr>
            <w:r>
              <w:rPr>
                <w:rFonts w:ascii="Times New Roman" w:hAnsi="Times New Roman"/>
              </w:rPr>
              <w:t>85.1</w:t>
            </w:r>
          </w:p>
        </w:tc>
      </w:tr>
      <w:tr w:rsidR="00E1230F" w14:paraId="367E04F2" w14:textId="77777777" w:rsidTr="00CF3892">
        <w:trPr>
          <w:trHeight w:val="283"/>
          <w:jc w:val="center"/>
        </w:trPr>
        <w:tc>
          <w:tcPr>
            <w:tcW w:w="4777" w:type="dxa"/>
            <w:vAlign w:val="center"/>
          </w:tcPr>
          <w:p w14:paraId="6E1A042D" w14:textId="77777777" w:rsidR="00E1230F" w:rsidRDefault="00E1230F" w:rsidP="00CF3892">
            <w:pPr>
              <w:spacing w:before="60" w:after="60"/>
              <w:ind w:right="-397"/>
              <w:jc w:val="both"/>
              <w:rPr>
                <w:rFonts w:ascii="Times New Roman" w:hAnsi="Times New Roman" w:cs="Times New Roman"/>
              </w:rPr>
            </w:pPr>
            <w:r w:rsidRPr="00CD02B1">
              <w:rPr>
                <w:rFonts w:ascii="Times New Roman" w:hAnsi="Times New Roman" w:cs="Times New Roman"/>
                <w:b/>
                <w:bCs/>
              </w:rPr>
              <w:t>Mass of Container + Dry Soil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3</m:t>
                  </m:r>
                </m:sub>
              </m:sSub>
            </m:oMath>
            <w:r w:rsidRPr="00CD02B1">
              <w:rPr>
                <w:rFonts w:ascii="Times New Roman" w:hAnsi="Times New Roman" w:cs="Times New Roman"/>
                <w:b/>
                <w:bCs/>
              </w:rPr>
              <w:t>) (g)</w:t>
            </w:r>
          </w:p>
        </w:tc>
        <w:tc>
          <w:tcPr>
            <w:tcW w:w="1417" w:type="dxa"/>
            <w:vAlign w:val="center"/>
          </w:tcPr>
          <w:p w14:paraId="771F322C" w14:textId="77777777" w:rsidR="005732A3" w:rsidRDefault="00FC2C1D" w:rsidP="0061214E">
            <w:pPr>
              <w:jc w:val="center"/>
            </w:pPr>
            <w:r>
              <w:rPr>
                <w:rFonts w:ascii="Times New Roman" w:hAnsi="Times New Roman"/>
              </w:rPr>
              <w:t>75.0</w:t>
            </w:r>
          </w:p>
        </w:tc>
        <w:tc>
          <w:tcPr>
            <w:tcW w:w="1417" w:type="dxa"/>
            <w:vAlign w:val="center"/>
          </w:tcPr>
          <w:p w14:paraId="02D4BDB2" w14:textId="77777777" w:rsidR="005732A3" w:rsidRDefault="00FC2C1D" w:rsidP="0061214E">
            <w:pPr>
              <w:jc w:val="center"/>
            </w:pPr>
            <w:r>
              <w:rPr>
                <w:rFonts w:ascii="Times New Roman" w:hAnsi="Times New Roman"/>
              </w:rPr>
              <w:t>75.0</w:t>
            </w:r>
          </w:p>
        </w:tc>
      </w:tr>
      <w:tr w:rsidR="00E1230F" w14:paraId="34A920DC" w14:textId="77777777" w:rsidTr="00CF3892">
        <w:trPr>
          <w:trHeight w:val="283"/>
          <w:jc w:val="center"/>
        </w:trPr>
        <w:tc>
          <w:tcPr>
            <w:tcW w:w="4777" w:type="dxa"/>
            <w:vAlign w:val="center"/>
          </w:tcPr>
          <w:p w14:paraId="1B9082FF" w14:textId="77777777" w:rsidR="00E1230F" w:rsidRDefault="00E1230F" w:rsidP="00CF3892">
            <w:pPr>
              <w:spacing w:before="60" w:after="60"/>
              <w:ind w:right="-397"/>
              <w:jc w:val="both"/>
              <w:rPr>
                <w:rFonts w:ascii="Times New Roman" w:hAnsi="Times New Roman" w:cs="Times New Roman"/>
              </w:rPr>
            </w:pPr>
            <w:r w:rsidRPr="00CD02B1">
              <w:rPr>
                <w:rFonts w:ascii="Times New Roman" w:hAnsi="Times New Roman" w:cs="Times New Roman"/>
                <w:b/>
                <w:bCs/>
              </w:rPr>
              <w:t>Mass of Water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w</m:t>
                  </m:r>
                </m:sub>
              </m:sSub>
            </m:oMath>
            <w:r w:rsidRPr="00CD02B1">
              <w:rPr>
                <w:rFonts w:ascii="Times New Roman" w:hAnsi="Times New Roman" w:cs="Times New Roman"/>
                <w:b/>
                <w:bCs/>
              </w:rPr>
              <w:t>)</w:t>
            </w:r>
            <w:r>
              <w:rPr>
                <w:rFonts w:ascii="Times New Roman" w:hAnsi="Times New Roman" w:cs="Times New Roman"/>
                <w:b/>
                <w:bCs/>
              </w:rPr>
              <w:t xml:space="preserve"> </w:t>
            </w:r>
            <m:oMath>
              <m:r>
                <m:rPr>
                  <m:sty m:val="bi"/>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 xml:space="preserve"> M</m:t>
                  </m:r>
                </m:e>
                <m:sub>
                  <m:r>
                    <w:rPr>
                      <w:rFonts w:ascii="Cambria Math" w:hAnsi="Cambria Math" w:cs="Times New Roman"/>
                    </w:rPr>
                    <m:t>3</m:t>
                  </m:r>
                </m:sub>
              </m:sSub>
              <m:r>
                <m:rPr>
                  <m:sty m:val="bi"/>
                </m:rPr>
                <w:rPr>
                  <w:rFonts w:ascii="Cambria Math" w:hAnsi="Cambria Math" w:cs="Times New Roman"/>
                </w:rPr>
                <m:t>)</m:t>
              </m:r>
            </m:oMath>
            <w:r w:rsidRPr="00CD02B1">
              <w:rPr>
                <w:rFonts w:ascii="Times New Roman" w:hAnsi="Times New Roman" w:cs="Times New Roman"/>
                <w:b/>
                <w:bCs/>
              </w:rPr>
              <w:t xml:space="preserve"> (g)</w:t>
            </w:r>
            <w:r>
              <w:rPr>
                <w:rFonts w:ascii="Times New Roman" w:hAnsi="Times New Roman" w:cs="Times New Roman"/>
                <w:b/>
                <w:bCs/>
              </w:rPr>
              <w:t xml:space="preserve"> </w:t>
            </w:r>
          </w:p>
        </w:tc>
        <w:tc>
          <w:tcPr>
            <w:tcW w:w="1417" w:type="dxa"/>
            <w:vAlign w:val="center"/>
          </w:tcPr>
          <w:p w14:paraId="11FE3B45" w14:textId="77777777" w:rsidR="005732A3" w:rsidRDefault="00FC2C1D" w:rsidP="0061214E">
            <w:pPr>
              <w:jc w:val="center"/>
            </w:pPr>
            <w:r>
              <w:rPr>
                <w:rFonts w:ascii="Times New Roman" w:hAnsi="Times New Roman"/>
              </w:rPr>
              <w:t>9.9</w:t>
            </w:r>
          </w:p>
        </w:tc>
        <w:tc>
          <w:tcPr>
            <w:tcW w:w="1417" w:type="dxa"/>
            <w:vAlign w:val="center"/>
          </w:tcPr>
          <w:p w14:paraId="6134763E" w14:textId="77777777" w:rsidR="005732A3" w:rsidRDefault="00FC2C1D" w:rsidP="0061214E">
            <w:pPr>
              <w:jc w:val="center"/>
            </w:pPr>
            <w:r>
              <w:rPr>
                <w:rFonts w:ascii="Times New Roman" w:hAnsi="Times New Roman"/>
              </w:rPr>
              <w:t>10.1</w:t>
            </w:r>
          </w:p>
        </w:tc>
      </w:tr>
      <w:tr w:rsidR="00E1230F" w14:paraId="5A190ECE" w14:textId="77777777" w:rsidTr="00CF3892">
        <w:trPr>
          <w:trHeight w:val="283"/>
          <w:jc w:val="center"/>
        </w:trPr>
        <w:tc>
          <w:tcPr>
            <w:tcW w:w="4777" w:type="dxa"/>
            <w:vAlign w:val="center"/>
          </w:tcPr>
          <w:p w14:paraId="575E66D2" w14:textId="77777777" w:rsidR="00E1230F" w:rsidRDefault="00E1230F" w:rsidP="00CF3892">
            <w:pPr>
              <w:spacing w:before="60" w:after="60"/>
              <w:ind w:right="-397"/>
              <w:jc w:val="both"/>
              <w:rPr>
                <w:rFonts w:ascii="Times New Roman" w:hAnsi="Times New Roman" w:cs="Times New Roman"/>
              </w:rPr>
            </w:pPr>
            <w:r w:rsidRPr="00CD02B1">
              <w:rPr>
                <w:rFonts w:ascii="Times New Roman" w:hAnsi="Times New Roman" w:cs="Times New Roman"/>
                <w:b/>
                <w:bCs/>
              </w:rPr>
              <w:t>Mass of Dry Soil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d</m:t>
                  </m:r>
                </m:sub>
              </m:sSub>
            </m:oMath>
            <w:r w:rsidRPr="00CD02B1">
              <w:rPr>
                <w:rFonts w:ascii="Times New Roman" w:hAnsi="Times New Roman" w:cs="Times New Roman"/>
                <w:b/>
                <w:bCs/>
              </w:rPr>
              <w:t xml:space="preserve">) </w:t>
            </w:r>
            <m:oMath>
              <m:r>
                <m:rPr>
                  <m:sty m:val="bi"/>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3</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 xml:space="preserve"> M</m:t>
                  </m:r>
                </m:e>
                <m:sub>
                  <m:r>
                    <w:rPr>
                      <w:rFonts w:ascii="Cambria Math" w:hAnsi="Cambria Math" w:cs="Times New Roman"/>
                    </w:rPr>
                    <m:t>1</m:t>
                  </m:r>
                </m:sub>
              </m:sSub>
              <m:r>
                <m:rPr>
                  <m:sty m:val="bi"/>
                </m:rPr>
                <w:rPr>
                  <w:rFonts w:ascii="Cambria Math" w:hAnsi="Cambria Math" w:cs="Times New Roman"/>
                </w:rPr>
                <m:t xml:space="preserve">) </m:t>
              </m:r>
            </m:oMath>
            <w:r w:rsidRPr="00CD02B1">
              <w:rPr>
                <w:rFonts w:ascii="Times New Roman" w:hAnsi="Times New Roman" w:cs="Times New Roman"/>
                <w:b/>
                <w:bCs/>
              </w:rPr>
              <w:t>(g)</w:t>
            </w:r>
          </w:p>
        </w:tc>
        <w:tc>
          <w:tcPr>
            <w:tcW w:w="1417" w:type="dxa"/>
            <w:vAlign w:val="center"/>
          </w:tcPr>
          <w:p w14:paraId="5B9B6A64" w14:textId="77777777" w:rsidR="005732A3" w:rsidRDefault="00FC2C1D" w:rsidP="0061214E">
            <w:pPr>
              <w:jc w:val="center"/>
            </w:pPr>
            <w:r>
              <w:rPr>
                <w:rFonts w:ascii="Times New Roman" w:hAnsi="Times New Roman"/>
              </w:rPr>
              <w:t>35.0</w:t>
            </w:r>
          </w:p>
        </w:tc>
        <w:tc>
          <w:tcPr>
            <w:tcW w:w="1417" w:type="dxa"/>
            <w:vAlign w:val="center"/>
          </w:tcPr>
          <w:p w14:paraId="744D71F1" w14:textId="77777777" w:rsidR="005732A3" w:rsidRDefault="00FC2C1D" w:rsidP="0061214E">
            <w:pPr>
              <w:jc w:val="center"/>
            </w:pPr>
            <w:r>
              <w:rPr>
                <w:rFonts w:ascii="Times New Roman" w:hAnsi="Times New Roman"/>
              </w:rPr>
              <w:t>35.0</w:t>
            </w:r>
          </w:p>
        </w:tc>
      </w:tr>
      <w:tr w:rsidR="00E1230F" w14:paraId="7DF2B108" w14:textId="77777777" w:rsidTr="00CF3892">
        <w:trPr>
          <w:trHeight w:val="283"/>
          <w:jc w:val="center"/>
        </w:trPr>
        <w:tc>
          <w:tcPr>
            <w:tcW w:w="4777" w:type="dxa"/>
            <w:vAlign w:val="center"/>
          </w:tcPr>
          <w:p w14:paraId="0E59D02D" w14:textId="77777777" w:rsidR="00E1230F" w:rsidRDefault="00E1230F" w:rsidP="00CF3892">
            <w:pPr>
              <w:spacing w:before="60" w:after="60"/>
              <w:ind w:right="-397"/>
              <w:jc w:val="both"/>
              <w:rPr>
                <w:rFonts w:ascii="Times New Roman" w:hAnsi="Times New Roman" w:cs="Times New Roman"/>
              </w:rPr>
            </w:pPr>
            <w:r w:rsidRPr="00CD02B1">
              <w:rPr>
                <w:rFonts w:ascii="Times New Roman" w:hAnsi="Times New Roman" w:cs="Times New Roman"/>
                <w:b/>
                <w:bCs/>
              </w:rPr>
              <w:t>Water Content (</w:t>
            </w:r>
            <m:oMath>
              <m:r>
                <w:rPr>
                  <w:rFonts w:ascii="Cambria Math" w:hAnsi="Cambria Math" w:cs="Times New Roman"/>
                </w:rPr>
                <m:t>w</m:t>
              </m:r>
            </m:oMath>
            <w:r w:rsidRPr="00CD02B1">
              <w:rPr>
                <w:rFonts w:ascii="Times New Roman" w:hAnsi="Times New Roman" w:cs="Times New Roman"/>
                <w:b/>
                <w:bCs/>
              </w:rPr>
              <w:t xml:space="preserve">) </w:t>
            </w:r>
            <m:oMath>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d</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d</m:t>
                          </m:r>
                        </m:sub>
                      </m:sSub>
                    </m:den>
                  </m:f>
                  <m:r>
                    <w:rPr>
                      <w:rFonts w:ascii="Cambria Math" w:hAnsi="Cambria Math" w:cs="Times New Roman"/>
                    </w:rPr>
                    <m:t>×100</m:t>
                  </m:r>
                </m:e>
              </m:d>
            </m:oMath>
            <w:r>
              <w:rPr>
                <w:rFonts w:ascii="Times New Roman" w:eastAsiaTheme="minorEastAsia" w:hAnsi="Times New Roman" w:cs="Times New Roman"/>
              </w:rPr>
              <w:t xml:space="preserve"> </w:t>
            </w:r>
            <w:r w:rsidRPr="00CD02B1">
              <w:rPr>
                <w:rFonts w:ascii="Times New Roman" w:hAnsi="Times New Roman" w:cs="Times New Roman"/>
                <w:b/>
                <w:bCs/>
              </w:rPr>
              <w:t>(%)</w:t>
            </w:r>
          </w:p>
        </w:tc>
        <w:tc>
          <w:tcPr>
            <w:tcW w:w="1417" w:type="dxa"/>
            <w:vAlign w:val="center"/>
          </w:tcPr>
          <w:p w14:paraId="269411EF" w14:textId="77777777" w:rsidR="005732A3" w:rsidRDefault="00FC2C1D" w:rsidP="0061214E">
            <w:pPr>
              <w:jc w:val="center"/>
            </w:pPr>
            <w:r>
              <w:rPr>
                <w:rFonts w:ascii="Times New Roman" w:hAnsi="Times New Roman"/>
              </w:rPr>
              <w:t>28.28%</w:t>
            </w:r>
          </w:p>
        </w:tc>
        <w:tc>
          <w:tcPr>
            <w:tcW w:w="1417" w:type="dxa"/>
            <w:vAlign w:val="center"/>
          </w:tcPr>
          <w:p w14:paraId="1980D186" w14:textId="77777777" w:rsidR="005732A3" w:rsidRDefault="00FC2C1D" w:rsidP="0061214E">
            <w:pPr>
              <w:jc w:val="center"/>
            </w:pPr>
            <w:r>
              <w:rPr>
                <w:rFonts w:ascii="Times New Roman" w:hAnsi="Times New Roman"/>
              </w:rPr>
              <w:t>28.86%</w:t>
            </w:r>
          </w:p>
        </w:tc>
      </w:tr>
    </w:tbl>
    <w:p w14:paraId="627E7850" w14:textId="77777777" w:rsidR="00CF3892" w:rsidRPr="00ED2946" w:rsidRDefault="00CF3892" w:rsidP="00CF3892">
      <w:pPr>
        <w:spacing w:before="100" w:beforeAutospacing="1" w:after="0"/>
        <w:ind w:right="-397"/>
        <w:jc w:val="both"/>
        <w:rPr>
          <w:rFonts w:ascii="Times New Roman" w:hAnsi="Times New Roman" w:cs="Times New Roman"/>
          <w:b/>
          <w:bCs/>
        </w:rPr>
      </w:pPr>
      <w:r w:rsidRPr="00ED2946">
        <w:rPr>
          <w:rFonts w:ascii="Times New Roman" w:hAnsi="Times New Roman"/>
          <w:b/>
          <w:bCs/>
        </w:rPr>
        <w:t>Plastic Limit (</w:t>
      </w:r>
      <w:proofErr w:type="spellStart"/>
      <w:r w:rsidRPr="00ED2946">
        <w:rPr>
          <w:rFonts w:ascii="Times New Roman" w:hAnsi="Times New Roman"/>
          <w:b/>
          <w:bCs/>
        </w:rPr>
        <w:t>wP</w:t>
      </w:r>
      <w:proofErr w:type="spellEnd"/>
      <w:r w:rsidRPr="00ED2946">
        <w:rPr>
          <w:rFonts w:ascii="Times New Roman" w:hAnsi="Times New Roman"/>
          <w:b/>
          <w:bCs/>
        </w:rPr>
        <w:t xml:space="preserve">): </w:t>
      </w:r>
    </w:p>
    <w:p w14:paraId="28DA915F" w14:textId="77777777" w:rsidR="00CF3892" w:rsidRPr="00CF3892" w:rsidRDefault="00CF3892" w:rsidP="00CF3892">
      <w:pPr>
        <w:spacing w:after="0"/>
        <w:ind w:right="-397"/>
        <w:jc w:val="both"/>
        <w:rPr>
          <w:rFonts w:ascii="Times New Roman" w:hAnsi="Times New Roman" w:cs="Times New Roman"/>
        </w:rPr>
      </w:pPr>
      <w:r w:rsidRPr="00CF3892">
        <w:rPr>
          <w:rFonts w:ascii="Times New Roman" w:hAnsi="Times New Roman" w:cs="Times New Roman"/>
        </w:rPr>
        <w:t>This calculation was a simple average of the water content from the two separate crumbled-thread trials.</w:t>
      </w:r>
    </w:p>
    <w:p w14:paraId="6407AA19" w14:textId="77777777" w:rsidR="00CF3892" w:rsidRPr="00CF3892" w:rsidRDefault="00CF3892">
      <w:pPr>
        <w:numPr>
          <w:ilvl w:val="0"/>
          <w:numId w:val="8"/>
        </w:numPr>
        <w:spacing w:after="0"/>
        <w:ind w:right="-397"/>
        <w:jc w:val="both"/>
        <w:rPr>
          <w:rFonts w:ascii="Times New Roman" w:hAnsi="Times New Roman" w:cs="Times New Roman"/>
        </w:rPr>
      </w:pPr>
      <w:r>
        <w:rPr>
          <w:rFonts w:ascii="Times New Roman" w:hAnsi="Times New Roman"/>
        </w:rPr>
        <w:t>Trial 1: 28.28%</w:t>
      </w:r>
    </w:p>
    <w:p w14:paraId="151570F4" w14:textId="77777777" w:rsidR="00CF3892" w:rsidRPr="00CF3892" w:rsidRDefault="00CF3892">
      <w:pPr>
        <w:numPr>
          <w:ilvl w:val="0"/>
          <w:numId w:val="8"/>
        </w:numPr>
        <w:spacing w:after="0"/>
        <w:ind w:right="-397"/>
        <w:jc w:val="both"/>
        <w:rPr>
          <w:rFonts w:ascii="Times New Roman" w:hAnsi="Times New Roman" w:cs="Times New Roman"/>
        </w:rPr>
      </w:pPr>
      <w:r>
        <w:rPr>
          <w:rFonts w:ascii="Times New Roman" w:hAnsi="Times New Roman"/>
        </w:rPr>
        <w:t>Trial 2: 28.86%</w:t>
      </w:r>
    </w:p>
    <w:p w14:paraId="729AFB62" w14:textId="77777777" w:rsidR="00CF3892" w:rsidRPr="00ED2946" w:rsidRDefault="00000000" w:rsidP="00CF3892">
      <w:pPr>
        <w:ind w:right="-397"/>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p</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28.28+28.86</m:t>
              </m:r>
            </m:num>
            <m:den>
              <m:r>
                <w:rPr>
                  <w:rFonts w:ascii="Cambria Math" w:hAnsi="Cambria Math" w:cs="Times New Roman"/>
                </w:rPr>
                <m:t>2</m:t>
              </m:r>
            </m:den>
          </m:f>
          <m:r>
            <w:rPr>
              <w:rFonts w:ascii="Cambria Math" w:hAnsi="Cambria Math" w:cs="Times New Roman"/>
            </w:rPr>
            <m:t>=28.57%</m:t>
          </m:r>
        </m:oMath>
      </m:oMathPara>
    </w:p>
    <w:p w14:paraId="3EAAC807" w14:textId="77777777" w:rsidR="00CD02B1" w:rsidRPr="00ED2946" w:rsidRDefault="00CD02B1" w:rsidP="00CD02B1">
      <w:pPr>
        <w:ind w:right="-397"/>
        <w:jc w:val="both"/>
        <w:rPr>
          <w:rFonts w:ascii="Times New Roman" w:hAnsi="Times New Roman" w:cs="Times New Roman"/>
        </w:rPr>
      </w:pPr>
      <w:r w:rsidRPr="00ED2946">
        <w:rPr>
          <w:rFonts w:ascii="Times New Roman" w:hAnsi="Times New Roman" w:cs="Times New Roman"/>
          <w:b/>
        </w:rPr>
        <w:t>The plastic limit of the Soil Sample is 28.57%</w:t>
      </w:r>
    </w:p>
    <w:p w14:paraId="38C87DE6" w14:textId="77777777" w:rsidR="00CD02B1" w:rsidRDefault="00CD02B1" w:rsidP="00CD02B1">
      <w:pPr>
        <w:spacing w:after="0"/>
        <w:ind w:right="-397"/>
        <w:jc w:val="both"/>
        <w:rPr>
          <w:rFonts w:ascii="Times New Roman" w:hAnsi="Times New Roman" w:cs="Times New Roman"/>
        </w:rPr>
      </w:pPr>
      <w:r w:rsidRPr="00CD02B1">
        <w:rPr>
          <w:rFonts w:ascii="Times New Roman" w:hAnsi="Times New Roman" w:cs="Times New Roman"/>
          <w:b/>
          <w:bCs/>
        </w:rPr>
        <w:t>Final Results:</w:t>
      </w:r>
      <w:r w:rsidRPr="00CD02B1">
        <w:rPr>
          <w:rFonts w:ascii="Times New Roman" w:hAnsi="Times New Roman" w:cs="Times New Roman"/>
        </w:rPr>
        <w:t xml:space="preserve"> </w:t>
      </w:r>
    </w:p>
    <w:p w14:paraId="7E92B3B9" w14:textId="77777777" w:rsidR="00CD02B1" w:rsidRPr="00CD02B1" w:rsidRDefault="00CD02B1" w:rsidP="00CD02B1">
      <w:pPr>
        <w:ind w:right="-397"/>
        <w:jc w:val="both"/>
        <w:rPr>
          <w:rFonts w:ascii="Times New Roman" w:hAnsi="Times New Roman" w:cs="Times New Roman"/>
        </w:rPr>
      </w:pPr>
      <w:r w:rsidRPr="00CD02B1">
        <w:rPr>
          <w:rFonts w:ascii="Times New Roman" w:hAnsi="Times New Roman" w:cs="Times New Roman"/>
        </w:rPr>
        <w:t xml:space="preserve">Based on the observations and the flow curve, the final limits for the soil sample are: </w:t>
      </w:r>
    </w:p>
    <w:p w14:paraId="5D05B1DF" w14:textId="77777777" w:rsidR="00CD02B1" w:rsidRPr="00CD02B1" w:rsidRDefault="00CD02B1">
      <w:pPr>
        <w:numPr>
          <w:ilvl w:val="0"/>
          <w:numId w:val="7"/>
        </w:numPr>
        <w:ind w:right="-397"/>
        <w:jc w:val="both"/>
        <w:rPr>
          <w:rFonts w:ascii="Times New Roman" w:hAnsi="Times New Roman" w:cs="Times New Roman"/>
        </w:rPr>
      </w:pPr>
      <w:r>
        <w:rPr>
          <w:rFonts w:ascii="Times New Roman" w:hAnsi="Times New Roman"/>
        </w:rPr>
        <w:t>Liquid Limit (</w:t>
      </w:r>
      <w:proofErr w:type="spellStart"/>
      <w:r>
        <w:rPr>
          <w:rFonts w:ascii="Times New Roman" w:hAnsi="Times New Roman"/>
        </w:rPr>
        <w:t>wL</w:t>
      </w:r>
      <w:proofErr w:type="spellEnd"/>
      <w:r>
        <w:rPr>
          <w:rFonts w:ascii="Times New Roman" w:hAnsi="Times New Roman"/>
        </w:rPr>
        <w:t>): 37.5%</w:t>
      </w:r>
    </w:p>
    <w:p w14:paraId="3E85A6FB" w14:textId="77777777" w:rsidR="00CD02B1" w:rsidRPr="00CD02B1" w:rsidRDefault="00CD02B1">
      <w:pPr>
        <w:numPr>
          <w:ilvl w:val="0"/>
          <w:numId w:val="7"/>
        </w:numPr>
        <w:ind w:right="-397"/>
        <w:jc w:val="both"/>
        <w:rPr>
          <w:rFonts w:ascii="Times New Roman" w:hAnsi="Times New Roman" w:cs="Times New Roman"/>
        </w:rPr>
      </w:pPr>
      <w:r>
        <w:rPr>
          <w:rFonts w:ascii="Times New Roman" w:hAnsi="Times New Roman"/>
        </w:rPr>
        <w:t>Plastic Limit (</w:t>
      </w:r>
      <w:proofErr w:type="spellStart"/>
      <w:r>
        <w:rPr>
          <w:rFonts w:ascii="Times New Roman" w:hAnsi="Times New Roman"/>
        </w:rPr>
        <w:t>wP</w:t>
      </w:r>
      <w:proofErr w:type="spellEnd"/>
      <w:r>
        <w:rPr>
          <w:rFonts w:ascii="Times New Roman" w:hAnsi="Times New Roman"/>
        </w:rPr>
        <w:t>): 28.57%</w:t>
      </w:r>
    </w:p>
    <w:p w14:paraId="2863C566" w14:textId="77777777" w:rsidR="00CD02B1" w:rsidRPr="00CD02B1" w:rsidRDefault="00CD02B1">
      <w:pPr>
        <w:numPr>
          <w:ilvl w:val="0"/>
          <w:numId w:val="7"/>
        </w:numPr>
        <w:ind w:right="-397"/>
        <w:jc w:val="both"/>
        <w:rPr>
          <w:rFonts w:ascii="Times New Roman" w:hAnsi="Times New Roman" w:cs="Times New Roman"/>
        </w:rPr>
      </w:pPr>
      <w:r>
        <w:rPr>
          <w:rFonts w:ascii="Times New Roman" w:hAnsi="Times New Roman"/>
        </w:rPr>
        <w:t>Plasticity Index (IP): 9.0%</w:t>
      </w:r>
    </w:p>
    <w:p w14:paraId="1698A835" w14:textId="77777777" w:rsidR="00CD02B1" w:rsidRPr="00CD02B1" w:rsidRDefault="00CD02B1">
      <w:pPr>
        <w:numPr>
          <w:ilvl w:val="0"/>
          <w:numId w:val="7"/>
        </w:numPr>
        <w:ind w:right="-397"/>
        <w:jc w:val="both"/>
        <w:rPr>
          <w:rFonts w:ascii="Times New Roman" w:hAnsi="Times New Roman" w:cs="Times New Roman"/>
        </w:rPr>
      </w:pPr>
      <w:r>
        <w:rPr>
          <w:rFonts w:ascii="Times New Roman" w:hAnsi="Times New Roman"/>
        </w:rPr>
        <w:t>Flow Index (If):   14.95</w:t>
      </w:r>
    </w:p>
    <w:p w14:paraId="7979BE09" w14:textId="77777777" w:rsidR="00421225" w:rsidRPr="00421225" w:rsidRDefault="00421225" w:rsidP="009F6698">
      <w:pPr>
        <w:ind w:right="-397"/>
        <w:jc w:val="both"/>
        <w:rPr>
          <w:rFonts w:ascii="Times New Roman" w:hAnsi="Times New Roman" w:cs="Times New Roman"/>
          <w:b/>
          <w:bCs/>
        </w:rPr>
      </w:pPr>
      <w:r w:rsidRPr="00421225">
        <w:rPr>
          <w:rFonts w:ascii="Times New Roman" w:hAnsi="Times New Roman" w:cs="Times New Roman"/>
          <w:b/>
          <w:bCs/>
        </w:rPr>
        <w:lastRenderedPageBreak/>
        <w:t>3.3.2 DETERMINATION OF IN-SITU DENSITY BY CORE CUTTER METHOD</w:t>
      </w:r>
    </w:p>
    <w:p w14:paraId="4E7C55BB" w14:textId="77777777" w:rsidR="00421225" w:rsidRPr="00421225" w:rsidRDefault="00421225" w:rsidP="009F6698">
      <w:pPr>
        <w:ind w:right="-397"/>
        <w:jc w:val="both"/>
        <w:rPr>
          <w:rFonts w:ascii="Times New Roman" w:hAnsi="Times New Roman" w:cs="Times New Roman"/>
        </w:rPr>
      </w:pPr>
      <w:r w:rsidRPr="00421225">
        <w:rPr>
          <w:rFonts w:ascii="Times New Roman" w:hAnsi="Times New Roman" w:cs="Times New Roman"/>
          <w:b/>
          <w:bCs/>
        </w:rPr>
        <w:t>Aim:</w:t>
      </w:r>
      <w:r w:rsidRPr="00421225">
        <w:rPr>
          <w:rFonts w:ascii="Times New Roman" w:hAnsi="Times New Roman" w:cs="Times New Roman"/>
        </w:rPr>
        <w:t xml:space="preserve"> To determine the in-situ density of soil. </w:t>
      </w:r>
    </w:p>
    <w:p w14:paraId="12F1C785" w14:textId="77777777" w:rsidR="00421225" w:rsidRPr="00421225" w:rsidRDefault="00421225" w:rsidP="009F6698">
      <w:pPr>
        <w:ind w:right="-397"/>
        <w:jc w:val="both"/>
        <w:rPr>
          <w:rFonts w:ascii="Times New Roman" w:hAnsi="Times New Roman" w:cs="Times New Roman"/>
        </w:rPr>
      </w:pPr>
      <w:r w:rsidRPr="00421225">
        <w:rPr>
          <w:rFonts w:ascii="Times New Roman" w:hAnsi="Times New Roman" w:cs="Times New Roman"/>
          <w:b/>
          <w:bCs/>
        </w:rPr>
        <w:t>Apparatus Used:</w:t>
      </w:r>
      <w:r w:rsidRPr="00421225">
        <w:rPr>
          <w:rFonts w:ascii="Times New Roman" w:hAnsi="Times New Roman" w:cs="Times New Roman"/>
        </w:rPr>
        <w:t xml:space="preserve"> Core Cutter, steel rammer, steel dolly, balance, steel rule, straight edge, and drying oven. </w:t>
      </w:r>
    </w:p>
    <w:p w14:paraId="607FF1F6" w14:textId="77777777" w:rsidR="00421225" w:rsidRPr="00421225" w:rsidRDefault="00421225" w:rsidP="009F6698">
      <w:pPr>
        <w:ind w:right="-397"/>
        <w:jc w:val="both"/>
        <w:rPr>
          <w:rFonts w:ascii="Times New Roman" w:hAnsi="Times New Roman" w:cs="Times New Roman"/>
        </w:rPr>
      </w:pPr>
      <w:r w:rsidRPr="00421225">
        <w:rPr>
          <w:rFonts w:ascii="Times New Roman" w:hAnsi="Times New Roman" w:cs="Times New Roman"/>
          <w:b/>
          <w:bCs/>
        </w:rPr>
        <w:t>Theory:</w:t>
      </w:r>
      <w:r w:rsidRPr="00421225">
        <w:rPr>
          <w:rFonts w:ascii="Times New Roman" w:hAnsi="Times New Roman" w:cs="Times New Roman"/>
        </w:rPr>
        <w:t xml:space="preserve"> Knowledge of the in-situ density of soil is necessary for calculating borrow or cut and fill quantities in addition to its use for compaction control. Field density tests may be direct by collecting soil in a fixed volume, and determining density from weight and volume. A core cutter is a cylindrical metallic tube, open at the top and bottom, with a collar at the top. The core cutter method is suitable for soft to medium stiff soils. The method is not suitable for cohesionless soils as they cannot be sampled, nor is it suitable for hard soils. </w:t>
      </w:r>
    </w:p>
    <w:p w14:paraId="2772507F" w14:textId="77777777" w:rsidR="00421225" w:rsidRPr="00421225" w:rsidRDefault="00421225" w:rsidP="009F6698">
      <w:pPr>
        <w:ind w:right="-397"/>
        <w:jc w:val="both"/>
        <w:rPr>
          <w:rFonts w:ascii="Times New Roman" w:hAnsi="Times New Roman" w:cs="Times New Roman"/>
        </w:rPr>
      </w:pPr>
      <w:r w:rsidRPr="00421225">
        <w:rPr>
          <w:rFonts w:ascii="Times New Roman" w:hAnsi="Times New Roman" w:cs="Times New Roman"/>
          <w:b/>
          <w:bCs/>
        </w:rPr>
        <w:t>Procedure:</w:t>
      </w:r>
    </w:p>
    <w:p w14:paraId="6786E1B7" w14:textId="77777777" w:rsidR="00421225" w:rsidRPr="00421225" w:rsidRDefault="00421225">
      <w:pPr>
        <w:numPr>
          <w:ilvl w:val="0"/>
          <w:numId w:val="9"/>
        </w:numPr>
        <w:spacing w:line="276" w:lineRule="auto"/>
        <w:ind w:left="473" w:right="-397"/>
        <w:jc w:val="both"/>
        <w:rPr>
          <w:rFonts w:ascii="Times New Roman" w:hAnsi="Times New Roman" w:cs="Times New Roman"/>
        </w:rPr>
      </w:pPr>
      <w:r w:rsidRPr="00421225">
        <w:rPr>
          <w:rFonts w:ascii="Times New Roman" w:hAnsi="Times New Roman" w:cs="Times New Roman"/>
        </w:rPr>
        <w:t>Measure the height (</w:t>
      </w:r>
      <m:oMath>
        <m:r>
          <w:rPr>
            <w:rFonts w:ascii="Cambria Math" w:hAnsi="Cambria Math" w:cs="Times New Roman"/>
          </w:rPr>
          <m:t>H</m:t>
        </m:r>
      </m:oMath>
      <w:r w:rsidRPr="00421225">
        <w:rPr>
          <w:rFonts w:ascii="Times New Roman" w:hAnsi="Times New Roman" w:cs="Times New Roman"/>
        </w:rPr>
        <w:t>) and internal diameter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c</m:t>
            </m:r>
          </m:sub>
        </m:sSub>
      </m:oMath>
      <w:r w:rsidRPr="00421225">
        <w:rPr>
          <w:rFonts w:ascii="Times New Roman" w:hAnsi="Times New Roman" w:cs="Times New Roman"/>
        </w:rPr>
        <w:t xml:space="preserve">) of the core cutter. </w:t>
      </w:r>
    </w:p>
    <w:p w14:paraId="3C8E118E" w14:textId="77777777" w:rsidR="00421225" w:rsidRPr="00421225" w:rsidRDefault="00421225">
      <w:pPr>
        <w:numPr>
          <w:ilvl w:val="0"/>
          <w:numId w:val="9"/>
        </w:numPr>
        <w:spacing w:line="276" w:lineRule="auto"/>
        <w:ind w:left="473" w:right="-397"/>
        <w:jc w:val="both"/>
        <w:rPr>
          <w:rFonts w:ascii="Times New Roman" w:hAnsi="Times New Roman" w:cs="Times New Roman"/>
        </w:rPr>
      </w:pPr>
      <w:r w:rsidRPr="00421225">
        <w:rPr>
          <w:rFonts w:ascii="Times New Roman" w:hAnsi="Times New Roman" w:cs="Times New Roman"/>
        </w:rPr>
        <w:t>Determine the mass of the clean core cutter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1</m:t>
            </m:r>
          </m:sub>
        </m:sSub>
      </m:oMath>
      <w:r w:rsidRPr="00421225">
        <w:rPr>
          <w:rFonts w:ascii="Times New Roman" w:hAnsi="Times New Roman" w:cs="Times New Roman"/>
        </w:rPr>
        <w:t xml:space="preserve">). </w:t>
      </w:r>
    </w:p>
    <w:p w14:paraId="314459E4" w14:textId="77777777" w:rsidR="00421225" w:rsidRPr="00421225" w:rsidRDefault="00421225">
      <w:pPr>
        <w:numPr>
          <w:ilvl w:val="0"/>
          <w:numId w:val="9"/>
        </w:numPr>
        <w:spacing w:line="276" w:lineRule="auto"/>
        <w:ind w:left="473" w:right="-397"/>
        <w:jc w:val="both"/>
        <w:rPr>
          <w:rFonts w:ascii="Times New Roman" w:hAnsi="Times New Roman" w:cs="Times New Roman"/>
        </w:rPr>
      </w:pPr>
      <w:r w:rsidRPr="00421225">
        <w:rPr>
          <w:rFonts w:ascii="Times New Roman" w:hAnsi="Times New Roman" w:cs="Times New Roman"/>
        </w:rPr>
        <w:t xml:space="preserve">Clean and level the ground where the actual field density of the soil is required. </w:t>
      </w:r>
    </w:p>
    <w:p w14:paraId="2639497C" w14:textId="77777777" w:rsidR="00421225" w:rsidRPr="00421225" w:rsidRDefault="00421225">
      <w:pPr>
        <w:numPr>
          <w:ilvl w:val="0"/>
          <w:numId w:val="9"/>
        </w:numPr>
        <w:spacing w:line="276" w:lineRule="auto"/>
        <w:ind w:left="473" w:right="-397"/>
        <w:jc w:val="both"/>
        <w:rPr>
          <w:rFonts w:ascii="Times New Roman" w:hAnsi="Times New Roman" w:cs="Times New Roman"/>
        </w:rPr>
      </w:pPr>
      <w:r w:rsidRPr="00421225">
        <w:rPr>
          <w:rFonts w:ascii="Times New Roman" w:hAnsi="Times New Roman" w:cs="Times New Roman"/>
        </w:rPr>
        <w:t xml:space="preserve">The cutter is driven vertically into the soil to its full depth with the help of a steel hammer. </w:t>
      </w:r>
    </w:p>
    <w:p w14:paraId="7EC4E2B9" w14:textId="77777777" w:rsidR="00421225" w:rsidRPr="00421225" w:rsidRDefault="00421225">
      <w:pPr>
        <w:numPr>
          <w:ilvl w:val="0"/>
          <w:numId w:val="9"/>
        </w:numPr>
        <w:spacing w:line="276" w:lineRule="auto"/>
        <w:ind w:left="473" w:right="-397"/>
        <w:jc w:val="both"/>
        <w:rPr>
          <w:rFonts w:ascii="Times New Roman" w:hAnsi="Times New Roman" w:cs="Times New Roman"/>
        </w:rPr>
      </w:pPr>
      <w:r w:rsidRPr="00421225">
        <w:rPr>
          <w:rFonts w:ascii="Times New Roman" w:hAnsi="Times New Roman" w:cs="Times New Roman"/>
        </w:rPr>
        <w:t xml:space="preserve">The soil around the outside of the cutter is removed and the cutter is lifted up carefully. </w:t>
      </w:r>
    </w:p>
    <w:p w14:paraId="623ADAC0" w14:textId="77777777" w:rsidR="00421225" w:rsidRPr="00421225" w:rsidRDefault="00421225">
      <w:pPr>
        <w:numPr>
          <w:ilvl w:val="0"/>
          <w:numId w:val="9"/>
        </w:numPr>
        <w:spacing w:line="276" w:lineRule="auto"/>
        <w:ind w:left="473" w:right="-397"/>
        <w:jc w:val="both"/>
        <w:rPr>
          <w:rFonts w:ascii="Times New Roman" w:hAnsi="Times New Roman" w:cs="Times New Roman"/>
        </w:rPr>
      </w:pPr>
      <w:r w:rsidRPr="00421225">
        <w:rPr>
          <w:rFonts w:ascii="Times New Roman" w:hAnsi="Times New Roman" w:cs="Times New Roman"/>
        </w:rPr>
        <w:t xml:space="preserve">The top and bottom surfaces of the sample in the core cutter are carefully trimmed and </w:t>
      </w:r>
      <w:proofErr w:type="spellStart"/>
      <w:r w:rsidRPr="00421225">
        <w:rPr>
          <w:rFonts w:ascii="Times New Roman" w:hAnsi="Times New Roman" w:cs="Times New Roman"/>
        </w:rPr>
        <w:t>leveled</w:t>
      </w:r>
      <w:proofErr w:type="spellEnd"/>
      <w:r w:rsidRPr="00421225">
        <w:rPr>
          <w:rFonts w:ascii="Times New Roman" w:hAnsi="Times New Roman" w:cs="Times New Roman"/>
        </w:rPr>
        <w:t xml:space="preserve">. </w:t>
      </w:r>
    </w:p>
    <w:p w14:paraId="06E6E839" w14:textId="77777777" w:rsidR="00421225" w:rsidRPr="00421225" w:rsidRDefault="00421225">
      <w:pPr>
        <w:numPr>
          <w:ilvl w:val="0"/>
          <w:numId w:val="9"/>
        </w:numPr>
        <w:spacing w:line="276" w:lineRule="auto"/>
        <w:ind w:left="473" w:right="-397"/>
        <w:jc w:val="both"/>
        <w:rPr>
          <w:rFonts w:ascii="Times New Roman" w:hAnsi="Times New Roman" w:cs="Times New Roman"/>
        </w:rPr>
      </w:pPr>
      <w:r w:rsidRPr="00421225">
        <w:rPr>
          <w:rFonts w:ascii="Times New Roman" w:hAnsi="Times New Roman" w:cs="Times New Roman"/>
        </w:rPr>
        <w:t>The outside surface of the cutter is cleaned, and the mass of the core cutter with the soil is determined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2</m:t>
            </m:r>
          </m:sub>
        </m:sSub>
      </m:oMath>
      <w:r w:rsidRPr="00421225">
        <w:rPr>
          <w:rFonts w:ascii="Times New Roman" w:hAnsi="Times New Roman" w:cs="Times New Roman"/>
        </w:rPr>
        <w:t xml:space="preserve">). </w:t>
      </w:r>
    </w:p>
    <w:p w14:paraId="63677878" w14:textId="77777777" w:rsidR="00421225" w:rsidRPr="00421225" w:rsidRDefault="00421225">
      <w:pPr>
        <w:numPr>
          <w:ilvl w:val="0"/>
          <w:numId w:val="9"/>
        </w:numPr>
        <w:spacing w:line="276" w:lineRule="auto"/>
        <w:ind w:left="473" w:right="-397"/>
        <w:jc w:val="both"/>
        <w:rPr>
          <w:rFonts w:ascii="Times New Roman" w:hAnsi="Times New Roman" w:cs="Times New Roman"/>
        </w:rPr>
      </w:pPr>
      <w:r w:rsidRPr="00421225">
        <w:rPr>
          <w:rFonts w:ascii="Times New Roman" w:hAnsi="Times New Roman" w:cs="Times New Roman"/>
        </w:rPr>
        <w:t xml:space="preserve">The soil core from the cutter is removed and a representative sample is taken in the crucible to determine the moisture content. </w:t>
      </w:r>
    </w:p>
    <w:p w14:paraId="1385826A" w14:textId="77777777" w:rsidR="00B6562F" w:rsidRPr="00ED2946" w:rsidRDefault="00ED2946" w:rsidP="00ED2946">
      <w:pPr>
        <w:ind w:right="-397"/>
        <w:rPr>
          <w:rFonts w:ascii="Times New Roman" w:hAnsi="Times New Roman" w:cs="Times New Roman"/>
          <w:b/>
          <w:bCs/>
          <w:u w:val="single"/>
        </w:rPr>
      </w:pPr>
      <w:r w:rsidRPr="00ED2946">
        <w:rPr>
          <w:rFonts w:ascii="Times New Roman" w:hAnsi="Times New Roman" w:cs="Times New Roman"/>
          <w:b/>
          <w:bCs/>
          <w:i/>
          <w:iCs/>
          <w:u w:val="single"/>
        </w:rPr>
        <w:t xml:space="preserve">Table 3.3: </w:t>
      </w:r>
      <w:r w:rsidRPr="00ED2946">
        <w:rPr>
          <w:rFonts w:ascii="Times New Roman" w:hAnsi="Times New Roman" w:cs="Times New Roman"/>
          <w:b/>
          <w:bCs/>
          <w:u w:val="single"/>
        </w:rPr>
        <w:t>Observations for Core Cutter Field Density Test</w:t>
      </w:r>
    </w:p>
    <w:tbl>
      <w:tblPr>
        <w:tblStyle w:val="TableGrid"/>
        <w:tblW w:w="0" w:type="auto"/>
        <w:jc w:val="center"/>
        <w:tblLayout w:type="fixed"/>
        <w:tblLook w:val="04A0" w:firstRow="1" w:lastRow="0" w:firstColumn="1" w:lastColumn="0" w:noHBand="0" w:noVBand="1"/>
      </w:tblPr>
      <w:tblGrid>
        <w:gridCol w:w="4535"/>
        <w:gridCol w:w="1701"/>
        <w:gridCol w:w="1701"/>
      </w:tblGrid>
      <w:tr w:rsidR="009F6698" w14:paraId="4C95DEA3" w14:textId="77777777" w:rsidTr="009F6698">
        <w:trPr>
          <w:trHeight w:val="283"/>
          <w:jc w:val="center"/>
        </w:trPr>
        <w:tc>
          <w:tcPr>
            <w:tcW w:w="4535" w:type="dxa"/>
            <w:vAlign w:val="center"/>
          </w:tcPr>
          <w:p w14:paraId="03E8E8CA" w14:textId="77777777" w:rsidR="009F6698" w:rsidRDefault="009F6698" w:rsidP="009F6698">
            <w:pPr>
              <w:spacing w:before="40" w:after="160"/>
              <w:ind w:right="-397"/>
              <w:rPr>
                <w:rFonts w:ascii="Times New Roman" w:hAnsi="Times New Roman" w:cs="Times New Roman"/>
              </w:rPr>
            </w:pPr>
            <w:r w:rsidRPr="009F6698">
              <w:rPr>
                <w:rFonts w:ascii="Times New Roman" w:hAnsi="Times New Roman" w:cs="Times New Roman"/>
                <w:b/>
                <w:bCs/>
              </w:rPr>
              <w:t>Description</w:t>
            </w:r>
          </w:p>
        </w:tc>
        <w:tc>
          <w:tcPr>
            <w:tcW w:w="1701" w:type="dxa"/>
            <w:vAlign w:val="center"/>
          </w:tcPr>
          <w:p w14:paraId="19373D6A" w14:textId="77777777" w:rsidR="009F6698" w:rsidRDefault="009F6698" w:rsidP="009F6698">
            <w:pPr>
              <w:spacing w:before="40" w:after="160"/>
              <w:jc w:val="center"/>
              <w:rPr>
                <w:rFonts w:ascii="Times New Roman" w:hAnsi="Times New Roman" w:cs="Times New Roman"/>
              </w:rPr>
            </w:pPr>
            <w:r>
              <w:rPr>
                <w:rFonts w:ascii="Times New Roman" w:hAnsi="Times New Roman" w:cs="Times New Roman"/>
                <w:b/>
                <w:bCs/>
              </w:rPr>
              <w:t>Trial 1</w:t>
            </w:r>
          </w:p>
        </w:tc>
        <w:tc>
          <w:tcPr>
            <w:tcW w:w="1701" w:type="dxa"/>
            <w:vAlign w:val="center"/>
          </w:tcPr>
          <w:p w14:paraId="773BCF8A" w14:textId="77777777" w:rsidR="009F6698" w:rsidRDefault="009F6698" w:rsidP="009F6698">
            <w:pPr>
              <w:spacing w:before="40" w:after="160"/>
              <w:jc w:val="center"/>
              <w:rPr>
                <w:rFonts w:ascii="Times New Roman" w:hAnsi="Times New Roman" w:cs="Times New Roman"/>
                <w:b/>
                <w:bCs/>
              </w:rPr>
            </w:pPr>
            <w:r>
              <w:rPr>
                <w:rFonts w:ascii="Times New Roman" w:hAnsi="Times New Roman" w:cs="Times New Roman"/>
                <w:b/>
                <w:bCs/>
              </w:rPr>
              <w:t>Trial 2</w:t>
            </w:r>
          </w:p>
        </w:tc>
      </w:tr>
      <w:tr w:rsidR="009F6698" w14:paraId="6EC8E6D3" w14:textId="77777777" w:rsidTr="009F6698">
        <w:trPr>
          <w:trHeight w:val="283"/>
          <w:jc w:val="center"/>
        </w:trPr>
        <w:tc>
          <w:tcPr>
            <w:tcW w:w="4535" w:type="dxa"/>
            <w:vAlign w:val="center"/>
          </w:tcPr>
          <w:p w14:paraId="2C8AF6A5" w14:textId="77777777" w:rsidR="009F6698" w:rsidRDefault="009F6698" w:rsidP="009F6698">
            <w:pPr>
              <w:spacing w:before="40" w:after="160"/>
              <w:ind w:right="-397"/>
              <w:rPr>
                <w:rFonts w:ascii="Times New Roman" w:hAnsi="Times New Roman" w:cs="Times New Roman"/>
              </w:rPr>
            </w:pPr>
            <w:r w:rsidRPr="009F6698">
              <w:rPr>
                <w:rFonts w:ascii="Times New Roman" w:hAnsi="Times New Roman" w:cs="Times New Roman"/>
                <w:b/>
                <w:bCs/>
              </w:rPr>
              <w:t>Mass of Cutter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1</m:t>
                  </m:r>
                </m:sub>
              </m:sSub>
            </m:oMath>
            <w:r w:rsidRPr="009F6698">
              <w:rPr>
                <w:rFonts w:ascii="Times New Roman" w:hAnsi="Times New Roman" w:cs="Times New Roman"/>
                <w:b/>
                <w:bCs/>
              </w:rPr>
              <w:t>) (g)</w:t>
            </w:r>
          </w:p>
        </w:tc>
        <w:tc>
          <w:tcPr>
            <w:tcW w:w="1701" w:type="dxa"/>
            <w:vAlign w:val="center"/>
          </w:tcPr>
          <w:p w14:paraId="6A24F334" w14:textId="77777777" w:rsidR="00192A0D" w:rsidRDefault="00FC2C1D" w:rsidP="00A067A6">
            <w:pPr>
              <w:jc w:val="center"/>
            </w:pPr>
            <w:r>
              <w:rPr>
                <w:rFonts w:ascii="Times New Roman" w:hAnsi="Times New Roman"/>
              </w:rPr>
              <w:t>845</w:t>
            </w:r>
          </w:p>
        </w:tc>
        <w:tc>
          <w:tcPr>
            <w:tcW w:w="1701" w:type="dxa"/>
            <w:vAlign w:val="center"/>
          </w:tcPr>
          <w:p w14:paraId="2692F4DF" w14:textId="77777777" w:rsidR="00192A0D" w:rsidRDefault="00FC2C1D" w:rsidP="00A067A6">
            <w:pPr>
              <w:jc w:val="center"/>
            </w:pPr>
            <w:r>
              <w:rPr>
                <w:rFonts w:ascii="Times New Roman" w:hAnsi="Times New Roman"/>
              </w:rPr>
              <w:t>845</w:t>
            </w:r>
          </w:p>
        </w:tc>
      </w:tr>
      <w:tr w:rsidR="009F6698" w14:paraId="1B99D19B" w14:textId="77777777" w:rsidTr="009F6698">
        <w:trPr>
          <w:trHeight w:val="283"/>
          <w:jc w:val="center"/>
        </w:trPr>
        <w:tc>
          <w:tcPr>
            <w:tcW w:w="4535" w:type="dxa"/>
            <w:vAlign w:val="center"/>
          </w:tcPr>
          <w:p w14:paraId="2C4C285C" w14:textId="77777777" w:rsidR="009F6698" w:rsidRDefault="009F6698" w:rsidP="009F6698">
            <w:pPr>
              <w:spacing w:before="40" w:after="160"/>
              <w:ind w:right="-397"/>
              <w:rPr>
                <w:rFonts w:ascii="Times New Roman" w:hAnsi="Times New Roman" w:cs="Times New Roman"/>
              </w:rPr>
            </w:pPr>
            <w:r w:rsidRPr="009F6698">
              <w:rPr>
                <w:rFonts w:ascii="Times New Roman" w:hAnsi="Times New Roman" w:cs="Times New Roman"/>
                <w:b/>
                <w:bCs/>
              </w:rPr>
              <w:t>Mass of Cutter + Soil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2</m:t>
                  </m:r>
                </m:sub>
              </m:sSub>
            </m:oMath>
            <w:r w:rsidRPr="009F6698">
              <w:rPr>
                <w:rFonts w:ascii="Times New Roman" w:hAnsi="Times New Roman" w:cs="Times New Roman"/>
                <w:b/>
                <w:bCs/>
              </w:rPr>
              <w:t>) (g)</w:t>
            </w:r>
          </w:p>
        </w:tc>
        <w:tc>
          <w:tcPr>
            <w:tcW w:w="1701" w:type="dxa"/>
            <w:vAlign w:val="center"/>
          </w:tcPr>
          <w:p w14:paraId="00B52712" w14:textId="77777777" w:rsidR="00192A0D" w:rsidRDefault="00FC2C1D" w:rsidP="00A067A6">
            <w:pPr>
              <w:jc w:val="center"/>
            </w:pPr>
            <w:r>
              <w:rPr>
                <w:rFonts w:ascii="Times New Roman" w:hAnsi="Times New Roman"/>
              </w:rPr>
              <w:t>2910</w:t>
            </w:r>
          </w:p>
        </w:tc>
        <w:tc>
          <w:tcPr>
            <w:tcW w:w="1701" w:type="dxa"/>
            <w:vAlign w:val="center"/>
          </w:tcPr>
          <w:p w14:paraId="40A88241" w14:textId="77777777" w:rsidR="00192A0D" w:rsidRDefault="00FC2C1D" w:rsidP="00A067A6">
            <w:pPr>
              <w:jc w:val="center"/>
            </w:pPr>
            <w:r>
              <w:rPr>
                <w:rFonts w:ascii="Times New Roman" w:hAnsi="Times New Roman"/>
              </w:rPr>
              <w:t>2960</w:t>
            </w:r>
          </w:p>
        </w:tc>
      </w:tr>
      <w:tr w:rsidR="009F6698" w14:paraId="5A8B983C" w14:textId="77777777" w:rsidTr="009F6698">
        <w:trPr>
          <w:trHeight w:val="283"/>
          <w:jc w:val="center"/>
        </w:trPr>
        <w:tc>
          <w:tcPr>
            <w:tcW w:w="4535" w:type="dxa"/>
            <w:vAlign w:val="center"/>
          </w:tcPr>
          <w:p w14:paraId="770AEC04" w14:textId="77777777" w:rsidR="009F6698" w:rsidRDefault="009F6698" w:rsidP="009F6698">
            <w:pPr>
              <w:spacing w:before="40" w:after="160"/>
              <w:ind w:right="-397"/>
              <w:rPr>
                <w:rFonts w:ascii="Times New Roman" w:hAnsi="Times New Roman" w:cs="Times New Roman"/>
              </w:rPr>
            </w:pPr>
            <w:r w:rsidRPr="009F6698">
              <w:rPr>
                <w:rFonts w:ascii="Times New Roman" w:hAnsi="Times New Roman" w:cs="Times New Roman"/>
                <w:b/>
                <w:bCs/>
              </w:rPr>
              <w:t>Mass of Wet Soil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1</m:t>
                  </m:r>
                </m:sub>
              </m:sSub>
            </m:oMath>
            <w:r w:rsidRPr="009F6698">
              <w:rPr>
                <w:rFonts w:ascii="Times New Roman" w:hAnsi="Times New Roman" w:cs="Times New Roman"/>
                <w:b/>
                <w:bCs/>
              </w:rPr>
              <w:t>) (g)</w:t>
            </w:r>
          </w:p>
        </w:tc>
        <w:tc>
          <w:tcPr>
            <w:tcW w:w="1701" w:type="dxa"/>
            <w:vAlign w:val="center"/>
          </w:tcPr>
          <w:p w14:paraId="790D44F1" w14:textId="77777777" w:rsidR="00192A0D" w:rsidRDefault="00FC2C1D" w:rsidP="00A067A6">
            <w:pPr>
              <w:jc w:val="center"/>
            </w:pPr>
            <w:r>
              <w:rPr>
                <w:rFonts w:ascii="Times New Roman" w:hAnsi="Times New Roman"/>
              </w:rPr>
              <w:t>2065</w:t>
            </w:r>
          </w:p>
        </w:tc>
        <w:tc>
          <w:tcPr>
            <w:tcW w:w="1701" w:type="dxa"/>
            <w:vAlign w:val="center"/>
          </w:tcPr>
          <w:p w14:paraId="0D1ADC8C" w14:textId="77777777" w:rsidR="00192A0D" w:rsidRDefault="00FC2C1D" w:rsidP="00A067A6">
            <w:pPr>
              <w:jc w:val="center"/>
            </w:pPr>
            <w:r>
              <w:rPr>
                <w:rFonts w:ascii="Times New Roman" w:hAnsi="Times New Roman"/>
              </w:rPr>
              <w:t>2115</w:t>
            </w:r>
          </w:p>
        </w:tc>
      </w:tr>
      <w:tr w:rsidR="009F6698" w14:paraId="038E5A95" w14:textId="77777777" w:rsidTr="009F6698">
        <w:trPr>
          <w:trHeight w:val="283"/>
          <w:jc w:val="center"/>
        </w:trPr>
        <w:tc>
          <w:tcPr>
            <w:tcW w:w="4535" w:type="dxa"/>
            <w:vAlign w:val="center"/>
          </w:tcPr>
          <w:p w14:paraId="385C2A89" w14:textId="77777777" w:rsidR="009F6698" w:rsidRDefault="009F6698" w:rsidP="009F6698">
            <w:pPr>
              <w:spacing w:before="40" w:after="160"/>
              <w:ind w:right="-397"/>
              <w:rPr>
                <w:rFonts w:ascii="Times New Roman" w:hAnsi="Times New Roman" w:cs="Times New Roman"/>
              </w:rPr>
            </w:pPr>
            <w:r w:rsidRPr="009F6698">
              <w:rPr>
                <w:rFonts w:ascii="Times New Roman" w:hAnsi="Times New Roman" w:cs="Times New Roman"/>
                <w:b/>
                <w:bCs/>
              </w:rPr>
              <w:t>Volume of Cutter (</w:t>
            </w:r>
            <m:oMath>
              <m:r>
                <w:rPr>
                  <w:rFonts w:ascii="Cambria Math" w:hAnsi="Cambria Math" w:cs="Times New Roman"/>
                </w:rPr>
                <m:t>V</m:t>
              </m:r>
            </m:oMath>
            <w:r w:rsidRPr="009F6698">
              <w:rPr>
                <w:rFonts w:ascii="Times New Roman" w:hAnsi="Times New Roman" w:cs="Times New Roman"/>
                <w:b/>
                <w:bCs/>
              </w:rPr>
              <w:t>) (</w:t>
            </w:r>
            <m:oMath>
              <m:sSup>
                <m:sSupPr>
                  <m:ctrlPr>
                    <w:rPr>
                      <w:rFonts w:ascii="Cambria Math" w:hAnsi="Cambria Math" w:cs="Times New Roman"/>
                    </w:rPr>
                  </m:ctrlPr>
                </m:sSupPr>
                <m:e>
                  <m:r>
                    <m:rPr>
                      <m:nor/>
                    </m:rPr>
                    <w:rPr>
                      <w:rFonts w:ascii="Times New Roman" w:hAnsi="Times New Roman" w:cs="Times New Roman"/>
                    </w:rPr>
                    <m:t>cm</m:t>
                  </m:r>
                </m:e>
                <m:sup>
                  <m:r>
                    <w:rPr>
                      <w:rFonts w:ascii="Cambria Math" w:hAnsi="Cambria Math" w:cs="Times New Roman"/>
                    </w:rPr>
                    <m:t>3</m:t>
                  </m:r>
                </m:sup>
              </m:sSup>
            </m:oMath>
            <w:r w:rsidRPr="009F6698">
              <w:rPr>
                <w:rFonts w:ascii="Times New Roman" w:hAnsi="Times New Roman" w:cs="Times New Roman"/>
                <w:b/>
                <w:bCs/>
              </w:rPr>
              <w:t>)</w:t>
            </w:r>
          </w:p>
        </w:tc>
        <w:tc>
          <w:tcPr>
            <w:tcW w:w="1701" w:type="dxa"/>
            <w:vAlign w:val="center"/>
          </w:tcPr>
          <w:p w14:paraId="42D8A375" w14:textId="77777777" w:rsidR="00192A0D" w:rsidRDefault="00FC2C1D" w:rsidP="00A067A6">
            <w:pPr>
              <w:jc w:val="center"/>
            </w:pPr>
            <w:r>
              <w:rPr>
                <w:rFonts w:ascii="Times New Roman" w:hAnsi="Times New Roman"/>
              </w:rPr>
              <w:t>1021.01</w:t>
            </w:r>
          </w:p>
        </w:tc>
        <w:tc>
          <w:tcPr>
            <w:tcW w:w="1701" w:type="dxa"/>
            <w:vAlign w:val="center"/>
          </w:tcPr>
          <w:p w14:paraId="0C03A99B" w14:textId="77777777" w:rsidR="00192A0D" w:rsidRDefault="00FC2C1D" w:rsidP="00A067A6">
            <w:pPr>
              <w:jc w:val="center"/>
            </w:pPr>
            <w:r>
              <w:rPr>
                <w:rFonts w:ascii="Times New Roman" w:hAnsi="Times New Roman"/>
              </w:rPr>
              <w:t>1021.01</w:t>
            </w:r>
          </w:p>
        </w:tc>
      </w:tr>
      <w:tr w:rsidR="009F6698" w14:paraId="11CC422D" w14:textId="77777777" w:rsidTr="009F6698">
        <w:trPr>
          <w:trHeight w:val="283"/>
          <w:jc w:val="center"/>
        </w:trPr>
        <w:tc>
          <w:tcPr>
            <w:tcW w:w="4535" w:type="dxa"/>
            <w:vAlign w:val="center"/>
          </w:tcPr>
          <w:p w14:paraId="0735AD3F" w14:textId="77777777" w:rsidR="009F6698" w:rsidRDefault="009F6698" w:rsidP="009F6698">
            <w:pPr>
              <w:spacing w:before="40" w:after="160"/>
              <w:ind w:right="-397"/>
              <w:rPr>
                <w:rFonts w:ascii="Times New Roman" w:hAnsi="Times New Roman" w:cs="Times New Roman"/>
              </w:rPr>
            </w:pPr>
            <w:r w:rsidRPr="009F6698">
              <w:rPr>
                <w:rFonts w:ascii="Times New Roman" w:hAnsi="Times New Roman" w:cs="Times New Roman"/>
                <w:b/>
                <w:bCs/>
              </w:rPr>
              <w:t>Bulk Density of Soil (</w:t>
            </w:r>
            <m:oMath>
              <m:r>
                <w:rPr>
                  <w:rFonts w:ascii="Cambria Math" w:hAnsi="Cambria Math" w:cs="Times New Roman"/>
                </w:rPr>
                <m:t>ρ=</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3</m:t>
                      </m:r>
                    </m:sub>
                  </m:sSub>
                </m:num>
                <m:den>
                  <m:r>
                    <w:rPr>
                      <w:rFonts w:ascii="Cambria Math" w:hAnsi="Cambria Math" w:cs="Times New Roman"/>
                    </w:rPr>
                    <m:t>V</m:t>
                  </m:r>
                </m:den>
              </m:f>
            </m:oMath>
            <w:r w:rsidRPr="009F6698">
              <w:rPr>
                <w:rFonts w:ascii="Times New Roman" w:hAnsi="Times New Roman" w:cs="Times New Roman"/>
                <w:b/>
                <w:bCs/>
              </w:rPr>
              <w:t>) (</w:t>
            </w:r>
            <m:oMath>
              <m:r>
                <m:rPr>
                  <m:nor/>
                </m:rPr>
                <w:rPr>
                  <w:rFonts w:ascii="Times New Roman" w:hAnsi="Times New Roman" w:cs="Times New Roman"/>
                </w:rPr>
                <m:t>g/cc</m:t>
              </m:r>
            </m:oMath>
            <w:r w:rsidRPr="009F6698">
              <w:rPr>
                <w:rFonts w:ascii="Times New Roman" w:hAnsi="Times New Roman" w:cs="Times New Roman"/>
                <w:b/>
                <w:bCs/>
              </w:rPr>
              <w:t>)</w:t>
            </w:r>
          </w:p>
        </w:tc>
        <w:tc>
          <w:tcPr>
            <w:tcW w:w="1701" w:type="dxa"/>
            <w:vAlign w:val="center"/>
          </w:tcPr>
          <w:p w14:paraId="3143F652" w14:textId="77777777" w:rsidR="00192A0D" w:rsidRDefault="00FC2C1D" w:rsidP="00A067A6">
            <w:pPr>
              <w:jc w:val="center"/>
            </w:pPr>
            <w:r>
              <w:rPr>
                <w:rFonts w:ascii="Times New Roman" w:hAnsi="Times New Roman"/>
              </w:rPr>
              <w:t>2.02</w:t>
            </w:r>
          </w:p>
        </w:tc>
        <w:tc>
          <w:tcPr>
            <w:tcW w:w="1701" w:type="dxa"/>
            <w:vAlign w:val="center"/>
          </w:tcPr>
          <w:p w14:paraId="174D769E" w14:textId="77777777" w:rsidR="00192A0D" w:rsidRDefault="00FC2C1D" w:rsidP="00A067A6">
            <w:pPr>
              <w:jc w:val="center"/>
            </w:pPr>
            <w:r>
              <w:rPr>
                <w:rFonts w:ascii="Times New Roman" w:hAnsi="Times New Roman"/>
              </w:rPr>
              <w:t>2.07</w:t>
            </w:r>
          </w:p>
        </w:tc>
      </w:tr>
      <w:tr w:rsidR="009F6698" w14:paraId="4504C7CF" w14:textId="77777777" w:rsidTr="009F6698">
        <w:trPr>
          <w:trHeight w:val="283"/>
          <w:jc w:val="center"/>
        </w:trPr>
        <w:tc>
          <w:tcPr>
            <w:tcW w:w="4535" w:type="dxa"/>
            <w:vAlign w:val="center"/>
          </w:tcPr>
          <w:p w14:paraId="6413635B" w14:textId="77777777" w:rsidR="009F6698" w:rsidRDefault="009F6698" w:rsidP="009F6698">
            <w:pPr>
              <w:spacing w:before="40" w:after="160"/>
              <w:ind w:right="-397"/>
              <w:rPr>
                <w:rFonts w:ascii="Times New Roman" w:hAnsi="Times New Roman" w:cs="Times New Roman"/>
              </w:rPr>
            </w:pPr>
            <w:r w:rsidRPr="009F6698">
              <w:rPr>
                <w:rFonts w:ascii="Times New Roman" w:hAnsi="Times New Roman" w:cs="Times New Roman"/>
                <w:b/>
                <w:bCs/>
              </w:rPr>
              <w:t>Container No.</w:t>
            </w:r>
          </w:p>
        </w:tc>
        <w:tc>
          <w:tcPr>
            <w:tcW w:w="1701" w:type="dxa"/>
            <w:vAlign w:val="center"/>
          </w:tcPr>
          <w:p w14:paraId="56D77DF0" w14:textId="77777777" w:rsidR="00192A0D" w:rsidRDefault="00A067A6" w:rsidP="00A067A6">
            <w:pPr>
              <w:jc w:val="center"/>
            </w:pPr>
            <w:r>
              <w:rPr>
                <w:rFonts w:ascii="Times New Roman" w:hAnsi="Times New Roman"/>
              </w:rPr>
              <w:t>1</w:t>
            </w:r>
          </w:p>
        </w:tc>
        <w:tc>
          <w:tcPr>
            <w:tcW w:w="1701" w:type="dxa"/>
            <w:vAlign w:val="center"/>
          </w:tcPr>
          <w:p w14:paraId="24073EE6" w14:textId="77777777" w:rsidR="00192A0D" w:rsidRDefault="00A067A6" w:rsidP="00A067A6">
            <w:pPr>
              <w:jc w:val="center"/>
            </w:pPr>
            <w:r>
              <w:rPr>
                <w:rFonts w:ascii="Times New Roman" w:hAnsi="Times New Roman"/>
              </w:rPr>
              <w:t>2</w:t>
            </w:r>
          </w:p>
        </w:tc>
      </w:tr>
      <w:tr w:rsidR="009F6698" w14:paraId="2062CE68" w14:textId="77777777" w:rsidTr="009F6698">
        <w:trPr>
          <w:trHeight w:val="283"/>
          <w:jc w:val="center"/>
        </w:trPr>
        <w:tc>
          <w:tcPr>
            <w:tcW w:w="4535" w:type="dxa"/>
            <w:vAlign w:val="center"/>
          </w:tcPr>
          <w:p w14:paraId="63722A43" w14:textId="77777777" w:rsidR="009F6698" w:rsidRDefault="009F6698" w:rsidP="009F6698">
            <w:pPr>
              <w:spacing w:before="40" w:after="160"/>
              <w:ind w:right="-397"/>
              <w:rPr>
                <w:rFonts w:ascii="Times New Roman" w:hAnsi="Times New Roman" w:cs="Times New Roman"/>
              </w:rPr>
            </w:pPr>
            <w:r w:rsidRPr="009F6698">
              <w:rPr>
                <w:rFonts w:ascii="Times New Roman" w:hAnsi="Times New Roman" w:cs="Times New Roman"/>
                <w:b/>
                <w:bCs/>
              </w:rPr>
              <w:t>Mass of Container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4</m:t>
                  </m:r>
                </m:sub>
              </m:sSub>
            </m:oMath>
            <w:r w:rsidRPr="009F6698">
              <w:rPr>
                <w:rFonts w:ascii="Times New Roman" w:hAnsi="Times New Roman" w:cs="Times New Roman"/>
                <w:b/>
                <w:bCs/>
              </w:rPr>
              <w:t>) (g)</w:t>
            </w:r>
          </w:p>
        </w:tc>
        <w:tc>
          <w:tcPr>
            <w:tcW w:w="1701" w:type="dxa"/>
            <w:vAlign w:val="center"/>
          </w:tcPr>
          <w:p w14:paraId="2DCC32EB" w14:textId="77777777" w:rsidR="00192A0D" w:rsidRDefault="00FC2C1D" w:rsidP="00A067A6">
            <w:pPr>
              <w:jc w:val="center"/>
            </w:pPr>
            <w:r>
              <w:rPr>
                <w:rFonts w:ascii="Times New Roman" w:hAnsi="Times New Roman"/>
              </w:rPr>
              <w:t>40</w:t>
            </w:r>
          </w:p>
        </w:tc>
        <w:tc>
          <w:tcPr>
            <w:tcW w:w="1701" w:type="dxa"/>
            <w:vAlign w:val="center"/>
          </w:tcPr>
          <w:p w14:paraId="0DCA2E67" w14:textId="77777777" w:rsidR="00192A0D" w:rsidRDefault="00FC2C1D" w:rsidP="00A067A6">
            <w:pPr>
              <w:jc w:val="center"/>
            </w:pPr>
            <w:r>
              <w:rPr>
                <w:rFonts w:ascii="Times New Roman" w:hAnsi="Times New Roman"/>
              </w:rPr>
              <w:t>40</w:t>
            </w:r>
          </w:p>
        </w:tc>
      </w:tr>
      <w:tr w:rsidR="009F6698" w14:paraId="3D75BCFF" w14:textId="77777777" w:rsidTr="009F6698">
        <w:trPr>
          <w:trHeight w:val="283"/>
          <w:jc w:val="center"/>
        </w:trPr>
        <w:tc>
          <w:tcPr>
            <w:tcW w:w="4535" w:type="dxa"/>
            <w:vAlign w:val="center"/>
          </w:tcPr>
          <w:p w14:paraId="09952CF9" w14:textId="77777777" w:rsidR="009F6698" w:rsidRDefault="009F6698" w:rsidP="009F6698">
            <w:pPr>
              <w:spacing w:before="40" w:after="160"/>
              <w:ind w:right="-397"/>
              <w:rPr>
                <w:rFonts w:ascii="Times New Roman" w:hAnsi="Times New Roman" w:cs="Times New Roman"/>
              </w:rPr>
            </w:pPr>
            <w:r w:rsidRPr="009F6698">
              <w:rPr>
                <w:rFonts w:ascii="Times New Roman" w:hAnsi="Times New Roman" w:cs="Times New Roman"/>
                <w:b/>
                <w:bCs/>
              </w:rPr>
              <w:t>Mass of Container + Wet Soil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5</m:t>
                  </m:r>
                </m:sub>
              </m:sSub>
            </m:oMath>
            <w:r w:rsidRPr="009F6698">
              <w:rPr>
                <w:rFonts w:ascii="Times New Roman" w:hAnsi="Times New Roman" w:cs="Times New Roman"/>
                <w:b/>
                <w:bCs/>
              </w:rPr>
              <w:t>) (g)</w:t>
            </w:r>
          </w:p>
        </w:tc>
        <w:tc>
          <w:tcPr>
            <w:tcW w:w="1701" w:type="dxa"/>
            <w:vAlign w:val="center"/>
          </w:tcPr>
          <w:p w14:paraId="3AEB00FB" w14:textId="77777777" w:rsidR="00192A0D" w:rsidRDefault="00FC2C1D" w:rsidP="00A067A6">
            <w:pPr>
              <w:jc w:val="center"/>
            </w:pPr>
            <w:r>
              <w:rPr>
                <w:rFonts w:ascii="Times New Roman" w:hAnsi="Times New Roman"/>
              </w:rPr>
              <w:t>170</w:t>
            </w:r>
          </w:p>
        </w:tc>
        <w:tc>
          <w:tcPr>
            <w:tcW w:w="1701" w:type="dxa"/>
            <w:vAlign w:val="center"/>
          </w:tcPr>
          <w:p w14:paraId="649183AF" w14:textId="77777777" w:rsidR="00192A0D" w:rsidRDefault="00FC2C1D" w:rsidP="00A067A6">
            <w:pPr>
              <w:jc w:val="center"/>
            </w:pPr>
            <w:r>
              <w:rPr>
                <w:rFonts w:ascii="Times New Roman" w:hAnsi="Times New Roman"/>
              </w:rPr>
              <w:t>155</w:t>
            </w:r>
          </w:p>
        </w:tc>
      </w:tr>
      <w:tr w:rsidR="009F6698" w14:paraId="0305B8C1" w14:textId="77777777" w:rsidTr="009F6698">
        <w:trPr>
          <w:trHeight w:val="283"/>
          <w:jc w:val="center"/>
        </w:trPr>
        <w:tc>
          <w:tcPr>
            <w:tcW w:w="4535" w:type="dxa"/>
            <w:vAlign w:val="center"/>
          </w:tcPr>
          <w:p w14:paraId="68E0561B" w14:textId="77777777" w:rsidR="009F6698" w:rsidRDefault="009F6698" w:rsidP="009F6698">
            <w:pPr>
              <w:spacing w:before="40" w:after="160"/>
              <w:ind w:right="-397"/>
              <w:rPr>
                <w:rFonts w:ascii="Times New Roman" w:hAnsi="Times New Roman" w:cs="Times New Roman"/>
              </w:rPr>
            </w:pPr>
            <w:r w:rsidRPr="009F6698">
              <w:rPr>
                <w:rFonts w:ascii="Times New Roman" w:hAnsi="Times New Roman" w:cs="Times New Roman"/>
                <w:b/>
                <w:bCs/>
              </w:rPr>
              <w:lastRenderedPageBreak/>
              <w:t>Mass of Container + Dry Soil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6</m:t>
                  </m:r>
                </m:sub>
              </m:sSub>
            </m:oMath>
            <w:r w:rsidRPr="009F6698">
              <w:rPr>
                <w:rFonts w:ascii="Times New Roman" w:hAnsi="Times New Roman" w:cs="Times New Roman"/>
                <w:b/>
                <w:bCs/>
              </w:rPr>
              <w:t>) (g)</w:t>
            </w:r>
          </w:p>
        </w:tc>
        <w:tc>
          <w:tcPr>
            <w:tcW w:w="1701" w:type="dxa"/>
            <w:vAlign w:val="center"/>
          </w:tcPr>
          <w:p w14:paraId="015430FD" w14:textId="77777777" w:rsidR="00192A0D" w:rsidRDefault="00FC2C1D" w:rsidP="00A067A6">
            <w:pPr>
              <w:jc w:val="center"/>
            </w:pPr>
            <w:r>
              <w:rPr>
                <w:rFonts w:ascii="Times New Roman" w:hAnsi="Times New Roman"/>
              </w:rPr>
              <w:t>155</w:t>
            </w:r>
          </w:p>
        </w:tc>
        <w:tc>
          <w:tcPr>
            <w:tcW w:w="1701" w:type="dxa"/>
            <w:vAlign w:val="center"/>
          </w:tcPr>
          <w:p w14:paraId="15E811F6" w14:textId="77777777" w:rsidR="00192A0D" w:rsidRDefault="00FC2C1D" w:rsidP="00A067A6">
            <w:pPr>
              <w:jc w:val="center"/>
            </w:pPr>
            <w:r>
              <w:rPr>
                <w:rFonts w:ascii="Times New Roman" w:hAnsi="Times New Roman"/>
              </w:rPr>
              <w:t>145</w:t>
            </w:r>
          </w:p>
        </w:tc>
      </w:tr>
      <w:tr w:rsidR="009F6698" w14:paraId="49618E5F" w14:textId="77777777" w:rsidTr="009F6698">
        <w:trPr>
          <w:trHeight w:val="283"/>
          <w:jc w:val="center"/>
        </w:trPr>
        <w:tc>
          <w:tcPr>
            <w:tcW w:w="4535" w:type="dxa"/>
            <w:vAlign w:val="center"/>
          </w:tcPr>
          <w:p w14:paraId="0D8D6D71" w14:textId="77777777" w:rsidR="009F6698" w:rsidRDefault="009F6698" w:rsidP="009F6698">
            <w:pPr>
              <w:spacing w:before="40" w:after="160"/>
              <w:ind w:right="-397"/>
              <w:rPr>
                <w:rFonts w:ascii="Times New Roman" w:hAnsi="Times New Roman" w:cs="Times New Roman"/>
              </w:rPr>
            </w:pPr>
            <w:r w:rsidRPr="009F6698">
              <w:rPr>
                <w:rFonts w:ascii="Times New Roman" w:hAnsi="Times New Roman" w:cs="Times New Roman"/>
                <w:b/>
                <w:bCs/>
              </w:rPr>
              <w:t>Mass of Water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w</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6</m:t>
                  </m:r>
                </m:sub>
              </m:sSub>
            </m:oMath>
            <w:r w:rsidRPr="009F6698">
              <w:rPr>
                <w:rFonts w:ascii="Times New Roman" w:hAnsi="Times New Roman" w:cs="Times New Roman"/>
                <w:b/>
                <w:bCs/>
              </w:rPr>
              <w:t>) (g)</w:t>
            </w:r>
          </w:p>
        </w:tc>
        <w:tc>
          <w:tcPr>
            <w:tcW w:w="1701" w:type="dxa"/>
            <w:vAlign w:val="center"/>
          </w:tcPr>
          <w:p w14:paraId="05AC2F0F" w14:textId="77777777" w:rsidR="00192A0D" w:rsidRDefault="00FC2C1D" w:rsidP="00A067A6">
            <w:pPr>
              <w:jc w:val="center"/>
            </w:pPr>
            <w:r>
              <w:rPr>
                <w:rFonts w:ascii="Times New Roman" w:hAnsi="Times New Roman"/>
              </w:rPr>
              <w:t>15</w:t>
            </w:r>
          </w:p>
        </w:tc>
        <w:tc>
          <w:tcPr>
            <w:tcW w:w="1701" w:type="dxa"/>
            <w:vAlign w:val="center"/>
          </w:tcPr>
          <w:p w14:paraId="3995F840" w14:textId="77777777" w:rsidR="00192A0D" w:rsidRDefault="00FC2C1D" w:rsidP="00A067A6">
            <w:pPr>
              <w:jc w:val="center"/>
            </w:pPr>
            <w:r>
              <w:rPr>
                <w:rFonts w:ascii="Times New Roman" w:hAnsi="Times New Roman"/>
              </w:rPr>
              <w:t>10</w:t>
            </w:r>
          </w:p>
        </w:tc>
      </w:tr>
      <w:tr w:rsidR="009F6698" w14:paraId="2F22A2E4" w14:textId="77777777" w:rsidTr="009F6698">
        <w:trPr>
          <w:trHeight w:val="283"/>
          <w:jc w:val="center"/>
        </w:trPr>
        <w:tc>
          <w:tcPr>
            <w:tcW w:w="4535" w:type="dxa"/>
            <w:vAlign w:val="center"/>
          </w:tcPr>
          <w:p w14:paraId="3E9FAFDF" w14:textId="77777777" w:rsidR="009F6698" w:rsidRDefault="009F6698" w:rsidP="009F6698">
            <w:pPr>
              <w:spacing w:before="40" w:after="160"/>
              <w:ind w:right="-397"/>
              <w:rPr>
                <w:rFonts w:ascii="Times New Roman" w:hAnsi="Times New Roman" w:cs="Times New Roman"/>
              </w:rPr>
            </w:pPr>
            <w:r w:rsidRPr="009F6698">
              <w:rPr>
                <w:rFonts w:ascii="Times New Roman" w:hAnsi="Times New Roman" w:cs="Times New Roman"/>
                <w:b/>
                <w:bCs/>
              </w:rPr>
              <w:t>Mass of Dry Soil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6</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4</m:t>
                  </m:r>
                </m:sub>
              </m:sSub>
            </m:oMath>
            <w:r w:rsidRPr="009F6698">
              <w:rPr>
                <w:rFonts w:ascii="Times New Roman" w:hAnsi="Times New Roman" w:cs="Times New Roman"/>
                <w:b/>
                <w:bCs/>
              </w:rPr>
              <w:t>) (g)</w:t>
            </w:r>
          </w:p>
        </w:tc>
        <w:tc>
          <w:tcPr>
            <w:tcW w:w="1701" w:type="dxa"/>
            <w:vAlign w:val="center"/>
          </w:tcPr>
          <w:p w14:paraId="0F2AE44B" w14:textId="77777777" w:rsidR="00192A0D" w:rsidRDefault="00FC2C1D" w:rsidP="00A067A6">
            <w:pPr>
              <w:jc w:val="center"/>
            </w:pPr>
            <w:r>
              <w:rPr>
                <w:rFonts w:ascii="Times New Roman" w:hAnsi="Times New Roman"/>
              </w:rPr>
              <w:t>115</w:t>
            </w:r>
          </w:p>
        </w:tc>
        <w:tc>
          <w:tcPr>
            <w:tcW w:w="1701" w:type="dxa"/>
            <w:vAlign w:val="center"/>
          </w:tcPr>
          <w:p w14:paraId="7B84C265" w14:textId="77777777" w:rsidR="00192A0D" w:rsidRDefault="00FC2C1D" w:rsidP="00A067A6">
            <w:pPr>
              <w:jc w:val="center"/>
            </w:pPr>
            <w:r>
              <w:rPr>
                <w:rFonts w:ascii="Times New Roman" w:hAnsi="Times New Roman"/>
              </w:rPr>
              <w:t>105</w:t>
            </w:r>
          </w:p>
        </w:tc>
      </w:tr>
      <w:tr w:rsidR="009F6698" w14:paraId="25662661" w14:textId="77777777" w:rsidTr="009F6698">
        <w:trPr>
          <w:trHeight w:val="283"/>
          <w:jc w:val="center"/>
        </w:trPr>
        <w:tc>
          <w:tcPr>
            <w:tcW w:w="4535" w:type="dxa"/>
            <w:vAlign w:val="center"/>
          </w:tcPr>
          <w:p w14:paraId="5ECFC497" w14:textId="77777777" w:rsidR="009F6698" w:rsidRDefault="009F6698" w:rsidP="009F6698">
            <w:pPr>
              <w:spacing w:before="40" w:after="160"/>
              <w:ind w:right="-397"/>
              <w:rPr>
                <w:rFonts w:ascii="Times New Roman" w:hAnsi="Times New Roman" w:cs="Times New Roman"/>
              </w:rPr>
            </w:pPr>
            <w:r w:rsidRPr="009F6698">
              <w:rPr>
                <w:rFonts w:ascii="Times New Roman" w:hAnsi="Times New Roman" w:cs="Times New Roman"/>
                <w:b/>
                <w:bCs/>
              </w:rPr>
              <w:t>Water Content (</w:t>
            </w:r>
            <m:oMath>
              <m:r>
                <w:rPr>
                  <w:rFonts w:ascii="Cambria Math" w:hAnsi="Cambria Math" w:cs="Times New Roman"/>
                </w:rPr>
                <m:t>w=</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w</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d</m:t>
                      </m:r>
                    </m:sub>
                  </m:sSub>
                </m:den>
              </m:f>
              <m:r>
                <w:rPr>
                  <w:rFonts w:ascii="Cambria Math" w:hAnsi="Cambria Math" w:cs="Times New Roman"/>
                </w:rPr>
                <m:t>×100</m:t>
              </m:r>
            </m:oMath>
            <w:r w:rsidRPr="009F6698">
              <w:rPr>
                <w:rFonts w:ascii="Times New Roman" w:hAnsi="Times New Roman" w:cs="Times New Roman"/>
                <w:b/>
                <w:bCs/>
              </w:rPr>
              <w:t>) (%)</w:t>
            </w:r>
          </w:p>
        </w:tc>
        <w:tc>
          <w:tcPr>
            <w:tcW w:w="1701" w:type="dxa"/>
            <w:vAlign w:val="center"/>
          </w:tcPr>
          <w:p w14:paraId="63B5C4CC" w14:textId="77777777" w:rsidR="00192A0D" w:rsidRDefault="00FC2C1D" w:rsidP="00A067A6">
            <w:pPr>
              <w:jc w:val="center"/>
            </w:pPr>
            <w:r>
              <w:rPr>
                <w:rFonts w:ascii="Times New Roman" w:hAnsi="Times New Roman"/>
              </w:rPr>
              <w:t>13.04</w:t>
            </w:r>
          </w:p>
        </w:tc>
        <w:tc>
          <w:tcPr>
            <w:tcW w:w="1701" w:type="dxa"/>
            <w:vAlign w:val="center"/>
          </w:tcPr>
          <w:p w14:paraId="4F4BAE2F" w14:textId="77777777" w:rsidR="00192A0D" w:rsidRDefault="00FC2C1D" w:rsidP="00A067A6">
            <w:pPr>
              <w:jc w:val="center"/>
            </w:pPr>
            <w:r>
              <w:rPr>
                <w:rFonts w:ascii="Times New Roman" w:hAnsi="Times New Roman"/>
              </w:rPr>
              <w:t>9.52</w:t>
            </w:r>
          </w:p>
        </w:tc>
      </w:tr>
      <w:tr w:rsidR="009F6698" w14:paraId="75E52531" w14:textId="77777777" w:rsidTr="009F6698">
        <w:trPr>
          <w:trHeight w:val="283"/>
          <w:jc w:val="center"/>
        </w:trPr>
        <w:tc>
          <w:tcPr>
            <w:tcW w:w="4535" w:type="dxa"/>
            <w:vAlign w:val="center"/>
          </w:tcPr>
          <w:p w14:paraId="5ADB20E4" w14:textId="77777777" w:rsidR="009F6698" w:rsidRDefault="009F6698" w:rsidP="009F6698">
            <w:pPr>
              <w:spacing w:before="40" w:after="160"/>
              <w:ind w:right="-397"/>
              <w:rPr>
                <w:rFonts w:ascii="Times New Roman" w:hAnsi="Times New Roman" w:cs="Times New Roman"/>
              </w:rPr>
            </w:pPr>
            <w:r w:rsidRPr="009F6698">
              <w:rPr>
                <w:rFonts w:ascii="Times New Roman" w:hAnsi="Times New Roman" w:cs="Times New Roman"/>
                <w:b/>
                <w:bCs/>
              </w:rPr>
              <w:t>Dry Density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ρ</m:t>
                  </m:r>
                </m:num>
                <m:den>
                  <m:r>
                    <w:rPr>
                      <w:rFonts w:ascii="Cambria Math" w:hAnsi="Cambria Math" w:cs="Times New Roman"/>
                    </w:rPr>
                    <m:t>1+w</m:t>
                  </m:r>
                </m:den>
              </m:f>
            </m:oMath>
            <w:r w:rsidRPr="009F6698">
              <w:rPr>
                <w:rFonts w:ascii="Times New Roman" w:hAnsi="Times New Roman" w:cs="Times New Roman"/>
                <w:b/>
                <w:bCs/>
              </w:rPr>
              <w:t>) (</w:t>
            </w:r>
            <m:oMath>
              <m:r>
                <m:rPr>
                  <m:nor/>
                </m:rPr>
                <w:rPr>
                  <w:rFonts w:ascii="Times New Roman" w:hAnsi="Times New Roman" w:cs="Times New Roman"/>
                </w:rPr>
                <m:t>g/cc</m:t>
              </m:r>
            </m:oMath>
            <w:r w:rsidRPr="009F6698">
              <w:rPr>
                <w:rFonts w:ascii="Times New Roman" w:hAnsi="Times New Roman" w:cs="Times New Roman"/>
                <w:b/>
                <w:bCs/>
              </w:rPr>
              <w:t>)</w:t>
            </w:r>
          </w:p>
        </w:tc>
        <w:tc>
          <w:tcPr>
            <w:tcW w:w="1701" w:type="dxa"/>
            <w:vAlign w:val="center"/>
          </w:tcPr>
          <w:p w14:paraId="2389B9E0" w14:textId="77777777" w:rsidR="00192A0D" w:rsidRDefault="00FC2C1D" w:rsidP="00A067A6">
            <w:pPr>
              <w:jc w:val="center"/>
            </w:pPr>
            <w:r>
              <w:rPr>
                <w:rFonts w:ascii="Times New Roman" w:hAnsi="Times New Roman"/>
              </w:rPr>
              <w:t>1.78</w:t>
            </w:r>
          </w:p>
        </w:tc>
        <w:tc>
          <w:tcPr>
            <w:tcW w:w="1701" w:type="dxa"/>
            <w:vAlign w:val="center"/>
          </w:tcPr>
          <w:p w14:paraId="75AC8131" w14:textId="77777777" w:rsidR="00192A0D" w:rsidRDefault="00FC2C1D" w:rsidP="00A067A6">
            <w:pPr>
              <w:jc w:val="center"/>
            </w:pPr>
            <w:r>
              <w:rPr>
                <w:rFonts w:ascii="Times New Roman" w:hAnsi="Times New Roman"/>
              </w:rPr>
              <w:t>1.89</w:t>
            </w:r>
          </w:p>
        </w:tc>
      </w:tr>
    </w:tbl>
    <w:p w14:paraId="72D0B452" w14:textId="77777777" w:rsidR="009F6698" w:rsidRDefault="009F6698" w:rsidP="009F6698">
      <w:pPr>
        <w:ind w:right="-397"/>
        <w:jc w:val="both"/>
        <w:rPr>
          <w:rFonts w:ascii="Times New Roman" w:hAnsi="Times New Roman" w:cs="Times New Roman"/>
          <w:b/>
          <w:bCs/>
        </w:rPr>
      </w:pPr>
    </w:p>
    <w:p w14:paraId="4BA2A0CE" w14:textId="77777777" w:rsidR="009F6698" w:rsidRPr="009F6698" w:rsidRDefault="009F6698" w:rsidP="009F6698">
      <w:pPr>
        <w:ind w:right="-397"/>
        <w:jc w:val="both"/>
        <w:rPr>
          <w:rFonts w:ascii="Times New Roman" w:hAnsi="Times New Roman" w:cs="Times New Roman"/>
        </w:rPr>
      </w:pPr>
      <w:r w:rsidRPr="009F6698">
        <w:rPr>
          <w:rFonts w:ascii="Times New Roman" w:hAnsi="Times New Roman" w:cs="Times New Roman"/>
          <w:b/>
          <w:bCs/>
        </w:rPr>
        <w:t>Final Results:</w:t>
      </w:r>
      <w:r w:rsidRPr="009F6698">
        <w:rPr>
          <w:rFonts w:ascii="Times New Roman" w:hAnsi="Times New Roman" w:cs="Times New Roman"/>
        </w:rPr>
        <w:t xml:space="preserve"> Based on the field extraction and laboratory analysis, the in-situ properties of the foundation soil are: </w:t>
      </w:r>
    </w:p>
    <w:p w14:paraId="38FFD1C8" w14:textId="77777777" w:rsidR="009F6698" w:rsidRPr="00A067A6" w:rsidRDefault="009F6698">
      <w:pPr>
        <w:pStyle w:val="ListParagraph"/>
        <w:numPr>
          <w:ilvl w:val="0"/>
          <w:numId w:val="18"/>
        </w:numPr>
        <w:spacing w:line="360" w:lineRule="auto"/>
        <w:ind w:right="-397"/>
        <w:jc w:val="both"/>
        <w:rPr>
          <w:rFonts w:ascii="Times New Roman" w:hAnsi="Times New Roman" w:cs="Times New Roman"/>
          <w:b/>
          <w:bCs/>
        </w:rPr>
      </w:pPr>
      <w:r>
        <w:rPr>
          <w:rFonts w:ascii="Times New Roman" w:hAnsi="Times New Roman"/>
        </w:rPr>
        <w:t>1.</w:t>
      </w:r>
      <w:r>
        <w:rPr>
          <w:rFonts w:ascii="Times New Roman" w:hAnsi="Times New Roman"/>
        </w:rPr>
        <w:tab/>
        <w:t>In-Situ Density of Soil (</w:t>
      </w:r>
      <m:oMath>
        <m:r>
          <w:rPr>
            <w:rFonts w:ascii="Cambria Math" w:hAnsi="Cambria Math" w:cs="Times New Roman"/>
          </w:rPr>
          <m:t>ρ</m:t>
        </m:r>
      </m:oMath>
      <w:r>
        <w:rPr>
          <w:rFonts w:ascii="Times New Roman" w:hAnsi="Times New Roman"/>
        </w:rPr>
        <w:t xml:space="preserve">): </w:t>
      </w:r>
      <w:r>
        <w:rPr>
          <w:rFonts w:ascii="Times New Roman" w:hAnsi="Times New Roman"/>
          <w:b/>
        </w:rPr>
        <w:t>2.045 g/cc</w:t>
      </w:r>
    </w:p>
    <w:p w14:paraId="491FC26B" w14:textId="77777777" w:rsidR="009F6698" w:rsidRPr="00A067A6" w:rsidRDefault="009F6698">
      <w:pPr>
        <w:pStyle w:val="ListParagraph"/>
        <w:numPr>
          <w:ilvl w:val="0"/>
          <w:numId w:val="18"/>
        </w:numPr>
        <w:spacing w:line="360" w:lineRule="auto"/>
        <w:ind w:right="-397"/>
        <w:jc w:val="both"/>
        <w:rPr>
          <w:rFonts w:ascii="Times New Roman" w:hAnsi="Times New Roman" w:cs="Times New Roman"/>
          <w:b/>
          <w:bCs/>
        </w:rPr>
      </w:pPr>
      <w:r>
        <w:rPr>
          <w:rFonts w:ascii="Times New Roman" w:hAnsi="Times New Roman"/>
        </w:rPr>
        <w:t>2.</w:t>
      </w:r>
      <w:r>
        <w:rPr>
          <w:rFonts w:ascii="Times New Roman" w:hAnsi="Times New Roman"/>
        </w:rPr>
        <w:tab/>
        <w:t>In-Situ Moisture Content (</w:t>
      </w:r>
      <w:r>
        <w:rPr>
          <w:rFonts w:ascii="Times New Roman" w:hAnsi="Times New Roman"/>
          <w:i/>
        </w:rPr>
        <w:t>w</w:t>
      </w:r>
      <w:r>
        <w:rPr>
          <w:rFonts w:ascii="Times New Roman" w:hAnsi="Times New Roman"/>
        </w:rPr>
        <w:t xml:space="preserve">): </w:t>
      </w:r>
      <w:r>
        <w:rPr>
          <w:rFonts w:ascii="Times New Roman" w:hAnsi="Times New Roman"/>
          <w:b/>
        </w:rPr>
        <w:t>11.28%</w:t>
      </w:r>
    </w:p>
    <w:p w14:paraId="627257C3" w14:textId="77777777" w:rsidR="00B6562F" w:rsidRPr="00A067A6" w:rsidRDefault="009F6698">
      <w:pPr>
        <w:pStyle w:val="ListParagraph"/>
        <w:numPr>
          <w:ilvl w:val="0"/>
          <w:numId w:val="18"/>
        </w:numPr>
        <w:spacing w:line="360" w:lineRule="auto"/>
        <w:ind w:right="-397"/>
        <w:jc w:val="both"/>
        <w:rPr>
          <w:rFonts w:ascii="Times New Roman" w:hAnsi="Times New Roman" w:cs="Times New Roman"/>
          <w:b/>
          <w:bCs/>
        </w:rPr>
      </w:pPr>
      <w:r>
        <w:rPr>
          <w:rFonts w:ascii="Times New Roman" w:hAnsi="Times New Roman"/>
        </w:rPr>
        <w:t>3.</w:t>
      </w:r>
      <w:r>
        <w:rPr>
          <w:rFonts w:ascii="Times New Roman" w:hAnsi="Times New Roman"/>
        </w:rPr>
        <w:tab/>
        <w:t>In-Situ Dry Density of Soil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d</m:t>
            </m:r>
          </m:sub>
        </m:sSub>
      </m:oMath>
      <w:r>
        <w:rPr>
          <w:rFonts w:ascii="Times New Roman" w:hAnsi="Times New Roman"/>
        </w:rPr>
        <w:t xml:space="preserve">): </w:t>
      </w:r>
      <w:r>
        <w:rPr>
          <w:rFonts w:ascii="Times New Roman" w:hAnsi="Times New Roman"/>
          <w:b/>
        </w:rPr>
        <w:t>1.835 g/cc</w:t>
      </w:r>
    </w:p>
    <w:p w14:paraId="579DCC53" w14:textId="77777777" w:rsidR="00B6562F" w:rsidRDefault="00B6562F" w:rsidP="009F6698">
      <w:pPr>
        <w:ind w:right="-397"/>
        <w:jc w:val="both"/>
        <w:rPr>
          <w:rFonts w:ascii="Times New Roman" w:hAnsi="Times New Roman" w:cs="Times New Roman"/>
        </w:rPr>
      </w:pPr>
    </w:p>
    <w:p w14:paraId="5BB468FD" w14:textId="77777777" w:rsidR="009F6698" w:rsidRPr="00345EA9" w:rsidRDefault="00550BD0" w:rsidP="00345EA9">
      <w:pPr>
        <w:rPr>
          <w:rFonts w:ascii="Times New Roman" w:hAnsi="Times New Roman" w:cs="Times New Roman"/>
        </w:rPr>
      </w:pPr>
      <w:r w:rsidRPr="009F6698">
        <w:rPr>
          <w:rFonts w:ascii="Times New Roman" w:hAnsi="Times New Roman" w:cs="Times New Roman"/>
          <w:b/>
          <w:bCs/>
        </w:rPr>
        <w:t>3.3.3 STANDARD PROCTOR COMPACTION TEST</w:t>
      </w:r>
    </w:p>
    <w:p w14:paraId="332C8DC6" w14:textId="77777777" w:rsidR="009F6698" w:rsidRPr="009F6698" w:rsidRDefault="009F6698" w:rsidP="00550BD0">
      <w:pPr>
        <w:ind w:right="-397"/>
        <w:jc w:val="both"/>
        <w:rPr>
          <w:rFonts w:ascii="Times New Roman" w:hAnsi="Times New Roman" w:cs="Times New Roman"/>
        </w:rPr>
      </w:pPr>
      <w:r w:rsidRPr="009F6698">
        <w:rPr>
          <w:rFonts w:ascii="Times New Roman" w:hAnsi="Times New Roman" w:cs="Times New Roman"/>
          <w:b/>
          <w:bCs/>
        </w:rPr>
        <w:t>Aim:</w:t>
      </w:r>
      <w:r w:rsidRPr="009F6698">
        <w:rPr>
          <w:rFonts w:ascii="Times New Roman" w:hAnsi="Times New Roman" w:cs="Times New Roman"/>
        </w:rPr>
        <w:t xml:space="preserve"> To determine the optimum water content and maximum dry density of a soil by standard proctor test. </w:t>
      </w:r>
    </w:p>
    <w:p w14:paraId="4F47B2EE" w14:textId="77777777" w:rsidR="009F6698" w:rsidRPr="009F6698" w:rsidRDefault="009F6698" w:rsidP="00550BD0">
      <w:pPr>
        <w:ind w:right="-397"/>
        <w:jc w:val="both"/>
        <w:rPr>
          <w:rFonts w:ascii="Times New Roman" w:hAnsi="Times New Roman" w:cs="Times New Roman"/>
        </w:rPr>
      </w:pPr>
      <w:r w:rsidRPr="009F6698">
        <w:rPr>
          <w:rFonts w:ascii="Times New Roman" w:hAnsi="Times New Roman" w:cs="Times New Roman"/>
          <w:b/>
          <w:bCs/>
        </w:rPr>
        <w:t>Apparatus Used:</w:t>
      </w:r>
      <w:r w:rsidRPr="009F6698">
        <w:rPr>
          <w:rFonts w:ascii="Times New Roman" w:hAnsi="Times New Roman" w:cs="Times New Roman"/>
        </w:rPr>
        <w:t xml:space="preserve"> Compaction mould with base plate and collar, compaction hammer, sample ejector, mixing pan, balance, oven, and measuring jar. </w:t>
      </w:r>
    </w:p>
    <w:p w14:paraId="0CA831AD" w14:textId="77777777" w:rsidR="009F6698" w:rsidRPr="009F6698" w:rsidRDefault="009F6698" w:rsidP="00550BD0">
      <w:pPr>
        <w:ind w:right="-397"/>
        <w:jc w:val="both"/>
        <w:rPr>
          <w:rFonts w:ascii="Times New Roman" w:hAnsi="Times New Roman" w:cs="Times New Roman"/>
        </w:rPr>
      </w:pPr>
      <w:r w:rsidRPr="009F6698">
        <w:rPr>
          <w:rFonts w:ascii="Times New Roman" w:hAnsi="Times New Roman" w:cs="Times New Roman"/>
          <w:b/>
          <w:bCs/>
        </w:rPr>
        <w:t>Theory:</w:t>
      </w:r>
      <w:r w:rsidRPr="009F6698">
        <w:rPr>
          <w:rFonts w:ascii="Times New Roman" w:hAnsi="Times New Roman" w:cs="Times New Roman"/>
        </w:rPr>
        <w:t xml:space="preserve"> Many types of earth constructions such as dams, embankments, highways and airports require soil which is placed in layers and compacted. The compacted soil will have high compressive strength and high resistance to deformation. The purpose of a laboratory compaction test is to determine the proper amount of mixing water to use when compacting the soil in the field and the resulting degree of denseness which can be expected from compaction at this water content. The standard method for light compaction was developed by Proctor in 1933. As field equipment became heavier and more efficient, the standard proctor test gave a relatively low density in between the laboratory test. Hence distinction has to be made between light compaction and heavy compaction tests. The standard proctor test is used for most light applications. </w:t>
      </w:r>
    </w:p>
    <w:p w14:paraId="2B866BD4" w14:textId="77777777" w:rsidR="00345EA9" w:rsidRDefault="00345EA9">
      <w:pPr>
        <w:rPr>
          <w:rFonts w:ascii="Times New Roman" w:hAnsi="Times New Roman" w:cs="Times New Roman"/>
          <w:b/>
          <w:bCs/>
        </w:rPr>
      </w:pPr>
      <w:r>
        <w:rPr>
          <w:rFonts w:ascii="Times New Roman" w:hAnsi="Times New Roman" w:cs="Times New Roman"/>
          <w:b/>
          <w:bCs/>
        </w:rPr>
        <w:br w:type="page"/>
      </w:r>
    </w:p>
    <w:p w14:paraId="5EE35D69" w14:textId="77777777" w:rsidR="009F6698" w:rsidRPr="009F6698" w:rsidRDefault="009F6698" w:rsidP="00550BD0">
      <w:pPr>
        <w:ind w:right="-397"/>
        <w:jc w:val="both"/>
        <w:rPr>
          <w:rFonts w:ascii="Times New Roman" w:hAnsi="Times New Roman" w:cs="Times New Roman"/>
        </w:rPr>
      </w:pPr>
      <w:r w:rsidRPr="009F6698">
        <w:rPr>
          <w:rFonts w:ascii="Times New Roman" w:hAnsi="Times New Roman" w:cs="Times New Roman"/>
          <w:b/>
          <w:bCs/>
        </w:rPr>
        <w:lastRenderedPageBreak/>
        <w:t>Procedure:</w:t>
      </w:r>
    </w:p>
    <w:p w14:paraId="5383643A" w14:textId="77777777" w:rsidR="009F6698" w:rsidRPr="009F6698" w:rsidRDefault="009F6698">
      <w:pPr>
        <w:numPr>
          <w:ilvl w:val="0"/>
          <w:numId w:val="10"/>
        </w:numPr>
        <w:spacing w:line="276" w:lineRule="auto"/>
        <w:ind w:right="-397"/>
        <w:jc w:val="both"/>
        <w:rPr>
          <w:rFonts w:ascii="Times New Roman" w:hAnsi="Times New Roman" w:cs="Times New Roman"/>
        </w:rPr>
      </w:pPr>
      <w:r w:rsidRPr="009F6698">
        <w:rPr>
          <w:rFonts w:ascii="Times New Roman" w:hAnsi="Times New Roman" w:cs="Times New Roman"/>
        </w:rPr>
        <w:t>Determine the weight of the clean empty mould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oMath>
      <w:r w:rsidRPr="009F6698">
        <w:rPr>
          <w:rFonts w:ascii="Times New Roman" w:hAnsi="Times New Roman" w:cs="Times New Roman"/>
        </w:rPr>
        <w:t xml:space="preserve">). Grease the inside of the mould. Fit the mould with the collar on the base plate and place it on the solid base. </w:t>
      </w:r>
    </w:p>
    <w:p w14:paraId="72A8F22A" w14:textId="77777777" w:rsidR="009F6698" w:rsidRPr="009F6698" w:rsidRDefault="009F6698">
      <w:pPr>
        <w:numPr>
          <w:ilvl w:val="0"/>
          <w:numId w:val="10"/>
        </w:numPr>
        <w:spacing w:line="276" w:lineRule="auto"/>
        <w:ind w:right="-397"/>
        <w:jc w:val="both"/>
        <w:rPr>
          <w:rFonts w:ascii="Times New Roman" w:hAnsi="Times New Roman" w:cs="Times New Roman"/>
        </w:rPr>
      </w:pPr>
      <w:r w:rsidRPr="009F6698">
        <w:rPr>
          <w:rFonts w:ascii="Times New Roman" w:hAnsi="Times New Roman" w:cs="Times New Roman"/>
        </w:rPr>
        <w:t xml:space="preserve">Weigh about 3 kg of soil passing through a 4.75 mm sieve into a mixture pan and spread it. </w:t>
      </w:r>
    </w:p>
    <w:p w14:paraId="565F2114" w14:textId="77777777" w:rsidR="009F6698" w:rsidRPr="009F6698" w:rsidRDefault="009F6698">
      <w:pPr>
        <w:numPr>
          <w:ilvl w:val="0"/>
          <w:numId w:val="10"/>
        </w:numPr>
        <w:spacing w:line="276" w:lineRule="auto"/>
        <w:ind w:right="-397"/>
        <w:jc w:val="both"/>
        <w:rPr>
          <w:rFonts w:ascii="Times New Roman" w:hAnsi="Times New Roman" w:cs="Times New Roman"/>
        </w:rPr>
      </w:pPr>
      <w:r w:rsidRPr="009F6698">
        <w:rPr>
          <w:rFonts w:ascii="Times New Roman" w:hAnsi="Times New Roman" w:cs="Times New Roman"/>
        </w:rPr>
        <w:t xml:space="preserve">Add enough water to the soil to bring its moisture content to about 4 or 6% and mix the soil thoroughly to ensure uniform distribution of moisture. </w:t>
      </w:r>
    </w:p>
    <w:p w14:paraId="1A84E4CB" w14:textId="77777777" w:rsidR="009F6698" w:rsidRPr="009F6698" w:rsidRDefault="009F6698">
      <w:pPr>
        <w:numPr>
          <w:ilvl w:val="0"/>
          <w:numId w:val="10"/>
        </w:numPr>
        <w:spacing w:line="276" w:lineRule="auto"/>
        <w:ind w:right="-397"/>
        <w:jc w:val="both"/>
        <w:rPr>
          <w:rFonts w:ascii="Times New Roman" w:hAnsi="Times New Roman" w:cs="Times New Roman"/>
        </w:rPr>
      </w:pPr>
      <w:r w:rsidRPr="009F6698">
        <w:rPr>
          <w:rFonts w:ascii="Times New Roman" w:hAnsi="Times New Roman" w:cs="Times New Roman"/>
        </w:rPr>
        <w:t xml:space="preserve">Place the moist soil in the mould in three layers of about equal thickness and compact each layer by 25 blows. Scarify the surface of each layer before the next layer is added. </w:t>
      </w:r>
    </w:p>
    <w:p w14:paraId="774A0221" w14:textId="77777777" w:rsidR="009F6698" w:rsidRPr="009F6698" w:rsidRDefault="009F6698">
      <w:pPr>
        <w:numPr>
          <w:ilvl w:val="0"/>
          <w:numId w:val="10"/>
        </w:numPr>
        <w:spacing w:line="276" w:lineRule="auto"/>
        <w:ind w:right="-397"/>
        <w:jc w:val="both"/>
        <w:rPr>
          <w:rFonts w:ascii="Times New Roman" w:hAnsi="Times New Roman" w:cs="Times New Roman"/>
        </w:rPr>
      </w:pPr>
      <w:r w:rsidRPr="009F6698">
        <w:rPr>
          <w:rFonts w:ascii="Times New Roman" w:hAnsi="Times New Roman" w:cs="Times New Roman"/>
        </w:rPr>
        <w:t xml:space="preserve">Remove the collar by rotating slightly and pulling it upwards. Trim the soil with a straight edge to the top level of the mould. </w:t>
      </w:r>
    </w:p>
    <w:p w14:paraId="6D40A9A4" w14:textId="77777777" w:rsidR="009F6698" w:rsidRPr="009F6698" w:rsidRDefault="009F6698">
      <w:pPr>
        <w:numPr>
          <w:ilvl w:val="0"/>
          <w:numId w:val="10"/>
        </w:numPr>
        <w:spacing w:line="276" w:lineRule="auto"/>
        <w:ind w:right="-397"/>
        <w:jc w:val="both"/>
        <w:rPr>
          <w:rFonts w:ascii="Times New Roman" w:hAnsi="Times New Roman" w:cs="Times New Roman"/>
        </w:rPr>
      </w:pPr>
      <w:r w:rsidRPr="009F6698">
        <w:rPr>
          <w:rFonts w:ascii="Times New Roman" w:hAnsi="Times New Roman" w:cs="Times New Roman"/>
        </w:rPr>
        <w:t>Remove the mould from the base and get its weight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oMath>
      <w:r w:rsidRPr="009F6698">
        <w:rPr>
          <w:rFonts w:ascii="Times New Roman" w:hAnsi="Times New Roman" w:cs="Times New Roman"/>
        </w:rPr>
        <w:t xml:space="preserve">). </w:t>
      </w:r>
    </w:p>
    <w:p w14:paraId="64B8E9F1" w14:textId="77777777" w:rsidR="009F6698" w:rsidRPr="009F6698" w:rsidRDefault="009F6698">
      <w:pPr>
        <w:numPr>
          <w:ilvl w:val="0"/>
          <w:numId w:val="10"/>
        </w:numPr>
        <w:spacing w:line="276" w:lineRule="auto"/>
        <w:ind w:right="-397"/>
        <w:jc w:val="both"/>
        <w:rPr>
          <w:rFonts w:ascii="Times New Roman" w:hAnsi="Times New Roman" w:cs="Times New Roman"/>
        </w:rPr>
      </w:pPr>
      <w:r w:rsidRPr="009F6698">
        <w:rPr>
          <w:rFonts w:ascii="Times New Roman" w:hAnsi="Times New Roman" w:cs="Times New Roman"/>
        </w:rPr>
        <w:t xml:space="preserve">Eject the cylinder of soil from the mould, split it and take a representative sample of soil for water content determination. </w:t>
      </w:r>
    </w:p>
    <w:p w14:paraId="24F3BC03" w14:textId="77777777" w:rsidR="009F6698" w:rsidRPr="009F6698" w:rsidRDefault="009F6698">
      <w:pPr>
        <w:numPr>
          <w:ilvl w:val="0"/>
          <w:numId w:val="10"/>
        </w:numPr>
        <w:spacing w:line="276" w:lineRule="auto"/>
        <w:ind w:right="-397"/>
        <w:jc w:val="both"/>
        <w:rPr>
          <w:rFonts w:ascii="Times New Roman" w:hAnsi="Times New Roman" w:cs="Times New Roman"/>
        </w:rPr>
      </w:pPr>
      <w:r w:rsidRPr="009F6698">
        <w:rPr>
          <w:rFonts w:ascii="Times New Roman" w:hAnsi="Times New Roman" w:cs="Times New Roman"/>
        </w:rPr>
        <w:t xml:space="preserve">Break up the sample and mix it with the unused portion, add sufficient water to raise the water content by about 2-3%. Carefully remix and repeat the experiment until the peak density is followed by two slightly lesser compacted weights. </w:t>
      </w:r>
    </w:p>
    <w:p w14:paraId="3580836D" w14:textId="77777777" w:rsidR="00DE2939" w:rsidRPr="00891B5A" w:rsidRDefault="00FC2C1D" w:rsidP="00345EA9">
      <w:pPr>
        <w:jc w:val="center"/>
        <w:rPr>
          <w:rFonts w:ascii="Times New Roman" w:hAnsi="Times New Roman" w:cs="Times New Roman"/>
        </w:rPr>
      </w:pPr>
      <w:r w:rsidRPr="00891B5A">
        <w:rPr>
          <w:rFonts w:ascii="Times New Roman" w:hAnsi="Times New Roman" w:cs="Times New Roman"/>
          <w:noProof/>
        </w:rPr>
        <w:drawing>
          <wp:inline distT="0" distB="0" distL="0" distR="0" wp14:anchorId="1301E519" wp14:editId="11F39EF6">
            <wp:extent cx="4619625" cy="2771775"/>
            <wp:effectExtent l="0" t="0" r="9525" b="9525"/>
            <wp:docPr id="151459351" name="Picture 15145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png"/>
                    <pic:cNvPicPr/>
                  </pic:nvPicPr>
                  <pic:blipFill>
                    <a:blip r:embed="rId12"/>
                    <a:stretch>
                      <a:fillRect/>
                    </a:stretch>
                  </pic:blipFill>
                  <pic:spPr>
                    <a:xfrm>
                      <a:off x="0" y="0"/>
                      <a:ext cx="4619625" cy="2771775"/>
                    </a:xfrm>
                    <a:prstGeom prst="rect">
                      <a:avLst/>
                    </a:prstGeom>
                  </pic:spPr>
                </pic:pic>
              </a:graphicData>
            </a:graphic>
          </wp:inline>
        </w:drawing>
      </w:r>
    </w:p>
    <w:p w14:paraId="1E3EB940" w14:textId="77777777" w:rsidR="00891B5A" w:rsidRPr="00891B5A" w:rsidRDefault="00891B5A" w:rsidP="00891B5A">
      <w:pPr>
        <w:ind w:right="-397"/>
        <w:jc w:val="center"/>
        <w:rPr>
          <w:rFonts w:ascii="Times New Roman" w:hAnsi="Times New Roman" w:cs="Times New Roman"/>
          <w:b/>
          <w:bCs/>
          <w:i/>
          <w:iCs/>
          <w:sz w:val="22"/>
          <w:szCs w:val="22"/>
        </w:rPr>
      </w:pPr>
      <w:r w:rsidRPr="00891B5A">
        <w:rPr>
          <w:rFonts w:ascii="Times New Roman" w:hAnsi="Times New Roman" w:cs="Times New Roman"/>
          <w:b/>
          <w:bCs/>
          <w:i/>
          <w:iCs/>
          <w:sz w:val="22"/>
          <w:szCs w:val="22"/>
        </w:rPr>
        <w:t>Figure 3.2: Standard Proctor Compaction Curve showing Max. Dry Density (MDD = 2.03 g/cc) and Optimum Moisture Content (OMC = 12.0%)</w:t>
      </w:r>
    </w:p>
    <w:p w14:paraId="67559F1E" w14:textId="77777777" w:rsidR="00B6562F" w:rsidRDefault="00550BD0" w:rsidP="00550BD0">
      <w:pPr>
        <w:ind w:right="-397"/>
        <w:jc w:val="both"/>
        <w:rPr>
          <w:rFonts w:ascii="Times New Roman" w:hAnsi="Times New Roman" w:cs="Times New Roman"/>
        </w:rPr>
      </w:pPr>
      <w:r w:rsidRPr="00550BD0">
        <w:rPr>
          <w:rFonts w:ascii="Times New Roman" w:hAnsi="Times New Roman" w:cs="Times New Roman"/>
          <w:b/>
          <w:bCs/>
        </w:rPr>
        <w:t>Graph (Compaction Curve):</w:t>
      </w:r>
      <w:r w:rsidRPr="00550BD0">
        <w:rPr>
          <w:rFonts w:ascii="Times New Roman" w:hAnsi="Times New Roman" w:cs="Times New Roman"/>
        </w:rPr>
        <w:t xml:space="preserve"> Plot a graph with moisture content as ordinate (x-axis) and dry density as abscissa (y-axis). Draw a smooth curve through the points and read the maximum dry density and the optimum moisture content.</w:t>
      </w:r>
    </w:p>
    <w:p w14:paraId="5AC63E0E" w14:textId="77777777" w:rsidR="00550BD0" w:rsidRDefault="00550BD0">
      <w:pPr>
        <w:rPr>
          <w:rFonts w:ascii="Times New Roman" w:hAnsi="Times New Roman" w:cs="Times New Roman"/>
          <w:b/>
          <w:bCs/>
        </w:rPr>
      </w:pPr>
      <w:r>
        <w:rPr>
          <w:rFonts w:ascii="Times New Roman" w:hAnsi="Times New Roman" w:cs="Times New Roman"/>
          <w:b/>
          <w:bCs/>
        </w:rPr>
        <w:br w:type="page"/>
      </w:r>
    </w:p>
    <w:p w14:paraId="0247781B" w14:textId="77777777" w:rsidR="00550BD0" w:rsidRPr="00550BD0" w:rsidRDefault="00550BD0" w:rsidP="00550BD0">
      <w:pPr>
        <w:ind w:right="-397"/>
        <w:jc w:val="both"/>
        <w:rPr>
          <w:rFonts w:ascii="Times New Roman" w:hAnsi="Times New Roman" w:cs="Times New Roman"/>
          <w:b/>
          <w:bCs/>
        </w:rPr>
      </w:pPr>
      <w:r w:rsidRPr="00550BD0">
        <w:rPr>
          <w:rFonts w:ascii="Times New Roman" w:hAnsi="Times New Roman" w:cs="Times New Roman"/>
          <w:b/>
          <w:bCs/>
        </w:rPr>
        <w:lastRenderedPageBreak/>
        <w:t>Observation Table for Standard Proctor Test</w:t>
      </w:r>
    </w:p>
    <w:p w14:paraId="0AD74F32" w14:textId="77777777" w:rsidR="00550BD0" w:rsidRPr="00550BD0" w:rsidRDefault="00550BD0" w:rsidP="00550BD0">
      <w:pPr>
        <w:ind w:right="-397"/>
        <w:jc w:val="both"/>
        <w:rPr>
          <w:rFonts w:ascii="Times New Roman" w:hAnsi="Times New Roman" w:cs="Times New Roman"/>
        </w:rPr>
      </w:pPr>
      <w:r w:rsidRPr="00550BD0">
        <w:rPr>
          <w:rFonts w:ascii="Times New Roman" w:hAnsi="Times New Roman" w:cs="Times New Roman"/>
          <w:b/>
          <w:bCs/>
        </w:rPr>
        <w:t>Constants:</w:t>
      </w:r>
    </w:p>
    <w:p w14:paraId="0105EB2A" w14:textId="77777777" w:rsidR="00550BD0" w:rsidRPr="00550BD0" w:rsidRDefault="00550BD0">
      <w:pPr>
        <w:numPr>
          <w:ilvl w:val="0"/>
          <w:numId w:val="11"/>
        </w:numPr>
        <w:ind w:right="-397"/>
        <w:jc w:val="both"/>
        <w:rPr>
          <w:rFonts w:ascii="Times New Roman" w:hAnsi="Times New Roman" w:cs="Times New Roman"/>
        </w:rPr>
      </w:pPr>
      <w:r w:rsidRPr="00550BD0">
        <w:rPr>
          <w:rFonts w:ascii="Times New Roman" w:hAnsi="Times New Roman" w:cs="Times New Roman"/>
        </w:rPr>
        <w:t>Diameter of mould (</w:t>
      </w:r>
      <m:oMath>
        <m:r>
          <w:rPr>
            <w:rFonts w:ascii="Cambria Math" w:hAnsi="Cambria Math" w:cs="Times New Roman"/>
          </w:rPr>
          <m:t>D</m:t>
        </m:r>
      </m:oMath>
      <w:r w:rsidRPr="00550BD0">
        <w:rPr>
          <w:rFonts w:ascii="Times New Roman" w:hAnsi="Times New Roman" w:cs="Times New Roman"/>
        </w:rPr>
        <w:t xml:space="preserve">) = 10 cm </w:t>
      </w:r>
    </w:p>
    <w:p w14:paraId="5B1B64FE" w14:textId="77777777" w:rsidR="00550BD0" w:rsidRPr="00550BD0" w:rsidRDefault="00550BD0">
      <w:pPr>
        <w:numPr>
          <w:ilvl w:val="0"/>
          <w:numId w:val="11"/>
        </w:numPr>
        <w:ind w:right="-397"/>
        <w:jc w:val="both"/>
        <w:rPr>
          <w:rFonts w:ascii="Times New Roman" w:hAnsi="Times New Roman" w:cs="Times New Roman"/>
        </w:rPr>
      </w:pPr>
      <w:r w:rsidRPr="00550BD0">
        <w:rPr>
          <w:rFonts w:ascii="Times New Roman" w:hAnsi="Times New Roman" w:cs="Times New Roman"/>
        </w:rPr>
        <w:t>Height of mould (</w:t>
      </w:r>
      <m:oMath>
        <m:r>
          <w:rPr>
            <w:rFonts w:ascii="Cambria Math" w:hAnsi="Cambria Math" w:cs="Times New Roman"/>
          </w:rPr>
          <m:t>h</m:t>
        </m:r>
      </m:oMath>
      <w:r w:rsidRPr="00550BD0">
        <w:rPr>
          <w:rFonts w:ascii="Times New Roman" w:hAnsi="Times New Roman" w:cs="Times New Roman"/>
        </w:rPr>
        <w:t xml:space="preserve">) = 12.5 cm </w:t>
      </w:r>
    </w:p>
    <w:p w14:paraId="44FE3E71" w14:textId="77777777" w:rsidR="00550BD0" w:rsidRPr="00550BD0" w:rsidRDefault="00550BD0">
      <w:pPr>
        <w:numPr>
          <w:ilvl w:val="0"/>
          <w:numId w:val="11"/>
        </w:numPr>
        <w:ind w:right="-397"/>
        <w:jc w:val="both"/>
        <w:rPr>
          <w:rFonts w:ascii="Times New Roman" w:hAnsi="Times New Roman" w:cs="Times New Roman"/>
        </w:rPr>
      </w:pPr>
      <w:r w:rsidRPr="00550BD0">
        <w:rPr>
          <w:rFonts w:ascii="Times New Roman" w:hAnsi="Times New Roman" w:cs="Times New Roman"/>
        </w:rPr>
        <w:t>Volume of mould (</w:t>
      </w:r>
      <m:oMath>
        <m:r>
          <w:rPr>
            <w:rFonts w:ascii="Cambria Math" w:hAnsi="Cambria Math" w:cs="Times New Roman"/>
          </w:rPr>
          <m:t>V</m:t>
        </m:r>
      </m:oMath>
      <w:r w:rsidRPr="00550BD0">
        <w:rPr>
          <w:rFonts w:ascii="Times New Roman" w:hAnsi="Times New Roman" w:cs="Times New Roman"/>
        </w:rPr>
        <w:t xml:space="preserve">) = 981.74 </w:t>
      </w:r>
      <m:oMath>
        <m:sSup>
          <m:sSupPr>
            <m:ctrlPr>
              <w:rPr>
                <w:rFonts w:ascii="Cambria Math" w:hAnsi="Cambria Math" w:cs="Times New Roman"/>
              </w:rPr>
            </m:ctrlPr>
          </m:sSupPr>
          <m:e>
            <m:r>
              <m:rPr>
                <m:nor/>
              </m:rPr>
              <w:rPr>
                <w:rFonts w:ascii="Times New Roman" w:hAnsi="Times New Roman" w:cs="Times New Roman"/>
              </w:rPr>
              <m:t>cm</m:t>
            </m:r>
          </m:e>
          <m:sup>
            <m:r>
              <w:rPr>
                <w:rFonts w:ascii="Cambria Math" w:hAnsi="Cambria Math" w:cs="Times New Roman"/>
              </w:rPr>
              <m:t>3</m:t>
            </m:r>
          </m:sup>
        </m:sSup>
      </m:oMath>
    </w:p>
    <w:p w14:paraId="68AE4F1D" w14:textId="77777777" w:rsidR="00550BD0" w:rsidRPr="00550BD0" w:rsidRDefault="00550BD0">
      <w:pPr>
        <w:numPr>
          <w:ilvl w:val="0"/>
          <w:numId w:val="11"/>
        </w:numPr>
        <w:ind w:right="-397"/>
        <w:jc w:val="both"/>
        <w:rPr>
          <w:rFonts w:ascii="Times New Roman" w:hAnsi="Times New Roman" w:cs="Times New Roman"/>
        </w:rPr>
      </w:pPr>
      <w:r>
        <w:rPr>
          <w:rFonts w:ascii="Times New Roman" w:hAnsi="Times New Roman"/>
        </w:rPr>
        <w:t>Weight of empty mould (W1) = 4070 g</w:t>
      </w:r>
    </w:p>
    <w:p w14:paraId="021DF21E" w14:textId="77777777" w:rsidR="009F6698" w:rsidRPr="00550BD0" w:rsidRDefault="00ED2946" w:rsidP="009F6698">
      <w:pPr>
        <w:ind w:right="-397"/>
        <w:jc w:val="both"/>
        <w:rPr>
          <w:rFonts w:ascii="Times New Roman" w:hAnsi="Times New Roman" w:cs="Times New Roman"/>
          <w:b/>
          <w:bCs/>
        </w:rPr>
      </w:pPr>
      <w:r w:rsidRPr="00ED2946">
        <w:rPr>
          <w:rFonts w:ascii="Times New Roman" w:hAnsi="Times New Roman" w:cs="Times New Roman"/>
          <w:b/>
          <w:bCs/>
          <w:i/>
          <w:iCs/>
        </w:rPr>
        <w:t>Table 3.</w:t>
      </w:r>
      <w:r>
        <w:rPr>
          <w:rFonts w:ascii="Times New Roman" w:hAnsi="Times New Roman" w:cs="Times New Roman"/>
          <w:b/>
          <w:bCs/>
          <w:i/>
          <w:iCs/>
        </w:rPr>
        <w:t>4</w:t>
      </w:r>
      <w:r w:rsidRPr="00ED2946">
        <w:rPr>
          <w:rFonts w:ascii="Times New Roman" w:hAnsi="Times New Roman" w:cs="Times New Roman"/>
          <w:b/>
          <w:bCs/>
          <w:i/>
          <w:iCs/>
        </w:rPr>
        <w:t>:</w:t>
      </w:r>
      <w:r w:rsidRPr="00B2745C">
        <w:rPr>
          <w:rFonts w:ascii="Times New Roman" w:hAnsi="Times New Roman" w:cs="Times New Roman"/>
          <w:b/>
          <w:bCs/>
        </w:rPr>
        <w:t xml:space="preserve"> </w:t>
      </w:r>
      <w:r w:rsidRPr="00ED2946">
        <w:rPr>
          <w:rFonts w:ascii="Times New Roman" w:hAnsi="Times New Roman" w:cs="Times New Roman"/>
          <w:b/>
          <w:bCs/>
        </w:rPr>
        <w:t>Observations for Standard Proctor Compaction Test</w:t>
      </w:r>
    </w:p>
    <w:tbl>
      <w:tblPr>
        <w:tblStyle w:val="TableGrid"/>
        <w:tblW w:w="0" w:type="auto"/>
        <w:jc w:val="center"/>
        <w:tblLayout w:type="fixed"/>
        <w:tblLook w:val="04A0" w:firstRow="1" w:lastRow="0" w:firstColumn="1" w:lastColumn="0" w:noHBand="0" w:noVBand="1"/>
      </w:tblPr>
      <w:tblGrid>
        <w:gridCol w:w="5102"/>
        <w:gridCol w:w="1134"/>
        <w:gridCol w:w="1134"/>
        <w:gridCol w:w="1134"/>
      </w:tblGrid>
      <w:tr w:rsidR="00550BD0" w14:paraId="61153968" w14:textId="77777777" w:rsidTr="00550BD0">
        <w:trPr>
          <w:trHeight w:val="283"/>
          <w:jc w:val="center"/>
        </w:trPr>
        <w:tc>
          <w:tcPr>
            <w:tcW w:w="5102" w:type="dxa"/>
            <w:vAlign w:val="center"/>
          </w:tcPr>
          <w:p w14:paraId="51DE0F90" w14:textId="77777777" w:rsidR="00550BD0" w:rsidRDefault="00550BD0" w:rsidP="00550BD0">
            <w:pPr>
              <w:spacing w:before="40" w:after="40"/>
              <w:ind w:right="-397"/>
              <w:jc w:val="both"/>
              <w:rPr>
                <w:rFonts w:ascii="Times New Roman" w:hAnsi="Times New Roman" w:cs="Times New Roman"/>
              </w:rPr>
            </w:pPr>
            <w:r w:rsidRPr="00550BD0">
              <w:rPr>
                <w:rFonts w:ascii="Times New Roman" w:hAnsi="Times New Roman" w:cs="Times New Roman"/>
                <w:b/>
                <w:bCs/>
              </w:rPr>
              <w:t>Determination No.</w:t>
            </w:r>
          </w:p>
        </w:tc>
        <w:tc>
          <w:tcPr>
            <w:tcW w:w="1134" w:type="dxa"/>
            <w:vAlign w:val="center"/>
          </w:tcPr>
          <w:p w14:paraId="4F07D6AA" w14:textId="77777777" w:rsidR="00550BD0" w:rsidRDefault="00550BD0" w:rsidP="00550BD0">
            <w:pPr>
              <w:spacing w:before="40" w:after="40"/>
              <w:jc w:val="center"/>
              <w:rPr>
                <w:rFonts w:ascii="Times New Roman" w:hAnsi="Times New Roman" w:cs="Times New Roman"/>
              </w:rPr>
            </w:pPr>
            <w:r>
              <w:rPr>
                <w:rFonts w:ascii="Times New Roman" w:hAnsi="Times New Roman" w:cs="Times New Roman"/>
                <w:b/>
                <w:bCs/>
              </w:rPr>
              <w:t xml:space="preserve">Trial </w:t>
            </w:r>
            <w:r w:rsidRPr="00550BD0">
              <w:rPr>
                <w:rFonts w:ascii="Times New Roman" w:hAnsi="Times New Roman" w:cs="Times New Roman"/>
                <w:b/>
                <w:bCs/>
              </w:rPr>
              <w:t>1</w:t>
            </w:r>
          </w:p>
        </w:tc>
        <w:tc>
          <w:tcPr>
            <w:tcW w:w="1134" w:type="dxa"/>
            <w:vAlign w:val="center"/>
          </w:tcPr>
          <w:p w14:paraId="7AC30FF2" w14:textId="77777777" w:rsidR="00550BD0" w:rsidRPr="00550BD0" w:rsidRDefault="00550BD0" w:rsidP="00550BD0">
            <w:pPr>
              <w:spacing w:before="40" w:after="40"/>
              <w:jc w:val="center"/>
              <w:rPr>
                <w:rFonts w:ascii="Times New Roman" w:hAnsi="Times New Roman" w:cs="Times New Roman"/>
                <w:b/>
                <w:bCs/>
              </w:rPr>
            </w:pPr>
            <w:r>
              <w:rPr>
                <w:rFonts w:ascii="Times New Roman" w:hAnsi="Times New Roman" w:cs="Times New Roman"/>
                <w:b/>
                <w:bCs/>
              </w:rPr>
              <w:t>Trial 2</w:t>
            </w:r>
          </w:p>
        </w:tc>
        <w:tc>
          <w:tcPr>
            <w:tcW w:w="1134" w:type="dxa"/>
            <w:vAlign w:val="center"/>
          </w:tcPr>
          <w:p w14:paraId="2847AF1A" w14:textId="77777777" w:rsidR="00550BD0" w:rsidRPr="00550BD0" w:rsidRDefault="00550BD0" w:rsidP="00550BD0">
            <w:pPr>
              <w:spacing w:before="40" w:after="40"/>
              <w:jc w:val="center"/>
              <w:rPr>
                <w:rFonts w:ascii="Times New Roman" w:hAnsi="Times New Roman" w:cs="Times New Roman"/>
                <w:b/>
                <w:bCs/>
              </w:rPr>
            </w:pPr>
            <w:r>
              <w:rPr>
                <w:rFonts w:ascii="Times New Roman" w:hAnsi="Times New Roman" w:cs="Times New Roman"/>
                <w:b/>
                <w:bCs/>
              </w:rPr>
              <w:t>Trial 3</w:t>
            </w:r>
          </w:p>
        </w:tc>
      </w:tr>
      <w:tr w:rsidR="00550BD0" w14:paraId="7885F9A5" w14:textId="77777777" w:rsidTr="00550BD0">
        <w:trPr>
          <w:trHeight w:val="283"/>
          <w:jc w:val="center"/>
        </w:trPr>
        <w:tc>
          <w:tcPr>
            <w:tcW w:w="5102" w:type="dxa"/>
            <w:vAlign w:val="center"/>
          </w:tcPr>
          <w:p w14:paraId="06483722" w14:textId="77777777" w:rsidR="00550BD0" w:rsidRDefault="00550BD0" w:rsidP="00550BD0">
            <w:pPr>
              <w:spacing w:before="40" w:after="40"/>
              <w:ind w:right="-397"/>
              <w:jc w:val="both"/>
              <w:rPr>
                <w:rFonts w:ascii="Times New Roman" w:hAnsi="Times New Roman" w:cs="Times New Roman"/>
              </w:rPr>
            </w:pPr>
            <w:r w:rsidRPr="00550BD0">
              <w:rPr>
                <w:rFonts w:ascii="Times New Roman" w:hAnsi="Times New Roman" w:cs="Times New Roman"/>
                <w:b/>
                <w:bCs/>
              </w:rPr>
              <w:t>Weight of mould + compacted soil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oMath>
            <w:r w:rsidRPr="00550BD0">
              <w:rPr>
                <w:rFonts w:ascii="Times New Roman" w:hAnsi="Times New Roman" w:cs="Times New Roman"/>
                <w:b/>
                <w:bCs/>
              </w:rPr>
              <w:t>) (g)</w:t>
            </w:r>
          </w:p>
        </w:tc>
        <w:tc>
          <w:tcPr>
            <w:tcW w:w="1134" w:type="dxa"/>
            <w:vAlign w:val="center"/>
          </w:tcPr>
          <w:p w14:paraId="1B77B97E" w14:textId="77777777" w:rsidR="00192A0D" w:rsidRDefault="00FC2C1D" w:rsidP="00A067A6">
            <w:pPr>
              <w:jc w:val="center"/>
            </w:pPr>
            <w:r>
              <w:rPr>
                <w:rFonts w:ascii="Times New Roman" w:hAnsi="Times New Roman"/>
              </w:rPr>
              <w:t>6220</w:t>
            </w:r>
          </w:p>
        </w:tc>
        <w:tc>
          <w:tcPr>
            <w:tcW w:w="1134" w:type="dxa"/>
            <w:vAlign w:val="center"/>
          </w:tcPr>
          <w:p w14:paraId="5B13DBB5" w14:textId="77777777" w:rsidR="00192A0D" w:rsidRDefault="00FC2C1D" w:rsidP="00A067A6">
            <w:pPr>
              <w:jc w:val="center"/>
            </w:pPr>
            <w:r>
              <w:rPr>
                <w:rFonts w:ascii="Times New Roman" w:hAnsi="Times New Roman"/>
              </w:rPr>
              <w:t>6315</w:t>
            </w:r>
          </w:p>
        </w:tc>
        <w:tc>
          <w:tcPr>
            <w:tcW w:w="1134" w:type="dxa"/>
            <w:vAlign w:val="center"/>
          </w:tcPr>
          <w:p w14:paraId="23E08CCA" w14:textId="77777777" w:rsidR="00192A0D" w:rsidRDefault="00FC2C1D" w:rsidP="00A067A6">
            <w:pPr>
              <w:jc w:val="center"/>
            </w:pPr>
            <w:r>
              <w:rPr>
                <w:rFonts w:ascii="Times New Roman" w:hAnsi="Times New Roman"/>
              </w:rPr>
              <w:t>6225</w:t>
            </w:r>
          </w:p>
        </w:tc>
      </w:tr>
      <w:tr w:rsidR="00550BD0" w14:paraId="228A37F2" w14:textId="77777777" w:rsidTr="00550BD0">
        <w:trPr>
          <w:trHeight w:val="283"/>
          <w:jc w:val="center"/>
        </w:trPr>
        <w:tc>
          <w:tcPr>
            <w:tcW w:w="5102" w:type="dxa"/>
            <w:vAlign w:val="center"/>
          </w:tcPr>
          <w:p w14:paraId="46C72E18" w14:textId="77777777" w:rsidR="00550BD0" w:rsidRDefault="00550BD0" w:rsidP="00550BD0">
            <w:pPr>
              <w:spacing w:before="40" w:after="40"/>
              <w:ind w:right="-397"/>
              <w:jc w:val="both"/>
              <w:rPr>
                <w:rFonts w:ascii="Times New Roman" w:hAnsi="Times New Roman" w:cs="Times New Roman"/>
              </w:rPr>
            </w:pPr>
            <w:r w:rsidRPr="00550BD0">
              <w:rPr>
                <w:rFonts w:ascii="Times New Roman" w:hAnsi="Times New Roman" w:cs="Times New Roman"/>
                <w:b/>
                <w:bCs/>
              </w:rPr>
              <w:t>Weight of compacted soil (</w:t>
            </w:r>
            <m:oMath>
              <m:r>
                <w:rPr>
                  <w:rFonts w:ascii="Cambria Math" w:hAnsi="Cambria Math" w:cs="Times New Roman"/>
                </w:rPr>
                <m:t>W=</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oMath>
            <w:r w:rsidRPr="00550BD0">
              <w:rPr>
                <w:rFonts w:ascii="Times New Roman" w:hAnsi="Times New Roman" w:cs="Times New Roman"/>
                <w:b/>
                <w:bCs/>
              </w:rPr>
              <w:t>) (g)</w:t>
            </w:r>
          </w:p>
        </w:tc>
        <w:tc>
          <w:tcPr>
            <w:tcW w:w="1134" w:type="dxa"/>
            <w:vAlign w:val="center"/>
          </w:tcPr>
          <w:p w14:paraId="624031FF" w14:textId="77777777" w:rsidR="00192A0D" w:rsidRDefault="00FC2C1D" w:rsidP="00A067A6">
            <w:pPr>
              <w:jc w:val="center"/>
            </w:pPr>
            <w:r>
              <w:rPr>
                <w:rFonts w:ascii="Times New Roman" w:hAnsi="Times New Roman"/>
              </w:rPr>
              <w:t>2150</w:t>
            </w:r>
          </w:p>
        </w:tc>
        <w:tc>
          <w:tcPr>
            <w:tcW w:w="1134" w:type="dxa"/>
            <w:vAlign w:val="center"/>
          </w:tcPr>
          <w:p w14:paraId="53CAF753" w14:textId="77777777" w:rsidR="00192A0D" w:rsidRDefault="00FC2C1D" w:rsidP="00A067A6">
            <w:pPr>
              <w:jc w:val="center"/>
            </w:pPr>
            <w:r>
              <w:rPr>
                <w:rFonts w:ascii="Times New Roman" w:hAnsi="Times New Roman"/>
              </w:rPr>
              <w:t>2245</w:t>
            </w:r>
          </w:p>
        </w:tc>
        <w:tc>
          <w:tcPr>
            <w:tcW w:w="1134" w:type="dxa"/>
            <w:vAlign w:val="center"/>
          </w:tcPr>
          <w:p w14:paraId="2C7F1660" w14:textId="77777777" w:rsidR="00192A0D" w:rsidRDefault="00FC2C1D" w:rsidP="00A067A6">
            <w:pPr>
              <w:jc w:val="center"/>
            </w:pPr>
            <w:r>
              <w:rPr>
                <w:rFonts w:ascii="Times New Roman" w:hAnsi="Times New Roman"/>
              </w:rPr>
              <w:t>2155</w:t>
            </w:r>
          </w:p>
        </w:tc>
      </w:tr>
      <w:tr w:rsidR="00550BD0" w14:paraId="430FE8D4" w14:textId="77777777" w:rsidTr="00550BD0">
        <w:trPr>
          <w:trHeight w:val="283"/>
          <w:jc w:val="center"/>
        </w:trPr>
        <w:tc>
          <w:tcPr>
            <w:tcW w:w="5102" w:type="dxa"/>
            <w:vAlign w:val="center"/>
          </w:tcPr>
          <w:p w14:paraId="2B90F4F0" w14:textId="77777777" w:rsidR="00550BD0" w:rsidRDefault="00550BD0" w:rsidP="00550BD0">
            <w:pPr>
              <w:spacing w:before="40" w:after="40"/>
              <w:ind w:right="-397"/>
              <w:jc w:val="both"/>
              <w:rPr>
                <w:rFonts w:ascii="Times New Roman" w:hAnsi="Times New Roman" w:cs="Times New Roman"/>
              </w:rPr>
            </w:pPr>
            <w:r w:rsidRPr="00550BD0">
              <w:rPr>
                <w:rFonts w:ascii="Times New Roman" w:hAnsi="Times New Roman" w:cs="Times New Roman"/>
                <w:b/>
                <w:bCs/>
              </w:rPr>
              <w:t>Wet density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wet</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W</m:t>
                  </m:r>
                </m:num>
                <m:den>
                  <m:r>
                    <w:rPr>
                      <w:rFonts w:ascii="Cambria Math" w:hAnsi="Cambria Math" w:cs="Times New Roman"/>
                    </w:rPr>
                    <m:t>V</m:t>
                  </m:r>
                </m:den>
              </m:f>
            </m:oMath>
            <w:r w:rsidRPr="00550BD0">
              <w:rPr>
                <w:rFonts w:ascii="Times New Roman" w:hAnsi="Times New Roman" w:cs="Times New Roman"/>
                <w:b/>
                <w:bCs/>
              </w:rPr>
              <w:t>) (</w:t>
            </w:r>
            <m:oMath>
              <m:r>
                <m:rPr>
                  <m:nor/>
                </m:rPr>
                <w:rPr>
                  <w:rFonts w:ascii="Times New Roman" w:hAnsi="Times New Roman" w:cs="Times New Roman"/>
                </w:rPr>
                <m:t>g/cc</m:t>
              </m:r>
            </m:oMath>
            <w:r w:rsidRPr="00550BD0">
              <w:rPr>
                <w:rFonts w:ascii="Times New Roman" w:hAnsi="Times New Roman" w:cs="Times New Roman"/>
                <w:b/>
                <w:bCs/>
              </w:rPr>
              <w:t>)</w:t>
            </w:r>
          </w:p>
        </w:tc>
        <w:tc>
          <w:tcPr>
            <w:tcW w:w="1134" w:type="dxa"/>
            <w:vAlign w:val="center"/>
          </w:tcPr>
          <w:p w14:paraId="7311739A" w14:textId="77777777" w:rsidR="00192A0D" w:rsidRDefault="00FC2C1D" w:rsidP="00A067A6">
            <w:pPr>
              <w:jc w:val="center"/>
            </w:pPr>
            <w:r>
              <w:rPr>
                <w:rFonts w:ascii="Times New Roman" w:hAnsi="Times New Roman"/>
              </w:rPr>
              <w:t>2.18</w:t>
            </w:r>
          </w:p>
        </w:tc>
        <w:tc>
          <w:tcPr>
            <w:tcW w:w="1134" w:type="dxa"/>
            <w:vAlign w:val="center"/>
          </w:tcPr>
          <w:p w14:paraId="7F8CC1AB" w14:textId="77777777" w:rsidR="00192A0D" w:rsidRDefault="00FC2C1D" w:rsidP="00A067A6">
            <w:pPr>
              <w:jc w:val="center"/>
            </w:pPr>
            <w:r>
              <w:rPr>
                <w:rFonts w:ascii="Times New Roman" w:hAnsi="Times New Roman"/>
              </w:rPr>
              <w:t>2.28</w:t>
            </w:r>
          </w:p>
        </w:tc>
        <w:tc>
          <w:tcPr>
            <w:tcW w:w="1134" w:type="dxa"/>
            <w:vAlign w:val="center"/>
          </w:tcPr>
          <w:p w14:paraId="55EEBE85" w14:textId="77777777" w:rsidR="00192A0D" w:rsidRDefault="00FC2C1D" w:rsidP="00A067A6">
            <w:pPr>
              <w:jc w:val="center"/>
            </w:pPr>
            <w:r>
              <w:rPr>
                <w:rFonts w:ascii="Times New Roman" w:hAnsi="Times New Roman"/>
              </w:rPr>
              <w:t>2.19</w:t>
            </w:r>
          </w:p>
        </w:tc>
      </w:tr>
      <w:tr w:rsidR="00550BD0" w14:paraId="03C83ABC" w14:textId="77777777" w:rsidTr="00550BD0">
        <w:trPr>
          <w:trHeight w:val="283"/>
          <w:jc w:val="center"/>
        </w:trPr>
        <w:tc>
          <w:tcPr>
            <w:tcW w:w="5102" w:type="dxa"/>
            <w:vAlign w:val="center"/>
          </w:tcPr>
          <w:p w14:paraId="5463F82A" w14:textId="77777777" w:rsidR="00550BD0" w:rsidRDefault="00550BD0" w:rsidP="00550BD0">
            <w:pPr>
              <w:spacing w:before="40" w:after="40"/>
              <w:ind w:right="-397"/>
              <w:jc w:val="both"/>
              <w:rPr>
                <w:rFonts w:ascii="Times New Roman" w:hAnsi="Times New Roman" w:cs="Times New Roman"/>
              </w:rPr>
            </w:pPr>
            <w:r w:rsidRPr="00550BD0">
              <w:rPr>
                <w:rFonts w:ascii="Times New Roman" w:hAnsi="Times New Roman" w:cs="Times New Roman"/>
                <w:b/>
                <w:bCs/>
              </w:rPr>
              <w:t>Container No.</w:t>
            </w:r>
          </w:p>
        </w:tc>
        <w:tc>
          <w:tcPr>
            <w:tcW w:w="1134" w:type="dxa"/>
            <w:vAlign w:val="center"/>
          </w:tcPr>
          <w:p w14:paraId="1A34335C" w14:textId="77777777" w:rsidR="00192A0D" w:rsidRDefault="00FC2C1D" w:rsidP="00A067A6">
            <w:pPr>
              <w:jc w:val="center"/>
            </w:pPr>
            <w:r>
              <w:rPr>
                <w:rFonts w:ascii="Times New Roman" w:hAnsi="Times New Roman"/>
              </w:rPr>
              <w:t>A</w:t>
            </w:r>
          </w:p>
        </w:tc>
        <w:tc>
          <w:tcPr>
            <w:tcW w:w="1134" w:type="dxa"/>
            <w:vAlign w:val="center"/>
          </w:tcPr>
          <w:p w14:paraId="5FA30A91" w14:textId="77777777" w:rsidR="00192A0D" w:rsidRDefault="00FC2C1D" w:rsidP="00A067A6">
            <w:pPr>
              <w:jc w:val="center"/>
            </w:pPr>
            <w:r>
              <w:rPr>
                <w:rFonts w:ascii="Times New Roman" w:hAnsi="Times New Roman"/>
              </w:rPr>
              <w:t>B</w:t>
            </w:r>
          </w:p>
        </w:tc>
        <w:tc>
          <w:tcPr>
            <w:tcW w:w="1134" w:type="dxa"/>
            <w:vAlign w:val="center"/>
          </w:tcPr>
          <w:p w14:paraId="0CD934B8" w14:textId="77777777" w:rsidR="00192A0D" w:rsidRDefault="00FC2C1D" w:rsidP="00A067A6">
            <w:pPr>
              <w:jc w:val="center"/>
            </w:pPr>
            <w:r>
              <w:rPr>
                <w:rFonts w:ascii="Times New Roman" w:hAnsi="Times New Roman"/>
              </w:rPr>
              <w:t>C</w:t>
            </w:r>
          </w:p>
        </w:tc>
      </w:tr>
      <w:tr w:rsidR="00550BD0" w14:paraId="61F6976D" w14:textId="77777777" w:rsidTr="00550BD0">
        <w:trPr>
          <w:trHeight w:val="283"/>
          <w:jc w:val="center"/>
        </w:trPr>
        <w:tc>
          <w:tcPr>
            <w:tcW w:w="5102" w:type="dxa"/>
            <w:vAlign w:val="center"/>
          </w:tcPr>
          <w:p w14:paraId="3381E124" w14:textId="77777777" w:rsidR="00550BD0" w:rsidRDefault="00550BD0" w:rsidP="00550BD0">
            <w:pPr>
              <w:spacing w:before="40" w:after="40"/>
              <w:ind w:right="-397"/>
              <w:jc w:val="both"/>
              <w:rPr>
                <w:rFonts w:ascii="Times New Roman" w:hAnsi="Times New Roman" w:cs="Times New Roman"/>
              </w:rPr>
            </w:pPr>
            <w:r w:rsidRPr="00550BD0">
              <w:rPr>
                <w:rFonts w:ascii="Times New Roman" w:hAnsi="Times New Roman" w:cs="Times New Roman"/>
                <w:b/>
                <w:bCs/>
              </w:rPr>
              <w:t>Weight of Container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oMath>
            <w:r w:rsidRPr="00550BD0">
              <w:rPr>
                <w:rFonts w:ascii="Times New Roman" w:hAnsi="Times New Roman" w:cs="Times New Roman"/>
                <w:b/>
                <w:bCs/>
              </w:rPr>
              <w:t>) (g)</w:t>
            </w:r>
          </w:p>
        </w:tc>
        <w:tc>
          <w:tcPr>
            <w:tcW w:w="1134" w:type="dxa"/>
            <w:vAlign w:val="center"/>
          </w:tcPr>
          <w:p w14:paraId="18A6E751" w14:textId="77777777" w:rsidR="00192A0D" w:rsidRDefault="00FC2C1D" w:rsidP="00A067A6">
            <w:pPr>
              <w:jc w:val="center"/>
            </w:pPr>
            <w:r>
              <w:rPr>
                <w:rFonts w:ascii="Times New Roman" w:hAnsi="Times New Roman"/>
              </w:rPr>
              <w:t>40</w:t>
            </w:r>
          </w:p>
        </w:tc>
        <w:tc>
          <w:tcPr>
            <w:tcW w:w="1134" w:type="dxa"/>
            <w:vAlign w:val="center"/>
          </w:tcPr>
          <w:p w14:paraId="5604BB9B" w14:textId="77777777" w:rsidR="00192A0D" w:rsidRDefault="00FC2C1D" w:rsidP="00A067A6">
            <w:pPr>
              <w:jc w:val="center"/>
            </w:pPr>
            <w:r>
              <w:rPr>
                <w:rFonts w:ascii="Times New Roman" w:hAnsi="Times New Roman"/>
              </w:rPr>
              <w:t>35</w:t>
            </w:r>
          </w:p>
        </w:tc>
        <w:tc>
          <w:tcPr>
            <w:tcW w:w="1134" w:type="dxa"/>
            <w:vAlign w:val="center"/>
          </w:tcPr>
          <w:p w14:paraId="0E9E1775" w14:textId="77777777" w:rsidR="00192A0D" w:rsidRDefault="00FC2C1D" w:rsidP="00A067A6">
            <w:pPr>
              <w:jc w:val="center"/>
            </w:pPr>
            <w:r>
              <w:rPr>
                <w:rFonts w:ascii="Times New Roman" w:hAnsi="Times New Roman"/>
              </w:rPr>
              <w:t>30</w:t>
            </w:r>
          </w:p>
        </w:tc>
      </w:tr>
      <w:tr w:rsidR="00550BD0" w14:paraId="318B608F" w14:textId="77777777" w:rsidTr="00550BD0">
        <w:trPr>
          <w:trHeight w:val="283"/>
          <w:jc w:val="center"/>
        </w:trPr>
        <w:tc>
          <w:tcPr>
            <w:tcW w:w="5102" w:type="dxa"/>
            <w:vAlign w:val="center"/>
          </w:tcPr>
          <w:p w14:paraId="4C1C2C14" w14:textId="77777777" w:rsidR="00550BD0" w:rsidRDefault="00550BD0" w:rsidP="00550BD0">
            <w:pPr>
              <w:spacing w:before="40" w:after="40"/>
              <w:ind w:right="-397"/>
              <w:jc w:val="both"/>
              <w:rPr>
                <w:rFonts w:ascii="Times New Roman" w:hAnsi="Times New Roman" w:cs="Times New Roman"/>
              </w:rPr>
            </w:pPr>
            <w:r w:rsidRPr="00550BD0">
              <w:rPr>
                <w:rFonts w:ascii="Times New Roman" w:hAnsi="Times New Roman" w:cs="Times New Roman"/>
                <w:b/>
                <w:bCs/>
              </w:rPr>
              <w:t>Weight of Container + Wet Soil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4</m:t>
                  </m:r>
                </m:sub>
              </m:sSub>
            </m:oMath>
            <w:r w:rsidRPr="00550BD0">
              <w:rPr>
                <w:rFonts w:ascii="Times New Roman" w:hAnsi="Times New Roman" w:cs="Times New Roman"/>
                <w:b/>
                <w:bCs/>
              </w:rPr>
              <w:t>) (g)</w:t>
            </w:r>
          </w:p>
        </w:tc>
        <w:tc>
          <w:tcPr>
            <w:tcW w:w="1134" w:type="dxa"/>
            <w:vAlign w:val="center"/>
          </w:tcPr>
          <w:p w14:paraId="6FD3E24A" w14:textId="77777777" w:rsidR="00192A0D" w:rsidRDefault="00FC2C1D" w:rsidP="00A067A6">
            <w:pPr>
              <w:jc w:val="center"/>
            </w:pPr>
            <w:r>
              <w:rPr>
                <w:rFonts w:ascii="Times New Roman" w:hAnsi="Times New Roman"/>
              </w:rPr>
              <w:t>120</w:t>
            </w:r>
          </w:p>
        </w:tc>
        <w:tc>
          <w:tcPr>
            <w:tcW w:w="1134" w:type="dxa"/>
            <w:vAlign w:val="center"/>
          </w:tcPr>
          <w:p w14:paraId="2E9D27B8" w14:textId="77777777" w:rsidR="00192A0D" w:rsidRDefault="00FC2C1D" w:rsidP="00A067A6">
            <w:pPr>
              <w:jc w:val="center"/>
            </w:pPr>
            <w:r>
              <w:rPr>
                <w:rFonts w:ascii="Times New Roman" w:hAnsi="Times New Roman"/>
              </w:rPr>
              <w:t>100</w:t>
            </w:r>
          </w:p>
        </w:tc>
        <w:tc>
          <w:tcPr>
            <w:tcW w:w="1134" w:type="dxa"/>
            <w:vAlign w:val="center"/>
          </w:tcPr>
          <w:p w14:paraId="5E099AFA" w14:textId="77777777" w:rsidR="00192A0D" w:rsidRDefault="00FC2C1D" w:rsidP="00A067A6">
            <w:pPr>
              <w:jc w:val="center"/>
            </w:pPr>
            <w:r>
              <w:rPr>
                <w:rFonts w:ascii="Times New Roman" w:hAnsi="Times New Roman"/>
              </w:rPr>
              <w:t>110</w:t>
            </w:r>
          </w:p>
        </w:tc>
      </w:tr>
      <w:tr w:rsidR="00550BD0" w14:paraId="0F7FEF01" w14:textId="77777777" w:rsidTr="00550BD0">
        <w:trPr>
          <w:trHeight w:val="283"/>
          <w:jc w:val="center"/>
        </w:trPr>
        <w:tc>
          <w:tcPr>
            <w:tcW w:w="5102" w:type="dxa"/>
            <w:vAlign w:val="center"/>
          </w:tcPr>
          <w:p w14:paraId="4B040B77" w14:textId="77777777" w:rsidR="00550BD0" w:rsidRDefault="00550BD0" w:rsidP="00550BD0">
            <w:pPr>
              <w:spacing w:before="40" w:after="40"/>
              <w:ind w:right="-397"/>
              <w:jc w:val="both"/>
              <w:rPr>
                <w:rFonts w:ascii="Times New Roman" w:hAnsi="Times New Roman" w:cs="Times New Roman"/>
              </w:rPr>
            </w:pPr>
            <w:r w:rsidRPr="00550BD0">
              <w:rPr>
                <w:rFonts w:ascii="Times New Roman" w:hAnsi="Times New Roman" w:cs="Times New Roman"/>
                <w:b/>
                <w:bCs/>
              </w:rPr>
              <w:t>Weight of Container + Dry Soil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5</m:t>
                  </m:r>
                </m:sub>
              </m:sSub>
            </m:oMath>
            <w:r w:rsidRPr="00550BD0">
              <w:rPr>
                <w:rFonts w:ascii="Times New Roman" w:hAnsi="Times New Roman" w:cs="Times New Roman"/>
                <w:b/>
                <w:bCs/>
              </w:rPr>
              <w:t>) (g)</w:t>
            </w:r>
          </w:p>
        </w:tc>
        <w:tc>
          <w:tcPr>
            <w:tcW w:w="1134" w:type="dxa"/>
            <w:vAlign w:val="center"/>
          </w:tcPr>
          <w:p w14:paraId="7538B2F0" w14:textId="77777777" w:rsidR="00192A0D" w:rsidRDefault="00FC2C1D" w:rsidP="00A067A6">
            <w:pPr>
              <w:jc w:val="center"/>
            </w:pPr>
            <w:r>
              <w:rPr>
                <w:rFonts w:ascii="Times New Roman" w:hAnsi="Times New Roman"/>
              </w:rPr>
              <w:t>113</w:t>
            </w:r>
          </w:p>
        </w:tc>
        <w:tc>
          <w:tcPr>
            <w:tcW w:w="1134" w:type="dxa"/>
            <w:vAlign w:val="center"/>
          </w:tcPr>
          <w:p w14:paraId="1B3591CF" w14:textId="77777777" w:rsidR="00192A0D" w:rsidRDefault="00FC2C1D" w:rsidP="00A067A6">
            <w:pPr>
              <w:jc w:val="center"/>
            </w:pPr>
            <w:r>
              <w:rPr>
                <w:rFonts w:ascii="Times New Roman" w:hAnsi="Times New Roman"/>
              </w:rPr>
              <w:t>93</w:t>
            </w:r>
          </w:p>
        </w:tc>
        <w:tc>
          <w:tcPr>
            <w:tcW w:w="1134" w:type="dxa"/>
            <w:vAlign w:val="center"/>
          </w:tcPr>
          <w:p w14:paraId="712765F9" w14:textId="77777777" w:rsidR="00192A0D" w:rsidRDefault="00FC2C1D" w:rsidP="00A067A6">
            <w:pPr>
              <w:jc w:val="center"/>
            </w:pPr>
            <w:r>
              <w:rPr>
                <w:rFonts w:ascii="Times New Roman" w:hAnsi="Times New Roman"/>
              </w:rPr>
              <w:t>90</w:t>
            </w:r>
          </w:p>
        </w:tc>
      </w:tr>
      <w:tr w:rsidR="00550BD0" w14:paraId="63BE357E" w14:textId="77777777" w:rsidTr="00550BD0">
        <w:trPr>
          <w:trHeight w:val="283"/>
          <w:jc w:val="center"/>
        </w:trPr>
        <w:tc>
          <w:tcPr>
            <w:tcW w:w="5102" w:type="dxa"/>
            <w:vAlign w:val="center"/>
          </w:tcPr>
          <w:p w14:paraId="3A00C26B" w14:textId="77777777" w:rsidR="00550BD0" w:rsidRDefault="00550BD0" w:rsidP="00550BD0">
            <w:pPr>
              <w:spacing w:before="40" w:after="40"/>
              <w:ind w:right="-397"/>
              <w:jc w:val="both"/>
              <w:rPr>
                <w:rFonts w:ascii="Times New Roman" w:hAnsi="Times New Roman" w:cs="Times New Roman"/>
              </w:rPr>
            </w:pPr>
            <w:r w:rsidRPr="00550BD0">
              <w:rPr>
                <w:rFonts w:ascii="Times New Roman" w:hAnsi="Times New Roman" w:cs="Times New Roman"/>
                <w:b/>
                <w:bCs/>
              </w:rPr>
              <w:t>Weight of Water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w</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4</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5</m:t>
                  </m:r>
                </m:sub>
              </m:sSub>
            </m:oMath>
            <w:r w:rsidRPr="00550BD0">
              <w:rPr>
                <w:rFonts w:ascii="Times New Roman" w:hAnsi="Times New Roman" w:cs="Times New Roman"/>
                <w:b/>
                <w:bCs/>
              </w:rPr>
              <w:t>) (g)</w:t>
            </w:r>
          </w:p>
        </w:tc>
        <w:tc>
          <w:tcPr>
            <w:tcW w:w="1134" w:type="dxa"/>
            <w:vAlign w:val="center"/>
          </w:tcPr>
          <w:p w14:paraId="4A2F6088" w14:textId="77777777" w:rsidR="00192A0D" w:rsidRDefault="00FC2C1D" w:rsidP="00A067A6">
            <w:pPr>
              <w:jc w:val="center"/>
            </w:pPr>
            <w:r>
              <w:rPr>
                <w:rFonts w:ascii="Times New Roman" w:hAnsi="Times New Roman"/>
              </w:rPr>
              <w:t>7</w:t>
            </w:r>
          </w:p>
        </w:tc>
        <w:tc>
          <w:tcPr>
            <w:tcW w:w="1134" w:type="dxa"/>
            <w:vAlign w:val="center"/>
          </w:tcPr>
          <w:p w14:paraId="16971D32" w14:textId="77777777" w:rsidR="00192A0D" w:rsidRDefault="00FC2C1D" w:rsidP="00A067A6">
            <w:pPr>
              <w:jc w:val="center"/>
            </w:pPr>
            <w:r>
              <w:rPr>
                <w:rFonts w:ascii="Times New Roman" w:hAnsi="Times New Roman"/>
              </w:rPr>
              <w:t>7</w:t>
            </w:r>
          </w:p>
        </w:tc>
        <w:tc>
          <w:tcPr>
            <w:tcW w:w="1134" w:type="dxa"/>
            <w:vAlign w:val="center"/>
          </w:tcPr>
          <w:p w14:paraId="3E47CE32" w14:textId="77777777" w:rsidR="00192A0D" w:rsidRDefault="00FC2C1D" w:rsidP="00A067A6">
            <w:pPr>
              <w:jc w:val="center"/>
            </w:pPr>
            <w:r>
              <w:rPr>
                <w:rFonts w:ascii="Times New Roman" w:hAnsi="Times New Roman"/>
              </w:rPr>
              <w:t>20</w:t>
            </w:r>
          </w:p>
        </w:tc>
      </w:tr>
      <w:tr w:rsidR="00550BD0" w14:paraId="2BD56A93" w14:textId="77777777" w:rsidTr="00550BD0">
        <w:trPr>
          <w:trHeight w:val="283"/>
          <w:jc w:val="center"/>
        </w:trPr>
        <w:tc>
          <w:tcPr>
            <w:tcW w:w="5102" w:type="dxa"/>
            <w:vAlign w:val="center"/>
          </w:tcPr>
          <w:p w14:paraId="1317211B" w14:textId="77777777" w:rsidR="00550BD0" w:rsidRDefault="00550BD0" w:rsidP="00550BD0">
            <w:pPr>
              <w:spacing w:before="40" w:after="40"/>
              <w:ind w:right="-397"/>
              <w:jc w:val="both"/>
              <w:rPr>
                <w:rFonts w:ascii="Times New Roman" w:hAnsi="Times New Roman" w:cs="Times New Roman"/>
              </w:rPr>
            </w:pPr>
            <w:r w:rsidRPr="00550BD0">
              <w:rPr>
                <w:rFonts w:ascii="Times New Roman" w:hAnsi="Times New Roman" w:cs="Times New Roman"/>
                <w:b/>
                <w:bCs/>
              </w:rPr>
              <w:t>Weight of Dry Soil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oMath>
            <w:r w:rsidRPr="00550BD0">
              <w:rPr>
                <w:rFonts w:ascii="Times New Roman" w:hAnsi="Times New Roman" w:cs="Times New Roman"/>
                <w:b/>
                <w:bCs/>
              </w:rPr>
              <w:t>) (g)</w:t>
            </w:r>
          </w:p>
        </w:tc>
        <w:tc>
          <w:tcPr>
            <w:tcW w:w="1134" w:type="dxa"/>
            <w:vAlign w:val="center"/>
          </w:tcPr>
          <w:p w14:paraId="795DC5B9" w14:textId="77777777" w:rsidR="00192A0D" w:rsidRDefault="00FC2C1D" w:rsidP="00A067A6">
            <w:pPr>
              <w:jc w:val="center"/>
            </w:pPr>
            <w:r>
              <w:rPr>
                <w:rFonts w:ascii="Times New Roman" w:hAnsi="Times New Roman"/>
              </w:rPr>
              <w:t>73</w:t>
            </w:r>
          </w:p>
        </w:tc>
        <w:tc>
          <w:tcPr>
            <w:tcW w:w="1134" w:type="dxa"/>
            <w:vAlign w:val="center"/>
          </w:tcPr>
          <w:p w14:paraId="1D773DE6" w14:textId="77777777" w:rsidR="00192A0D" w:rsidRDefault="00FC2C1D" w:rsidP="00A067A6">
            <w:pPr>
              <w:jc w:val="center"/>
            </w:pPr>
            <w:r>
              <w:rPr>
                <w:rFonts w:ascii="Times New Roman" w:hAnsi="Times New Roman"/>
              </w:rPr>
              <w:t>58</w:t>
            </w:r>
          </w:p>
        </w:tc>
        <w:tc>
          <w:tcPr>
            <w:tcW w:w="1134" w:type="dxa"/>
            <w:vAlign w:val="center"/>
          </w:tcPr>
          <w:p w14:paraId="028E656B" w14:textId="77777777" w:rsidR="00192A0D" w:rsidRDefault="00FC2C1D" w:rsidP="00A067A6">
            <w:pPr>
              <w:jc w:val="center"/>
            </w:pPr>
            <w:r>
              <w:rPr>
                <w:rFonts w:ascii="Times New Roman" w:hAnsi="Times New Roman"/>
              </w:rPr>
              <w:t>60</w:t>
            </w:r>
          </w:p>
        </w:tc>
      </w:tr>
      <w:tr w:rsidR="00550BD0" w14:paraId="177A0F1D" w14:textId="77777777" w:rsidTr="00550BD0">
        <w:trPr>
          <w:trHeight w:val="283"/>
          <w:jc w:val="center"/>
        </w:trPr>
        <w:tc>
          <w:tcPr>
            <w:tcW w:w="5102" w:type="dxa"/>
            <w:vAlign w:val="center"/>
          </w:tcPr>
          <w:p w14:paraId="356665CB" w14:textId="77777777" w:rsidR="00550BD0" w:rsidRDefault="00550BD0" w:rsidP="00550BD0">
            <w:pPr>
              <w:spacing w:before="40" w:after="40"/>
              <w:ind w:right="-397"/>
              <w:jc w:val="both"/>
              <w:rPr>
                <w:rFonts w:ascii="Times New Roman" w:hAnsi="Times New Roman" w:cs="Times New Roman"/>
              </w:rPr>
            </w:pPr>
            <w:r w:rsidRPr="00550BD0">
              <w:rPr>
                <w:rFonts w:ascii="Times New Roman" w:hAnsi="Times New Roman" w:cs="Times New Roman"/>
                <w:b/>
                <w:bCs/>
              </w:rPr>
              <w:t>Water Content (</w:t>
            </w:r>
            <m:oMath>
              <m:r>
                <w:rPr>
                  <w:rFonts w:ascii="Cambria Math" w:hAnsi="Cambria Math" w:cs="Times New Roman"/>
                </w:rPr>
                <m:t>w=</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w</m:t>
                      </m:r>
                    </m:sub>
                  </m:sSub>
                </m:num>
                <m:den>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d</m:t>
                      </m:r>
                    </m:sub>
                  </m:sSub>
                </m:den>
              </m:f>
              <m:r>
                <w:rPr>
                  <w:rFonts w:ascii="Cambria Math" w:hAnsi="Cambria Math" w:cs="Times New Roman"/>
                </w:rPr>
                <m:t>×100</m:t>
              </m:r>
            </m:oMath>
            <w:r w:rsidRPr="00550BD0">
              <w:rPr>
                <w:rFonts w:ascii="Times New Roman" w:hAnsi="Times New Roman" w:cs="Times New Roman"/>
                <w:b/>
                <w:bCs/>
              </w:rPr>
              <w:t>) (%)</w:t>
            </w:r>
          </w:p>
        </w:tc>
        <w:tc>
          <w:tcPr>
            <w:tcW w:w="1134" w:type="dxa"/>
            <w:vAlign w:val="center"/>
          </w:tcPr>
          <w:p w14:paraId="345BE5CD" w14:textId="77777777" w:rsidR="00192A0D" w:rsidRDefault="00FC2C1D" w:rsidP="00A067A6">
            <w:pPr>
              <w:jc w:val="center"/>
            </w:pPr>
            <w:r>
              <w:rPr>
                <w:rFonts w:ascii="Times New Roman" w:hAnsi="Times New Roman"/>
              </w:rPr>
              <w:t>9.58</w:t>
            </w:r>
          </w:p>
        </w:tc>
        <w:tc>
          <w:tcPr>
            <w:tcW w:w="1134" w:type="dxa"/>
            <w:vAlign w:val="center"/>
          </w:tcPr>
          <w:p w14:paraId="448BC722" w14:textId="77777777" w:rsidR="00192A0D" w:rsidRDefault="00FC2C1D" w:rsidP="00A067A6">
            <w:pPr>
              <w:jc w:val="center"/>
            </w:pPr>
            <w:r>
              <w:rPr>
                <w:rFonts w:ascii="Times New Roman" w:hAnsi="Times New Roman"/>
              </w:rPr>
              <w:t>12.06</w:t>
            </w:r>
          </w:p>
        </w:tc>
        <w:tc>
          <w:tcPr>
            <w:tcW w:w="1134" w:type="dxa"/>
            <w:vAlign w:val="center"/>
          </w:tcPr>
          <w:p w14:paraId="41633F24" w14:textId="77777777" w:rsidR="00192A0D" w:rsidRDefault="00FC2C1D" w:rsidP="00A067A6">
            <w:pPr>
              <w:jc w:val="center"/>
            </w:pPr>
            <w:r>
              <w:rPr>
                <w:rFonts w:ascii="Times New Roman" w:hAnsi="Times New Roman"/>
              </w:rPr>
              <w:t>33.33</w:t>
            </w:r>
          </w:p>
        </w:tc>
      </w:tr>
      <w:tr w:rsidR="00550BD0" w14:paraId="06CC560D" w14:textId="77777777" w:rsidTr="00550BD0">
        <w:trPr>
          <w:trHeight w:val="283"/>
          <w:jc w:val="center"/>
        </w:trPr>
        <w:tc>
          <w:tcPr>
            <w:tcW w:w="5102" w:type="dxa"/>
            <w:vAlign w:val="center"/>
          </w:tcPr>
          <w:p w14:paraId="40A28681" w14:textId="77777777" w:rsidR="00550BD0" w:rsidRDefault="00550BD0" w:rsidP="00550BD0">
            <w:pPr>
              <w:spacing w:before="40" w:after="40"/>
              <w:ind w:right="-397"/>
              <w:jc w:val="both"/>
              <w:rPr>
                <w:rFonts w:ascii="Times New Roman" w:hAnsi="Times New Roman" w:cs="Times New Roman"/>
              </w:rPr>
            </w:pPr>
            <w:r w:rsidRPr="00550BD0">
              <w:rPr>
                <w:rFonts w:ascii="Times New Roman" w:hAnsi="Times New Roman" w:cs="Times New Roman"/>
                <w:b/>
                <w:bCs/>
              </w:rPr>
              <w:t>Dry Density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d</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wet</m:t>
                      </m:r>
                    </m:sub>
                  </m:sSub>
                </m:num>
                <m:den>
                  <m:r>
                    <w:rPr>
                      <w:rFonts w:ascii="Cambria Math" w:hAnsi="Cambria Math" w:cs="Times New Roman"/>
                    </w:rPr>
                    <m:t>1+w</m:t>
                  </m:r>
                </m:den>
              </m:f>
            </m:oMath>
            <w:r w:rsidRPr="00550BD0">
              <w:rPr>
                <w:rFonts w:ascii="Times New Roman" w:hAnsi="Times New Roman" w:cs="Times New Roman"/>
                <w:b/>
                <w:bCs/>
              </w:rPr>
              <w:t>) (</w:t>
            </w:r>
            <m:oMath>
              <m:r>
                <m:rPr>
                  <m:nor/>
                </m:rPr>
                <w:rPr>
                  <w:rFonts w:ascii="Times New Roman" w:hAnsi="Times New Roman" w:cs="Times New Roman"/>
                </w:rPr>
                <m:t>g/cc</m:t>
              </m:r>
            </m:oMath>
            <w:r w:rsidRPr="00550BD0">
              <w:rPr>
                <w:rFonts w:ascii="Times New Roman" w:hAnsi="Times New Roman" w:cs="Times New Roman"/>
                <w:b/>
                <w:bCs/>
              </w:rPr>
              <w:t>)</w:t>
            </w:r>
          </w:p>
        </w:tc>
        <w:tc>
          <w:tcPr>
            <w:tcW w:w="1134" w:type="dxa"/>
            <w:vAlign w:val="center"/>
          </w:tcPr>
          <w:p w14:paraId="360EDAD4" w14:textId="77777777" w:rsidR="00192A0D" w:rsidRDefault="00FC2C1D" w:rsidP="00A067A6">
            <w:pPr>
              <w:jc w:val="center"/>
            </w:pPr>
            <w:r>
              <w:rPr>
                <w:rFonts w:ascii="Times New Roman" w:hAnsi="Times New Roman"/>
              </w:rPr>
              <w:t>1.99</w:t>
            </w:r>
          </w:p>
        </w:tc>
        <w:tc>
          <w:tcPr>
            <w:tcW w:w="1134" w:type="dxa"/>
            <w:vAlign w:val="center"/>
          </w:tcPr>
          <w:p w14:paraId="72EDDA4B" w14:textId="77777777" w:rsidR="00192A0D" w:rsidRDefault="00FC2C1D" w:rsidP="00A067A6">
            <w:pPr>
              <w:jc w:val="center"/>
            </w:pPr>
            <w:r>
              <w:rPr>
                <w:rFonts w:ascii="Times New Roman" w:hAnsi="Times New Roman"/>
              </w:rPr>
              <w:t>2.03</w:t>
            </w:r>
          </w:p>
        </w:tc>
        <w:tc>
          <w:tcPr>
            <w:tcW w:w="1134" w:type="dxa"/>
            <w:vAlign w:val="center"/>
          </w:tcPr>
          <w:p w14:paraId="29DC62F0" w14:textId="77777777" w:rsidR="00192A0D" w:rsidRDefault="00FC2C1D" w:rsidP="00A067A6">
            <w:pPr>
              <w:jc w:val="center"/>
            </w:pPr>
            <w:r>
              <w:rPr>
                <w:rFonts w:ascii="Times New Roman" w:hAnsi="Times New Roman"/>
              </w:rPr>
              <w:t>1.64</w:t>
            </w:r>
          </w:p>
        </w:tc>
      </w:tr>
    </w:tbl>
    <w:p w14:paraId="680DE16D" w14:textId="77777777" w:rsidR="00550BD0" w:rsidRDefault="00550BD0" w:rsidP="00550BD0">
      <w:pPr>
        <w:ind w:right="-397"/>
        <w:jc w:val="both"/>
        <w:rPr>
          <w:rFonts w:ascii="Times New Roman" w:hAnsi="Times New Roman" w:cs="Times New Roman"/>
          <w:b/>
          <w:bCs/>
        </w:rPr>
      </w:pPr>
    </w:p>
    <w:p w14:paraId="778DEEFB" w14:textId="77777777" w:rsidR="00550BD0" w:rsidRPr="00550BD0" w:rsidRDefault="00550BD0" w:rsidP="00550BD0">
      <w:pPr>
        <w:ind w:right="-397"/>
        <w:jc w:val="both"/>
        <w:rPr>
          <w:rFonts w:ascii="Times New Roman" w:hAnsi="Times New Roman" w:cs="Times New Roman"/>
        </w:rPr>
      </w:pPr>
      <w:r w:rsidRPr="00550BD0">
        <w:rPr>
          <w:rFonts w:ascii="Times New Roman" w:hAnsi="Times New Roman" w:cs="Times New Roman"/>
          <w:b/>
          <w:bCs/>
        </w:rPr>
        <w:t>Final Results:</w:t>
      </w:r>
      <w:r w:rsidRPr="00550BD0">
        <w:rPr>
          <w:rFonts w:ascii="Times New Roman" w:hAnsi="Times New Roman" w:cs="Times New Roman"/>
        </w:rPr>
        <w:t xml:space="preserve"> Based on the standard Proctor compaction curve, the optimal compaction characteristics for the foundation soil are: </w:t>
      </w:r>
    </w:p>
    <w:p w14:paraId="1B1611F7" w14:textId="77777777" w:rsidR="00550BD0" w:rsidRPr="00550BD0" w:rsidRDefault="00550BD0">
      <w:pPr>
        <w:numPr>
          <w:ilvl w:val="0"/>
          <w:numId w:val="12"/>
        </w:numPr>
        <w:ind w:right="-397"/>
        <w:jc w:val="both"/>
        <w:rPr>
          <w:rFonts w:ascii="Times New Roman" w:hAnsi="Times New Roman" w:cs="Times New Roman"/>
        </w:rPr>
      </w:pPr>
      <w:r w:rsidRPr="00550BD0">
        <w:rPr>
          <w:rFonts w:ascii="Times New Roman" w:hAnsi="Times New Roman" w:cs="Times New Roman"/>
          <w:b/>
          <w:bCs/>
        </w:rPr>
        <w:t>Maximum Dry Density (MDD):</w:t>
      </w:r>
      <w:r w:rsidRPr="00550BD0">
        <w:rPr>
          <w:rFonts w:ascii="Times New Roman" w:hAnsi="Times New Roman" w:cs="Times New Roman"/>
        </w:rPr>
        <w:t xml:space="preserve"> </w:t>
      </w:r>
      <w:r>
        <w:rPr>
          <w:rFonts w:ascii="Times New Roman" w:hAnsi="Times New Roman"/>
          <w:b/>
        </w:rPr>
        <w:t xml:space="preserve"> 2.03 g/cc</w:t>
      </w:r>
    </w:p>
    <w:p w14:paraId="38BBF118" w14:textId="77777777" w:rsidR="00550BD0" w:rsidRPr="00550BD0" w:rsidRDefault="00550BD0">
      <w:pPr>
        <w:numPr>
          <w:ilvl w:val="0"/>
          <w:numId w:val="12"/>
        </w:numPr>
        <w:ind w:right="-397"/>
        <w:jc w:val="both"/>
        <w:rPr>
          <w:rFonts w:ascii="Times New Roman" w:hAnsi="Times New Roman" w:cs="Times New Roman"/>
        </w:rPr>
      </w:pPr>
      <w:r w:rsidRPr="00550BD0">
        <w:rPr>
          <w:rFonts w:ascii="Times New Roman" w:hAnsi="Times New Roman" w:cs="Times New Roman"/>
          <w:b/>
          <w:bCs/>
        </w:rPr>
        <w:t>Optimum Moisture Content (OMC):</w:t>
      </w:r>
      <w:r w:rsidRPr="00550BD0">
        <w:rPr>
          <w:rFonts w:ascii="Times New Roman" w:hAnsi="Times New Roman" w:cs="Times New Roman"/>
        </w:rPr>
        <w:t xml:space="preserve"> </w:t>
      </w:r>
      <w:r>
        <w:rPr>
          <w:rFonts w:ascii="Times New Roman" w:hAnsi="Times New Roman"/>
          <w:b/>
        </w:rPr>
        <w:t xml:space="preserve"> 12.0%</w:t>
      </w:r>
    </w:p>
    <w:p w14:paraId="1D1D00AF" w14:textId="77777777" w:rsidR="00B2745C" w:rsidRDefault="00B2745C">
      <w:pPr>
        <w:rPr>
          <w:rFonts w:ascii="Times New Roman" w:hAnsi="Times New Roman" w:cs="Times New Roman"/>
        </w:rPr>
      </w:pPr>
      <w:r>
        <w:rPr>
          <w:rFonts w:ascii="Times New Roman" w:hAnsi="Times New Roman" w:cs="Times New Roman"/>
        </w:rPr>
        <w:br w:type="page"/>
      </w:r>
    </w:p>
    <w:p w14:paraId="7CB000AE" w14:textId="77777777" w:rsidR="00B2745C" w:rsidRPr="00B2745C" w:rsidRDefault="00B2745C" w:rsidP="00B2745C">
      <w:pPr>
        <w:ind w:right="-397"/>
        <w:jc w:val="both"/>
        <w:rPr>
          <w:rFonts w:ascii="Times New Roman" w:hAnsi="Times New Roman" w:cs="Times New Roman"/>
          <w:b/>
          <w:bCs/>
        </w:rPr>
      </w:pPr>
      <w:r w:rsidRPr="00B2745C">
        <w:rPr>
          <w:rFonts w:ascii="Times New Roman" w:hAnsi="Times New Roman" w:cs="Times New Roman"/>
          <w:b/>
          <w:bCs/>
        </w:rPr>
        <w:lastRenderedPageBreak/>
        <w:t>3.3.4 DIRECT SHEAR TEST</w:t>
      </w:r>
    </w:p>
    <w:p w14:paraId="0716FB84" w14:textId="77777777" w:rsidR="00B2745C" w:rsidRPr="00B2745C" w:rsidRDefault="00B2745C" w:rsidP="00B2745C">
      <w:pPr>
        <w:ind w:right="-397"/>
        <w:jc w:val="both"/>
        <w:rPr>
          <w:rFonts w:ascii="Times New Roman" w:hAnsi="Times New Roman" w:cs="Times New Roman"/>
        </w:rPr>
      </w:pPr>
      <w:r w:rsidRPr="00B2745C">
        <w:rPr>
          <w:rFonts w:ascii="Times New Roman" w:hAnsi="Times New Roman" w:cs="Times New Roman"/>
          <w:b/>
          <w:bCs/>
        </w:rPr>
        <w:t>Aim:</w:t>
      </w:r>
      <w:r w:rsidRPr="00B2745C">
        <w:rPr>
          <w:rFonts w:ascii="Times New Roman" w:hAnsi="Times New Roman" w:cs="Times New Roman"/>
        </w:rPr>
        <w:t xml:space="preserve"> To determine the shear parameter of a soil with the help of a shear box apparatus. </w:t>
      </w:r>
    </w:p>
    <w:p w14:paraId="17BBA470" w14:textId="77777777" w:rsidR="00B2745C" w:rsidRPr="00B2745C" w:rsidRDefault="00B2745C" w:rsidP="00B2745C">
      <w:pPr>
        <w:ind w:right="-397"/>
        <w:jc w:val="both"/>
        <w:rPr>
          <w:rFonts w:ascii="Times New Roman" w:hAnsi="Times New Roman" w:cs="Times New Roman"/>
        </w:rPr>
      </w:pPr>
      <w:r w:rsidRPr="00B2745C">
        <w:rPr>
          <w:rFonts w:ascii="Times New Roman" w:hAnsi="Times New Roman" w:cs="Times New Roman"/>
          <w:b/>
          <w:bCs/>
        </w:rPr>
        <w:t>Apparatus Used:</w:t>
      </w:r>
      <w:r w:rsidRPr="00B2745C">
        <w:rPr>
          <w:rFonts w:ascii="Times New Roman" w:hAnsi="Times New Roman" w:cs="Times New Roman"/>
        </w:rPr>
        <w:t xml:space="preserve"> Direct Shear apparatus, Balance. </w:t>
      </w:r>
    </w:p>
    <w:p w14:paraId="14A019FB" w14:textId="77777777" w:rsidR="00B2745C" w:rsidRDefault="00B2745C" w:rsidP="00B2745C">
      <w:pPr>
        <w:ind w:right="-397"/>
        <w:jc w:val="both"/>
        <w:rPr>
          <w:rFonts w:ascii="Times New Roman" w:hAnsi="Times New Roman" w:cs="Times New Roman"/>
        </w:rPr>
      </w:pPr>
      <w:r w:rsidRPr="00B2745C">
        <w:rPr>
          <w:rFonts w:ascii="Times New Roman" w:hAnsi="Times New Roman" w:cs="Times New Roman"/>
          <w:b/>
          <w:bCs/>
        </w:rPr>
        <w:t>Theory:</w:t>
      </w:r>
      <w:r w:rsidRPr="00B2745C">
        <w:rPr>
          <w:rFonts w:ascii="Times New Roman" w:hAnsi="Times New Roman" w:cs="Times New Roman"/>
        </w:rPr>
        <w:t xml:space="preserve"> Shear strength evaluation is necessary in most stability problems. Soil tests commonly employed to obtain the strength parameters include the unconfined compression test, direct shear test, and triaxial test. The direct shear test is a simple test made by placing a soil sample into the shear box. The shear box is made in two halves. The top half slides over the bottom half and is fitted with two removable pins. The normal loads are applied through a loading yoke connected to a lever arm by a weight. A horizontal force is applied to the upper part and the resistance is measured using a proving ring. The sample is sheared through the planes between two parts of the shear box. Volume changes of the sample during the test can be observed by means of a dial gauge. </w:t>
      </w:r>
    </w:p>
    <w:p w14:paraId="5D117BFD" w14:textId="77777777" w:rsidR="00715612" w:rsidRPr="00715612" w:rsidRDefault="00715612" w:rsidP="00715612">
      <w:pPr>
        <w:ind w:right="-397"/>
        <w:jc w:val="both"/>
        <w:rPr>
          <w:rFonts w:ascii="Times New Roman" w:hAnsi="Times New Roman" w:cs="Times New Roman"/>
        </w:rPr>
      </w:pPr>
      <w:r>
        <w:rPr>
          <w:rFonts w:ascii="Times New Roman" w:hAnsi="Times New Roman"/>
        </w:rPr>
        <w:tab/>
        <w:t>•</w:t>
      </w:r>
      <w:r>
        <w:rPr>
          <w:rFonts w:ascii="Times New Roman" w:hAnsi="Times New Roman"/>
        </w:rPr>
        <w:tab/>
        <w:t>Angle of Internal Friction (</w:t>
      </w:r>
      <w:r>
        <w:rPr>
          <w:rFonts w:ascii="Times New Roman" w:hAnsi="Times New Roman"/>
          <w:i/>
        </w:rPr>
        <w:t>ϕ</w:t>
      </w:r>
      <w:r>
        <w:rPr>
          <w:rFonts w:ascii="Times New Roman" w:hAnsi="Times New Roman"/>
        </w:rPr>
        <w:t xml:space="preserve">): </w:t>
      </w:r>
      <w:r>
        <w:rPr>
          <w:rFonts w:ascii="Times New Roman" w:hAnsi="Times New Roman"/>
          <w:b/>
        </w:rPr>
        <w:t>25°</w:t>
      </w:r>
    </w:p>
    <w:p w14:paraId="02CE6F88" w14:textId="77777777" w:rsidR="00B2745C" w:rsidRPr="00B2745C" w:rsidRDefault="00B2745C" w:rsidP="00715612">
      <w:pPr>
        <w:spacing w:after="80"/>
        <w:ind w:right="-397"/>
        <w:jc w:val="both"/>
        <w:rPr>
          <w:rFonts w:ascii="Times New Roman" w:hAnsi="Times New Roman" w:cs="Times New Roman"/>
        </w:rPr>
      </w:pPr>
      <w:r w:rsidRPr="00B2745C">
        <w:rPr>
          <w:rFonts w:ascii="Times New Roman" w:hAnsi="Times New Roman" w:cs="Times New Roman"/>
          <w:b/>
          <w:bCs/>
        </w:rPr>
        <w:t>Procedure:</w:t>
      </w:r>
    </w:p>
    <w:p w14:paraId="449966FC" w14:textId="77777777" w:rsidR="00B2745C" w:rsidRPr="00B2745C" w:rsidRDefault="00B2745C">
      <w:pPr>
        <w:numPr>
          <w:ilvl w:val="0"/>
          <w:numId w:val="13"/>
        </w:numPr>
        <w:spacing w:after="80" w:line="276" w:lineRule="auto"/>
        <w:ind w:left="473" w:right="-397"/>
        <w:jc w:val="both"/>
        <w:rPr>
          <w:rFonts w:ascii="Times New Roman" w:hAnsi="Times New Roman" w:cs="Times New Roman"/>
        </w:rPr>
      </w:pPr>
      <w:r w:rsidRPr="00B2745C">
        <w:rPr>
          <w:rFonts w:ascii="Times New Roman" w:hAnsi="Times New Roman" w:cs="Times New Roman"/>
        </w:rPr>
        <w:t xml:space="preserve">Measure the inside dimensions of the shear box. Place the lower half of the shear box on a level base. </w:t>
      </w:r>
    </w:p>
    <w:p w14:paraId="4C109C54" w14:textId="77777777" w:rsidR="00B2745C" w:rsidRPr="00B2745C" w:rsidRDefault="00B2745C">
      <w:pPr>
        <w:numPr>
          <w:ilvl w:val="0"/>
          <w:numId w:val="13"/>
        </w:numPr>
        <w:spacing w:after="80" w:line="276" w:lineRule="auto"/>
        <w:ind w:left="473" w:right="-397"/>
        <w:jc w:val="both"/>
        <w:rPr>
          <w:rFonts w:ascii="Times New Roman" w:hAnsi="Times New Roman" w:cs="Times New Roman"/>
        </w:rPr>
      </w:pPr>
      <w:r w:rsidRPr="00B2745C">
        <w:rPr>
          <w:rFonts w:ascii="Times New Roman" w:hAnsi="Times New Roman" w:cs="Times New Roman"/>
        </w:rPr>
        <w:t xml:space="preserve">Place the bottom plate in the lower half and place the gripper plate with its grooves facing up. Place the top half of the shear box over the bottom half and connect the two halves by locking pins. </w:t>
      </w:r>
    </w:p>
    <w:p w14:paraId="344A17A3" w14:textId="77777777" w:rsidR="00B2745C" w:rsidRPr="00B2745C" w:rsidRDefault="00B2745C">
      <w:pPr>
        <w:numPr>
          <w:ilvl w:val="0"/>
          <w:numId w:val="13"/>
        </w:numPr>
        <w:spacing w:after="80" w:line="276" w:lineRule="auto"/>
        <w:ind w:left="473" w:right="-397"/>
        <w:jc w:val="both"/>
        <w:rPr>
          <w:rFonts w:ascii="Times New Roman" w:hAnsi="Times New Roman" w:cs="Times New Roman"/>
        </w:rPr>
      </w:pPr>
      <w:r w:rsidRPr="00B2745C">
        <w:rPr>
          <w:rFonts w:ascii="Times New Roman" w:hAnsi="Times New Roman" w:cs="Times New Roman"/>
        </w:rPr>
        <w:t xml:space="preserve">Place the soil sample of known weight, say 200gm, in a shear box and level the soil surface. </w:t>
      </w:r>
    </w:p>
    <w:p w14:paraId="197988E1" w14:textId="77777777" w:rsidR="00B2745C" w:rsidRPr="00B2745C" w:rsidRDefault="00B2745C">
      <w:pPr>
        <w:numPr>
          <w:ilvl w:val="0"/>
          <w:numId w:val="13"/>
        </w:numPr>
        <w:spacing w:after="80" w:line="276" w:lineRule="auto"/>
        <w:ind w:left="473" w:right="-397"/>
        <w:jc w:val="both"/>
        <w:rPr>
          <w:rFonts w:ascii="Times New Roman" w:hAnsi="Times New Roman" w:cs="Times New Roman"/>
        </w:rPr>
      </w:pPr>
      <w:r w:rsidRPr="00B2745C">
        <w:rPr>
          <w:rFonts w:ascii="Times New Roman" w:hAnsi="Times New Roman" w:cs="Times New Roman"/>
        </w:rPr>
        <w:t xml:space="preserve">Put the upper gripper plates with grooves facing the sample and a pressure pad on top of the gripper plate. </w:t>
      </w:r>
    </w:p>
    <w:p w14:paraId="6684F036" w14:textId="77777777" w:rsidR="00B2745C" w:rsidRPr="00B2745C" w:rsidRDefault="00B2745C">
      <w:pPr>
        <w:numPr>
          <w:ilvl w:val="0"/>
          <w:numId w:val="13"/>
        </w:numPr>
        <w:spacing w:after="80" w:line="276" w:lineRule="auto"/>
        <w:ind w:left="473" w:right="-397"/>
        <w:jc w:val="both"/>
        <w:rPr>
          <w:rFonts w:ascii="Times New Roman" w:hAnsi="Times New Roman" w:cs="Times New Roman"/>
        </w:rPr>
      </w:pPr>
      <w:r w:rsidRPr="00B2745C">
        <w:rPr>
          <w:rFonts w:ascii="Times New Roman" w:hAnsi="Times New Roman" w:cs="Times New Roman"/>
        </w:rPr>
        <w:t xml:space="preserve">Place the shear box in the loading unit and the loading yoke on the ball of the top pressure pad. </w:t>
      </w:r>
    </w:p>
    <w:p w14:paraId="1500249B" w14:textId="77777777" w:rsidR="00B2745C" w:rsidRPr="00B2745C" w:rsidRDefault="00B2745C">
      <w:pPr>
        <w:numPr>
          <w:ilvl w:val="0"/>
          <w:numId w:val="13"/>
        </w:numPr>
        <w:spacing w:after="80" w:line="276" w:lineRule="auto"/>
        <w:ind w:left="473" w:right="-397"/>
        <w:jc w:val="both"/>
        <w:rPr>
          <w:rFonts w:ascii="Times New Roman" w:hAnsi="Times New Roman" w:cs="Times New Roman"/>
        </w:rPr>
      </w:pPr>
      <w:r w:rsidRPr="00B2745C">
        <w:rPr>
          <w:rFonts w:ascii="Times New Roman" w:hAnsi="Times New Roman" w:cs="Times New Roman"/>
        </w:rPr>
        <w:t xml:space="preserve">Apply the desired normal load. </w:t>
      </w:r>
    </w:p>
    <w:p w14:paraId="418911BF" w14:textId="77777777" w:rsidR="00B2745C" w:rsidRPr="00B2745C" w:rsidRDefault="00B2745C">
      <w:pPr>
        <w:numPr>
          <w:ilvl w:val="0"/>
          <w:numId w:val="13"/>
        </w:numPr>
        <w:spacing w:after="80" w:line="276" w:lineRule="auto"/>
        <w:ind w:left="473" w:right="-397"/>
        <w:jc w:val="both"/>
        <w:rPr>
          <w:rFonts w:ascii="Times New Roman" w:hAnsi="Times New Roman" w:cs="Times New Roman"/>
        </w:rPr>
      </w:pPr>
      <w:r w:rsidRPr="00B2745C">
        <w:rPr>
          <w:rFonts w:ascii="Times New Roman" w:hAnsi="Times New Roman" w:cs="Times New Roman"/>
        </w:rPr>
        <w:t xml:space="preserve">Remove the locking pins connecting the two halves of the box and attach the dial gauge to measure the normal and shear displacement. </w:t>
      </w:r>
    </w:p>
    <w:p w14:paraId="427A9225" w14:textId="77777777" w:rsidR="00B2745C" w:rsidRPr="00B2745C" w:rsidRDefault="00B2745C">
      <w:pPr>
        <w:numPr>
          <w:ilvl w:val="0"/>
          <w:numId w:val="13"/>
        </w:numPr>
        <w:spacing w:after="80" w:line="276" w:lineRule="auto"/>
        <w:ind w:left="473" w:right="-397"/>
        <w:jc w:val="both"/>
        <w:rPr>
          <w:rFonts w:ascii="Times New Roman" w:hAnsi="Times New Roman" w:cs="Times New Roman"/>
        </w:rPr>
      </w:pPr>
      <w:r w:rsidRPr="00B2745C">
        <w:rPr>
          <w:rFonts w:ascii="Times New Roman" w:hAnsi="Times New Roman" w:cs="Times New Roman"/>
        </w:rPr>
        <w:t xml:space="preserve">Start the motor to apply the shear load. </w:t>
      </w:r>
    </w:p>
    <w:p w14:paraId="73457366" w14:textId="77777777" w:rsidR="00B2745C" w:rsidRPr="00B2745C" w:rsidRDefault="00B2745C">
      <w:pPr>
        <w:numPr>
          <w:ilvl w:val="0"/>
          <w:numId w:val="13"/>
        </w:numPr>
        <w:spacing w:after="80" w:line="276" w:lineRule="auto"/>
        <w:ind w:left="473" w:right="-397"/>
        <w:jc w:val="both"/>
        <w:rPr>
          <w:rFonts w:ascii="Times New Roman" w:hAnsi="Times New Roman" w:cs="Times New Roman"/>
        </w:rPr>
      </w:pPr>
      <w:r w:rsidRPr="00B2745C">
        <w:rPr>
          <w:rFonts w:ascii="Times New Roman" w:hAnsi="Times New Roman" w:cs="Times New Roman"/>
        </w:rPr>
        <w:t xml:space="preserve">Note the maximum reading on the proving ring dial gauge before the failure of the specimen. </w:t>
      </w:r>
    </w:p>
    <w:p w14:paraId="4A6907B7" w14:textId="77777777" w:rsidR="00B2745C" w:rsidRPr="00B2745C" w:rsidRDefault="00B2745C">
      <w:pPr>
        <w:numPr>
          <w:ilvl w:val="0"/>
          <w:numId w:val="13"/>
        </w:numPr>
        <w:spacing w:after="80" w:line="276" w:lineRule="auto"/>
        <w:ind w:left="473" w:right="-397"/>
        <w:jc w:val="both"/>
        <w:rPr>
          <w:rFonts w:ascii="Times New Roman" w:hAnsi="Times New Roman" w:cs="Times New Roman"/>
        </w:rPr>
      </w:pPr>
      <w:r w:rsidRPr="00B2745C">
        <w:rPr>
          <w:rFonts w:ascii="Times New Roman" w:hAnsi="Times New Roman" w:cs="Times New Roman"/>
        </w:rPr>
        <w:t xml:space="preserve">Repeat the test with a fresh sample for other normal loads. A minimum of three tests should be made on separate samples of the same density. </w:t>
      </w:r>
    </w:p>
    <w:p w14:paraId="3A59D478" w14:textId="77777777" w:rsidR="00B2745C" w:rsidRPr="00B2745C" w:rsidRDefault="00B2745C">
      <w:pPr>
        <w:numPr>
          <w:ilvl w:val="0"/>
          <w:numId w:val="13"/>
        </w:numPr>
        <w:spacing w:after="80" w:line="276" w:lineRule="auto"/>
        <w:ind w:left="473" w:right="-397"/>
        <w:jc w:val="both"/>
        <w:rPr>
          <w:rFonts w:ascii="Times New Roman" w:hAnsi="Times New Roman" w:cs="Times New Roman"/>
        </w:rPr>
      </w:pPr>
      <w:r w:rsidRPr="00B2745C">
        <w:rPr>
          <w:rFonts w:ascii="Times New Roman" w:hAnsi="Times New Roman" w:cs="Times New Roman"/>
        </w:rPr>
        <w:t xml:space="preserve">Calculate the normal and shear stresses on the specimen. </w:t>
      </w:r>
    </w:p>
    <w:p w14:paraId="2338C308" w14:textId="77777777" w:rsidR="00B2745C" w:rsidRPr="00B2745C" w:rsidRDefault="00B2745C">
      <w:pPr>
        <w:numPr>
          <w:ilvl w:val="0"/>
          <w:numId w:val="13"/>
        </w:numPr>
        <w:spacing w:after="80" w:line="276" w:lineRule="auto"/>
        <w:ind w:left="473" w:right="-397"/>
        <w:jc w:val="both"/>
        <w:rPr>
          <w:rFonts w:ascii="Times New Roman" w:hAnsi="Times New Roman" w:cs="Times New Roman"/>
        </w:rPr>
      </w:pPr>
      <w:r w:rsidRPr="00B2745C">
        <w:rPr>
          <w:rFonts w:ascii="Times New Roman" w:hAnsi="Times New Roman" w:cs="Times New Roman"/>
        </w:rPr>
        <w:t xml:space="preserve">Draw the graph of shear stress on the y-axis versus normal stress on the x-axis, joining all points by an average straight line. </w:t>
      </w:r>
    </w:p>
    <w:p w14:paraId="539ECFAA" w14:textId="77777777" w:rsidR="00B2745C" w:rsidRPr="00B2745C" w:rsidRDefault="00B2745C">
      <w:pPr>
        <w:numPr>
          <w:ilvl w:val="0"/>
          <w:numId w:val="13"/>
        </w:numPr>
        <w:spacing w:after="80" w:line="276" w:lineRule="auto"/>
        <w:ind w:left="473" w:right="-397"/>
        <w:jc w:val="both"/>
        <w:rPr>
          <w:rFonts w:ascii="Times New Roman" w:hAnsi="Times New Roman" w:cs="Times New Roman"/>
        </w:rPr>
      </w:pPr>
      <w:r w:rsidRPr="00B2745C">
        <w:rPr>
          <w:rFonts w:ascii="Times New Roman" w:hAnsi="Times New Roman" w:cs="Times New Roman"/>
        </w:rPr>
        <w:t>Measure the inclination of the straight line with the horizontal to find the angle of internal friction, and the y-intercept to find the cohesion.</w:t>
      </w:r>
    </w:p>
    <w:p w14:paraId="0E918AB9" w14:textId="77777777" w:rsidR="00A067A6" w:rsidRDefault="00A067A6" w:rsidP="00B2745C">
      <w:pPr>
        <w:ind w:right="-397"/>
        <w:jc w:val="both"/>
        <w:rPr>
          <w:rFonts w:ascii="Times New Roman" w:hAnsi="Times New Roman" w:cs="Times New Roman"/>
          <w:b/>
          <w:bCs/>
        </w:rPr>
      </w:pPr>
    </w:p>
    <w:p w14:paraId="00838625" w14:textId="77777777" w:rsidR="00A067A6" w:rsidRDefault="00A067A6" w:rsidP="00B2745C">
      <w:pPr>
        <w:ind w:right="-397"/>
        <w:jc w:val="both"/>
        <w:rPr>
          <w:rFonts w:ascii="Times New Roman" w:hAnsi="Times New Roman" w:cs="Times New Roman"/>
          <w:b/>
          <w:bCs/>
        </w:rPr>
      </w:pPr>
    </w:p>
    <w:p w14:paraId="50BDEFFD" w14:textId="77777777" w:rsidR="00B2745C" w:rsidRPr="00B2745C" w:rsidRDefault="00B2745C" w:rsidP="00B2745C">
      <w:pPr>
        <w:ind w:right="-397"/>
        <w:jc w:val="both"/>
        <w:rPr>
          <w:rFonts w:ascii="Times New Roman" w:hAnsi="Times New Roman" w:cs="Times New Roman"/>
          <w:b/>
          <w:bCs/>
        </w:rPr>
      </w:pPr>
      <w:r w:rsidRPr="00B2745C">
        <w:rPr>
          <w:rFonts w:ascii="Times New Roman" w:hAnsi="Times New Roman" w:cs="Times New Roman"/>
          <w:b/>
          <w:bCs/>
        </w:rPr>
        <w:lastRenderedPageBreak/>
        <w:t>Observation Table for Direct Shear Test</w:t>
      </w:r>
    </w:p>
    <w:p w14:paraId="21AC9FBE" w14:textId="77777777" w:rsidR="00B2745C" w:rsidRPr="00B2745C" w:rsidRDefault="00B2745C" w:rsidP="00B2745C">
      <w:pPr>
        <w:ind w:right="-397"/>
        <w:jc w:val="both"/>
        <w:rPr>
          <w:rFonts w:ascii="Times New Roman" w:hAnsi="Times New Roman" w:cs="Times New Roman"/>
        </w:rPr>
      </w:pPr>
      <w:r w:rsidRPr="00B2745C">
        <w:rPr>
          <w:rFonts w:ascii="Times New Roman" w:hAnsi="Times New Roman" w:cs="Times New Roman"/>
          <w:b/>
          <w:bCs/>
        </w:rPr>
        <w:t>Constants:</w:t>
      </w:r>
    </w:p>
    <w:p w14:paraId="7679115D" w14:textId="77777777" w:rsidR="00B2745C" w:rsidRPr="00B2745C" w:rsidRDefault="00B2745C">
      <w:pPr>
        <w:numPr>
          <w:ilvl w:val="0"/>
          <w:numId w:val="14"/>
        </w:numPr>
        <w:ind w:right="-397"/>
        <w:jc w:val="both"/>
        <w:rPr>
          <w:rFonts w:ascii="Times New Roman" w:hAnsi="Times New Roman" w:cs="Times New Roman"/>
        </w:rPr>
      </w:pPr>
      <w:r w:rsidRPr="00B2745C">
        <w:rPr>
          <w:rFonts w:ascii="Times New Roman" w:hAnsi="Times New Roman" w:cs="Times New Roman"/>
        </w:rPr>
        <w:t xml:space="preserve">Width of shear box = 6 cm </w:t>
      </w:r>
    </w:p>
    <w:p w14:paraId="1D9C18B8" w14:textId="77777777" w:rsidR="00B2745C" w:rsidRPr="00B2745C" w:rsidRDefault="00B2745C">
      <w:pPr>
        <w:numPr>
          <w:ilvl w:val="0"/>
          <w:numId w:val="14"/>
        </w:numPr>
        <w:ind w:right="-397"/>
        <w:jc w:val="both"/>
        <w:rPr>
          <w:rFonts w:ascii="Times New Roman" w:hAnsi="Times New Roman" w:cs="Times New Roman"/>
        </w:rPr>
      </w:pPr>
      <w:r w:rsidRPr="00B2745C">
        <w:rPr>
          <w:rFonts w:ascii="Times New Roman" w:hAnsi="Times New Roman" w:cs="Times New Roman"/>
        </w:rPr>
        <w:t xml:space="preserve">Length of shear box = 6 cm </w:t>
      </w:r>
    </w:p>
    <w:p w14:paraId="086D0F1B" w14:textId="77777777" w:rsidR="00B2745C" w:rsidRPr="00B2745C" w:rsidRDefault="00B2745C">
      <w:pPr>
        <w:numPr>
          <w:ilvl w:val="0"/>
          <w:numId w:val="14"/>
        </w:numPr>
        <w:ind w:right="-397"/>
        <w:jc w:val="both"/>
        <w:rPr>
          <w:rFonts w:ascii="Times New Roman" w:hAnsi="Times New Roman" w:cs="Times New Roman"/>
        </w:rPr>
      </w:pPr>
      <w:r w:rsidRPr="00B2745C">
        <w:rPr>
          <w:rFonts w:ascii="Times New Roman" w:hAnsi="Times New Roman" w:cs="Times New Roman"/>
        </w:rPr>
        <w:t>Area of shear box (</w:t>
      </w:r>
      <m:oMath>
        <m:r>
          <w:rPr>
            <w:rFonts w:ascii="Cambria Math" w:hAnsi="Cambria Math" w:cs="Times New Roman"/>
          </w:rPr>
          <m:t>A</m:t>
        </m:r>
      </m:oMath>
      <w:r w:rsidRPr="00B2745C">
        <w:rPr>
          <w:rFonts w:ascii="Times New Roman" w:hAnsi="Times New Roman" w:cs="Times New Roman"/>
        </w:rPr>
        <w:t xml:space="preserve">) = 36 </w:t>
      </w:r>
      <m:oMath>
        <m:sSup>
          <m:sSupPr>
            <m:ctrlPr>
              <w:rPr>
                <w:rFonts w:ascii="Cambria Math" w:hAnsi="Cambria Math" w:cs="Times New Roman"/>
              </w:rPr>
            </m:ctrlPr>
          </m:sSupPr>
          <m:e>
            <m:r>
              <m:rPr>
                <m:nor/>
              </m:rPr>
              <w:rPr>
                <w:rFonts w:ascii="Times New Roman" w:hAnsi="Times New Roman" w:cs="Times New Roman"/>
              </w:rPr>
              <m:t>cm</m:t>
            </m:r>
          </m:e>
          <m:sup>
            <m:r>
              <w:rPr>
                <w:rFonts w:ascii="Cambria Math" w:hAnsi="Cambria Math" w:cs="Times New Roman"/>
              </w:rPr>
              <m:t>2</m:t>
            </m:r>
          </m:sup>
        </m:sSup>
      </m:oMath>
    </w:p>
    <w:p w14:paraId="5AE9447E" w14:textId="77777777" w:rsidR="00B2745C" w:rsidRPr="00B2745C" w:rsidRDefault="00B2745C">
      <w:pPr>
        <w:numPr>
          <w:ilvl w:val="0"/>
          <w:numId w:val="14"/>
        </w:numPr>
        <w:ind w:right="-397"/>
        <w:jc w:val="both"/>
        <w:rPr>
          <w:rFonts w:ascii="Times New Roman" w:hAnsi="Times New Roman" w:cs="Times New Roman"/>
        </w:rPr>
      </w:pPr>
      <w:r w:rsidRPr="00B2745C">
        <w:rPr>
          <w:rFonts w:ascii="Times New Roman" w:hAnsi="Times New Roman" w:cs="Times New Roman"/>
        </w:rPr>
        <w:t xml:space="preserve">Proving ring constant = 0.694 kg/division </w:t>
      </w:r>
    </w:p>
    <w:p w14:paraId="41F56CC4" w14:textId="77777777" w:rsidR="00B2745C" w:rsidRPr="00B2745C" w:rsidRDefault="00B2745C" w:rsidP="00B2745C">
      <w:pPr>
        <w:ind w:right="-397"/>
        <w:jc w:val="both"/>
        <w:rPr>
          <w:rFonts w:ascii="Times New Roman" w:hAnsi="Times New Roman" w:cs="Times New Roman"/>
        </w:rPr>
      </w:pPr>
      <w:r w:rsidRPr="00ED2946">
        <w:rPr>
          <w:rFonts w:ascii="Times New Roman" w:hAnsi="Times New Roman" w:cs="Times New Roman"/>
          <w:b/>
          <w:bCs/>
          <w:i/>
          <w:iCs/>
        </w:rPr>
        <w:t>Table 3.5:</w:t>
      </w:r>
      <w:r w:rsidRPr="00B2745C">
        <w:rPr>
          <w:rFonts w:ascii="Times New Roman" w:hAnsi="Times New Roman" w:cs="Times New Roman"/>
          <w:b/>
          <w:bCs/>
        </w:rPr>
        <w:t xml:space="preserve"> </w:t>
      </w:r>
      <w:r w:rsidR="00ED2946" w:rsidRPr="00ED2946">
        <w:rPr>
          <w:rFonts w:ascii="Times New Roman" w:hAnsi="Times New Roman" w:cs="Times New Roman"/>
          <w:b/>
          <w:bCs/>
        </w:rPr>
        <w:t>Maximum Shear Values from Direct Shear Test</w:t>
      </w:r>
    </w:p>
    <w:tbl>
      <w:tblPr>
        <w:tblStyle w:val="TableGrid"/>
        <w:tblW w:w="9638" w:type="dxa"/>
        <w:tblLayout w:type="fixed"/>
        <w:tblLook w:val="04A0" w:firstRow="1" w:lastRow="0" w:firstColumn="1" w:lastColumn="0" w:noHBand="0" w:noVBand="1"/>
      </w:tblPr>
      <w:tblGrid>
        <w:gridCol w:w="2268"/>
        <w:gridCol w:w="3402"/>
        <w:gridCol w:w="1984"/>
        <w:gridCol w:w="1984"/>
      </w:tblGrid>
      <w:tr w:rsidR="00B2745C" w14:paraId="145A10CD" w14:textId="77777777" w:rsidTr="00715612">
        <w:tc>
          <w:tcPr>
            <w:tcW w:w="2268" w:type="dxa"/>
            <w:vAlign w:val="center"/>
          </w:tcPr>
          <w:p w14:paraId="7F5A709E" w14:textId="77777777" w:rsidR="00B2745C" w:rsidRPr="00B2745C" w:rsidRDefault="00B2745C" w:rsidP="00715612">
            <w:pPr>
              <w:jc w:val="center"/>
              <w:rPr>
                <w:rFonts w:ascii="Times New Roman" w:hAnsi="Times New Roman" w:cs="Times New Roman"/>
              </w:rPr>
            </w:pPr>
            <w:r w:rsidRPr="00B2745C">
              <w:rPr>
                <w:rStyle w:val="Strong"/>
                <w:rFonts w:ascii="Times New Roman" w:hAnsi="Times New Roman" w:cs="Times New Roman"/>
                <w:color w:val="1F1F1F"/>
                <w:bdr w:val="none" w:sz="0" w:space="0" w:color="auto" w:frame="1"/>
              </w:rPr>
              <w:t>Normal Stress (σ) (kg/cm2)</w:t>
            </w:r>
          </w:p>
        </w:tc>
        <w:tc>
          <w:tcPr>
            <w:tcW w:w="3402" w:type="dxa"/>
            <w:vAlign w:val="center"/>
          </w:tcPr>
          <w:p w14:paraId="4B9F604C" w14:textId="77777777" w:rsidR="00B2745C" w:rsidRPr="00B2745C" w:rsidRDefault="00B2745C" w:rsidP="00715612">
            <w:pPr>
              <w:jc w:val="center"/>
              <w:rPr>
                <w:rFonts w:ascii="Times New Roman" w:hAnsi="Times New Roman" w:cs="Times New Roman"/>
              </w:rPr>
            </w:pPr>
            <w:r w:rsidRPr="00B2745C">
              <w:rPr>
                <w:rStyle w:val="Strong"/>
                <w:rFonts w:ascii="Times New Roman" w:hAnsi="Times New Roman" w:cs="Times New Roman"/>
                <w:color w:val="1F1F1F"/>
                <w:bdr w:val="none" w:sz="0" w:space="0" w:color="auto" w:frame="1"/>
              </w:rPr>
              <w:t>Max Proving Ring Dial Gauge Reading (divisions)</w:t>
            </w:r>
          </w:p>
        </w:tc>
        <w:tc>
          <w:tcPr>
            <w:tcW w:w="1984" w:type="dxa"/>
            <w:vAlign w:val="center"/>
          </w:tcPr>
          <w:p w14:paraId="3C3E2A09" w14:textId="77777777" w:rsidR="00B2745C" w:rsidRPr="00B2745C" w:rsidRDefault="00B2745C" w:rsidP="00715612">
            <w:pPr>
              <w:jc w:val="center"/>
              <w:rPr>
                <w:rFonts w:ascii="Times New Roman" w:hAnsi="Times New Roman" w:cs="Times New Roman"/>
              </w:rPr>
            </w:pPr>
            <w:r w:rsidRPr="00B2745C">
              <w:rPr>
                <w:rStyle w:val="Strong"/>
                <w:rFonts w:ascii="Times New Roman" w:hAnsi="Times New Roman" w:cs="Times New Roman"/>
                <w:color w:val="1F1F1F"/>
                <w:bdr w:val="none" w:sz="0" w:space="0" w:color="auto" w:frame="1"/>
              </w:rPr>
              <w:t>Max Shear Force (Ph​) (kg)</w:t>
            </w:r>
          </w:p>
        </w:tc>
        <w:tc>
          <w:tcPr>
            <w:tcW w:w="1984" w:type="dxa"/>
            <w:vAlign w:val="center"/>
          </w:tcPr>
          <w:p w14:paraId="37DF80B9" w14:textId="77777777" w:rsidR="00B2745C" w:rsidRPr="00B2745C" w:rsidRDefault="00B2745C" w:rsidP="00715612">
            <w:pPr>
              <w:jc w:val="center"/>
              <w:rPr>
                <w:rFonts w:ascii="Times New Roman" w:hAnsi="Times New Roman" w:cs="Times New Roman"/>
              </w:rPr>
            </w:pPr>
            <w:r w:rsidRPr="00B2745C">
              <w:rPr>
                <w:rStyle w:val="Strong"/>
                <w:rFonts w:ascii="Times New Roman" w:hAnsi="Times New Roman" w:cs="Times New Roman"/>
                <w:color w:val="1F1F1F"/>
                <w:bdr w:val="none" w:sz="0" w:space="0" w:color="auto" w:frame="1"/>
              </w:rPr>
              <w:t>Shear Stress (τ) (kg/cm2)</w:t>
            </w:r>
          </w:p>
        </w:tc>
      </w:tr>
      <w:tr w:rsidR="00B2745C" w14:paraId="5CE88FFF" w14:textId="77777777" w:rsidTr="00715612">
        <w:trPr>
          <w:trHeight w:val="283"/>
        </w:trPr>
        <w:tc>
          <w:tcPr>
            <w:tcW w:w="2268" w:type="dxa"/>
            <w:vAlign w:val="center"/>
          </w:tcPr>
          <w:p w14:paraId="5E4348E9" w14:textId="77777777" w:rsidR="00B2745C" w:rsidRPr="00B2745C" w:rsidRDefault="00B2745C" w:rsidP="00715612">
            <w:pPr>
              <w:jc w:val="center"/>
              <w:rPr>
                <w:rFonts w:ascii="Times New Roman" w:hAnsi="Times New Roman" w:cs="Times New Roman"/>
              </w:rPr>
            </w:pPr>
            <w:r w:rsidRPr="00B2745C">
              <w:rPr>
                <w:rFonts w:ascii="Times New Roman" w:hAnsi="Times New Roman" w:cs="Times New Roman"/>
                <w:b/>
                <w:bCs/>
                <w:color w:val="1F1F1F"/>
                <w:bdr w:val="none" w:sz="0" w:space="0" w:color="auto" w:frame="1"/>
              </w:rPr>
              <w:t>0.5</w:t>
            </w:r>
          </w:p>
        </w:tc>
        <w:tc>
          <w:tcPr>
            <w:tcW w:w="3402" w:type="dxa"/>
            <w:vAlign w:val="center"/>
          </w:tcPr>
          <w:p w14:paraId="5650F493" w14:textId="77777777" w:rsidR="00192A0D" w:rsidRDefault="00FC2C1D" w:rsidP="00D027FA">
            <w:pPr>
              <w:jc w:val="center"/>
            </w:pPr>
            <w:r>
              <w:rPr>
                <w:rFonts w:ascii="Times New Roman" w:hAnsi="Times New Roman"/>
              </w:rPr>
              <w:t>28</w:t>
            </w:r>
          </w:p>
        </w:tc>
        <w:tc>
          <w:tcPr>
            <w:tcW w:w="1984" w:type="dxa"/>
            <w:vAlign w:val="center"/>
          </w:tcPr>
          <w:p w14:paraId="7AC394C0" w14:textId="77777777" w:rsidR="00192A0D" w:rsidRDefault="00FC2C1D" w:rsidP="00D027FA">
            <w:pPr>
              <w:jc w:val="center"/>
            </w:pPr>
            <w:r>
              <w:rPr>
                <w:rFonts w:ascii="Times New Roman" w:hAnsi="Times New Roman"/>
              </w:rPr>
              <w:t>19.43</w:t>
            </w:r>
          </w:p>
        </w:tc>
        <w:tc>
          <w:tcPr>
            <w:tcW w:w="1984" w:type="dxa"/>
            <w:vAlign w:val="center"/>
          </w:tcPr>
          <w:p w14:paraId="3C2E726D" w14:textId="77777777" w:rsidR="00192A0D" w:rsidRDefault="00FC2C1D" w:rsidP="00D027FA">
            <w:pPr>
              <w:jc w:val="center"/>
            </w:pPr>
            <w:r>
              <w:rPr>
                <w:rFonts w:ascii="Times New Roman" w:hAnsi="Times New Roman"/>
              </w:rPr>
              <w:t>0.54</w:t>
            </w:r>
          </w:p>
        </w:tc>
      </w:tr>
      <w:tr w:rsidR="00B2745C" w14:paraId="492B538E" w14:textId="77777777" w:rsidTr="00715612">
        <w:trPr>
          <w:trHeight w:val="283"/>
        </w:trPr>
        <w:tc>
          <w:tcPr>
            <w:tcW w:w="2268" w:type="dxa"/>
            <w:vAlign w:val="center"/>
          </w:tcPr>
          <w:p w14:paraId="60E8FFA7" w14:textId="77777777" w:rsidR="00B2745C" w:rsidRPr="00B2745C" w:rsidRDefault="00B2745C" w:rsidP="00715612">
            <w:pPr>
              <w:jc w:val="center"/>
              <w:rPr>
                <w:rFonts w:ascii="Times New Roman" w:hAnsi="Times New Roman" w:cs="Times New Roman"/>
              </w:rPr>
            </w:pPr>
            <w:r w:rsidRPr="00B2745C">
              <w:rPr>
                <w:rFonts w:ascii="Times New Roman" w:hAnsi="Times New Roman" w:cs="Times New Roman"/>
                <w:b/>
                <w:bCs/>
                <w:color w:val="1F1F1F"/>
                <w:bdr w:val="none" w:sz="0" w:space="0" w:color="auto" w:frame="1"/>
              </w:rPr>
              <w:t>1.0</w:t>
            </w:r>
          </w:p>
        </w:tc>
        <w:tc>
          <w:tcPr>
            <w:tcW w:w="3402" w:type="dxa"/>
            <w:vAlign w:val="center"/>
          </w:tcPr>
          <w:p w14:paraId="65A49796" w14:textId="77777777" w:rsidR="00192A0D" w:rsidRDefault="00FC2C1D" w:rsidP="00D027FA">
            <w:pPr>
              <w:jc w:val="center"/>
            </w:pPr>
            <w:r>
              <w:rPr>
                <w:rFonts w:ascii="Times New Roman" w:hAnsi="Times New Roman"/>
              </w:rPr>
              <w:t>35</w:t>
            </w:r>
          </w:p>
        </w:tc>
        <w:tc>
          <w:tcPr>
            <w:tcW w:w="1984" w:type="dxa"/>
            <w:vAlign w:val="center"/>
          </w:tcPr>
          <w:p w14:paraId="7658413C" w14:textId="77777777" w:rsidR="00192A0D" w:rsidRDefault="00FC2C1D" w:rsidP="00D027FA">
            <w:pPr>
              <w:jc w:val="center"/>
            </w:pPr>
            <w:r>
              <w:rPr>
                <w:rFonts w:ascii="Times New Roman" w:hAnsi="Times New Roman"/>
              </w:rPr>
              <w:t>24.29</w:t>
            </w:r>
          </w:p>
        </w:tc>
        <w:tc>
          <w:tcPr>
            <w:tcW w:w="1984" w:type="dxa"/>
            <w:vAlign w:val="center"/>
          </w:tcPr>
          <w:p w14:paraId="32CBA2A5" w14:textId="77777777" w:rsidR="00192A0D" w:rsidRDefault="00FC2C1D" w:rsidP="00D027FA">
            <w:pPr>
              <w:jc w:val="center"/>
            </w:pPr>
            <w:r>
              <w:rPr>
                <w:rFonts w:ascii="Times New Roman" w:hAnsi="Times New Roman"/>
              </w:rPr>
              <w:t>0.67</w:t>
            </w:r>
          </w:p>
        </w:tc>
      </w:tr>
      <w:tr w:rsidR="00B2745C" w14:paraId="694FFDE8" w14:textId="77777777" w:rsidTr="00715612">
        <w:trPr>
          <w:trHeight w:val="283"/>
        </w:trPr>
        <w:tc>
          <w:tcPr>
            <w:tcW w:w="2268" w:type="dxa"/>
            <w:vAlign w:val="center"/>
          </w:tcPr>
          <w:p w14:paraId="1E315098" w14:textId="77777777" w:rsidR="00B2745C" w:rsidRPr="00B2745C" w:rsidRDefault="00B2745C" w:rsidP="00715612">
            <w:pPr>
              <w:jc w:val="center"/>
              <w:rPr>
                <w:rFonts w:ascii="Times New Roman" w:hAnsi="Times New Roman" w:cs="Times New Roman"/>
              </w:rPr>
            </w:pPr>
            <w:r w:rsidRPr="00B2745C">
              <w:rPr>
                <w:rFonts w:ascii="Times New Roman" w:hAnsi="Times New Roman" w:cs="Times New Roman"/>
                <w:b/>
                <w:bCs/>
                <w:color w:val="1F1F1F"/>
                <w:bdr w:val="none" w:sz="0" w:space="0" w:color="auto" w:frame="1"/>
              </w:rPr>
              <w:t>1.5</w:t>
            </w:r>
          </w:p>
        </w:tc>
        <w:tc>
          <w:tcPr>
            <w:tcW w:w="3402" w:type="dxa"/>
            <w:vAlign w:val="center"/>
          </w:tcPr>
          <w:p w14:paraId="64EDA12C" w14:textId="77777777" w:rsidR="00192A0D" w:rsidRDefault="00FC2C1D" w:rsidP="00D027FA">
            <w:pPr>
              <w:jc w:val="center"/>
            </w:pPr>
            <w:r>
              <w:rPr>
                <w:rFonts w:ascii="Times New Roman" w:hAnsi="Times New Roman"/>
              </w:rPr>
              <w:t>55</w:t>
            </w:r>
          </w:p>
        </w:tc>
        <w:tc>
          <w:tcPr>
            <w:tcW w:w="1984" w:type="dxa"/>
            <w:vAlign w:val="center"/>
          </w:tcPr>
          <w:p w14:paraId="0B4CF98B" w14:textId="77777777" w:rsidR="00192A0D" w:rsidRDefault="00FC2C1D" w:rsidP="00D027FA">
            <w:pPr>
              <w:jc w:val="center"/>
            </w:pPr>
            <w:r>
              <w:rPr>
                <w:rFonts w:ascii="Times New Roman" w:hAnsi="Times New Roman"/>
              </w:rPr>
              <w:t>38.17</w:t>
            </w:r>
          </w:p>
        </w:tc>
        <w:tc>
          <w:tcPr>
            <w:tcW w:w="1984" w:type="dxa"/>
            <w:vAlign w:val="center"/>
          </w:tcPr>
          <w:p w14:paraId="230DF3D5" w14:textId="77777777" w:rsidR="00192A0D" w:rsidRDefault="00FC2C1D" w:rsidP="00D027FA">
            <w:pPr>
              <w:jc w:val="center"/>
            </w:pPr>
            <w:r>
              <w:rPr>
                <w:rFonts w:ascii="Times New Roman" w:hAnsi="Times New Roman"/>
              </w:rPr>
              <w:t>1.06</w:t>
            </w:r>
          </w:p>
        </w:tc>
      </w:tr>
    </w:tbl>
    <w:p w14:paraId="3CCC8AB8" w14:textId="77777777" w:rsidR="009F6698" w:rsidRDefault="009F6698" w:rsidP="009F6698">
      <w:pPr>
        <w:ind w:right="-397"/>
        <w:jc w:val="both"/>
        <w:rPr>
          <w:rFonts w:ascii="Times New Roman" w:hAnsi="Times New Roman" w:cs="Times New Roman"/>
        </w:rPr>
      </w:pPr>
    </w:p>
    <w:p w14:paraId="0DF27BBB" w14:textId="77777777" w:rsidR="00715612" w:rsidRPr="00715612" w:rsidRDefault="00715612" w:rsidP="00715612">
      <w:pPr>
        <w:ind w:right="-397"/>
        <w:jc w:val="both"/>
        <w:rPr>
          <w:rFonts w:ascii="Times New Roman" w:hAnsi="Times New Roman" w:cs="Times New Roman"/>
        </w:rPr>
      </w:pPr>
      <w:r w:rsidRPr="00715612">
        <w:rPr>
          <w:rFonts w:ascii="Times New Roman" w:hAnsi="Times New Roman" w:cs="Times New Roman"/>
          <w:b/>
          <w:bCs/>
        </w:rPr>
        <w:t>Calculations:</w:t>
      </w:r>
    </w:p>
    <w:p w14:paraId="2A8161F8" w14:textId="77777777" w:rsidR="00715612" w:rsidRPr="00715612" w:rsidRDefault="00715612">
      <w:pPr>
        <w:numPr>
          <w:ilvl w:val="0"/>
          <w:numId w:val="15"/>
        </w:numPr>
        <w:ind w:right="-397"/>
        <w:jc w:val="both"/>
        <w:rPr>
          <w:rFonts w:ascii="Times New Roman" w:hAnsi="Times New Roman" w:cs="Times New Roman"/>
        </w:rPr>
      </w:pPr>
      <m:oMath>
        <m:r>
          <m:rPr>
            <m:nor/>
          </m:rPr>
          <w:rPr>
            <w:rFonts w:ascii="Times New Roman" w:hAnsi="Times New Roman" w:cs="Times New Roman"/>
          </w:rPr>
          <m:t>Shear Stress </m:t>
        </m:r>
        <m:d>
          <m:dPr>
            <m:ctrlPr>
              <w:rPr>
                <w:rFonts w:ascii="Cambria Math" w:hAnsi="Cambria Math" w:cs="Times New Roman"/>
              </w:rPr>
            </m:ctrlPr>
          </m:dPr>
          <m:e>
            <m:r>
              <w:rPr>
                <w:rFonts w:ascii="Cambria Math" w:hAnsi="Cambria Math" w:cs="Times New Roman"/>
              </w:rPr>
              <m:t>τ</m:t>
            </m:r>
          </m:e>
        </m:d>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Horizontal Load </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h</m:t>
                    </m:r>
                  </m:sub>
                </m:sSub>
              </m:e>
            </m:d>
          </m:num>
          <m:den>
            <m:r>
              <m:rPr>
                <m:nor/>
              </m:rPr>
              <w:rPr>
                <w:rFonts w:ascii="Times New Roman" w:hAnsi="Times New Roman" w:cs="Times New Roman"/>
              </w:rPr>
              <m:t>Area </m:t>
            </m:r>
            <m:d>
              <m:dPr>
                <m:ctrlPr>
                  <w:rPr>
                    <w:rFonts w:ascii="Cambria Math" w:hAnsi="Cambria Math" w:cs="Times New Roman"/>
                  </w:rPr>
                </m:ctrlPr>
              </m:dPr>
              <m:e>
                <m:r>
                  <w:rPr>
                    <w:rFonts w:ascii="Cambria Math" w:hAnsi="Cambria Math" w:cs="Times New Roman"/>
                  </w:rPr>
                  <m:t>A</m:t>
                </m:r>
              </m:e>
            </m:d>
          </m:den>
        </m:f>
      </m:oMath>
    </w:p>
    <w:p w14:paraId="409820F0" w14:textId="77777777" w:rsidR="00715612" w:rsidRPr="00715612" w:rsidRDefault="00715612">
      <w:pPr>
        <w:numPr>
          <w:ilvl w:val="0"/>
          <w:numId w:val="15"/>
        </w:numPr>
        <w:ind w:right="-397"/>
        <w:jc w:val="both"/>
        <w:rPr>
          <w:rFonts w:ascii="Times New Roman" w:hAnsi="Times New Roman" w:cs="Times New Roman"/>
        </w:rPr>
      </w:pPr>
      <m:oMath>
        <m:r>
          <m:rPr>
            <m:nor/>
          </m:rPr>
          <w:rPr>
            <w:rFonts w:ascii="Times New Roman" w:hAnsi="Times New Roman" w:cs="Times New Roman"/>
          </w:rPr>
          <m:t>Normal Stress </m:t>
        </m:r>
        <m:d>
          <m:dPr>
            <m:ctrlPr>
              <w:rPr>
                <w:rFonts w:ascii="Cambria Math" w:hAnsi="Cambria Math" w:cs="Times New Roman"/>
              </w:rPr>
            </m:ctrlPr>
          </m:dPr>
          <m:e>
            <m:r>
              <w:rPr>
                <w:rFonts w:ascii="Cambria Math" w:hAnsi="Cambria Math" w:cs="Times New Roman"/>
              </w:rPr>
              <m:t>σ</m:t>
            </m:r>
          </m:e>
        </m:d>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Normal Load </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v</m:t>
                    </m:r>
                  </m:sub>
                </m:sSub>
              </m:e>
            </m:d>
          </m:num>
          <m:den>
            <m:r>
              <m:rPr>
                <m:nor/>
              </m:rPr>
              <w:rPr>
                <w:rFonts w:ascii="Times New Roman" w:hAnsi="Times New Roman" w:cs="Times New Roman"/>
              </w:rPr>
              <m:t>Area </m:t>
            </m:r>
            <m:d>
              <m:dPr>
                <m:ctrlPr>
                  <w:rPr>
                    <w:rFonts w:ascii="Cambria Math" w:hAnsi="Cambria Math" w:cs="Times New Roman"/>
                  </w:rPr>
                </m:ctrlPr>
              </m:dPr>
              <m:e>
                <m:r>
                  <w:rPr>
                    <w:rFonts w:ascii="Cambria Math" w:hAnsi="Cambria Math" w:cs="Times New Roman"/>
                  </w:rPr>
                  <m:t>A</m:t>
                </m:r>
              </m:e>
            </m:d>
          </m:den>
        </m:f>
      </m:oMath>
    </w:p>
    <w:p w14:paraId="273479B8" w14:textId="77777777" w:rsidR="00715612" w:rsidRPr="00715612" w:rsidRDefault="00715612" w:rsidP="00715612">
      <w:pPr>
        <w:ind w:right="-397"/>
        <w:jc w:val="both"/>
        <w:rPr>
          <w:rFonts w:ascii="Times New Roman" w:hAnsi="Times New Roman" w:cs="Times New Roman"/>
        </w:rPr>
      </w:pPr>
      <w:r w:rsidRPr="00715612">
        <w:rPr>
          <w:rFonts w:ascii="Times New Roman" w:hAnsi="Times New Roman" w:cs="Times New Roman"/>
          <w:b/>
          <w:bCs/>
        </w:rPr>
        <w:t>Final Results:</w:t>
      </w:r>
      <w:r w:rsidRPr="00715612">
        <w:rPr>
          <w:rFonts w:ascii="Times New Roman" w:hAnsi="Times New Roman" w:cs="Times New Roman"/>
        </w:rPr>
        <w:t xml:space="preserve"> Based on the shear box testing and the plotted failure envelope, the shear strength parameters of the soil sample are: </w:t>
      </w:r>
    </w:p>
    <w:p w14:paraId="232E5C37" w14:textId="77777777" w:rsidR="00715612" w:rsidRPr="00715612" w:rsidRDefault="00715612">
      <w:pPr>
        <w:numPr>
          <w:ilvl w:val="0"/>
          <w:numId w:val="16"/>
        </w:numPr>
        <w:ind w:right="-397"/>
        <w:jc w:val="both"/>
        <w:rPr>
          <w:rFonts w:ascii="Times New Roman" w:hAnsi="Times New Roman" w:cs="Times New Roman"/>
        </w:rPr>
      </w:pPr>
      <w:r>
        <w:rPr>
          <w:rFonts w:ascii="Times New Roman" w:hAnsi="Times New Roman"/>
        </w:rPr>
        <w:t>1.</w:t>
      </w:r>
      <w:r>
        <w:rPr>
          <w:rFonts w:ascii="Times New Roman" w:hAnsi="Times New Roman"/>
        </w:rPr>
        <w:tab/>
        <w:t>Angle of internal friction (</w:t>
      </w:r>
      <w:r>
        <w:rPr>
          <w:rFonts w:ascii="Times New Roman" w:hAnsi="Times New Roman"/>
          <w:i/>
        </w:rPr>
        <w:t>ϕ</w:t>
      </w:r>
      <w:r>
        <w:rPr>
          <w:rFonts w:ascii="Times New Roman" w:hAnsi="Times New Roman"/>
        </w:rPr>
        <w:t xml:space="preserve">): </w:t>
      </w:r>
      <w:r>
        <w:rPr>
          <w:rFonts w:ascii="Times New Roman" w:hAnsi="Times New Roman"/>
          <w:b/>
        </w:rPr>
        <w:t>25°</w:t>
      </w:r>
    </w:p>
    <w:p w14:paraId="449471B0" w14:textId="77777777" w:rsidR="00715612" w:rsidRPr="00715612" w:rsidRDefault="00715612">
      <w:pPr>
        <w:numPr>
          <w:ilvl w:val="0"/>
          <w:numId w:val="16"/>
        </w:numPr>
        <w:ind w:right="-397"/>
        <w:jc w:val="both"/>
        <w:rPr>
          <w:rFonts w:ascii="Times New Roman" w:hAnsi="Times New Roman" w:cs="Times New Roman"/>
        </w:rPr>
      </w:pPr>
      <w:r>
        <w:rPr>
          <w:rFonts w:ascii="Times New Roman" w:hAnsi="Times New Roman"/>
        </w:rPr>
        <w:t>2.</w:t>
      </w:r>
      <w:r>
        <w:rPr>
          <w:rFonts w:ascii="Times New Roman" w:hAnsi="Times New Roman"/>
        </w:rPr>
        <w:tab/>
        <w:t xml:space="preserve">Cohesion (C): </w:t>
      </w:r>
      <w:r>
        <w:rPr>
          <w:rFonts w:ascii="Times New Roman" w:hAnsi="Times New Roman"/>
          <w:b/>
        </w:rPr>
        <w:t>0.32 kg/cm²</w:t>
      </w:r>
    </w:p>
    <w:p w14:paraId="0DDA4043" w14:textId="77777777" w:rsidR="009F6698" w:rsidRDefault="009F6698" w:rsidP="009F6698">
      <w:pPr>
        <w:ind w:right="-397"/>
        <w:jc w:val="both"/>
        <w:rPr>
          <w:rFonts w:ascii="Times New Roman" w:hAnsi="Times New Roman" w:cs="Times New Roman"/>
        </w:rPr>
      </w:pPr>
    </w:p>
    <w:p w14:paraId="08DFFD38" w14:textId="77777777" w:rsidR="008A75FA" w:rsidRDefault="008A75FA">
      <w:pPr>
        <w:rPr>
          <w:rFonts w:ascii="Times New Roman" w:hAnsi="Times New Roman" w:cs="Times New Roman"/>
        </w:rPr>
      </w:pPr>
      <w:r>
        <w:rPr>
          <w:rFonts w:ascii="Times New Roman" w:hAnsi="Times New Roman" w:cs="Times New Roman"/>
        </w:rPr>
        <w:br w:type="page"/>
      </w:r>
    </w:p>
    <w:p w14:paraId="14020DA3" w14:textId="77777777" w:rsidR="008A75FA" w:rsidRPr="008A75FA" w:rsidRDefault="008A75FA" w:rsidP="008A75FA">
      <w:pPr>
        <w:ind w:right="-397"/>
        <w:jc w:val="both"/>
        <w:rPr>
          <w:rFonts w:ascii="Times New Roman" w:hAnsi="Times New Roman" w:cs="Times New Roman"/>
          <w:b/>
          <w:bCs/>
        </w:rPr>
      </w:pPr>
      <w:r w:rsidRPr="008A75FA">
        <w:rPr>
          <w:rFonts w:ascii="Times New Roman" w:hAnsi="Times New Roman" w:cs="Times New Roman"/>
          <w:b/>
          <w:bCs/>
        </w:rPr>
        <w:lastRenderedPageBreak/>
        <w:t>3.4 Calculation of Safe Bearing Capacity (SBC)</w:t>
      </w:r>
    </w:p>
    <w:p w14:paraId="2DD1D3D9" w14:textId="77777777" w:rsidR="008A75FA" w:rsidRPr="008A75FA" w:rsidRDefault="008A75FA" w:rsidP="008A75FA">
      <w:pPr>
        <w:ind w:right="-397"/>
        <w:jc w:val="both"/>
        <w:rPr>
          <w:rFonts w:ascii="Times New Roman" w:hAnsi="Times New Roman" w:cs="Times New Roman"/>
        </w:rPr>
      </w:pPr>
      <w:r w:rsidRPr="008A75FA">
        <w:rPr>
          <w:rFonts w:ascii="Times New Roman" w:hAnsi="Times New Roman" w:cs="Times New Roman"/>
          <w:b/>
          <w:bCs/>
        </w:rPr>
        <w:t>Aim:</w:t>
      </w:r>
    </w:p>
    <w:p w14:paraId="65B8F70F" w14:textId="77777777" w:rsidR="008A75FA" w:rsidRPr="008A75FA" w:rsidRDefault="008A75FA" w:rsidP="008A75FA">
      <w:pPr>
        <w:ind w:right="-397"/>
        <w:jc w:val="both"/>
        <w:rPr>
          <w:rFonts w:ascii="Times New Roman" w:hAnsi="Times New Roman" w:cs="Times New Roman"/>
        </w:rPr>
      </w:pPr>
      <w:r w:rsidRPr="008A75FA">
        <w:rPr>
          <w:rFonts w:ascii="Times New Roman" w:hAnsi="Times New Roman" w:cs="Times New Roman"/>
        </w:rPr>
        <w:t>To determine the Safe Bearing Capacity (SBC) of the foundation soil at an excavation depth of 1.5 meters, utilizing the shear strength parameters and in-situ density established during the laboratory testing phase.</w:t>
      </w:r>
    </w:p>
    <w:p w14:paraId="03EAE261" w14:textId="77777777" w:rsidR="008A75FA" w:rsidRPr="008A75FA" w:rsidRDefault="008A75FA" w:rsidP="008A75FA">
      <w:pPr>
        <w:ind w:right="-397"/>
        <w:jc w:val="both"/>
        <w:rPr>
          <w:rFonts w:ascii="Times New Roman" w:hAnsi="Times New Roman" w:cs="Times New Roman"/>
        </w:rPr>
      </w:pPr>
      <w:r w:rsidRPr="008A75FA">
        <w:rPr>
          <w:rFonts w:ascii="Times New Roman" w:hAnsi="Times New Roman" w:cs="Times New Roman"/>
          <w:b/>
          <w:bCs/>
        </w:rPr>
        <w:t>Given Soil Parameters:</w:t>
      </w:r>
    </w:p>
    <w:p w14:paraId="64FB543D" w14:textId="77777777" w:rsidR="008A75FA" w:rsidRPr="008A75FA" w:rsidRDefault="008A75FA" w:rsidP="008A75FA">
      <w:pPr>
        <w:ind w:right="-397"/>
        <w:jc w:val="both"/>
        <w:rPr>
          <w:rFonts w:ascii="Times New Roman" w:hAnsi="Times New Roman" w:cs="Times New Roman"/>
        </w:rPr>
      </w:pPr>
      <w:r w:rsidRPr="008A75FA">
        <w:rPr>
          <w:rFonts w:ascii="Times New Roman" w:hAnsi="Times New Roman" w:cs="Times New Roman"/>
        </w:rPr>
        <w:t>Based on the results from the Geotechnical Laboratory tests, the following parameters have been established for the footing level:</w:t>
      </w:r>
    </w:p>
    <w:p w14:paraId="18DBA06C" w14:textId="77777777" w:rsidR="008A75FA" w:rsidRPr="00345EA9" w:rsidRDefault="008A75FA">
      <w:pPr>
        <w:pStyle w:val="ListParagraph"/>
        <w:numPr>
          <w:ilvl w:val="0"/>
          <w:numId w:val="20"/>
        </w:numPr>
        <w:spacing w:line="276" w:lineRule="auto"/>
        <w:ind w:right="-397"/>
        <w:jc w:val="both"/>
        <w:rPr>
          <w:rFonts w:ascii="Times New Roman" w:hAnsi="Times New Roman" w:cs="Times New Roman"/>
        </w:rPr>
      </w:pPr>
      <w:r w:rsidRPr="00345EA9">
        <w:rPr>
          <w:rFonts w:ascii="Times New Roman" w:hAnsi="Times New Roman" w:cs="Times New Roman"/>
        </w:rPr>
        <w:t>Depth of Foundation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m:t>
            </m:r>
          </m:sub>
        </m:sSub>
      </m:oMath>
      <w:r w:rsidRPr="00345EA9">
        <w:rPr>
          <w:rFonts w:ascii="Times New Roman" w:hAnsi="Times New Roman" w:cs="Times New Roman"/>
        </w:rPr>
        <w:t xml:space="preserve">): </w:t>
      </w:r>
      <w:r w:rsidRPr="00345EA9">
        <w:rPr>
          <w:rFonts w:ascii="Times New Roman" w:hAnsi="Times New Roman" w:cs="Times New Roman"/>
          <w:b/>
          <w:bCs/>
        </w:rPr>
        <w:t>1.5 m</w:t>
      </w:r>
    </w:p>
    <w:p w14:paraId="3CA6172B" w14:textId="77777777" w:rsidR="00A97677" w:rsidRPr="00345EA9" w:rsidRDefault="00FC2C1D">
      <w:pPr>
        <w:pStyle w:val="ListParagraph"/>
        <w:numPr>
          <w:ilvl w:val="0"/>
          <w:numId w:val="20"/>
        </w:numPr>
        <w:spacing w:line="276" w:lineRule="auto"/>
        <w:rPr>
          <w:b/>
          <w:bCs/>
        </w:rPr>
      </w:pPr>
      <w:r w:rsidRPr="00345EA9">
        <w:rPr>
          <w:rFonts w:ascii="Times New Roman" w:hAnsi="Times New Roman"/>
        </w:rPr>
        <w:t>Width of Footing (</w:t>
      </w:r>
      <w:r w:rsidRPr="00345EA9">
        <w:rPr>
          <w:rFonts w:ascii="Times New Roman" w:hAnsi="Times New Roman"/>
          <w:i/>
        </w:rPr>
        <w:t>B</w:t>
      </w:r>
      <w:r w:rsidRPr="00345EA9">
        <w:rPr>
          <w:rFonts w:ascii="Times New Roman" w:hAnsi="Times New Roman"/>
        </w:rPr>
        <w:t xml:space="preserve">): </w:t>
      </w:r>
      <w:r w:rsidRPr="00345EA9">
        <w:rPr>
          <w:rFonts w:ascii="Times New Roman" w:hAnsi="Times New Roman"/>
          <w:b/>
          <w:bCs/>
        </w:rPr>
        <w:t>1.5 m</w:t>
      </w:r>
    </w:p>
    <w:p w14:paraId="4AD38E7C" w14:textId="77777777" w:rsidR="008A75FA" w:rsidRPr="00893DC9" w:rsidRDefault="008A75FA">
      <w:pPr>
        <w:pStyle w:val="ListParagraph"/>
        <w:numPr>
          <w:ilvl w:val="0"/>
          <w:numId w:val="20"/>
        </w:numPr>
        <w:spacing w:line="276" w:lineRule="auto"/>
        <w:ind w:right="-397"/>
        <w:jc w:val="both"/>
        <w:rPr>
          <w:rFonts w:ascii="Times New Roman" w:hAnsi="Times New Roman" w:cs="Times New Roman"/>
        </w:rPr>
      </w:pPr>
      <w:r>
        <w:rPr>
          <w:rFonts w:ascii="Times New Roman" w:hAnsi="Times New Roman"/>
        </w:rPr>
        <w:t>Bulk Unit Weight of Soil (</w:t>
      </w:r>
      <w:r>
        <w:rPr>
          <w:rFonts w:ascii="Times New Roman" w:hAnsi="Times New Roman"/>
          <w:i/>
        </w:rPr>
        <w:t>γ</w:t>
      </w:r>
      <w:r>
        <w:rPr>
          <w:rFonts w:ascii="Times New Roman" w:hAnsi="Times New Roman"/>
        </w:rPr>
        <w:t xml:space="preserve">): </w:t>
      </w:r>
      <w:r>
        <w:rPr>
          <w:rFonts w:ascii="Times New Roman" w:hAnsi="Times New Roman"/>
          <w:b/>
        </w:rPr>
        <w:t xml:space="preserve">20.06 </w:t>
      </w:r>
      <w:proofErr w:type="spellStart"/>
      <w:r>
        <w:rPr>
          <w:rFonts w:ascii="Times New Roman" w:hAnsi="Times New Roman"/>
          <w:b/>
        </w:rPr>
        <w:t>kN</w:t>
      </w:r>
      <w:proofErr w:type="spellEnd"/>
      <w:r>
        <w:rPr>
          <w:rFonts w:ascii="Times New Roman" w:hAnsi="Times New Roman"/>
          <w:b/>
        </w:rPr>
        <w:t>/m³</w:t>
      </w:r>
    </w:p>
    <w:p w14:paraId="310DF7ED" w14:textId="77777777" w:rsidR="008A75FA" w:rsidRPr="00893DC9" w:rsidRDefault="008A75FA">
      <w:pPr>
        <w:pStyle w:val="ListParagraph"/>
        <w:numPr>
          <w:ilvl w:val="0"/>
          <w:numId w:val="20"/>
        </w:numPr>
        <w:spacing w:line="276" w:lineRule="auto"/>
        <w:ind w:right="-397"/>
        <w:jc w:val="both"/>
        <w:rPr>
          <w:rFonts w:ascii="Times New Roman" w:hAnsi="Times New Roman" w:cs="Times New Roman"/>
        </w:rPr>
      </w:pPr>
      <w:r w:rsidRPr="00893DC9">
        <w:rPr>
          <w:rFonts w:ascii="Times New Roman" w:hAnsi="Times New Roman"/>
        </w:rPr>
        <w:t xml:space="preserve">Cohesion (c): </w:t>
      </w:r>
      <w:r w:rsidRPr="00893DC9">
        <w:rPr>
          <w:rFonts w:ascii="Times New Roman" w:hAnsi="Times New Roman"/>
          <w:b/>
        </w:rPr>
        <w:t xml:space="preserve">31.4 </w:t>
      </w:r>
      <w:proofErr w:type="spellStart"/>
      <w:r w:rsidRPr="00893DC9">
        <w:rPr>
          <w:rFonts w:ascii="Times New Roman" w:hAnsi="Times New Roman"/>
          <w:b/>
        </w:rPr>
        <w:t>kN</w:t>
      </w:r>
      <w:proofErr w:type="spellEnd"/>
      <w:r w:rsidRPr="00893DC9">
        <w:rPr>
          <w:rFonts w:ascii="Times New Roman" w:hAnsi="Times New Roman"/>
          <w:b/>
        </w:rPr>
        <w:t>/m²</w:t>
      </w:r>
    </w:p>
    <w:p w14:paraId="7FED0082" w14:textId="77777777" w:rsidR="008A75FA" w:rsidRPr="00893DC9" w:rsidRDefault="008A75FA">
      <w:pPr>
        <w:pStyle w:val="ListParagraph"/>
        <w:numPr>
          <w:ilvl w:val="0"/>
          <w:numId w:val="20"/>
        </w:numPr>
        <w:spacing w:line="276" w:lineRule="auto"/>
        <w:ind w:right="-397"/>
        <w:jc w:val="both"/>
        <w:rPr>
          <w:rFonts w:ascii="Times New Roman" w:hAnsi="Times New Roman" w:cs="Times New Roman"/>
        </w:rPr>
      </w:pPr>
      <w:r w:rsidRPr="00893DC9">
        <w:rPr>
          <w:rFonts w:ascii="Times New Roman" w:hAnsi="Times New Roman"/>
        </w:rPr>
        <w:t>Angle of Internal Friction (</w:t>
      </w:r>
      <w:r w:rsidRPr="00893DC9">
        <w:rPr>
          <w:rFonts w:ascii="Times New Roman" w:hAnsi="Times New Roman"/>
          <w:i/>
        </w:rPr>
        <w:t>ϕ</w:t>
      </w:r>
      <w:r w:rsidRPr="00893DC9">
        <w:rPr>
          <w:rFonts w:ascii="Times New Roman" w:hAnsi="Times New Roman"/>
        </w:rPr>
        <w:t xml:space="preserve">): </w:t>
      </w:r>
      <w:r w:rsidRPr="00893DC9">
        <w:rPr>
          <w:rFonts w:ascii="Times New Roman" w:hAnsi="Times New Roman"/>
          <w:b/>
        </w:rPr>
        <w:t>25°</w:t>
      </w:r>
    </w:p>
    <w:p w14:paraId="42396B05" w14:textId="77777777" w:rsidR="008A75FA" w:rsidRPr="008A75FA" w:rsidRDefault="008A75FA" w:rsidP="008A75FA">
      <w:pPr>
        <w:ind w:right="-397"/>
        <w:jc w:val="both"/>
        <w:rPr>
          <w:rFonts w:ascii="Times New Roman" w:hAnsi="Times New Roman" w:cs="Times New Roman"/>
        </w:rPr>
      </w:pPr>
      <w:r w:rsidRPr="008A75FA">
        <w:rPr>
          <w:rFonts w:ascii="Times New Roman" w:hAnsi="Times New Roman" w:cs="Times New Roman"/>
          <w:b/>
          <w:bCs/>
        </w:rPr>
        <w:t>Methodology (Terzaghi's Bearing Capacity Theory):</w:t>
      </w:r>
    </w:p>
    <w:p w14:paraId="2FCB78F5" w14:textId="77777777" w:rsidR="008A75FA" w:rsidRPr="008A75FA" w:rsidRDefault="008A75FA" w:rsidP="008A75FA">
      <w:pPr>
        <w:ind w:right="-397"/>
        <w:jc w:val="both"/>
        <w:rPr>
          <w:rFonts w:ascii="Times New Roman" w:hAnsi="Times New Roman" w:cs="Times New Roman"/>
        </w:rPr>
      </w:pPr>
      <w:r>
        <w:rPr>
          <w:rFonts w:ascii="Times New Roman" w:hAnsi="Times New Roman" w:cs="Times New Roman"/>
        </w:rPr>
        <w:t>To calculate the Safe Bearing Capacity (SBC) for the foundation supporting the G+2 structure, Terzaghi's ultimate bearing capacity equation for a square foundation is utilized:</w:t>
      </w:r>
    </w:p>
    <w:p w14:paraId="2BEC1630" w14:textId="77777777" w:rsidR="008A75FA" w:rsidRPr="008A75FA" w:rsidRDefault="00000000" w:rsidP="008A75FA">
      <w:pPr>
        <w:ind w:right="-397"/>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ub>
          </m:sSub>
          <m:r>
            <w:rPr>
              <w:rFonts w:ascii="Cambria Math" w:hAnsi="Cambria Math" w:cs="Times New Roman"/>
            </w:rPr>
            <m:t>=1.3c</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r>
            <w:rPr>
              <w:rFonts w:ascii="Cambria Math" w:hAnsi="Cambria Math" w:cs="Times New Roman"/>
            </w:rPr>
            <m:t>+γ</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q</m:t>
              </m:r>
            </m:sub>
          </m:sSub>
          <m:r>
            <w:rPr>
              <w:rFonts w:ascii="Cambria Math" w:hAnsi="Cambria Math" w:cs="Times New Roman"/>
            </w:rPr>
            <m:t>+0.4γB</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γ</m:t>
              </m:r>
            </m:sub>
          </m:sSub>
        </m:oMath>
      </m:oMathPara>
    </w:p>
    <w:p w14:paraId="1B1BF858" w14:textId="77777777" w:rsidR="008A75FA" w:rsidRPr="008A75FA" w:rsidRDefault="008A75FA" w:rsidP="008A75FA">
      <w:pPr>
        <w:ind w:right="-397"/>
        <w:jc w:val="both"/>
        <w:rPr>
          <w:rFonts w:ascii="Times New Roman" w:hAnsi="Times New Roman" w:cs="Times New Roman"/>
        </w:rPr>
      </w:pPr>
      <w:r w:rsidRPr="008A75FA">
        <w:rPr>
          <w:rFonts w:ascii="Times New Roman" w:hAnsi="Times New Roman" w:cs="Times New Roman"/>
        </w:rPr>
        <w:t>Where:</w:t>
      </w:r>
    </w:p>
    <w:p w14:paraId="1B1317B2" w14:textId="77777777" w:rsidR="008A75FA" w:rsidRPr="008A75FA" w:rsidRDefault="00000000">
      <w:pPr>
        <w:numPr>
          <w:ilvl w:val="0"/>
          <w:numId w:val="17"/>
        </w:numPr>
        <w:ind w:right="-397"/>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ub>
        </m:sSub>
      </m:oMath>
      <w:r w:rsidR="008A75FA" w:rsidRPr="008A75FA">
        <w:rPr>
          <w:rFonts w:ascii="Times New Roman" w:hAnsi="Times New Roman" w:cs="Times New Roman"/>
        </w:rPr>
        <w:t xml:space="preserve"> = Ultimate Bearing Capacity (</w:t>
      </w:r>
      <m:oMath>
        <m:sSup>
          <m:sSupPr>
            <m:ctrlPr>
              <w:rPr>
                <w:rFonts w:ascii="Cambria Math" w:hAnsi="Cambria Math" w:cs="Times New Roman"/>
              </w:rPr>
            </m:ctrlPr>
          </m:sSupPr>
          <m:e>
            <m:r>
              <m:rPr>
                <m:nor/>
              </m:rPr>
              <w:rPr>
                <w:rFonts w:ascii="Times New Roman" w:hAnsi="Times New Roman" w:cs="Times New Roman"/>
              </w:rPr>
              <m:t>kN/m</m:t>
            </m:r>
          </m:e>
          <m:sup>
            <m:r>
              <w:rPr>
                <w:rFonts w:ascii="Cambria Math" w:hAnsi="Cambria Math" w:cs="Times New Roman"/>
              </w:rPr>
              <m:t>2</m:t>
            </m:r>
          </m:sup>
        </m:sSup>
      </m:oMath>
      <w:r w:rsidR="008A75FA" w:rsidRPr="008A75FA">
        <w:rPr>
          <w:rFonts w:ascii="Times New Roman" w:hAnsi="Times New Roman" w:cs="Times New Roman"/>
        </w:rPr>
        <w:t>)</w:t>
      </w:r>
    </w:p>
    <w:p w14:paraId="4680C554" w14:textId="77777777" w:rsidR="008A75FA" w:rsidRPr="008A75FA" w:rsidRDefault="008A75FA">
      <w:pPr>
        <w:numPr>
          <w:ilvl w:val="0"/>
          <w:numId w:val="17"/>
        </w:numPr>
        <w:ind w:right="-397"/>
        <w:jc w:val="both"/>
        <w:rPr>
          <w:rFonts w:ascii="Times New Roman" w:hAnsi="Times New Roman" w:cs="Times New Roman"/>
        </w:rPr>
      </w:pPr>
      <m:oMath>
        <m:r>
          <w:rPr>
            <w:rFonts w:ascii="Cambria Math" w:hAnsi="Cambria Math" w:cs="Times New Roman"/>
          </w:rPr>
          <m:t>c</m:t>
        </m:r>
      </m:oMath>
      <w:r w:rsidRPr="008A75FA">
        <w:rPr>
          <w:rFonts w:ascii="Times New Roman" w:hAnsi="Times New Roman" w:cs="Times New Roman"/>
        </w:rPr>
        <w:t xml:space="preserve"> = Cohesion intercept (</w:t>
      </w:r>
      <m:oMath>
        <m:sSup>
          <m:sSupPr>
            <m:ctrlPr>
              <w:rPr>
                <w:rFonts w:ascii="Cambria Math" w:hAnsi="Cambria Math" w:cs="Times New Roman"/>
              </w:rPr>
            </m:ctrlPr>
          </m:sSupPr>
          <m:e>
            <m:r>
              <m:rPr>
                <m:nor/>
              </m:rPr>
              <w:rPr>
                <w:rFonts w:ascii="Times New Roman" w:hAnsi="Times New Roman" w:cs="Times New Roman"/>
              </w:rPr>
              <m:t>kN/m</m:t>
            </m:r>
          </m:e>
          <m:sup>
            <m:r>
              <w:rPr>
                <w:rFonts w:ascii="Cambria Math" w:hAnsi="Cambria Math" w:cs="Times New Roman"/>
              </w:rPr>
              <m:t>2</m:t>
            </m:r>
          </m:sup>
        </m:sSup>
      </m:oMath>
      <w:r w:rsidRPr="008A75FA">
        <w:rPr>
          <w:rFonts w:ascii="Times New Roman" w:hAnsi="Times New Roman" w:cs="Times New Roman"/>
        </w:rPr>
        <w:t>)</w:t>
      </w:r>
    </w:p>
    <w:p w14:paraId="551F1429" w14:textId="77777777" w:rsidR="008A75FA" w:rsidRPr="008A75FA" w:rsidRDefault="008A75FA">
      <w:pPr>
        <w:numPr>
          <w:ilvl w:val="0"/>
          <w:numId w:val="17"/>
        </w:numPr>
        <w:ind w:right="-397"/>
        <w:jc w:val="both"/>
        <w:rPr>
          <w:rFonts w:ascii="Times New Roman" w:hAnsi="Times New Roman" w:cs="Times New Roman"/>
        </w:rPr>
      </w:pPr>
      <m:oMath>
        <m:r>
          <w:rPr>
            <w:rFonts w:ascii="Cambria Math" w:hAnsi="Cambria Math" w:cs="Times New Roman"/>
          </w:rPr>
          <m:t>γ</m:t>
        </m:r>
      </m:oMath>
      <w:r w:rsidRPr="008A75FA">
        <w:rPr>
          <w:rFonts w:ascii="Times New Roman" w:hAnsi="Times New Roman" w:cs="Times New Roman"/>
        </w:rPr>
        <w:t xml:space="preserve"> = Unit weight of soil (</w:t>
      </w:r>
      <m:oMath>
        <m:sSup>
          <m:sSupPr>
            <m:ctrlPr>
              <w:rPr>
                <w:rFonts w:ascii="Cambria Math" w:hAnsi="Cambria Math" w:cs="Times New Roman"/>
              </w:rPr>
            </m:ctrlPr>
          </m:sSupPr>
          <m:e>
            <m:r>
              <m:rPr>
                <m:nor/>
              </m:rPr>
              <w:rPr>
                <w:rFonts w:ascii="Times New Roman" w:hAnsi="Times New Roman" w:cs="Times New Roman"/>
              </w:rPr>
              <m:t>kN/m</m:t>
            </m:r>
          </m:e>
          <m:sup>
            <m:r>
              <w:rPr>
                <w:rFonts w:ascii="Cambria Math" w:hAnsi="Cambria Math" w:cs="Times New Roman"/>
              </w:rPr>
              <m:t>3</m:t>
            </m:r>
          </m:sup>
        </m:sSup>
      </m:oMath>
      <w:r w:rsidRPr="008A75FA">
        <w:rPr>
          <w:rFonts w:ascii="Times New Roman" w:hAnsi="Times New Roman" w:cs="Times New Roman"/>
        </w:rPr>
        <w:t>)</w:t>
      </w:r>
    </w:p>
    <w:p w14:paraId="24555146" w14:textId="77777777" w:rsidR="008A75FA" w:rsidRPr="008A75FA" w:rsidRDefault="00000000">
      <w:pPr>
        <w:numPr>
          <w:ilvl w:val="0"/>
          <w:numId w:val="17"/>
        </w:numPr>
        <w:ind w:right="-397"/>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f</m:t>
            </m:r>
          </m:sub>
        </m:sSub>
      </m:oMath>
      <w:r w:rsidR="008A75FA" w:rsidRPr="008A75FA">
        <w:rPr>
          <w:rFonts w:ascii="Times New Roman" w:hAnsi="Times New Roman" w:cs="Times New Roman"/>
        </w:rPr>
        <w:t xml:space="preserve"> = Depth of foundation (1.5 m)</w:t>
      </w:r>
    </w:p>
    <w:p w14:paraId="781B9EE0" w14:textId="77777777" w:rsidR="008A75FA" w:rsidRPr="008A75FA" w:rsidRDefault="008A75FA">
      <w:pPr>
        <w:numPr>
          <w:ilvl w:val="0"/>
          <w:numId w:val="17"/>
        </w:numPr>
        <w:ind w:right="-397"/>
        <w:jc w:val="both"/>
        <w:rPr>
          <w:rFonts w:ascii="Times New Roman" w:hAnsi="Times New Roman" w:cs="Times New Roman"/>
        </w:rPr>
      </w:pPr>
      <m:oMath>
        <m:r>
          <w:rPr>
            <w:rFonts w:ascii="Cambria Math" w:hAnsi="Cambria Math" w:cs="Times New Roman"/>
          </w:rPr>
          <m:t>B</m:t>
        </m:r>
      </m:oMath>
      <w:r w:rsidRPr="008A75FA">
        <w:rPr>
          <w:rFonts w:ascii="Times New Roman" w:hAnsi="Times New Roman" w:cs="Times New Roman"/>
        </w:rPr>
        <w:t xml:space="preserve"> = Width of the square footing (m)</w:t>
      </w:r>
    </w:p>
    <w:p w14:paraId="56AAFD45" w14:textId="77777777" w:rsidR="008A75FA" w:rsidRPr="008A75FA" w:rsidRDefault="00000000">
      <w:pPr>
        <w:numPr>
          <w:ilvl w:val="0"/>
          <w:numId w:val="17"/>
        </w:numPr>
        <w:ind w:right="-397"/>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q</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γ</m:t>
            </m:r>
          </m:sub>
        </m:sSub>
      </m:oMath>
      <w:r w:rsidR="008A75FA" w:rsidRPr="008A75FA">
        <w:rPr>
          <w:rFonts w:ascii="Times New Roman" w:hAnsi="Times New Roman" w:cs="Times New Roman"/>
        </w:rPr>
        <w:t xml:space="preserve"> = Terzaghi’s bearing capacity factors (dependent on the derived value of </w:t>
      </w:r>
      <m:oMath>
        <m:r>
          <w:rPr>
            <w:rFonts w:ascii="Cambria Math" w:hAnsi="Cambria Math" w:cs="Times New Roman"/>
          </w:rPr>
          <m:t>ϕ</m:t>
        </m:r>
      </m:oMath>
      <w:r w:rsidR="008A75FA" w:rsidRPr="008A75FA">
        <w:rPr>
          <w:rFonts w:ascii="Times New Roman" w:hAnsi="Times New Roman" w:cs="Times New Roman"/>
        </w:rPr>
        <w:t>)</w:t>
      </w:r>
    </w:p>
    <w:p w14:paraId="78C330AE" w14:textId="77777777" w:rsidR="008A75FA" w:rsidRPr="008A75FA" w:rsidRDefault="008A75FA" w:rsidP="008A75FA">
      <w:pPr>
        <w:ind w:right="-397"/>
        <w:jc w:val="both"/>
        <w:rPr>
          <w:rFonts w:ascii="Times New Roman" w:hAnsi="Times New Roman" w:cs="Times New Roman"/>
        </w:rPr>
      </w:pPr>
      <w:r>
        <w:rPr>
          <w:rFonts w:ascii="Times New Roman" w:hAnsi="Times New Roman"/>
        </w:rPr>
        <w:t>Once the ultimate bearing capacity (</w:t>
      </w:r>
      <w:proofErr w:type="spellStart"/>
      <w:r>
        <w:rPr>
          <w:rFonts w:ascii="Times New Roman" w:hAnsi="Times New Roman"/>
          <w:i/>
        </w:rPr>
        <w:t>q</w:t>
      </w:r>
      <w:r>
        <w:rPr>
          <w:rFonts w:ascii="Times New Roman" w:hAnsi="Times New Roman"/>
          <w:vertAlign w:val="subscript"/>
        </w:rPr>
        <w:t>u</w:t>
      </w:r>
      <w:proofErr w:type="spellEnd"/>
      <w:r>
        <w:rPr>
          <w:rFonts w:ascii="Times New Roman" w:hAnsi="Times New Roman"/>
        </w:rPr>
        <w:t xml:space="preserve">) is calculated, the Safe Bearing Capacity (SBC) is determined by applying an appropriate Factor of Safety (FS), which will be taken as </w:t>
      </w:r>
      <w:r>
        <w:rPr>
          <w:rFonts w:ascii="Times New Roman" w:hAnsi="Times New Roman"/>
          <w:b/>
        </w:rPr>
        <w:t>3.0</w:t>
      </w:r>
      <w:r>
        <w:rPr>
          <w:rFonts w:ascii="Times New Roman" w:hAnsi="Times New Roman"/>
        </w:rPr>
        <w:t xml:space="preserve"> for this residential structure:</w:t>
      </w:r>
    </w:p>
    <w:p w14:paraId="732F83A3" w14:textId="77777777" w:rsidR="008A75FA" w:rsidRPr="008A75FA" w:rsidRDefault="008A75FA" w:rsidP="008A75FA">
      <w:pPr>
        <w:ind w:right="-397"/>
        <w:jc w:val="both"/>
        <w:rPr>
          <w:rFonts w:ascii="Times New Roman" w:hAnsi="Times New Roman" w:cs="Times New Roman"/>
        </w:rPr>
      </w:pPr>
      <m:oMathPara>
        <m:oMath>
          <m:r>
            <w:rPr>
              <w:rFonts w:ascii="Cambria Math" w:hAnsi="Cambria Math" w:cs="Times New Roman"/>
            </w:rPr>
            <m:t>SBC=</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ub>
              </m:sSub>
            </m:num>
            <m:den>
              <m:r>
                <w:rPr>
                  <w:rFonts w:ascii="Cambria Math" w:hAnsi="Cambria Math" w:cs="Times New Roman"/>
                </w:rPr>
                <m:t>FS</m:t>
              </m:r>
            </m:den>
          </m:f>
        </m:oMath>
      </m:oMathPara>
    </w:p>
    <w:p w14:paraId="00D9EAF2" w14:textId="77777777" w:rsidR="002C6032" w:rsidRDefault="002C6032" w:rsidP="00C03706">
      <w:pPr>
        <w:rPr>
          <w:rFonts w:ascii="Times New Roman" w:hAnsi="Times New Roman" w:cs="Times New Roman"/>
        </w:rPr>
      </w:pPr>
    </w:p>
    <w:p w14:paraId="4316FA97" w14:textId="77777777" w:rsidR="002C6032" w:rsidRDefault="002C6032" w:rsidP="00C03706">
      <w:pPr>
        <w:rPr>
          <w:rFonts w:ascii="Times New Roman" w:hAnsi="Times New Roman" w:cs="Times New Roman"/>
        </w:rPr>
      </w:pPr>
    </w:p>
    <w:p w14:paraId="639840EE" w14:textId="77777777" w:rsidR="002C6032" w:rsidRDefault="002C6032" w:rsidP="00C03706">
      <w:pPr>
        <w:rPr>
          <w:rFonts w:ascii="Times New Roman" w:hAnsi="Times New Roman" w:cs="Times New Roman"/>
        </w:rPr>
      </w:pPr>
    </w:p>
    <w:p w14:paraId="62FFDA1A" w14:textId="77777777" w:rsidR="00C03706" w:rsidRPr="002C6032" w:rsidRDefault="00C03706" w:rsidP="00C03706">
      <w:pPr>
        <w:rPr>
          <w:rFonts w:ascii="Times New Roman" w:hAnsi="Times New Roman" w:cs="Times New Roman"/>
        </w:rPr>
      </w:pPr>
      <w:r w:rsidRPr="002C6032">
        <w:rPr>
          <w:rFonts w:ascii="Times New Roman" w:hAnsi="Times New Roman" w:cs="Times New Roman"/>
        </w:rPr>
        <w:lastRenderedPageBreak/>
        <w:t>Considering Local Shear Failure (since friction angle ϕ &lt; 28°):</w:t>
      </w:r>
    </w:p>
    <w:p w14:paraId="0C5F0A04" w14:textId="77777777" w:rsidR="002C6032" w:rsidRPr="002C6032" w:rsidRDefault="002C6032" w:rsidP="002C6032">
      <w:pPr>
        <w:rPr>
          <w:rFonts w:ascii="Times New Roman" w:hAnsi="Times New Roman" w:cs="Times New Roman"/>
        </w:rPr>
      </w:pPr>
      <w:r w:rsidRPr="002C6032">
        <w:rPr>
          <w:rFonts w:ascii="Times New Roman" w:hAnsi="Times New Roman" w:cs="Times New Roman"/>
        </w:rPr>
        <w:t xml:space="preserve">Because your soil's Angle of Internal Friction is </w:t>
      </w:r>
      <m:oMath>
        <m:r>
          <w:rPr>
            <w:rFonts w:ascii="Cambria Math" w:hAnsi="Cambria Math" w:cs="Times New Roman"/>
          </w:rPr>
          <m:t>ϕ=</m:t>
        </m:r>
        <m:sSup>
          <m:sSupPr>
            <m:ctrlPr>
              <w:rPr>
                <w:rFonts w:ascii="Cambria Math" w:hAnsi="Cambria Math" w:cs="Times New Roman"/>
              </w:rPr>
            </m:ctrlPr>
          </m:sSupPr>
          <m:e>
            <m:r>
              <w:rPr>
                <w:rFonts w:ascii="Cambria Math" w:hAnsi="Cambria Math" w:cs="Times New Roman"/>
              </w:rPr>
              <m:t>25</m:t>
            </m:r>
          </m:e>
          <m:sup>
            <m:r>
              <w:rPr>
                <w:rFonts w:ascii="Cambria Math" w:hAnsi="Cambria Math" w:cs="Times New Roman"/>
              </w:rPr>
              <m:t>∘</m:t>
            </m:r>
          </m:sup>
        </m:sSup>
      </m:oMath>
      <w:r w:rsidRPr="002C6032">
        <w:rPr>
          <w:rFonts w:ascii="Times New Roman" w:hAnsi="Times New Roman" w:cs="Times New Roman"/>
        </w:rPr>
        <w:t>.</w:t>
      </w:r>
    </w:p>
    <w:p w14:paraId="350FE484" w14:textId="77777777" w:rsidR="002C6032" w:rsidRPr="002C6032" w:rsidRDefault="002C6032" w:rsidP="002C6032">
      <w:pPr>
        <w:rPr>
          <w:rFonts w:ascii="Times New Roman" w:hAnsi="Times New Roman" w:cs="Times New Roman"/>
        </w:rPr>
      </w:pPr>
      <w:r w:rsidRPr="002C6032">
        <w:rPr>
          <w:rFonts w:ascii="Times New Roman" w:hAnsi="Times New Roman" w:cs="Times New Roman"/>
        </w:rPr>
        <w:t xml:space="preserve">Since </w:t>
      </w:r>
      <m:oMath>
        <m:sSup>
          <m:sSupPr>
            <m:ctrlPr>
              <w:rPr>
                <w:rFonts w:ascii="Cambria Math" w:hAnsi="Cambria Math" w:cs="Times New Roman"/>
              </w:rPr>
            </m:ctrlPr>
          </m:sSupPr>
          <m:e>
            <m:r>
              <w:rPr>
                <w:rFonts w:ascii="Cambria Math" w:hAnsi="Cambria Math" w:cs="Times New Roman"/>
              </w:rPr>
              <m:t>25</m:t>
            </m:r>
          </m:e>
          <m:sup>
            <m:r>
              <w:rPr>
                <w:rFonts w:ascii="Cambria Math" w:hAnsi="Cambria Math" w:cs="Times New Roman"/>
              </w:rPr>
              <m:t>∘</m:t>
            </m:r>
          </m:sup>
        </m:sSup>
      </m:oMath>
      <w:r w:rsidRPr="002C6032">
        <w:rPr>
          <w:rFonts w:ascii="Times New Roman" w:hAnsi="Times New Roman" w:cs="Times New Roman"/>
        </w:rPr>
        <w:t xml:space="preserve">is less than </w:t>
      </w:r>
      <m:oMath>
        <m:sSup>
          <m:sSupPr>
            <m:ctrlPr>
              <w:rPr>
                <w:rFonts w:ascii="Cambria Math" w:hAnsi="Cambria Math" w:cs="Times New Roman"/>
              </w:rPr>
            </m:ctrlPr>
          </m:sSupPr>
          <m:e>
            <m:r>
              <w:rPr>
                <w:rFonts w:ascii="Cambria Math" w:hAnsi="Cambria Math" w:cs="Times New Roman"/>
              </w:rPr>
              <m:t>28</m:t>
            </m:r>
          </m:e>
          <m:sup>
            <m:r>
              <w:rPr>
                <w:rFonts w:ascii="Cambria Math" w:hAnsi="Cambria Math" w:cs="Times New Roman"/>
              </w:rPr>
              <m:t>∘</m:t>
            </m:r>
          </m:sup>
        </m:sSup>
      </m:oMath>
      <w:r w:rsidRPr="002C6032">
        <w:rPr>
          <w:rFonts w:ascii="Times New Roman" w:hAnsi="Times New Roman" w:cs="Times New Roman"/>
        </w:rPr>
        <w:t xml:space="preserve">, geotechnical engineering codes strictly dictate that we must assume the soil will undergo </w:t>
      </w:r>
      <w:r w:rsidRPr="002C6032">
        <w:rPr>
          <w:rFonts w:ascii="Times New Roman" w:hAnsi="Times New Roman" w:cs="Times New Roman"/>
          <w:b/>
          <w:bCs/>
        </w:rPr>
        <w:t>Local Shear Failure</w:t>
      </w:r>
      <w:r w:rsidRPr="002C6032">
        <w:rPr>
          <w:rFonts w:ascii="Times New Roman" w:hAnsi="Times New Roman" w:cs="Times New Roman"/>
        </w:rPr>
        <w:t>.</w:t>
      </w:r>
    </w:p>
    <w:p w14:paraId="3DBE641C" w14:textId="77777777" w:rsidR="002C6032" w:rsidRPr="002C6032" w:rsidRDefault="002C6032" w:rsidP="002C6032">
      <w:pPr>
        <w:rPr>
          <w:rFonts w:ascii="Times New Roman" w:hAnsi="Times New Roman" w:cs="Times New Roman"/>
        </w:rPr>
      </w:pPr>
      <w:r w:rsidRPr="002C6032">
        <w:rPr>
          <w:rFonts w:ascii="Times New Roman" w:hAnsi="Times New Roman" w:cs="Times New Roman"/>
        </w:rPr>
        <w:t xml:space="preserve">Because this type of soil is a bit "spongy" and fails gradually, it is unsafe to use its full laboratory strength. Therefore, the rules require us to reduce the soil's strength parameters to </w:t>
      </w:r>
      <w:r w:rsidRPr="002C6032">
        <w:rPr>
          <w:rFonts w:ascii="Times New Roman" w:hAnsi="Times New Roman" w:cs="Times New Roman"/>
          <w:b/>
          <w:bCs/>
        </w:rPr>
        <w:t>two-thirds (2/3)</w:t>
      </w:r>
      <w:r w:rsidRPr="002C6032">
        <w:rPr>
          <w:rFonts w:ascii="Times New Roman" w:hAnsi="Times New Roman" w:cs="Times New Roman"/>
        </w:rPr>
        <w:t xml:space="preserve"> of their original value to ensure the design is completely safe:</w:t>
      </w:r>
    </w:p>
    <w:p w14:paraId="4C135CF0" w14:textId="77777777" w:rsidR="002C6032" w:rsidRPr="002C6032" w:rsidRDefault="002C6032">
      <w:pPr>
        <w:numPr>
          <w:ilvl w:val="0"/>
          <w:numId w:val="19"/>
        </w:numPr>
        <w:rPr>
          <w:rFonts w:ascii="Times New Roman" w:hAnsi="Times New Roman" w:cs="Times New Roman"/>
        </w:rPr>
      </w:pPr>
      <w:r w:rsidRPr="002C6032">
        <w:rPr>
          <w:rFonts w:ascii="Times New Roman" w:hAnsi="Times New Roman" w:cs="Times New Roman"/>
        </w:rPr>
        <w:t xml:space="preserve">We reduced the Cohesion: </w:t>
      </w:r>
      <m:oMath>
        <m:sSup>
          <m:sSupPr>
            <m:ctrlPr>
              <w:rPr>
                <w:rFonts w:ascii="Cambria Math" w:hAnsi="Cambria Math" w:cs="Times New Roman"/>
                <w:sz w:val="28"/>
                <w:szCs w:val="28"/>
              </w:rPr>
            </m:ctrlPr>
          </m:sSupPr>
          <m:e>
            <m:r>
              <w:rPr>
                <w:rFonts w:ascii="Cambria Math" w:hAnsi="Cambria Math" w:cs="Times New Roman"/>
                <w:sz w:val="28"/>
                <w:szCs w:val="28"/>
              </w:rPr>
              <m:t>c</m:t>
            </m:r>
          </m:e>
          <m:sup>
            <m:r>
              <w:rPr>
                <w:rFonts w:ascii="Cambria Math" w:hAnsi="Cambria Math" w:cs="Times New Roman"/>
                <w:sz w:val="28"/>
                <w:szCs w:val="28"/>
              </w:rPr>
              <m:t>'</m:t>
            </m:r>
          </m:sup>
        </m:sSup>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m:t>
            </m:r>
          </m:num>
          <m:den>
            <m:r>
              <w:rPr>
                <w:rFonts w:ascii="Cambria Math" w:hAnsi="Cambria Math" w:cs="Times New Roman"/>
                <w:sz w:val="28"/>
                <w:szCs w:val="28"/>
              </w:rPr>
              <m:t>3</m:t>
            </m:r>
          </m:den>
        </m:f>
        <m:r>
          <w:rPr>
            <w:rFonts w:ascii="Cambria Math" w:hAnsi="Cambria Math" w:cs="Times New Roman"/>
            <w:sz w:val="28"/>
            <w:szCs w:val="28"/>
          </w:rPr>
          <m:t>c</m:t>
        </m:r>
      </m:oMath>
    </w:p>
    <w:p w14:paraId="1DE14A11" w14:textId="77777777" w:rsidR="002C6032" w:rsidRPr="002C6032" w:rsidRDefault="002C6032">
      <w:pPr>
        <w:numPr>
          <w:ilvl w:val="0"/>
          <w:numId w:val="19"/>
        </w:numPr>
        <w:rPr>
          <w:rFonts w:ascii="Times New Roman" w:hAnsi="Times New Roman" w:cs="Times New Roman"/>
        </w:rPr>
      </w:pPr>
      <w:r w:rsidRPr="002C6032">
        <w:rPr>
          <w:rFonts w:ascii="Times New Roman" w:hAnsi="Times New Roman" w:cs="Times New Roman"/>
        </w:rPr>
        <w:t xml:space="preserve">We reduced the Friction Angle: </w:t>
      </w:r>
      <m:oMath>
        <m:r>
          <m:rPr>
            <m:sty m:val="p"/>
          </m:rPr>
          <w:rPr>
            <w:rFonts w:ascii="Cambria Math" w:hAnsi="Cambria Math" w:cs="Times New Roman"/>
            <w:sz w:val="28"/>
            <w:szCs w:val="28"/>
          </w:rPr>
          <m:t>tan</m:t>
        </m:r>
        <m:r>
          <w:rPr>
            <w:rFonts w:ascii="Cambria Math" w:hAnsi="Cambria Math" w:cs="Times New Roman"/>
            <w:sz w:val="28"/>
            <w:szCs w:val="28"/>
          </w:rPr>
          <m:t>⁡</m:t>
        </m:r>
        <m:d>
          <m:dPr>
            <m:ctrlPr>
              <w:rPr>
                <w:rFonts w:ascii="Cambria Math" w:hAnsi="Cambria Math" w:cs="Times New Roman"/>
                <w:sz w:val="28"/>
                <w:szCs w:val="28"/>
              </w:rPr>
            </m:ctrlPr>
          </m:dPr>
          <m:e>
            <m:sSup>
              <m:sSupPr>
                <m:ctrlPr>
                  <w:rPr>
                    <w:rFonts w:ascii="Cambria Math" w:hAnsi="Cambria Math" w:cs="Times New Roman"/>
                    <w:sz w:val="28"/>
                    <w:szCs w:val="28"/>
                  </w:rPr>
                </m:ctrlPr>
              </m:sSupPr>
              <m:e>
                <m:r>
                  <w:rPr>
                    <w:rFonts w:ascii="Cambria Math" w:hAnsi="Cambria Math" w:cs="Times New Roman"/>
                    <w:sz w:val="28"/>
                    <w:szCs w:val="28"/>
                  </w:rPr>
                  <m:t>ϕ</m:t>
                </m:r>
              </m:e>
              <m:sup>
                <m:r>
                  <w:rPr>
                    <w:rFonts w:ascii="Cambria Math" w:hAnsi="Cambria Math" w:cs="Times New Roman"/>
                    <w:sz w:val="28"/>
                    <w:szCs w:val="28"/>
                  </w:rPr>
                  <m:t>'</m:t>
                </m:r>
              </m:sup>
            </m:sSup>
          </m:e>
        </m:d>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m:t>
            </m:r>
          </m:num>
          <m:den>
            <m:r>
              <w:rPr>
                <w:rFonts w:ascii="Cambria Math" w:hAnsi="Cambria Math" w:cs="Times New Roman"/>
                <w:sz w:val="28"/>
                <w:szCs w:val="28"/>
              </w:rPr>
              <m:t>3</m:t>
            </m:r>
          </m:den>
        </m:f>
        <m:r>
          <m:rPr>
            <m:sty m:val="p"/>
          </m:rPr>
          <w:rPr>
            <w:rFonts w:ascii="Cambria Math" w:hAnsi="Cambria Math" w:cs="Times New Roman"/>
            <w:sz w:val="28"/>
            <w:szCs w:val="28"/>
          </w:rPr>
          <m:t>tan</m:t>
        </m:r>
        <m:r>
          <w:rPr>
            <w:rFonts w:ascii="Cambria Math" w:hAnsi="Cambria Math" w:cs="Times New Roman"/>
            <w:sz w:val="28"/>
            <w:szCs w:val="28"/>
          </w:rPr>
          <m:t>⁡</m:t>
        </m:r>
        <m:d>
          <m:dPr>
            <m:ctrlPr>
              <w:rPr>
                <w:rFonts w:ascii="Cambria Math" w:hAnsi="Cambria Math" w:cs="Times New Roman"/>
                <w:sz w:val="28"/>
                <w:szCs w:val="28"/>
              </w:rPr>
            </m:ctrlPr>
          </m:dPr>
          <m:e>
            <m:r>
              <w:rPr>
                <w:rFonts w:ascii="Cambria Math" w:hAnsi="Cambria Math" w:cs="Times New Roman"/>
                <w:sz w:val="28"/>
                <w:szCs w:val="28"/>
              </w:rPr>
              <m:t>ϕ</m:t>
            </m:r>
          </m:e>
        </m:d>
      </m:oMath>
    </w:p>
    <w:p w14:paraId="66E330B6" w14:textId="77777777" w:rsidR="00C03706" w:rsidRDefault="00C03706" w:rsidP="00C03706">
      <w:r>
        <w:rPr>
          <w:rFonts w:ascii="Times New Roman" w:hAnsi="Times New Roman"/>
        </w:rPr>
        <w:t xml:space="preserve">Modified Cohesion, c' = </w:t>
      </w:r>
      <m:oMath>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3</m:t>
                </m:r>
              </m:den>
            </m:f>
          </m:e>
        </m:d>
      </m:oMath>
      <w:r>
        <w:rPr>
          <w:rFonts w:ascii="Times New Roman" w:hAnsi="Times New Roman"/>
        </w:rPr>
        <w:t xml:space="preserve"> c = 20.93 kN/m²</w:t>
      </w:r>
    </w:p>
    <w:p w14:paraId="34D09B59" w14:textId="77777777" w:rsidR="00C03706" w:rsidRDefault="00C03706" w:rsidP="00C03706">
      <w:r>
        <w:rPr>
          <w:rFonts w:ascii="Times New Roman" w:hAnsi="Times New Roman"/>
        </w:rPr>
        <w:t>Modified Friction Angle, ϕ' = tan⁻¹((2/</w:t>
      </w:r>
      <w:proofErr w:type="gramStart"/>
      <w:r>
        <w:rPr>
          <w:rFonts w:ascii="Times New Roman" w:hAnsi="Times New Roman"/>
        </w:rPr>
        <w:t>3)tan</w:t>
      </w:r>
      <w:proofErr w:type="gramEnd"/>
      <w:r>
        <w:rPr>
          <w:rFonts w:ascii="Times New Roman" w:hAnsi="Times New Roman"/>
        </w:rPr>
        <w:t>(25°)) = 17.27°</w:t>
      </w:r>
    </w:p>
    <w:p w14:paraId="41E46805" w14:textId="77777777" w:rsidR="00C03706" w:rsidRDefault="00C03706" w:rsidP="00C03706">
      <w:r>
        <w:rPr>
          <w:rFonts w:ascii="Times New Roman" w:hAnsi="Times New Roman"/>
        </w:rPr>
        <w:t>From Terzaghi's Bearing Capacity Tables for ϕ' = 17.27°:</w:t>
      </w:r>
    </w:p>
    <w:p w14:paraId="7277549D" w14:textId="77777777" w:rsidR="00C03706" w:rsidRDefault="00C03706" w:rsidP="00C03706">
      <w:r>
        <w:rPr>
          <w:rFonts w:ascii="Times New Roman" w:hAnsi="Times New Roman"/>
        </w:rPr>
        <w:t xml:space="preserve">Nc' = 15.08, Nq' = 5.76, </w:t>
      </w:r>
      <w:proofErr w:type="spellStart"/>
      <w:r>
        <w:rPr>
          <w:rFonts w:ascii="Times New Roman" w:hAnsi="Times New Roman"/>
        </w:rPr>
        <w:t>Nγ</w:t>
      </w:r>
      <w:proofErr w:type="spellEnd"/>
      <w:r>
        <w:rPr>
          <w:rFonts w:ascii="Times New Roman" w:hAnsi="Times New Roman"/>
        </w:rPr>
        <w:t>' = 3.64</w:t>
      </w:r>
    </w:p>
    <w:p w14:paraId="66F61234" w14:textId="77777777" w:rsidR="00C03706" w:rsidRDefault="00C03706" w:rsidP="00C03706">
      <w:proofErr w:type="spellStart"/>
      <w:r>
        <w:rPr>
          <w:rFonts w:ascii="Times New Roman" w:hAnsi="Times New Roman"/>
        </w:rPr>
        <w:t>qu</w:t>
      </w:r>
      <w:proofErr w:type="spellEnd"/>
      <w:r>
        <w:rPr>
          <w:rFonts w:ascii="Times New Roman" w:hAnsi="Times New Roman"/>
        </w:rPr>
        <w:t xml:space="preserve"> = </w:t>
      </w:r>
      <m:oMath>
        <m:r>
          <w:rPr>
            <w:rFonts w:ascii="Cambria Math" w:eastAsiaTheme="minorEastAsia" w:hAnsi="Cambria Math"/>
          </w:rPr>
          <m:t>1.3c'Nc'+γ×Df×Nq'+0.4γBNγ'</m:t>
        </m:r>
      </m:oMath>
    </w:p>
    <w:p w14:paraId="092548CF" w14:textId="77777777" w:rsidR="00C03706" w:rsidRDefault="00C03706" w:rsidP="00C03706">
      <w:proofErr w:type="spellStart"/>
      <w:r>
        <w:rPr>
          <w:rFonts w:ascii="Times New Roman" w:hAnsi="Times New Roman"/>
        </w:rPr>
        <w:t>qu</w:t>
      </w:r>
      <w:proofErr w:type="spellEnd"/>
      <w:r>
        <w:rPr>
          <w:rFonts w:ascii="Times New Roman" w:hAnsi="Times New Roman"/>
        </w:rPr>
        <w:t xml:space="preserve"> = </w:t>
      </w:r>
      <m:oMath>
        <m:d>
          <m:dPr>
            <m:ctrlPr>
              <w:rPr>
                <w:rFonts w:ascii="Cambria Math" w:hAnsi="Cambria Math"/>
              </w:rPr>
            </m:ctrlPr>
          </m:dPr>
          <m:e>
            <m:r>
              <w:rPr>
                <w:rFonts w:ascii="Cambria Math" w:hAnsi="Cambria Math"/>
              </w:rPr>
              <m:t>1.3×20.93×15.08</m:t>
            </m:r>
          </m:e>
        </m:d>
        <m:r>
          <w:rPr>
            <w:rFonts w:ascii="Cambria Math" w:hAnsi="Cambria Math"/>
          </w:rPr>
          <m:t>+</m:t>
        </m:r>
        <m:d>
          <m:dPr>
            <m:ctrlPr>
              <w:rPr>
                <w:rFonts w:ascii="Cambria Math" w:hAnsi="Cambria Math"/>
              </w:rPr>
            </m:ctrlPr>
          </m:dPr>
          <m:e>
            <m:r>
              <w:rPr>
                <w:rFonts w:ascii="Cambria Math" w:hAnsi="Cambria Math"/>
              </w:rPr>
              <m:t>20.06×1.5×5.76</m:t>
            </m:r>
          </m:e>
        </m:d>
        <m:r>
          <w:rPr>
            <w:rFonts w:ascii="Cambria Math" w:hAnsi="Cambria Math"/>
          </w:rPr>
          <m:t>+</m:t>
        </m:r>
        <m:d>
          <m:dPr>
            <m:ctrlPr>
              <w:rPr>
                <w:rFonts w:ascii="Cambria Math" w:hAnsi="Cambria Math"/>
              </w:rPr>
            </m:ctrlPr>
          </m:dPr>
          <m:e>
            <m:r>
              <w:rPr>
                <w:rFonts w:ascii="Cambria Math" w:hAnsi="Cambria Math"/>
              </w:rPr>
              <m:t>0.4×20.06×1.5×3.64</m:t>
            </m:r>
          </m:e>
        </m:d>
      </m:oMath>
    </w:p>
    <w:p w14:paraId="7666E099" w14:textId="77777777" w:rsidR="00C03706" w:rsidRDefault="00C03706" w:rsidP="00C03706">
      <w:proofErr w:type="spellStart"/>
      <w:r>
        <w:rPr>
          <w:rFonts w:ascii="Times New Roman" w:hAnsi="Times New Roman"/>
        </w:rPr>
        <w:t>qu</w:t>
      </w:r>
      <w:proofErr w:type="spellEnd"/>
      <w:r>
        <w:rPr>
          <w:rFonts w:ascii="Times New Roman" w:hAnsi="Times New Roman"/>
        </w:rPr>
        <w:t xml:space="preserve"> = 410.31 + 173.32 + 43.81 = 627.44 </w:t>
      </w:r>
      <w:proofErr w:type="spellStart"/>
      <w:r>
        <w:rPr>
          <w:rFonts w:ascii="Times New Roman" w:hAnsi="Times New Roman"/>
        </w:rPr>
        <w:t>kN</w:t>
      </w:r>
      <w:proofErr w:type="spellEnd"/>
      <w:r>
        <w:rPr>
          <w:rFonts w:ascii="Times New Roman" w:hAnsi="Times New Roman"/>
        </w:rPr>
        <w:t>/m²</w:t>
      </w:r>
    </w:p>
    <w:p w14:paraId="63C33EA6" w14:textId="77777777" w:rsidR="00C03706" w:rsidRDefault="00C03706" w:rsidP="00C03706"/>
    <w:p w14:paraId="6923A198" w14:textId="48AF824C" w:rsidR="00BA1393" w:rsidRDefault="00C03706" w:rsidP="009061E3">
      <w:pPr>
        <w:rPr>
          <w:rFonts w:ascii="Times New Roman" w:hAnsi="Times New Roman" w:cs="Times New Roman"/>
          <w:b/>
          <w:bCs/>
          <w:sz w:val="32"/>
          <w:szCs w:val="32"/>
        </w:rPr>
      </w:pPr>
      <w:r>
        <w:rPr>
          <w:rFonts w:ascii="Times New Roman" w:hAnsi="Times New Roman"/>
          <w:b/>
        </w:rPr>
        <w:t xml:space="preserve">Safe Bearing Capacity (SBC) = </w:t>
      </w:r>
      <m:oMath>
        <m:f>
          <m:fPr>
            <m:ctrlPr>
              <w:rPr>
                <w:rFonts w:ascii="Cambria Math" w:hAnsi="Cambria Math"/>
                <w:i/>
                <w:sz w:val="28"/>
                <w:szCs w:val="28"/>
              </w:rPr>
            </m:ctrlPr>
          </m:fPr>
          <m:num>
            <m:r>
              <w:rPr>
                <w:rFonts w:ascii="Cambria Math" w:hAnsi="Cambria Math"/>
                <w:sz w:val="28"/>
                <w:szCs w:val="28"/>
              </w:rPr>
              <m:t>qu</m:t>
            </m:r>
          </m:num>
          <m:den>
            <m:r>
              <w:rPr>
                <w:rFonts w:ascii="Cambria Math" w:hAnsi="Cambria Math"/>
                <w:sz w:val="28"/>
                <w:szCs w:val="28"/>
              </w:rPr>
              <m:t>3.0</m:t>
            </m:r>
          </m:den>
        </m:f>
      </m:oMath>
      <w:r w:rsidRPr="00893DC9">
        <w:rPr>
          <w:rFonts w:ascii="Times New Roman" w:hAnsi="Times New Roman"/>
          <w:b/>
          <w:sz w:val="28"/>
          <w:szCs w:val="28"/>
        </w:rPr>
        <w:t xml:space="preserve"> = </w:t>
      </w:r>
      <m:oMath>
        <m:f>
          <m:fPr>
            <m:ctrlPr>
              <w:rPr>
                <w:rFonts w:ascii="Cambria Math" w:hAnsi="Cambria Math"/>
                <w:b/>
                <w:i/>
                <w:sz w:val="28"/>
                <w:szCs w:val="28"/>
              </w:rPr>
            </m:ctrlPr>
          </m:fPr>
          <m:num>
            <m:r>
              <m:rPr>
                <m:sty m:val="bi"/>
              </m:rPr>
              <w:rPr>
                <w:rFonts w:ascii="Cambria Math" w:hAnsi="Cambria Math"/>
                <w:sz w:val="28"/>
                <w:szCs w:val="28"/>
              </w:rPr>
              <m:t>627.44</m:t>
            </m:r>
          </m:num>
          <m:den>
            <m:r>
              <m:rPr>
                <m:sty m:val="bi"/>
              </m:rPr>
              <w:rPr>
                <w:rFonts w:ascii="Cambria Math" w:hAnsi="Cambria Math"/>
                <w:sz w:val="28"/>
                <w:szCs w:val="28"/>
              </w:rPr>
              <m:t>3.0</m:t>
            </m:r>
          </m:den>
        </m:f>
      </m:oMath>
      <w:r w:rsidR="002C6032" w:rsidRPr="00893DC9">
        <w:rPr>
          <w:rFonts w:ascii="Times New Roman" w:hAnsi="Times New Roman"/>
          <w:b/>
          <w:sz w:val="28"/>
          <w:szCs w:val="28"/>
        </w:rPr>
        <w:t xml:space="preserve"> </w:t>
      </w:r>
      <w:r w:rsidR="002C6032">
        <w:rPr>
          <w:rFonts w:ascii="Times New Roman" w:hAnsi="Times New Roman"/>
          <w:b/>
        </w:rPr>
        <w:t>=</w:t>
      </w:r>
      <w:r w:rsidR="001B16A2">
        <w:rPr>
          <w:rFonts w:ascii="Times New Roman" w:hAnsi="Times New Roman"/>
          <w:b/>
        </w:rPr>
        <w:t xml:space="preserve"> </w:t>
      </w:r>
      <w:r>
        <w:rPr>
          <w:rFonts w:ascii="Times New Roman" w:hAnsi="Times New Roman"/>
          <w:b/>
        </w:rPr>
        <w:t xml:space="preserve">209.15 </w:t>
      </w:r>
      <w:proofErr w:type="spellStart"/>
      <w:r>
        <w:rPr>
          <w:rFonts w:ascii="Times New Roman" w:hAnsi="Times New Roman"/>
          <w:b/>
        </w:rPr>
        <w:t>kN</w:t>
      </w:r>
      <w:proofErr w:type="spellEnd"/>
      <w:r>
        <w:rPr>
          <w:rFonts w:ascii="Times New Roman" w:hAnsi="Times New Roman"/>
          <w:b/>
        </w:rPr>
        <w:t>/m²</w:t>
      </w:r>
    </w:p>
    <w:p w14:paraId="16FB3597" w14:textId="77777777" w:rsidR="00BA1393" w:rsidRDefault="00BA1393" w:rsidP="00BA1B5C">
      <w:pPr>
        <w:ind w:right="-397"/>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3E438E83" w14:textId="77777777" w:rsidR="00BA1393" w:rsidRDefault="00BA1393" w:rsidP="00BA1B5C">
      <w:pPr>
        <w:spacing w:after="0"/>
        <w:ind w:right="-397"/>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CHAPTER-4</w:t>
      </w:r>
    </w:p>
    <w:p w14:paraId="40BF1B52" w14:textId="77777777" w:rsidR="00BA1393" w:rsidRDefault="00BA1393" w:rsidP="002254A4">
      <w:pPr>
        <w:spacing w:after="0"/>
        <w:ind w:right="-397"/>
        <w:jc w:val="center"/>
        <w:rPr>
          <w:rFonts w:ascii="Times New Roman" w:hAnsi="Times New Roman" w:cs="Times New Roman"/>
          <w:b/>
          <w:bCs/>
          <w:sz w:val="32"/>
          <w:szCs w:val="32"/>
        </w:rPr>
      </w:pPr>
      <w:r w:rsidRPr="00BA1393">
        <w:rPr>
          <w:rFonts w:ascii="Times New Roman" w:hAnsi="Times New Roman" w:cs="Times New Roman"/>
          <w:b/>
          <w:bCs/>
          <w:sz w:val="32"/>
          <w:szCs w:val="32"/>
        </w:rPr>
        <w:t>STRUCTURAL ANALYSIS</w:t>
      </w:r>
    </w:p>
    <w:p w14:paraId="7E87E98F" w14:textId="77777777" w:rsidR="002254A4" w:rsidRDefault="002254A4" w:rsidP="002254A4">
      <w:pPr>
        <w:ind w:right="-397"/>
        <w:jc w:val="both"/>
        <w:rPr>
          <w:rFonts w:ascii="Times New Roman" w:hAnsi="Times New Roman" w:cs="Times New Roman"/>
          <w:b/>
          <w:bCs/>
          <w:sz w:val="28"/>
          <w:szCs w:val="28"/>
        </w:rPr>
      </w:pPr>
      <w:r w:rsidRPr="002254A4">
        <w:rPr>
          <w:rFonts w:ascii="Times New Roman" w:hAnsi="Times New Roman" w:cs="Times New Roman"/>
          <w:b/>
          <w:bCs/>
          <w:sz w:val="28"/>
          <w:szCs w:val="28"/>
        </w:rPr>
        <w:t>4.1 INTRODUCTION TO ANALYTICAL MODELING</w:t>
      </w:r>
    </w:p>
    <w:p w14:paraId="3F180BCF" w14:textId="77777777" w:rsidR="002254A4" w:rsidRPr="002254A4" w:rsidRDefault="002254A4" w:rsidP="002254A4">
      <w:pPr>
        <w:ind w:right="-397"/>
        <w:jc w:val="both"/>
        <w:rPr>
          <w:rFonts w:ascii="Times New Roman" w:hAnsi="Times New Roman" w:cs="Times New Roman"/>
        </w:rPr>
      </w:pPr>
      <w:r w:rsidRPr="002254A4">
        <w:rPr>
          <w:rFonts w:ascii="Times New Roman" w:hAnsi="Times New Roman" w:cs="Times New Roman"/>
        </w:rPr>
        <w:t xml:space="preserve">In modern structural engineering, translating a 2D architectural layout into a mathematical 3D model is the most critical step in predicting how a building will behave under real-world forces. For this G+2 residential project, the structural analysis was carried out using Bentley </w:t>
      </w:r>
      <w:proofErr w:type="spellStart"/>
      <w:r w:rsidRPr="002254A4">
        <w:rPr>
          <w:rFonts w:ascii="Times New Roman" w:hAnsi="Times New Roman" w:cs="Times New Roman"/>
        </w:rPr>
        <w:t>STAAD.Pro</w:t>
      </w:r>
      <w:proofErr w:type="spellEnd"/>
      <w:r w:rsidRPr="002254A4">
        <w:rPr>
          <w:rFonts w:ascii="Times New Roman" w:hAnsi="Times New Roman" w:cs="Times New Roman"/>
        </w:rPr>
        <w:t xml:space="preserve"> CONNECT Edition.</w:t>
      </w:r>
    </w:p>
    <w:p w14:paraId="1889DD97" w14:textId="77777777" w:rsidR="002254A4" w:rsidRPr="002254A4" w:rsidRDefault="002254A4" w:rsidP="002254A4">
      <w:pPr>
        <w:ind w:right="-397"/>
        <w:jc w:val="both"/>
        <w:rPr>
          <w:rFonts w:ascii="Times New Roman" w:hAnsi="Times New Roman" w:cs="Times New Roman"/>
        </w:rPr>
      </w:pPr>
      <w:r w:rsidRPr="002254A4">
        <w:rPr>
          <w:rFonts w:ascii="Times New Roman" w:hAnsi="Times New Roman" w:cs="Times New Roman"/>
        </w:rPr>
        <w:t xml:space="preserve">The building was modelled as a continuous 3D space frame (Ordinary Moment Resisting Frame). Unlike traditional manual 2D calculations, utilizing a full 3D space frame approach ensures that complex structural interactions are captured accurately. This is especially important for this specific project, as it allows the software's stiffness matrix to correctly calculate the torsional (twisting) effects caused by the 7'-0" front and 4'-6" side cantilever balconies, as well as the localized heavy loads from the roof </w:t>
      </w:r>
      <w:proofErr w:type="spellStart"/>
      <w:r w:rsidRPr="002254A4">
        <w:rPr>
          <w:rFonts w:ascii="Times New Roman" w:hAnsi="Times New Roman" w:cs="Times New Roman"/>
        </w:rPr>
        <w:t>mumties</w:t>
      </w:r>
      <w:proofErr w:type="spellEnd"/>
      <w:r w:rsidRPr="002254A4">
        <w:rPr>
          <w:rFonts w:ascii="Times New Roman" w:hAnsi="Times New Roman" w:cs="Times New Roman"/>
        </w:rPr>
        <w:t>.</w:t>
      </w:r>
    </w:p>
    <w:p w14:paraId="7C06B814" w14:textId="77777777" w:rsidR="002254A4" w:rsidRPr="002254A4" w:rsidRDefault="002254A4" w:rsidP="002254A4">
      <w:pPr>
        <w:ind w:right="-397"/>
        <w:jc w:val="both"/>
        <w:rPr>
          <w:rFonts w:ascii="Times New Roman" w:hAnsi="Times New Roman" w:cs="Times New Roman"/>
        </w:rPr>
      </w:pPr>
      <w:r w:rsidRPr="002254A4">
        <w:rPr>
          <w:rFonts w:ascii="Times New Roman" w:hAnsi="Times New Roman" w:cs="Times New Roman"/>
        </w:rPr>
        <w:t>The primary objective of this analytical phase is to construct the physical geometry, assign material properties, and apply all statutory dead, live, and seismic loads to the frame. By doing so, we can extract the absolute maximum bending moments, shear forces, and deflections acting on every single beam and column. These analytical results will serve as the direct foundation for calculating the required Fe5</w:t>
      </w:r>
      <w:r w:rsidR="00E700BA">
        <w:rPr>
          <w:rFonts w:ascii="Times New Roman" w:hAnsi="Times New Roman" w:cs="Times New Roman"/>
        </w:rPr>
        <w:t>5</w:t>
      </w:r>
      <w:r w:rsidRPr="002254A4">
        <w:rPr>
          <w:rFonts w:ascii="Times New Roman" w:hAnsi="Times New Roman" w:cs="Times New Roman"/>
        </w:rPr>
        <w:t>0 steel reinforcement in the subsequent design phase.</w:t>
      </w:r>
    </w:p>
    <w:p w14:paraId="28D0C962" w14:textId="77777777" w:rsidR="002254A4" w:rsidRDefault="00DB1CC4" w:rsidP="00DB1CC4">
      <w:pPr>
        <w:ind w:right="-397"/>
        <w:jc w:val="center"/>
        <w:rPr>
          <w:rFonts w:ascii="Times New Roman" w:hAnsi="Times New Roman" w:cs="Times New Roman"/>
        </w:rPr>
      </w:pPr>
      <w:r>
        <w:rPr>
          <w:noProof/>
        </w:rPr>
        <w:drawing>
          <wp:inline distT="0" distB="0" distL="0" distR="0" wp14:anchorId="7BDEEB21" wp14:editId="4E46AADF">
            <wp:extent cx="4823950" cy="2713940"/>
            <wp:effectExtent l="0" t="0" r="0" b="0"/>
            <wp:docPr id="818529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56127" cy="2732043"/>
                    </a:xfrm>
                    <a:prstGeom prst="rect">
                      <a:avLst/>
                    </a:prstGeom>
                    <a:noFill/>
                    <a:ln>
                      <a:noFill/>
                    </a:ln>
                  </pic:spPr>
                </pic:pic>
              </a:graphicData>
            </a:graphic>
          </wp:inline>
        </w:drawing>
      </w:r>
    </w:p>
    <w:p w14:paraId="6CCA80A7" w14:textId="77777777" w:rsidR="00DB1CC4" w:rsidRPr="00891B5A" w:rsidRDefault="00ED2946" w:rsidP="00DB1CC4">
      <w:pPr>
        <w:ind w:right="-397"/>
        <w:jc w:val="center"/>
        <w:rPr>
          <w:rFonts w:ascii="Times New Roman" w:hAnsi="Times New Roman" w:cs="Times New Roman"/>
          <w:b/>
          <w:bCs/>
          <w:i/>
          <w:iCs/>
          <w:sz w:val="22"/>
          <w:szCs w:val="22"/>
        </w:rPr>
      </w:pPr>
      <w:r w:rsidRPr="00891B5A">
        <w:rPr>
          <w:rFonts w:ascii="Times New Roman" w:hAnsi="Times New Roman" w:cs="Times New Roman"/>
          <w:b/>
          <w:bCs/>
          <w:i/>
          <w:iCs/>
          <w:sz w:val="22"/>
          <w:szCs w:val="22"/>
        </w:rPr>
        <w:t xml:space="preserve">Figure </w:t>
      </w:r>
      <w:r w:rsidR="00DB1CC4" w:rsidRPr="00891B5A">
        <w:rPr>
          <w:rFonts w:ascii="Times New Roman" w:hAnsi="Times New Roman" w:cs="Times New Roman"/>
          <w:b/>
          <w:bCs/>
          <w:i/>
          <w:iCs/>
          <w:sz w:val="22"/>
          <w:szCs w:val="22"/>
        </w:rPr>
        <w:t>4.1:</w:t>
      </w:r>
      <w:r w:rsidR="00DB1CC4" w:rsidRPr="00891B5A">
        <w:rPr>
          <w:rFonts w:ascii="Times New Roman" w:hAnsi="Times New Roman" w:cs="Times New Roman"/>
          <w:i/>
          <w:iCs/>
          <w:sz w:val="22"/>
          <w:szCs w:val="22"/>
        </w:rPr>
        <w:t xml:space="preserve"> </w:t>
      </w:r>
      <w:r w:rsidR="00DB1CC4" w:rsidRPr="00891B5A">
        <w:rPr>
          <w:rFonts w:ascii="Times New Roman" w:hAnsi="Times New Roman" w:cs="Times New Roman"/>
          <w:b/>
          <w:bCs/>
          <w:i/>
          <w:iCs/>
          <w:sz w:val="22"/>
          <w:szCs w:val="22"/>
        </w:rPr>
        <w:t xml:space="preserve">3D Isometric View of the G+2 Space Frame in </w:t>
      </w:r>
      <w:proofErr w:type="spellStart"/>
      <w:r w:rsidR="00DB1CC4" w:rsidRPr="00891B5A">
        <w:rPr>
          <w:rFonts w:ascii="Times New Roman" w:hAnsi="Times New Roman" w:cs="Times New Roman"/>
          <w:b/>
          <w:bCs/>
          <w:i/>
          <w:iCs/>
          <w:sz w:val="22"/>
          <w:szCs w:val="22"/>
        </w:rPr>
        <w:t>STAAD.Pro</w:t>
      </w:r>
      <w:proofErr w:type="spellEnd"/>
    </w:p>
    <w:p w14:paraId="2FB66E85" w14:textId="77777777" w:rsidR="002254A4" w:rsidRDefault="002254A4" w:rsidP="002254A4">
      <w:pPr>
        <w:ind w:right="-397"/>
        <w:jc w:val="both"/>
        <w:rPr>
          <w:rFonts w:ascii="Times New Roman" w:hAnsi="Times New Roman" w:cs="Times New Roman"/>
          <w:b/>
          <w:bCs/>
          <w:sz w:val="28"/>
          <w:szCs w:val="28"/>
        </w:rPr>
      </w:pPr>
      <w:r w:rsidRPr="002254A4">
        <w:rPr>
          <w:rFonts w:ascii="Times New Roman" w:hAnsi="Times New Roman" w:cs="Times New Roman"/>
          <w:b/>
          <w:bCs/>
          <w:sz w:val="28"/>
          <w:szCs w:val="28"/>
        </w:rPr>
        <w:t xml:space="preserve">4.2 GEOMETRICAL CONFIGURATION </w:t>
      </w:r>
    </w:p>
    <w:p w14:paraId="04BAB4DE" w14:textId="77777777" w:rsidR="00DB1CC4" w:rsidRPr="00DB1CC4" w:rsidRDefault="00DB1CC4" w:rsidP="00DB1CC4">
      <w:pPr>
        <w:ind w:right="-397"/>
        <w:jc w:val="both"/>
        <w:rPr>
          <w:rFonts w:ascii="Times New Roman" w:hAnsi="Times New Roman" w:cs="Times New Roman"/>
        </w:rPr>
      </w:pPr>
      <w:r w:rsidRPr="00DB1CC4">
        <w:rPr>
          <w:rFonts w:ascii="Times New Roman" w:hAnsi="Times New Roman" w:cs="Times New Roman"/>
        </w:rPr>
        <w:t xml:space="preserve">The structural </w:t>
      </w:r>
      <w:proofErr w:type="spellStart"/>
      <w:r w:rsidRPr="00DB1CC4">
        <w:rPr>
          <w:rFonts w:ascii="Times New Roman" w:hAnsi="Times New Roman" w:cs="Times New Roman"/>
        </w:rPr>
        <w:t>center</w:t>
      </w:r>
      <w:proofErr w:type="spellEnd"/>
      <w:r w:rsidRPr="00DB1CC4">
        <w:rPr>
          <w:rFonts w:ascii="Times New Roman" w:hAnsi="Times New Roman" w:cs="Times New Roman"/>
        </w:rPr>
        <w:t xml:space="preserve">-line plan was derived from the architectural Column Marking Plan provided in Chapter 2. The overall plot dimensions are 33'-0" × 65'-0", with setbacks of 4'-0" at the rear and 2'-0" on the left side as mandated by G.O. 168 for a </w:t>
      </w:r>
      <w:proofErr w:type="gramStart"/>
      <w:r w:rsidRPr="00DB1CC4">
        <w:rPr>
          <w:rFonts w:ascii="Times New Roman" w:hAnsi="Times New Roman" w:cs="Times New Roman"/>
        </w:rPr>
        <w:t>30-foot wide</w:t>
      </w:r>
      <w:proofErr w:type="gramEnd"/>
      <w:r w:rsidRPr="00DB1CC4">
        <w:rPr>
          <w:rFonts w:ascii="Times New Roman" w:hAnsi="Times New Roman" w:cs="Times New Roman"/>
        </w:rPr>
        <w:t xml:space="preserve"> road. The resulting structural footprint measures 25'-9" (7.849 m) along the X-axis and 47'-9" (14.554 m) along the Z-axis.</w:t>
      </w:r>
    </w:p>
    <w:p w14:paraId="09B9663E" w14:textId="77777777" w:rsidR="00E8273E" w:rsidRDefault="00E8273E" w:rsidP="00DB1CC4">
      <w:pPr>
        <w:ind w:right="-397"/>
        <w:jc w:val="both"/>
        <w:rPr>
          <w:rFonts w:ascii="Times New Roman" w:hAnsi="Times New Roman" w:cs="Times New Roman"/>
          <w:b/>
          <w:bCs/>
        </w:rPr>
      </w:pPr>
    </w:p>
    <w:p w14:paraId="289417D7" w14:textId="77777777" w:rsidR="00DB1CC4" w:rsidRPr="00DB1CC4" w:rsidRDefault="00D842DF" w:rsidP="00DB1CC4">
      <w:pPr>
        <w:ind w:right="-397"/>
        <w:jc w:val="both"/>
        <w:rPr>
          <w:rFonts w:ascii="Times New Roman" w:hAnsi="Times New Roman" w:cs="Times New Roman"/>
        </w:rPr>
      </w:pPr>
      <w:r w:rsidRPr="00DB1CC4">
        <w:rPr>
          <w:rFonts w:ascii="Times New Roman" w:hAnsi="Times New Roman" w:cs="Times New Roman"/>
          <w:b/>
          <w:bCs/>
        </w:rPr>
        <w:lastRenderedPageBreak/>
        <w:t>4.2.1 COLUMN GRID LAYOUT</w:t>
      </w:r>
    </w:p>
    <w:p w14:paraId="5463593D" w14:textId="77777777" w:rsidR="00DB1CC4" w:rsidRPr="00DB1CC4" w:rsidRDefault="00DB1CC4" w:rsidP="00DB1CC4">
      <w:pPr>
        <w:ind w:right="-397"/>
        <w:jc w:val="both"/>
        <w:rPr>
          <w:rFonts w:ascii="Times New Roman" w:hAnsi="Times New Roman" w:cs="Times New Roman"/>
        </w:rPr>
      </w:pPr>
      <w:r w:rsidRPr="00DB1CC4">
        <w:rPr>
          <w:rFonts w:ascii="Times New Roman" w:hAnsi="Times New Roman" w:cs="Times New Roman"/>
        </w:rPr>
        <w:t xml:space="preserve">The building frame is supported by a total of 12 main columns arranged in a 3 × 4 orthogonal </w:t>
      </w:r>
      <w:proofErr w:type="gramStart"/>
      <w:r w:rsidRPr="00DB1CC4">
        <w:rPr>
          <w:rFonts w:ascii="Times New Roman" w:hAnsi="Times New Roman" w:cs="Times New Roman"/>
        </w:rPr>
        <w:t>grid</w:t>
      </w:r>
      <w:proofErr w:type="gramEnd"/>
      <w:r w:rsidRPr="00DB1CC4">
        <w:rPr>
          <w:rFonts w:ascii="Times New Roman" w:hAnsi="Times New Roman" w:cs="Times New Roman"/>
        </w:rPr>
        <w:t>. The column lines are designated as Grids A through D along the depth (Z-axis) and Grids 1 through 3 along the width (X-axis). The bay spacing is as follows:</w:t>
      </w:r>
    </w:p>
    <w:tbl>
      <w:tblPr>
        <w:tblStyle w:val="TableGrid"/>
        <w:tblW w:w="0" w:type="auto"/>
        <w:jc w:val="center"/>
        <w:tblLook w:val="04A0" w:firstRow="1" w:lastRow="0" w:firstColumn="1" w:lastColumn="0" w:noHBand="0" w:noVBand="1"/>
      </w:tblPr>
      <w:tblGrid>
        <w:gridCol w:w="1666"/>
        <w:gridCol w:w="783"/>
        <w:gridCol w:w="1790"/>
        <w:gridCol w:w="2104"/>
      </w:tblGrid>
      <w:tr w:rsidR="00DB1CC4" w:rsidRPr="00DB1CC4" w14:paraId="224944F3" w14:textId="77777777" w:rsidTr="00DB1CC4">
        <w:trPr>
          <w:jc w:val="center"/>
        </w:trPr>
        <w:tc>
          <w:tcPr>
            <w:tcW w:w="0" w:type="auto"/>
            <w:hideMark/>
          </w:tcPr>
          <w:p w14:paraId="0263539A" w14:textId="77777777" w:rsidR="00DB1CC4" w:rsidRPr="00DB1CC4" w:rsidRDefault="00DB1CC4" w:rsidP="00DB1CC4">
            <w:pPr>
              <w:spacing w:after="160" w:line="278" w:lineRule="auto"/>
              <w:ind w:right="-397"/>
              <w:jc w:val="both"/>
              <w:rPr>
                <w:rFonts w:ascii="Times New Roman" w:hAnsi="Times New Roman" w:cs="Times New Roman"/>
                <w:b/>
                <w:bCs/>
              </w:rPr>
            </w:pPr>
            <w:r w:rsidRPr="00DB1CC4">
              <w:rPr>
                <w:rFonts w:ascii="Times New Roman" w:hAnsi="Times New Roman" w:cs="Times New Roman"/>
                <w:b/>
                <w:bCs/>
              </w:rPr>
              <w:t>Direction</w:t>
            </w:r>
          </w:p>
        </w:tc>
        <w:tc>
          <w:tcPr>
            <w:tcW w:w="0" w:type="auto"/>
            <w:hideMark/>
          </w:tcPr>
          <w:p w14:paraId="378AF7A3" w14:textId="77777777" w:rsidR="00DB1CC4" w:rsidRPr="00DB1CC4" w:rsidRDefault="00DB1CC4" w:rsidP="00DB1CC4">
            <w:pPr>
              <w:spacing w:after="160" w:line="278" w:lineRule="auto"/>
              <w:ind w:right="-397"/>
              <w:jc w:val="both"/>
              <w:rPr>
                <w:rFonts w:ascii="Times New Roman" w:hAnsi="Times New Roman" w:cs="Times New Roman"/>
                <w:b/>
                <w:bCs/>
              </w:rPr>
            </w:pPr>
            <w:r w:rsidRPr="00DB1CC4">
              <w:rPr>
                <w:rFonts w:ascii="Times New Roman" w:hAnsi="Times New Roman" w:cs="Times New Roman"/>
                <w:b/>
                <w:bCs/>
              </w:rPr>
              <w:t>Bay</w:t>
            </w:r>
          </w:p>
        </w:tc>
        <w:tc>
          <w:tcPr>
            <w:tcW w:w="0" w:type="auto"/>
            <w:hideMark/>
          </w:tcPr>
          <w:p w14:paraId="694B0700" w14:textId="77777777" w:rsidR="00DB1CC4" w:rsidRPr="00DB1CC4" w:rsidRDefault="00DB1CC4" w:rsidP="00DB1CC4">
            <w:pPr>
              <w:spacing w:after="160" w:line="278" w:lineRule="auto"/>
              <w:ind w:right="-397"/>
              <w:jc w:val="both"/>
              <w:rPr>
                <w:rFonts w:ascii="Times New Roman" w:hAnsi="Times New Roman" w:cs="Times New Roman"/>
                <w:b/>
                <w:bCs/>
              </w:rPr>
            </w:pPr>
            <w:r w:rsidRPr="00DB1CC4">
              <w:rPr>
                <w:rFonts w:ascii="Times New Roman" w:hAnsi="Times New Roman" w:cs="Times New Roman"/>
                <w:b/>
                <w:bCs/>
              </w:rPr>
              <w:t>Between Grids</w:t>
            </w:r>
          </w:p>
        </w:tc>
        <w:tc>
          <w:tcPr>
            <w:tcW w:w="0" w:type="auto"/>
            <w:hideMark/>
          </w:tcPr>
          <w:p w14:paraId="7E587339" w14:textId="77777777" w:rsidR="00DB1CC4" w:rsidRPr="00DB1CC4" w:rsidRDefault="00DB1CC4" w:rsidP="00DB1CC4">
            <w:pPr>
              <w:spacing w:after="160" w:line="278" w:lineRule="auto"/>
              <w:ind w:right="-397"/>
              <w:jc w:val="both"/>
              <w:rPr>
                <w:rFonts w:ascii="Times New Roman" w:hAnsi="Times New Roman" w:cs="Times New Roman"/>
                <w:b/>
                <w:bCs/>
              </w:rPr>
            </w:pPr>
            <w:r w:rsidRPr="00DB1CC4">
              <w:rPr>
                <w:rFonts w:ascii="Times New Roman" w:hAnsi="Times New Roman" w:cs="Times New Roman"/>
                <w:b/>
                <w:bCs/>
              </w:rPr>
              <w:t>Spacing</w:t>
            </w:r>
          </w:p>
        </w:tc>
      </w:tr>
      <w:tr w:rsidR="00DB1CC4" w:rsidRPr="00DB1CC4" w14:paraId="4575316B" w14:textId="77777777" w:rsidTr="00DB1CC4">
        <w:trPr>
          <w:jc w:val="center"/>
        </w:trPr>
        <w:tc>
          <w:tcPr>
            <w:tcW w:w="0" w:type="auto"/>
            <w:hideMark/>
          </w:tcPr>
          <w:p w14:paraId="6FE6DFD6" w14:textId="77777777" w:rsidR="00DB1CC4" w:rsidRPr="00DB1CC4" w:rsidRDefault="00DB1CC4" w:rsidP="00DB1CC4">
            <w:pPr>
              <w:spacing w:after="160" w:line="278" w:lineRule="auto"/>
              <w:ind w:right="-397"/>
              <w:jc w:val="both"/>
              <w:rPr>
                <w:rFonts w:ascii="Times New Roman" w:hAnsi="Times New Roman" w:cs="Times New Roman"/>
              </w:rPr>
            </w:pPr>
            <w:r w:rsidRPr="00DB1CC4">
              <w:rPr>
                <w:rFonts w:ascii="Times New Roman" w:hAnsi="Times New Roman" w:cs="Times New Roman"/>
              </w:rPr>
              <w:t>X-axis (Width)</w:t>
            </w:r>
          </w:p>
        </w:tc>
        <w:tc>
          <w:tcPr>
            <w:tcW w:w="0" w:type="auto"/>
            <w:hideMark/>
          </w:tcPr>
          <w:p w14:paraId="0726127A" w14:textId="77777777" w:rsidR="00DB1CC4" w:rsidRPr="00DB1CC4" w:rsidRDefault="00DB1CC4" w:rsidP="00DB1CC4">
            <w:pPr>
              <w:spacing w:after="160" w:line="278" w:lineRule="auto"/>
              <w:ind w:right="-397"/>
              <w:jc w:val="both"/>
              <w:rPr>
                <w:rFonts w:ascii="Times New Roman" w:hAnsi="Times New Roman" w:cs="Times New Roman"/>
              </w:rPr>
            </w:pPr>
            <w:r w:rsidRPr="00DB1CC4">
              <w:rPr>
                <w:rFonts w:ascii="Times New Roman" w:hAnsi="Times New Roman" w:cs="Times New Roman"/>
              </w:rPr>
              <w:t>Bay 1</w:t>
            </w:r>
          </w:p>
        </w:tc>
        <w:tc>
          <w:tcPr>
            <w:tcW w:w="0" w:type="auto"/>
            <w:hideMark/>
          </w:tcPr>
          <w:p w14:paraId="5A9F7E01" w14:textId="77777777" w:rsidR="00DB1CC4" w:rsidRPr="00DB1CC4" w:rsidRDefault="00DB1CC4" w:rsidP="00DB1CC4">
            <w:pPr>
              <w:spacing w:after="160" w:line="278" w:lineRule="auto"/>
              <w:ind w:right="-397"/>
              <w:jc w:val="both"/>
              <w:rPr>
                <w:rFonts w:ascii="Times New Roman" w:hAnsi="Times New Roman" w:cs="Times New Roman"/>
              </w:rPr>
            </w:pPr>
            <w:r w:rsidRPr="00DB1CC4">
              <w:rPr>
                <w:rFonts w:ascii="Times New Roman" w:hAnsi="Times New Roman" w:cs="Times New Roman"/>
              </w:rPr>
              <w:t>Grid 1 – Grid 2</w:t>
            </w:r>
          </w:p>
        </w:tc>
        <w:tc>
          <w:tcPr>
            <w:tcW w:w="0" w:type="auto"/>
            <w:hideMark/>
          </w:tcPr>
          <w:p w14:paraId="33B1C23B" w14:textId="77777777" w:rsidR="00DB1CC4" w:rsidRPr="00DB1CC4" w:rsidRDefault="00DB1CC4" w:rsidP="00DB1CC4">
            <w:pPr>
              <w:spacing w:after="160" w:line="278" w:lineRule="auto"/>
              <w:ind w:right="-397"/>
              <w:jc w:val="both"/>
              <w:rPr>
                <w:rFonts w:ascii="Times New Roman" w:hAnsi="Times New Roman" w:cs="Times New Roman"/>
              </w:rPr>
            </w:pPr>
            <w:r w:rsidRPr="00DB1CC4">
              <w:rPr>
                <w:rFonts w:ascii="Times New Roman" w:hAnsi="Times New Roman" w:cs="Times New Roman"/>
              </w:rPr>
              <w:t>12'-10½" (3.924 m)</w:t>
            </w:r>
          </w:p>
        </w:tc>
      </w:tr>
      <w:tr w:rsidR="00DB1CC4" w:rsidRPr="00DB1CC4" w14:paraId="16F1DB24" w14:textId="77777777" w:rsidTr="00DB1CC4">
        <w:trPr>
          <w:jc w:val="center"/>
        </w:trPr>
        <w:tc>
          <w:tcPr>
            <w:tcW w:w="0" w:type="auto"/>
            <w:hideMark/>
          </w:tcPr>
          <w:p w14:paraId="3BF5A37F" w14:textId="77777777" w:rsidR="00DB1CC4" w:rsidRPr="00DB1CC4" w:rsidRDefault="00DB1CC4" w:rsidP="00DB1CC4">
            <w:pPr>
              <w:spacing w:after="160" w:line="278" w:lineRule="auto"/>
              <w:ind w:right="-397"/>
              <w:jc w:val="both"/>
              <w:rPr>
                <w:rFonts w:ascii="Times New Roman" w:hAnsi="Times New Roman" w:cs="Times New Roman"/>
              </w:rPr>
            </w:pPr>
            <w:r w:rsidRPr="00DB1CC4">
              <w:rPr>
                <w:rFonts w:ascii="Times New Roman" w:hAnsi="Times New Roman" w:cs="Times New Roman"/>
              </w:rPr>
              <w:t>X-axis (Width)</w:t>
            </w:r>
          </w:p>
        </w:tc>
        <w:tc>
          <w:tcPr>
            <w:tcW w:w="0" w:type="auto"/>
            <w:hideMark/>
          </w:tcPr>
          <w:p w14:paraId="598E1FDE" w14:textId="77777777" w:rsidR="00DB1CC4" w:rsidRPr="00DB1CC4" w:rsidRDefault="00DB1CC4" w:rsidP="00DB1CC4">
            <w:pPr>
              <w:spacing w:after="160" w:line="278" w:lineRule="auto"/>
              <w:ind w:right="-397"/>
              <w:jc w:val="both"/>
              <w:rPr>
                <w:rFonts w:ascii="Times New Roman" w:hAnsi="Times New Roman" w:cs="Times New Roman"/>
              </w:rPr>
            </w:pPr>
            <w:r w:rsidRPr="00DB1CC4">
              <w:rPr>
                <w:rFonts w:ascii="Times New Roman" w:hAnsi="Times New Roman" w:cs="Times New Roman"/>
              </w:rPr>
              <w:t>Bay 2</w:t>
            </w:r>
          </w:p>
        </w:tc>
        <w:tc>
          <w:tcPr>
            <w:tcW w:w="0" w:type="auto"/>
            <w:hideMark/>
          </w:tcPr>
          <w:p w14:paraId="3C697498" w14:textId="77777777" w:rsidR="00DB1CC4" w:rsidRPr="00DB1CC4" w:rsidRDefault="00DB1CC4" w:rsidP="00DB1CC4">
            <w:pPr>
              <w:spacing w:after="160" w:line="278" w:lineRule="auto"/>
              <w:ind w:right="-397"/>
              <w:jc w:val="both"/>
              <w:rPr>
                <w:rFonts w:ascii="Times New Roman" w:hAnsi="Times New Roman" w:cs="Times New Roman"/>
              </w:rPr>
            </w:pPr>
            <w:r w:rsidRPr="00DB1CC4">
              <w:rPr>
                <w:rFonts w:ascii="Times New Roman" w:hAnsi="Times New Roman" w:cs="Times New Roman"/>
              </w:rPr>
              <w:t>Grid 2 – Grid 3</w:t>
            </w:r>
          </w:p>
        </w:tc>
        <w:tc>
          <w:tcPr>
            <w:tcW w:w="0" w:type="auto"/>
            <w:hideMark/>
          </w:tcPr>
          <w:p w14:paraId="34AAC91B" w14:textId="77777777" w:rsidR="00DB1CC4" w:rsidRPr="00DB1CC4" w:rsidRDefault="00DB1CC4" w:rsidP="00DB1CC4">
            <w:pPr>
              <w:spacing w:after="160" w:line="278" w:lineRule="auto"/>
              <w:ind w:right="-397"/>
              <w:jc w:val="both"/>
              <w:rPr>
                <w:rFonts w:ascii="Times New Roman" w:hAnsi="Times New Roman" w:cs="Times New Roman"/>
              </w:rPr>
            </w:pPr>
            <w:r w:rsidRPr="00DB1CC4">
              <w:rPr>
                <w:rFonts w:ascii="Times New Roman" w:hAnsi="Times New Roman" w:cs="Times New Roman"/>
              </w:rPr>
              <w:t>12'-10½" (3.924 m)</w:t>
            </w:r>
          </w:p>
        </w:tc>
      </w:tr>
      <w:tr w:rsidR="00DB1CC4" w:rsidRPr="00DB1CC4" w14:paraId="5BC7FF0D" w14:textId="77777777" w:rsidTr="00DB1CC4">
        <w:trPr>
          <w:jc w:val="center"/>
        </w:trPr>
        <w:tc>
          <w:tcPr>
            <w:tcW w:w="0" w:type="auto"/>
            <w:hideMark/>
          </w:tcPr>
          <w:p w14:paraId="5770AEBF" w14:textId="77777777" w:rsidR="00DB1CC4" w:rsidRPr="00DB1CC4" w:rsidRDefault="00DB1CC4" w:rsidP="00DB1CC4">
            <w:pPr>
              <w:spacing w:after="160" w:line="278" w:lineRule="auto"/>
              <w:ind w:right="-397"/>
              <w:jc w:val="both"/>
              <w:rPr>
                <w:rFonts w:ascii="Times New Roman" w:hAnsi="Times New Roman" w:cs="Times New Roman"/>
              </w:rPr>
            </w:pPr>
            <w:r w:rsidRPr="00DB1CC4">
              <w:rPr>
                <w:rFonts w:ascii="Times New Roman" w:hAnsi="Times New Roman" w:cs="Times New Roman"/>
              </w:rPr>
              <w:t>Z-axis (Depth)</w:t>
            </w:r>
          </w:p>
        </w:tc>
        <w:tc>
          <w:tcPr>
            <w:tcW w:w="0" w:type="auto"/>
            <w:hideMark/>
          </w:tcPr>
          <w:p w14:paraId="18ECB7D8" w14:textId="77777777" w:rsidR="00DB1CC4" w:rsidRPr="00DB1CC4" w:rsidRDefault="00DB1CC4" w:rsidP="00DB1CC4">
            <w:pPr>
              <w:spacing w:after="160" w:line="278" w:lineRule="auto"/>
              <w:ind w:right="-397"/>
              <w:jc w:val="both"/>
              <w:rPr>
                <w:rFonts w:ascii="Times New Roman" w:hAnsi="Times New Roman" w:cs="Times New Roman"/>
              </w:rPr>
            </w:pPr>
            <w:r w:rsidRPr="00DB1CC4">
              <w:rPr>
                <w:rFonts w:ascii="Times New Roman" w:hAnsi="Times New Roman" w:cs="Times New Roman"/>
              </w:rPr>
              <w:t>Bay 1</w:t>
            </w:r>
          </w:p>
        </w:tc>
        <w:tc>
          <w:tcPr>
            <w:tcW w:w="0" w:type="auto"/>
            <w:hideMark/>
          </w:tcPr>
          <w:p w14:paraId="4C55A6DF" w14:textId="77777777" w:rsidR="00DB1CC4" w:rsidRPr="00DB1CC4" w:rsidRDefault="00DB1CC4" w:rsidP="00DB1CC4">
            <w:pPr>
              <w:spacing w:after="160" w:line="278" w:lineRule="auto"/>
              <w:ind w:right="-397"/>
              <w:jc w:val="both"/>
              <w:rPr>
                <w:rFonts w:ascii="Times New Roman" w:hAnsi="Times New Roman" w:cs="Times New Roman"/>
              </w:rPr>
            </w:pPr>
            <w:r w:rsidRPr="00DB1CC4">
              <w:rPr>
                <w:rFonts w:ascii="Times New Roman" w:hAnsi="Times New Roman" w:cs="Times New Roman"/>
              </w:rPr>
              <w:t>Grid A – Grid B</w:t>
            </w:r>
          </w:p>
        </w:tc>
        <w:tc>
          <w:tcPr>
            <w:tcW w:w="0" w:type="auto"/>
            <w:hideMark/>
          </w:tcPr>
          <w:p w14:paraId="0CEF84D8" w14:textId="77777777" w:rsidR="00DB1CC4" w:rsidRPr="00DB1CC4" w:rsidRDefault="00DB1CC4" w:rsidP="00DB1CC4">
            <w:pPr>
              <w:spacing w:after="160" w:line="278" w:lineRule="auto"/>
              <w:ind w:right="-397"/>
              <w:jc w:val="both"/>
              <w:rPr>
                <w:rFonts w:ascii="Times New Roman" w:hAnsi="Times New Roman" w:cs="Times New Roman"/>
              </w:rPr>
            </w:pPr>
            <w:r w:rsidRPr="00DB1CC4">
              <w:rPr>
                <w:rFonts w:ascii="Times New Roman" w:hAnsi="Times New Roman" w:cs="Times New Roman"/>
              </w:rPr>
              <w:t>16'-4½" (4.991 m)</w:t>
            </w:r>
          </w:p>
        </w:tc>
      </w:tr>
      <w:tr w:rsidR="00DB1CC4" w:rsidRPr="00DB1CC4" w14:paraId="31A322BA" w14:textId="77777777" w:rsidTr="00DB1CC4">
        <w:trPr>
          <w:jc w:val="center"/>
        </w:trPr>
        <w:tc>
          <w:tcPr>
            <w:tcW w:w="0" w:type="auto"/>
            <w:hideMark/>
          </w:tcPr>
          <w:p w14:paraId="2290727C" w14:textId="77777777" w:rsidR="00DB1CC4" w:rsidRPr="00DB1CC4" w:rsidRDefault="00DB1CC4" w:rsidP="00DB1CC4">
            <w:pPr>
              <w:spacing w:after="160" w:line="278" w:lineRule="auto"/>
              <w:ind w:right="-397"/>
              <w:jc w:val="both"/>
              <w:rPr>
                <w:rFonts w:ascii="Times New Roman" w:hAnsi="Times New Roman" w:cs="Times New Roman"/>
              </w:rPr>
            </w:pPr>
            <w:r w:rsidRPr="00DB1CC4">
              <w:rPr>
                <w:rFonts w:ascii="Times New Roman" w:hAnsi="Times New Roman" w:cs="Times New Roman"/>
              </w:rPr>
              <w:t>Z-axis (Depth)</w:t>
            </w:r>
          </w:p>
        </w:tc>
        <w:tc>
          <w:tcPr>
            <w:tcW w:w="0" w:type="auto"/>
            <w:hideMark/>
          </w:tcPr>
          <w:p w14:paraId="1A84D3F1" w14:textId="77777777" w:rsidR="00DB1CC4" w:rsidRPr="00DB1CC4" w:rsidRDefault="00DB1CC4" w:rsidP="00DB1CC4">
            <w:pPr>
              <w:spacing w:after="160" w:line="278" w:lineRule="auto"/>
              <w:ind w:right="-397"/>
              <w:jc w:val="both"/>
              <w:rPr>
                <w:rFonts w:ascii="Times New Roman" w:hAnsi="Times New Roman" w:cs="Times New Roman"/>
              </w:rPr>
            </w:pPr>
            <w:r w:rsidRPr="00DB1CC4">
              <w:rPr>
                <w:rFonts w:ascii="Times New Roman" w:hAnsi="Times New Roman" w:cs="Times New Roman"/>
              </w:rPr>
              <w:t>Bay 2</w:t>
            </w:r>
          </w:p>
        </w:tc>
        <w:tc>
          <w:tcPr>
            <w:tcW w:w="0" w:type="auto"/>
            <w:hideMark/>
          </w:tcPr>
          <w:p w14:paraId="74C396AB" w14:textId="77777777" w:rsidR="00DB1CC4" w:rsidRPr="00DB1CC4" w:rsidRDefault="00DB1CC4" w:rsidP="00DB1CC4">
            <w:pPr>
              <w:spacing w:after="160" w:line="278" w:lineRule="auto"/>
              <w:ind w:right="-397"/>
              <w:jc w:val="both"/>
              <w:rPr>
                <w:rFonts w:ascii="Times New Roman" w:hAnsi="Times New Roman" w:cs="Times New Roman"/>
              </w:rPr>
            </w:pPr>
            <w:r w:rsidRPr="00DB1CC4">
              <w:rPr>
                <w:rFonts w:ascii="Times New Roman" w:hAnsi="Times New Roman" w:cs="Times New Roman"/>
              </w:rPr>
              <w:t>Grid B – Grid C</w:t>
            </w:r>
          </w:p>
        </w:tc>
        <w:tc>
          <w:tcPr>
            <w:tcW w:w="0" w:type="auto"/>
            <w:hideMark/>
          </w:tcPr>
          <w:p w14:paraId="0E782153" w14:textId="77777777" w:rsidR="00DB1CC4" w:rsidRPr="00DB1CC4" w:rsidRDefault="00DB1CC4" w:rsidP="00DB1CC4">
            <w:pPr>
              <w:spacing w:after="160" w:line="278" w:lineRule="auto"/>
              <w:ind w:right="-397"/>
              <w:jc w:val="both"/>
              <w:rPr>
                <w:rFonts w:ascii="Times New Roman" w:hAnsi="Times New Roman" w:cs="Times New Roman"/>
              </w:rPr>
            </w:pPr>
            <w:r w:rsidRPr="00DB1CC4">
              <w:rPr>
                <w:rFonts w:ascii="Times New Roman" w:hAnsi="Times New Roman" w:cs="Times New Roman"/>
              </w:rPr>
              <w:t>16'-7½" (5.067 m)</w:t>
            </w:r>
          </w:p>
        </w:tc>
      </w:tr>
      <w:tr w:rsidR="00DB1CC4" w:rsidRPr="00DB1CC4" w14:paraId="16F4B770" w14:textId="77777777" w:rsidTr="00DB1CC4">
        <w:trPr>
          <w:jc w:val="center"/>
        </w:trPr>
        <w:tc>
          <w:tcPr>
            <w:tcW w:w="0" w:type="auto"/>
            <w:hideMark/>
          </w:tcPr>
          <w:p w14:paraId="5A780E8A" w14:textId="77777777" w:rsidR="00DB1CC4" w:rsidRPr="00DB1CC4" w:rsidRDefault="00DB1CC4" w:rsidP="00DB1CC4">
            <w:pPr>
              <w:spacing w:after="160" w:line="278" w:lineRule="auto"/>
              <w:ind w:right="-397"/>
              <w:jc w:val="both"/>
              <w:rPr>
                <w:rFonts w:ascii="Times New Roman" w:hAnsi="Times New Roman" w:cs="Times New Roman"/>
              </w:rPr>
            </w:pPr>
            <w:r w:rsidRPr="00DB1CC4">
              <w:rPr>
                <w:rFonts w:ascii="Times New Roman" w:hAnsi="Times New Roman" w:cs="Times New Roman"/>
              </w:rPr>
              <w:t>Z-axis (Depth)</w:t>
            </w:r>
          </w:p>
        </w:tc>
        <w:tc>
          <w:tcPr>
            <w:tcW w:w="0" w:type="auto"/>
            <w:hideMark/>
          </w:tcPr>
          <w:p w14:paraId="4AD29D39" w14:textId="77777777" w:rsidR="00DB1CC4" w:rsidRPr="00DB1CC4" w:rsidRDefault="00DB1CC4" w:rsidP="00DB1CC4">
            <w:pPr>
              <w:spacing w:after="160" w:line="278" w:lineRule="auto"/>
              <w:ind w:right="-397"/>
              <w:jc w:val="both"/>
              <w:rPr>
                <w:rFonts w:ascii="Times New Roman" w:hAnsi="Times New Roman" w:cs="Times New Roman"/>
              </w:rPr>
            </w:pPr>
            <w:r w:rsidRPr="00DB1CC4">
              <w:rPr>
                <w:rFonts w:ascii="Times New Roman" w:hAnsi="Times New Roman" w:cs="Times New Roman"/>
              </w:rPr>
              <w:t>Bay 3</w:t>
            </w:r>
          </w:p>
        </w:tc>
        <w:tc>
          <w:tcPr>
            <w:tcW w:w="0" w:type="auto"/>
            <w:hideMark/>
          </w:tcPr>
          <w:p w14:paraId="0CE66C6D" w14:textId="77777777" w:rsidR="00DB1CC4" w:rsidRPr="00DB1CC4" w:rsidRDefault="00DB1CC4" w:rsidP="00DB1CC4">
            <w:pPr>
              <w:spacing w:after="160" w:line="278" w:lineRule="auto"/>
              <w:ind w:right="-397"/>
              <w:jc w:val="both"/>
              <w:rPr>
                <w:rFonts w:ascii="Times New Roman" w:hAnsi="Times New Roman" w:cs="Times New Roman"/>
              </w:rPr>
            </w:pPr>
            <w:r w:rsidRPr="00DB1CC4">
              <w:rPr>
                <w:rFonts w:ascii="Times New Roman" w:hAnsi="Times New Roman" w:cs="Times New Roman"/>
              </w:rPr>
              <w:t>Grid C – Grid D</w:t>
            </w:r>
          </w:p>
        </w:tc>
        <w:tc>
          <w:tcPr>
            <w:tcW w:w="0" w:type="auto"/>
            <w:hideMark/>
          </w:tcPr>
          <w:p w14:paraId="7EDA4778" w14:textId="77777777" w:rsidR="00DB1CC4" w:rsidRPr="00DB1CC4" w:rsidRDefault="00DB1CC4" w:rsidP="00DB1CC4">
            <w:pPr>
              <w:spacing w:after="160" w:line="278" w:lineRule="auto"/>
              <w:ind w:right="-397"/>
              <w:jc w:val="both"/>
              <w:rPr>
                <w:rFonts w:ascii="Times New Roman" w:hAnsi="Times New Roman" w:cs="Times New Roman"/>
              </w:rPr>
            </w:pPr>
            <w:r w:rsidRPr="00DB1CC4">
              <w:rPr>
                <w:rFonts w:ascii="Times New Roman" w:hAnsi="Times New Roman" w:cs="Times New Roman"/>
              </w:rPr>
              <w:t>14'-9" (4.496 m)</w:t>
            </w:r>
          </w:p>
        </w:tc>
      </w:tr>
    </w:tbl>
    <w:p w14:paraId="452E0C71" w14:textId="77777777" w:rsidR="00DB1CC4" w:rsidRDefault="00D842DF" w:rsidP="00DB1CC4">
      <w:pPr>
        <w:ind w:right="-397"/>
        <w:jc w:val="center"/>
        <w:rPr>
          <w:rFonts w:ascii="Times New Roman" w:hAnsi="Times New Roman" w:cs="Times New Roman"/>
          <w:b/>
          <w:bCs/>
        </w:rPr>
      </w:pPr>
      <w:r>
        <w:rPr>
          <w:rFonts w:ascii="Times New Roman" w:hAnsi="Times New Roman" w:cs="Times New Roman"/>
          <w:b/>
          <w:bCs/>
          <w:noProof/>
        </w:rPr>
        <w:drawing>
          <wp:inline distT="0" distB="0" distL="0" distR="0" wp14:anchorId="742429F0" wp14:editId="32FAEB95">
            <wp:extent cx="3374981" cy="5595583"/>
            <wp:effectExtent l="0" t="0" r="0" b="5715"/>
            <wp:docPr id="327460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4080" t="8563" r="21381" b="15847"/>
                    <a:stretch>
                      <a:fillRect/>
                    </a:stretch>
                  </pic:blipFill>
                  <pic:spPr bwMode="auto">
                    <a:xfrm>
                      <a:off x="0" y="0"/>
                      <a:ext cx="3410523" cy="5654511"/>
                    </a:xfrm>
                    <a:prstGeom prst="rect">
                      <a:avLst/>
                    </a:prstGeom>
                    <a:noFill/>
                    <a:ln>
                      <a:noFill/>
                    </a:ln>
                    <a:extLst>
                      <a:ext uri="{53640926-AAD7-44D8-BBD7-CCE9431645EC}">
                        <a14:shadowObscured xmlns:a14="http://schemas.microsoft.com/office/drawing/2010/main"/>
                      </a:ext>
                    </a:extLst>
                  </pic:spPr>
                </pic:pic>
              </a:graphicData>
            </a:graphic>
          </wp:inline>
        </w:drawing>
      </w:r>
    </w:p>
    <w:p w14:paraId="12A03334" w14:textId="77777777" w:rsidR="00DB1CC4" w:rsidRPr="00891B5A" w:rsidRDefault="00ED2946" w:rsidP="00DB1CC4">
      <w:pPr>
        <w:ind w:right="-397"/>
        <w:jc w:val="center"/>
        <w:rPr>
          <w:rFonts w:ascii="Times New Roman" w:hAnsi="Times New Roman" w:cs="Times New Roman"/>
          <w:i/>
          <w:iCs/>
          <w:sz w:val="22"/>
          <w:szCs w:val="22"/>
        </w:rPr>
      </w:pPr>
      <w:r w:rsidRPr="00891B5A">
        <w:rPr>
          <w:rFonts w:ascii="Times New Roman" w:hAnsi="Times New Roman" w:cs="Times New Roman"/>
          <w:b/>
          <w:bCs/>
          <w:i/>
          <w:iCs/>
          <w:sz w:val="22"/>
          <w:szCs w:val="22"/>
        </w:rPr>
        <w:t xml:space="preserve">Figure </w:t>
      </w:r>
      <w:r w:rsidR="00DB1CC4" w:rsidRPr="00891B5A">
        <w:rPr>
          <w:rFonts w:ascii="Times New Roman" w:hAnsi="Times New Roman" w:cs="Times New Roman"/>
          <w:b/>
          <w:bCs/>
          <w:i/>
          <w:iCs/>
          <w:sz w:val="22"/>
          <w:szCs w:val="22"/>
        </w:rPr>
        <w:t>4.2:</w:t>
      </w:r>
      <w:r w:rsidR="00DB1CC4" w:rsidRPr="00891B5A">
        <w:rPr>
          <w:rFonts w:ascii="Times New Roman" w:hAnsi="Times New Roman" w:cs="Times New Roman"/>
          <w:i/>
          <w:iCs/>
          <w:sz w:val="22"/>
          <w:szCs w:val="22"/>
        </w:rPr>
        <w:t xml:space="preserve"> </w:t>
      </w:r>
      <w:r w:rsidR="00DB1CC4" w:rsidRPr="00891B5A">
        <w:rPr>
          <w:rFonts w:ascii="Times New Roman" w:hAnsi="Times New Roman" w:cs="Times New Roman"/>
          <w:b/>
          <w:bCs/>
          <w:i/>
          <w:iCs/>
          <w:sz w:val="22"/>
          <w:szCs w:val="22"/>
        </w:rPr>
        <w:t>Column Grid Layout with Bay Dimensions</w:t>
      </w:r>
    </w:p>
    <w:p w14:paraId="26D917CD" w14:textId="77777777" w:rsidR="00DB1CC4" w:rsidRPr="00DB1CC4" w:rsidRDefault="00D842DF" w:rsidP="00DB1CC4">
      <w:pPr>
        <w:ind w:right="-397"/>
        <w:jc w:val="both"/>
        <w:rPr>
          <w:rFonts w:ascii="Times New Roman" w:hAnsi="Times New Roman" w:cs="Times New Roman"/>
        </w:rPr>
      </w:pPr>
      <w:r w:rsidRPr="00DB1CC4">
        <w:rPr>
          <w:rFonts w:ascii="Times New Roman" w:hAnsi="Times New Roman" w:cs="Times New Roman"/>
          <w:b/>
          <w:bCs/>
        </w:rPr>
        <w:lastRenderedPageBreak/>
        <w:t>4.2.2 VERTICAL CONFIGURATION</w:t>
      </w:r>
    </w:p>
    <w:p w14:paraId="7172D901" w14:textId="77777777" w:rsidR="00DB1CC4" w:rsidRDefault="00DB1CC4" w:rsidP="00DB1CC4">
      <w:pPr>
        <w:ind w:right="-397"/>
        <w:jc w:val="both"/>
        <w:rPr>
          <w:rFonts w:ascii="Times New Roman" w:hAnsi="Times New Roman" w:cs="Times New Roman"/>
        </w:rPr>
      </w:pPr>
      <w:r w:rsidRPr="00DB1CC4">
        <w:rPr>
          <w:rFonts w:ascii="Times New Roman" w:hAnsi="Times New Roman" w:cs="Times New Roman"/>
        </w:rPr>
        <w:t>The building consists of five distinct horizontal levels, measured from the underside of the foundation:</w:t>
      </w:r>
    </w:p>
    <w:tbl>
      <w:tblPr>
        <w:tblStyle w:val="TableGrid"/>
        <w:tblW w:w="0" w:type="auto"/>
        <w:tblLayout w:type="fixed"/>
        <w:tblLook w:val="04A0" w:firstRow="1" w:lastRow="0" w:firstColumn="1" w:lastColumn="0" w:noHBand="0" w:noVBand="1"/>
      </w:tblPr>
      <w:tblGrid>
        <w:gridCol w:w="2122"/>
        <w:gridCol w:w="2835"/>
        <w:gridCol w:w="2409"/>
        <w:gridCol w:w="1650"/>
      </w:tblGrid>
      <w:tr w:rsidR="00D842DF" w14:paraId="4673E4A0" w14:textId="77777777" w:rsidTr="00D842DF">
        <w:tc>
          <w:tcPr>
            <w:tcW w:w="2122" w:type="dxa"/>
            <w:vAlign w:val="center"/>
          </w:tcPr>
          <w:p w14:paraId="5DFBEAC8"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b/>
                <w:bCs/>
              </w:rPr>
              <w:t>Level</w:t>
            </w:r>
          </w:p>
        </w:tc>
        <w:tc>
          <w:tcPr>
            <w:tcW w:w="2835" w:type="dxa"/>
            <w:vAlign w:val="center"/>
          </w:tcPr>
          <w:p w14:paraId="246AD865"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b/>
                <w:bCs/>
              </w:rPr>
              <w:t>Description</w:t>
            </w:r>
          </w:p>
        </w:tc>
        <w:tc>
          <w:tcPr>
            <w:tcW w:w="2409" w:type="dxa"/>
            <w:vAlign w:val="center"/>
          </w:tcPr>
          <w:p w14:paraId="31FC5716"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b/>
                <w:bCs/>
              </w:rPr>
              <w:t>Height from Ground</w:t>
            </w:r>
          </w:p>
        </w:tc>
        <w:tc>
          <w:tcPr>
            <w:tcW w:w="1650" w:type="dxa"/>
            <w:vAlign w:val="center"/>
          </w:tcPr>
          <w:p w14:paraId="38A5A9E7"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b/>
                <w:bCs/>
              </w:rPr>
              <w:t>Cumulative Height</w:t>
            </w:r>
          </w:p>
        </w:tc>
      </w:tr>
      <w:tr w:rsidR="00D842DF" w14:paraId="2C8B3DC9" w14:textId="77777777" w:rsidTr="00D842DF">
        <w:tc>
          <w:tcPr>
            <w:tcW w:w="2122" w:type="dxa"/>
            <w:vAlign w:val="center"/>
          </w:tcPr>
          <w:p w14:paraId="6716A291"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Plinth Level</w:t>
            </w:r>
          </w:p>
        </w:tc>
        <w:tc>
          <w:tcPr>
            <w:tcW w:w="2835" w:type="dxa"/>
            <w:vAlign w:val="center"/>
          </w:tcPr>
          <w:p w14:paraId="6A6789B6"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Top of plinth beam</w:t>
            </w:r>
          </w:p>
        </w:tc>
        <w:tc>
          <w:tcPr>
            <w:tcW w:w="2409" w:type="dxa"/>
            <w:vAlign w:val="center"/>
          </w:tcPr>
          <w:p w14:paraId="211B00AF"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6'-6" (1.981 m)</w:t>
            </w:r>
          </w:p>
        </w:tc>
        <w:tc>
          <w:tcPr>
            <w:tcW w:w="1650" w:type="dxa"/>
            <w:vAlign w:val="center"/>
          </w:tcPr>
          <w:p w14:paraId="23F5ECD4"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1.981 m</w:t>
            </w:r>
          </w:p>
        </w:tc>
      </w:tr>
      <w:tr w:rsidR="00D842DF" w14:paraId="003AE7F2" w14:textId="77777777" w:rsidTr="00D842DF">
        <w:tc>
          <w:tcPr>
            <w:tcW w:w="2122" w:type="dxa"/>
            <w:vAlign w:val="center"/>
          </w:tcPr>
          <w:p w14:paraId="74CE0768"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First Floor</w:t>
            </w:r>
          </w:p>
        </w:tc>
        <w:tc>
          <w:tcPr>
            <w:tcW w:w="2835" w:type="dxa"/>
            <w:vAlign w:val="center"/>
          </w:tcPr>
          <w:p w14:paraId="1EFF1440"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Top of 1st floor slab</w:t>
            </w:r>
          </w:p>
        </w:tc>
        <w:tc>
          <w:tcPr>
            <w:tcW w:w="2409" w:type="dxa"/>
            <w:vAlign w:val="center"/>
          </w:tcPr>
          <w:p w14:paraId="3AB88B48"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10'-0" (3.048 m)</w:t>
            </w:r>
          </w:p>
        </w:tc>
        <w:tc>
          <w:tcPr>
            <w:tcW w:w="1650" w:type="dxa"/>
            <w:vAlign w:val="center"/>
          </w:tcPr>
          <w:p w14:paraId="54C40D31"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5.029 m</w:t>
            </w:r>
          </w:p>
        </w:tc>
      </w:tr>
      <w:tr w:rsidR="00D842DF" w14:paraId="6C640B19" w14:textId="77777777" w:rsidTr="00D842DF">
        <w:tc>
          <w:tcPr>
            <w:tcW w:w="2122" w:type="dxa"/>
            <w:vAlign w:val="center"/>
          </w:tcPr>
          <w:p w14:paraId="6EE0EBE7"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Second Floor</w:t>
            </w:r>
          </w:p>
        </w:tc>
        <w:tc>
          <w:tcPr>
            <w:tcW w:w="2835" w:type="dxa"/>
            <w:vAlign w:val="center"/>
          </w:tcPr>
          <w:p w14:paraId="45C6F794"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Top of 2nd floor slab</w:t>
            </w:r>
          </w:p>
        </w:tc>
        <w:tc>
          <w:tcPr>
            <w:tcW w:w="2409" w:type="dxa"/>
            <w:vAlign w:val="center"/>
          </w:tcPr>
          <w:p w14:paraId="7D14B7F6"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10'-0" (3.048 m)</w:t>
            </w:r>
          </w:p>
        </w:tc>
        <w:tc>
          <w:tcPr>
            <w:tcW w:w="1650" w:type="dxa"/>
            <w:vAlign w:val="center"/>
          </w:tcPr>
          <w:p w14:paraId="1EE25859"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8.077 m</w:t>
            </w:r>
          </w:p>
        </w:tc>
      </w:tr>
      <w:tr w:rsidR="00D842DF" w14:paraId="0918AE73" w14:textId="77777777" w:rsidTr="00D842DF">
        <w:tc>
          <w:tcPr>
            <w:tcW w:w="2122" w:type="dxa"/>
            <w:vAlign w:val="center"/>
          </w:tcPr>
          <w:p w14:paraId="550AA3D5"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Roof Level</w:t>
            </w:r>
          </w:p>
        </w:tc>
        <w:tc>
          <w:tcPr>
            <w:tcW w:w="2835" w:type="dxa"/>
            <w:vAlign w:val="center"/>
          </w:tcPr>
          <w:p w14:paraId="143C15FF"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Top of roof slab</w:t>
            </w:r>
          </w:p>
        </w:tc>
        <w:tc>
          <w:tcPr>
            <w:tcW w:w="2409" w:type="dxa"/>
            <w:vAlign w:val="center"/>
          </w:tcPr>
          <w:p w14:paraId="60249587"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10'-0" (3.048 m)</w:t>
            </w:r>
          </w:p>
        </w:tc>
        <w:tc>
          <w:tcPr>
            <w:tcW w:w="1650" w:type="dxa"/>
            <w:vAlign w:val="center"/>
          </w:tcPr>
          <w:p w14:paraId="7689373A"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11.125 m</w:t>
            </w:r>
          </w:p>
        </w:tc>
      </w:tr>
      <w:tr w:rsidR="00D842DF" w14:paraId="78E06E18" w14:textId="77777777" w:rsidTr="00D842DF">
        <w:tc>
          <w:tcPr>
            <w:tcW w:w="2122" w:type="dxa"/>
            <w:vAlign w:val="center"/>
          </w:tcPr>
          <w:p w14:paraId="12E9275B"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 xml:space="preserve">Staircase </w:t>
            </w:r>
            <w:proofErr w:type="spellStart"/>
            <w:r w:rsidRPr="00DB1CC4">
              <w:rPr>
                <w:rFonts w:ascii="Times New Roman" w:hAnsi="Times New Roman" w:cs="Times New Roman"/>
              </w:rPr>
              <w:t>Mumty</w:t>
            </w:r>
            <w:proofErr w:type="spellEnd"/>
          </w:p>
        </w:tc>
        <w:tc>
          <w:tcPr>
            <w:tcW w:w="2835" w:type="dxa"/>
            <w:vAlign w:val="center"/>
          </w:tcPr>
          <w:p w14:paraId="15977CAB"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Top of headroom slab</w:t>
            </w:r>
          </w:p>
        </w:tc>
        <w:tc>
          <w:tcPr>
            <w:tcW w:w="2409" w:type="dxa"/>
            <w:vAlign w:val="center"/>
          </w:tcPr>
          <w:p w14:paraId="6F965ED8"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8'-2" (2.500 m)</w:t>
            </w:r>
          </w:p>
        </w:tc>
        <w:tc>
          <w:tcPr>
            <w:tcW w:w="1650" w:type="dxa"/>
            <w:vAlign w:val="center"/>
          </w:tcPr>
          <w:p w14:paraId="76C1838B"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13.625 m</w:t>
            </w:r>
          </w:p>
        </w:tc>
      </w:tr>
      <w:tr w:rsidR="00D842DF" w14:paraId="5196A24C" w14:textId="77777777" w:rsidTr="00D842DF">
        <w:tc>
          <w:tcPr>
            <w:tcW w:w="2122" w:type="dxa"/>
            <w:vAlign w:val="center"/>
          </w:tcPr>
          <w:p w14:paraId="54EC7FA2"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Lift Machine Room</w:t>
            </w:r>
          </w:p>
        </w:tc>
        <w:tc>
          <w:tcPr>
            <w:tcW w:w="2835" w:type="dxa"/>
            <w:vAlign w:val="center"/>
          </w:tcPr>
          <w:p w14:paraId="0FE95FDE"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Top of machine room slab</w:t>
            </w:r>
          </w:p>
        </w:tc>
        <w:tc>
          <w:tcPr>
            <w:tcW w:w="2409" w:type="dxa"/>
            <w:vAlign w:val="center"/>
          </w:tcPr>
          <w:p w14:paraId="070F7E5A"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9'-10" (3.000 m)</w:t>
            </w:r>
          </w:p>
        </w:tc>
        <w:tc>
          <w:tcPr>
            <w:tcW w:w="1650" w:type="dxa"/>
            <w:vAlign w:val="center"/>
          </w:tcPr>
          <w:p w14:paraId="786EE6BC" w14:textId="77777777" w:rsidR="00D842DF" w:rsidRDefault="00D842DF" w:rsidP="00D842DF">
            <w:pPr>
              <w:spacing w:before="60" w:after="60"/>
              <w:jc w:val="center"/>
              <w:rPr>
                <w:rFonts w:ascii="Times New Roman" w:hAnsi="Times New Roman" w:cs="Times New Roman"/>
              </w:rPr>
            </w:pPr>
            <w:r w:rsidRPr="00DB1CC4">
              <w:rPr>
                <w:rFonts w:ascii="Times New Roman" w:hAnsi="Times New Roman" w:cs="Times New Roman"/>
              </w:rPr>
              <w:t>14.125 m</w:t>
            </w:r>
          </w:p>
        </w:tc>
      </w:tr>
    </w:tbl>
    <w:p w14:paraId="1ADD1BF2" w14:textId="77777777" w:rsidR="00DB1CC4" w:rsidRDefault="00DB1CC4" w:rsidP="00F83CA7">
      <w:pPr>
        <w:spacing w:before="120"/>
        <w:ind w:right="-397"/>
        <w:jc w:val="both"/>
        <w:rPr>
          <w:rFonts w:ascii="Times New Roman" w:hAnsi="Times New Roman" w:cs="Times New Roman"/>
        </w:rPr>
      </w:pPr>
      <w:r w:rsidRPr="00DB1CC4">
        <w:rPr>
          <w:rFonts w:ascii="Times New Roman" w:hAnsi="Times New Roman" w:cs="Times New Roman"/>
        </w:rPr>
        <w:t>The foundation depth was taken as 1.5 m (approximately 5 feet) below the existing ground level, based on the safe bearing capacity established in the geotechnical investigation presented in Chapter 3.</w:t>
      </w:r>
    </w:p>
    <w:p w14:paraId="2F85E0B1" w14:textId="77777777" w:rsidR="00D842DF" w:rsidRPr="00DB1CC4" w:rsidRDefault="00F83CA7" w:rsidP="00F83CA7">
      <w:pPr>
        <w:ind w:right="-397"/>
        <w:jc w:val="center"/>
        <w:rPr>
          <w:rFonts w:ascii="Times New Roman" w:hAnsi="Times New Roman" w:cs="Times New Roman"/>
        </w:rPr>
      </w:pPr>
      <w:r>
        <w:rPr>
          <w:rFonts w:ascii="Times New Roman" w:hAnsi="Times New Roman" w:cs="Times New Roman"/>
          <w:noProof/>
        </w:rPr>
        <w:drawing>
          <wp:inline distT="0" distB="0" distL="0" distR="0" wp14:anchorId="5ECA9AD7" wp14:editId="216F4565">
            <wp:extent cx="6174842" cy="4370046"/>
            <wp:effectExtent l="0" t="0" r="0" b="0"/>
            <wp:docPr id="851087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81464" cy="4374733"/>
                    </a:xfrm>
                    <a:prstGeom prst="rect">
                      <a:avLst/>
                    </a:prstGeom>
                    <a:noFill/>
                    <a:ln>
                      <a:noFill/>
                    </a:ln>
                  </pic:spPr>
                </pic:pic>
              </a:graphicData>
            </a:graphic>
          </wp:inline>
        </w:drawing>
      </w:r>
    </w:p>
    <w:p w14:paraId="3E09AE9B" w14:textId="77777777" w:rsidR="00DB1CC4" w:rsidRPr="00891B5A" w:rsidRDefault="00ED2946" w:rsidP="000C5EFB">
      <w:pPr>
        <w:ind w:right="-397"/>
        <w:jc w:val="center"/>
        <w:rPr>
          <w:rFonts w:ascii="Times New Roman" w:hAnsi="Times New Roman" w:cs="Times New Roman"/>
          <w:b/>
          <w:bCs/>
          <w:i/>
          <w:iCs/>
          <w:sz w:val="22"/>
          <w:szCs w:val="22"/>
        </w:rPr>
      </w:pPr>
      <w:r w:rsidRPr="00891B5A">
        <w:rPr>
          <w:rFonts w:ascii="Times New Roman" w:hAnsi="Times New Roman" w:cs="Times New Roman"/>
          <w:b/>
          <w:bCs/>
          <w:i/>
          <w:iCs/>
          <w:sz w:val="22"/>
          <w:szCs w:val="22"/>
        </w:rPr>
        <w:t xml:space="preserve">Figure </w:t>
      </w:r>
      <w:r w:rsidR="00DB1CC4" w:rsidRPr="00891B5A">
        <w:rPr>
          <w:rFonts w:ascii="Times New Roman" w:hAnsi="Times New Roman" w:cs="Times New Roman"/>
          <w:b/>
          <w:bCs/>
          <w:i/>
          <w:iCs/>
          <w:sz w:val="22"/>
          <w:szCs w:val="22"/>
        </w:rPr>
        <w:t>4.3:</w:t>
      </w:r>
      <w:r w:rsidR="00DB1CC4" w:rsidRPr="00891B5A">
        <w:rPr>
          <w:rFonts w:ascii="Times New Roman" w:hAnsi="Times New Roman" w:cs="Times New Roman"/>
          <w:i/>
          <w:iCs/>
          <w:sz w:val="22"/>
          <w:szCs w:val="22"/>
        </w:rPr>
        <w:t xml:space="preserve"> </w:t>
      </w:r>
      <w:r w:rsidR="00DB1CC4" w:rsidRPr="00891B5A">
        <w:rPr>
          <w:rFonts w:ascii="Times New Roman" w:hAnsi="Times New Roman" w:cs="Times New Roman"/>
          <w:b/>
          <w:bCs/>
          <w:i/>
          <w:iCs/>
          <w:sz w:val="22"/>
          <w:szCs w:val="22"/>
        </w:rPr>
        <w:t>Front Elevation of the Frame showing Floor Heights</w:t>
      </w:r>
    </w:p>
    <w:p w14:paraId="147C5504" w14:textId="77777777" w:rsidR="00F83CA7" w:rsidRDefault="00F83CA7">
      <w:pPr>
        <w:rPr>
          <w:rFonts w:ascii="Times New Roman" w:hAnsi="Times New Roman" w:cs="Times New Roman"/>
          <w:b/>
          <w:bCs/>
        </w:rPr>
      </w:pPr>
      <w:r>
        <w:rPr>
          <w:rFonts w:ascii="Times New Roman" w:hAnsi="Times New Roman" w:cs="Times New Roman"/>
          <w:b/>
          <w:bCs/>
        </w:rPr>
        <w:br w:type="page"/>
      </w:r>
    </w:p>
    <w:p w14:paraId="00D632BA" w14:textId="77777777" w:rsidR="00DB1CC4" w:rsidRPr="00DB1CC4" w:rsidRDefault="00F83CA7" w:rsidP="00DB1CC4">
      <w:pPr>
        <w:ind w:right="-397"/>
        <w:jc w:val="both"/>
        <w:rPr>
          <w:rFonts w:ascii="Times New Roman" w:hAnsi="Times New Roman" w:cs="Times New Roman"/>
        </w:rPr>
      </w:pPr>
      <w:r w:rsidRPr="00DB1CC4">
        <w:rPr>
          <w:rFonts w:ascii="Times New Roman" w:hAnsi="Times New Roman" w:cs="Times New Roman"/>
          <w:b/>
          <w:bCs/>
        </w:rPr>
        <w:lastRenderedPageBreak/>
        <w:t>4.2.3 CANTILEVER PROJECTIONS</w:t>
      </w:r>
    </w:p>
    <w:p w14:paraId="3464CCDB" w14:textId="77777777" w:rsidR="00DB1CC4" w:rsidRPr="00DB1CC4" w:rsidRDefault="00DB1CC4" w:rsidP="00DB1CC4">
      <w:pPr>
        <w:ind w:right="-397"/>
        <w:jc w:val="both"/>
        <w:rPr>
          <w:rFonts w:ascii="Times New Roman" w:hAnsi="Times New Roman" w:cs="Times New Roman"/>
        </w:rPr>
      </w:pPr>
      <w:r w:rsidRPr="00DB1CC4">
        <w:rPr>
          <w:rFonts w:ascii="Times New Roman" w:hAnsi="Times New Roman" w:cs="Times New Roman"/>
        </w:rPr>
        <w:t xml:space="preserve">Two sets of cantilever beams were explicitly </w:t>
      </w:r>
      <w:proofErr w:type="spellStart"/>
      <w:r w:rsidRPr="00DB1CC4">
        <w:rPr>
          <w:rFonts w:ascii="Times New Roman" w:hAnsi="Times New Roman" w:cs="Times New Roman"/>
        </w:rPr>
        <w:t>modeled</w:t>
      </w:r>
      <w:proofErr w:type="spellEnd"/>
      <w:r w:rsidRPr="00DB1CC4">
        <w:rPr>
          <w:rFonts w:ascii="Times New Roman" w:hAnsi="Times New Roman" w:cs="Times New Roman"/>
        </w:rPr>
        <w:t xml:space="preserve"> in the space frame to accurately capture the bending moments and deflections at the balcony overhangs:</w:t>
      </w:r>
    </w:p>
    <w:p w14:paraId="1A13CBBF" w14:textId="77777777" w:rsidR="00DB1CC4" w:rsidRPr="00DB1CC4" w:rsidRDefault="00DB1CC4">
      <w:pPr>
        <w:numPr>
          <w:ilvl w:val="0"/>
          <w:numId w:val="32"/>
        </w:numPr>
        <w:ind w:right="-397"/>
        <w:jc w:val="both"/>
        <w:rPr>
          <w:rFonts w:ascii="Times New Roman" w:hAnsi="Times New Roman" w:cs="Times New Roman"/>
        </w:rPr>
      </w:pPr>
      <w:r w:rsidRPr="00DB1CC4">
        <w:rPr>
          <w:rFonts w:ascii="Times New Roman" w:hAnsi="Times New Roman" w:cs="Times New Roman"/>
          <w:b/>
          <w:bCs/>
        </w:rPr>
        <w:t>Front Cantilever (7'-0" / 2.134 m):</w:t>
      </w:r>
      <w:r w:rsidRPr="00DB1CC4">
        <w:rPr>
          <w:rFonts w:ascii="Times New Roman" w:hAnsi="Times New Roman" w:cs="Times New Roman"/>
        </w:rPr>
        <w:t xml:space="preserve"> Projecting outward from Grid A along the +Z direction at the 1st Floor, 2nd Floor, and Roof levels. This cantilever supports the front balcony and the mid-landing of the dog-legged staircase. At the Roof level, the cantilever nodes were raised by 2.5 m to form the staircase headroom (</w:t>
      </w:r>
      <w:proofErr w:type="spellStart"/>
      <w:r w:rsidRPr="00DB1CC4">
        <w:rPr>
          <w:rFonts w:ascii="Times New Roman" w:hAnsi="Times New Roman" w:cs="Times New Roman"/>
        </w:rPr>
        <w:t>mumty</w:t>
      </w:r>
      <w:proofErr w:type="spellEnd"/>
      <w:r w:rsidRPr="00DB1CC4">
        <w:rPr>
          <w:rFonts w:ascii="Times New Roman" w:hAnsi="Times New Roman" w:cs="Times New Roman"/>
        </w:rPr>
        <w:t>).</w:t>
      </w:r>
    </w:p>
    <w:p w14:paraId="047C29BB" w14:textId="77777777" w:rsidR="00DB1CC4" w:rsidRPr="00DB1CC4" w:rsidRDefault="00DB1CC4">
      <w:pPr>
        <w:numPr>
          <w:ilvl w:val="0"/>
          <w:numId w:val="32"/>
        </w:numPr>
        <w:ind w:right="-397"/>
        <w:jc w:val="both"/>
        <w:rPr>
          <w:rFonts w:ascii="Times New Roman" w:hAnsi="Times New Roman" w:cs="Times New Roman"/>
        </w:rPr>
      </w:pPr>
      <w:r w:rsidRPr="00DB1CC4">
        <w:rPr>
          <w:rFonts w:ascii="Times New Roman" w:hAnsi="Times New Roman" w:cs="Times New Roman"/>
          <w:b/>
          <w:bCs/>
        </w:rPr>
        <w:t>Right Side Cantilever (4'-6" / 1.372 m):</w:t>
      </w:r>
      <w:r w:rsidRPr="00DB1CC4">
        <w:rPr>
          <w:rFonts w:ascii="Times New Roman" w:hAnsi="Times New Roman" w:cs="Times New Roman"/>
        </w:rPr>
        <w:t xml:space="preserve"> Projecting outward from Grid 3 along the +X direction at the 1st Floor, 2nd Floor, and Roof levels. This cantilever supports the side passage balcony. At the Roof level, the rear-most cantilever nodes were raised by 3.0 m to form the lift machine room.</w:t>
      </w:r>
    </w:p>
    <w:p w14:paraId="2A59A3C5" w14:textId="77777777" w:rsidR="002254A4" w:rsidRDefault="00F83CA7" w:rsidP="00F83CA7">
      <w:pPr>
        <w:ind w:right="-397"/>
        <w:jc w:val="center"/>
        <w:rPr>
          <w:rFonts w:ascii="Times New Roman" w:hAnsi="Times New Roman" w:cs="Times New Roman"/>
        </w:rPr>
      </w:pPr>
      <w:r w:rsidRPr="00F83CA7">
        <w:rPr>
          <w:rFonts w:ascii="Times New Roman" w:hAnsi="Times New Roman" w:cs="Times New Roman"/>
          <w:noProof/>
        </w:rPr>
        <w:drawing>
          <wp:inline distT="0" distB="0" distL="0" distR="0" wp14:anchorId="01D29372" wp14:editId="006E428E">
            <wp:extent cx="5518297" cy="4755515"/>
            <wp:effectExtent l="0" t="0" r="6350" b="6985"/>
            <wp:docPr id="34901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19385" name=""/>
                    <pic:cNvPicPr/>
                  </pic:nvPicPr>
                  <pic:blipFill rotWithShape="1">
                    <a:blip r:embed="rId16"/>
                    <a:srcRect l="11533" t="3497" r="11648" b="3921"/>
                    <a:stretch>
                      <a:fillRect/>
                    </a:stretch>
                  </pic:blipFill>
                  <pic:spPr bwMode="auto">
                    <a:xfrm>
                      <a:off x="0" y="0"/>
                      <a:ext cx="5531390" cy="4766798"/>
                    </a:xfrm>
                    <a:prstGeom prst="rect">
                      <a:avLst/>
                    </a:prstGeom>
                    <a:ln>
                      <a:noFill/>
                    </a:ln>
                    <a:extLst>
                      <a:ext uri="{53640926-AAD7-44D8-BBD7-CCE9431645EC}">
                        <a14:shadowObscured xmlns:a14="http://schemas.microsoft.com/office/drawing/2010/main"/>
                      </a:ext>
                    </a:extLst>
                  </pic:spPr>
                </pic:pic>
              </a:graphicData>
            </a:graphic>
          </wp:inline>
        </w:drawing>
      </w:r>
    </w:p>
    <w:p w14:paraId="4BEC7A92" w14:textId="77777777" w:rsidR="00F83CA7" w:rsidRPr="00891B5A" w:rsidRDefault="00ED2946" w:rsidP="00F83CA7">
      <w:pPr>
        <w:ind w:right="-397"/>
        <w:jc w:val="center"/>
        <w:rPr>
          <w:rFonts w:ascii="Times New Roman" w:hAnsi="Times New Roman" w:cs="Times New Roman"/>
          <w:b/>
          <w:bCs/>
          <w:i/>
          <w:iCs/>
          <w:sz w:val="22"/>
          <w:szCs w:val="22"/>
        </w:rPr>
      </w:pPr>
      <w:r w:rsidRPr="00891B5A">
        <w:rPr>
          <w:rFonts w:ascii="Times New Roman" w:hAnsi="Times New Roman" w:cs="Times New Roman"/>
          <w:b/>
          <w:bCs/>
          <w:i/>
          <w:iCs/>
          <w:sz w:val="22"/>
          <w:szCs w:val="22"/>
        </w:rPr>
        <w:t xml:space="preserve">Figure </w:t>
      </w:r>
      <w:r w:rsidR="00F83CA7" w:rsidRPr="00891B5A">
        <w:rPr>
          <w:rFonts w:ascii="Times New Roman" w:hAnsi="Times New Roman" w:cs="Times New Roman"/>
          <w:b/>
          <w:bCs/>
          <w:i/>
          <w:iCs/>
          <w:sz w:val="22"/>
          <w:szCs w:val="22"/>
        </w:rPr>
        <w:t>4.4: 3D View highlighting the Cantilever Beams and Tip Connections</w:t>
      </w:r>
    </w:p>
    <w:p w14:paraId="4A27057F" w14:textId="77777777" w:rsidR="00F83CA7" w:rsidRDefault="00F83CA7">
      <w:pPr>
        <w:rPr>
          <w:rFonts w:ascii="Times New Roman" w:hAnsi="Times New Roman" w:cs="Times New Roman"/>
          <w:b/>
          <w:bCs/>
          <w:sz w:val="28"/>
          <w:szCs w:val="28"/>
        </w:rPr>
      </w:pPr>
      <w:r>
        <w:rPr>
          <w:rFonts w:ascii="Times New Roman" w:hAnsi="Times New Roman" w:cs="Times New Roman"/>
          <w:b/>
          <w:bCs/>
          <w:sz w:val="28"/>
          <w:szCs w:val="28"/>
        </w:rPr>
        <w:br w:type="page"/>
      </w:r>
    </w:p>
    <w:p w14:paraId="560AC22F" w14:textId="77777777" w:rsidR="002254A4" w:rsidRPr="002254A4" w:rsidRDefault="002254A4" w:rsidP="003F69D7">
      <w:pPr>
        <w:spacing w:after="60"/>
        <w:ind w:right="-397"/>
        <w:jc w:val="both"/>
        <w:rPr>
          <w:rFonts w:ascii="Times New Roman" w:hAnsi="Times New Roman" w:cs="Times New Roman"/>
          <w:b/>
          <w:bCs/>
          <w:sz w:val="28"/>
          <w:szCs w:val="28"/>
        </w:rPr>
      </w:pPr>
      <w:r w:rsidRPr="002254A4">
        <w:rPr>
          <w:rFonts w:ascii="Times New Roman" w:hAnsi="Times New Roman" w:cs="Times New Roman"/>
          <w:b/>
          <w:bCs/>
          <w:sz w:val="28"/>
          <w:szCs w:val="28"/>
        </w:rPr>
        <w:lastRenderedPageBreak/>
        <w:t xml:space="preserve">4.3 MATERIAL AND SECTION PROPERTIES </w:t>
      </w:r>
    </w:p>
    <w:p w14:paraId="75C8783C" w14:textId="77777777" w:rsidR="00F83CA7" w:rsidRPr="003F69D7" w:rsidRDefault="00F83CA7" w:rsidP="00891B5A">
      <w:pPr>
        <w:spacing w:after="100"/>
        <w:ind w:right="-397"/>
        <w:jc w:val="both"/>
        <w:rPr>
          <w:rFonts w:ascii="Times New Roman" w:hAnsi="Times New Roman" w:cs="Times New Roman"/>
        </w:rPr>
      </w:pPr>
      <w:r w:rsidRPr="003F69D7">
        <w:rPr>
          <w:rFonts w:ascii="Times New Roman" w:hAnsi="Times New Roman" w:cs="Times New Roman"/>
        </w:rPr>
        <w:t>The structural space frame was assigned material properties corresponding to standard Indian construction practices as per IS 456:2000. Isotropic concrete was selected as the primary material for the software's stiffness matrix calculations.</w:t>
      </w:r>
    </w:p>
    <w:p w14:paraId="26B99CF8" w14:textId="77777777" w:rsidR="00F83CA7" w:rsidRPr="003F69D7" w:rsidRDefault="00F83CA7">
      <w:pPr>
        <w:numPr>
          <w:ilvl w:val="0"/>
          <w:numId w:val="33"/>
        </w:numPr>
        <w:spacing w:before="60" w:after="60"/>
        <w:ind w:right="-397"/>
        <w:jc w:val="both"/>
        <w:rPr>
          <w:rFonts w:ascii="Times New Roman" w:hAnsi="Times New Roman" w:cs="Times New Roman"/>
        </w:rPr>
      </w:pPr>
      <w:r w:rsidRPr="003F69D7">
        <w:rPr>
          <w:rFonts w:ascii="Times New Roman" w:hAnsi="Times New Roman" w:cs="Times New Roman"/>
          <w:b/>
          <w:bCs/>
        </w:rPr>
        <w:t>Grade of Concrete:</w:t>
      </w:r>
      <w:r w:rsidRPr="003F69D7">
        <w:rPr>
          <w:rFonts w:ascii="Times New Roman" w:hAnsi="Times New Roman" w:cs="Times New Roman"/>
        </w:rPr>
        <w:t xml:space="preserve"> M2</w:t>
      </w:r>
      <w:r w:rsidR="001B16A2">
        <w:rPr>
          <w:rFonts w:ascii="Times New Roman" w:hAnsi="Times New Roman" w:cs="Times New Roman"/>
        </w:rPr>
        <w:t xml:space="preserve">5 </w:t>
      </w:r>
      <w:r w:rsidRPr="003F69D7">
        <w:rPr>
          <w:rFonts w:ascii="Times New Roman" w:hAnsi="Times New Roman" w:cs="Times New Roman"/>
        </w:rPr>
        <w:t>(Compressive strength = 2</w:t>
      </w:r>
      <w:r w:rsidR="001B16A2">
        <w:rPr>
          <w:rFonts w:ascii="Times New Roman" w:hAnsi="Times New Roman" w:cs="Times New Roman"/>
        </w:rPr>
        <w:t>5</w:t>
      </w:r>
      <w:r w:rsidRPr="003F69D7">
        <w:rPr>
          <w:rFonts w:ascii="Times New Roman" w:hAnsi="Times New Roman" w:cs="Times New Roman"/>
        </w:rPr>
        <w:t xml:space="preserve"> N/mm²)</w:t>
      </w:r>
    </w:p>
    <w:p w14:paraId="39C7A3A5" w14:textId="77777777" w:rsidR="00F83CA7" w:rsidRPr="003F69D7" w:rsidRDefault="00F83CA7">
      <w:pPr>
        <w:numPr>
          <w:ilvl w:val="0"/>
          <w:numId w:val="33"/>
        </w:numPr>
        <w:spacing w:before="60" w:after="60"/>
        <w:ind w:right="-397"/>
        <w:jc w:val="both"/>
        <w:rPr>
          <w:rFonts w:ascii="Times New Roman" w:hAnsi="Times New Roman" w:cs="Times New Roman"/>
        </w:rPr>
      </w:pPr>
      <w:r w:rsidRPr="003F69D7">
        <w:rPr>
          <w:rFonts w:ascii="Times New Roman" w:hAnsi="Times New Roman" w:cs="Times New Roman"/>
          <w:b/>
          <w:bCs/>
        </w:rPr>
        <w:t>Grade of Steel:</w:t>
      </w:r>
      <w:r w:rsidRPr="003F69D7">
        <w:rPr>
          <w:rFonts w:ascii="Times New Roman" w:hAnsi="Times New Roman" w:cs="Times New Roman"/>
        </w:rPr>
        <w:t xml:space="preserve"> Fe5</w:t>
      </w:r>
      <w:r w:rsidR="001B16A2">
        <w:rPr>
          <w:rFonts w:ascii="Times New Roman" w:hAnsi="Times New Roman" w:cs="Times New Roman"/>
        </w:rPr>
        <w:t>5</w:t>
      </w:r>
      <w:r w:rsidRPr="003F69D7">
        <w:rPr>
          <w:rFonts w:ascii="Times New Roman" w:hAnsi="Times New Roman" w:cs="Times New Roman"/>
        </w:rPr>
        <w:t>0 (Yield strength = 5</w:t>
      </w:r>
      <w:r w:rsidR="001B16A2">
        <w:rPr>
          <w:rFonts w:ascii="Times New Roman" w:hAnsi="Times New Roman" w:cs="Times New Roman"/>
        </w:rPr>
        <w:t>5</w:t>
      </w:r>
      <w:r w:rsidRPr="003F69D7">
        <w:rPr>
          <w:rFonts w:ascii="Times New Roman" w:hAnsi="Times New Roman" w:cs="Times New Roman"/>
        </w:rPr>
        <w:t>0 N/mm²)</w:t>
      </w:r>
    </w:p>
    <w:p w14:paraId="3ADDCAB5" w14:textId="77777777" w:rsidR="00F83CA7" w:rsidRPr="003F69D7" w:rsidRDefault="00F83CA7">
      <w:pPr>
        <w:numPr>
          <w:ilvl w:val="0"/>
          <w:numId w:val="33"/>
        </w:numPr>
        <w:spacing w:before="60" w:after="60"/>
        <w:ind w:right="-397"/>
        <w:jc w:val="both"/>
        <w:rPr>
          <w:rFonts w:ascii="Times New Roman" w:hAnsi="Times New Roman" w:cs="Times New Roman"/>
        </w:rPr>
      </w:pPr>
      <w:r w:rsidRPr="003F69D7">
        <w:rPr>
          <w:rFonts w:ascii="Times New Roman" w:hAnsi="Times New Roman" w:cs="Times New Roman"/>
          <w:b/>
          <w:bCs/>
        </w:rPr>
        <w:t>Density of RCC:</w:t>
      </w:r>
      <w:r w:rsidRPr="003F69D7">
        <w:rPr>
          <w:rFonts w:ascii="Times New Roman" w:hAnsi="Times New Roman" w:cs="Times New Roman"/>
        </w:rPr>
        <w:t xml:space="preserve"> 25 </w:t>
      </w:r>
      <w:proofErr w:type="spellStart"/>
      <w:r w:rsidRPr="003F69D7">
        <w:rPr>
          <w:rFonts w:ascii="Times New Roman" w:hAnsi="Times New Roman" w:cs="Times New Roman"/>
        </w:rPr>
        <w:t>kN</w:t>
      </w:r>
      <w:proofErr w:type="spellEnd"/>
      <w:r w:rsidRPr="003F69D7">
        <w:rPr>
          <w:rFonts w:ascii="Times New Roman" w:hAnsi="Times New Roman" w:cs="Times New Roman"/>
        </w:rPr>
        <w:t>/m³ (As per IS 456:2000 / IS 875 Part 1)</w:t>
      </w:r>
    </w:p>
    <w:p w14:paraId="69B64C75" w14:textId="77777777" w:rsidR="00F83CA7" w:rsidRPr="003F69D7" w:rsidRDefault="00F83CA7">
      <w:pPr>
        <w:numPr>
          <w:ilvl w:val="0"/>
          <w:numId w:val="33"/>
        </w:numPr>
        <w:spacing w:before="60" w:after="60"/>
        <w:ind w:right="-397"/>
        <w:jc w:val="both"/>
        <w:rPr>
          <w:rFonts w:ascii="Times New Roman" w:hAnsi="Times New Roman" w:cs="Times New Roman"/>
        </w:rPr>
      </w:pPr>
      <w:r w:rsidRPr="003F69D7">
        <w:rPr>
          <w:rFonts w:ascii="Times New Roman" w:hAnsi="Times New Roman" w:cs="Times New Roman"/>
          <w:b/>
          <w:bCs/>
        </w:rPr>
        <w:t>Poisson’s Ratio:</w:t>
      </w:r>
      <w:r w:rsidRPr="003F69D7">
        <w:rPr>
          <w:rFonts w:ascii="Times New Roman" w:hAnsi="Times New Roman" w:cs="Times New Roman"/>
        </w:rPr>
        <w:t xml:space="preserve"> 0.20 (As per standard code practice for concrete)</w:t>
      </w:r>
    </w:p>
    <w:p w14:paraId="11A00204" w14:textId="77777777" w:rsidR="00F83CA7" w:rsidRPr="003F69D7" w:rsidRDefault="00F83CA7" w:rsidP="00F83CA7">
      <w:pPr>
        <w:ind w:right="-397"/>
        <w:jc w:val="both"/>
        <w:rPr>
          <w:rFonts w:ascii="Times New Roman" w:hAnsi="Times New Roman" w:cs="Times New Roman"/>
        </w:rPr>
      </w:pPr>
      <w:r w:rsidRPr="003F69D7">
        <w:rPr>
          <w:rFonts w:ascii="Times New Roman" w:hAnsi="Times New Roman" w:cs="Times New Roman"/>
        </w:rPr>
        <w:t>Member sizing was strictly determined to accommodate the architectural wall thicknesses (9-inch outer walls) and to satisfy long-term deflection criteria. The following prismatic rectangular sections were defined and assigned to the 3D model:</w:t>
      </w:r>
    </w:p>
    <w:p w14:paraId="427A214E" w14:textId="77777777" w:rsidR="00194B7B" w:rsidRPr="00194B7B" w:rsidRDefault="00194B7B" w:rsidP="00891B5A">
      <w:pPr>
        <w:spacing w:after="60"/>
        <w:ind w:right="-397"/>
        <w:jc w:val="both"/>
        <w:rPr>
          <w:rFonts w:ascii="Times New Roman" w:hAnsi="Times New Roman" w:cs="Times New Roman"/>
          <w:b/>
          <w:bCs/>
        </w:rPr>
      </w:pPr>
      <w:r w:rsidRPr="00194B7B">
        <w:rPr>
          <w:rFonts w:ascii="Times New Roman" w:hAnsi="Times New Roman" w:cs="Times New Roman"/>
          <w:b/>
          <w:bCs/>
        </w:rPr>
        <w:t>Columns:</w:t>
      </w:r>
    </w:p>
    <w:p w14:paraId="625C7C9C" w14:textId="77777777" w:rsidR="00194B7B" w:rsidRPr="00194B7B" w:rsidRDefault="00194B7B">
      <w:pPr>
        <w:numPr>
          <w:ilvl w:val="0"/>
          <w:numId w:val="43"/>
        </w:numPr>
        <w:spacing w:before="60" w:after="60"/>
        <w:ind w:right="-397"/>
        <w:jc w:val="both"/>
        <w:rPr>
          <w:rFonts w:ascii="Times New Roman" w:hAnsi="Times New Roman" w:cs="Times New Roman"/>
          <w:b/>
          <w:bCs/>
        </w:rPr>
      </w:pPr>
      <w:r w:rsidRPr="00194B7B">
        <w:rPr>
          <w:rFonts w:ascii="Times New Roman" w:hAnsi="Times New Roman" w:cs="Times New Roman"/>
          <w:b/>
          <w:bCs/>
        </w:rPr>
        <w:t xml:space="preserve">Standard Columns: </w:t>
      </w:r>
      <w:r w:rsidRPr="00194B7B">
        <w:rPr>
          <w:rFonts w:ascii="Times New Roman" w:hAnsi="Times New Roman" w:cs="Times New Roman"/>
        </w:rPr>
        <w:t>230 mm × 450 mm (9" × 18")</w:t>
      </w:r>
    </w:p>
    <w:p w14:paraId="11254D42" w14:textId="77777777" w:rsidR="00194B7B" w:rsidRPr="00194B7B" w:rsidRDefault="00194B7B">
      <w:pPr>
        <w:numPr>
          <w:ilvl w:val="0"/>
          <w:numId w:val="43"/>
        </w:numPr>
        <w:spacing w:before="60" w:after="60"/>
        <w:ind w:right="-397"/>
        <w:jc w:val="both"/>
        <w:rPr>
          <w:rFonts w:ascii="Times New Roman" w:hAnsi="Times New Roman" w:cs="Times New Roman"/>
          <w:b/>
          <w:bCs/>
        </w:rPr>
      </w:pPr>
      <w:r w:rsidRPr="00194B7B">
        <w:rPr>
          <w:rFonts w:ascii="Times New Roman" w:hAnsi="Times New Roman" w:cs="Times New Roman"/>
          <w:b/>
          <w:bCs/>
        </w:rPr>
        <w:t xml:space="preserve">Heavy Interior Columns: </w:t>
      </w:r>
      <w:r w:rsidRPr="00194B7B">
        <w:rPr>
          <w:rFonts w:ascii="Times New Roman" w:hAnsi="Times New Roman" w:cs="Times New Roman"/>
        </w:rPr>
        <w:t>230 mm × 530 mm (9" × 21")</w:t>
      </w:r>
    </w:p>
    <w:p w14:paraId="5F11959F" w14:textId="77777777" w:rsidR="00194B7B" w:rsidRPr="00194B7B" w:rsidRDefault="00194B7B">
      <w:pPr>
        <w:numPr>
          <w:ilvl w:val="0"/>
          <w:numId w:val="43"/>
        </w:numPr>
        <w:spacing w:before="60" w:after="60"/>
        <w:ind w:right="-397"/>
        <w:jc w:val="both"/>
        <w:rPr>
          <w:rFonts w:ascii="Times New Roman" w:hAnsi="Times New Roman" w:cs="Times New Roman"/>
          <w:b/>
          <w:bCs/>
        </w:rPr>
      </w:pPr>
      <w:proofErr w:type="spellStart"/>
      <w:r w:rsidRPr="00194B7B">
        <w:rPr>
          <w:rFonts w:ascii="Times New Roman" w:hAnsi="Times New Roman" w:cs="Times New Roman"/>
          <w:b/>
          <w:bCs/>
        </w:rPr>
        <w:t>Mumty</w:t>
      </w:r>
      <w:proofErr w:type="spellEnd"/>
      <w:r w:rsidRPr="00194B7B">
        <w:rPr>
          <w:rFonts w:ascii="Times New Roman" w:hAnsi="Times New Roman" w:cs="Times New Roman"/>
          <w:b/>
          <w:bCs/>
        </w:rPr>
        <w:t xml:space="preserve"> Columns</w:t>
      </w:r>
      <w:r>
        <w:rPr>
          <w:rFonts w:ascii="Times New Roman" w:hAnsi="Times New Roman" w:cs="Times New Roman"/>
          <w:b/>
          <w:bCs/>
        </w:rPr>
        <w:t xml:space="preserve"> (Floating Columns)</w:t>
      </w:r>
      <w:r w:rsidRPr="00194B7B">
        <w:rPr>
          <w:rFonts w:ascii="Times New Roman" w:hAnsi="Times New Roman" w:cs="Times New Roman"/>
          <w:b/>
          <w:bCs/>
        </w:rPr>
        <w:t xml:space="preserve">: </w:t>
      </w:r>
      <w:r w:rsidRPr="00194B7B">
        <w:rPr>
          <w:rFonts w:ascii="Times New Roman" w:hAnsi="Times New Roman" w:cs="Times New Roman"/>
        </w:rPr>
        <w:t>230 mm × 300 mm (9" × 12")</w:t>
      </w:r>
    </w:p>
    <w:p w14:paraId="40A5DAE4" w14:textId="77777777" w:rsidR="00194B7B" w:rsidRPr="00194B7B" w:rsidRDefault="00194B7B" w:rsidP="00891B5A">
      <w:pPr>
        <w:spacing w:after="60"/>
        <w:ind w:right="-397"/>
        <w:jc w:val="both"/>
        <w:rPr>
          <w:rFonts w:ascii="Times New Roman" w:hAnsi="Times New Roman" w:cs="Times New Roman"/>
          <w:b/>
          <w:bCs/>
        </w:rPr>
      </w:pPr>
      <w:r w:rsidRPr="00194B7B">
        <w:rPr>
          <w:rFonts w:ascii="Times New Roman" w:hAnsi="Times New Roman" w:cs="Times New Roman"/>
          <w:b/>
          <w:bCs/>
        </w:rPr>
        <w:t>Beams:</w:t>
      </w:r>
    </w:p>
    <w:p w14:paraId="35CB2669" w14:textId="77777777" w:rsidR="00194B7B" w:rsidRPr="00194B7B" w:rsidRDefault="00194B7B">
      <w:pPr>
        <w:numPr>
          <w:ilvl w:val="0"/>
          <w:numId w:val="44"/>
        </w:numPr>
        <w:spacing w:before="60" w:after="60"/>
        <w:ind w:right="-397"/>
        <w:jc w:val="both"/>
        <w:rPr>
          <w:rFonts w:ascii="Times New Roman" w:hAnsi="Times New Roman" w:cs="Times New Roman"/>
          <w:b/>
          <w:bCs/>
        </w:rPr>
      </w:pPr>
      <w:r w:rsidRPr="00194B7B">
        <w:rPr>
          <w:rFonts w:ascii="Times New Roman" w:hAnsi="Times New Roman" w:cs="Times New Roman"/>
          <w:b/>
          <w:bCs/>
        </w:rPr>
        <w:t xml:space="preserve">Plinth Beams: </w:t>
      </w:r>
      <w:r w:rsidRPr="00194B7B">
        <w:rPr>
          <w:rFonts w:ascii="Times New Roman" w:hAnsi="Times New Roman" w:cs="Times New Roman"/>
        </w:rPr>
        <w:t>230 mm × 430 mm (9" × 17")</w:t>
      </w:r>
    </w:p>
    <w:p w14:paraId="4D8D4BDB" w14:textId="77777777" w:rsidR="00194B7B" w:rsidRPr="00194B7B" w:rsidRDefault="00194B7B">
      <w:pPr>
        <w:numPr>
          <w:ilvl w:val="0"/>
          <w:numId w:val="44"/>
        </w:numPr>
        <w:spacing w:before="60" w:after="60"/>
        <w:ind w:right="-397"/>
        <w:jc w:val="both"/>
        <w:rPr>
          <w:rFonts w:ascii="Times New Roman" w:hAnsi="Times New Roman" w:cs="Times New Roman"/>
          <w:b/>
          <w:bCs/>
        </w:rPr>
      </w:pPr>
      <w:r w:rsidRPr="00194B7B">
        <w:rPr>
          <w:rFonts w:ascii="Times New Roman" w:hAnsi="Times New Roman" w:cs="Times New Roman"/>
          <w:b/>
          <w:bCs/>
        </w:rPr>
        <w:t xml:space="preserve">Main Floor Beams (Floor 1, Floor 2, &amp; Main Roof): </w:t>
      </w:r>
      <w:r w:rsidRPr="00194B7B">
        <w:rPr>
          <w:rFonts w:ascii="Times New Roman" w:hAnsi="Times New Roman" w:cs="Times New Roman"/>
        </w:rPr>
        <w:t>230 mm × 430 mm (9" × 17")</w:t>
      </w:r>
    </w:p>
    <w:p w14:paraId="40A3F5DD" w14:textId="77777777" w:rsidR="00194B7B" w:rsidRPr="00194B7B" w:rsidRDefault="00194B7B">
      <w:pPr>
        <w:numPr>
          <w:ilvl w:val="0"/>
          <w:numId w:val="44"/>
        </w:numPr>
        <w:spacing w:before="60" w:after="60"/>
        <w:ind w:right="-397"/>
        <w:jc w:val="both"/>
        <w:rPr>
          <w:rFonts w:ascii="Times New Roman" w:hAnsi="Times New Roman" w:cs="Times New Roman"/>
          <w:b/>
          <w:bCs/>
        </w:rPr>
      </w:pPr>
      <w:proofErr w:type="spellStart"/>
      <w:r w:rsidRPr="00194B7B">
        <w:rPr>
          <w:rFonts w:ascii="Times New Roman" w:hAnsi="Times New Roman" w:cs="Times New Roman"/>
          <w:b/>
          <w:bCs/>
        </w:rPr>
        <w:t>Mumty</w:t>
      </w:r>
      <w:proofErr w:type="spellEnd"/>
      <w:r w:rsidRPr="00194B7B">
        <w:rPr>
          <w:rFonts w:ascii="Times New Roman" w:hAnsi="Times New Roman" w:cs="Times New Roman"/>
          <w:b/>
          <w:bCs/>
        </w:rPr>
        <w:t xml:space="preserve"> Roof Beams: </w:t>
      </w:r>
      <w:r w:rsidRPr="00194B7B">
        <w:rPr>
          <w:rFonts w:ascii="Times New Roman" w:hAnsi="Times New Roman" w:cs="Times New Roman"/>
        </w:rPr>
        <w:t>230 mm × 300 mm (9" × 12")</w:t>
      </w:r>
    </w:p>
    <w:p w14:paraId="6D1BE8F0" w14:textId="77777777" w:rsidR="00F83CA7" w:rsidRPr="003F69D7" w:rsidRDefault="00F83CA7" w:rsidP="00F83CA7">
      <w:pPr>
        <w:ind w:right="-397"/>
        <w:jc w:val="both"/>
        <w:rPr>
          <w:rFonts w:ascii="Times New Roman" w:hAnsi="Times New Roman" w:cs="Times New Roman"/>
        </w:rPr>
      </w:pPr>
      <w:r w:rsidRPr="003F69D7">
        <w:rPr>
          <w:rFonts w:ascii="Times New Roman" w:hAnsi="Times New Roman" w:cs="Times New Roman"/>
        </w:rPr>
        <w:t>All sections were oriented to maximize their moment of inertia against the primary bending axes.</w:t>
      </w:r>
    </w:p>
    <w:p w14:paraId="62C42E3B" w14:textId="77777777" w:rsidR="002254A4" w:rsidRPr="002254A4" w:rsidRDefault="002254A4" w:rsidP="003F69D7">
      <w:pPr>
        <w:spacing w:after="60"/>
        <w:ind w:right="-397"/>
        <w:jc w:val="both"/>
        <w:rPr>
          <w:rFonts w:ascii="Times New Roman" w:hAnsi="Times New Roman" w:cs="Times New Roman"/>
          <w:b/>
          <w:bCs/>
          <w:sz w:val="28"/>
          <w:szCs w:val="28"/>
        </w:rPr>
      </w:pPr>
      <w:r w:rsidRPr="002254A4">
        <w:rPr>
          <w:rFonts w:ascii="Times New Roman" w:hAnsi="Times New Roman" w:cs="Times New Roman"/>
          <w:b/>
          <w:bCs/>
          <w:sz w:val="28"/>
          <w:szCs w:val="28"/>
        </w:rPr>
        <w:t xml:space="preserve">4.4 SUPPORT CONDITIONS </w:t>
      </w:r>
    </w:p>
    <w:p w14:paraId="1B2E6EC5" w14:textId="77777777" w:rsidR="00BE5504" w:rsidRPr="003F69D7" w:rsidRDefault="00BE5504" w:rsidP="00891B5A">
      <w:pPr>
        <w:spacing w:after="60"/>
        <w:ind w:right="-397"/>
        <w:jc w:val="both"/>
        <w:rPr>
          <w:rFonts w:ascii="Times New Roman" w:hAnsi="Times New Roman" w:cs="Times New Roman"/>
        </w:rPr>
      </w:pPr>
      <w:r w:rsidRPr="003F69D7">
        <w:rPr>
          <w:rFonts w:ascii="Times New Roman" w:hAnsi="Times New Roman" w:cs="Times New Roman"/>
        </w:rPr>
        <w:t xml:space="preserve">To accurately simulate the foundation </w:t>
      </w:r>
      <w:r w:rsidR="003F69D7" w:rsidRPr="003F69D7">
        <w:rPr>
          <w:rFonts w:ascii="Times New Roman" w:hAnsi="Times New Roman" w:cs="Times New Roman"/>
        </w:rPr>
        <w:t>behaviour</w:t>
      </w:r>
      <w:r w:rsidRPr="003F69D7">
        <w:rPr>
          <w:rFonts w:ascii="Times New Roman" w:hAnsi="Times New Roman" w:cs="Times New Roman"/>
        </w:rPr>
        <w:t>, all bottom-most nodes of the ground-floor columns (</w:t>
      </w:r>
      <w:r w:rsidR="003F69D7" w:rsidRPr="003F69D7">
        <w:rPr>
          <w:rFonts w:ascii="Times New Roman" w:hAnsi="Times New Roman" w:cs="Times New Roman"/>
        </w:rPr>
        <w:t>modelled</w:t>
      </w:r>
      <w:r w:rsidRPr="003F69D7">
        <w:rPr>
          <w:rFonts w:ascii="Times New Roman" w:hAnsi="Times New Roman" w:cs="Times New Roman"/>
        </w:rPr>
        <w:t xml:space="preserve"> at a depth of 1.5 m below the existing ground level) were assigned </w:t>
      </w:r>
      <w:r w:rsidRPr="003F69D7">
        <w:rPr>
          <w:rFonts w:ascii="Times New Roman" w:hAnsi="Times New Roman" w:cs="Times New Roman"/>
          <w:b/>
          <w:bCs/>
        </w:rPr>
        <w:t>FIXED</w:t>
      </w:r>
      <w:r w:rsidRPr="003F69D7">
        <w:rPr>
          <w:rFonts w:ascii="Times New Roman" w:hAnsi="Times New Roman" w:cs="Times New Roman"/>
        </w:rPr>
        <w:t xml:space="preserve"> supports in </w:t>
      </w:r>
      <w:proofErr w:type="spellStart"/>
      <w:r w:rsidRPr="003F69D7">
        <w:rPr>
          <w:rFonts w:ascii="Times New Roman" w:hAnsi="Times New Roman" w:cs="Times New Roman"/>
        </w:rPr>
        <w:t>STAAD.Pro</w:t>
      </w:r>
      <w:proofErr w:type="spellEnd"/>
      <w:r w:rsidRPr="003F69D7">
        <w:rPr>
          <w:rFonts w:ascii="Times New Roman" w:hAnsi="Times New Roman" w:cs="Times New Roman"/>
        </w:rPr>
        <w:t>.</w:t>
      </w:r>
    </w:p>
    <w:p w14:paraId="5F5C2D2B" w14:textId="77777777" w:rsidR="00BE5504" w:rsidRPr="003F69D7" w:rsidRDefault="00BE5504" w:rsidP="00BE5504">
      <w:pPr>
        <w:spacing w:after="0"/>
        <w:ind w:right="-397"/>
        <w:jc w:val="both"/>
        <w:rPr>
          <w:rFonts w:ascii="Times New Roman" w:hAnsi="Times New Roman" w:cs="Times New Roman"/>
        </w:rPr>
      </w:pPr>
      <w:r w:rsidRPr="003F69D7">
        <w:rPr>
          <w:rFonts w:ascii="Times New Roman" w:hAnsi="Times New Roman" w:cs="Times New Roman"/>
        </w:rPr>
        <w:t xml:space="preserve">A fixed support restrains the structure in all six degrees of freedom (translations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y</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z</m:t>
            </m:r>
          </m:sub>
        </m:sSub>
        <m:r>
          <w:rPr>
            <w:rFonts w:ascii="Cambria Math" w:hAnsi="Cambria Math" w:cs="Times New Roman"/>
          </w:rPr>
          <m:t xml:space="preserve"> </m:t>
        </m:r>
      </m:oMath>
      <w:r w:rsidRPr="003F69D7">
        <w:rPr>
          <w:rFonts w:ascii="Times New Roman" w:hAnsi="Times New Roman" w:cs="Times New Roman"/>
        </w:rPr>
        <w:t xml:space="preserve">and rotations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y</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z</m:t>
            </m:r>
          </m:sub>
        </m:sSub>
      </m:oMath>
      <w:r w:rsidRPr="003F69D7">
        <w:rPr>
          <w:rFonts w:ascii="Times New Roman" w:hAnsi="Times New Roman" w:cs="Times New Roman"/>
        </w:rPr>
        <w:t>). This boundary condition assumes that the columns will be rigidly cast into reinforced concrete isolated pad footings, preventing any translation or overturning at the base. This rigidity is critical for ensuring the global stability of the G+2 structure against both heavy gravity loads and lateral seismic base shear.</w:t>
      </w:r>
    </w:p>
    <w:p w14:paraId="6E3DADE6" w14:textId="77777777" w:rsidR="002254A4" w:rsidRDefault="00BE5504" w:rsidP="00BE5504">
      <w:pPr>
        <w:spacing w:after="0"/>
        <w:ind w:right="-397"/>
        <w:jc w:val="center"/>
        <w:rPr>
          <w:rFonts w:ascii="Times New Roman" w:hAnsi="Times New Roman" w:cs="Times New Roman"/>
          <w:sz w:val="22"/>
          <w:szCs w:val="22"/>
        </w:rPr>
      </w:pPr>
      <w:r w:rsidRPr="00BE5504">
        <w:rPr>
          <w:rFonts w:ascii="Times New Roman" w:hAnsi="Times New Roman" w:cs="Times New Roman"/>
          <w:noProof/>
          <w:sz w:val="22"/>
          <w:szCs w:val="22"/>
        </w:rPr>
        <w:drawing>
          <wp:inline distT="0" distB="0" distL="0" distR="0" wp14:anchorId="1BDD1B98" wp14:editId="2BA8F0A2">
            <wp:extent cx="2370088" cy="1814170"/>
            <wp:effectExtent l="0" t="0" r="0" b="0"/>
            <wp:docPr id="68593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31047" name=""/>
                    <pic:cNvPicPr/>
                  </pic:nvPicPr>
                  <pic:blipFill>
                    <a:blip r:embed="rId17"/>
                    <a:stretch>
                      <a:fillRect/>
                    </a:stretch>
                  </pic:blipFill>
                  <pic:spPr>
                    <a:xfrm>
                      <a:off x="0" y="0"/>
                      <a:ext cx="2427013" cy="1857743"/>
                    </a:xfrm>
                    <a:prstGeom prst="rect">
                      <a:avLst/>
                    </a:prstGeom>
                  </pic:spPr>
                </pic:pic>
              </a:graphicData>
            </a:graphic>
          </wp:inline>
        </w:drawing>
      </w:r>
    </w:p>
    <w:p w14:paraId="4F45443E" w14:textId="77777777" w:rsidR="00BE5504" w:rsidRPr="00891B5A" w:rsidRDefault="00ED2946" w:rsidP="00BE5504">
      <w:pPr>
        <w:ind w:right="-397"/>
        <w:jc w:val="center"/>
        <w:rPr>
          <w:rFonts w:ascii="Times New Roman" w:hAnsi="Times New Roman" w:cs="Times New Roman"/>
          <w:i/>
          <w:iCs/>
          <w:sz w:val="22"/>
          <w:szCs w:val="22"/>
        </w:rPr>
      </w:pPr>
      <w:r w:rsidRPr="00891B5A">
        <w:rPr>
          <w:rFonts w:ascii="Times New Roman" w:hAnsi="Times New Roman" w:cs="Times New Roman"/>
          <w:b/>
          <w:bCs/>
          <w:i/>
          <w:iCs/>
          <w:sz w:val="22"/>
          <w:szCs w:val="22"/>
        </w:rPr>
        <w:t xml:space="preserve">Figure </w:t>
      </w:r>
      <w:r w:rsidR="00BE5504" w:rsidRPr="00891B5A">
        <w:rPr>
          <w:rFonts w:ascii="Times New Roman" w:hAnsi="Times New Roman" w:cs="Times New Roman"/>
          <w:b/>
          <w:bCs/>
          <w:i/>
          <w:iCs/>
          <w:sz w:val="22"/>
          <w:szCs w:val="22"/>
        </w:rPr>
        <w:t>4.5:</w:t>
      </w:r>
      <w:r w:rsidR="00BE5504" w:rsidRPr="00891B5A">
        <w:rPr>
          <w:rFonts w:ascii="Times New Roman" w:hAnsi="Times New Roman" w:cs="Times New Roman"/>
          <w:i/>
          <w:iCs/>
          <w:sz w:val="22"/>
          <w:szCs w:val="22"/>
        </w:rPr>
        <w:t xml:space="preserve"> Assigned fixed supports in </w:t>
      </w:r>
      <w:proofErr w:type="spellStart"/>
      <w:r w:rsidR="00BE5504" w:rsidRPr="00891B5A">
        <w:rPr>
          <w:rFonts w:ascii="Times New Roman" w:hAnsi="Times New Roman" w:cs="Times New Roman"/>
          <w:i/>
          <w:iCs/>
          <w:sz w:val="22"/>
          <w:szCs w:val="22"/>
        </w:rPr>
        <w:t>STAAD.Pro</w:t>
      </w:r>
      <w:proofErr w:type="spellEnd"/>
    </w:p>
    <w:p w14:paraId="2F57E9BF" w14:textId="77777777" w:rsidR="002254A4" w:rsidRPr="002254A4" w:rsidRDefault="002254A4" w:rsidP="002254A4">
      <w:pPr>
        <w:ind w:right="-397"/>
        <w:jc w:val="both"/>
        <w:rPr>
          <w:rFonts w:ascii="Times New Roman" w:hAnsi="Times New Roman" w:cs="Times New Roman"/>
          <w:b/>
          <w:bCs/>
          <w:sz w:val="28"/>
          <w:szCs w:val="28"/>
        </w:rPr>
      </w:pPr>
      <w:r w:rsidRPr="002254A4">
        <w:rPr>
          <w:rFonts w:ascii="Times New Roman" w:hAnsi="Times New Roman" w:cs="Times New Roman"/>
          <w:b/>
          <w:bCs/>
          <w:sz w:val="28"/>
          <w:szCs w:val="28"/>
        </w:rPr>
        <w:lastRenderedPageBreak/>
        <w:t>4.5 GRAVITY LOAD CALCULATIONS (IS 875 PARTS 1 &amp; 2)</w:t>
      </w:r>
    </w:p>
    <w:p w14:paraId="5AAF1B74" w14:textId="77777777" w:rsidR="00BE5504" w:rsidRPr="003F69D7" w:rsidRDefault="00BE5504" w:rsidP="00BE5504">
      <w:pPr>
        <w:ind w:right="-397"/>
        <w:jc w:val="both"/>
        <w:rPr>
          <w:rFonts w:ascii="Times New Roman" w:hAnsi="Times New Roman" w:cs="Times New Roman"/>
        </w:rPr>
      </w:pPr>
      <w:r w:rsidRPr="003F69D7">
        <w:rPr>
          <w:rFonts w:ascii="Times New Roman" w:hAnsi="Times New Roman" w:cs="Times New Roman"/>
        </w:rPr>
        <w:t>The gravity loads acting on the structure were calculated strictly in accordance with Indian Standard Codes IS 875 (Part 1) for Dead Loads and IS 875 (Part 2) for Imposed (Live) Loads.</w:t>
      </w:r>
    </w:p>
    <w:p w14:paraId="0ABD0D88" w14:textId="77777777" w:rsidR="003F69D7" w:rsidRPr="003F69D7" w:rsidRDefault="003F69D7" w:rsidP="003F69D7">
      <w:pPr>
        <w:spacing w:after="60"/>
        <w:ind w:right="-397"/>
        <w:jc w:val="both"/>
        <w:rPr>
          <w:rFonts w:ascii="Times New Roman" w:hAnsi="Times New Roman" w:cs="Times New Roman"/>
        </w:rPr>
      </w:pPr>
      <w:r w:rsidRPr="003F69D7">
        <w:rPr>
          <w:rFonts w:ascii="Times New Roman" w:hAnsi="Times New Roman" w:cs="Times New Roman"/>
          <w:b/>
          <w:bCs/>
        </w:rPr>
        <w:t>4.5.1 DEAD LOADS (DL)</w:t>
      </w:r>
      <w:r w:rsidR="00BE5504" w:rsidRPr="003F69D7">
        <w:rPr>
          <w:rFonts w:ascii="Times New Roman" w:hAnsi="Times New Roman" w:cs="Times New Roman"/>
        </w:rPr>
        <w:t xml:space="preserve"> </w:t>
      </w:r>
    </w:p>
    <w:p w14:paraId="11BCCC76" w14:textId="77777777" w:rsidR="00BE5504" w:rsidRPr="003F69D7" w:rsidRDefault="00BE5504" w:rsidP="00BE5504">
      <w:pPr>
        <w:ind w:right="-397"/>
        <w:jc w:val="both"/>
        <w:rPr>
          <w:rFonts w:ascii="Times New Roman" w:hAnsi="Times New Roman" w:cs="Times New Roman"/>
        </w:rPr>
      </w:pPr>
      <w:r w:rsidRPr="003F69D7">
        <w:rPr>
          <w:rFonts w:ascii="Times New Roman" w:hAnsi="Times New Roman" w:cs="Times New Roman"/>
        </w:rPr>
        <w:t>Dead loads comprise the self-weight of the structural members and the superimposed permanent loads from brickwork, floor finishes, and roof treatments.</w:t>
      </w:r>
    </w:p>
    <w:p w14:paraId="12FC8B3C" w14:textId="77777777" w:rsidR="00BE5504" w:rsidRPr="003F69D7" w:rsidRDefault="00BE5504">
      <w:pPr>
        <w:numPr>
          <w:ilvl w:val="0"/>
          <w:numId w:val="34"/>
        </w:numPr>
        <w:spacing w:after="60"/>
        <w:ind w:left="643" w:right="-397"/>
        <w:jc w:val="both"/>
        <w:rPr>
          <w:rFonts w:ascii="Times New Roman" w:hAnsi="Times New Roman" w:cs="Times New Roman"/>
        </w:rPr>
      </w:pPr>
      <w:r w:rsidRPr="003F69D7">
        <w:rPr>
          <w:rFonts w:ascii="Times New Roman" w:hAnsi="Times New Roman" w:cs="Times New Roman"/>
          <w:b/>
          <w:bCs/>
        </w:rPr>
        <w:t>Self-Weight:</w:t>
      </w:r>
      <w:r w:rsidRPr="003F69D7">
        <w:rPr>
          <w:rFonts w:ascii="Times New Roman" w:hAnsi="Times New Roman" w:cs="Times New Roman"/>
        </w:rPr>
        <w:t xml:space="preserve"> The self-weight of all beams and columns was automatically generated by </w:t>
      </w:r>
      <w:proofErr w:type="spellStart"/>
      <w:r w:rsidRPr="003F69D7">
        <w:rPr>
          <w:rFonts w:ascii="Times New Roman" w:hAnsi="Times New Roman" w:cs="Times New Roman"/>
        </w:rPr>
        <w:t>STAAD.Pro</w:t>
      </w:r>
      <w:proofErr w:type="spellEnd"/>
      <w:r w:rsidRPr="003F69D7">
        <w:rPr>
          <w:rFonts w:ascii="Times New Roman" w:hAnsi="Times New Roman" w:cs="Times New Roman"/>
        </w:rPr>
        <w:t xml:space="preserve"> by assigning a factor of -1 in the global Y-direction, utilizing a concrete density of 25 </w:t>
      </w:r>
      <w:proofErr w:type="spellStart"/>
      <w:r w:rsidRPr="003F69D7">
        <w:rPr>
          <w:rFonts w:ascii="Times New Roman" w:hAnsi="Times New Roman" w:cs="Times New Roman"/>
        </w:rPr>
        <w:t>kN</w:t>
      </w:r>
      <w:proofErr w:type="spellEnd"/>
      <w:r w:rsidRPr="003F69D7">
        <w:rPr>
          <w:rFonts w:ascii="Times New Roman" w:hAnsi="Times New Roman" w:cs="Times New Roman"/>
        </w:rPr>
        <w:t>/m³.</w:t>
      </w:r>
    </w:p>
    <w:p w14:paraId="7D763165" w14:textId="77777777" w:rsidR="00BE5504" w:rsidRPr="003F69D7" w:rsidRDefault="00BE5504">
      <w:pPr>
        <w:numPr>
          <w:ilvl w:val="0"/>
          <w:numId w:val="34"/>
        </w:numPr>
        <w:spacing w:after="60"/>
        <w:ind w:left="643" w:right="-397"/>
        <w:jc w:val="both"/>
        <w:rPr>
          <w:rFonts w:ascii="Times New Roman" w:hAnsi="Times New Roman" w:cs="Times New Roman"/>
        </w:rPr>
      </w:pPr>
      <w:r w:rsidRPr="003F69D7">
        <w:rPr>
          <w:rFonts w:ascii="Times New Roman" w:hAnsi="Times New Roman" w:cs="Times New Roman"/>
          <w:b/>
          <w:bCs/>
        </w:rPr>
        <w:t>External Wall Load (9-inch brickwork):</w:t>
      </w:r>
      <w:r w:rsidRPr="003F69D7">
        <w:rPr>
          <w:rFonts w:ascii="Times New Roman" w:hAnsi="Times New Roman" w:cs="Times New Roman"/>
        </w:rPr>
        <w:t xml:space="preserve"> Calculated based on a floor-to-floor height of 3.048 m, subtracting a beam depth of 0.43 m, leaving a clear wall height of ~2.6 m. </w:t>
      </w:r>
    </w:p>
    <w:p w14:paraId="3A51DD2A" w14:textId="77777777" w:rsidR="00BE5504" w:rsidRPr="003F69D7" w:rsidRDefault="00BE5504" w:rsidP="003F69D7">
      <w:pPr>
        <w:spacing w:before="60" w:after="60" w:line="360" w:lineRule="auto"/>
        <w:ind w:left="737" w:right="-397"/>
        <w:rPr>
          <w:rFonts w:ascii="Times New Roman" w:hAnsi="Times New Roman" w:cs="Times New Roman"/>
          <w:b/>
          <w:bCs/>
          <w:i/>
          <w:iCs/>
        </w:rPr>
      </w:pPr>
      <w:r w:rsidRPr="003F69D7">
        <w:rPr>
          <w:rFonts w:ascii="Times New Roman" w:hAnsi="Times New Roman" w:cs="Times New Roman"/>
          <w:i/>
          <w:iCs/>
        </w:rPr>
        <w:t>Load = Clear Height × Thickness × Density of Brickwork</w:t>
      </w:r>
      <w:r w:rsidRPr="003F69D7">
        <w:rPr>
          <w:rFonts w:ascii="Times New Roman" w:hAnsi="Times New Roman" w:cs="Times New Roman"/>
        </w:rPr>
        <w:t xml:space="preserve"> </w:t>
      </w:r>
      <w:r w:rsidRPr="003F69D7">
        <w:rPr>
          <w:rFonts w:ascii="Times New Roman" w:hAnsi="Times New Roman" w:cs="Times New Roman"/>
        </w:rPr>
        <w:br/>
      </w:r>
      <w:r w:rsidRPr="003F69D7">
        <w:rPr>
          <w:rFonts w:ascii="Times New Roman" w:hAnsi="Times New Roman" w:cs="Times New Roman"/>
          <w:i/>
          <w:iCs/>
        </w:rPr>
        <w:t xml:space="preserve">Load = 2.6 m × 0.23 m × 20 </w:t>
      </w:r>
      <w:proofErr w:type="spellStart"/>
      <w:r w:rsidRPr="003F69D7">
        <w:rPr>
          <w:rFonts w:ascii="Times New Roman" w:hAnsi="Times New Roman" w:cs="Times New Roman"/>
          <w:i/>
          <w:iCs/>
        </w:rPr>
        <w:t>kN</w:t>
      </w:r>
      <w:proofErr w:type="spellEnd"/>
      <w:r w:rsidRPr="003F69D7">
        <w:rPr>
          <w:rFonts w:ascii="Times New Roman" w:hAnsi="Times New Roman" w:cs="Times New Roman"/>
          <w:i/>
          <w:iCs/>
        </w:rPr>
        <w:t xml:space="preserve">/m³ = 11.96 </w:t>
      </w:r>
      <w:proofErr w:type="spellStart"/>
      <w:r w:rsidRPr="003F69D7">
        <w:rPr>
          <w:rFonts w:ascii="Times New Roman" w:hAnsi="Times New Roman" w:cs="Times New Roman"/>
          <w:i/>
          <w:iCs/>
        </w:rPr>
        <w:t>kN</w:t>
      </w:r>
      <w:proofErr w:type="spellEnd"/>
      <w:r w:rsidRPr="003F69D7">
        <w:rPr>
          <w:rFonts w:ascii="Times New Roman" w:hAnsi="Times New Roman" w:cs="Times New Roman"/>
          <w:i/>
          <w:iCs/>
        </w:rPr>
        <w:t xml:space="preserve">/m ≈ </w:t>
      </w:r>
      <w:r w:rsidRPr="003F69D7">
        <w:rPr>
          <w:rFonts w:ascii="Times New Roman" w:hAnsi="Times New Roman" w:cs="Times New Roman"/>
          <w:b/>
          <w:bCs/>
          <w:i/>
          <w:iCs/>
        </w:rPr>
        <w:t xml:space="preserve">12.0 </w:t>
      </w:r>
      <w:proofErr w:type="spellStart"/>
      <w:r w:rsidRPr="003F69D7">
        <w:rPr>
          <w:rFonts w:ascii="Times New Roman" w:hAnsi="Times New Roman" w:cs="Times New Roman"/>
          <w:b/>
          <w:bCs/>
          <w:i/>
          <w:iCs/>
        </w:rPr>
        <w:t>kN</w:t>
      </w:r>
      <w:proofErr w:type="spellEnd"/>
      <w:r w:rsidRPr="003F69D7">
        <w:rPr>
          <w:rFonts w:ascii="Times New Roman" w:hAnsi="Times New Roman" w:cs="Times New Roman"/>
          <w:b/>
          <w:bCs/>
          <w:i/>
          <w:iCs/>
        </w:rPr>
        <w:t>/m</w:t>
      </w:r>
    </w:p>
    <w:p w14:paraId="719E5644" w14:textId="77777777" w:rsidR="003F69D7" w:rsidRDefault="00BE5504">
      <w:pPr>
        <w:numPr>
          <w:ilvl w:val="0"/>
          <w:numId w:val="34"/>
        </w:numPr>
        <w:spacing w:after="60"/>
        <w:ind w:left="643" w:right="-397"/>
        <w:jc w:val="both"/>
        <w:rPr>
          <w:rFonts w:ascii="Times New Roman" w:hAnsi="Times New Roman" w:cs="Times New Roman"/>
        </w:rPr>
      </w:pPr>
      <w:r w:rsidRPr="003F69D7">
        <w:rPr>
          <w:rFonts w:ascii="Times New Roman" w:hAnsi="Times New Roman" w:cs="Times New Roman"/>
          <w:b/>
          <w:bCs/>
        </w:rPr>
        <w:t>Internal Wall Load (4.5 partition walls):</w:t>
      </w:r>
      <w:r w:rsidRPr="003F69D7">
        <w:rPr>
          <w:rFonts w:ascii="Times New Roman" w:hAnsi="Times New Roman" w:cs="Times New Roman"/>
        </w:rPr>
        <w:t xml:space="preserve"> </w:t>
      </w:r>
    </w:p>
    <w:p w14:paraId="62606FE1" w14:textId="77777777" w:rsidR="00BE5504" w:rsidRPr="003F69D7" w:rsidRDefault="00BE5504" w:rsidP="003F69D7">
      <w:pPr>
        <w:spacing w:after="60"/>
        <w:ind w:left="737" w:right="-397"/>
        <w:jc w:val="both"/>
        <w:rPr>
          <w:rFonts w:ascii="Times New Roman" w:hAnsi="Times New Roman" w:cs="Times New Roman"/>
        </w:rPr>
      </w:pPr>
      <w:r w:rsidRPr="003F69D7">
        <w:rPr>
          <w:rFonts w:ascii="Times New Roman" w:hAnsi="Times New Roman" w:cs="Times New Roman"/>
        </w:rPr>
        <w:t xml:space="preserve">Taken as exactly half of the external wall load: </w:t>
      </w:r>
      <w:r w:rsidRPr="003F69D7">
        <w:rPr>
          <w:rFonts w:ascii="Times New Roman" w:hAnsi="Times New Roman" w:cs="Times New Roman"/>
          <w:b/>
          <w:bCs/>
        </w:rPr>
        <w:t xml:space="preserve">6.0 </w:t>
      </w:r>
      <w:proofErr w:type="spellStart"/>
      <w:r w:rsidRPr="003F69D7">
        <w:rPr>
          <w:rFonts w:ascii="Times New Roman" w:hAnsi="Times New Roman" w:cs="Times New Roman"/>
          <w:b/>
          <w:bCs/>
        </w:rPr>
        <w:t>kN</w:t>
      </w:r>
      <w:proofErr w:type="spellEnd"/>
      <w:r w:rsidRPr="003F69D7">
        <w:rPr>
          <w:rFonts w:ascii="Times New Roman" w:hAnsi="Times New Roman" w:cs="Times New Roman"/>
          <w:b/>
          <w:bCs/>
        </w:rPr>
        <w:t>/m</w:t>
      </w:r>
      <w:r w:rsidRPr="003F69D7">
        <w:rPr>
          <w:rFonts w:ascii="Times New Roman" w:hAnsi="Times New Roman" w:cs="Times New Roman"/>
        </w:rPr>
        <w:t>.</w:t>
      </w:r>
    </w:p>
    <w:p w14:paraId="28B0EA46" w14:textId="77777777" w:rsidR="003F69D7" w:rsidRPr="003F69D7" w:rsidRDefault="00BE5504">
      <w:pPr>
        <w:numPr>
          <w:ilvl w:val="0"/>
          <w:numId w:val="34"/>
        </w:numPr>
        <w:spacing w:before="60" w:after="60" w:line="276" w:lineRule="auto"/>
        <w:ind w:left="643" w:right="-397"/>
        <w:jc w:val="both"/>
        <w:rPr>
          <w:rFonts w:ascii="Times New Roman" w:hAnsi="Times New Roman" w:cs="Times New Roman"/>
        </w:rPr>
      </w:pPr>
      <w:r w:rsidRPr="003F69D7">
        <w:rPr>
          <w:rFonts w:ascii="Times New Roman" w:hAnsi="Times New Roman" w:cs="Times New Roman"/>
          <w:b/>
          <w:bCs/>
        </w:rPr>
        <w:t>Parapet Wall Load:</w:t>
      </w:r>
      <w:r w:rsidRPr="003F69D7">
        <w:rPr>
          <w:rFonts w:ascii="Times New Roman" w:hAnsi="Times New Roman" w:cs="Times New Roman"/>
        </w:rPr>
        <w:t xml:space="preserve"> Assuming a 1.0 m high protective parapet wall along the roof perimeter and cantilever balconies. </w:t>
      </w:r>
    </w:p>
    <w:p w14:paraId="2618499C" w14:textId="77777777" w:rsidR="00BE5504" w:rsidRPr="003F69D7" w:rsidRDefault="00BE5504" w:rsidP="003F69D7">
      <w:pPr>
        <w:spacing w:before="60" w:line="276" w:lineRule="auto"/>
        <w:ind w:left="737" w:right="-397"/>
        <w:jc w:val="both"/>
        <w:rPr>
          <w:rFonts w:ascii="Times New Roman" w:hAnsi="Times New Roman" w:cs="Times New Roman"/>
        </w:rPr>
      </w:pPr>
      <w:r w:rsidRPr="003F69D7">
        <w:rPr>
          <w:rFonts w:ascii="Times New Roman" w:hAnsi="Times New Roman" w:cs="Times New Roman"/>
          <w:i/>
          <w:iCs/>
        </w:rPr>
        <w:t xml:space="preserve">Load = 1.0 m × 0.23 m × 20 </w:t>
      </w:r>
      <w:proofErr w:type="spellStart"/>
      <w:r w:rsidRPr="003F69D7">
        <w:rPr>
          <w:rFonts w:ascii="Times New Roman" w:hAnsi="Times New Roman" w:cs="Times New Roman"/>
          <w:i/>
          <w:iCs/>
        </w:rPr>
        <w:t>kN</w:t>
      </w:r>
      <w:proofErr w:type="spellEnd"/>
      <w:r w:rsidRPr="003F69D7">
        <w:rPr>
          <w:rFonts w:ascii="Times New Roman" w:hAnsi="Times New Roman" w:cs="Times New Roman"/>
          <w:i/>
          <w:iCs/>
        </w:rPr>
        <w:t xml:space="preserve">/m³ = 4.6 </w:t>
      </w:r>
      <w:proofErr w:type="spellStart"/>
      <w:r w:rsidRPr="003F69D7">
        <w:rPr>
          <w:rFonts w:ascii="Times New Roman" w:hAnsi="Times New Roman" w:cs="Times New Roman"/>
          <w:i/>
          <w:iCs/>
        </w:rPr>
        <w:t>kN</w:t>
      </w:r>
      <w:proofErr w:type="spellEnd"/>
      <w:r w:rsidRPr="003F69D7">
        <w:rPr>
          <w:rFonts w:ascii="Times New Roman" w:hAnsi="Times New Roman" w:cs="Times New Roman"/>
          <w:i/>
          <w:iCs/>
        </w:rPr>
        <w:t xml:space="preserve">/m ≈ </w:t>
      </w:r>
      <w:r w:rsidRPr="003F69D7">
        <w:rPr>
          <w:rFonts w:ascii="Times New Roman" w:hAnsi="Times New Roman" w:cs="Times New Roman"/>
          <w:b/>
          <w:bCs/>
          <w:i/>
          <w:iCs/>
        </w:rPr>
        <w:t xml:space="preserve">5.0 </w:t>
      </w:r>
      <w:proofErr w:type="spellStart"/>
      <w:r w:rsidRPr="003F69D7">
        <w:rPr>
          <w:rFonts w:ascii="Times New Roman" w:hAnsi="Times New Roman" w:cs="Times New Roman"/>
          <w:b/>
          <w:bCs/>
          <w:i/>
          <w:iCs/>
        </w:rPr>
        <w:t>kN</w:t>
      </w:r>
      <w:proofErr w:type="spellEnd"/>
      <w:r w:rsidRPr="003F69D7">
        <w:rPr>
          <w:rFonts w:ascii="Times New Roman" w:hAnsi="Times New Roman" w:cs="Times New Roman"/>
          <w:b/>
          <w:bCs/>
          <w:i/>
          <w:iCs/>
        </w:rPr>
        <w:t>/m</w:t>
      </w:r>
    </w:p>
    <w:p w14:paraId="0CCCB8C5" w14:textId="77777777" w:rsidR="003F69D7" w:rsidRPr="003F69D7" w:rsidRDefault="00BE5504">
      <w:pPr>
        <w:numPr>
          <w:ilvl w:val="0"/>
          <w:numId w:val="34"/>
        </w:numPr>
        <w:spacing w:line="360" w:lineRule="auto"/>
        <w:ind w:left="643" w:right="-397"/>
        <w:rPr>
          <w:rFonts w:ascii="Times New Roman" w:hAnsi="Times New Roman" w:cs="Times New Roman"/>
        </w:rPr>
      </w:pPr>
      <w:r w:rsidRPr="003F69D7">
        <w:rPr>
          <w:rFonts w:ascii="Times New Roman" w:hAnsi="Times New Roman" w:cs="Times New Roman"/>
          <w:b/>
          <w:bCs/>
        </w:rPr>
        <w:t>Floor Slab Load:</w:t>
      </w:r>
      <w:r w:rsidRPr="003F69D7">
        <w:rPr>
          <w:rFonts w:ascii="Times New Roman" w:hAnsi="Times New Roman" w:cs="Times New Roman"/>
        </w:rPr>
        <w:t xml:space="preserve"> Assuming a 125 mm (5-inch) thick RCC slab with 50 mm floor finish. </w:t>
      </w:r>
    </w:p>
    <w:p w14:paraId="24D921E7" w14:textId="77777777" w:rsidR="00BE5504" w:rsidRPr="003F69D7" w:rsidRDefault="00BE5504" w:rsidP="003F69D7">
      <w:pPr>
        <w:spacing w:line="360" w:lineRule="auto"/>
        <w:ind w:left="737" w:right="-397"/>
        <w:rPr>
          <w:rFonts w:ascii="Times New Roman" w:hAnsi="Times New Roman" w:cs="Times New Roman"/>
        </w:rPr>
      </w:pPr>
      <w:r w:rsidRPr="003F69D7">
        <w:rPr>
          <w:rFonts w:ascii="Times New Roman" w:hAnsi="Times New Roman" w:cs="Times New Roman"/>
          <w:i/>
          <w:iCs/>
        </w:rPr>
        <w:t xml:space="preserve">Slab Weight = 0.125 m × 25 </w:t>
      </w:r>
      <w:proofErr w:type="spellStart"/>
      <w:r w:rsidRPr="003F69D7">
        <w:rPr>
          <w:rFonts w:ascii="Times New Roman" w:hAnsi="Times New Roman" w:cs="Times New Roman"/>
          <w:i/>
          <w:iCs/>
        </w:rPr>
        <w:t>kN</w:t>
      </w:r>
      <w:proofErr w:type="spellEnd"/>
      <w:r w:rsidRPr="003F69D7">
        <w:rPr>
          <w:rFonts w:ascii="Times New Roman" w:hAnsi="Times New Roman" w:cs="Times New Roman"/>
          <w:i/>
          <w:iCs/>
        </w:rPr>
        <w:t xml:space="preserve">/m³ = 3.125 </w:t>
      </w:r>
      <w:proofErr w:type="spellStart"/>
      <w:r w:rsidRPr="003F69D7">
        <w:rPr>
          <w:rFonts w:ascii="Times New Roman" w:hAnsi="Times New Roman" w:cs="Times New Roman"/>
          <w:i/>
          <w:iCs/>
        </w:rPr>
        <w:t>kN</w:t>
      </w:r>
      <w:proofErr w:type="spellEnd"/>
      <w:r w:rsidRPr="003F69D7">
        <w:rPr>
          <w:rFonts w:ascii="Times New Roman" w:hAnsi="Times New Roman" w:cs="Times New Roman"/>
          <w:i/>
          <w:iCs/>
        </w:rPr>
        <w:t>/m²</w:t>
      </w:r>
      <w:r w:rsidRPr="003F69D7">
        <w:rPr>
          <w:rFonts w:ascii="Times New Roman" w:hAnsi="Times New Roman" w:cs="Times New Roman"/>
        </w:rPr>
        <w:t xml:space="preserve"> </w:t>
      </w:r>
      <w:r w:rsidRPr="003F69D7">
        <w:rPr>
          <w:rFonts w:ascii="Times New Roman" w:hAnsi="Times New Roman" w:cs="Times New Roman"/>
        </w:rPr>
        <w:br/>
      </w:r>
      <w:r w:rsidRPr="003F69D7">
        <w:rPr>
          <w:rFonts w:ascii="Times New Roman" w:hAnsi="Times New Roman" w:cs="Times New Roman"/>
          <w:i/>
          <w:iCs/>
        </w:rPr>
        <w:t xml:space="preserve">Floor Finish = 1.5 </w:t>
      </w:r>
      <w:proofErr w:type="spellStart"/>
      <w:r w:rsidRPr="003F69D7">
        <w:rPr>
          <w:rFonts w:ascii="Times New Roman" w:hAnsi="Times New Roman" w:cs="Times New Roman"/>
          <w:i/>
          <w:iCs/>
        </w:rPr>
        <w:t>kN</w:t>
      </w:r>
      <w:proofErr w:type="spellEnd"/>
      <w:r w:rsidRPr="003F69D7">
        <w:rPr>
          <w:rFonts w:ascii="Times New Roman" w:hAnsi="Times New Roman" w:cs="Times New Roman"/>
          <w:i/>
          <w:iCs/>
        </w:rPr>
        <w:t>/m²</w:t>
      </w:r>
      <w:r w:rsidRPr="003F69D7">
        <w:rPr>
          <w:rFonts w:ascii="Times New Roman" w:hAnsi="Times New Roman" w:cs="Times New Roman"/>
        </w:rPr>
        <w:t xml:space="preserve"> </w:t>
      </w:r>
      <w:r w:rsidRPr="003F69D7">
        <w:rPr>
          <w:rFonts w:ascii="Times New Roman" w:hAnsi="Times New Roman" w:cs="Times New Roman"/>
          <w:i/>
          <w:iCs/>
        </w:rPr>
        <w:t xml:space="preserve">Total Floor Dead Load = </w:t>
      </w:r>
      <w:r w:rsidRPr="003F69D7">
        <w:rPr>
          <w:rFonts w:ascii="Times New Roman" w:hAnsi="Times New Roman" w:cs="Times New Roman"/>
          <w:b/>
          <w:bCs/>
          <w:i/>
          <w:iCs/>
        </w:rPr>
        <w:t xml:space="preserve">4.625 </w:t>
      </w:r>
      <w:proofErr w:type="spellStart"/>
      <w:r w:rsidRPr="003F69D7">
        <w:rPr>
          <w:rFonts w:ascii="Times New Roman" w:hAnsi="Times New Roman" w:cs="Times New Roman"/>
          <w:b/>
          <w:bCs/>
          <w:i/>
          <w:iCs/>
        </w:rPr>
        <w:t>kN</w:t>
      </w:r>
      <w:proofErr w:type="spellEnd"/>
      <w:r w:rsidRPr="003F69D7">
        <w:rPr>
          <w:rFonts w:ascii="Times New Roman" w:hAnsi="Times New Roman" w:cs="Times New Roman"/>
          <w:b/>
          <w:bCs/>
          <w:i/>
          <w:iCs/>
        </w:rPr>
        <w:t>/m²</w:t>
      </w:r>
    </w:p>
    <w:p w14:paraId="38F66792" w14:textId="77777777" w:rsidR="00BE5504" w:rsidRPr="003F69D7" w:rsidRDefault="00BE5504">
      <w:pPr>
        <w:numPr>
          <w:ilvl w:val="0"/>
          <w:numId w:val="34"/>
        </w:numPr>
        <w:spacing w:after="100"/>
        <w:ind w:left="643" w:right="-397"/>
        <w:jc w:val="both"/>
        <w:rPr>
          <w:rFonts w:ascii="Times New Roman" w:hAnsi="Times New Roman" w:cs="Times New Roman"/>
        </w:rPr>
      </w:pPr>
      <w:r w:rsidRPr="003F69D7">
        <w:rPr>
          <w:rFonts w:ascii="Times New Roman" w:hAnsi="Times New Roman" w:cs="Times New Roman"/>
          <w:b/>
          <w:bCs/>
        </w:rPr>
        <w:t>Roof Slab Load:</w:t>
      </w:r>
      <w:r w:rsidRPr="003F69D7">
        <w:rPr>
          <w:rFonts w:ascii="Times New Roman" w:hAnsi="Times New Roman" w:cs="Times New Roman"/>
        </w:rPr>
        <w:t xml:space="preserve"> Calculated similarly but with lighter waterproofing treatment instead of heavy floor tiles: </w:t>
      </w:r>
      <w:r w:rsidRPr="003F69D7">
        <w:rPr>
          <w:rFonts w:ascii="Times New Roman" w:hAnsi="Times New Roman" w:cs="Times New Roman"/>
          <w:b/>
          <w:bCs/>
        </w:rPr>
        <w:t xml:space="preserve">4.125 </w:t>
      </w:r>
      <w:proofErr w:type="spellStart"/>
      <w:r w:rsidRPr="003F69D7">
        <w:rPr>
          <w:rFonts w:ascii="Times New Roman" w:hAnsi="Times New Roman" w:cs="Times New Roman"/>
          <w:b/>
          <w:bCs/>
        </w:rPr>
        <w:t>kN</w:t>
      </w:r>
      <w:proofErr w:type="spellEnd"/>
      <w:r w:rsidRPr="003F69D7">
        <w:rPr>
          <w:rFonts w:ascii="Times New Roman" w:hAnsi="Times New Roman" w:cs="Times New Roman"/>
          <w:b/>
          <w:bCs/>
        </w:rPr>
        <w:t>/m²</w:t>
      </w:r>
      <w:r w:rsidRPr="003F69D7">
        <w:rPr>
          <w:rFonts w:ascii="Times New Roman" w:hAnsi="Times New Roman" w:cs="Times New Roman"/>
        </w:rPr>
        <w:t>.</w:t>
      </w:r>
    </w:p>
    <w:p w14:paraId="5FF01EE8" w14:textId="77777777" w:rsidR="00BE5504" w:rsidRPr="003F69D7" w:rsidRDefault="00BE5504">
      <w:pPr>
        <w:numPr>
          <w:ilvl w:val="0"/>
          <w:numId w:val="34"/>
        </w:numPr>
        <w:spacing w:after="100"/>
        <w:ind w:left="643" w:right="-397"/>
        <w:jc w:val="both"/>
        <w:rPr>
          <w:rFonts w:ascii="Times New Roman" w:hAnsi="Times New Roman" w:cs="Times New Roman"/>
        </w:rPr>
      </w:pPr>
      <w:proofErr w:type="spellStart"/>
      <w:r w:rsidRPr="003F69D7">
        <w:rPr>
          <w:rFonts w:ascii="Times New Roman" w:hAnsi="Times New Roman" w:cs="Times New Roman"/>
          <w:b/>
          <w:bCs/>
        </w:rPr>
        <w:t>Mumty</w:t>
      </w:r>
      <w:proofErr w:type="spellEnd"/>
      <w:r w:rsidRPr="003F69D7">
        <w:rPr>
          <w:rFonts w:ascii="Times New Roman" w:hAnsi="Times New Roman" w:cs="Times New Roman"/>
          <w:b/>
          <w:bCs/>
        </w:rPr>
        <w:t xml:space="preserve"> Roof (Tiled):</w:t>
      </w:r>
      <w:r w:rsidRPr="003F69D7">
        <w:rPr>
          <w:rFonts w:ascii="Times New Roman" w:hAnsi="Times New Roman" w:cs="Times New Roman"/>
        </w:rPr>
        <w:t xml:space="preserve"> </w:t>
      </w:r>
      <w:r w:rsidRPr="003F69D7">
        <w:rPr>
          <w:rFonts w:ascii="Times New Roman" w:hAnsi="Times New Roman" w:cs="Times New Roman"/>
          <w:b/>
          <w:bCs/>
        </w:rPr>
        <w:t xml:space="preserve">4.5 </w:t>
      </w:r>
      <w:proofErr w:type="spellStart"/>
      <w:r w:rsidRPr="003F69D7">
        <w:rPr>
          <w:rFonts w:ascii="Times New Roman" w:hAnsi="Times New Roman" w:cs="Times New Roman"/>
          <w:b/>
          <w:bCs/>
        </w:rPr>
        <w:t>kN</w:t>
      </w:r>
      <w:proofErr w:type="spellEnd"/>
      <w:r w:rsidRPr="003F69D7">
        <w:rPr>
          <w:rFonts w:ascii="Times New Roman" w:hAnsi="Times New Roman" w:cs="Times New Roman"/>
          <w:b/>
          <w:bCs/>
        </w:rPr>
        <w:t>/m²</w:t>
      </w:r>
      <w:r w:rsidRPr="003F69D7">
        <w:rPr>
          <w:rFonts w:ascii="Times New Roman" w:hAnsi="Times New Roman" w:cs="Times New Roman"/>
        </w:rPr>
        <w:t>.</w:t>
      </w:r>
    </w:p>
    <w:p w14:paraId="19DEA671" w14:textId="77777777" w:rsidR="00BE5504" w:rsidRPr="003F69D7" w:rsidRDefault="00BE5504">
      <w:pPr>
        <w:numPr>
          <w:ilvl w:val="0"/>
          <w:numId w:val="34"/>
        </w:numPr>
        <w:spacing w:after="100"/>
        <w:ind w:left="643" w:right="-397"/>
        <w:jc w:val="both"/>
        <w:rPr>
          <w:rFonts w:ascii="Times New Roman" w:hAnsi="Times New Roman" w:cs="Times New Roman"/>
        </w:rPr>
      </w:pPr>
      <w:r w:rsidRPr="003F69D7">
        <w:rPr>
          <w:rFonts w:ascii="Times New Roman" w:hAnsi="Times New Roman" w:cs="Times New Roman"/>
          <w:b/>
          <w:bCs/>
        </w:rPr>
        <w:t>Lift Machine Room Load:</w:t>
      </w:r>
      <w:r w:rsidRPr="003F69D7">
        <w:rPr>
          <w:rFonts w:ascii="Times New Roman" w:hAnsi="Times New Roman" w:cs="Times New Roman"/>
        </w:rPr>
        <w:t xml:space="preserve"> A heavy equivalent pressure of </w:t>
      </w:r>
      <w:r w:rsidRPr="003F69D7">
        <w:rPr>
          <w:rFonts w:ascii="Times New Roman" w:hAnsi="Times New Roman" w:cs="Times New Roman"/>
          <w:b/>
          <w:bCs/>
        </w:rPr>
        <w:t xml:space="preserve">10.0 </w:t>
      </w:r>
      <w:proofErr w:type="spellStart"/>
      <w:r w:rsidRPr="003F69D7">
        <w:rPr>
          <w:rFonts w:ascii="Times New Roman" w:hAnsi="Times New Roman" w:cs="Times New Roman"/>
          <w:b/>
          <w:bCs/>
        </w:rPr>
        <w:t>kN</w:t>
      </w:r>
      <w:proofErr w:type="spellEnd"/>
      <w:r w:rsidRPr="003F69D7">
        <w:rPr>
          <w:rFonts w:ascii="Times New Roman" w:hAnsi="Times New Roman" w:cs="Times New Roman"/>
          <w:b/>
          <w:bCs/>
        </w:rPr>
        <w:t>/m²</w:t>
      </w:r>
      <w:r w:rsidRPr="003F69D7">
        <w:rPr>
          <w:rFonts w:ascii="Times New Roman" w:hAnsi="Times New Roman" w:cs="Times New Roman"/>
        </w:rPr>
        <w:t xml:space="preserve"> was applied as a floor load to the right-side roof panel to safely account for the dynamic impact and static weight of the elevator motor and winding gear.</w:t>
      </w:r>
    </w:p>
    <w:p w14:paraId="0DA3EFB5" w14:textId="77777777" w:rsidR="003F69D7" w:rsidRPr="003F69D7" w:rsidRDefault="003F69D7" w:rsidP="003F69D7">
      <w:pPr>
        <w:spacing w:after="60"/>
        <w:ind w:right="-397"/>
        <w:jc w:val="both"/>
        <w:rPr>
          <w:rFonts w:ascii="Times New Roman" w:hAnsi="Times New Roman" w:cs="Times New Roman"/>
        </w:rPr>
      </w:pPr>
      <w:r w:rsidRPr="003F69D7">
        <w:rPr>
          <w:rFonts w:ascii="Times New Roman" w:hAnsi="Times New Roman" w:cs="Times New Roman"/>
          <w:b/>
          <w:bCs/>
        </w:rPr>
        <w:t>4.5.2 LIVE LOADS (LL)</w:t>
      </w:r>
      <w:r w:rsidRPr="003F69D7">
        <w:rPr>
          <w:rFonts w:ascii="Times New Roman" w:hAnsi="Times New Roman" w:cs="Times New Roman"/>
        </w:rPr>
        <w:t xml:space="preserve"> </w:t>
      </w:r>
    </w:p>
    <w:p w14:paraId="652F9E23" w14:textId="77777777" w:rsidR="00BE5504" w:rsidRPr="003F69D7" w:rsidRDefault="00BE5504" w:rsidP="00BE5504">
      <w:pPr>
        <w:ind w:right="-397"/>
        <w:jc w:val="both"/>
        <w:rPr>
          <w:rFonts w:ascii="Times New Roman" w:hAnsi="Times New Roman" w:cs="Times New Roman"/>
        </w:rPr>
      </w:pPr>
      <w:r w:rsidRPr="003F69D7">
        <w:rPr>
          <w:rFonts w:ascii="Times New Roman" w:hAnsi="Times New Roman" w:cs="Times New Roman"/>
        </w:rPr>
        <w:t>Live loads were applied based on the occupancy classification (Residential Building) per IS 875 (Part 2):</w:t>
      </w:r>
    </w:p>
    <w:p w14:paraId="6ED28512" w14:textId="77777777" w:rsidR="00BE5504" w:rsidRPr="003F69D7" w:rsidRDefault="00BE5504">
      <w:pPr>
        <w:numPr>
          <w:ilvl w:val="0"/>
          <w:numId w:val="35"/>
        </w:numPr>
        <w:ind w:left="643" w:right="-397"/>
        <w:jc w:val="both"/>
        <w:rPr>
          <w:rFonts w:ascii="Times New Roman" w:hAnsi="Times New Roman" w:cs="Times New Roman"/>
        </w:rPr>
      </w:pPr>
      <w:r w:rsidRPr="003F69D7">
        <w:rPr>
          <w:rFonts w:ascii="Times New Roman" w:hAnsi="Times New Roman" w:cs="Times New Roman"/>
          <w:b/>
          <w:bCs/>
        </w:rPr>
        <w:t>Typical Residential Rooms:</w:t>
      </w:r>
      <w:r w:rsidRPr="003F69D7">
        <w:rPr>
          <w:rFonts w:ascii="Times New Roman" w:hAnsi="Times New Roman" w:cs="Times New Roman"/>
        </w:rPr>
        <w:t xml:space="preserve"> </w:t>
      </w:r>
      <w:r w:rsidRPr="003F69D7">
        <w:rPr>
          <w:rFonts w:ascii="Times New Roman" w:hAnsi="Times New Roman" w:cs="Times New Roman"/>
          <w:b/>
          <w:bCs/>
        </w:rPr>
        <w:t xml:space="preserve">2.0 </w:t>
      </w:r>
      <w:proofErr w:type="spellStart"/>
      <w:r w:rsidRPr="003F69D7">
        <w:rPr>
          <w:rFonts w:ascii="Times New Roman" w:hAnsi="Times New Roman" w:cs="Times New Roman"/>
          <w:b/>
          <w:bCs/>
        </w:rPr>
        <w:t>kN</w:t>
      </w:r>
      <w:proofErr w:type="spellEnd"/>
      <w:r w:rsidRPr="003F69D7">
        <w:rPr>
          <w:rFonts w:ascii="Times New Roman" w:hAnsi="Times New Roman" w:cs="Times New Roman"/>
          <w:b/>
          <w:bCs/>
        </w:rPr>
        <w:t>/m²</w:t>
      </w:r>
    </w:p>
    <w:p w14:paraId="1D47F402" w14:textId="77777777" w:rsidR="00BE5504" w:rsidRPr="003F69D7" w:rsidRDefault="00BE5504">
      <w:pPr>
        <w:numPr>
          <w:ilvl w:val="0"/>
          <w:numId w:val="35"/>
        </w:numPr>
        <w:ind w:left="643" w:right="-397"/>
        <w:jc w:val="both"/>
        <w:rPr>
          <w:rFonts w:ascii="Times New Roman" w:hAnsi="Times New Roman" w:cs="Times New Roman"/>
        </w:rPr>
      </w:pPr>
      <w:r w:rsidRPr="003F69D7">
        <w:rPr>
          <w:rFonts w:ascii="Times New Roman" w:hAnsi="Times New Roman" w:cs="Times New Roman"/>
          <w:b/>
          <w:bCs/>
        </w:rPr>
        <w:t>Balconies, Corridors, and Staircases:</w:t>
      </w:r>
      <w:r w:rsidRPr="003F69D7">
        <w:rPr>
          <w:rFonts w:ascii="Times New Roman" w:hAnsi="Times New Roman" w:cs="Times New Roman"/>
        </w:rPr>
        <w:t xml:space="preserve"> </w:t>
      </w:r>
      <w:r w:rsidRPr="003F69D7">
        <w:rPr>
          <w:rFonts w:ascii="Times New Roman" w:hAnsi="Times New Roman" w:cs="Times New Roman"/>
          <w:b/>
          <w:bCs/>
        </w:rPr>
        <w:t xml:space="preserve">3.0 </w:t>
      </w:r>
      <w:proofErr w:type="spellStart"/>
      <w:r w:rsidRPr="003F69D7">
        <w:rPr>
          <w:rFonts w:ascii="Times New Roman" w:hAnsi="Times New Roman" w:cs="Times New Roman"/>
          <w:b/>
          <w:bCs/>
        </w:rPr>
        <w:t>kN</w:t>
      </w:r>
      <w:proofErr w:type="spellEnd"/>
      <w:r w:rsidRPr="003F69D7">
        <w:rPr>
          <w:rFonts w:ascii="Times New Roman" w:hAnsi="Times New Roman" w:cs="Times New Roman"/>
          <w:b/>
          <w:bCs/>
        </w:rPr>
        <w:t>/m²</w:t>
      </w:r>
      <w:r w:rsidRPr="003F69D7">
        <w:rPr>
          <w:rFonts w:ascii="Times New Roman" w:hAnsi="Times New Roman" w:cs="Times New Roman"/>
        </w:rPr>
        <w:t xml:space="preserve"> (increased for gathering/exit routes).</w:t>
      </w:r>
    </w:p>
    <w:p w14:paraId="6C68BCED" w14:textId="77777777" w:rsidR="00BE5504" w:rsidRPr="003F69D7" w:rsidRDefault="00BE5504">
      <w:pPr>
        <w:numPr>
          <w:ilvl w:val="0"/>
          <w:numId w:val="35"/>
        </w:numPr>
        <w:ind w:left="643" w:right="-397"/>
        <w:jc w:val="both"/>
        <w:rPr>
          <w:rFonts w:ascii="Times New Roman" w:hAnsi="Times New Roman" w:cs="Times New Roman"/>
        </w:rPr>
      </w:pPr>
      <w:r w:rsidRPr="003F69D7">
        <w:rPr>
          <w:rFonts w:ascii="Times New Roman" w:hAnsi="Times New Roman" w:cs="Times New Roman"/>
          <w:b/>
          <w:bCs/>
        </w:rPr>
        <w:t>Main Roof (Accessible):</w:t>
      </w:r>
      <w:r w:rsidRPr="003F69D7">
        <w:rPr>
          <w:rFonts w:ascii="Times New Roman" w:hAnsi="Times New Roman" w:cs="Times New Roman"/>
        </w:rPr>
        <w:t xml:space="preserve"> </w:t>
      </w:r>
      <w:r w:rsidRPr="003F69D7">
        <w:rPr>
          <w:rFonts w:ascii="Times New Roman" w:hAnsi="Times New Roman" w:cs="Times New Roman"/>
          <w:b/>
          <w:bCs/>
        </w:rPr>
        <w:t xml:space="preserve">1.5 </w:t>
      </w:r>
      <w:proofErr w:type="spellStart"/>
      <w:r w:rsidRPr="003F69D7">
        <w:rPr>
          <w:rFonts w:ascii="Times New Roman" w:hAnsi="Times New Roman" w:cs="Times New Roman"/>
          <w:b/>
          <w:bCs/>
        </w:rPr>
        <w:t>kN</w:t>
      </w:r>
      <w:proofErr w:type="spellEnd"/>
      <w:r w:rsidRPr="003F69D7">
        <w:rPr>
          <w:rFonts w:ascii="Times New Roman" w:hAnsi="Times New Roman" w:cs="Times New Roman"/>
          <w:b/>
          <w:bCs/>
        </w:rPr>
        <w:t>/m²</w:t>
      </w:r>
    </w:p>
    <w:p w14:paraId="0924C5E3" w14:textId="77777777" w:rsidR="00BE5504" w:rsidRPr="003F69D7" w:rsidRDefault="00BE5504">
      <w:pPr>
        <w:numPr>
          <w:ilvl w:val="0"/>
          <w:numId w:val="35"/>
        </w:numPr>
        <w:ind w:left="643" w:right="-397"/>
        <w:jc w:val="both"/>
        <w:rPr>
          <w:rFonts w:ascii="Times New Roman" w:hAnsi="Times New Roman" w:cs="Times New Roman"/>
        </w:rPr>
      </w:pPr>
      <w:proofErr w:type="spellStart"/>
      <w:r w:rsidRPr="003F69D7">
        <w:rPr>
          <w:rFonts w:ascii="Times New Roman" w:hAnsi="Times New Roman" w:cs="Times New Roman"/>
          <w:b/>
          <w:bCs/>
        </w:rPr>
        <w:t>Mumty</w:t>
      </w:r>
      <w:proofErr w:type="spellEnd"/>
      <w:r w:rsidRPr="003F69D7">
        <w:rPr>
          <w:rFonts w:ascii="Times New Roman" w:hAnsi="Times New Roman" w:cs="Times New Roman"/>
          <w:b/>
          <w:bCs/>
        </w:rPr>
        <w:t xml:space="preserve"> Roofs (Inaccessible):</w:t>
      </w:r>
      <w:r w:rsidRPr="003F69D7">
        <w:rPr>
          <w:rFonts w:ascii="Times New Roman" w:hAnsi="Times New Roman" w:cs="Times New Roman"/>
        </w:rPr>
        <w:t xml:space="preserve"> </w:t>
      </w:r>
      <w:r w:rsidRPr="003F69D7">
        <w:rPr>
          <w:rFonts w:ascii="Times New Roman" w:hAnsi="Times New Roman" w:cs="Times New Roman"/>
          <w:b/>
          <w:bCs/>
        </w:rPr>
        <w:t xml:space="preserve">0.75 </w:t>
      </w:r>
      <w:proofErr w:type="spellStart"/>
      <w:r w:rsidRPr="003F69D7">
        <w:rPr>
          <w:rFonts w:ascii="Times New Roman" w:hAnsi="Times New Roman" w:cs="Times New Roman"/>
          <w:b/>
          <w:bCs/>
        </w:rPr>
        <w:t>kN</w:t>
      </w:r>
      <w:proofErr w:type="spellEnd"/>
      <w:r w:rsidRPr="003F69D7">
        <w:rPr>
          <w:rFonts w:ascii="Times New Roman" w:hAnsi="Times New Roman" w:cs="Times New Roman"/>
          <w:b/>
          <w:bCs/>
        </w:rPr>
        <w:t>/m²</w:t>
      </w:r>
    </w:p>
    <w:p w14:paraId="62C85D9E" w14:textId="77777777" w:rsidR="002254A4" w:rsidRPr="002254A4" w:rsidRDefault="002254A4" w:rsidP="00DD7D7A">
      <w:pPr>
        <w:spacing w:after="60"/>
        <w:rPr>
          <w:rFonts w:ascii="Times New Roman" w:hAnsi="Times New Roman" w:cs="Times New Roman"/>
          <w:b/>
          <w:bCs/>
          <w:sz w:val="28"/>
          <w:szCs w:val="28"/>
        </w:rPr>
      </w:pPr>
      <w:r w:rsidRPr="002254A4">
        <w:rPr>
          <w:rFonts w:ascii="Times New Roman" w:hAnsi="Times New Roman" w:cs="Times New Roman"/>
          <w:b/>
          <w:bCs/>
          <w:sz w:val="28"/>
          <w:szCs w:val="28"/>
        </w:rPr>
        <w:lastRenderedPageBreak/>
        <w:t>4.6 SEISMIC ANALYSIS (IS 1893: 2016)</w:t>
      </w:r>
    </w:p>
    <w:p w14:paraId="3BBC7387" w14:textId="77777777" w:rsidR="00BE5504" w:rsidRPr="00DD7D7A" w:rsidRDefault="00BE5504" w:rsidP="00BE5504">
      <w:pPr>
        <w:ind w:right="-397"/>
        <w:jc w:val="both"/>
        <w:rPr>
          <w:rFonts w:ascii="Times New Roman" w:hAnsi="Times New Roman" w:cs="Times New Roman"/>
        </w:rPr>
      </w:pPr>
      <w:r w:rsidRPr="00DD7D7A">
        <w:rPr>
          <w:rFonts w:ascii="Times New Roman" w:hAnsi="Times New Roman" w:cs="Times New Roman"/>
        </w:rPr>
        <w:t xml:space="preserve">To ensure the structural integrity of the building under earthquake forces, lateral seismic loads were generated and applied along both the X and Z orthogonal axes. The analysis was carried out using the Equivalent Static Method as per the provisions of </w:t>
      </w:r>
      <w:r w:rsidRPr="00DD7D7A">
        <w:rPr>
          <w:rFonts w:ascii="Times New Roman" w:hAnsi="Times New Roman" w:cs="Times New Roman"/>
          <w:b/>
          <w:bCs/>
        </w:rPr>
        <w:t>IS 1893 (Part 1</w:t>
      </w:r>
      <w:proofErr w:type="gramStart"/>
      <w:r w:rsidRPr="00DD7D7A">
        <w:rPr>
          <w:rFonts w:ascii="Times New Roman" w:hAnsi="Times New Roman" w:cs="Times New Roman"/>
          <w:b/>
          <w:bCs/>
        </w:rPr>
        <w:t>) :</w:t>
      </w:r>
      <w:proofErr w:type="gramEnd"/>
      <w:r w:rsidRPr="00DD7D7A">
        <w:rPr>
          <w:rFonts w:ascii="Times New Roman" w:hAnsi="Times New Roman" w:cs="Times New Roman"/>
          <w:b/>
          <w:bCs/>
        </w:rPr>
        <w:t xml:space="preserve"> 2016</w:t>
      </w:r>
      <w:r w:rsidRPr="00DD7D7A">
        <w:rPr>
          <w:rFonts w:ascii="Times New Roman" w:hAnsi="Times New Roman" w:cs="Times New Roman"/>
        </w:rPr>
        <w:t>.</w:t>
      </w:r>
    </w:p>
    <w:p w14:paraId="47A8E8EB" w14:textId="77777777" w:rsidR="00BE5504" w:rsidRPr="00DD7D7A" w:rsidRDefault="00BE5504" w:rsidP="00BE5504">
      <w:pPr>
        <w:ind w:right="-397"/>
        <w:jc w:val="both"/>
        <w:rPr>
          <w:rFonts w:ascii="Times New Roman" w:hAnsi="Times New Roman" w:cs="Times New Roman"/>
        </w:rPr>
      </w:pPr>
      <w:r w:rsidRPr="00DD7D7A">
        <w:rPr>
          <w:rFonts w:ascii="Times New Roman" w:hAnsi="Times New Roman" w:cs="Times New Roman"/>
          <w:b/>
          <w:bCs/>
        </w:rPr>
        <w:t>4.6.1 Seismic Parameters</w:t>
      </w:r>
      <w:r w:rsidRPr="00DD7D7A">
        <w:rPr>
          <w:rFonts w:ascii="Times New Roman" w:hAnsi="Times New Roman" w:cs="Times New Roman"/>
        </w:rPr>
        <w:t xml:space="preserve"> The following design parameters were defined in the </w:t>
      </w:r>
      <w:proofErr w:type="spellStart"/>
      <w:r w:rsidRPr="00DD7D7A">
        <w:rPr>
          <w:rFonts w:ascii="Times New Roman" w:hAnsi="Times New Roman" w:cs="Times New Roman"/>
        </w:rPr>
        <w:t>STAAD.Pro</w:t>
      </w:r>
      <w:proofErr w:type="spellEnd"/>
      <w:r w:rsidRPr="00DD7D7A">
        <w:rPr>
          <w:rFonts w:ascii="Times New Roman" w:hAnsi="Times New Roman" w:cs="Times New Roman"/>
        </w:rPr>
        <w:t xml:space="preserve"> seismic definition, reflecting the site conditions and the type of structure:</w:t>
      </w:r>
    </w:p>
    <w:p w14:paraId="35FC6846" w14:textId="77777777" w:rsidR="00BE5504" w:rsidRPr="00DD7D7A" w:rsidRDefault="00BE5504">
      <w:pPr>
        <w:numPr>
          <w:ilvl w:val="0"/>
          <w:numId w:val="36"/>
        </w:numPr>
        <w:ind w:right="-397"/>
        <w:jc w:val="both"/>
        <w:rPr>
          <w:rFonts w:ascii="Times New Roman" w:hAnsi="Times New Roman" w:cs="Times New Roman"/>
        </w:rPr>
      </w:pPr>
      <w:r w:rsidRPr="00DD7D7A">
        <w:rPr>
          <w:rFonts w:ascii="Times New Roman" w:hAnsi="Times New Roman" w:cs="Times New Roman"/>
          <w:b/>
          <w:bCs/>
        </w:rPr>
        <w:t>Seismic Zone:</w:t>
      </w:r>
      <w:r w:rsidRPr="00DD7D7A">
        <w:rPr>
          <w:rFonts w:ascii="Times New Roman" w:hAnsi="Times New Roman" w:cs="Times New Roman"/>
        </w:rPr>
        <w:t xml:space="preserve"> Zone II </w:t>
      </w:r>
      <w:r w:rsidRPr="00DD7D7A">
        <w:rPr>
          <w:rFonts w:ascii="Times New Roman" w:hAnsi="Times New Roman" w:cs="Times New Roman"/>
          <w:sz w:val="20"/>
          <w:szCs w:val="20"/>
        </w:rPr>
        <w:t>(Zone Factor, Z = 0.10)</w:t>
      </w:r>
    </w:p>
    <w:p w14:paraId="2F39044C" w14:textId="77777777" w:rsidR="00BE5504" w:rsidRPr="00DD7D7A" w:rsidRDefault="00BE5504">
      <w:pPr>
        <w:numPr>
          <w:ilvl w:val="0"/>
          <w:numId w:val="36"/>
        </w:numPr>
        <w:ind w:right="-397"/>
        <w:jc w:val="both"/>
        <w:rPr>
          <w:rFonts w:ascii="Times New Roman" w:hAnsi="Times New Roman" w:cs="Times New Roman"/>
        </w:rPr>
      </w:pPr>
      <w:r w:rsidRPr="00DD7D7A">
        <w:rPr>
          <w:rFonts w:ascii="Times New Roman" w:hAnsi="Times New Roman" w:cs="Times New Roman"/>
          <w:b/>
          <w:bCs/>
        </w:rPr>
        <w:t>Response Reduction Factor (R):</w:t>
      </w:r>
      <w:r w:rsidRPr="00DD7D7A">
        <w:rPr>
          <w:rFonts w:ascii="Times New Roman" w:hAnsi="Times New Roman" w:cs="Times New Roman"/>
        </w:rPr>
        <w:t xml:space="preserve"> 3.0 </w:t>
      </w:r>
      <w:r w:rsidRPr="00DD7D7A">
        <w:rPr>
          <w:rFonts w:ascii="Times New Roman" w:hAnsi="Times New Roman" w:cs="Times New Roman"/>
          <w:sz w:val="20"/>
          <w:szCs w:val="20"/>
        </w:rPr>
        <w:t>(Assumed as an Ordinary Moment Resisting Frame - OMRF)</w:t>
      </w:r>
    </w:p>
    <w:p w14:paraId="39669A4C" w14:textId="77777777" w:rsidR="00BE5504" w:rsidRPr="00DD7D7A" w:rsidRDefault="00BE5504">
      <w:pPr>
        <w:numPr>
          <w:ilvl w:val="0"/>
          <w:numId w:val="36"/>
        </w:numPr>
        <w:ind w:right="-397"/>
        <w:jc w:val="both"/>
        <w:rPr>
          <w:rFonts w:ascii="Times New Roman" w:hAnsi="Times New Roman" w:cs="Times New Roman"/>
        </w:rPr>
      </w:pPr>
      <w:r w:rsidRPr="00DD7D7A">
        <w:rPr>
          <w:rFonts w:ascii="Times New Roman" w:hAnsi="Times New Roman" w:cs="Times New Roman"/>
          <w:b/>
          <w:bCs/>
        </w:rPr>
        <w:t>Importance Factor (I):</w:t>
      </w:r>
      <w:r w:rsidRPr="00DD7D7A">
        <w:rPr>
          <w:rFonts w:ascii="Times New Roman" w:hAnsi="Times New Roman" w:cs="Times New Roman"/>
        </w:rPr>
        <w:t xml:space="preserve"> 1.0 </w:t>
      </w:r>
      <w:r w:rsidRPr="00DD7D7A">
        <w:rPr>
          <w:rFonts w:ascii="Times New Roman" w:hAnsi="Times New Roman" w:cs="Times New Roman"/>
          <w:sz w:val="20"/>
          <w:szCs w:val="20"/>
        </w:rPr>
        <w:t>(Standard residential building)</w:t>
      </w:r>
    </w:p>
    <w:p w14:paraId="303A226A" w14:textId="77777777" w:rsidR="00BE5504" w:rsidRPr="00DD7D7A" w:rsidRDefault="00BE5504">
      <w:pPr>
        <w:numPr>
          <w:ilvl w:val="0"/>
          <w:numId w:val="36"/>
        </w:numPr>
        <w:ind w:right="-397"/>
        <w:jc w:val="both"/>
        <w:rPr>
          <w:rFonts w:ascii="Times New Roman" w:hAnsi="Times New Roman" w:cs="Times New Roman"/>
        </w:rPr>
      </w:pPr>
      <w:r w:rsidRPr="00DD7D7A">
        <w:rPr>
          <w:rFonts w:ascii="Times New Roman" w:hAnsi="Times New Roman" w:cs="Times New Roman"/>
          <w:b/>
          <w:bCs/>
        </w:rPr>
        <w:t>Soil Type:</w:t>
      </w:r>
      <w:r w:rsidRPr="00DD7D7A">
        <w:rPr>
          <w:rFonts w:ascii="Times New Roman" w:hAnsi="Times New Roman" w:cs="Times New Roman"/>
        </w:rPr>
        <w:t xml:space="preserve"> Type II </w:t>
      </w:r>
      <w:r w:rsidRPr="00DD7D7A">
        <w:rPr>
          <w:rFonts w:ascii="Times New Roman" w:hAnsi="Times New Roman" w:cs="Times New Roman"/>
          <w:sz w:val="20"/>
          <w:szCs w:val="20"/>
        </w:rPr>
        <w:t>(Medium Soil)</w:t>
      </w:r>
    </w:p>
    <w:p w14:paraId="4146F6F4" w14:textId="77777777" w:rsidR="00BE5504" w:rsidRPr="00DD7D7A" w:rsidRDefault="00BE5504">
      <w:pPr>
        <w:numPr>
          <w:ilvl w:val="0"/>
          <w:numId w:val="36"/>
        </w:numPr>
        <w:ind w:right="-397"/>
        <w:jc w:val="both"/>
        <w:rPr>
          <w:rFonts w:ascii="Times New Roman" w:hAnsi="Times New Roman" w:cs="Times New Roman"/>
        </w:rPr>
      </w:pPr>
      <w:r w:rsidRPr="00DD7D7A">
        <w:rPr>
          <w:rFonts w:ascii="Times New Roman" w:hAnsi="Times New Roman" w:cs="Times New Roman"/>
          <w:b/>
          <w:bCs/>
        </w:rPr>
        <w:t>Damping Ratio:</w:t>
      </w:r>
      <w:r w:rsidRPr="00DD7D7A">
        <w:rPr>
          <w:rFonts w:ascii="Times New Roman" w:hAnsi="Times New Roman" w:cs="Times New Roman"/>
        </w:rPr>
        <w:t xml:space="preserve"> 5% </w:t>
      </w:r>
      <w:r w:rsidRPr="00DD7D7A">
        <w:rPr>
          <w:rFonts w:ascii="Times New Roman" w:hAnsi="Times New Roman" w:cs="Times New Roman"/>
          <w:sz w:val="20"/>
          <w:szCs w:val="20"/>
        </w:rPr>
        <w:t>(0.05, standard for reinforced concrete structures)</w:t>
      </w:r>
    </w:p>
    <w:p w14:paraId="5A7CBC31" w14:textId="77777777" w:rsidR="00BE5504" w:rsidRPr="00DD7D7A" w:rsidRDefault="00BE5504">
      <w:pPr>
        <w:numPr>
          <w:ilvl w:val="0"/>
          <w:numId w:val="36"/>
        </w:numPr>
        <w:ind w:right="-397"/>
        <w:jc w:val="both"/>
        <w:rPr>
          <w:rFonts w:ascii="Times New Roman" w:hAnsi="Times New Roman" w:cs="Times New Roman"/>
        </w:rPr>
      </w:pPr>
      <w:r w:rsidRPr="00DD7D7A">
        <w:rPr>
          <w:rFonts w:ascii="Times New Roman" w:hAnsi="Times New Roman" w:cs="Times New Roman"/>
          <w:b/>
          <w:bCs/>
        </w:rPr>
        <w:t>Depth of Foundation:</w:t>
      </w:r>
      <w:r w:rsidRPr="00DD7D7A">
        <w:rPr>
          <w:rFonts w:ascii="Times New Roman" w:hAnsi="Times New Roman" w:cs="Times New Roman"/>
        </w:rPr>
        <w:t xml:space="preserve"> 1.5 m</w:t>
      </w:r>
    </w:p>
    <w:p w14:paraId="7E4C7D90" w14:textId="77777777" w:rsidR="00BE5504" w:rsidRPr="00DD7D7A" w:rsidRDefault="00BE5504" w:rsidP="00BE5504">
      <w:pPr>
        <w:ind w:right="-397"/>
        <w:jc w:val="both"/>
        <w:rPr>
          <w:rFonts w:ascii="Times New Roman" w:hAnsi="Times New Roman" w:cs="Times New Roman"/>
        </w:rPr>
      </w:pPr>
      <w:r w:rsidRPr="00DD7D7A">
        <w:rPr>
          <w:rFonts w:ascii="Times New Roman" w:hAnsi="Times New Roman" w:cs="Times New Roman"/>
          <w:b/>
          <w:bCs/>
        </w:rPr>
        <w:t>4.6.2 Seismic Weight Calculation</w:t>
      </w:r>
      <w:r w:rsidRPr="00DD7D7A">
        <w:rPr>
          <w:rFonts w:ascii="Times New Roman" w:hAnsi="Times New Roman" w:cs="Times New Roman"/>
        </w:rPr>
        <w:t xml:space="preserve"> In </w:t>
      </w:r>
      <w:proofErr w:type="spellStart"/>
      <w:r w:rsidRPr="00DD7D7A">
        <w:rPr>
          <w:rFonts w:ascii="Times New Roman" w:hAnsi="Times New Roman" w:cs="Times New Roman"/>
        </w:rPr>
        <w:t>STAAD.Pro</w:t>
      </w:r>
      <w:proofErr w:type="spellEnd"/>
      <w:r w:rsidRPr="00DD7D7A">
        <w:rPr>
          <w:rFonts w:ascii="Times New Roman" w:hAnsi="Times New Roman" w:cs="Times New Roman"/>
        </w:rPr>
        <w:t xml:space="preserve">, the total seismic weight of the structure was calculated by lumping the masses at the respective floor levels. The seismic mass matrix was generated by defining the structure's self-weight, all external and internal member wall loads (12 </w:t>
      </w:r>
      <w:proofErr w:type="spellStart"/>
      <w:r w:rsidRPr="00DD7D7A">
        <w:rPr>
          <w:rFonts w:ascii="Times New Roman" w:hAnsi="Times New Roman" w:cs="Times New Roman"/>
        </w:rPr>
        <w:t>kN</w:t>
      </w:r>
      <w:proofErr w:type="spellEnd"/>
      <w:r w:rsidRPr="00DD7D7A">
        <w:rPr>
          <w:rFonts w:ascii="Times New Roman" w:hAnsi="Times New Roman" w:cs="Times New Roman"/>
        </w:rPr>
        <w:t xml:space="preserve">/m and 6 </w:t>
      </w:r>
      <w:proofErr w:type="spellStart"/>
      <w:r w:rsidRPr="00DD7D7A">
        <w:rPr>
          <w:rFonts w:ascii="Times New Roman" w:hAnsi="Times New Roman" w:cs="Times New Roman"/>
        </w:rPr>
        <w:t>kN</w:t>
      </w:r>
      <w:proofErr w:type="spellEnd"/>
      <w:r w:rsidRPr="00DD7D7A">
        <w:rPr>
          <w:rFonts w:ascii="Times New Roman" w:hAnsi="Times New Roman" w:cs="Times New Roman"/>
        </w:rPr>
        <w:t xml:space="preserve">/m), parapet loads (5 </w:t>
      </w:r>
      <w:proofErr w:type="spellStart"/>
      <w:r w:rsidRPr="00DD7D7A">
        <w:rPr>
          <w:rFonts w:ascii="Times New Roman" w:hAnsi="Times New Roman" w:cs="Times New Roman"/>
        </w:rPr>
        <w:t>kN</w:t>
      </w:r>
      <w:proofErr w:type="spellEnd"/>
      <w:r w:rsidRPr="00DD7D7A">
        <w:rPr>
          <w:rFonts w:ascii="Times New Roman" w:hAnsi="Times New Roman" w:cs="Times New Roman"/>
        </w:rPr>
        <w:t xml:space="preserve">/m), and the respective floor/roof dead loads (4.625 </w:t>
      </w:r>
      <w:proofErr w:type="spellStart"/>
      <w:r w:rsidRPr="00DD7D7A">
        <w:rPr>
          <w:rFonts w:ascii="Times New Roman" w:hAnsi="Times New Roman" w:cs="Times New Roman"/>
        </w:rPr>
        <w:t>kN</w:t>
      </w:r>
      <w:proofErr w:type="spellEnd"/>
      <w:r w:rsidRPr="00DD7D7A">
        <w:rPr>
          <w:rFonts w:ascii="Times New Roman" w:hAnsi="Times New Roman" w:cs="Times New Roman"/>
        </w:rPr>
        <w:t xml:space="preserve">/m², 4.125 </w:t>
      </w:r>
      <w:proofErr w:type="spellStart"/>
      <w:r w:rsidRPr="00DD7D7A">
        <w:rPr>
          <w:rFonts w:ascii="Times New Roman" w:hAnsi="Times New Roman" w:cs="Times New Roman"/>
        </w:rPr>
        <w:t>kN</w:t>
      </w:r>
      <w:proofErr w:type="spellEnd"/>
      <w:r w:rsidRPr="00DD7D7A">
        <w:rPr>
          <w:rFonts w:ascii="Times New Roman" w:hAnsi="Times New Roman" w:cs="Times New Roman"/>
        </w:rPr>
        <w:t xml:space="preserve">/m², etc.). The heavy 10 </w:t>
      </w:r>
      <w:proofErr w:type="spellStart"/>
      <w:r w:rsidRPr="00DD7D7A">
        <w:rPr>
          <w:rFonts w:ascii="Times New Roman" w:hAnsi="Times New Roman" w:cs="Times New Roman"/>
        </w:rPr>
        <w:t>kN</w:t>
      </w:r>
      <w:proofErr w:type="spellEnd"/>
      <w:r w:rsidRPr="00DD7D7A">
        <w:rPr>
          <w:rFonts w:ascii="Times New Roman" w:hAnsi="Times New Roman" w:cs="Times New Roman"/>
        </w:rPr>
        <w:t>/m² elevator motor load was also included in the seismic mass definition to accurately capture the inertial forces at the top of the building during a seismic event.</w:t>
      </w:r>
    </w:p>
    <w:p w14:paraId="5779EE61" w14:textId="77777777" w:rsidR="00BE5504" w:rsidRPr="00DD7D7A" w:rsidRDefault="00BE5504" w:rsidP="00BE5504">
      <w:pPr>
        <w:ind w:right="-397"/>
        <w:jc w:val="both"/>
        <w:rPr>
          <w:rFonts w:ascii="Times New Roman" w:hAnsi="Times New Roman" w:cs="Times New Roman"/>
        </w:rPr>
      </w:pPr>
      <w:r w:rsidRPr="00DD7D7A">
        <w:rPr>
          <w:rFonts w:ascii="Times New Roman" w:hAnsi="Times New Roman" w:cs="Times New Roman"/>
          <w:b/>
          <w:bCs/>
        </w:rPr>
        <w:t>4.6.3 Lateral Load Application</w:t>
      </w:r>
      <w:r w:rsidRPr="00DD7D7A">
        <w:rPr>
          <w:rFonts w:ascii="Times New Roman" w:hAnsi="Times New Roman" w:cs="Times New Roman"/>
        </w:rPr>
        <w:t xml:space="preserve"> Based on the defined seismic weight and the building's fundamental natural time period, the software automatically calculated the Design Horizontal Seismic Coefficient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h</m:t>
            </m:r>
          </m:sub>
        </m:sSub>
      </m:oMath>
      <w:r w:rsidRPr="00DD7D7A">
        <w:rPr>
          <w:rFonts w:ascii="Times New Roman" w:hAnsi="Times New Roman" w:cs="Times New Roman"/>
        </w:rPr>
        <w:t>) and the total Design Base Shear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b</m:t>
            </m:r>
          </m:sub>
        </m:sSub>
      </m:oMath>
      <w:r w:rsidRPr="00DD7D7A">
        <w:rPr>
          <w:rFonts w:ascii="Times New Roman" w:hAnsi="Times New Roman" w:cs="Times New Roman"/>
        </w:rPr>
        <w:t>). The total base shear was then distributed parabolically along the height of the building. These lateral forces were applied as primary load cases:</w:t>
      </w:r>
    </w:p>
    <w:p w14:paraId="7BBADCD2" w14:textId="77777777" w:rsidR="00BE5504" w:rsidRPr="00DD7D7A" w:rsidRDefault="00BE5504">
      <w:pPr>
        <w:numPr>
          <w:ilvl w:val="0"/>
          <w:numId w:val="37"/>
        </w:numPr>
        <w:ind w:right="-397"/>
        <w:jc w:val="both"/>
        <w:rPr>
          <w:rFonts w:ascii="Times New Roman" w:hAnsi="Times New Roman" w:cs="Times New Roman"/>
        </w:rPr>
      </w:pPr>
      <w:r w:rsidRPr="00DD7D7A">
        <w:rPr>
          <w:rFonts w:ascii="Times New Roman" w:hAnsi="Times New Roman" w:cs="Times New Roman"/>
          <w:b/>
          <w:bCs/>
        </w:rPr>
        <w:t>Load Case 1:</w:t>
      </w:r>
      <w:r w:rsidRPr="00DD7D7A">
        <w:rPr>
          <w:rFonts w:ascii="Times New Roman" w:hAnsi="Times New Roman" w:cs="Times New Roman"/>
        </w:rPr>
        <w:t xml:space="preserve"> Seismic Load in +X Direction (EQX)</w:t>
      </w:r>
    </w:p>
    <w:p w14:paraId="4AB65F79" w14:textId="77777777" w:rsidR="00BE5504" w:rsidRPr="00DD7D7A" w:rsidRDefault="00BE5504">
      <w:pPr>
        <w:numPr>
          <w:ilvl w:val="0"/>
          <w:numId w:val="37"/>
        </w:numPr>
        <w:ind w:right="-397"/>
        <w:jc w:val="both"/>
        <w:rPr>
          <w:rFonts w:ascii="Times New Roman" w:hAnsi="Times New Roman" w:cs="Times New Roman"/>
        </w:rPr>
      </w:pPr>
      <w:r w:rsidRPr="00DD7D7A">
        <w:rPr>
          <w:rFonts w:ascii="Times New Roman" w:hAnsi="Times New Roman" w:cs="Times New Roman"/>
          <w:b/>
          <w:bCs/>
        </w:rPr>
        <w:t>Load Case 2:</w:t>
      </w:r>
      <w:r w:rsidRPr="00DD7D7A">
        <w:rPr>
          <w:rFonts w:ascii="Times New Roman" w:hAnsi="Times New Roman" w:cs="Times New Roman"/>
        </w:rPr>
        <w:t xml:space="preserve"> Seismic Load in +Z Direction (EQZ)</w:t>
      </w:r>
    </w:p>
    <w:p w14:paraId="5179701C" w14:textId="77777777" w:rsidR="00DD7D7A" w:rsidRDefault="00DD7D7A">
      <w:pPr>
        <w:rPr>
          <w:rFonts w:ascii="Times New Roman" w:hAnsi="Times New Roman" w:cs="Times New Roman"/>
          <w:b/>
          <w:bCs/>
          <w:sz w:val="28"/>
          <w:szCs w:val="28"/>
        </w:rPr>
      </w:pPr>
      <w:r>
        <w:rPr>
          <w:rFonts w:ascii="Times New Roman" w:hAnsi="Times New Roman" w:cs="Times New Roman"/>
          <w:b/>
          <w:bCs/>
          <w:sz w:val="28"/>
          <w:szCs w:val="28"/>
        </w:rPr>
        <w:br w:type="page"/>
      </w:r>
    </w:p>
    <w:p w14:paraId="3ACEC321" w14:textId="77777777" w:rsidR="002254A4" w:rsidRPr="003F69D7" w:rsidRDefault="002254A4" w:rsidP="00DD7D7A">
      <w:pPr>
        <w:spacing w:after="60"/>
        <w:rPr>
          <w:rFonts w:ascii="Times New Roman" w:hAnsi="Times New Roman" w:cs="Times New Roman"/>
          <w:b/>
          <w:bCs/>
          <w:sz w:val="28"/>
          <w:szCs w:val="28"/>
        </w:rPr>
      </w:pPr>
      <w:r w:rsidRPr="003F69D7">
        <w:rPr>
          <w:rFonts w:ascii="Times New Roman" w:hAnsi="Times New Roman" w:cs="Times New Roman"/>
          <w:b/>
          <w:bCs/>
          <w:sz w:val="28"/>
          <w:szCs w:val="28"/>
        </w:rPr>
        <w:lastRenderedPageBreak/>
        <w:t>4.7 LOAD COMBINATIONS</w:t>
      </w:r>
    </w:p>
    <w:p w14:paraId="2920A47A" w14:textId="77777777" w:rsidR="00DB237F" w:rsidRPr="003F69D7" w:rsidRDefault="00DB237F" w:rsidP="00DB237F">
      <w:pPr>
        <w:ind w:right="-397"/>
        <w:jc w:val="both"/>
        <w:rPr>
          <w:rFonts w:ascii="Times New Roman" w:hAnsi="Times New Roman" w:cs="Times New Roman"/>
        </w:rPr>
      </w:pPr>
      <w:r w:rsidRPr="003F69D7">
        <w:rPr>
          <w:rFonts w:ascii="Times New Roman" w:hAnsi="Times New Roman" w:cs="Times New Roman"/>
        </w:rPr>
        <w:t xml:space="preserve">In the Limit State Design method, structural members must be designed to withstand the most severe effects produced by various combinations of loads. To ensure an adequate margin of safety against collapse, the primary loads were factored and combined using the partial safety factors stipulated in </w:t>
      </w:r>
      <w:r w:rsidRPr="003F69D7">
        <w:rPr>
          <w:rFonts w:ascii="Times New Roman" w:hAnsi="Times New Roman" w:cs="Times New Roman"/>
          <w:b/>
          <w:bCs/>
        </w:rPr>
        <w:t>Table 18 of IS 456:2000</w:t>
      </w:r>
      <w:r w:rsidRPr="003F69D7">
        <w:rPr>
          <w:rFonts w:ascii="Times New Roman" w:hAnsi="Times New Roman" w:cs="Times New Roman"/>
        </w:rPr>
        <w:t>.</w:t>
      </w:r>
    </w:p>
    <w:p w14:paraId="6452ADD7" w14:textId="77777777" w:rsidR="00DB237F" w:rsidRPr="003F69D7" w:rsidRDefault="00DB237F" w:rsidP="00DD7D7A">
      <w:pPr>
        <w:spacing w:after="100"/>
        <w:ind w:right="-397"/>
        <w:jc w:val="both"/>
        <w:rPr>
          <w:rFonts w:ascii="Times New Roman" w:hAnsi="Times New Roman" w:cs="Times New Roman"/>
        </w:rPr>
      </w:pPr>
      <w:r w:rsidRPr="003F69D7">
        <w:rPr>
          <w:rFonts w:ascii="Times New Roman" w:hAnsi="Times New Roman" w:cs="Times New Roman"/>
        </w:rPr>
        <w:t xml:space="preserve">The four primary load cases applied to the </w:t>
      </w:r>
      <w:proofErr w:type="spellStart"/>
      <w:r w:rsidRPr="003F69D7">
        <w:rPr>
          <w:rFonts w:ascii="Times New Roman" w:hAnsi="Times New Roman" w:cs="Times New Roman"/>
        </w:rPr>
        <w:t>STAAD.Pro</w:t>
      </w:r>
      <w:proofErr w:type="spellEnd"/>
      <w:r w:rsidRPr="003F69D7">
        <w:rPr>
          <w:rFonts w:ascii="Times New Roman" w:hAnsi="Times New Roman" w:cs="Times New Roman"/>
        </w:rPr>
        <w:t xml:space="preserve"> model were:</w:t>
      </w:r>
    </w:p>
    <w:p w14:paraId="52E402EC" w14:textId="77777777" w:rsidR="00DB237F" w:rsidRPr="003F69D7" w:rsidRDefault="00DB237F">
      <w:pPr>
        <w:numPr>
          <w:ilvl w:val="0"/>
          <w:numId w:val="38"/>
        </w:numPr>
        <w:spacing w:after="100"/>
        <w:ind w:right="-397"/>
        <w:jc w:val="both"/>
        <w:rPr>
          <w:rFonts w:ascii="Times New Roman" w:hAnsi="Times New Roman" w:cs="Times New Roman"/>
        </w:rPr>
      </w:pPr>
      <w:r w:rsidRPr="003F69D7">
        <w:rPr>
          <w:rFonts w:ascii="Times New Roman" w:hAnsi="Times New Roman" w:cs="Times New Roman"/>
          <w:b/>
          <w:bCs/>
        </w:rPr>
        <w:t>Load Case 1 (EQX):</w:t>
      </w:r>
      <w:r w:rsidRPr="003F69D7">
        <w:rPr>
          <w:rFonts w:ascii="Times New Roman" w:hAnsi="Times New Roman" w:cs="Times New Roman"/>
        </w:rPr>
        <w:t xml:space="preserve"> Seismic Load in X-direction</w:t>
      </w:r>
    </w:p>
    <w:p w14:paraId="1050EE34" w14:textId="77777777" w:rsidR="00DB237F" w:rsidRPr="003F69D7" w:rsidRDefault="00DB237F">
      <w:pPr>
        <w:numPr>
          <w:ilvl w:val="0"/>
          <w:numId w:val="38"/>
        </w:numPr>
        <w:spacing w:after="100"/>
        <w:ind w:right="-397"/>
        <w:jc w:val="both"/>
        <w:rPr>
          <w:rFonts w:ascii="Times New Roman" w:hAnsi="Times New Roman" w:cs="Times New Roman"/>
        </w:rPr>
      </w:pPr>
      <w:r w:rsidRPr="003F69D7">
        <w:rPr>
          <w:rFonts w:ascii="Times New Roman" w:hAnsi="Times New Roman" w:cs="Times New Roman"/>
          <w:b/>
          <w:bCs/>
        </w:rPr>
        <w:t>Load Case 2 (EQZ):</w:t>
      </w:r>
      <w:r w:rsidRPr="003F69D7">
        <w:rPr>
          <w:rFonts w:ascii="Times New Roman" w:hAnsi="Times New Roman" w:cs="Times New Roman"/>
        </w:rPr>
        <w:t xml:space="preserve"> Seismic Load in Z-direction</w:t>
      </w:r>
    </w:p>
    <w:p w14:paraId="0BCF0BE6" w14:textId="77777777" w:rsidR="00DB237F" w:rsidRPr="003F69D7" w:rsidRDefault="00DB237F">
      <w:pPr>
        <w:numPr>
          <w:ilvl w:val="0"/>
          <w:numId w:val="38"/>
        </w:numPr>
        <w:spacing w:after="100"/>
        <w:ind w:right="-397"/>
        <w:jc w:val="both"/>
        <w:rPr>
          <w:rFonts w:ascii="Times New Roman" w:hAnsi="Times New Roman" w:cs="Times New Roman"/>
        </w:rPr>
      </w:pPr>
      <w:r w:rsidRPr="003F69D7">
        <w:rPr>
          <w:rFonts w:ascii="Times New Roman" w:hAnsi="Times New Roman" w:cs="Times New Roman"/>
          <w:b/>
          <w:bCs/>
        </w:rPr>
        <w:t>Load Case 3 (DL):</w:t>
      </w:r>
      <w:r w:rsidRPr="003F69D7">
        <w:rPr>
          <w:rFonts w:ascii="Times New Roman" w:hAnsi="Times New Roman" w:cs="Times New Roman"/>
        </w:rPr>
        <w:t xml:space="preserve"> Total Dead Load</w:t>
      </w:r>
    </w:p>
    <w:p w14:paraId="21082337" w14:textId="77777777" w:rsidR="00DB237F" w:rsidRPr="003F69D7" w:rsidRDefault="00DB237F">
      <w:pPr>
        <w:numPr>
          <w:ilvl w:val="0"/>
          <w:numId w:val="38"/>
        </w:numPr>
        <w:spacing w:after="100"/>
        <w:ind w:right="-397"/>
        <w:jc w:val="both"/>
        <w:rPr>
          <w:rFonts w:ascii="Times New Roman" w:hAnsi="Times New Roman" w:cs="Times New Roman"/>
        </w:rPr>
      </w:pPr>
      <w:r w:rsidRPr="003F69D7">
        <w:rPr>
          <w:rFonts w:ascii="Times New Roman" w:hAnsi="Times New Roman" w:cs="Times New Roman"/>
          <w:b/>
          <w:bCs/>
        </w:rPr>
        <w:t>Load Case 4 (LL):</w:t>
      </w:r>
      <w:r w:rsidRPr="003F69D7">
        <w:rPr>
          <w:rFonts w:ascii="Times New Roman" w:hAnsi="Times New Roman" w:cs="Times New Roman"/>
        </w:rPr>
        <w:t xml:space="preserve"> Total Live Load</w:t>
      </w:r>
    </w:p>
    <w:p w14:paraId="503BB259" w14:textId="77777777" w:rsidR="00DB237F" w:rsidRPr="003F69D7" w:rsidRDefault="00DB237F" w:rsidP="00DD7D7A">
      <w:pPr>
        <w:spacing w:after="100"/>
        <w:ind w:right="-397"/>
        <w:jc w:val="both"/>
        <w:rPr>
          <w:rFonts w:ascii="Times New Roman" w:hAnsi="Times New Roman" w:cs="Times New Roman"/>
        </w:rPr>
      </w:pPr>
      <w:r w:rsidRPr="003F69D7">
        <w:rPr>
          <w:rFonts w:ascii="Times New Roman" w:hAnsi="Times New Roman" w:cs="Times New Roman"/>
        </w:rPr>
        <w:t xml:space="preserve">From these primary cases, the software automatically generated the standard 16 ultimate load combinations for the </w:t>
      </w:r>
      <w:r w:rsidRPr="003F69D7">
        <w:rPr>
          <w:rFonts w:ascii="Times New Roman" w:hAnsi="Times New Roman" w:cs="Times New Roman"/>
          <w:b/>
          <w:bCs/>
        </w:rPr>
        <w:t>Limit State of Collapse</w:t>
      </w:r>
      <w:r w:rsidRPr="003F69D7">
        <w:rPr>
          <w:rFonts w:ascii="Times New Roman" w:hAnsi="Times New Roman" w:cs="Times New Roman"/>
        </w:rPr>
        <w:t>. The envelope of these combinations dictates the final maximum bending moments and shear forces used for member design.</w:t>
      </w:r>
    </w:p>
    <w:p w14:paraId="1D35D11B" w14:textId="77777777" w:rsidR="00DB237F" w:rsidRPr="003F69D7" w:rsidRDefault="00DB237F" w:rsidP="00DD7D7A">
      <w:pPr>
        <w:spacing w:after="100"/>
        <w:ind w:right="-397"/>
        <w:jc w:val="both"/>
        <w:rPr>
          <w:rFonts w:ascii="Times New Roman" w:hAnsi="Times New Roman" w:cs="Times New Roman"/>
        </w:rPr>
      </w:pPr>
      <w:r w:rsidRPr="003F69D7">
        <w:rPr>
          <w:rFonts w:ascii="Times New Roman" w:hAnsi="Times New Roman" w:cs="Times New Roman"/>
        </w:rPr>
        <w:t>The generated combinations are as follows:</w:t>
      </w:r>
    </w:p>
    <w:p w14:paraId="34A3CB4E" w14:textId="77777777" w:rsidR="00DB237F" w:rsidRPr="003F69D7" w:rsidRDefault="00DB237F" w:rsidP="00DD7D7A">
      <w:pPr>
        <w:spacing w:after="100"/>
        <w:ind w:right="-397"/>
        <w:jc w:val="both"/>
        <w:rPr>
          <w:rFonts w:ascii="Times New Roman" w:hAnsi="Times New Roman" w:cs="Times New Roman"/>
        </w:rPr>
      </w:pPr>
      <w:r w:rsidRPr="003F69D7">
        <w:rPr>
          <w:rFonts w:ascii="Times New Roman" w:hAnsi="Times New Roman" w:cs="Times New Roman"/>
          <w:b/>
          <w:bCs/>
        </w:rPr>
        <w:t>Gravity Only Combinations:</w:t>
      </w:r>
    </w:p>
    <w:p w14:paraId="0ABB48A7" w14:textId="77777777" w:rsidR="00DB237F" w:rsidRPr="003F69D7" w:rsidRDefault="00DB237F">
      <w:pPr>
        <w:numPr>
          <w:ilvl w:val="0"/>
          <w:numId w:val="39"/>
        </w:numPr>
        <w:spacing w:after="100" w:line="240" w:lineRule="auto"/>
        <w:ind w:right="-397"/>
        <w:jc w:val="both"/>
        <w:rPr>
          <w:rFonts w:ascii="Times New Roman" w:hAnsi="Times New Roman" w:cs="Times New Roman"/>
        </w:rPr>
      </w:pPr>
      <w:r w:rsidRPr="003F69D7">
        <w:rPr>
          <w:rFonts w:ascii="Times New Roman" w:hAnsi="Times New Roman" w:cs="Times New Roman"/>
        </w:rPr>
        <w:t>1.5 DL</w:t>
      </w:r>
    </w:p>
    <w:p w14:paraId="4DDEF5ED" w14:textId="77777777" w:rsidR="00DB237F" w:rsidRPr="003F69D7" w:rsidRDefault="00DB237F">
      <w:pPr>
        <w:numPr>
          <w:ilvl w:val="0"/>
          <w:numId w:val="39"/>
        </w:numPr>
        <w:spacing w:after="100" w:line="240" w:lineRule="auto"/>
        <w:ind w:right="-397"/>
        <w:jc w:val="both"/>
        <w:rPr>
          <w:rFonts w:ascii="Times New Roman" w:hAnsi="Times New Roman" w:cs="Times New Roman"/>
        </w:rPr>
      </w:pPr>
      <w:r w:rsidRPr="003F69D7">
        <w:rPr>
          <w:rFonts w:ascii="Times New Roman" w:hAnsi="Times New Roman" w:cs="Times New Roman"/>
        </w:rPr>
        <w:t>1.5 DL + 1.5 LL</w:t>
      </w:r>
    </w:p>
    <w:p w14:paraId="7D8D54F8" w14:textId="77777777" w:rsidR="00DB237F" w:rsidRPr="003F69D7" w:rsidRDefault="00DB237F" w:rsidP="00DD7D7A">
      <w:pPr>
        <w:spacing w:after="100"/>
        <w:ind w:right="-397"/>
        <w:jc w:val="both"/>
        <w:rPr>
          <w:rFonts w:ascii="Times New Roman" w:hAnsi="Times New Roman" w:cs="Times New Roman"/>
        </w:rPr>
      </w:pPr>
      <w:r w:rsidRPr="003F69D7">
        <w:rPr>
          <w:rFonts w:ascii="Times New Roman" w:hAnsi="Times New Roman" w:cs="Times New Roman"/>
          <w:b/>
          <w:bCs/>
        </w:rPr>
        <w:t>Gravity + Wind/Seismic Combinations (Factor 1.2):</w:t>
      </w:r>
    </w:p>
    <w:p w14:paraId="3201A010" w14:textId="77777777" w:rsidR="00DB237F" w:rsidRPr="003F69D7" w:rsidRDefault="00DB237F">
      <w:pPr>
        <w:numPr>
          <w:ilvl w:val="0"/>
          <w:numId w:val="40"/>
        </w:numPr>
        <w:spacing w:after="100" w:line="240" w:lineRule="auto"/>
        <w:ind w:right="-397"/>
        <w:jc w:val="both"/>
        <w:rPr>
          <w:rFonts w:ascii="Times New Roman" w:hAnsi="Times New Roman" w:cs="Times New Roman"/>
        </w:rPr>
      </w:pPr>
      <w:r w:rsidRPr="003F69D7">
        <w:rPr>
          <w:rFonts w:ascii="Times New Roman" w:hAnsi="Times New Roman" w:cs="Times New Roman"/>
        </w:rPr>
        <w:t>1.2 DL + 1.2 LL + 1.2 EQX</w:t>
      </w:r>
    </w:p>
    <w:p w14:paraId="036643EF" w14:textId="77777777" w:rsidR="00DB237F" w:rsidRPr="003F69D7" w:rsidRDefault="00DB237F">
      <w:pPr>
        <w:numPr>
          <w:ilvl w:val="0"/>
          <w:numId w:val="40"/>
        </w:numPr>
        <w:spacing w:after="100" w:line="240" w:lineRule="auto"/>
        <w:ind w:right="-397"/>
        <w:jc w:val="both"/>
        <w:rPr>
          <w:rFonts w:ascii="Times New Roman" w:hAnsi="Times New Roman" w:cs="Times New Roman"/>
        </w:rPr>
      </w:pPr>
      <w:r w:rsidRPr="003F69D7">
        <w:rPr>
          <w:rFonts w:ascii="Times New Roman" w:hAnsi="Times New Roman" w:cs="Times New Roman"/>
        </w:rPr>
        <w:t>1.2 DL + 1.2 LL - 1.2 EQX</w:t>
      </w:r>
    </w:p>
    <w:p w14:paraId="0548CB32" w14:textId="77777777" w:rsidR="00DB237F" w:rsidRPr="003F69D7" w:rsidRDefault="00DB237F">
      <w:pPr>
        <w:numPr>
          <w:ilvl w:val="0"/>
          <w:numId w:val="40"/>
        </w:numPr>
        <w:spacing w:after="100" w:line="240" w:lineRule="auto"/>
        <w:ind w:right="-397"/>
        <w:jc w:val="both"/>
        <w:rPr>
          <w:rFonts w:ascii="Times New Roman" w:hAnsi="Times New Roman" w:cs="Times New Roman"/>
        </w:rPr>
      </w:pPr>
      <w:r w:rsidRPr="003F69D7">
        <w:rPr>
          <w:rFonts w:ascii="Times New Roman" w:hAnsi="Times New Roman" w:cs="Times New Roman"/>
        </w:rPr>
        <w:t>1.2 DL + 1.2 LL + 1.2 EQZ</w:t>
      </w:r>
    </w:p>
    <w:p w14:paraId="54A7E673" w14:textId="77777777" w:rsidR="00DB237F" w:rsidRPr="003F69D7" w:rsidRDefault="00DB237F">
      <w:pPr>
        <w:numPr>
          <w:ilvl w:val="0"/>
          <w:numId w:val="40"/>
        </w:numPr>
        <w:spacing w:after="100" w:line="240" w:lineRule="auto"/>
        <w:ind w:right="-397"/>
        <w:jc w:val="both"/>
        <w:rPr>
          <w:rFonts w:ascii="Times New Roman" w:hAnsi="Times New Roman" w:cs="Times New Roman"/>
        </w:rPr>
      </w:pPr>
      <w:r w:rsidRPr="003F69D7">
        <w:rPr>
          <w:rFonts w:ascii="Times New Roman" w:hAnsi="Times New Roman" w:cs="Times New Roman"/>
        </w:rPr>
        <w:t>1.2 DL + 1.2 LL - 1.2 EQZ</w:t>
      </w:r>
    </w:p>
    <w:p w14:paraId="4840A6D7" w14:textId="77777777" w:rsidR="00DB237F" w:rsidRPr="003F69D7" w:rsidRDefault="00DB237F" w:rsidP="00DD7D7A">
      <w:pPr>
        <w:spacing w:after="100"/>
        <w:ind w:right="-397"/>
        <w:jc w:val="both"/>
        <w:rPr>
          <w:rFonts w:ascii="Times New Roman" w:hAnsi="Times New Roman" w:cs="Times New Roman"/>
        </w:rPr>
      </w:pPr>
      <w:r w:rsidRPr="003F69D7">
        <w:rPr>
          <w:rFonts w:ascii="Times New Roman" w:hAnsi="Times New Roman" w:cs="Times New Roman"/>
          <w:b/>
          <w:bCs/>
        </w:rPr>
        <w:t>Gravity + Wind/Seismic Combinations (Factor 1.5):</w:t>
      </w:r>
    </w:p>
    <w:p w14:paraId="734D5082" w14:textId="77777777" w:rsidR="00DB237F" w:rsidRPr="003F69D7" w:rsidRDefault="00DB237F">
      <w:pPr>
        <w:numPr>
          <w:ilvl w:val="0"/>
          <w:numId w:val="41"/>
        </w:numPr>
        <w:spacing w:after="100" w:line="240" w:lineRule="auto"/>
        <w:ind w:right="-397"/>
        <w:jc w:val="both"/>
        <w:rPr>
          <w:rFonts w:ascii="Times New Roman" w:hAnsi="Times New Roman" w:cs="Times New Roman"/>
        </w:rPr>
      </w:pPr>
      <w:r w:rsidRPr="003F69D7">
        <w:rPr>
          <w:rFonts w:ascii="Times New Roman" w:hAnsi="Times New Roman" w:cs="Times New Roman"/>
        </w:rPr>
        <w:t>1.5 DL + 1.5 EQX</w:t>
      </w:r>
    </w:p>
    <w:p w14:paraId="78167339" w14:textId="77777777" w:rsidR="00DB237F" w:rsidRPr="003F69D7" w:rsidRDefault="00DB237F">
      <w:pPr>
        <w:numPr>
          <w:ilvl w:val="0"/>
          <w:numId w:val="41"/>
        </w:numPr>
        <w:spacing w:after="100" w:line="240" w:lineRule="auto"/>
        <w:ind w:right="-397"/>
        <w:jc w:val="both"/>
        <w:rPr>
          <w:rFonts w:ascii="Times New Roman" w:hAnsi="Times New Roman" w:cs="Times New Roman"/>
        </w:rPr>
      </w:pPr>
      <w:r w:rsidRPr="003F69D7">
        <w:rPr>
          <w:rFonts w:ascii="Times New Roman" w:hAnsi="Times New Roman" w:cs="Times New Roman"/>
        </w:rPr>
        <w:t>1.5 DL - 1.5 EQX</w:t>
      </w:r>
    </w:p>
    <w:p w14:paraId="104F5669" w14:textId="77777777" w:rsidR="00DB237F" w:rsidRPr="003F69D7" w:rsidRDefault="00DB237F">
      <w:pPr>
        <w:numPr>
          <w:ilvl w:val="0"/>
          <w:numId w:val="41"/>
        </w:numPr>
        <w:spacing w:after="100" w:line="240" w:lineRule="auto"/>
        <w:ind w:right="-397"/>
        <w:jc w:val="both"/>
        <w:rPr>
          <w:rFonts w:ascii="Times New Roman" w:hAnsi="Times New Roman" w:cs="Times New Roman"/>
        </w:rPr>
      </w:pPr>
      <w:r w:rsidRPr="003F69D7">
        <w:rPr>
          <w:rFonts w:ascii="Times New Roman" w:hAnsi="Times New Roman" w:cs="Times New Roman"/>
        </w:rPr>
        <w:t>1.5 DL + 1.5 EQZ</w:t>
      </w:r>
    </w:p>
    <w:p w14:paraId="4EB2A1A2" w14:textId="77777777" w:rsidR="00DB237F" w:rsidRPr="003F69D7" w:rsidRDefault="00DB237F">
      <w:pPr>
        <w:numPr>
          <w:ilvl w:val="0"/>
          <w:numId w:val="41"/>
        </w:numPr>
        <w:spacing w:after="100" w:line="240" w:lineRule="auto"/>
        <w:ind w:right="-397"/>
        <w:jc w:val="both"/>
        <w:rPr>
          <w:rFonts w:ascii="Times New Roman" w:hAnsi="Times New Roman" w:cs="Times New Roman"/>
        </w:rPr>
      </w:pPr>
      <w:r w:rsidRPr="003F69D7">
        <w:rPr>
          <w:rFonts w:ascii="Times New Roman" w:hAnsi="Times New Roman" w:cs="Times New Roman"/>
        </w:rPr>
        <w:t>1.5 DL - 1.5 EQZ</w:t>
      </w:r>
    </w:p>
    <w:p w14:paraId="35EF9320" w14:textId="77777777" w:rsidR="00DB237F" w:rsidRPr="003F69D7" w:rsidRDefault="00DB237F" w:rsidP="00DD7D7A">
      <w:pPr>
        <w:spacing w:after="100"/>
        <w:ind w:right="-397"/>
        <w:jc w:val="both"/>
        <w:rPr>
          <w:rFonts w:ascii="Times New Roman" w:hAnsi="Times New Roman" w:cs="Times New Roman"/>
        </w:rPr>
      </w:pPr>
      <w:r w:rsidRPr="003F69D7">
        <w:rPr>
          <w:rFonts w:ascii="Times New Roman" w:hAnsi="Times New Roman" w:cs="Times New Roman"/>
          <w:b/>
          <w:bCs/>
        </w:rPr>
        <w:t>Overturning/Uplift Combinations (Factor 0.9):</w:t>
      </w:r>
    </w:p>
    <w:p w14:paraId="42EC1335" w14:textId="77777777" w:rsidR="00DB237F" w:rsidRPr="003F69D7" w:rsidRDefault="00DB237F">
      <w:pPr>
        <w:numPr>
          <w:ilvl w:val="0"/>
          <w:numId w:val="42"/>
        </w:numPr>
        <w:spacing w:after="100" w:line="240" w:lineRule="auto"/>
        <w:ind w:right="-397"/>
        <w:jc w:val="both"/>
        <w:rPr>
          <w:rFonts w:ascii="Times New Roman" w:hAnsi="Times New Roman" w:cs="Times New Roman"/>
        </w:rPr>
      </w:pPr>
      <w:r w:rsidRPr="003F69D7">
        <w:rPr>
          <w:rFonts w:ascii="Times New Roman" w:hAnsi="Times New Roman" w:cs="Times New Roman"/>
        </w:rPr>
        <w:t>0.9 DL + 1.5 EQX</w:t>
      </w:r>
    </w:p>
    <w:p w14:paraId="75A9B743" w14:textId="77777777" w:rsidR="00DB237F" w:rsidRPr="003F69D7" w:rsidRDefault="00DB237F">
      <w:pPr>
        <w:numPr>
          <w:ilvl w:val="0"/>
          <w:numId w:val="42"/>
        </w:numPr>
        <w:spacing w:after="100" w:line="240" w:lineRule="auto"/>
        <w:ind w:right="-397"/>
        <w:jc w:val="both"/>
        <w:rPr>
          <w:rFonts w:ascii="Times New Roman" w:hAnsi="Times New Roman" w:cs="Times New Roman"/>
        </w:rPr>
      </w:pPr>
      <w:r w:rsidRPr="003F69D7">
        <w:rPr>
          <w:rFonts w:ascii="Times New Roman" w:hAnsi="Times New Roman" w:cs="Times New Roman"/>
        </w:rPr>
        <w:t>0.9 DL - 1.5 EQX</w:t>
      </w:r>
    </w:p>
    <w:p w14:paraId="0AE86B78" w14:textId="77777777" w:rsidR="00DB237F" w:rsidRPr="003F69D7" w:rsidRDefault="00DB237F">
      <w:pPr>
        <w:numPr>
          <w:ilvl w:val="0"/>
          <w:numId w:val="42"/>
        </w:numPr>
        <w:spacing w:after="100" w:line="240" w:lineRule="auto"/>
        <w:ind w:right="-397"/>
        <w:jc w:val="both"/>
        <w:rPr>
          <w:rFonts w:ascii="Times New Roman" w:hAnsi="Times New Roman" w:cs="Times New Roman"/>
        </w:rPr>
      </w:pPr>
      <w:r w:rsidRPr="003F69D7">
        <w:rPr>
          <w:rFonts w:ascii="Times New Roman" w:hAnsi="Times New Roman" w:cs="Times New Roman"/>
        </w:rPr>
        <w:t>0.9 DL + 1.5 EQZ</w:t>
      </w:r>
    </w:p>
    <w:p w14:paraId="116FA440" w14:textId="77777777" w:rsidR="00DB237F" w:rsidRPr="003F69D7" w:rsidRDefault="00DB237F">
      <w:pPr>
        <w:numPr>
          <w:ilvl w:val="0"/>
          <w:numId w:val="42"/>
        </w:numPr>
        <w:spacing w:after="100" w:line="240" w:lineRule="auto"/>
        <w:ind w:right="-397"/>
        <w:jc w:val="both"/>
        <w:rPr>
          <w:rFonts w:ascii="Times New Roman" w:hAnsi="Times New Roman" w:cs="Times New Roman"/>
        </w:rPr>
      </w:pPr>
      <w:r w:rsidRPr="003F69D7">
        <w:rPr>
          <w:rFonts w:ascii="Times New Roman" w:hAnsi="Times New Roman" w:cs="Times New Roman"/>
        </w:rPr>
        <w:t>0.9 DL - 1.5 EQZ</w:t>
      </w:r>
    </w:p>
    <w:p w14:paraId="02FCF3EF" w14:textId="77777777" w:rsidR="00DB237F" w:rsidRPr="003F69D7" w:rsidRDefault="00DB237F" w:rsidP="00DD7D7A">
      <w:pPr>
        <w:spacing w:after="100"/>
        <w:ind w:right="-397"/>
        <w:jc w:val="both"/>
        <w:rPr>
          <w:rFonts w:ascii="Times New Roman" w:hAnsi="Times New Roman" w:cs="Times New Roman"/>
        </w:rPr>
      </w:pPr>
      <w:r w:rsidRPr="003F69D7">
        <w:rPr>
          <w:rFonts w:ascii="Times New Roman" w:hAnsi="Times New Roman" w:cs="Times New Roman"/>
          <w:i/>
          <w:iCs/>
        </w:rPr>
        <w:t>(Note: The 0.9 DL factor is specifically checked to ensure the building remains stable against overturning or uplift when empty during a severe earthquake).</w:t>
      </w:r>
    </w:p>
    <w:p w14:paraId="3D26D2A5" w14:textId="77777777" w:rsidR="00DD7D7A" w:rsidRDefault="00DD7D7A">
      <w:pPr>
        <w:rPr>
          <w:rFonts w:ascii="Times New Roman" w:hAnsi="Times New Roman" w:cs="Times New Roman"/>
          <w:b/>
          <w:bCs/>
          <w:sz w:val="28"/>
          <w:szCs w:val="28"/>
        </w:rPr>
      </w:pPr>
      <w:r>
        <w:rPr>
          <w:rFonts w:ascii="Times New Roman" w:hAnsi="Times New Roman" w:cs="Times New Roman"/>
          <w:b/>
          <w:bCs/>
          <w:sz w:val="28"/>
          <w:szCs w:val="28"/>
        </w:rPr>
        <w:br w:type="page"/>
      </w:r>
    </w:p>
    <w:p w14:paraId="156BCDFA" w14:textId="77777777" w:rsidR="002254A4" w:rsidRPr="002254A4" w:rsidRDefault="002254A4" w:rsidP="002254A4">
      <w:pPr>
        <w:ind w:right="-397"/>
        <w:jc w:val="both"/>
        <w:rPr>
          <w:rFonts w:ascii="Times New Roman" w:hAnsi="Times New Roman" w:cs="Times New Roman"/>
          <w:b/>
          <w:bCs/>
          <w:sz w:val="28"/>
          <w:szCs w:val="28"/>
        </w:rPr>
      </w:pPr>
      <w:r w:rsidRPr="002254A4">
        <w:rPr>
          <w:rFonts w:ascii="Times New Roman" w:hAnsi="Times New Roman" w:cs="Times New Roman"/>
          <w:b/>
          <w:bCs/>
          <w:sz w:val="28"/>
          <w:szCs w:val="28"/>
        </w:rPr>
        <w:lastRenderedPageBreak/>
        <w:t>4.8 ANALYSIS RESULTS AND VERIFICATION</w:t>
      </w:r>
    </w:p>
    <w:p w14:paraId="63C9A59E" w14:textId="77777777" w:rsidR="00DB237F" w:rsidRPr="00DB237F" w:rsidRDefault="00DB237F" w:rsidP="00DB237F">
      <w:pPr>
        <w:ind w:right="-397"/>
        <w:jc w:val="both"/>
        <w:rPr>
          <w:rFonts w:ascii="Times New Roman" w:hAnsi="Times New Roman" w:cs="Times New Roman"/>
        </w:rPr>
      </w:pPr>
      <w:r w:rsidRPr="00DB237F">
        <w:rPr>
          <w:rFonts w:ascii="Times New Roman" w:hAnsi="Times New Roman" w:cs="Times New Roman"/>
        </w:rPr>
        <w:t xml:space="preserve">Upon completion of the structural </w:t>
      </w:r>
      <w:proofErr w:type="spellStart"/>
      <w:r w:rsidRPr="00DB237F">
        <w:rPr>
          <w:rFonts w:ascii="Times New Roman" w:hAnsi="Times New Roman" w:cs="Times New Roman"/>
        </w:rPr>
        <w:t>modeling</w:t>
      </w:r>
      <w:proofErr w:type="spellEnd"/>
      <w:r w:rsidRPr="00DB237F">
        <w:rPr>
          <w:rFonts w:ascii="Times New Roman" w:hAnsi="Times New Roman" w:cs="Times New Roman"/>
        </w:rPr>
        <w:t xml:space="preserve">, material assignment, and load application, the space frame was </w:t>
      </w:r>
      <w:proofErr w:type="spellStart"/>
      <w:r w:rsidRPr="00DB237F">
        <w:rPr>
          <w:rFonts w:ascii="Times New Roman" w:hAnsi="Times New Roman" w:cs="Times New Roman"/>
        </w:rPr>
        <w:t>analyzed</w:t>
      </w:r>
      <w:proofErr w:type="spellEnd"/>
      <w:r w:rsidRPr="00DB237F">
        <w:rPr>
          <w:rFonts w:ascii="Times New Roman" w:hAnsi="Times New Roman" w:cs="Times New Roman"/>
        </w:rPr>
        <w:t xml:space="preserve"> using the </w:t>
      </w:r>
      <w:proofErr w:type="spellStart"/>
      <w:r w:rsidRPr="00DB237F">
        <w:rPr>
          <w:rFonts w:ascii="Times New Roman" w:hAnsi="Times New Roman" w:cs="Times New Roman"/>
        </w:rPr>
        <w:t>STAAD.Pro</w:t>
      </w:r>
      <w:proofErr w:type="spellEnd"/>
      <w:r w:rsidRPr="00DB237F">
        <w:rPr>
          <w:rFonts w:ascii="Times New Roman" w:hAnsi="Times New Roman" w:cs="Times New Roman"/>
        </w:rPr>
        <w:t xml:space="preserve"> analysis engine. The solver successfully completed the mathematical matrix inversions with zero errors and zero structural instability warnings, verifying the geometric integrity of the closed cantilever panels and grid connections.</w:t>
      </w:r>
    </w:p>
    <w:p w14:paraId="49E38846" w14:textId="77777777" w:rsidR="00DB237F" w:rsidRDefault="00DB237F" w:rsidP="00DB237F">
      <w:pPr>
        <w:ind w:right="-397"/>
        <w:jc w:val="both"/>
        <w:rPr>
          <w:rFonts w:ascii="Times New Roman" w:hAnsi="Times New Roman" w:cs="Times New Roman"/>
        </w:rPr>
      </w:pPr>
      <w:r w:rsidRPr="00DB237F">
        <w:rPr>
          <w:rFonts w:ascii="Times New Roman" w:hAnsi="Times New Roman" w:cs="Times New Roman"/>
          <w:b/>
          <w:bCs/>
        </w:rPr>
        <w:t>4.8.1 BASE SHEAR AND SEISMIC WEIGHT</w:t>
      </w:r>
      <w:r w:rsidRPr="00DB237F">
        <w:rPr>
          <w:rFonts w:ascii="Times New Roman" w:hAnsi="Times New Roman" w:cs="Times New Roman"/>
        </w:rPr>
        <w:t xml:space="preserve"> </w:t>
      </w:r>
    </w:p>
    <w:p w14:paraId="38EFB228" w14:textId="77777777" w:rsidR="00DB237F" w:rsidRPr="00DB237F" w:rsidRDefault="00DB237F" w:rsidP="00DB237F">
      <w:pPr>
        <w:ind w:right="-397"/>
        <w:jc w:val="both"/>
        <w:rPr>
          <w:rFonts w:ascii="Times New Roman" w:hAnsi="Times New Roman" w:cs="Times New Roman"/>
        </w:rPr>
      </w:pPr>
      <w:r w:rsidRPr="00DB237F">
        <w:rPr>
          <w:rFonts w:ascii="Times New Roman" w:hAnsi="Times New Roman" w:cs="Times New Roman"/>
        </w:rPr>
        <w:t xml:space="preserve">A critical verification step in seismic analysis is calculating the total seismic weight of the structure and the corresponding base shear. According to the </w:t>
      </w:r>
      <w:proofErr w:type="spellStart"/>
      <w:r w:rsidRPr="00DB237F">
        <w:rPr>
          <w:rFonts w:ascii="Times New Roman" w:hAnsi="Times New Roman" w:cs="Times New Roman"/>
        </w:rPr>
        <w:t>STAAD.Pro</w:t>
      </w:r>
      <w:proofErr w:type="spellEnd"/>
      <w:r w:rsidRPr="00DB237F">
        <w:rPr>
          <w:rFonts w:ascii="Times New Roman" w:hAnsi="Times New Roman" w:cs="Times New Roman"/>
        </w:rPr>
        <w:t xml:space="preserve"> output file, the total seismic weight (W) of the G+2 structure above ground level was calculated as 7105.06 </w:t>
      </w:r>
      <w:proofErr w:type="spellStart"/>
      <w:r w:rsidRPr="00DB237F">
        <w:rPr>
          <w:rFonts w:ascii="Times New Roman" w:hAnsi="Times New Roman" w:cs="Times New Roman"/>
        </w:rPr>
        <w:t>kN</w:t>
      </w:r>
      <w:proofErr w:type="spellEnd"/>
      <w:r w:rsidRPr="00DB237F">
        <w:rPr>
          <w:rFonts w:ascii="Times New Roman" w:hAnsi="Times New Roman" w:cs="Times New Roman"/>
        </w:rPr>
        <w:t xml:space="preserve"> (approximately 710 tonnes).</w:t>
      </w:r>
    </w:p>
    <w:p w14:paraId="5E92825E" w14:textId="77777777" w:rsidR="00DB237F" w:rsidRPr="00DB237F" w:rsidRDefault="00DB237F" w:rsidP="00DB237F">
      <w:pPr>
        <w:ind w:right="-397"/>
        <w:jc w:val="both"/>
        <w:rPr>
          <w:rFonts w:ascii="Times New Roman" w:hAnsi="Times New Roman" w:cs="Times New Roman"/>
        </w:rPr>
      </w:pPr>
      <w:r w:rsidRPr="00DB237F">
        <w:rPr>
          <w:rFonts w:ascii="Times New Roman" w:hAnsi="Times New Roman" w:cs="Times New Roman"/>
        </w:rPr>
        <w:t>Using the equivalent static method, the total Design Base Shear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b</m:t>
            </m:r>
          </m:sub>
        </m:sSub>
      </m:oMath>
      <w:r w:rsidRPr="00DB237F">
        <w:rPr>
          <w:rFonts w:ascii="Times New Roman" w:hAnsi="Times New Roman" w:cs="Times New Roman"/>
        </w:rPr>
        <w:t>) was calculated to be 296.04 kN. This lateral force was successfully distributed along the vertical height of the frame in both orthogonal directions.</w:t>
      </w:r>
    </w:p>
    <w:p w14:paraId="35A0482F" w14:textId="77777777" w:rsidR="00DB237F" w:rsidRPr="00DB237F" w:rsidRDefault="00DB237F" w:rsidP="00DB237F">
      <w:pPr>
        <w:ind w:right="-397"/>
        <w:jc w:val="both"/>
        <w:rPr>
          <w:rFonts w:ascii="Times New Roman" w:hAnsi="Times New Roman" w:cs="Times New Roman"/>
          <w:b/>
          <w:bCs/>
        </w:rPr>
      </w:pPr>
      <w:r w:rsidRPr="00DB237F">
        <w:rPr>
          <w:rFonts w:ascii="Times New Roman" w:hAnsi="Times New Roman" w:cs="Times New Roman"/>
          <w:b/>
          <w:bCs/>
        </w:rPr>
        <w:t xml:space="preserve">4.8.2 BENDING MOMENT AND SHEAR FORCE DIAGRAMS </w:t>
      </w:r>
    </w:p>
    <w:p w14:paraId="60FE0C76" w14:textId="77777777" w:rsidR="00DB237F" w:rsidRPr="00DB237F" w:rsidRDefault="00DB237F" w:rsidP="00DB237F">
      <w:pPr>
        <w:ind w:right="-397"/>
        <w:jc w:val="both"/>
        <w:rPr>
          <w:rFonts w:ascii="Times New Roman" w:hAnsi="Times New Roman" w:cs="Times New Roman"/>
        </w:rPr>
      </w:pPr>
      <w:r w:rsidRPr="00DB237F">
        <w:rPr>
          <w:rFonts w:ascii="Times New Roman" w:hAnsi="Times New Roman" w:cs="Times New Roman"/>
        </w:rPr>
        <w:t xml:space="preserve">The primary output required for the subsequent structural design phase is the internal member forces. </w:t>
      </w:r>
      <w:proofErr w:type="spellStart"/>
      <w:r w:rsidRPr="00DB237F">
        <w:rPr>
          <w:rFonts w:ascii="Times New Roman" w:hAnsi="Times New Roman" w:cs="Times New Roman"/>
        </w:rPr>
        <w:t>STAAD.Pro</w:t>
      </w:r>
      <w:proofErr w:type="spellEnd"/>
      <w:r w:rsidRPr="00DB237F">
        <w:rPr>
          <w:rFonts w:ascii="Times New Roman" w:hAnsi="Times New Roman" w:cs="Times New Roman"/>
        </w:rPr>
        <w:t xml:space="preserve"> generated comprehensive Bending Moment Diagrams (BMD) and Shear Force Diagrams (SFD) for all 188 members under the 16 ultimate load combinations. The critical envelope forces were extracted for the highest-stressed members, particularly at the root of the cantilever projections and the ground floor column bases.</w:t>
      </w:r>
    </w:p>
    <w:p w14:paraId="0D30FF76" w14:textId="77777777" w:rsidR="00A534FD" w:rsidRDefault="00A534FD" w:rsidP="00E8273E">
      <w:pPr>
        <w:spacing w:after="60"/>
        <w:ind w:right="-397"/>
        <w:jc w:val="center"/>
        <w:rPr>
          <w:rFonts w:ascii="Times New Roman" w:hAnsi="Times New Roman" w:cs="Times New Roman"/>
          <w:i/>
          <w:iCs/>
        </w:rPr>
      </w:pPr>
      <w:r>
        <w:rPr>
          <w:rFonts w:ascii="Times New Roman" w:hAnsi="Times New Roman" w:cs="Times New Roman"/>
          <w:i/>
          <w:iCs/>
          <w:noProof/>
        </w:rPr>
        <w:drawing>
          <wp:inline distT="0" distB="0" distL="0" distR="0" wp14:anchorId="1B5B3C61" wp14:editId="2B34A786">
            <wp:extent cx="4341412" cy="3748119"/>
            <wp:effectExtent l="0" t="0" r="2540" b="5080"/>
            <wp:docPr id="1623242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l="5411" t="5109" r="6860" b="10608"/>
                    <a:stretch>
                      <a:fillRect/>
                    </a:stretch>
                  </pic:blipFill>
                  <pic:spPr bwMode="auto">
                    <a:xfrm>
                      <a:off x="0" y="0"/>
                      <a:ext cx="4363444" cy="3767140"/>
                    </a:xfrm>
                    <a:prstGeom prst="rect">
                      <a:avLst/>
                    </a:prstGeom>
                    <a:noFill/>
                    <a:ln>
                      <a:noFill/>
                    </a:ln>
                    <a:extLst>
                      <a:ext uri="{53640926-AAD7-44D8-BBD7-CCE9431645EC}">
                        <a14:shadowObscured xmlns:a14="http://schemas.microsoft.com/office/drawing/2010/main"/>
                      </a:ext>
                    </a:extLst>
                  </pic:spPr>
                </pic:pic>
              </a:graphicData>
            </a:graphic>
          </wp:inline>
        </w:drawing>
      </w:r>
    </w:p>
    <w:p w14:paraId="2BC4F742" w14:textId="77777777" w:rsidR="00DB237F" w:rsidRPr="00891B5A" w:rsidRDefault="00ED2946" w:rsidP="00A534FD">
      <w:pPr>
        <w:ind w:right="-397"/>
        <w:jc w:val="center"/>
        <w:rPr>
          <w:rFonts w:ascii="Times New Roman" w:hAnsi="Times New Roman" w:cs="Times New Roman"/>
          <w:b/>
          <w:bCs/>
          <w:i/>
          <w:iCs/>
          <w:sz w:val="22"/>
          <w:szCs w:val="22"/>
        </w:rPr>
      </w:pPr>
      <w:r w:rsidRPr="00891B5A">
        <w:rPr>
          <w:rFonts w:ascii="Times New Roman" w:hAnsi="Times New Roman" w:cs="Times New Roman"/>
          <w:b/>
          <w:bCs/>
          <w:i/>
          <w:iCs/>
          <w:sz w:val="22"/>
          <w:szCs w:val="22"/>
        </w:rPr>
        <w:t xml:space="preserve">Figure </w:t>
      </w:r>
      <w:r w:rsidR="00DB237F" w:rsidRPr="00891B5A">
        <w:rPr>
          <w:rFonts w:ascii="Times New Roman" w:hAnsi="Times New Roman" w:cs="Times New Roman"/>
          <w:b/>
          <w:bCs/>
          <w:i/>
          <w:iCs/>
          <w:sz w:val="22"/>
          <w:szCs w:val="22"/>
        </w:rPr>
        <w:t>4.</w:t>
      </w:r>
      <w:r w:rsidRPr="00891B5A">
        <w:rPr>
          <w:rFonts w:ascii="Times New Roman" w:hAnsi="Times New Roman" w:cs="Times New Roman"/>
          <w:b/>
          <w:bCs/>
          <w:i/>
          <w:iCs/>
          <w:sz w:val="22"/>
          <w:szCs w:val="22"/>
        </w:rPr>
        <w:t>6</w:t>
      </w:r>
      <w:r w:rsidR="00DB237F" w:rsidRPr="00891B5A">
        <w:rPr>
          <w:rFonts w:ascii="Times New Roman" w:hAnsi="Times New Roman" w:cs="Times New Roman"/>
          <w:b/>
          <w:bCs/>
          <w:i/>
          <w:iCs/>
          <w:sz w:val="22"/>
          <w:szCs w:val="22"/>
        </w:rPr>
        <w:t xml:space="preserve">: Global Bending Moment Diagram (BMD) of the structure </w:t>
      </w:r>
      <w:r w:rsidR="00E8273E" w:rsidRPr="00891B5A">
        <w:rPr>
          <w:rFonts w:ascii="Times New Roman" w:hAnsi="Times New Roman" w:cs="Times New Roman"/>
          <w:b/>
          <w:bCs/>
          <w:i/>
          <w:iCs/>
          <w:sz w:val="22"/>
          <w:szCs w:val="22"/>
        </w:rPr>
        <w:br/>
      </w:r>
      <w:r w:rsidR="00DB237F" w:rsidRPr="00891B5A">
        <w:rPr>
          <w:rFonts w:ascii="Times New Roman" w:hAnsi="Times New Roman" w:cs="Times New Roman"/>
          <w:b/>
          <w:bCs/>
          <w:i/>
          <w:iCs/>
          <w:sz w:val="22"/>
          <w:szCs w:val="22"/>
        </w:rPr>
        <w:t>under critical load combinations.</w:t>
      </w:r>
    </w:p>
    <w:p w14:paraId="3E4E6AF4" w14:textId="77777777" w:rsidR="00DB237F" w:rsidRPr="00DB237F" w:rsidRDefault="00DB237F" w:rsidP="00DB237F">
      <w:pPr>
        <w:ind w:right="-397"/>
        <w:jc w:val="both"/>
        <w:rPr>
          <w:rFonts w:ascii="Times New Roman" w:hAnsi="Times New Roman" w:cs="Times New Roman"/>
          <w:b/>
          <w:bCs/>
        </w:rPr>
      </w:pPr>
      <w:r w:rsidRPr="00DB237F">
        <w:rPr>
          <w:rFonts w:ascii="Times New Roman" w:hAnsi="Times New Roman" w:cs="Times New Roman"/>
          <w:b/>
          <w:bCs/>
        </w:rPr>
        <w:lastRenderedPageBreak/>
        <w:t xml:space="preserve">4.8.3 DEFLECTION AND SWAY CHECK </w:t>
      </w:r>
    </w:p>
    <w:p w14:paraId="6169F385" w14:textId="77777777" w:rsidR="00DB237F" w:rsidRPr="00DB237F" w:rsidRDefault="00DB237F" w:rsidP="00DB237F">
      <w:pPr>
        <w:ind w:right="-397"/>
        <w:jc w:val="both"/>
        <w:rPr>
          <w:rFonts w:ascii="Times New Roman" w:hAnsi="Times New Roman" w:cs="Times New Roman"/>
        </w:rPr>
      </w:pPr>
      <w:r w:rsidRPr="00DB237F">
        <w:rPr>
          <w:rFonts w:ascii="Times New Roman" w:hAnsi="Times New Roman" w:cs="Times New Roman"/>
        </w:rPr>
        <w:t>Serviceability checks were performed to ensure the building remains functional and aesthetically acceptable under maximum loads. The maximum nodal displacements (deflections) and inter-story drifts were checked against the permissible limits stipulated in IS 456 and IS 1893. The maximum global displacement occurred at the top nodes of the lift machine room, but remained well within the strict code-permissible deflection limits, ensuring structural stiffness.</w:t>
      </w:r>
    </w:p>
    <w:p w14:paraId="38B03033" w14:textId="77777777" w:rsidR="00A534FD" w:rsidRPr="00891B5A" w:rsidRDefault="00A534FD" w:rsidP="00A534FD">
      <w:pPr>
        <w:ind w:right="-397"/>
        <w:jc w:val="center"/>
        <w:rPr>
          <w:rFonts w:ascii="Times New Roman" w:hAnsi="Times New Roman" w:cs="Times New Roman"/>
          <w:i/>
          <w:iCs/>
        </w:rPr>
      </w:pPr>
      <w:r>
        <w:rPr>
          <w:rFonts w:ascii="Times New Roman" w:hAnsi="Times New Roman" w:cs="Times New Roman"/>
          <w:i/>
          <w:iCs/>
          <w:noProof/>
        </w:rPr>
        <w:drawing>
          <wp:inline distT="0" distB="0" distL="0" distR="0" wp14:anchorId="6A2976E1" wp14:editId="44B6A8DF">
            <wp:extent cx="4476584" cy="4022725"/>
            <wp:effectExtent l="0" t="0" r="635" b="0"/>
            <wp:docPr id="16542015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a:extLst>
                        <a:ext uri="{28A0092B-C50C-407E-A947-70E740481C1C}">
                          <a14:useLocalDpi xmlns:a14="http://schemas.microsoft.com/office/drawing/2010/main" val="0"/>
                        </a:ext>
                      </a:extLst>
                    </a:blip>
                    <a:srcRect l="9167" t="3232" r="12622" b="5921"/>
                    <a:stretch>
                      <a:fillRect/>
                    </a:stretch>
                  </pic:blipFill>
                  <pic:spPr bwMode="auto">
                    <a:xfrm>
                      <a:off x="0" y="0"/>
                      <a:ext cx="4477693" cy="4023722"/>
                    </a:xfrm>
                    <a:prstGeom prst="rect">
                      <a:avLst/>
                    </a:prstGeom>
                    <a:noFill/>
                    <a:ln>
                      <a:noFill/>
                    </a:ln>
                    <a:extLst>
                      <a:ext uri="{53640926-AAD7-44D8-BBD7-CCE9431645EC}">
                        <a14:shadowObscured xmlns:a14="http://schemas.microsoft.com/office/drawing/2010/main"/>
                      </a:ext>
                    </a:extLst>
                  </pic:spPr>
                </pic:pic>
              </a:graphicData>
            </a:graphic>
          </wp:inline>
        </w:drawing>
      </w:r>
    </w:p>
    <w:p w14:paraId="5A35EA2B" w14:textId="77777777" w:rsidR="00DB237F" w:rsidRPr="00891B5A" w:rsidRDefault="00ED2946" w:rsidP="00A534FD">
      <w:pPr>
        <w:ind w:right="-397"/>
        <w:jc w:val="center"/>
        <w:rPr>
          <w:rFonts w:ascii="Times New Roman" w:hAnsi="Times New Roman" w:cs="Times New Roman"/>
          <w:b/>
          <w:bCs/>
          <w:i/>
          <w:iCs/>
          <w:sz w:val="22"/>
          <w:szCs w:val="22"/>
        </w:rPr>
      </w:pPr>
      <w:r w:rsidRPr="00891B5A">
        <w:rPr>
          <w:rFonts w:ascii="Times New Roman" w:hAnsi="Times New Roman" w:cs="Times New Roman"/>
          <w:b/>
          <w:bCs/>
          <w:i/>
          <w:iCs/>
          <w:sz w:val="22"/>
          <w:szCs w:val="22"/>
        </w:rPr>
        <w:t xml:space="preserve">Figure </w:t>
      </w:r>
      <w:r w:rsidR="00DB237F" w:rsidRPr="00891B5A">
        <w:rPr>
          <w:rFonts w:ascii="Times New Roman" w:hAnsi="Times New Roman" w:cs="Times New Roman"/>
          <w:b/>
          <w:bCs/>
          <w:i/>
          <w:iCs/>
          <w:sz w:val="22"/>
          <w:szCs w:val="22"/>
        </w:rPr>
        <w:t>4.</w:t>
      </w:r>
      <w:r w:rsidRPr="00891B5A">
        <w:rPr>
          <w:rFonts w:ascii="Times New Roman" w:hAnsi="Times New Roman" w:cs="Times New Roman"/>
          <w:b/>
          <w:bCs/>
          <w:i/>
          <w:iCs/>
          <w:sz w:val="22"/>
          <w:szCs w:val="22"/>
        </w:rPr>
        <w:t>7</w:t>
      </w:r>
      <w:r w:rsidR="00DB237F" w:rsidRPr="00891B5A">
        <w:rPr>
          <w:rFonts w:ascii="Times New Roman" w:hAnsi="Times New Roman" w:cs="Times New Roman"/>
          <w:b/>
          <w:bCs/>
          <w:i/>
          <w:iCs/>
          <w:sz w:val="22"/>
          <w:szCs w:val="22"/>
        </w:rPr>
        <w:t>: 3D Deflected shape of the frame under maximum lateral and gravity loads.</w:t>
      </w:r>
    </w:p>
    <w:p w14:paraId="44549CB5" w14:textId="77777777" w:rsidR="00E24682" w:rsidRPr="00E24682" w:rsidRDefault="00E24682" w:rsidP="00E24682">
      <w:pPr>
        <w:spacing w:before="240"/>
        <w:ind w:right="-397"/>
        <w:rPr>
          <w:rFonts w:ascii="Times New Roman" w:hAnsi="Times New Roman" w:cs="Times New Roman"/>
          <w:b/>
          <w:bCs/>
        </w:rPr>
      </w:pPr>
      <w:r w:rsidRPr="00E24682">
        <w:rPr>
          <w:rFonts w:ascii="Times New Roman" w:hAnsi="Times New Roman" w:cs="Times New Roman"/>
          <w:b/>
          <w:bCs/>
        </w:rPr>
        <w:t xml:space="preserve">4.9 STAAD.PRO COMMAND FILE / INPUT DATA SCRIPT (G+2 Project </w:t>
      </w:r>
      <w:proofErr w:type="spellStart"/>
      <w:r w:rsidRPr="00E24682">
        <w:rPr>
          <w:rFonts w:ascii="Times New Roman" w:hAnsi="Times New Roman" w:cs="Times New Roman"/>
          <w:b/>
          <w:bCs/>
        </w:rPr>
        <w:t>Plan.std</w:t>
      </w:r>
      <w:proofErr w:type="spellEnd"/>
      <w:r w:rsidRPr="00E24682">
        <w:rPr>
          <w:rFonts w:ascii="Times New Roman" w:hAnsi="Times New Roman" w:cs="Times New Roman"/>
          <w:b/>
          <w:bCs/>
        </w:rPr>
        <w:t>)</w:t>
      </w:r>
    </w:p>
    <w:p w14:paraId="7D0CAFA1" w14:textId="77777777" w:rsidR="00E24682" w:rsidRPr="00E24682" w:rsidRDefault="00E24682" w:rsidP="00E24682">
      <w:pPr>
        <w:ind w:right="-397"/>
        <w:jc w:val="both"/>
        <w:rPr>
          <w:rFonts w:ascii="Times New Roman" w:hAnsi="Times New Roman" w:cs="Times New Roman"/>
        </w:rPr>
      </w:pPr>
      <w:r w:rsidRPr="00E24682">
        <w:rPr>
          <w:rFonts w:ascii="Times New Roman" w:hAnsi="Times New Roman" w:cs="Times New Roman"/>
        </w:rPr>
        <w:t xml:space="preserve">In </w:t>
      </w:r>
      <w:proofErr w:type="spellStart"/>
      <w:r w:rsidRPr="00E24682">
        <w:rPr>
          <w:rFonts w:ascii="Times New Roman" w:hAnsi="Times New Roman" w:cs="Times New Roman"/>
          <w:b/>
          <w:bCs/>
        </w:rPr>
        <w:t>STAAD.Pro</w:t>
      </w:r>
      <w:proofErr w:type="spellEnd"/>
      <w:r w:rsidRPr="00E24682">
        <w:rPr>
          <w:rFonts w:ascii="Times New Roman" w:hAnsi="Times New Roman" w:cs="Times New Roman"/>
          <w:b/>
          <w:bCs/>
        </w:rPr>
        <w:t xml:space="preserve"> 2025</w:t>
      </w:r>
      <w:r w:rsidRPr="00E24682">
        <w:rPr>
          <w:rFonts w:ascii="Times New Roman" w:hAnsi="Times New Roman" w:cs="Times New Roman"/>
        </w:rPr>
        <w:t xml:space="preserve">, every graphical model manipulation, node coordinate, member connectivity, material assignment, support restraint, seismic definition, and load application is transcribed into a sequential command text stream stored within the primary project file (G+2 Project </w:t>
      </w:r>
      <w:proofErr w:type="spellStart"/>
      <w:r w:rsidRPr="00E24682">
        <w:rPr>
          <w:rFonts w:ascii="Times New Roman" w:hAnsi="Times New Roman" w:cs="Times New Roman"/>
        </w:rPr>
        <w:t>Plan.std</w:t>
      </w:r>
      <w:proofErr w:type="spellEnd"/>
      <w:r w:rsidRPr="00E24682">
        <w:rPr>
          <w:rFonts w:ascii="Times New Roman" w:hAnsi="Times New Roman" w:cs="Times New Roman"/>
        </w:rPr>
        <w:t>).</w:t>
      </w:r>
    </w:p>
    <w:p w14:paraId="6ABAB88F" w14:textId="77777777" w:rsidR="00E24682" w:rsidRPr="00E24682" w:rsidRDefault="00E24682" w:rsidP="00E24682">
      <w:pPr>
        <w:ind w:right="-397"/>
        <w:jc w:val="both"/>
        <w:rPr>
          <w:rFonts w:ascii="Times New Roman" w:hAnsi="Times New Roman" w:cs="Times New Roman"/>
        </w:rPr>
      </w:pPr>
      <w:r w:rsidRPr="00E24682">
        <w:rPr>
          <w:rFonts w:ascii="Times New Roman" w:hAnsi="Times New Roman" w:cs="Times New Roman"/>
        </w:rPr>
        <w:t xml:space="preserve">This command file serves as the mathematical and physical blueprint of the 3D space frame structure. For computational transparency and verification, the complete </w:t>
      </w:r>
      <w:proofErr w:type="spellStart"/>
      <w:r w:rsidRPr="00E24682">
        <w:rPr>
          <w:rFonts w:ascii="Times New Roman" w:hAnsi="Times New Roman" w:cs="Times New Roman"/>
        </w:rPr>
        <w:t>STAAD.Pro</w:t>
      </w:r>
      <w:proofErr w:type="spellEnd"/>
      <w:r w:rsidRPr="00E24682">
        <w:rPr>
          <w:rFonts w:ascii="Times New Roman" w:hAnsi="Times New Roman" w:cs="Times New Roman"/>
        </w:rPr>
        <w:t xml:space="preserve"> Command Editor input script is documented below:</w:t>
      </w:r>
    </w:p>
    <w:p w14:paraId="661E81F2" w14:textId="77777777" w:rsidR="00E24682" w:rsidRDefault="00E24682" w:rsidP="00E24682">
      <w:pPr>
        <w:ind w:right="-397"/>
        <w:jc w:val="both"/>
        <w:rPr>
          <w:rFonts w:ascii="Times New Roman" w:hAnsi="Times New Roman" w:cs="Times New Roman"/>
          <w:b/>
          <w:bCs/>
        </w:rPr>
      </w:pPr>
      <w:r>
        <w:rPr>
          <w:rFonts w:ascii="Times New Roman" w:hAnsi="Times New Roman" w:cs="Times New Roman"/>
          <w:b/>
          <w:bCs/>
        </w:rPr>
        <w:br w:type="page"/>
      </w:r>
    </w:p>
    <w:p w14:paraId="18473692" w14:textId="7197C2F1" w:rsidR="00E24682" w:rsidRPr="00E24682" w:rsidRDefault="00E24682" w:rsidP="00E24682">
      <w:pPr>
        <w:ind w:right="-397"/>
        <w:jc w:val="both"/>
        <w:rPr>
          <w:rFonts w:ascii="Times New Roman" w:hAnsi="Times New Roman" w:cs="Times New Roman"/>
          <w:b/>
          <w:bCs/>
        </w:rPr>
      </w:pPr>
      <w:r w:rsidRPr="00E24682">
        <w:rPr>
          <w:rFonts w:ascii="Times New Roman" w:hAnsi="Times New Roman" w:cs="Times New Roman"/>
          <w:b/>
          <w:bCs/>
        </w:rPr>
        <w:lastRenderedPageBreak/>
        <w:t>Summary of Command Syntax Architecture:</w:t>
      </w:r>
    </w:p>
    <w:p w14:paraId="7F0532BC" w14:textId="77777777" w:rsidR="00E24682" w:rsidRPr="00E24682" w:rsidRDefault="00E24682" w:rsidP="00E24682">
      <w:pPr>
        <w:numPr>
          <w:ilvl w:val="0"/>
          <w:numId w:val="93"/>
        </w:numPr>
        <w:ind w:right="-397"/>
        <w:jc w:val="both"/>
        <w:rPr>
          <w:rFonts w:ascii="Times New Roman" w:hAnsi="Times New Roman" w:cs="Times New Roman"/>
        </w:rPr>
      </w:pPr>
      <w:r w:rsidRPr="00E24682">
        <w:rPr>
          <w:rFonts w:ascii="Times New Roman" w:hAnsi="Times New Roman" w:cs="Times New Roman"/>
          <w:b/>
          <w:bCs/>
        </w:rPr>
        <w:t>Control Headers:</w:t>
      </w:r>
      <w:r w:rsidRPr="00E24682">
        <w:rPr>
          <w:rFonts w:ascii="Times New Roman" w:hAnsi="Times New Roman" w:cs="Times New Roman"/>
        </w:rPr>
        <w:t xml:space="preserve"> Job configuration, input width (79 characters), total primary load cases (SET NL 25), and engineering units (UNIT METER KN).</w:t>
      </w:r>
    </w:p>
    <w:p w14:paraId="0578633E" w14:textId="4D2DC427" w:rsidR="00E24682" w:rsidRPr="00E24682" w:rsidRDefault="00E24682" w:rsidP="00E24682">
      <w:pPr>
        <w:numPr>
          <w:ilvl w:val="0"/>
          <w:numId w:val="93"/>
        </w:numPr>
        <w:ind w:right="-397"/>
        <w:jc w:val="both"/>
        <w:rPr>
          <w:rFonts w:ascii="Times New Roman" w:hAnsi="Times New Roman" w:cs="Times New Roman"/>
        </w:rPr>
      </w:pPr>
      <w:r w:rsidRPr="00E24682">
        <w:rPr>
          <w:rFonts w:ascii="Times New Roman" w:hAnsi="Times New Roman" w:cs="Times New Roman"/>
          <w:b/>
          <w:bCs/>
        </w:rPr>
        <w:t>Joint Coordinates (JOINT COORDINATES):</w:t>
      </w:r>
      <w:r w:rsidRPr="00E24682">
        <w:rPr>
          <w:rFonts w:ascii="Times New Roman" w:hAnsi="Times New Roman" w:cs="Times New Roman"/>
        </w:rPr>
        <w:t xml:space="preserve"> Cartesian </w:t>
      </w:r>
      <m:oMath>
        <m:d>
          <m:dPr>
            <m:sepChr m:val=","/>
            <m:ctrlPr>
              <w:rPr>
                <w:rFonts w:ascii="Cambria Math" w:hAnsi="Cambria Math" w:cs="Times New Roman"/>
              </w:rPr>
            </m:ctrlPr>
          </m:dPr>
          <m:e>
            <m:r>
              <m:rPr>
                <m:sty m:val="p"/>
              </m:rPr>
              <w:rPr>
                <w:rFonts w:ascii="Cambria Math" w:hAnsi="Cambria Math" w:cs="Times New Roman"/>
              </w:rPr>
              <m:t>X</m:t>
            </m:r>
          </m:e>
          <m:e>
            <m:r>
              <m:rPr>
                <m:sty m:val="p"/>
              </m:rPr>
              <w:rPr>
                <w:rFonts w:ascii="Cambria Math" w:hAnsi="Cambria Math" w:cs="Times New Roman"/>
              </w:rPr>
              <m:t>Y</m:t>
            </m:r>
          </m:e>
          <m:e>
            <m:r>
              <m:rPr>
                <m:sty m:val="p"/>
              </m:rPr>
              <w:rPr>
                <w:rFonts w:ascii="Cambria Math" w:hAnsi="Cambria Math" w:cs="Times New Roman"/>
              </w:rPr>
              <m:t>Z</m:t>
            </m:r>
          </m:e>
        </m:d>
      </m:oMath>
      <w:r w:rsidRPr="00E24682">
        <w:rPr>
          <w:rFonts w:ascii="Times New Roman" w:hAnsi="Times New Roman" w:cs="Times New Roman"/>
        </w:rPr>
        <w:t>spatial coordinates defining all 114 structural nodes from foundation level (</w:t>
      </w:r>
      <m:oMath>
        <m:r>
          <m:rPr>
            <m:sty m:val="p"/>
          </m:rPr>
          <w:rPr>
            <w:rFonts w:ascii="Cambria Math" w:hAnsi="Cambria Math" w:cs="Times New Roman"/>
          </w:rPr>
          <m:t>Y=0.000</m:t>
        </m:r>
        <m:r>
          <m:rPr>
            <m:nor/>
          </m:rPr>
          <w:rPr>
            <w:rFonts w:ascii="Times New Roman" w:hAnsi="Times New Roman" w:cs="Times New Roman"/>
          </w:rPr>
          <m:t> m</m:t>
        </m:r>
      </m:oMath>
      <w:r w:rsidRPr="00E24682">
        <w:rPr>
          <w:rFonts w:ascii="Times New Roman" w:hAnsi="Times New Roman" w:cs="Times New Roman"/>
        </w:rPr>
        <w:t>) up to the Lift Machine Room roof level (</w:t>
      </w:r>
      <m:oMath>
        <m:r>
          <m:rPr>
            <m:sty m:val="p"/>
          </m:rPr>
          <w:rPr>
            <w:rFonts w:ascii="Cambria Math" w:hAnsi="Cambria Math" w:cs="Times New Roman"/>
          </w:rPr>
          <m:t>Y=14.125</m:t>
        </m:r>
        <m:r>
          <m:rPr>
            <m:nor/>
          </m:rPr>
          <w:rPr>
            <w:rFonts w:ascii="Times New Roman" w:hAnsi="Times New Roman" w:cs="Times New Roman"/>
          </w:rPr>
          <m:t> m</m:t>
        </m:r>
      </m:oMath>
      <w:r w:rsidRPr="00E24682">
        <w:rPr>
          <w:rFonts w:ascii="Times New Roman" w:hAnsi="Times New Roman" w:cs="Times New Roman"/>
        </w:rPr>
        <w:t>).</w:t>
      </w:r>
    </w:p>
    <w:p w14:paraId="7683E842" w14:textId="77777777" w:rsidR="00E24682" w:rsidRPr="00E24682" w:rsidRDefault="00E24682" w:rsidP="00E24682">
      <w:pPr>
        <w:numPr>
          <w:ilvl w:val="0"/>
          <w:numId w:val="93"/>
        </w:numPr>
        <w:ind w:right="-397"/>
        <w:jc w:val="both"/>
        <w:rPr>
          <w:rFonts w:ascii="Times New Roman" w:hAnsi="Times New Roman" w:cs="Times New Roman"/>
        </w:rPr>
      </w:pPr>
      <w:r w:rsidRPr="00E24682">
        <w:rPr>
          <w:rFonts w:ascii="Times New Roman" w:hAnsi="Times New Roman" w:cs="Times New Roman"/>
          <w:b/>
          <w:bCs/>
        </w:rPr>
        <w:t>Member Incidences (MEMBER INCIDENCES):</w:t>
      </w:r>
      <w:r w:rsidRPr="00E24682">
        <w:rPr>
          <w:rFonts w:ascii="Times New Roman" w:hAnsi="Times New Roman" w:cs="Times New Roman"/>
        </w:rPr>
        <w:t xml:space="preserve"> Topological connectivity for all 202 discrete beam and column frame members.</w:t>
      </w:r>
    </w:p>
    <w:p w14:paraId="3D7228A8" w14:textId="26A4443E" w:rsidR="00E24682" w:rsidRPr="00E24682" w:rsidRDefault="00E24682" w:rsidP="00E24682">
      <w:pPr>
        <w:numPr>
          <w:ilvl w:val="0"/>
          <w:numId w:val="93"/>
        </w:numPr>
        <w:ind w:right="-397"/>
        <w:jc w:val="both"/>
        <w:rPr>
          <w:rFonts w:ascii="Times New Roman" w:hAnsi="Times New Roman" w:cs="Times New Roman"/>
        </w:rPr>
      </w:pPr>
      <w:r w:rsidRPr="00E24682">
        <w:rPr>
          <w:rFonts w:ascii="Times New Roman" w:hAnsi="Times New Roman" w:cs="Times New Roman"/>
          <w:b/>
          <w:bCs/>
        </w:rPr>
        <w:t>Material Definition (DEFINE MATERIAL START ... END DEFINE MATERIAL):</w:t>
      </w:r>
      <w:r w:rsidRPr="00E24682">
        <w:rPr>
          <w:rFonts w:ascii="Times New Roman" w:hAnsi="Times New Roman" w:cs="Times New Roman"/>
        </w:rPr>
        <w:t xml:space="preserve"> Isotropic concrete properties (</w:t>
      </w:r>
      <m:oMath>
        <m:r>
          <m:rPr>
            <m:sty m:val="p"/>
          </m:rPr>
          <w:rPr>
            <w:rFonts w:ascii="Cambria Math" w:hAnsi="Cambria Math" w:cs="Times New Roman"/>
          </w:rPr>
          <m:t>E=2.172×</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7</m:t>
            </m:r>
          </m:sup>
        </m:sSup>
        <m:sSup>
          <m:sSupPr>
            <m:ctrlPr>
              <w:rPr>
                <w:rFonts w:ascii="Cambria Math" w:hAnsi="Cambria Math" w:cs="Times New Roman"/>
              </w:rPr>
            </m:ctrlPr>
          </m:sSupPr>
          <m:e>
            <m:r>
              <m:rPr>
                <m:nor/>
              </m:rPr>
              <w:rPr>
                <w:rFonts w:ascii="Times New Roman" w:hAnsi="Times New Roman" w:cs="Times New Roman"/>
              </w:rPr>
              <m:t> kN/m</m:t>
            </m:r>
          </m:e>
          <m:sup>
            <m:r>
              <m:rPr>
                <m:sty m:val="p"/>
              </m:rPr>
              <w:rPr>
                <w:rFonts w:ascii="Cambria Math" w:hAnsi="Cambria Math" w:cs="Times New Roman"/>
              </w:rPr>
              <m:t>2</m:t>
            </m:r>
          </m:sup>
        </m:sSup>
      </m:oMath>
      <w:r w:rsidRPr="00E24682">
        <w:rPr>
          <w:rFonts w:ascii="Times New Roman" w:hAnsi="Times New Roman" w:cs="Times New Roman"/>
        </w:rPr>
        <w:t xml:space="preserve">, </w:t>
      </w:r>
      <m:oMath>
        <m:r>
          <m:rPr>
            <m:sty m:val="p"/>
          </m:rPr>
          <w:rPr>
            <w:rFonts w:ascii="Cambria Math" w:hAnsi="Cambria Math" w:cs="Times New Roman"/>
          </w:rPr>
          <m:t>μ=0.17</m:t>
        </m:r>
      </m:oMath>
      <w:r w:rsidRPr="00E24682">
        <w:rPr>
          <w:rFonts w:ascii="Times New Roman" w:hAnsi="Times New Roman" w:cs="Times New Roman"/>
        </w:rPr>
        <w:t xml:space="preserve">, </w:t>
      </w:r>
      <m:oMath>
        <m:r>
          <m:rPr>
            <m:sty m:val="p"/>
          </m:rPr>
          <w:rPr>
            <w:rFonts w:ascii="Cambria Math" w:hAnsi="Cambria Math" w:cs="Times New Roman"/>
          </w:rPr>
          <m:t>ρ=23.56</m:t>
        </m:r>
        <m:sSup>
          <m:sSupPr>
            <m:ctrlPr>
              <w:rPr>
                <w:rFonts w:ascii="Cambria Math" w:hAnsi="Cambria Math" w:cs="Times New Roman"/>
              </w:rPr>
            </m:ctrlPr>
          </m:sSupPr>
          <m:e>
            <m:r>
              <m:rPr>
                <m:nor/>
              </m:rPr>
              <w:rPr>
                <w:rFonts w:ascii="Times New Roman" w:hAnsi="Times New Roman" w:cs="Times New Roman"/>
              </w:rPr>
              <m:t> kN/m</m:t>
            </m:r>
          </m:e>
          <m:sup>
            <m:r>
              <m:rPr>
                <m:sty m:val="p"/>
              </m:rPr>
              <w:rPr>
                <w:rFonts w:ascii="Cambria Math" w:hAnsi="Cambria Math" w:cs="Times New Roman"/>
              </w:rPr>
              <m:t>3</m:t>
            </m:r>
          </m:sup>
        </m:sSup>
      </m:oMath>
      <w:r w:rsidRPr="00E24682">
        <w:rPr>
          <w:rFonts w:ascii="Times New Roman"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f</m:t>
            </m:r>
          </m:e>
          <m:sub>
            <m:r>
              <m:rPr>
                <m:sty m:val="p"/>
              </m:rPr>
              <w:rPr>
                <w:rFonts w:ascii="Cambria Math" w:hAnsi="Cambria Math" w:cs="Times New Roman"/>
              </w:rPr>
              <m:t>cu</m:t>
            </m:r>
          </m:sub>
        </m:sSub>
        <m:r>
          <m:rPr>
            <m:sty m:val="p"/>
          </m:rPr>
          <w:rPr>
            <w:rFonts w:ascii="Cambria Math" w:hAnsi="Cambria Math" w:cs="Times New Roman"/>
          </w:rPr>
          <m:t>=27.58</m:t>
        </m:r>
        <m:sSup>
          <m:sSupPr>
            <m:ctrlPr>
              <w:rPr>
                <w:rFonts w:ascii="Cambria Math" w:hAnsi="Cambria Math" w:cs="Times New Roman"/>
              </w:rPr>
            </m:ctrlPr>
          </m:sSupPr>
          <m:e>
            <m:r>
              <m:rPr>
                <m:nor/>
              </m:rPr>
              <w:rPr>
                <w:rFonts w:ascii="Times New Roman" w:hAnsi="Times New Roman" w:cs="Times New Roman"/>
              </w:rPr>
              <m:t> N/mm</m:t>
            </m:r>
          </m:e>
          <m:sup>
            <m:r>
              <m:rPr>
                <m:sty m:val="p"/>
              </m:rPr>
              <w:rPr>
                <w:rFonts w:ascii="Cambria Math" w:hAnsi="Cambria Math" w:cs="Times New Roman"/>
              </w:rPr>
              <m:t>2</m:t>
            </m:r>
          </m:sup>
        </m:sSup>
      </m:oMath>
      <w:r w:rsidRPr="00E24682">
        <w:rPr>
          <w:rFonts w:ascii="Times New Roman" w:hAnsi="Times New Roman" w:cs="Times New Roman"/>
        </w:rPr>
        <w:t>).</w:t>
      </w:r>
    </w:p>
    <w:p w14:paraId="5F8E9876" w14:textId="77777777" w:rsidR="00E24682" w:rsidRPr="00E24682" w:rsidRDefault="00E24682" w:rsidP="00E24682">
      <w:pPr>
        <w:numPr>
          <w:ilvl w:val="0"/>
          <w:numId w:val="93"/>
        </w:numPr>
        <w:ind w:right="-397"/>
        <w:jc w:val="both"/>
        <w:rPr>
          <w:rFonts w:ascii="Times New Roman" w:hAnsi="Times New Roman" w:cs="Times New Roman"/>
        </w:rPr>
      </w:pPr>
      <w:r w:rsidRPr="00E24682">
        <w:rPr>
          <w:rFonts w:ascii="Times New Roman" w:hAnsi="Times New Roman" w:cs="Times New Roman"/>
          <w:b/>
          <w:bCs/>
        </w:rPr>
        <w:t>Cross-Sectional Properties (MEMBER PROPERTY):</w:t>
      </w:r>
      <w:r w:rsidRPr="00E24682">
        <w:rPr>
          <w:rFonts w:ascii="Times New Roman" w:hAnsi="Times New Roman" w:cs="Times New Roman"/>
        </w:rPr>
        <w:t xml:space="preserve"> Prismatic dimensions assigned to member groups: </w:t>
      </w:r>
    </w:p>
    <w:p w14:paraId="7C7BC220" w14:textId="236057B6" w:rsidR="00E24682" w:rsidRPr="00E24682" w:rsidRDefault="00E24682" w:rsidP="00E24682">
      <w:pPr>
        <w:numPr>
          <w:ilvl w:val="1"/>
          <w:numId w:val="93"/>
        </w:numPr>
        <w:ind w:right="-397"/>
        <w:jc w:val="both"/>
        <w:rPr>
          <w:rFonts w:ascii="Times New Roman" w:hAnsi="Times New Roman" w:cs="Times New Roman"/>
        </w:rPr>
      </w:pPr>
      <w:r w:rsidRPr="00E24682">
        <w:rPr>
          <w:rFonts w:ascii="Times New Roman" w:hAnsi="Times New Roman" w:cs="Times New Roman"/>
        </w:rPr>
        <w:t>Standard Columns: PRIS YD 0.23 ZD 0.45 (</w:t>
      </w:r>
      <m:oMath>
        <m:r>
          <m:rPr>
            <m:sty m:val="p"/>
          </m:rPr>
          <w:rPr>
            <w:rFonts w:ascii="Cambria Math" w:hAnsi="Cambria Math" w:cs="Times New Roman"/>
          </w:rPr>
          <m:t>230</m:t>
        </m:r>
        <m:r>
          <m:rPr>
            <m:nor/>
          </m:rPr>
          <w:rPr>
            <w:rFonts w:ascii="Times New Roman" w:hAnsi="Times New Roman" w:cs="Times New Roman"/>
          </w:rPr>
          <m:t> mm</m:t>
        </m:r>
        <m:r>
          <m:rPr>
            <m:sty m:val="p"/>
          </m:rPr>
          <w:rPr>
            <w:rFonts w:ascii="Cambria Math" w:hAnsi="Cambria Math" w:cs="Times New Roman"/>
          </w:rPr>
          <m:t>×450</m:t>
        </m:r>
        <m:r>
          <m:rPr>
            <m:nor/>
          </m:rPr>
          <w:rPr>
            <w:rFonts w:ascii="Times New Roman" w:hAnsi="Times New Roman" w:cs="Times New Roman"/>
          </w:rPr>
          <m:t> mm</m:t>
        </m:r>
      </m:oMath>
      <w:r w:rsidRPr="00E24682">
        <w:rPr>
          <w:rFonts w:ascii="Times New Roman" w:hAnsi="Times New Roman" w:cs="Times New Roman"/>
        </w:rPr>
        <w:t>)</w:t>
      </w:r>
    </w:p>
    <w:p w14:paraId="32D34EF8" w14:textId="6CE8F073" w:rsidR="00E24682" w:rsidRPr="00E24682" w:rsidRDefault="00E24682" w:rsidP="00E24682">
      <w:pPr>
        <w:numPr>
          <w:ilvl w:val="1"/>
          <w:numId w:val="93"/>
        </w:numPr>
        <w:ind w:right="-397"/>
        <w:jc w:val="both"/>
        <w:rPr>
          <w:rFonts w:ascii="Times New Roman" w:hAnsi="Times New Roman" w:cs="Times New Roman"/>
        </w:rPr>
      </w:pPr>
      <w:r w:rsidRPr="00E24682">
        <w:rPr>
          <w:rFonts w:ascii="Times New Roman" w:hAnsi="Times New Roman" w:cs="Times New Roman"/>
        </w:rPr>
        <w:t>Heavy Interior Columns (C8, C11): PRIS YD 0.23 ZD 0.53 (</w:t>
      </w:r>
      <m:oMath>
        <m:r>
          <m:rPr>
            <m:sty m:val="p"/>
          </m:rPr>
          <w:rPr>
            <w:rFonts w:ascii="Cambria Math" w:hAnsi="Cambria Math" w:cs="Times New Roman"/>
          </w:rPr>
          <m:t>230</m:t>
        </m:r>
        <m:r>
          <m:rPr>
            <m:nor/>
          </m:rPr>
          <w:rPr>
            <w:rFonts w:ascii="Times New Roman" w:hAnsi="Times New Roman" w:cs="Times New Roman"/>
          </w:rPr>
          <m:t> mm</m:t>
        </m:r>
        <m:r>
          <m:rPr>
            <m:sty m:val="p"/>
          </m:rPr>
          <w:rPr>
            <w:rFonts w:ascii="Cambria Math" w:hAnsi="Cambria Math" w:cs="Times New Roman"/>
          </w:rPr>
          <m:t>×530</m:t>
        </m:r>
        <m:r>
          <m:rPr>
            <m:nor/>
          </m:rPr>
          <w:rPr>
            <w:rFonts w:ascii="Times New Roman" w:hAnsi="Times New Roman" w:cs="Times New Roman"/>
          </w:rPr>
          <m:t> mm</m:t>
        </m:r>
      </m:oMath>
      <w:r w:rsidRPr="00E24682">
        <w:rPr>
          <w:rFonts w:ascii="Times New Roman" w:hAnsi="Times New Roman" w:cs="Times New Roman"/>
        </w:rPr>
        <w:t>)</w:t>
      </w:r>
    </w:p>
    <w:p w14:paraId="6F8957FB" w14:textId="0928BF85" w:rsidR="00E24682" w:rsidRPr="00E24682" w:rsidRDefault="00E24682" w:rsidP="00E24682">
      <w:pPr>
        <w:numPr>
          <w:ilvl w:val="1"/>
          <w:numId w:val="93"/>
        </w:numPr>
        <w:ind w:right="-397"/>
        <w:jc w:val="both"/>
        <w:rPr>
          <w:rFonts w:ascii="Times New Roman" w:hAnsi="Times New Roman" w:cs="Times New Roman"/>
        </w:rPr>
      </w:pPr>
      <w:proofErr w:type="spellStart"/>
      <w:r w:rsidRPr="00E24682">
        <w:rPr>
          <w:rFonts w:ascii="Times New Roman" w:hAnsi="Times New Roman" w:cs="Times New Roman"/>
        </w:rPr>
        <w:t>Mumty</w:t>
      </w:r>
      <w:proofErr w:type="spellEnd"/>
      <w:r w:rsidRPr="00E24682">
        <w:rPr>
          <w:rFonts w:ascii="Times New Roman" w:hAnsi="Times New Roman" w:cs="Times New Roman"/>
        </w:rPr>
        <w:t xml:space="preserve"> Floating Columns (C13 to C16): PRIS YD 0.23 ZD 0.3 / PRIS YD 0.3 ZD 0.23 (</w:t>
      </w:r>
      <m:oMath>
        <m:r>
          <m:rPr>
            <m:sty m:val="p"/>
          </m:rPr>
          <w:rPr>
            <w:rFonts w:ascii="Cambria Math" w:hAnsi="Cambria Math" w:cs="Times New Roman"/>
          </w:rPr>
          <m:t>230</m:t>
        </m:r>
        <m:r>
          <m:rPr>
            <m:nor/>
          </m:rPr>
          <w:rPr>
            <w:rFonts w:ascii="Times New Roman" w:hAnsi="Times New Roman" w:cs="Times New Roman"/>
          </w:rPr>
          <m:t> mm</m:t>
        </m:r>
        <m:r>
          <m:rPr>
            <m:sty m:val="p"/>
          </m:rPr>
          <w:rPr>
            <w:rFonts w:ascii="Cambria Math" w:hAnsi="Cambria Math" w:cs="Times New Roman"/>
          </w:rPr>
          <m:t>×300</m:t>
        </m:r>
        <m:r>
          <m:rPr>
            <m:nor/>
          </m:rPr>
          <w:rPr>
            <w:rFonts w:ascii="Times New Roman" w:hAnsi="Times New Roman" w:cs="Times New Roman"/>
          </w:rPr>
          <m:t> mm</m:t>
        </m:r>
      </m:oMath>
      <w:r w:rsidRPr="00E24682">
        <w:rPr>
          <w:rFonts w:ascii="Times New Roman" w:hAnsi="Times New Roman" w:cs="Times New Roman"/>
        </w:rPr>
        <w:t>)</w:t>
      </w:r>
    </w:p>
    <w:p w14:paraId="03013ADD" w14:textId="6A95E2E6" w:rsidR="00E24682" w:rsidRPr="00E24682" w:rsidRDefault="00E24682" w:rsidP="00E24682">
      <w:pPr>
        <w:numPr>
          <w:ilvl w:val="1"/>
          <w:numId w:val="93"/>
        </w:numPr>
        <w:ind w:right="-397"/>
        <w:jc w:val="both"/>
        <w:rPr>
          <w:rFonts w:ascii="Times New Roman" w:hAnsi="Times New Roman" w:cs="Times New Roman"/>
        </w:rPr>
      </w:pPr>
      <w:r w:rsidRPr="00E24682">
        <w:rPr>
          <w:rFonts w:ascii="Times New Roman" w:hAnsi="Times New Roman" w:cs="Times New Roman"/>
        </w:rPr>
        <w:t>Beams: PRIS YD 0.43 ZD 0.23 (</w:t>
      </w:r>
      <m:oMath>
        <m:r>
          <m:rPr>
            <m:sty m:val="p"/>
          </m:rPr>
          <w:rPr>
            <w:rFonts w:ascii="Cambria Math" w:hAnsi="Cambria Math" w:cs="Times New Roman"/>
          </w:rPr>
          <m:t>230</m:t>
        </m:r>
        <m:r>
          <m:rPr>
            <m:nor/>
          </m:rPr>
          <w:rPr>
            <w:rFonts w:ascii="Times New Roman" w:hAnsi="Times New Roman" w:cs="Times New Roman"/>
          </w:rPr>
          <m:t> mm</m:t>
        </m:r>
        <m:r>
          <m:rPr>
            <m:sty m:val="p"/>
          </m:rPr>
          <w:rPr>
            <w:rFonts w:ascii="Cambria Math" w:hAnsi="Cambria Math" w:cs="Times New Roman"/>
          </w:rPr>
          <m:t>×430</m:t>
        </m:r>
        <m:r>
          <m:rPr>
            <m:nor/>
          </m:rPr>
          <w:rPr>
            <w:rFonts w:ascii="Times New Roman" w:hAnsi="Times New Roman" w:cs="Times New Roman"/>
          </w:rPr>
          <m:t> mm</m:t>
        </m:r>
      </m:oMath>
      <w:r w:rsidRPr="00E24682">
        <w:rPr>
          <w:rFonts w:ascii="Times New Roman" w:hAnsi="Times New Roman" w:cs="Times New Roman"/>
        </w:rPr>
        <w:t>)</w:t>
      </w:r>
    </w:p>
    <w:p w14:paraId="613BDB5E" w14:textId="77777777" w:rsidR="00E24682" w:rsidRPr="00E24682" w:rsidRDefault="00E24682" w:rsidP="00E24682">
      <w:pPr>
        <w:numPr>
          <w:ilvl w:val="0"/>
          <w:numId w:val="93"/>
        </w:numPr>
        <w:ind w:right="-397"/>
        <w:jc w:val="both"/>
        <w:rPr>
          <w:rFonts w:ascii="Times New Roman" w:hAnsi="Times New Roman" w:cs="Times New Roman"/>
        </w:rPr>
      </w:pPr>
      <w:r w:rsidRPr="00E24682">
        <w:rPr>
          <w:rFonts w:ascii="Times New Roman" w:hAnsi="Times New Roman" w:cs="Times New Roman"/>
          <w:b/>
          <w:bCs/>
        </w:rPr>
        <w:t>Support Conditions (SUPPORTS):</w:t>
      </w:r>
      <w:r w:rsidRPr="00E24682">
        <w:rPr>
          <w:rFonts w:ascii="Times New Roman" w:hAnsi="Times New Roman" w:cs="Times New Roman"/>
        </w:rPr>
        <w:t xml:space="preserve"> Full 6-DOF fixed boundary restraints (FIXED) assigned at the twelve base nodes (Nodes 1–3, 16–18, 31–33, 46–48).</w:t>
      </w:r>
    </w:p>
    <w:p w14:paraId="505B8FFF" w14:textId="57992F43" w:rsidR="00E24682" w:rsidRPr="00E24682" w:rsidRDefault="00E24682" w:rsidP="00E24682">
      <w:pPr>
        <w:numPr>
          <w:ilvl w:val="0"/>
          <w:numId w:val="93"/>
        </w:numPr>
        <w:ind w:right="-397"/>
        <w:jc w:val="both"/>
        <w:rPr>
          <w:rFonts w:ascii="Times New Roman" w:hAnsi="Times New Roman" w:cs="Times New Roman"/>
        </w:rPr>
      </w:pPr>
      <w:r w:rsidRPr="00E24682">
        <w:rPr>
          <w:rFonts w:ascii="Times New Roman" w:hAnsi="Times New Roman" w:cs="Times New Roman"/>
          <w:b/>
          <w:bCs/>
        </w:rPr>
        <w:t>Seismic Weight Definition (DEFINE IS1893 2016 LOAD):</w:t>
      </w:r>
      <w:r w:rsidRPr="00E24682">
        <w:rPr>
          <w:rFonts w:ascii="Times New Roman" w:hAnsi="Times New Roman" w:cs="Times New Roman"/>
        </w:rPr>
        <w:t xml:space="preserve"> Code parameters for Seismic Zone II (</w:t>
      </w:r>
      <m:oMath>
        <m:r>
          <m:rPr>
            <m:sty m:val="p"/>
          </m:rPr>
          <w:rPr>
            <w:rFonts w:ascii="Cambria Math" w:hAnsi="Cambria Math" w:cs="Times New Roman"/>
          </w:rPr>
          <m:t>Z=0.10</m:t>
        </m:r>
      </m:oMath>
      <w:r w:rsidRPr="00E24682">
        <w:rPr>
          <w:rFonts w:ascii="Times New Roman" w:hAnsi="Times New Roman" w:cs="Times New Roman"/>
        </w:rPr>
        <w:t xml:space="preserve">, </w:t>
      </w:r>
      <m:oMath>
        <m:r>
          <m:rPr>
            <m:sty m:val="p"/>
          </m:rPr>
          <w:rPr>
            <w:rFonts w:ascii="Cambria Math" w:hAnsi="Cambria Math" w:cs="Times New Roman"/>
          </w:rPr>
          <m:t>R=3</m:t>
        </m:r>
      </m:oMath>
      <w:r w:rsidRPr="00E24682">
        <w:rPr>
          <w:rFonts w:ascii="Times New Roman" w:hAnsi="Times New Roman" w:cs="Times New Roman"/>
        </w:rPr>
        <w:t xml:space="preserve">, </w:t>
      </w:r>
      <m:oMath>
        <m:r>
          <m:rPr>
            <m:sty m:val="p"/>
          </m:rPr>
          <w:rPr>
            <w:rFonts w:ascii="Cambria Math" w:hAnsi="Cambria Math" w:cs="Times New Roman"/>
          </w:rPr>
          <m:t>I=1.0</m:t>
        </m:r>
      </m:oMath>
      <w:r w:rsidRPr="00E24682">
        <w:rPr>
          <w:rFonts w:ascii="Times New Roman" w:hAnsi="Times New Roman" w:cs="Times New Roman"/>
        </w:rPr>
        <w:t xml:space="preserve">, Medium Soil Type II, Damping </w:t>
      </w:r>
      <m:oMath>
        <m:r>
          <m:rPr>
            <m:sty m:val="p"/>
          </m:rPr>
          <w:rPr>
            <w:rFonts w:ascii="Cambria Math" w:hAnsi="Cambria Math" w:cs="Times New Roman"/>
          </w:rPr>
          <m:t>5%</m:t>
        </m:r>
      </m:oMath>
      <w:r w:rsidRPr="00E24682">
        <w:rPr>
          <w:rFonts w:ascii="Times New Roman" w:hAnsi="Times New Roman" w:cs="Times New Roman"/>
        </w:rPr>
        <w:t>) together with self-weight, member UDLs, and floor weights.</w:t>
      </w:r>
    </w:p>
    <w:p w14:paraId="63B01B3A" w14:textId="42F6262F" w:rsidR="00E24682" w:rsidRPr="00E24682" w:rsidRDefault="00E24682" w:rsidP="00E24682">
      <w:pPr>
        <w:numPr>
          <w:ilvl w:val="0"/>
          <w:numId w:val="93"/>
        </w:numPr>
        <w:ind w:right="-397"/>
        <w:jc w:val="both"/>
        <w:rPr>
          <w:rFonts w:ascii="Times New Roman" w:hAnsi="Times New Roman" w:cs="Times New Roman"/>
        </w:rPr>
      </w:pPr>
      <w:r w:rsidRPr="00E24682">
        <w:rPr>
          <w:rFonts w:ascii="Times New Roman" w:hAnsi="Times New Roman" w:cs="Times New Roman"/>
          <w:b/>
          <w:bCs/>
        </w:rPr>
        <w:t>Primary Load Cases (LOAD 1 to LOAD 4):</w:t>
      </w:r>
      <w:r w:rsidRPr="00E24682">
        <w:rPr>
          <w:rFonts w:ascii="Times New Roman" w:hAnsi="Times New Roman" w:cs="Times New Roman"/>
        </w:rPr>
        <w:t xml:space="preserve"> Seismic </w:t>
      </w:r>
      <m:oMath>
        <m:r>
          <m:rPr>
            <m:sty m:val="p"/>
          </m:rPr>
          <w:rPr>
            <w:rFonts w:ascii="Cambria Math" w:hAnsi="Cambria Math" w:cs="Times New Roman"/>
          </w:rPr>
          <m:t>+X</m:t>
        </m:r>
      </m:oMath>
      <w:r w:rsidRPr="00E24682">
        <w:rPr>
          <w:rFonts w:ascii="Times New Roman" w:hAnsi="Times New Roman" w:cs="Times New Roman"/>
        </w:rPr>
        <w:t xml:space="preserve">(EQ X), Seismic </w:t>
      </w:r>
      <m:oMath>
        <m:r>
          <m:rPr>
            <m:sty m:val="p"/>
          </m:rPr>
          <w:rPr>
            <w:rFonts w:ascii="Cambria Math" w:hAnsi="Cambria Math" w:cs="Times New Roman"/>
          </w:rPr>
          <m:t>+Z</m:t>
        </m:r>
      </m:oMath>
      <w:r w:rsidRPr="00E24682">
        <w:rPr>
          <w:rFonts w:ascii="Times New Roman" w:hAnsi="Times New Roman" w:cs="Times New Roman"/>
        </w:rPr>
        <w:t>(EQ Z), Gravity Dead Load (DL), and Imposed Live Load (LL).</w:t>
      </w:r>
    </w:p>
    <w:p w14:paraId="761167FE" w14:textId="76D9E8BB" w:rsidR="00E24682" w:rsidRPr="00E24682" w:rsidRDefault="00E24682" w:rsidP="00E24682">
      <w:pPr>
        <w:numPr>
          <w:ilvl w:val="0"/>
          <w:numId w:val="93"/>
        </w:numPr>
        <w:ind w:right="-397"/>
        <w:jc w:val="both"/>
        <w:rPr>
          <w:rFonts w:ascii="Times New Roman" w:hAnsi="Times New Roman" w:cs="Times New Roman"/>
        </w:rPr>
      </w:pPr>
      <w:r w:rsidRPr="00E24682">
        <w:rPr>
          <w:rFonts w:ascii="Times New Roman" w:hAnsi="Times New Roman" w:cs="Times New Roman"/>
          <w:b/>
          <w:bCs/>
        </w:rPr>
        <w:t>Factored Load Combinations (LOAD COMB 5 to 20):</w:t>
      </w:r>
      <w:r w:rsidRPr="00E24682">
        <w:rPr>
          <w:rFonts w:ascii="Times New Roman" w:hAnsi="Times New Roman" w:cs="Times New Roman"/>
        </w:rPr>
        <w:t xml:space="preserve"> 16 governing limit state combinations encompassing gravity, lateral seismic, and uplift stability (</w:t>
      </w:r>
      <m:oMath>
        <m:r>
          <m:rPr>
            <m:sty m:val="p"/>
          </m:rPr>
          <w:rPr>
            <w:rFonts w:ascii="Cambria Math" w:hAnsi="Cambria Math" w:cs="Times New Roman"/>
          </w:rPr>
          <m:t>0.9</m:t>
        </m:r>
        <m:r>
          <m:rPr>
            <m:nor/>
          </m:rPr>
          <w:rPr>
            <w:rFonts w:ascii="Times New Roman" w:hAnsi="Times New Roman" w:cs="Times New Roman"/>
          </w:rPr>
          <m:t>DL</m:t>
        </m:r>
        <m:r>
          <m:rPr>
            <m:sty m:val="p"/>
          </m:rPr>
          <w:rPr>
            <w:rFonts w:ascii="Cambria Math" w:hAnsi="Cambria Math" w:cs="Times New Roman"/>
          </w:rPr>
          <m:t>±1.5</m:t>
        </m:r>
        <m:r>
          <m:rPr>
            <m:nor/>
          </m:rPr>
          <w:rPr>
            <w:rFonts w:ascii="Times New Roman" w:hAnsi="Times New Roman" w:cs="Times New Roman"/>
          </w:rPr>
          <m:t>EQ</m:t>
        </m:r>
      </m:oMath>
      <w:r w:rsidRPr="00E24682">
        <w:rPr>
          <w:rFonts w:ascii="Times New Roman" w:hAnsi="Times New Roman" w:cs="Times New Roman"/>
        </w:rPr>
        <w:t>).</w:t>
      </w:r>
    </w:p>
    <w:p w14:paraId="14CF7902" w14:textId="77777777" w:rsidR="00E24682" w:rsidRPr="00E24682" w:rsidRDefault="00E24682" w:rsidP="00E24682">
      <w:pPr>
        <w:numPr>
          <w:ilvl w:val="0"/>
          <w:numId w:val="93"/>
        </w:numPr>
        <w:ind w:right="-397"/>
        <w:jc w:val="both"/>
        <w:rPr>
          <w:rFonts w:ascii="Times New Roman" w:hAnsi="Times New Roman" w:cs="Times New Roman"/>
        </w:rPr>
      </w:pPr>
      <w:r w:rsidRPr="00E24682">
        <w:rPr>
          <w:rFonts w:ascii="Times New Roman" w:hAnsi="Times New Roman" w:cs="Times New Roman"/>
          <w:b/>
          <w:bCs/>
        </w:rPr>
        <w:t>Solver Execution:</w:t>
      </w:r>
      <w:r w:rsidRPr="00E24682">
        <w:rPr>
          <w:rFonts w:ascii="Times New Roman" w:hAnsi="Times New Roman" w:cs="Times New Roman"/>
        </w:rPr>
        <w:t xml:space="preserve"> Linear static stiffness analysis (PERFORM ANALYSIS) and script termination (FINISH).</w:t>
      </w:r>
    </w:p>
    <w:p w14:paraId="3DD7D23A" w14:textId="77777777" w:rsidR="00E24682" w:rsidRDefault="00E24682">
      <w:pPr>
        <w:rPr>
          <w:rFonts w:ascii="Times New Roman" w:hAnsi="Times New Roman" w:cs="Times New Roman"/>
        </w:rPr>
      </w:pPr>
      <w:r>
        <w:rPr>
          <w:rFonts w:ascii="Times New Roman" w:hAnsi="Times New Roman" w:cs="Times New Roman"/>
        </w:rPr>
        <w:br w:type="page"/>
      </w:r>
    </w:p>
    <w:p w14:paraId="16ABE0F3" w14:textId="77777777" w:rsidR="00E24682" w:rsidRPr="00E24682" w:rsidRDefault="00E24682" w:rsidP="00E24682">
      <w:pPr>
        <w:rPr>
          <w:rFonts w:ascii="Times New Roman" w:hAnsi="Times New Roman" w:cs="Times New Roman"/>
          <w:b/>
          <w:bCs/>
        </w:rPr>
      </w:pPr>
      <w:proofErr w:type="spellStart"/>
      <w:r w:rsidRPr="00E24682">
        <w:rPr>
          <w:rFonts w:ascii="Times New Roman" w:hAnsi="Times New Roman" w:cs="Times New Roman"/>
          <w:b/>
          <w:bCs/>
        </w:rPr>
        <w:lastRenderedPageBreak/>
        <w:t>STAAD.Pro</w:t>
      </w:r>
      <w:proofErr w:type="spellEnd"/>
      <w:r w:rsidRPr="00E24682">
        <w:rPr>
          <w:rFonts w:ascii="Times New Roman" w:hAnsi="Times New Roman" w:cs="Times New Roman"/>
          <w:b/>
          <w:bCs/>
        </w:rPr>
        <w:t xml:space="preserve"> Input Script Listing:</w:t>
      </w:r>
    </w:p>
    <w:p w14:paraId="4A9576D6"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STAAD SPACE</w:t>
      </w:r>
    </w:p>
    <w:p w14:paraId="62FCC78E"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START JOB INFORMATION</w:t>
      </w:r>
    </w:p>
    <w:p w14:paraId="16808E4C"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ENGINEER DATE 05-Oct-26</w:t>
      </w:r>
    </w:p>
    <w:p w14:paraId="5CDFA8D0"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END JOB INFORMATION</w:t>
      </w:r>
    </w:p>
    <w:p w14:paraId="0B5C1E0A"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INPUT WIDTH 79</w:t>
      </w:r>
    </w:p>
    <w:p w14:paraId="67F91D61"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SET NL 25</w:t>
      </w:r>
    </w:p>
    <w:p w14:paraId="5AE8F179"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UNIT METER KN</w:t>
      </w:r>
    </w:p>
    <w:p w14:paraId="358483A1"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JOINT COORDINATES</w:t>
      </w:r>
    </w:p>
    <w:p w14:paraId="37BA74B5"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 0 0 0; 2 3.9243 0 0; 3 7.8486 0 0; 4 0 1.9812 0; 5 3.9243 1.9812 0;</w:t>
      </w:r>
    </w:p>
    <w:p w14:paraId="071C0698"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6 7.8486 1.9812 0; 7 0 5.0292 0; 8 3.9243 5.0292 0; 9 7.8486 5.0292 0;</w:t>
      </w:r>
    </w:p>
    <w:p w14:paraId="5935A998"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10 0 8.0772 0; 11 3.9243 8.0772 0; 12 7.8486 8.0772 0; 13 0 11.1252 0;</w:t>
      </w:r>
    </w:p>
    <w:p w14:paraId="7AB804C8"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14 3.9243 11.1252 0; 15 7.8486 11.1252 0; 16 0 0 4.9911; 17 3.9243 0 4.9911;</w:t>
      </w:r>
    </w:p>
    <w:p w14:paraId="009C6153"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18 7.8486 0 4.9911; 19 0 1.9812 4.9911; 20 3.9243 1.9812 4.9911;</w:t>
      </w:r>
    </w:p>
    <w:p w14:paraId="0A4E5997"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21 7.8486 1.9812 4.9911; 22 0 5.0292 4.9911; 23 3.9243 5.0292 4.9911;</w:t>
      </w:r>
    </w:p>
    <w:p w14:paraId="7ACF9E51"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24 7.8486 5.0292 4.9911; 25 0 8.0772 4.9911; 26 3.9243 8.0772 4.9911;</w:t>
      </w:r>
    </w:p>
    <w:p w14:paraId="09F97211"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27 7.8486 8.0772 4.9911; 28 0 11.1252 4.9911; 29 3.9243 11.1252 4.9911;</w:t>
      </w:r>
    </w:p>
    <w:p w14:paraId="4199AFF2"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30 7.8486 11.1252 4.9911; 31 0 0 10.0584; 32 3.9243 0 10.0584;</w:t>
      </w:r>
    </w:p>
    <w:p w14:paraId="3FFFB27A"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33 7.8486 0 10.0584; 34 0 1.9812 10.0584; 35 3.9243 1.9812 10.0584;</w:t>
      </w:r>
    </w:p>
    <w:p w14:paraId="4F6ECACF"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36 7.8486 1.9812 10.0584; 37 0 5.0292 10.0584; 38 3.9243 5.0292 10.0584;</w:t>
      </w:r>
    </w:p>
    <w:p w14:paraId="686754E4"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39 7.8486 5.0292 10.0584; 40 0 8.0772 10.0584; 41 3.9243 8.0772 10.0584;</w:t>
      </w:r>
    </w:p>
    <w:p w14:paraId="5F30AC08"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40 0 8.0772 10.0584; 41 3.9243 8.0772 10.0584; 42 7.8486 8.0772 10.0584;</w:t>
      </w:r>
    </w:p>
    <w:p w14:paraId="69449CC0"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43 0 11.1252 10.0584; 44 3.9243 11.1252 10.0584; 45 7.8486 11.1252 10.0584;</w:t>
      </w:r>
    </w:p>
    <w:p w14:paraId="083E5688"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46 0 0 14.5542; 47 3.9243 0 14.5542; 48 7.8486 0 14.5542;</w:t>
      </w:r>
    </w:p>
    <w:p w14:paraId="5A8A5EA5"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49 0 1.9812 14.5542; 50 3.9243 1.9812 14.5542; 51 7.8486 1.9812 14.5542;</w:t>
      </w:r>
    </w:p>
    <w:p w14:paraId="095DC579"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52 0 5.0292 14.5542; 53 3.9243 5.0292 14.5542; 54 7.8486 5.0292 14.5542;</w:t>
      </w:r>
    </w:p>
    <w:p w14:paraId="6D6D6B27"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55 0 8.0772 14.5542; 56 3.9243 8.0772 14.5542; 57 7.8486 8.0772 14.5542;</w:t>
      </w:r>
    </w:p>
    <w:p w14:paraId="19B499DA"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58 0 11.1252 14.5542; 59 3.9243 11.1252 14.5542; 60 7.8486 11.1252 14.5542;</w:t>
      </w:r>
    </w:p>
    <w:p w14:paraId="407EFC37"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67 0 5.0292 16.6882; 68 3.9243 5.0292 16.6882; 69 7.8486 5.0292 16.6882;</w:t>
      </w:r>
    </w:p>
    <w:p w14:paraId="629E9069"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70 0 8.0772 16.6882; 71 3.9243 8.0772 16.6882; 72 7.8486 8.0772 16.6882;</w:t>
      </w:r>
    </w:p>
    <w:p w14:paraId="78170274"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73 0 11.1252 16.6882; 74 3.9243 11.1252 16.6882; 75 7.8486 11.1252 16.6882;</w:t>
      </w:r>
    </w:p>
    <w:p w14:paraId="25C61514"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78 9.2206 5.0292 0; 79 9.2206 8.0772 0; 80 9.2206 11.1252 0;</w:t>
      </w:r>
    </w:p>
    <w:p w14:paraId="3B235A56"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83 9.2206 5.0292 4.9911; 84 9.2206 8.0772 4.9911; 85 9.2206 11.1252 4.9911;</w:t>
      </w:r>
    </w:p>
    <w:p w14:paraId="564D6650"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88 9.2206 5.0292 10.0584; 89 9.2206 8.0772 10.0584; 90 9.2206 11.1252 10.0584;</w:t>
      </w:r>
    </w:p>
    <w:p w14:paraId="725AF96E"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93 9.2206 5.0292 14.5542; 94 9.2206 8.0772 14.5542; 95 9.2206 11.1252 14.5542;</w:t>
      </w:r>
    </w:p>
    <w:p w14:paraId="271FE028"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96 9.2206 5.0292 16.6882; 97 9.2206 8.0772 16.6882; 98 9.2206 11.1252 16.6882;</w:t>
      </w:r>
    </w:p>
    <w:p w14:paraId="0CE7274A"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99 0 13.6252 14.5542; 100 3.9243 13.6252 14.5542; 101 0 13.6252 16.6882;</w:t>
      </w:r>
    </w:p>
    <w:p w14:paraId="1ADB03AC"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102 3.9243 13.6252 16.6882; 103 7.8486 14.1252 0; 104 7.8486 14.1252 4.9911;</w:t>
      </w:r>
    </w:p>
    <w:p w14:paraId="5F28A364"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105 9.2206 14.1252 0; 106 9.2206 14.1252 4.9911; 107 0 1.9812 16.6882;</w:t>
      </w:r>
    </w:p>
    <w:p w14:paraId="35111F3A"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108 3.9243 1.9812 16.6882; 109 7.8486 1.9812 16.6882; 110 9.2206 1.9812 0;</w:t>
      </w:r>
    </w:p>
    <w:p w14:paraId="6CE7BD1F"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111 9.2206 1.9812 4.9911; 112 9.2206 1.9812 10.0584; 113 9.2206 1.9812 14.5542;</w:t>
      </w:r>
    </w:p>
    <w:p w14:paraId="114F524A"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114 9.2206 1.9812 16.6882;</w:t>
      </w:r>
    </w:p>
    <w:p w14:paraId="2B149675"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MEMBER INCIDENCES</w:t>
      </w:r>
    </w:p>
    <w:p w14:paraId="4FDCDB79"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 4 5; 2 5 6; 3 7 8; 4 8 9; 5 10 11; 6 11 12; 7 13 14; 8 14 15; 9 1 4; 10 2 5;</w:t>
      </w:r>
    </w:p>
    <w:p w14:paraId="66DC8A0B"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11 3 6; 12 4 7; 13 5 8; 14 6 9; 15 7 10; 16 8 11; 17 9 12; 18 10 13; 19 11 14;</w:t>
      </w:r>
    </w:p>
    <w:p w14:paraId="35A8C713"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20 12 15; 21 19 20; 22 20 21; 23 22 23; 24 23 24; 25 25 26; 26 26 27; 27 28 29;</w:t>
      </w:r>
    </w:p>
    <w:p w14:paraId="26EA0024"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28 29 30; 29 16 19; 30 17 20; 31 18 21; 32 19 22; 33 20 23; 34 21 24; 35 22 25;</w:t>
      </w:r>
    </w:p>
    <w:p w14:paraId="7A142F8E"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36 23 26; 37 24 27; 38 25 28; 39 26 29; 40 27 30; 41 34 35; 42 35 36; 43 37 38;</w:t>
      </w:r>
    </w:p>
    <w:p w14:paraId="7371498D"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44 38 39; 45 40 41; 46 41 42; 47 43 44; 48 44 45; 49 31 34; 50 32 35; 51 33 36;</w:t>
      </w:r>
    </w:p>
    <w:p w14:paraId="5C1FA6E0"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52 34 37; 53 35 38; 54 36 39; 55 37 40; 56 38 41; 57 39 42; 58 40 43; 59 41 44;</w:t>
      </w:r>
    </w:p>
    <w:p w14:paraId="4551B492"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60 42 45; 61 49 50; 62 50 51; 63 52 53; 64 53 54; 65 55 56; 66 56 57; 67 58 59;</w:t>
      </w:r>
    </w:p>
    <w:p w14:paraId="6A890CAB"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68 59 60; 69 46 49; 70 47 50; 71 48 51; 72 49 52; 73 50 53; 74 51 54; 75 52 55;</w:t>
      </w:r>
    </w:p>
    <w:p w14:paraId="26B7EED7"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lastRenderedPageBreak/>
        <w:t>76 53 56; 77 54 57; 78 55 58; 79 56 59; 80 57 60; 81 4 19; 82 5 20; 83 6 21;</w:t>
      </w:r>
    </w:p>
    <w:p w14:paraId="7952651A"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84 7 22; 85 8 23; 86 9 24; 87 10 25; 88 11 26; 89 12 27; 90 13 28; 91 14 29;</w:t>
      </w:r>
    </w:p>
    <w:p w14:paraId="68FD7CB8"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92 15 30; 93 19 34; 94 20 35; 95 21 36; 96 22 37; 97 23 38; 98 24 39; 99 25 40;</w:t>
      </w:r>
    </w:p>
    <w:p w14:paraId="5FA69CCC"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100 26 41; 101 27 42; 102 28 43; 103 29 44; 104 30 45; 105 34 49; 106 35 50;</w:t>
      </w:r>
    </w:p>
    <w:p w14:paraId="15DA24EA"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107 36 51; 108 37 52; 109 38 53; 110 39 54; 111 40 55; 112 41 56; 113 42 57;</w:t>
      </w:r>
    </w:p>
    <w:p w14:paraId="6CC6E093"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114 43 58; 115 44 59; 116 45 60; 123 52 67; 124 53 68; 125 54 69; 126 55 70;</w:t>
      </w:r>
    </w:p>
    <w:p w14:paraId="24A250C1"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127 56 71; 128 57 72; 129 58 73; 130 59 74; 131 60 75; 132 73 74; 133 74 75;</w:t>
      </w:r>
    </w:p>
    <w:p w14:paraId="0200BE94"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134 70 71; 135 71 72; 136 67 68; 137 68 69; 140 9 78; 141 12 79; 142 15 80;</w:t>
      </w:r>
    </w:p>
    <w:p w14:paraId="719BEBA9"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145 24 83; 146 27 84; 147 30 85; 150 39 88; 151 42 89; 152 45 90; 155 54 93;</w:t>
      </w:r>
    </w:p>
    <w:p w14:paraId="05AC9F92"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156 57 94; 157 60 95; 158 69 96; 159 72 97; 160 75 98; 161 98 95; 162 95 90;</w:t>
      </w:r>
    </w:p>
    <w:p w14:paraId="4A72611B"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163 90 85; 164 85 80; 165 97 94; 166 94 89; 167 89 84; 168 84 79; 169 96 93;</w:t>
      </w:r>
    </w:p>
    <w:p w14:paraId="21042413"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170 93 88; 171 88 83; 172 83 78; 173 58 99; 174 59 100; 175 73 101; 176 74 102;</w:t>
      </w:r>
    </w:p>
    <w:p w14:paraId="36E8A985"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177 99 100; 178 100 102; 179 101 102; 180 99 101; 181 15 103; 182 30 104;</w:t>
      </w:r>
    </w:p>
    <w:p w14:paraId="16BC2B23"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183 80 105; 184 85 106; 185 104 103; 186 104 106; 187 106 105; 188 103 105;</w:t>
      </w:r>
    </w:p>
    <w:p w14:paraId="4BCF8CB2"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189 49 107; 190 50 108; 191 107 108; 192 51 109; 193 108 109; 194 6 110;</w:t>
      </w:r>
    </w:p>
    <w:p w14:paraId="74555E3B"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195 21 111; 196 36 112; 197 51 113; 198 109 114; 199 114 113; 200 113 112;</w:t>
      </w:r>
    </w:p>
    <w:p w14:paraId="0A0CE7E9"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201 112 111; 202 111 110;</w:t>
      </w:r>
    </w:p>
    <w:p w14:paraId="2C298D78"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DEFINE MATERIAL START</w:t>
      </w:r>
    </w:p>
    <w:p w14:paraId="5124F46F"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ISOTROPIC CONCRETE</w:t>
      </w:r>
    </w:p>
    <w:p w14:paraId="11C216E0"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E 2.17185e+07</w:t>
      </w:r>
    </w:p>
    <w:p w14:paraId="5DF44CF7"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POISSON 0.17</w:t>
      </w:r>
    </w:p>
    <w:p w14:paraId="0039856A"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DENSITY 23.5616</w:t>
      </w:r>
    </w:p>
    <w:p w14:paraId="39BFD347"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ALPHA 1e-05</w:t>
      </w:r>
    </w:p>
    <w:p w14:paraId="0F19253C"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DAMP 0.05</w:t>
      </w:r>
    </w:p>
    <w:p w14:paraId="52B639E0"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G 9.28139e+06</w:t>
      </w:r>
    </w:p>
    <w:p w14:paraId="33D7205D"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TYPE CONCRETE</w:t>
      </w:r>
    </w:p>
    <w:p w14:paraId="5F016F64"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STRENGTH FCU 27579</w:t>
      </w:r>
    </w:p>
    <w:p w14:paraId="551B46D6"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END DEFINE MATERIAL</w:t>
      </w:r>
    </w:p>
    <w:p w14:paraId="12797515"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MEMBER PROPERTY</w:t>
      </w:r>
    </w:p>
    <w:p w14:paraId="588D6B56"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9 TO 20 29 TO 40 49 51 52 54 55 57 58 60 69 71 72 74 75 77 78 80 173 181 -</w:t>
      </w:r>
    </w:p>
    <w:p w14:paraId="445BB1BC"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182 PRIS YD 0.23 ZD 0.45</w:t>
      </w:r>
    </w:p>
    <w:p w14:paraId="0CBE5DEE"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3 TO 8 23 TO 28 43 TO 48 63 TO 68 84 TO 92 96 TO 104 108 TO 116 123 TO 137 -</w:t>
      </w:r>
    </w:p>
    <w:p w14:paraId="7E2624C3"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140 TO 142 145 TO 147 150 TO 152 155 TO 172 PRIS YD 0.43 ZD 0.23</w:t>
      </w:r>
    </w:p>
    <w:p w14:paraId="185D3A9D"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 2 21 22 41 42 61 62 81 TO 83 93 TO 95 105 TO 107 189 TO 201 -</w:t>
      </w:r>
    </w:p>
    <w:p w14:paraId="4B9E508F"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202 PRIS YD 0.43 ZD 0.23</w:t>
      </w:r>
    </w:p>
    <w:p w14:paraId="13854848"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50 53 56 59 70 73 76 79 174 PRIS YD 0.23 ZD 0.53</w:t>
      </w:r>
    </w:p>
    <w:p w14:paraId="7B32ACD2"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175 176 183 184 PRIS YD 0.23 ZD 0.3</w:t>
      </w:r>
    </w:p>
    <w:p w14:paraId="621CFD1B"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177 TO 180 185 TO 188 PRIS YD 0.3 ZD 0.23</w:t>
      </w:r>
    </w:p>
    <w:p w14:paraId="0D26E8BA"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CONSTANTS</w:t>
      </w:r>
    </w:p>
    <w:p w14:paraId="28BADAF9"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MATERIAL CONCRETE ALL</w:t>
      </w:r>
    </w:p>
    <w:p w14:paraId="236F4D2A"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SUPPORTS</w:t>
      </w:r>
    </w:p>
    <w:p w14:paraId="7FEFFB67"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 TO 3 16 TO 18 31 TO 33 46 TO 48 FIXED</w:t>
      </w:r>
    </w:p>
    <w:p w14:paraId="348C92A2"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DEFINE IS1893 2016 LOAD</w:t>
      </w:r>
    </w:p>
    <w:p w14:paraId="0FE22034"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ZONE 0.1 RF 3 I 1 SS 2 ST 1 DM 0.05 DT 1.5</w:t>
      </w:r>
    </w:p>
    <w:p w14:paraId="70FA2C13"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 xml:space="preserve">SELFWEIGHT 1 </w:t>
      </w:r>
    </w:p>
    <w:p w14:paraId="4879D627"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MEMBER WEIGHT</w:t>
      </w:r>
    </w:p>
    <w:p w14:paraId="05197CC0"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 TO 6 61 TO 66 81 83 84 86 87 89 93 95 96 98 99 101 105 107 108 110 111 -</w:t>
      </w:r>
    </w:p>
    <w:p w14:paraId="3DD3786A"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113 UNI 12 0 0</w:t>
      </w:r>
    </w:p>
    <w:p w14:paraId="74BF49DB"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21 TO 26 41 TO 46 82 85 88 94 97 100 106 109 112 UNI 6 0 0</w:t>
      </w:r>
    </w:p>
    <w:p w14:paraId="69813E1B"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7 8 90 102 114 123 126 129 132 TO 137 140 TO 142 158 TO 172 189 191 193 194 -</w:t>
      </w:r>
    </w:p>
    <w:p w14:paraId="1E389336"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198 TO 202 UNI 5 0 0</w:t>
      </w:r>
    </w:p>
    <w:p w14:paraId="7B744CB0"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FLOOR WEIGHT</w:t>
      </w:r>
    </w:p>
    <w:p w14:paraId="37AF067B"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lastRenderedPageBreak/>
        <w:t>YRANGE 1.981 8.077 FLOAD 4.625</w:t>
      </w:r>
    </w:p>
    <w:p w14:paraId="509870FA"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YRANGE 11 11.125 FLOAD 4.125</w:t>
      </w:r>
    </w:p>
    <w:p w14:paraId="03330DED"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YRANGE 13 15 FLOAD 4.5</w:t>
      </w:r>
    </w:p>
    <w:p w14:paraId="58A9EE2D"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YRANGE 11 11.2 FLOAD 10 XRANGE 7.84 9.25 ZRANGE 0 5</w:t>
      </w:r>
    </w:p>
    <w:p w14:paraId="0A230D38"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LOAD 1 LOADTYPE Seismic-</w:t>
      </w:r>
      <w:proofErr w:type="gramStart"/>
      <w:r w:rsidRPr="00E24682">
        <w:rPr>
          <w:rFonts w:ascii="Times New Roman" w:hAnsi="Times New Roman" w:cs="Times New Roman"/>
          <w:sz w:val="20"/>
          <w:szCs w:val="20"/>
        </w:rPr>
        <w:t>H  TITLE</w:t>
      </w:r>
      <w:proofErr w:type="gramEnd"/>
      <w:r w:rsidRPr="00E24682">
        <w:rPr>
          <w:rFonts w:ascii="Times New Roman" w:hAnsi="Times New Roman" w:cs="Times New Roman"/>
          <w:sz w:val="20"/>
          <w:szCs w:val="20"/>
        </w:rPr>
        <w:t xml:space="preserve"> EQ X</w:t>
      </w:r>
    </w:p>
    <w:p w14:paraId="7DBED1CA"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1893 LOAD X 1</w:t>
      </w:r>
    </w:p>
    <w:p w14:paraId="1C833848"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PERFORM ANALYSIS</w:t>
      </w:r>
    </w:p>
    <w:p w14:paraId="7112EC68"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CHANGE</w:t>
      </w:r>
    </w:p>
    <w:p w14:paraId="7E045234"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LOAD 2 LOADTYPE Seismic-</w:t>
      </w:r>
      <w:proofErr w:type="gramStart"/>
      <w:r w:rsidRPr="00E24682">
        <w:rPr>
          <w:rFonts w:ascii="Times New Roman" w:hAnsi="Times New Roman" w:cs="Times New Roman"/>
          <w:sz w:val="20"/>
          <w:szCs w:val="20"/>
        </w:rPr>
        <w:t>H  TITLE</w:t>
      </w:r>
      <w:proofErr w:type="gramEnd"/>
      <w:r w:rsidRPr="00E24682">
        <w:rPr>
          <w:rFonts w:ascii="Times New Roman" w:hAnsi="Times New Roman" w:cs="Times New Roman"/>
          <w:sz w:val="20"/>
          <w:szCs w:val="20"/>
        </w:rPr>
        <w:t xml:space="preserve"> EQ Z</w:t>
      </w:r>
    </w:p>
    <w:p w14:paraId="06D2A1FC"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1893 LOAD Z 1</w:t>
      </w:r>
    </w:p>
    <w:p w14:paraId="599CF538"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PERFORM ANALYSIS</w:t>
      </w:r>
    </w:p>
    <w:p w14:paraId="757859C8"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CHANGE</w:t>
      </w:r>
    </w:p>
    <w:p w14:paraId="251931D6"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 xml:space="preserve">LOAD 3 LOADTYPE </w:t>
      </w:r>
      <w:proofErr w:type="gramStart"/>
      <w:r w:rsidRPr="00E24682">
        <w:rPr>
          <w:rFonts w:ascii="Times New Roman" w:hAnsi="Times New Roman" w:cs="Times New Roman"/>
          <w:sz w:val="20"/>
          <w:szCs w:val="20"/>
        </w:rPr>
        <w:t>Dead  TITLE</w:t>
      </w:r>
      <w:proofErr w:type="gramEnd"/>
      <w:r w:rsidRPr="00E24682">
        <w:rPr>
          <w:rFonts w:ascii="Times New Roman" w:hAnsi="Times New Roman" w:cs="Times New Roman"/>
          <w:sz w:val="20"/>
          <w:szCs w:val="20"/>
        </w:rPr>
        <w:t xml:space="preserve"> DL</w:t>
      </w:r>
    </w:p>
    <w:p w14:paraId="5299B309"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MEMBER LOAD</w:t>
      </w:r>
    </w:p>
    <w:p w14:paraId="6D76475E"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 TO 6 61 TO 66 81 83 84 86 87 89 93 95 96 98 99 101 105 107 108 110 111 -</w:t>
      </w:r>
    </w:p>
    <w:p w14:paraId="6D9CDEF3"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113 UNI GY -12</w:t>
      </w:r>
    </w:p>
    <w:p w14:paraId="36220F95"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21 TO 26 41 TO 46 82 85 88 94 97 100 106 109 112 UNI GY -6</w:t>
      </w:r>
    </w:p>
    <w:p w14:paraId="53BC91FB"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7 8 90 102 114 123 126 129 132 TO 137 140 TO 142 158 TO 172 189 191 193 194 -</w:t>
      </w:r>
    </w:p>
    <w:p w14:paraId="043935A2"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198 TO 202 UNI GY -5</w:t>
      </w:r>
    </w:p>
    <w:p w14:paraId="21CB4D76"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FLOOR LOAD</w:t>
      </w:r>
    </w:p>
    <w:p w14:paraId="0F6777E5"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YRANGE 13 15 FLOAD -4.5 GY</w:t>
      </w:r>
    </w:p>
    <w:p w14:paraId="0F6F3F5F"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YRANGE 11 11.2 FLOAD -10 XRANGE 7.84 9.</w:t>
      </w:r>
      <w:proofErr w:type="gramStart"/>
      <w:r w:rsidRPr="00E24682">
        <w:rPr>
          <w:rFonts w:ascii="Times New Roman" w:hAnsi="Times New Roman" w:cs="Times New Roman"/>
          <w:sz w:val="20"/>
          <w:szCs w:val="20"/>
        </w:rPr>
        <w:t>25  ZRANGE</w:t>
      </w:r>
      <w:proofErr w:type="gramEnd"/>
      <w:r w:rsidRPr="00E24682">
        <w:rPr>
          <w:rFonts w:ascii="Times New Roman" w:hAnsi="Times New Roman" w:cs="Times New Roman"/>
          <w:sz w:val="20"/>
          <w:szCs w:val="20"/>
        </w:rPr>
        <w:t xml:space="preserve"> 0 </w:t>
      </w:r>
      <w:proofErr w:type="gramStart"/>
      <w:r w:rsidRPr="00E24682">
        <w:rPr>
          <w:rFonts w:ascii="Times New Roman" w:hAnsi="Times New Roman" w:cs="Times New Roman"/>
          <w:sz w:val="20"/>
          <w:szCs w:val="20"/>
        </w:rPr>
        <w:t>5  GY</w:t>
      </w:r>
      <w:proofErr w:type="gramEnd"/>
    </w:p>
    <w:p w14:paraId="39DED550"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YRANGE 11 11.2 FLOAD -2 ZRANGE 14.55 16.</w:t>
      </w:r>
      <w:proofErr w:type="gramStart"/>
      <w:r w:rsidRPr="00E24682">
        <w:rPr>
          <w:rFonts w:ascii="Times New Roman" w:hAnsi="Times New Roman" w:cs="Times New Roman"/>
          <w:sz w:val="20"/>
          <w:szCs w:val="20"/>
        </w:rPr>
        <w:t>7  GY</w:t>
      </w:r>
      <w:proofErr w:type="gramEnd"/>
    </w:p>
    <w:p w14:paraId="34AA2193"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 xml:space="preserve">LOAD 4 LOADTYPE </w:t>
      </w:r>
      <w:proofErr w:type="gramStart"/>
      <w:r w:rsidRPr="00E24682">
        <w:rPr>
          <w:rFonts w:ascii="Times New Roman" w:hAnsi="Times New Roman" w:cs="Times New Roman"/>
          <w:sz w:val="20"/>
          <w:szCs w:val="20"/>
        </w:rPr>
        <w:t>Live  TITLE</w:t>
      </w:r>
      <w:proofErr w:type="gramEnd"/>
      <w:r w:rsidRPr="00E24682">
        <w:rPr>
          <w:rFonts w:ascii="Times New Roman" w:hAnsi="Times New Roman" w:cs="Times New Roman"/>
          <w:sz w:val="20"/>
          <w:szCs w:val="20"/>
        </w:rPr>
        <w:t xml:space="preserve"> LL</w:t>
      </w:r>
    </w:p>
    <w:p w14:paraId="7DD6D120"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FLOOR LOAD</w:t>
      </w:r>
    </w:p>
    <w:p w14:paraId="3521B8D4"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YRANGE 1.981 8.077 FLOAD -2 GY</w:t>
      </w:r>
    </w:p>
    <w:p w14:paraId="69BC6EC3"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YRANGE 11 11.125 FLOAD -1.5 GY</w:t>
      </w:r>
    </w:p>
    <w:p w14:paraId="7CF20F32"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 xml:space="preserve">YRANGE 1.981 8.077 FLOAD -1 XRANGE 0 </w:t>
      </w:r>
      <w:proofErr w:type="gramStart"/>
      <w:r w:rsidRPr="00E24682">
        <w:rPr>
          <w:rFonts w:ascii="Times New Roman" w:hAnsi="Times New Roman" w:cs="Times New Roman"/>
          <w:sz w:val="20"/>
          <w:szCs w:val="20"/>
        </w:rPr>
        <w:t>3.925  ZRANGE</w:t>
      </w:r>
      <w:proofErr w:type="gramEnd"/>
      <w:r w:rsidRPr="00E24682">
        <w:rPr>
          <w:rFonts w:ascii="Times New Roman" w:hAnsi="Times New Roman" w:cs="Times New Roman"/>
          <w:sz w:val="20"/>
          <w:szCs w:val="20"/>
        </w:rPr>
        <w:t xml:space="preserve"> 10.05 14.</w:t>
      </w:r>
      <w:proofErr w:type="gramStart"/>
      <w:r w:rsidRPr="00E24682">
        <w:rPr>
          <w:rFonts w:ascii="Times New Roman" w:hAnsi="Times New Roman" w:cs="Times New Roman"/>
          <w:sz w:val="20"/>
          <w:szCs w:val="20"/>
        </w:rPr>
        <w:t>56  GY</w:t>
      </w:r>
      <w:proofErr w:type="gramEnd"/>
    </w:p>
    <w:p w14:paraId="6D3DE1A1"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YRANGE 1.981 8.077 FLOAD -1 ZRANGE 14.55 16.</w:t>
      </w:r>
      <w:proofErr w:type="gramStart"/>
      <w:r w:rsidRPr="00E24682">
        <w:rPr>
          <w:rFonts w:ascii="Times New Roman" w:hAnsi="Times New Roman" w:cs="Times New Roman"/>
          <w:sz w:val="20"/>
          <w:szCs w:val="20"/>
        </w:rPr>
        <w:t>7  GY</w:t>
      </w:r>
      <w:proofErr w:type="gramEnd"/>
    </w:p>
    <w:p w14:paraId="7A05D00D"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YRANGE 1.981 8.077 FLOAD -1 XRANGE 7.84 9.</w:t>
      </w:r>
      <w:proofErr w:type="gramStart"/>
      <w:r w:rsidRPr="00E24682">
        <w:rPr>
          <w:rFonts w:ascii="Times New Roman" w:hAnsi="Times New Roman" w:cs="Times New Roman"/>
          <w:sz w:val="20"/>
          <w:szCs w:val="20"/>
        </w:rPr>
        <w:t>25  GY</w:t>
      </w:r>
      <w:proofErr w:type="gramEnd"/>
    </w:p>
    <w:p w14:paraId="4C0B7896"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YRANGE 13 15 FLOAD -0.75 GY</w:t>
      </w:r>
    </w:p>
    <w:p w14:paraId="6F1DE1B0"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YRANGE 11 11.2 FLOAD -1.5 ZRANGE 14.55 16.</w:t>
      </w:r>
      <w:proofErr w:type="gramStart"/>
      <w:r w:rsidRPr="00E24682">
        <w:rPr>
          <w:rFonts w:ascii="Times New Roman" w:hAnsi="Times New Roman" w:cs="Times New Roman"/>
          <w:sz w:val="20"/>
          <w:szCs w:val="20"/>
        </w:rPr>
        <w:t>7  GY</w:t>
      </w:r>
      <w:proofErr w:type="gramEnd"/>
    </w:p>
    <w:p w14:paraId="68681CEA"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LOAD COMB 5 COMB - 1.5 DEAD + 1.5 LIVE</w:t>
      </w:r>
    </w:p>
    <w:p w14:paraId="7D2A2022"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 xml:space="preserve">3 1.5 4 1.5 </w:t>
      </w:r>
    </w:p>
    <w:p w14:paraId="541FC477"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LOAD COMB 6 COMB - 1.2 DEAD + 1.2 LIVE</w:t>
      </w:r>
    </w:p>
    <w:p w14:paraId="61C0FCD8"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 xml:space="preserve">3 1.2 4 1.2 </w:t>
      </w:r>
    </w:p>
    <w:p w14:paraId="43B0CEB9"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LOAD COMB 7 COMB - 1.2 DEAD + 1.2 LIVE + 1.2 SEISMIC-H (1)</w:t>
      </w:r>
    </w:p>
    <w:p w14:paraId="70F76A64"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 xml:space="preserve">3 1.2 4 1.2 1 1.2 </w:t>
      </w:r>
    </w:p>
    <w:p w14:paraId="5EB980B4"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LOAD COMB 8 COMB - 1.2 DEAD + 1.2 LIVE + 1.2 SEISMIC-H (2)</w:t>
      </w:r>
    </w:p>
    <w:p w14:paraId="0D8B5555"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 xml:space="preserve">3 1.2 4 1.2 2 1.2 </w:t>
      </w:r>
    </w:p>
    <w:p w14:paraId="35554C7C"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LOAD COMB 9 COMB - 1.2 DEAD + 1.2 LIVE + -1.2 SEISMIC-H (1)</w:t>
      </w:r>
    </w:p>
    <w:p w14:paraId="24640A23"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 xml:space="preserve">3 1.2 4 1.2 1 -1.2 </w:t>
      </w:r>
    </w:p>
    <w:p w14:paraId="2CE5B96E"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LOAD COMB 10 COMB - 1.2 DEAD + 1.2 LIVE + -1.2 SEISMIC-H (2)</w:t>
      </w:r>
    </w:p>
    <w:p w14:paraId="04078D34"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 xml:space="preserve">3 1.2 4 1.2 2 -1.2 </w:t>
      </w:r>
    </w:p>
    <w:p w14:paraId="30C0A802"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LOAD COMB 11 COMB - 1.5 DEAD</w:t>
      </w:r>
    </w:p>
    <w:p w14:paraId="69FA1D54"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 xml:space="preserve">3 1.5 </w:t>
      </w:r>
    </w:p>
    <w:p w14:paraId="3B442018"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LOAD COMB 12 COMB - 1.5 DEAD + 1.5 SEISMIC-H (1)</w:t>
      </w:r>
    </w:p>
    <w:p w14:paraId="3F9006DF"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 xml:space="preserve">3 1.5 1 1.5 </w:t>
      </w:r>
    </w:p>
    <w:p w14:paraId="13645DCD"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LOAD COMB 13 COMB - 1.5 DEAD + 1.5 SEISMIC-H (2)</w:t>
      </w:r>
    </w:p>
    <w:p w14:paraId="0C6F2B36"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 xml:space="preserve">3 1.5 2 1.5 </w:t>
      </w:r>
    </w:p>
    <w:p w14:paraId="1FD970C4"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LOAD COMB 14 COMB - 1.5 DEAD + -1.5 SEISMIC-H (1)</w:t>
      </w:r>
    </w:p>
    <w:p w14:paraId="73C7C0E1"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 xml:space="preserve">3 1.5 1 -1.5 </w:t>
      </w:r>
    </w:p>
    <w:p w14:paraId="513F61FC"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lastRenderedPageBreak/>
        <w:t>LOAD COMB 15 COMB - 1.5 DEAD + -1.5 SEISMIC-H (2)</w:t>
      </w:r>
    </w:p>
    <w:p w14:paraId="079EF045"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 xml:space="preserve">3 1.5 2 -1.5 </w:t>
      </w:r>
    </w:p>
    <w:p w14:paraId="777433DF"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LOAD COMB 16 COMB - 0.9 DEAD</w:t>
      </w:r>
    </w:p>
    <w:p w14:paraId="3FF6E3AE"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 xml:space="preserve">3 0.9 </w:t>
      </w:r>
    </w:p>
    <w:p w14:paraId="7D8952D0"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LOAD COMB 17 COMB - 0.9 DEAD + 1.5 SEISMIC-H (1)</w:t>
      </w:r>
    </w:p>
    <w:p w14:paraId="183AF624"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 xml:space="preserve">3 0.9 1 1.5 </w:t>
      </w:r>
    </w:p>
    <w:p w14:paraId="2901913B"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LOAD COMB 18 COMB - 0.9 DEAD + 1.5 SEISMIC-H (2)</w:t>
      </w:r>
    </w:p>
    <w:p w14:paraId="3C2D4938"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 xml:space="preserve">3 0.9 2 1.5 </w:t>
      </w:r>
    </w:p>
    <w:p w14:paraId="305EB972"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LOAD COMB 19 COMB - 0.9 DEAD + -1.5 SEISMIC-H (1)</w:t>
      </w:r>
    </w:p>
    <w:p w14:paraId="3CFD048F"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 xml:space="preserve">3 0.9 1 -1.5 </w:t>
      </w:r>
    </w:p>
    <w:p w14:paraId="51A4B9FD"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LOAD COMB 20 COMB - 0.9 DEAD + -1.5 SEISMIC-H (2)</w:t>
      </w:r>
    </w:p>
    <w:p w14:paraId="37800929"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 xml:space="preserve">3 0.9 2 -1.5 </w:t>
      </w:r>
    </w:p>
    <w:p w14:paraId="45EC3319" w14:textId="77777777" w:rsidR="00E24682"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PERFORM ANALYSIS</w:t>
      </w:r>
    </w:p>
    <w:p w14:paraId="61656510" w14:textId="117131AF" w:rsidR="00DB237F" w:rsidRPr="00E24682" w:rsidRDefault="00E24682" w:rsidP="00E24682">
      <w:pPr>
        <w:spacing w:after="0" w:line="276" w:lineRule="auto"/>
        <w:ind w:right="-397"/>
        <w:rPr>
          <w:rFonts w:ascii="Times New Roman" w:hAnsi="Times New Roman" w:cs="Times New Roman"/>
          <w:sz w:val="20"/>
          <w:szCs w:val="20"/>
        </w:rPr>
      </w:pPr>
      <w:r w:rsidRPr="00E24682">
        <w:rPr>
          <w:rFonts w:ascii="Times New Roman" w:hAnsi="Times New Roman" w:cs="Times New Roman"/>
          <w:sz w:val="20"/>
          <w:szCs w:val="20"/>
        </w:rPr>
        <w:t>FINISH</w:t>
      </w:r>
      <w:r w:rsidR="00DB237F" w:rsidRPr="00E24682">
        <w:rPr>
          <w:rFonts w:ascii="Times New Roman" w:hAnsi="Times New Roman" w:cs="Times New Roman"/>
          <w:i/>
          <w:iCs/>
          <w:sz w:val="20"/>
          <w:szCs w:val="20"/>
        </w:rPr>
        <w:br w:type="page"/>
      </w:r>
    </w:p>
    <w:p w14:paraId="50D49EC7" w14:textId="77777777" w:rsidR="00BA1393" w:rsidRDefault="00BA1393" w:rsidP="00BA1B5C">
      <w:pPr>
        <w:spacing w:after="0"/>
        <w:ind w:right="-397"/>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CHAPTER-5</w:t>
      </w:r>
    </w:p>
    <w:p w14:paraId="07DC0745" w14:textId="77777777" w:rsidR="00FA46BD" w:rsidRDefault="00BA1393" w:rsidP="00FA46BD">
      <w:pPr>
        <w:spacing w:after="240"/>
        <w:ind w:right="-397"/>
        <w:jc w:val="center"/>
        <w:rPr>
          <w:rFonts w:ascii="Times New Roman" w:hAnsi="Times New Roman" w:cs="Times New Roman"/>
          <w:b/>
          <w:bCs/>
          <w:sz w:val="32"/>
          <w:szCs w:val="32"/>
        </w:rPr>
      </w:pPr>
      <w:r w:rsidRPr="00BA1393">
        <w:rPr>
          <w:rFonts w:ascii="Times New Roman" w:hAnsi="Times New Roman" w:cs="Times New Roman"/>
          <w:b/>
          <w:bCs/>
          <w:sz w:val="32"/>
          <w:szCs w:val="32"/>
        </w:rPr>
        <w:t xml:space="preserve">STRUCTURAL DESIGN </w:t>
      </w:r>
    </w:p>
    <w:p w14:paraId="1F0FA6C7" w14:textId="77777777" w:rsidR="00FA46BD" w:rsidRPr="00FA46BD" w:rsidRDefault="00FA46BD" w:rsidP="00FA46BD">
      <w:pPr>
        <w:spacing w:after="140" w:line="276" w:lineRule="auto"/>
        <w:ind w:right="-397"/>
        <w:jc w:val="both"/>
        <w:rPr>
          <w:rFonts w:ascii="Times New Roman" w:hAnsi="Times New Roman" w:cs="Times New Roman"/>
          <w:b/>
          <w:bCs/>
          <w:sz w:val="28"/>
          <w:szCs w:val="28"/>
        </w:rPr>
      </w:pPr>
      <w:r w:rsidRPr="00FA46BD">
        <w:rPr>
          <w:rFonts w:ascii="Times New Roman" w:hAnsi="Times New Roman" w:cs="Times New Roman"/>
          <w:b/>
          <w:bCs/>
          <w:sz w:val="28"/>
          <w:szCs w:val="28"/>
        </w:rPr>
        <w:t>5.1 DESIGN PHILOSOPHY &amp; LIMIT STATE CRITERIA</w:t>
      </w:r>
    </w:p>
    <w:p w14:paraId="367DE96D" w14:textId="77777777" w:rsidR="00FA46BD" w:rsidRPr="00FA46BD" w:rsidRDefault="00FA46BD" w:rsidP="00FA46BD">
      <w:pPr>
        <w:spacing w:after="140" w:line="276" w:lineRule="auto"/>
        <w:ind w:right="-397"/>
        <w:jc w:val="both"/>
        <w:rPr>
          <w:rFonts w:ascii="Times New Roman" w:hAnsi="Times New Roman" w:cs="Times New Roman"/>
        </w:rPr>
      </w:pPr>
      <w:r w:rsidRPr="00FA46BD">
        <w:rPr>
          <w:rFonts w:ascii="Times New Roman" w:hAnsi="Times New Roman" w:cs="Times New Roman"/>
        </w:rPr>
        <w:t xml:space="preserve">The structural design of the G+2 residential framed building is executed strictly in accordance with the Indian Standard Code of Practice for Plain and Reinforced Concrete, </w:t>
      </w:r>
      <w:r w:rsidRPr="00FA46BD">
        <w:rPr>
          <w:rFonts w:ascii="Times New Roman" w:hAnsi="Times New Roman" w:cs="Times New Roman"/>
          <w:b/>
          <w:bCs/>
        </w:rPr>
        <w:t>IS 456:2000</w:t>
      </w:r>
      <w:r w:rsidRPr="00FA46BD">
        <w:rPr>
          <w:rFonts w:ascii="Times New Roman" w:hAnsi="Times New Roman" w:cs="Times New Roman"/>
        </w:rPr>
        <w:t xml:space="preserve">, supplemented by the seismic ductile detailing provisions of </w:t>
      </w:r>
      <w:r w:rsidRPr="00FA46BD">
        <w:rPr>
          <w:rFonts w:ascii="Times New Roman" w:hAnsi="Times New Roman" w:cs="Times New Roman"/>
          <w:b/>
          <w:bCs/>
        </w:rPr>
        <w:t>IS 13920:2016</w:t>
      </w:r>
      <w:r w:rsidRPr="00FA46BD">
        <w:rPr>
          <w:rFonts w:ascii="Times New Roman" w:hAnsi="Times New Roman" w:cs="Times New Roman"/>
        </w:rPr>
        <w:t xml:space="preserve"> and the detailing guidelines of </w:t>
      </w:r>
      <w:r w:rsidRPr="00FA46BD">
        <w:rPr>
          <w:rFonts w:ascii="Times New Roman" w:hAnsi="Times New Roman" w:cs="Times New Roman"/>
          <w:b/>
          <w:bCs/>
        </w:rPr>
        <w:t>SP 34 (S&amp;T):1987</w:t>
      </w:r>
      <w:r w:rsidRPr="00FA46BD">
        <w:rPr>
          <w:rFonts w:ascii="Times New Roman" w:hAnsi="Times New Roman" w:cs="Times New Roman"/>
        </w:rPr>
        <w:t>.</w:t>
      </w:r>
    </w:p>
    <w:p w14:paraId="1770B8DE" w14:textId="77777777" w:rsidR="00FA46BD" w:rsidRPr="00FA46BD" w:rsidRDefault="00FA46BD" w:rsidP="00FA46BD">
      <w:pPr>
        <w:spacing w:after="140" w:line="276" w:lineRule="auto"/>
        <w:ind w:right="-397"/>
        <w:jc w:val="both"/>
        <w:rPr>
          <w:rFonts w:ascii="Times New Roman" w:hAnsi="Times New Roman" w:cs="Times New Roman"/>
        </w:rPr>
      </w:pPr>
      <w:r w:rsidRPr="00FA46BD">
        <w:rPr>
          <w:rFonts w:ascii="Times New Roman" w:hAnsi="Times New Roman" w:cs="Times New Roman"/>
        </w:rPr>
        <w:t xml:space="preserve">Unlike older deterministic design philosophies such as the Working Stress Method (WSM)—which relies on elastic theory and an arbitrary, uniform factor of safety on service loads—modern structural engineering adopts the </w:t>
      </w:r>
      <w:r w:rsidRPr="00FA46BD">
        <w:rPr>
          <w:rFonts w:ascii="Times New Roman" w:hAnsi="Times New Roman" w:cs="Times New Roman"/>
          <w:b/>
          <w:bCs/>
        </w:rPr>
        <w:t>Limit State Method (LSM)</w:t>
      </w:r>
      <w:r w:rsidRPr="00FA46BD">
        <w:rPr>
          <w:rFonts w:ascii="Times New Roman" w:hAnsi="Times New Roman" w:cs="Times New Roman"/>
        </w:rPr>
        <w:t>. The Limit State design philosophy is a semi-probabilistic approach that accounts for the statistical variations in material strengths and load intensities, ensuring that the structure remains both safe against catastrophic failure and functional throughout its intended design life.</w:t>
      </w:r>
    </w:p>
    <w:p w14:paraId="5A70CDF3" w14:textId="77777777" w:rsidR="00FA46BD" w:rsidRPr="00FA46BD" w:rsidRDefault="00FA46BD" w:rsidP="00FA46BD">
      <w:pPr>
        <w:spacing w:after="140" w:line="276" w:lineRule="auto"/>
        <w:ind w:right="-397"/>
        <w:jc w:val="both"/>
        <w:rPr>
          <w:rFonts w:ascii="Times New Roman" w:hAnsi="Times New Roman" w:cs="Times New Roman"/>
          <w:b/>
          <w:bCs/>
        </w:rPr>
      </w:pPr>
      <w:r w:rsidRPr="00FA46BD">
        <w:rPr>
          <w:rFonts w:ascii="Times New Roman" w:hAnsi="Times New Roman" w:cs="Times New Roman"/>
          <w:b/>
          <w:bCs/>
        </w:rPr>
        <w:t>5.1.1 LIMIT STATE DESIGN PHILOSOPHY</w:t>
      </w:r>
    </w:p>
    <w:p w14:paraId="3499D10C" w14:textId="77777777" w:rsidR="00FA46BD" w:rsidRPr="00FA46BD" w:rsidRDefault="00FA46BD" w:rsidP="00FA46BD">
      <w:pPr>
        <w:spacing w:after="140" w:line="276" w:lineRule="auto"/>
        <w:ind w:right="-397"/>
        <w:jc w:val="both"/>
        <w:rPr>
          <w:rFonts w:ascii="Times New Roman" w:hAnsi="Times New Roman" w:cs="Times New Roman"/>
        </w:rPr>
      </w:pPr>
      <w:r w:rsidRPr="00FA46BD">
        <w:rPr>
          <w:rFonts w:ascii="Times New Roman" w:hAnsi="Times New Roman" w:cs="Times New Roman"/>
        </w:rPr>
        <w:t>A structure, or any of its individual components, is considered to have reached a "limit state" when it ceases to satisfy its intended performance requirements. The design philosophy requires that all structural elements must be designed and detailed to satisfy two distinct categories of limit states:</w:t>
      </w:r>
    </w:p>
    <w:p w14:paraId="0BF5972C" w14:textId="77777777" w:rsidR="00FA46BD" w:rsidRPr="00FA46BD" w:rsidRDefault="00FA46BD">
      <w:pPr>
        <w:numPr>
          <w:ilvl w:val="0"/>
          <w:numId w:val="46"/>
        </w:numPr>
        <w:spacing w:after="140" w:line="276" w:lineRule="auto"/>
        <w:ind w:right="-397"/>
        <w:jc w:val="both"/>
        <w:rPr>
          <w:rFonts w:ascii="Times New Roman" w:hAnsi="Times New Roman" w:cs="Times New Roman"/>
        </w:rPr>
      </w:pPr>
      <w:r w:rsidRPr="00FA46BD">
        <w:rPr>
          <w:rFonts w:ascii="Times New Roman" w:hAnsi="Times New Roman" w:cs="Times New Roman"/>
          <w:b/>
          <w:bCs/>
        </w:rPr>
        <w:t>Limit State of Collapse:</w:t>
      </w:r>
      <w:r w:rsidRPr="00FA46BD">
        <w:rPr>
          <w:rFonts w:ascii="Times New Roman" w:hAnsi="Times New Roman" w:cs="Times New Roman"/>
        </w:rPr>
        <w:t xml:space="preserve"> This governs the ultimate structural safety and stability of the building against physical collapse under extreme, factored design loads. Structural members are sized and reinforced to resist the following collapse modes:</w:t>
      </w:r>
    </w:p>
    <w:p w14:paraId="67B53658" w14:textId="77777777" w:rsidR="00FA46BD" w:rsidRPr="00FA46BD" w:rsidRDefault="00FA46BD">
      <w:pPr>
        <w:numPr>
          <w:ilvl w:val="1"/>
          <w:numId w:val="46"/>
        </w:numPr>
        <w:spacing w:after="140" w:line="276" w:lineRule="auto"/>
        <w:ind w:right="-397"/>
        <w:jc w:val="both"/>
        <w:rPr>
          <w:rFonts w:ascii="Times New Roman" w:hAnsi="Times New Roman" w:cs="Times New Roman"/>
        </w:rPr>
      </w:pPr>
      <w:r w:rsidRPr="00FA46BD">
        <w:rPr>
          <w:rFonts w:ascii="Times New Roman" w:hAnsi="Times New Roman" w:cs="Times New Roman"/>
          <w:b/>
          <w:bCs/>
        </w:rPr>
        <w:t>Flexure (Bending):</w:t>
      </w:r>
      <w:r w:rsidRPr="00FA46BD">
        <w:rPr>
          <w:rFonts w:ascii="Times New Roman" w:hAnsi="Times New Roman" w:cs="Times New Roman"/>
        </w:rPr>
        <w:t xml:space="preserve"> Sizing tension and compression reinforcement in slabs and beams to safely withstand the maximum positive sagging and negative hogging moments without crushing of concrete or yielding of steel beyond permissible strain limits.</w:t>
      </w:r>
    </w:p>
    <w:p w14:paraId="2DF2B320" w14:textId="77777777" w:rsidR="00FA46BD" w:rsidRPr="00FA46BD" w:rsidRDefault="00FA46BD">
      <w:pPr>
        <w:numPr>
          <w:ilvl w:val="1"/>
          <w:numId w:val="46"/>
        </w:numPr>
        <w:spacing w:after="140" w:line="276" w:lineRule="auto"/>
        <w:ind w:right="-397"/>
        <w:jc w:val="both"/>
        <w:rPr>
          <w:rFonts w:ascii="Times New Roman" w:hAnsi="Times New Roman" w:cs="Times New Roman"/>
        </w:rPr>
      </w:pPr>
      <w:r w:rsidRPr="00FA46BD">
        <w:rPr>
          <w:rFonts w:ascii="Times New Roman" w:hAnsi="Times New Roman" w:cs="Times New Roman"/>
          <w:b/>
          <w:bCs/>
        </w:rPr>
        <w:t>Compression:</w:t>
      </w:r>
      <w:r w:rsidRPr="00FA46BD">
        <w:rPr>
          <w:rFonts w:ascii="Times New Roman" w:hAnsi="Times New Roman" w:cs="Times New Roman"/>
        </w:rPr>
        <w:t xml:space="preserve"> Designing columns to carry concentrated vertical gravity axial loads combined with bi-axial bending moments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u</m:t>
            </m:r>
          </m:sub>
        </m:sSub>
      </m:oMath>
      <w:r w:rsidRPr="00FA46BD">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ux</m:t>
            </m:r>
          </m:sub>
        </m:sSub>
      </m:oMath>
      <w:r w:rsidRPr="00FA46BD">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uy</m:t>
            </m:r>
          </m:sub>
        </m:sSub>
      </m:oMath>
      <w:r w:rsidRPr="00FA46BD">
        <w:rPr>
          <w:rFonts w:ascii="Times New Roman" w:hAnsi="Times New Roman" w:cs="Times New Roman"/>
        </w:rPr>
        <w:t>) without buckling or crushing.</w:t>
      </w:r>
    </w:p>
    <w:p w14:paraId="52CE8E58" w14:textId="77777777" w:rsidR="00FA46BD" w:rsidRPr="00FA46BD" w:rsidRDefault="00FA46BD">
      <w:pPr>
        <w:numPr>
          <w:ilvl w:val="1"/>
          <w:numId w:val="46"/>
        </w:numPr>
        <w:spacing w:after="140" w:line="276" w:lineRule="auto"/>
        <w:ind w:right="-397"/>
        <w:jc w:val="both"/>
        <w:rPr>
          <w:rFonts w:ascii="Times New Roman" w:hAnsi="Times New Roman" w:cs="Times New Roman"/>
        </w:rPr>
      </w:pPr>
      <w:r w:rsidRPr="00FA46BD">
        <w:rPr>
          <w:rFonts w:ascii="Times New Roman" w:hAnsi="Times New Roman" w:cs="Times New Roman"/>
          <w:b/>
          <w:bCs/>
        </w:rPr>
        <w:t>Shear and Torsion:</w:t>
      </w:r>
      <w:r w:rsidRPr="00FA46BD">
        <w:rPr>
          <w:rFonts w:ascii="Times New Roman" w:hAnsi="Times New Roman" w:cs="Times New Roman"/>
        </w:rPr>
        <w:t xml:space="preserve"> Providing adequate cross-sectional dimensions and transverse steel (shear stirrups and confining links) in beams and columns to prevent brittle diagonal tension failure.</w:t>
      </w:r>
    </w:p>
    <w:p w14:paraId="593796E4" w14:textId="77777777" w:rsidR="00FA46BD" w:rsidRDefault="00FA46BD">
      <w:pPr>
        <w:numPr>
          <w:ilvl w:val="1"/>
          <w:numId w:val="46"/>
        </w:numPr>
        <w:spacing w:after="140" w:line="276" w:lineRule="auto"/>
        <w:ind w:right="-397"/>
        <w:jc w:val="both"/>
        <w:rPr>
          <w:rFonts w:ascii="Times New Roman" w:hAnsi="Times New Roman" w:cs="Times New Roman"/>
        </w:rPr>
      </w:pPr>
      <w:r w:rsidRPr="00FA46BD">
        <w:rPr>
          <w:rFonts w:ascii="Times New Roman" w:hAnsi="Times New Roman" w:cs="Times New Roman"/>
          <w:b/>
          <w:bCs/>
        </w:rPr>
        <w:t>Soil Bearing and Punching Shear:</w:t>
      </w:r>
      <w:r w:rsidRPr="00FA46BD">
        <w:rPr>
          <w:rFonts w:ascii="Times New Roman" w:hAnsi="Times New Roman" w:cs="Times New Roman"/>
        </w:rPr>
        <w:t xml:space="preserve"> Sizing foundation footings to prevent bearing capacity failure of the supporting soil and two-way diagonal punching shear around the column perimeter.</w:t>
      </w:r>
    </w:p>
    <w:p w14:paraId="44A48943" w14:textId="77777777" w:rsidR="00FA46BD" w:rsidRPr="00FA46BD" w:rsidRDefault="00FA46BD" w:rsidP="00FA46BD">
      <w:pPr>
        <w:rPr>
          <w:rFonts w:ascii="Times New Roman" w:hAnsi="Times New Roman" w:cs="Times New Roman"/>
        </w:rPr>
      </w:pPr>
      <w:r>
        <w:rPr>
          <w:rFonts w:ascii="Times New Roman" w:hAnsi="Times New Roman" w:cs="Times New Roman"/>
        </w:rPr>
        <w:br w:type="page"/>
      </w:r>
    </w:p>
    <w:p w14:paraId="7732A069" w14:textId="77777777" w:rsidR="00FA46BD" w:rsidRPr="00FA46BD" w:rsidRDefault="00FA46BD">
      <w:pPr>
        <w:numPr>
          <w:ilvl w:val="0"/>
          <w:numId w:val="46"/>
        </w:numPr>
        <w:spacing w:after="140" w:line="276" w:lineRule="auto"/>
        <w:ind w:right="-397"/>
        <w:jc w:val="both"/>
        <w:rPr>
          <w:rFonts w:ascii="Times New Roman" w:hAnsi="Times New Roman" w:cs="Times New Roman"/>
        </w:rPr>
      </w:pPr>
      <w:r w:rsidRPr="00FA46BD">
        <w:rPr>
          <w:rFonts w:ascii="Times New Roman" w:hAnsi="Times New Roman" w:cs="Times New Roman"/>
          <w:b/>
          <w:bCs/>
        </w:rPr>
        <w:lastRenderedPageBreak/>
        <w:t>Limit State of Serviceability:</w:t>
      </w:r>
      <w:r w:rsidRPr="00FA46BD">
        <w:rPr>
          <w:rFonts w:ascii="Times New Roman" w:hAnsi="Times New Roman" w:cs="Times New Roman"/>
        </w:rPr>
        <w:t xml:space="preserve"> This governs the everyday functionality, occupant comfort, and durability of the structure under unfactored, characteristic service loads:</w:t>
      </w:r>
    </w:p>
    <w:p w14:paraId="6C40CA83" w14:textId="77777777" w:rsidR="00FA46BD" w:rsidRPr="00FA46BD" w:rsidRDefault="00FA46BD">
      <w:pPr>
        <w:numPr>
          <w:ilvl w:val="1"/>
          <w:numId w:val="46"/>
        </w:numPr>
        <w:spacing w:after="140" w:line="276" w:lineRule="auto"/>
        <w:ind w:right="-397"/>
        <w:jc w:val="both"/>
        <w:rPr>
          <w:rFonts w:ascii="Times New Roman" w:hAnsi="Times New Roman" w:cs="Times New Roman"/>
        </w:rPr>
      </w:pPr>
      <w:r w:rsidRPr="00FA46BD">
        <w:rPr>
          <w:rFonts w:ascii="Times New Roman" w:hAnsi="Times New Roman" w:cs="Times New Roman"/>
          <w:b/>
          <w:bCs/>
        </w:rPr>
        <w:t>Deflection Control:</w:t>
      </w:r>
      <w:r w:rsidRPr="00FA46BD">
        <w:rPr>
          <w:rFonts w:ascii="Times New Roman" w:hAnsi="Times New Roman" w:cs="Times New Roman"/>
        </w:rPr>
        <w:t xml:space="preserve"> Structural members (especially floor slabs and long-span cantilever balcony beams) must possess adequate flexural stiffness to prevent excessive sagging that could damage internal partition walls, crack fragile flooring tiles, or cause psychological discomfort to the occupants. Compliance is verified using the statutory basic span-to-effective-depth ratios prescribed in Clause 23.2 of IS 456.</w:t>
      </w:r>
    </w:p>
    <w:p w14:paraId="0CA5F2DD" w14:textId="77777777" w:rsidR="00FA46BD" w:rsidRPr="00FA46BD" w:rsidRDefault="00FA46BD">
      <w:pPr>
        <w:numPr>
          <w:ilvl w:val="1"/>
          <w:numId w:val="46"/>
        </w:numPr>
        <w:spacing w:after="140" w:line="276" w:lineRule="auto"/>
        <w:ind w:right="-397"/>
        <w:jc w:val="both"/>
        <w:rPr>
          <w:rFonts w:ascii="Times New Roman" w:hAnsi="Times New Roman" w:cs="Times New Roman"/>
        </w:rPr>
      </w:pPr>
      <w:r w:rsidRPr="00FA46BD">
        <w:rPr>
          <w:rFonts w:ascii="Times New Roman" w:hAnsi="Times New Roman" w:cs="Times New Roman"/>
          <w:b/>
          <w:bCs/>
        </w:rPr>
        <w:t>Crack Width Control:</w:t>
      </w:r>
      <w:r w:rsidRPr="00FA46BD">
        <w:rPr>
          <w:rFonts w:ascii="Times New Roman" w:hAnsi="Times New Roman" w:cs="Times New Roman"/>
        </w:rPr>
        <w:t xml:space="preserve"> Surface crack widths in concrete members must be strictly controlled (limited to a maximum of 0.3 mm under moderate exposure conditions) to prevent the ingress of atmospheric moisture, carbon dioxide, and harmful salts, thereby safeguarding the embedded Fe550 steel rebars against premature corrosion.</w:t>
      </w:r>
    </w:p>
    <w:p w14:paraId="5562B1B8" w14:textId="77777777" w:rsidR="00FA46BD" w:rsidRPr="00FA46BD" w:rsidRDefault="00FA46BD" w:rsidP="00FA46BD">
      <w:pPr>
        <w:spacing w:after="140" w:line="276" w:lineRule="auto"/>
        <w:ind w:right="-397"/>
        <w:jc w:val="both"/>
        <w:rPr>
          <w:rFonts w:ascii="Times New Roman" w:hAnsi="Times New Roman" w:cs="Times New Roman"/>
        </w:rPr>
      </w:pPr>
    </w:p>
    <w:p w14:paraId="4648CAD7" w14:textId="77777777" w:rsidR="00FA46BD" w:rsidRPr="00FA46BD" w:rsidRDefault="00FA46BD" w:rsidP="00FA46BD">
      <w:pPr>
        <w:spacing w:after="140" w:line="276" w:lineRule="auto"/>
        <w:ind w:right="-397"/>
        <w:jc w:val="both"/>
        <w:rPr>
          <w:rFonts w:ascii="Times New Roman" w:hAnsi="Times New Roman" w:cs="Times New Roman"/>
          <w:b/>
          <w:bCs/>
        </w:rPr>
      </w:pPr>
      <w:r w:rsidRPr="00FA46BD">
        <w:rPr>
          <w:rFonts w:ascii="Times New Roman" w:hAnsi="Times New Roman" w:cs="Times New Roman"/>
          <w:b/>
          <w:bCs/>
        </w:rPr>
        <w:t>5.1.2 PARTIAL SAFETY FACTORS FOR MATERIALS AND LOADS</w:t>
      </w:r>
    </w:p>
    <w:p w14:paraId="719A82A1" w14:textId="77777777" w:rsidR="00FA46BD" w:rsidRPr="00FA46BD" w:rsidRDefault="00FA46BD" w:rsidP="00FA46BD">
      <w:pPr>
        <w:spacing w:after="140" w:line="276" w:lineRule="auto"/>
        <w:ind w:right="-397"/>
        <w:jc w:val="both"/>
        <w:rPr>
          <w:rFonts w:ascii="Times New Roman" w:hAnsi="Times New Roman" w:cs="Times New Roman"/>
        </w:rPr>
      </w:pPr>
      <w:r w:rsidRPr="00FA46BD">
        <w:rPr>
          <w:rFonts w:ascii="Times New Roman" w:hAnsi="Times New Roman" w:cs="Times New Roman"/>
        </w:rPr>
        <w:t>To guarantee an adequate and reliable margin of safety against uncertainties in loading and variations in material manufacturing, partial safety factors are systematically applied:</w:t>
      </w:r>
    </w:p>
    <w:p w14:paraId="4F92433D" w14:textId="77777777" w:rsidR="00FA46BD" w:rsidRPr="00FA46BD" w:rsidRDefault="00FA46BD" w:rsidP="00FA46BD">
      <w:pPr>
        <w:spacing w:after="140" w:line="276" w:lineRule="auto"/>
        <w:ind w:right="-397"/>
        <w:jc w:val="both"/>
        <w:rPr>
          <w:rFonts w:ascii="Times New Roman" w:hAnsi="Times New Roman" w:cs="Times New Roman"/>
          <w:b/>
          <w:bCs/>
        </w:rPr>
      </w:pPr>
      <w:r w:rsidRPr="00FA46BD">
        <w:rPr>
          <w:rFonts w:ascii="Times New Roman" w:hAnsi="Times New Roman" w:cs="Times New Roman"/>
          <w:b/>
          <w:bCs/>
        </w:rPr>
        <w:t>1. Partial Safety Factors for Materials (</w:t>
      </w:r>
      <m:oMath>
        <m:sSub>
          <m:sSubPr>
            <m:ctrlPr>
              <w:rPr>
                <w:rFonts w:ascii="Cambria Math" w:hAnsi="Cambria Math" w:cs="Times New Roman"/>
                <w:b/>
                <w:bCs/>
              </w:rPr>
            </m:ctrlPr>
          </m:sSubPr>
          <m:e>
            <m:r>
              <m:rPr>
                <m:sty m:val="bi"/>
              </m:rPr>
              <w:rPr>
                <w:rFonts w:ascii="Cambria Math" w:hAnsi="Cambria Math" w:cs="Times New Roman"/>
              </w:rPr>
              <m:t>γ</m:t>
            </m:r>
          </m:e>
          <m:sub>
            <m:r>
              <m:rPr>
                <m:sty m:val="bi"/>
              </m:rPr>
              <w:rPr>
                <w:rFonts w:ascii="Cambria Math" w:hAnsi="Cambria Math" w:cs="Times New Roman"/>
              </w:rPr>
              <m:t>m</m:t>
            </m:r>
          </m:sub>
        </m:sSub>
      </m:oMath>
      <w:r w:rsidRPr="00FA46BD">
        <w:rPr>
          <w:rFonts w:ascii="Times New Roman" w:hAnsi="Times New Roman" w:cs="Times New Roman"/>
          <w:b/>
          <w:bCs/>
        </w:rPr>
        <w:t>):</w:t>
      </w:r>
    </w:p>
    <w:p w14:paraId="392A529A" w14:textId="77777777" w:rsidR="00FA46BD" w:rsidRPr="00FA46BD" w:rsidRDefault="00FA46BD" w:rsidP="00FA46BD">
      <w:pPr>
        <w:spacing w:after="140" w:line="276" w:lineRule="auto"/>
        <w:ind w:right="-397"/>
        <w:jc w:val="both"/>
        <w:rPr>
          <w:rFonts w:ascii="Times New Roman" w:hAnsi="Times New Roman" w:cs="Times New Roman"/>
        </w:rPr>
      </w:pPr>
      <w:r w:rsidRPr="00FA46BD">
        <w:rPr>
          <w:rFonts w:ascii="Times New Roman" w:hAnsi="Times New Roman" w:cs="Times New Roman"/>
        </w:rPr>
        <w:t>As per Clause 36.4.2 of IS 456:2000, the design strength of concrete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cd</m:t>
            </m:r>
          </m:sub>
        </m:sSub>
      </m:oMath>
      <w:r w:rsidRPr="00FA46BD">
        <w:rPr>
          <w:rFonts w:ascii="Times New Roman" w:hAnsi="Times New Roman" w:cs="Times New Roman"/>
        </w:rPr>
        <w:t>) and steel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yd</m:t>
            </m:r>
          </m:sub>
        </m:sSub>
      </m:oMath>
      <w:r w:rsidRPr="00FA46BD">
        <w:rPr>
          <w:rFonts w:ascii="Times New Roman" w:hAnsi="Times New Roman" w:cs="Times New Roman"/>
        </w:rPr>
        <w:t xml:space="preserve">) are derived by dividing their characteristic strengths by their respective partial safety factors: </w:t>
      </w:r>
      <m:oMath>
        <m:r>
          <m:rPr>
            <m:nor/>
          </m:rPr>
          <w:rPr>
            <w:rFonts w:ascii="Times New Roman" w:hAnsi="Times New Roman" w:cs="Times New Roman"/>
          </w:rPr>
          <m:t>Design Strength of Concrete, </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cd</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ck</m:t>
                </m:r>
              </m:sub>
            </m:sSub>
          </m:num>
          <m:den>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mc</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25</m:t>
            </m:r>
          </m:num>
          <m:den>
            <m:r>
              <w:rPr>
                <w:rFonts w:ascii="Cambria Math" w:hAnsi="Cambria Math" w:cs="Times New Roman"/>
              </w:rPr>
              <m:t>1.5</m:t>
            </m:r>
          </m:den>
        </m:f>
        <m:r>
          <w:rPr>
            <w:rFonts w:ascii="Cambria Math" w:hAnsi="Cambria Math" w:cs="Times New Roman"/>
          </w:rPr>
          <m:t>=0.446</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ck</m:t>
            </m:r>
          </m:sub>
        </m:sSub>
        <m:r>
          <w:rPr>
            <w:rFonts w:ascii="Cambria Math" w:hAnsi="Cambria Math" w:cs="Times New Roman"/>
          </w:rPr>
          <m:t>≈0.45</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ck</m:t>
            </m:r>
          </m:sub>
        </m:sSub>
        <m:r>
          <m:rPr>
            <m:nor/>
          </m:rPr>
          <w:rPr>
            <w:rFonts w:ascii="Times New Roman" w:hAnsi="Times New Roman" w:cs="Times New Roman"/>
          </w:rPr>
          <m:t>Design Strength of Steel, </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yd</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y</m:t>
                </m:r>
              </m:sub>
            </m:sSub>
          </m:num>
          <m:den>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ms</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550</m:t>
            </m:r>
          </m:num>
          <m:den>
            <m:r>
              <w:rPr>
                <w:rFonts w:ascii="Cambria Math" w:hAnsi="Cambria Math" w:cs="Times New Roman"/>
              </w:rPr>
              <m:t>1.15</m:t>
            </m:r>
          </m:den>
        </m:f>
        <m:r>
          <w:rPr>
            <w:rFonts w:ascii="Cambria Math" w:hAnsi="Cambria Math" w:cs="Times New Roman"/>
          </w:rPr>
          <m:t>=0.87</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y</m:t>
            </m:r>
          </m:sub>
        </m:sSub>
      </m:oMath>
    </w:p>
    <w:p w14:paraId="27AFB6D0" w14:textId="77777777" w:rsidR="00FA46BD" w:rsidRPr="00FA46BD" w:rsidRDefault="00FA46BD">
      <w:pPr>
        <w:numPr>
          <w:ilvl w:val="0"/>
          <w:numId w:val="47"/>
        </w:numPr>
        <w:spacing w:after="140" w:line="276" w:lineRule="auto"/>
        <w:ind w:right="-397"/>
        <w:jc w:val="both"/>
        <w:rPr>
          <w:rFonts w:ascii="Times New Roman" w:hAnsi="Times New Roman" w:cs="Times New Roman"/>
        </w:rPr>
      </w:pPr>
      <w:r w:rsidRPr="00FA46BD">
        <w:rPr>
          <w:rFonts w:ascii="Times New Roman" w:hAnsi="Times New Roman" w:cs="Times New Roman"/>
          <w:b/>
          <w:bCs/>
        </w:rPr>
        <w:t>Concrete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mc</m:t>
            </m:r>
          </m:sub>
        </m:sSub>
        <m:r>
          <w:rPr>
            <w:rFonts w:ascii="Cambria Math" w:hAnsi="Cambria Math" w:cs="Times New Roman"/>
          </w:rPr>
          <m:t>=1.50</m:t>
        </m:r>
      </m:oMath>
      <w:r w:rsidRPr="00FA46BD">
        <w:rPr>
          <w:rFonts w:ascii="Times New Roman" w:hAnsi="Times New Roman" w:cs="Times New Roman"/>
          <w:b/>
          <w:bCs/>
        </w:rPr>
        <w:t>):</w:t>
      </w:r>
      <w:r w:rsidRPr="00FA46BD">
        <w:rPr>
          <w:rFonts w:ascii="Times New Roman" w:hAnsi="Times New Roman" w:cs="Times New Roman"/>
        </w:rPr>
        <w:t xml:space="preserve"> A higher partial safety factor is assigned to concrete due to the inevitable field variations in batching, mixing, compaction, water-cement ratio control, and ambient curing conditions on-site.</w:t>
      </w:r>
    </w:p>
    <w:p w14:paraId="1B050D60" w14:textId="77777777" w:rsidR="00FA46BD" w:rsidRPr="00FA46BD" w:rsidRDefault="00FA46BD">
      <w:pPr>
        <w:numPr>
          <w:ilvl w:val="0"/>
          <w:numId w:val="47"/>
        </w:numPr>
        <w:spacing w:after="140" w:line="276" w:lineRule="auto"/>
        <w:ind w:right="-397"/>
        <w:jc w:val="both"/>
        <w:rPr>
          <w:rFonts w:ascii="Times New Roman" w:hAnsi="Times New Roman" w:cs="Times New Roman"/>
        </w:rPr>
      </w:pPr>
      <w:r w:rsidRPr="00FA46BD">
        <w:rPr>
          <w:rFonts w:ascii="Times New Roman" w:hAnsi="Times New Roman" w:cs="Times New Roman"/>
          <w:b/>
          <w:bCs/>
        </w:rPr>
        <w:t>Steel (</w:t>
      </w: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ms</m:t>
            </m:r>
          </m:sub>
        </m:sSub>
        <m:r>
          <w:rPr>
            <w:rFonts w:ascii="Cambria Math" w:hAnsi="Cambria Math" w:cs="Times New Roman"/>
          </w:rPr>
          <m:t>=1.15</m:t>
        </m:r>
      </m:oMath>
      <w:r w:rsidRPr="00FA46BD">
        <w:rPr>
          <w:rFonts w:ascii="Times New Roman" w:hAnsi="Times New Roman" w:cs="Times New Roman"/>
          <w:b/>
          <w:bCs/>
        </w:rPr>
        <w:t>):</w:t>
      </w:r>
      <w:r w:rsidRPr="00FA46BD">
        <w:rPr>
          <w:rFonts w:ascii="Times New Roman" w:hAnsi="Times New Roman" w:cs="Times New Roman"/>
        </w:rPr>
        <w:t xml:space="preserve"> A lower safety factor is applied to reinforcing steel because Thermo-Mechanically Treated (TMT) Fe550 rebars are manufactured under tightly regulated, automated industrial quality controls with consistent yield properties.</w:t>
      </w:r>
    </w:p>
    <w:p w14:paraId="2BDEDE1D" w14:textId="77777777" w:rsidR="00FA46BD" w:rsidRPr="00FA46BD" w:rsidRDefault="00FA46BD" w:rsidP="00FA46BD">
      <w:pPr>
        <w:spacing w:after="140" w:line="276" w:lineRule="auto"/>
        <w:ind w:right="-397"/>
        <w:jc w:val="both"/>
        <w:rPr>
          <w:rFonts w:ascii="Times New Roman" w:hAnsi="Times New Roman" w:cs="Times New Roman"/>
          <w:b/>
          <w:bCs/>
        </w:rPr>
      </w:pPr>
      <w:r w:rsidRPr="00FA46BD">
        <w:rPr>
          <w:rFonts w:ascii="Times New Roman" w:hAnsi="Times New Roman" w:cs="Times New Roman"/>
          <w:b/>
          <w:bCs/>
        </w:rPr>
        <w:t>2. Partial Safety Factors for Loads (</w:t>
      </w:r>
      <m:oMath>
        <m:sSub>
          <m:sSubPr>
            <m:ctrlPr>
              <w:rPr>
                <w:rFonts w:ascii="Cambria Math" w:hAnsi="Cambria Math" w:cs="Times New Roman"/>
                <w:b/>
                <w:bCs/>
              </w:rPr>
            </m:ctrlPr>
          </m:sSubPr>
          <m:e>
            <m:r>
              <m:rPr>
                <m:sty m:val="bi"/>
              </m:rPr>
              <w:rPr>
                <w:rFonts w:ascii="Cambria Math" w:hAnsi="Cambria Math" w:cs="Times New Roman"/>
              </w:rPr>
              <m:t>γ</m:t>
            </m:r>
          </m:e>
          <m:sub>
            <m:r>
              <m:rPr>
                <m:sty m:val="bi"/>
              </m:rPr>
              <w:rPr>
                <w:rFonts w:ascii="Cambria Math" w:hAnsi="Cambria Math" w:cs="Times New Roman"/>
              </w:rPr>
              <m:t>f</m:t>
            </m:r>
          </m:sub>
        </m:sSub>
      </m:oMath>
      <w:r w:rsidRPr="00FA46BD">
        <w:rPr>
          <w:rFonts w:ascii="Times New Roman" w:hAnsi="Times New Roman" w:cs="Times New Roman"/>
          <w:b/>
          <w:bCs/>
        </w:rPr>
        <w:t>):</w:t>
      </w:r>
    </w:p>
    <w:p w14:paraId="1FFBC7E4" w14:textId="77777777" w:rsidR="00FA46BD" w:rsidRPr="00FA46BD" w:rsidRDefault="00FA46BD" w:rsidP="00FA46BD">
      <w:pPr>
        <w:spacing w:after="140" w:line="276" w:lineRule="auto"/>
        <w:ind w:right="-397"/>
        <w:jc w:val="both"/>
        <w:rPr>
          <w:rFonts w:ascii="Times New Roman" w:hAnsi="Times New Roman" w:cs="Times New Roman"/>
        </w:rPr>
      </w:pPr>
      <w:r w:rsidRPr="00FA46BD">
        <w:rPr>
          <w:rFonts w:ascii="Times New Roman" w:hAnsi="Times New Roman" w:cs="Times New Roman"/>
        </w:rPr>
        <w:t>As stipulated in Table 18 of IS 456:2000, the characteristic gravity (Dead Load, Live Load) and lateral seismic forces (Earthquake Load) are factored across the 16 governing load combinations:</w:t>
      </w:r>
    </w:p>
    <w:p w14:paraId="19304900" w14:textId="77777777" w:rsidR="00FA46BD" w:rsidRPr="00FA46BD" w:rsidRDefault="00FA46BD">
      <w:pPr>
        <w:numPr>
          <w:ilvl w:val="0"/>
          <w:numId w:val="48"/>
        </w:numPr>
        <w:spacing w:after="140" w:line="276" w:lineRule="auto"/>
        <w:ind w:right="-397"/>
        <w:jc w:val="both"/>
        <w:rPr>
          <w:rFonts w:ascii="Times New Roman" w:hAnsi="Times New Roman" w:cs="Times New Roman"/>
        </w:rPr>
      </w:pPr>
      <w:r w:rsidRPr="00FA46BD">
        <w:rPr>
          <w:rFonts w:ascii="Times New Roman" w:hAnsi="Times New Roman" w:cs="Times New Roman"/>
          <w:b/>
          <w:bCs/>
        </w:rPr>
        <w:t>Gravity Load Combinations:</w:t>
      </w:r>
      <w:r w:rsidRPr="00FA46BD">
        <w:rPr>
          <w:rFonts w:ascii="Times New Roman" w:hAnsi="Times New Roman" w:cs="Times New Roman"/>
        </w:rPr>
        <w:t xml:space="preserve"> </w:t>
      </w:r>
      <m:oMath>
        <m:r>
          <w:rPr>
            <w:rFonts w:ascii="Cambria Math" w:hAnsi="Cambria Math" w:cs="Times New Roman"/>
          </w:rPr>
          <m:t>1.5</m:t>
        </m:r>
        <m:r>
          <m:rPr>
            <m:nor/>
          </m:rPr>
          <w:rPr>
            <w:rFonts w:ascii="Times New Roman" w:hAnsi="Times New Roman" w:cs="Times New Roman"/>
          </w:rPr>
          <m:t>DL</m:t>
        </m:r>
        <m:r>
          <w:rPr>
            <w:rFonts w:ascii="Cambria Math" w:hAnsi="Cambria Math" w:cs="Times New Roman"/>
          </w:rPr>
          <m:t>+1.5</m:t>
        </m:r>
        <m:r>
          <m:rPr>
            <m:nor/>
          </m:rPr>
          <w:rPr>
            <w:rFonts w:ascii="Times New Roman" w:hAnsi="Times New Roman" w:cs="Times New Roman"/>
          </w:rPr>
          <m:t>LL</m:t>
        </m:r>
      </m:oMath>
    </w:p>
    <w:p w14:paraId="6C6D504D" w14:textId="77777777" w:rsidR="00FA46BD" w:rsidRPr="00FA46BD" w:rsidRDefault="00FA46BD">
      <w:pPr>
        <w:numPr>
          <w:ilvl w:val="0"/>
          <w:numId w:val="48"/>
        </w:numPr>
        <w:spacing w:after="140" w:line="276" w:lineRule="auto"/>
        <w:ind w:right="-397"/>
        <w:jc w:val="both"/>
        <w:rPr>
          <w:rFonts w:ascii="Times New Roman" w:hAnsi="Times New Roman" w:cs="Times New Roman"/>
        </w:rPr>
      </w:pPr>
      <w:r w:rsidRPr="00FA46BD">
        <w:rPr>
          <w:rFonts w:ascii="Times New Roman" w:hAnsi="Times New Roman" w:cs="Times New Roman"/>
          <w:b/>
          <w:bCs/>
        </w:rPr>
        <w:t>Gravity + Seismic Combinations (Equal Importance):</w:t>
      </w:r>
      <w:r w:rsidRPr="00FA46BD">
        <w:rPr>
          <w:rFonts w:ascii="Times New Roman" w:hAnsi="Times New Roman" w:cs="Times New Roman"/>
        </w:rPr>
        <w:t xml:space="preserve"> </w:t>
      </w:r>
      <m:oMath>
        <m:r>
          <w:rPr>
            <w:rFonts w:ascii="Cambria Math" w:hAnsi="Cambria Math" w:cs="Times New Roman"/>
          </w:rPr>
          <m:t>1.2</m:t>
        </m:r>
        <m:r>
          <m:rPr>
            <m:nor/>
          </m:rPr>
          <w:rPr>
            <w:rFonts w:ascii="Times New Roman" w:hAnsi="Times New Roman" w:cs="Times New Roman"/>
          </w:rPr>
          <m:t>DL</m:t>
        </m:r>
        <m:r>
          <w:rPr>
            <w:rFonts w:ascii="Cambria Math" w:hAnsi="Cambria Math" w:cs="Times New Roman"/>
          </w:rPr>
          <m:t>+1.2</m:t>
        </m:r>
        <m:r>
          <m:rPr>
            <m:nor/>
          </m:rPr>
          <w:rPr>
            <w:rFonts w:ascii="Times New Roman" w:hAnsi="Times New Roman" w:cs="Times New Roman"/>
          </w:rPr>
          <m:t>LL</m:t>
        </m:r>
        <m:r>
          <w:rPr>
            <w:rFonts w:ascii="Cambria Math" w:hAnsi="Cambria Math" w:cs="Times New Roman"/>
          </w:rPr>
          <m:t>±1.2</m:t>
        </m:r>
        <m:r>
          <m:rPr>
            <m:nor/>
          </m:rPr>
          <w:rPr>
            <w:rFonts w:ascii="Times New Roman" w:hAnsi="Times New Roman" w:cs="Times New Roman"/>
          </w:rPr>
          <m:t>EQ</m:t>
        </m:r>
      </m:oMath>
    </w:p>
    <w:p w14:paraId="38AE88DE" w14:textId="77777777" w:rsidR="00FA46BD" w:rsidRPr="00FA46BD" w:rsidRDefault="00FA46BD">
      <w:pPr>
        <w:numPr>
          <w:ilvl w:val="0"/>
          <w:numId w:val="48"/>
        </w:numPr>
        <w:spacing w:after="140" w:line="276" w:lineRule="auto"/>
        <w:ind w:right="-397"/>
        <w:jc w:val="both"/>
        <w:rPr>
          <w:rFonts w:ascii="Times New Roman" w:hAnsi="Times New Roman" w:cs="Times New Roman"/>
        </w:rPr>
      </w:pPr>
      <w:r w:rsidRPr="00FA46BD">
        <w:rPr>
          <w:rFonts w:ascii="Times New Roman" w:hAnsi="Times New Roman" w:cs="Times New Roman"/>
          <w:b/>
          <w:bCs/>
        </w:rPr>
        <w:t>Predominant Seismic Combinations:</w:t>
      </w:r>
      <w:r w:rsidRPr="00FA46BD">
        <w:rPr>
          <w:rFonts w:ascii="Times New Roman" w:hAnsi="Times New Roman" w:cs="Times New Roman"/>
        </w:rPr>
        <w:t xml:space="preserve"> </w:t>
      </w:r>
      <m:oMath>
        <m:r>
          <w:rPr>
            <w:rFonts w:ascii="Cambria Math" w:hAnsi="Cambria Math" w:cs="Times New Roman"/>
          </w:rPr>
          <m:t>1.5</m:t>
        </m:r>
        <m:r>
          <m:rPr>
            <m:nor/>
          </m:rPr>
          <w:rPr>
            <w:rFonts w:ascii="Times New Roman" w:hAnsi="Times New Roman" w:cs="Times New Roman"/>
          </w:rPr>
          <m:t>DL</m:t>
        </m:r>
        <m:r>
          <w:rPr>
            <w:rFonts w:ascii="Cambria Math" w:hAnsi="Cambria Math" w:cs="Times New Roman"/>
          </w:rPr>
          <m:t>±1.5</m:t>
        </m:r>
        <m:r>
          <m:rPr>
            <m:nor/>
          </m:rPr>
          <w:rPr>
            <w:rFonts w:ascii="Times New Roman" w:hAnsi="Times New Roman" w:cs="Times New Roman"/>
          </w:rPr>
          <m:t>EQ</m:t>
        </m:r>
      </m:oMath>
    </w:p>
    <w:p w14:paraId="1AC57FE5" w14:textId="77777777" w:rsidR="00FA46BD" w:rsidRPr="00FA46BD" w:rsidRDefault="00FA46BD">
      <w:pPr>
        <w:numPr>
          <w:ilvl w:val="0"/>
          <w:numId w:val="48"/>
        </w:numPr>
        <w:spacing w:after="140" w:line="276" w:lineRule="auto"/>
        <w:ind w:right="-397"/>
        <w:jc w:val="both"/>
        <w:rPr>
          <w:rFonts w:ascii="Times New Roman" w:hAnsi="Times New Roman" w:cs="Times New Roman"/>
        </w:rPr>
      </w:pPr>
      <w:r w:rsidRPr="00FA46BD">
        <w:rPr>
          <w:rFonts w:ascii="Times New Roman" w:hAnsi="Times New Roman" w:cs="Times New Roman"/>
          <w:b/>
          <w:bCs/>
        </w:rPr>
        <w:t>Uplift / Overturning Combinations:</w:t>
      </w:r>
      <w:r w:rsidRPr="00FA46BD">
        <w:rPr>
          <w:rFonts w:ascii="Times New Roman" w:hAnsi="Times New Roman" w:cs="Times New Roman"/>
        </w:rPr>
        <w:t xml:space="preserve"> </w:t>
      </w:r>
      <m:oMath>
        <m:r>
          <w:rPr>
            <w:rFonts w:ascii="Cambria Math" w:hAnsi="Cambria Math" w:cs="Times New Roman"/>
          </w:rPr>
          <m:t>0.9</m:t>
        </m:r>
        <m:r>
          <m:rPr>
            <m:nor/>
          </m:rPr>
          <w:rPr>
            <w:rFonts w:ascii="Times New Roman" w:hAnsi="Times New Roman" w:cs="Times New Roman"/>
          </w:rPr>
          <m:t>DL</m:t>
        </m:r>
        <m:r>
          <w:rPr>
            <w:rFonts w:ascii="Cambria Math" w:hAnsi="Cambria Math" w:cs="Times New Roman"/>
          </w:rPr>
          <m:t>±1.5</m:t>
        </m:r>
        <w:proofErr w:type="gramStart"/>
        <m:r>
          <m:rPr>
            <m:nor/>
          </m:rPr>
          <w:rPr>
            <w:rFonts w:ascii="Times New Roman" w:hAnsi="Times New Roman" w:cs="Times New Roman"/>
          </w:rPr>
          <m:t>EQ</m:t>
        </m:r>
      </m:oMath>
      <w:r w:rsidRPr="00FA46BD">
        <w:rPr>
          <w:rFonts w:ascii="Times New Roman" w:hAnsi="Times New Roman" w:cs="Times New Roman"/>
          <w:i/>
          <w:iCs/>
        </w:rPr>
        <w:t>(</w:t>
      </w:r>
      <w:proofErr w:type="gramEnd"/>
      <w:r w:rsidRPr="00FA46BD">
        <w:rPr>
          <w:rFonts w:ascii="Times New Roman" w:hAnsi="Times New Roman" w:cs="Times New Roman"/>
          <w:i/>
          <w:iCs/>
        </w:rPr>
        <w:t>checked to ensure building stability when empty during an earthquake)</w:t>
      </w:r>
    </w:p>
    <w:p w14:paraId="25C84677" w14:textId="77777777" w:rsidR="00FA46BD" w:rsidRPr="00FA46BD" w:rsidRDefault="00FA46BD" w:rsidP="00FA46BD">
      <w:pPr>
        <w:spacing w:after="140" w:line="276" w:lineRule="auto"/>
        <w:ind w:right="-397"/>
        <w:jc w:val="both"/>
        <w:rPr>
          <w:rFonts w:ascii="Times New Roman" w:hAnsi="Times New Roman" w:cs="Times New Roman"/>
          <w:b/>
          <w:bCs/>
        </w:rPr>
      </w:pPr>
      <w:r w:rsidRPr="00FA46BD">
        <w:rPr>
          <w:rFonts w:ascii="Times New Roman" w:hAnsi="Times New Roman" w:cs="Times New Roman"/>
          <w:b/>
          <w:bCs/>
        </w:rPr>
        <w:lastRenderedPageBreak/>
        <w:t>5.1.3 EXPOSURE CONDITION AND NOMINAL CLEAR COVER REQUIREMENTS</w:t>
      </w:r>
    </w:p>
    <w:p w14:paraId="0F4407A5" w14:textId="77777777" w:rsidR="00FA46BD" w:rsidRPr="00FA46BD" w:rsidRDefault="00FA46BD" w:rsidP="00FA46BD">
      <w:pPr>
        <w:spacing w:after="140" w:line="276" w:lineRule="auto"/>
        <w:ind w:right="-397"/>
        <w:jc w:val="both"/>
        <w:rPr>
          <w:rFonts w:ascii="Times New Roman" w:hAnsi="Times New Roman" w:cs="Times New Roman"/>
        </w:rPr>
      </w:pPr>
      <w:r w:rsidRPr="00FA46BD">
        <w:rPr>
          <w:rFonts w:ascii="Times New Roman" w:hAnsi="Times New Roman" w:cs="Times New Roman"/>
        </w:rPr>
        <w:t xml:space="preserve">Durability is a fundamental requirement of structural concrete. For this residential project situated in an urban inland environment, the environmental exposure condition is classified as </w:t>
      </w:r>
      <w:r w:rsidRPr="00FA46BD">
        <w:rPr>
          <w:rFonts w:ascii="Times New Roman" w:hAnsi="Times New Roman" w:cs="Times New Roman"/>
          <w:b/>
          <w:bCs/>
        </w:rPr>
        <w:t>"Moderate"</w:t>
      </w:r>
      <w:r w:rsidRPr="00FA46BD">
        <w:rPr>
          <w:rFonts w:ascii="Times New Roman" w:hAnsi="Times New Roman" w:cs="Times New Roman"/>
        </w:rPr>
        <w:t xml:space="preserve"> in accordance with Table 3 of IS 456:2000.</w:t>
      </w:r>
    </w:p>
    <w:p w14:paraId="3FE5F233" w14:textId="77777777" w:rsidR="00FA46BD" w:rsidRPr="00FA46BD" w:rsidRDefault="00FA46BD" w:rsidP="00FA46BD">
      <w:pPr>
        <w:spacing w:after="140" w:line="276" w:lineRule="auto"/>
        <w:ind w:right="-397"/>
        <w:jc w:val="both"/>
        <w:rPr>
          <w:rFonts w:ascii="Times New Roman" w:hAnsi="Times New Roman" w:cs="Times New Roman"/>
        </w:rPr>
      </w:pPr>
      <w:r w:rsidRPr="00FA46BD">
        <w:rPr>
          <w:rFonts w:ascii="Times New Roman" w:hAnsi="Times New Roman" w:cs="Times New Roman"/>
        </w:rPr>
        <w:t>To satisfy the durability and fire resistance requirements of Clause 26.4, adequate nominal concrete clear cover—defined as the clear distance from the outermost concrete surface to the outer edge of any reinforcing bar (including shear links)—was strictly assigned across all structural elements:</w:t>
      </w:r>
    </w:p>
    <w:p w14:paraId="73895D46" w14:textId="77777777" w:rsidR="00FA46BD" w:rsidRPr="00FA46BD" w:rsidRDefault="00FA46BD">
      <w:pPr>
        <w:numPr>
          <w:ilvl w:val="0"/>
          <w:numId w:val="49"/>
        </w:numPr>
        <w:spacing w:after="140" w:line="276" w:lineRule="auto"/>
        <w:ind w:right="-397"/>
        <w:jc w:val="both"/>
        <w:rPr>
          <w:rFonts w:ascii="Times New Roman" w:hAnsi="Times New Roman" w:cs="Times New Roman"/>
        </w:rPr>
      </w:pPr>
      <w:r w:rsidRPr="00FA46BD">
        <w:rPr>
          <w:rFonts w:ascii="Times New Roman" w:hAnsi="Times New Roman" w:cs="Times New Roman"/>
          <w:b/>
          <w:bCs/>
        </w:rPr>
        <w:t>Floor and Roof Slabs:</w:t>
      </w:r>
      <w:r w:rsidRPr="00FA46BD">
        <w:rPr>
          <w:rFonts w:ascii="Times New Roman" w:hAnsi="Times New Roman" w:cs="Times New Roman"/>
        </w:rPr>
        <w:t xml:space="preserve"> </w:t>
      </w:r>
      <w:r w:rsidRPr="00FA46BD">
        <w:rPr>
          <w:rFonts w:ascii="Times New Roman" w:hAnsi="Times New Roman" w:cs="Times New Roman"/>
          <w:b/>
          <w:bCs/>
        </w:rPr>
        <w:t>20 mm</w:t>
      </w:r>
      <w:r w:rsidRPr="00FA46BD">
        <w:rPr>
          <w:rFonts w:ascii="Times New Roman" w:hAnsi="Times New Roman" w:cs="Times New Roman"/>
        </w:rPr>
        <w:t xml:space="preserve"> nominal cover </w:t>
      </w:r>
      <w:r w:rsidRPr="00FA46BD">
        <w:rPr>
          <w:rFonts w:ascii="Times New Roman" w:hAnsi="Times New Roman" w:cs="Times New Roman"/>
          <w:i/>
          <w:iCs/>
        </w:rPr>
        <w:t>(ensures complete embedment of the 8 mm bottom and bent-up bars)</w:t>
      </w:r>
      <w:r w:rsidRPr="00FA46BD">
        <w:rPr>
          <w:rFonts w:ascii="Times New Roman" w:hAnsi="Times New Roman" w:cs="Times New Roman"/>
        </w:rPr>
        <w:t>.</w:t>
      </w:r>
    </w:p>
    <w:p w14:paraId="77CC42F5" w14:textId="77777777" w:rsidR="00FA46BD" w:rsidRPr="00FA46BD" w:rsidRDefault="00FA46BD">
      <w:pPr>
        <w:numPr>
          <w:ilvl w:val="0"/>
          <w:numId w:val="49"/>
        </w:numPr>
        <w:spacing w:after="140" w:line="276" w:lineRule="auto"/>
        <w:ind w:right="-397"/>
        <w:jc w:val="both"/>
        <w:rPr>
          <w:rFonts w:ascii="Times New Roman" w:hAnsi="Times New Roman" w:cs="Times New Roman"/>
        </w:rPr>
      </w:pPr>
      <w:r w:rsidRPr="00FA46BD">
        <w:rPr>
          <w:rFonts w:ascii="Times New Roman" w:hAnsi="Times New Roman" w:cs="Times New Roman"/>
          <w:b/>
          <w:bCs/>
        </w:rPr>
        <w:t>Continuous Plinth and Floor Beams:</w:t>
      </w:r>
      <w:r w:rsidRPr="00FA46BD">
        <w:rPr>
          <w:rFonts w:ascii="Times New Roman" w:hAnsi="Times New Roman" w:cs="Times New Roman"/>
        </w:rPr>
        <w:t xml:space="preserve"> </w:t>
      </w:r>
      <w:r>
        <w:rPr>
          <w:rFonts w:ascii="Times New Roman" w:hAnsi="Times New Roman" w:cs="Times New Roman"/>
          <w:b/>
          <w:bCs/>
        </w:rPr>
        <w:t>30</w:t>
      </w:r>
      <w:r w:rsidRPr="00FA46BD">
        <w:rPr>
          <w:rFonts w:ascii="Times New Roman" w:hAnsi="Times New Roman" w:cs="Times New Roman"/>
          <w:b/>
          <w:bCs/>
        </w:rPr>
        <w:t xml:space="preserve"> mm</w:t>
      </w:r>
      <w:r w:rsidRPr="00FA46BD">
        <w:rPr>
          <w:rFonts w:ascii="Times New Roman" w:hAnsi="Times New Roman" w:cs="Times New Roman"/>
        </w:rPr>
        <w:t xml:space="preserve"> nominal cover </w:t>
      </w:r>
      <w:r w:rsidRPr="00FA46BD">
        <w:rPr>
          <w:rFonts w:ascii="Times New Roman" w:hAnsi="Times New Roman" w:cs="Times New Roman"/>
          <w:i/>
          <w:iCs/>
        </w:rPr>
        <w:t>(ensures adequate protection for 8 mm stirrups and 16 mm/20 mm main flexural steel)</w:t>
      </w:r>
      <w:r w:rsidRPr="00FA46BD">
        <w:rPr>
          <w:rFonts w:ascii="Times New Roman" w:hAnsi="Times New Roman" w:cs="Times New Roman"/>
        </w:rPr>
        <w:t>.</w:t>
      </w:r>
    </w:p>
    <w:p w14:paraId="7231AD02" w14:textId="77777777" w:rsidR="00FA46BD" w:rsidRPr="00FA46BD" w:rsidRDefault="00FA46BD">
      <w:pPr>
        <w:numPr>
          <w:ilvl w:val="0"/>
          <w:numId w:val="49"/>
        </w:numPr>
        <w:spacing w:after="140" w:line="276" w:lineRule="auto"/>
        <w:ind w:right="-397"/>
        <w:jc w:val="both"/>
        <w:rPr>
          <w:rFonts w:ascii="Times New Roman" w:hAnsi="Times New Roman" w:cs="Times New Roman"/>
        </w:rPr>
      </w:pPr>
      <w:r w:rsidRPr="00FA46BD">
        <w:rPr>
          <w:rFonts w:ascii="Times New Roman" w:hAnsi="Times New Roman" w:cs="Times New Roman"/>
          <w:b/>
          <w:bCs/>
        </w:rPr>
        <w:t>Columns and Pedestals:</w:t>
      </w:r>
      <w:r w:rsidRPr="00FA46BD">
        <w:rPr>
          <w:rFonts w:ascii="Times New Roman" w:hAnsi="Times New Roman" w:cs="Times New Roman"/>
        </w:rPr>
        <w:t xml:space="preserve"> </w:t>
      </w:r>
      <w:r w:rsidRPr="00FA46BD">
        <w:rPr>
          <w:rFonts w:ascii="Times New Roman" w:hAnsi="Times New Roman" w:cs="Times New Roman"/>
          <w:b/>
          <w:bCs/>
        </w:rPr>
        <w:t>40 mm</w:t>
      </w:r>
      <w:r w:rsidRPr="00FA46BD">
        <w:rPr>
          <w:rFonts w:ascii="Times New Roman" w:hAnsi="Times New Roman" w:cs="Times New Roman"/>
        </w:rPr>
        <w:t xml:space="preserve"> nominal cover </w:t>
      </w:r>
      <w:r w:rsidRPr="00FA46BD">
        <w:rPr>
          <w:rFonts w:ascii="Times New Roman" w:hAnsi="Times New Roman" w:cs="Times New Roman"/>
          <w:i/>
          <w:iCs/>
        </w:rPr>
        <w:t>(provides long-term durability and fire resistance for the vertical longitudinal rebar cages against atmospheric exposure)</w:t>
      </w:r>
      <w:r w:rsidRPr="00FA46BD">
        <w:rPr>
          <w:rFonts w:ascii="Times New Roman" w:hAnsi="Times New Roman" w:cs="Times New Roman"/>
        </w:rPr>
        <w:t>.</w:t>
      </w:r>
    </w:p>
    <w:p w14:paraId="76C7173D" w14:textId="77777777" w:rsidR="00FA46BD" w:rsidRPr="00FA46BD" w:rsidRDefault="00FA46BD">
      <w:pPr>
        <w:numPr>
          <w:ilvl w:val="0"/>
          <w:numId w:val="49"/>
        </w:numPr>
        <w:spacing w:after="140" w:line="276" w:lineRule="auto"/>
        <w:ind w:right="-397"/>
        <w:jc w:val="both"/>
        <w:rPr>
          <w:rFonts w:ascii="Times New Roman" w:hAnsi="Times New Roman" w:cs="Times New Roman"/>
        </w:rPr>
      </w:pPr>
      <w:r w:rsidRPr="00FA46BD">
        <w:rPr>
          <w:rFonts w:ascii="Times New Roman" w:hAnsi="Times New Roman" w:cs="Times New Roman"/>
          <w:b/>
          <w:bCs/>
        </w:rPr>
        <w:t>Isolated Pad Footings:</w:t>
      </w:r>
      <w:r w:rsidRPr="00FA46BD">
        <w:rPr>
          <w:rFonts w:ascii="Times New Roman" w:hAnsi="Times New Roman" w:cs="Times New Roman"/>
        </w:rPr>
        <w:t xml:space="preserve"> </w:t>
      </w:r>
      <w:r w:rsidRPr="00FA46BD">
        <w:rPr>
          <w:rFonts w:ascii="Times New Roman" w:hAnsi="Times New Roman" w:cs="Times New Roman"/>
          <w:b/>
          <w:bCs/>
        </w:rPr>
        <w:t>50 mm</w:t>
      </w:r>
      <w:r w:rsidRPr="00FA46BD">
        <w:rPr>
          <w:rFonts w:ascii="Times New Roman" w:hAnsi="Times New Roman" w:cs="Times New Roman"/>
        </w:rPr>
        <w:t xml:space="preserve"> nominal cover </w:t>
      </w:r>
      <w:r w:rsidRPr="00FA46BD">
        <w:rPr>
          <w:rFonts w:ascii="Times New Roman" w:hAnsi="Times New Roman" w:cs="Times New Roman"/>
          <w:i/>
          <w:iCs/>
        </w:rPr>
        <w:t>(critical for foundation elements cast directly against the Plain Cement Concrete bed to prevent ground moisture penetration)</w:t>
      </w:r>
      <w:r w:rsidRPr="00FA46BD">
        <w:rPr>
          <w:rFonts w:ascii="Times New Roman" w:hAnsi="Times New Roman" w:cs="Times New Roman"/>
        </w:rPr>
        <w:t>.</w:t>
      </w:r>
    </w:p>
    <w:p w14:paraId="4ED3868E" w14:textId="77777777" w:rsidR="00FA46BD" w:rsidRPr="00FA46BD" w:rsidRDefault="00FA46BD" w:rsidP="00FA46BD">
      <w:pPr>
        <w:spacing w:after="140" w:line="276" w:lineRule="auto"/>
        <w:ind w:right="-397"/>
        <w:jc w:val="both"/>
        <w:rPr>
          <w:rFonts w:ascii="Times New Roman" w:hAnsi="Times New Roman" w:cs="Times New Roman"/>
        </w:rPr>
      </w:pPr>
    </w:p>
    <w:p w14:paraId="23DDD81E" w14:textId="77777777" w:rsidR="00FA46BD" w:rsidRPr="00FA46BD" w:rsidRDefault="00D47428" w:rsidP="00FA46BD">
      <w:pPr>
        <w:spacing w:after="140" w:line="276" w:lineRule="auto"/>
        <w:ind w:right="-397"/>
        <w:jc w:val="both"/>
        <w:rPr>
          <w:rFonts w:ascii="Times New Roman" w:hAnsi="Times New Roman" w:cs="Times New Roman"/>
          <w:b/>
          <w:bCs/>
        </w:rPr>
      </w:pPr>
      <w:r w:rsidRPr="00FA46BD">
        <w:rPr>
          <w:rFonts w:ascii="Times New Roman" w:hAnsi="Times New Roman" w:cs="Times New Roman"/>
          <w:b/>
          <w:bCs/>
        </w:rPr>
        <w:t>5.1.4 COMPUTATIONAL DESIGN METHODOLOGY VIA STAAD RCDC</w:t>
      </w:r>
    </w:p>
    <w:p w14:paraId="10B8CB45" w14:textId="77777777" w:rsidR="00FA46BD" w:rsidRPr="00FA46BD" w:rsidRDefault="00FA46BD" w:rsidP="00FA46BD">
      <w:pPr>
        <w:spacing w:after="140" w:line="276" w:lineRule="auto"/>
        <w:ind w:right="-397"/>
        <w:jc w:val="both"/>
        <w:rPr>
          <w:rFonts w:ascii="Times New Roman" w:hAnsi="Times New Roman" w:cs="Times New Roman"/>
        </w:rPr>
      </w:pPr>
      <w:r w:rsidRPr="00FA46BD">
        <w:rPr>
          <w:rFonts w:ascii="Times New Roman" w:hAnsi="Times New Roman" w:cs="Times New Roman"/>
        </w:rPr>
        <w:t>Rather than relying on isolated manual approximations that fail to account for structural frame continuity, the complete structural design was executed through an integrated computational pipeline:</w:t>
      </w:r>
    </w:p>
    <w:p w14:paraId="1C5ADDC6" w14:textId="77777777" w:rsidR="00FA46BD" w:rsidRPr="00FA46BD" w:rsidRDefault="00FA46BD">
      <w:pPr>
        <w:numPr>
          <w:ilvl w:val="0"/>
          <w:numId w:val="50"/>
        </w:numPr>
        <w:spacing w:after="140" w:line="276" w:lineRule="auto"/>
        <w:ind w:right="-397"/>
        <w:jc w:val="both"/>
        <w:rPr>
          <w:rFonts w:ascii="Times New Roman" w:hAnsi="Times New Roman" w:cs="Times New Roman"/>
        </w:rPr>
      </w:pPr>
      <w:r w:rsidRPr="00FA46BD">
        <w:rPr>
          <w:rFonts w:ascii="Times New Roman" w:hAnsi="Times New Roman" w:cs="Times New Roman"/>
          <w:b/>
          <w:bCs/>
        </w:rPr>
        <w:t>Finite Element Analysis (</w:t>
      </w:r>
      <w:proofErr w:type="spellStart"/>
      <w:r w:rsidRPr="00FA46BD">
        <w:rPr>
          <w:rFonts w:ascii="Times New Roman" w:hAnsi="Times New Roman" w:cs="Times New Roman"/>
          <w:b/>
          <w:bCs/>
        </w:rPr>
        <w:t>STAAD.Pro</w:t>
      </w:r>
      <w:proofErr w:type="spellEnd"/>
      <w:r w:rsidRPr="00FA46BD">
        <w:rPr>
          <w:rFonts w:ascii="Times New Roman" w:hAnsi="Times New Roman" w:cs="Times New Roman"/>
          <w:b/>
          <w:bCs/>
        </w:rPr>
        <w:t>):</w:t>
      </w:r>
      <w:r w:rsidRPr="00FA46BD">
        <w:rPr>
          <w:rFonts w:ascii="Times New Roman" w:hAnsi="Times New Roman" w:cs="Times New Roman"/>
        </w:rPr>
        <w:t xml:space="preserve"> The 3D continuous space frame was solved to extract the critical force envelope (axial force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u</m:t>
            </m:r>
          </m:sub>
        </m:sSub>
      </m:oMath>
      <w:r w:rsidRPr="00FA46BD">
        <w:rPr>
          <w:rFonts w:ascii="Times New Roman" w:hAnsi="Times New Roman" w:cs="Times New Roman"/>
        </w:rPr>
        <w:t xml:space="preserve">, shear force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u</m:t>
            </m:r>
          </m:sub>
        </m:sSub>
      </m:oMath>
      <w:r w:rsidRPr="00FA46BD">
        <w:rPr>
          <w:rFonts w:ascii="Times New Roman" w:hAnsi="Times New Roman" w:cs="Times New Roman"/>
        </w:rPr>
        <w:t xml:space="preserve">, bending moments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ux</m:t>
            </m:r>
          </m:sub>
        </m:sSub>
      </m:oMath>
      <w:r w:rsidRPr="00FA46BD">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uy</m:t>
            </m:r>
          </m:sub>
        </m:sSub>
      </m:oMath>
      <w:r w:rsidRPr="00FA46BD">
        <w:rPr>
          <w:rFonts w:ascii="Times New Roman" w:hAnsi="Times New Roman" w:cs="Times New Roman"/>
        </w:rPr>
        <w:t xml:space="preserve">, and torsional moments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m:t>
            </m:r>
          </m:sub>
        </m:sSub>
      </m:oMath>
      <w:r w:rsidRPr="00FA46BD">
        <w:rPr>
          <w:rFonts w:ascii="Times New Roman" w:hAnsi="Times New Roman" w:cs="Times New Roman"/>
        </w:rPr>
        <w:t>) across all 188 framing members and 16 load combinations.</w:t>
      </w:r>
    </w:p>
    <w:p w14:paraId="64FAC83F" w14:textId="77777777" w:rsidR="00FA46BD" w:rsidRPr="00FA46BD" w:rsidRDefault="00FA46BD">
      <w:pPr>
        <w:numPr>
          <w:ilvl w:val="0"/>
          <w:numId w:val="50"/>
        </w:numPr>
        <w:spacing w:after="140" w:line="276" w:lineRule="auto"/>
        <w:ind w:right="-397"/>
        <w:jc w:val="both"/>
        <w:rPr>
          <w:rFonts w:ascii="Times New Roman" w:hAnsi="Times New Roman" w:cs="Times New Roman"/>
        </w:rPr>
      </w:pPr>
      <w:r w:rsidRPr="00FA46BD">
        <w:rPr>
          <w:rFonts w:ascii="Times New Roman" w:hAnsi="Times New Roman" w:cs="Times New Roman"/>
          <w:b/>
          <w:bCs/>
        </w:rPr>
        <w:t>Automated Limit State Concrete Design (RCDC):</w:t>
      </w:r>
      <w:r w:rsidRPr="00FA46BD">
        <w:rPr>
          <w:rFonts w:ascii="Times New Roman" w:hAnsi="Times New Roman" w:cs="Times New Roman"/>
        </w:rPr>
        <w:t xml:space="preserve"> The analytical data was passed directly into STAAD Advanced Concrete Design (RCDC). The RCDC engine performs multi-section design verification, automated rebar spacing checks, code-mandated minimum and maximum reinforcement limits, and ductile detailing conforming to IS 13920:2016.</w:t>
      </w:r>
    </w:p>
    <w:p w14:paraId="03E1187E" w14:textId="77777777" w:rsidR="00FA46BD" w:rsidRPr="00FA46BD" w:rsidRDefault="00FA46BD">
      <w:pPr>
        <w:numPr>
          <w:ilvl w:val="0"/>
          <w:numId w:val="50"/>
        </w:numPr>
        <w:spacing w:after="140" w:line="276" w:lineRule="auto"/>
        <w:ind w:right="-397"/>
        <w:jc w:val="both"/>
        <w:rPr>
          <w:rFonts w:ascii="Times New Roman" w:hAnsi="Times New Roman" w:cs="Times New Roman"/>
        </w:rPr>
      </w:pPr>
      <w:r w:rsidRPr="00FA46BD">
        <w:rPr>
          <w:rFonts w:ascii="Times New Roman" w:hAnsi="Times New Roman" w:cs="Times New Roman"/>
          <w:b/>
          <w:bCs/>
        </w:rPr>
        <w:t>Interactive Constructability Optimization:</w:t>
      </w:r>
      <w:r w:rsidRPr="00FA46BD">
        <w:rPr>
          <w:rFonts w:ascii="Times New Roman" w:hAnsi="Times New Roman" w:cs="Times New Roman"/>
        </w:rPr>
        <w:t xml:space="preserve"> Automated software outputs were reviewed and manually adjusted to eliminate constructability defects—such as excessive rebar congestion, chaotic diameter stepping between floors, and awkward mid-span splices—yielding clean, uniform, and practical steel cages across the entire building.</w:t>
      </w:r>
    </w:p>
    <w:p w14:paraId="6D755A0F" w14:textId="77777777" w:rsidR="00D47428" w:rsidRDefault="00D47428">
      <w:pPr>
        <w:rPr>
          <w:rFonts w:ascii="Times New Roman" w:hAnsi="Times New Roman" w:cs="Times New Roman"/>
        </w:rPr>
      </w:pPr>
      <w:r>
        <w:rPr>
          <w:rFonts w:ascii="Times New Roman" w:hAnsi="Times New Roman" w:cs="Times New Roman"/>
        </w:rPr>
        <w:br w:type="page"/>
      </w:r>
    </w:p>
    <w:p w14:paraId="4A0CEBCF" w14:textId="77777777" w:rsidR="00D47428" w:rsidRPr="00D47428" w:rsidRDefault="00D47428" w:rsidP="00D47428">
      <w:pPr>
        <w:spacing w:after="140" w:line="276" w:lineRule="auto"/>
        <w:ind w:right="-397"/>
        <w:jc w:val="both"/>
        <w:rPr>
          <w:rFonts w:ascii="Times New Roman" w:hAnsi="Times New Roman" w:cs="Times New Roman"/>
          <w:b/>
          <w:bCs/>
          <w:sz w:val="28"/>
          <w:szCs w:val="28"/>
        </w:rPr>
      </w:pPr>
      <w:r w:rsidRPr="00D47428">
        <w:rPr>
          <w:rFonts w:ascii="Times New Roman" w:hAnsi="Times New Roman" w:cs="Times New Roman"/>
          <w:b/>
          <w:bCs/>
          <w:sz w:val="28"/>
          <w:szCs w:val="28"/>
        </w:rPr>
        <w:lastRenderedPageBreak/>
        <w:t>5.2 STRUCTURAL DESIGN OF SLABS</w:t>
      </w:r>
    </w:p>
    <w:p w14:paraId="6CBF2F80" w14:textId="77777777" w:rsidR="000166B8" w:rsidRPr="000166B8" w:rsidRDefault="000166B8" w:rsidP="000166B8">
      <w:pPr>
        <w:spacing w:after="140" w:line="276" w:lineRule="auto"/>
        <w:ind w:right="-397"/>
        <w:jc w:val="both"/>
        <w:rPr>
          <w:rFonts w:ascii="Times New Roman" w:hAnsi="Times New Roman" w:cs="Times New Roman"/>
        </w:rPr>
      </w:pPr>
      <w:r w:rsidRPr="000166B8">
        <w:rPr>
          <w:rFonts w:ascii="Times New Roman" w:hAnsi="Times New Roman" w:cs="Times New Roman"/>
        </w:rPr>
        <w:t xml:space="preserve">Slabs are primary horizontal structural elements that transfer superimposed gravity dead and live loads to the supporting perimeter beams. The design of all suspended floor slabs (Floor 1 </w:t>
      </w:r>
      <w:r>
        <w:rPr>
          <w:rFonts w:ascii="Times New Roman" w:hAnsi="Times New Roman" w:cs="Times New Roman"/>
        </w:rPr>
        <w:t>&amp;</w:t>
      </w:r>
      <w:r w:rsidRPr="000166B8">
        <w:rPr>
          <w:rFonts w:ascii="Times New Roman" w:hAnsi="Times New Roman" w:cs="Times New Roman"/>
        </w:rPr>
        <w:t xml:space="preserve"> 2) and the Main Roof slab was executed using the </w:t>
      </w:r>
      <w:r w:rsidRPr="000166B8">
        <w:rPr>
          <w:rFonts w:ascii="Times New Roman" w:hAnsi="Times New Roman" w:cs="Times New Roman"/>
          <w:b/>
          <w:bCs/>
        </w:rPr>
        <w:t>Limit State Method as per IS 456:2000</w:t>
      </w:r>
      <w:r w:rsidRPr="000166B8">
        <w:rPr>
          <w:rFonts w:ascii="Times New Roman" w:hAnsi="Times New Roman" w:cs="Times New Roman"/>
        </w:rPr>
        <w:t xml:space="preserve">, with ductile provisions conforming to </w:t>
      </w:r>
      <w:r w:rsidRPr="000166B8">
        <w:rPr>
          <w:rFonts w:ascii="Times New Roman" w:hAnsi="Times New Roman" w:cs="Times New Roman"/>
          <w:b/>
          <w:bCs/>
        </w:rPr>
        <w:t>IS 13920:2016</w:t>
      </w:r>
      <w:r w:rsidRPr="000166B8">
        <w:rPr>
          <w:rFonts w:ascii="Times New Roman" w:hAnsi="Times New Roman" w:cs="Times New Roman"/>
        </w:rPr>
        <w:t xml:space="preserve"> and reinforcement detailing as per </w:t>
      </w:r>
      <w:r w:rsidRPr="000166B8">
        <w:rPr>
          <w:rFonts w:ascii="Times New Roman" w:hAnsi="Times New Roman" w:cs="Times New Roman"/>
          <w:b/>
          <w:bCs/>
        </w:rPr>
        <w:t>SP 34 (S&amp;T):1987</w:t>
      </w:r>
      <w:r w:rsidRPr="000166B8">
        <w:rPr>
          <w:rFonts w:ascii="Times New Roman" w:hAnsi="Times New Roman" w:cs="Times New Roman"/>
        </w:rPr>
        <w:t>.</w:t>
      </w:r>
    </w:p>
    <w:p w14:paraId="7D8E3064" w14:textId="77777777" w:rsidR="000166B8" w:rsidRPr="000166B8" w:rsidRDefault="000166B8" w:rsidP="000166B8">
      <w:pPr>
        <w:spacing w:after="140" w:line="276" w:lineRule="auto"/>
        <w:ind w:right="-397"/>
        <w:jc w:val="both"/>
        <w:rPr>
          <w:rFonts w:ascii="Times New Roman" w:hAnsi="Times New Roman" w:cs="Times New Roman"/>
          <w:b/>
          <w:bCs/>
        </w:rPr>
      </w:pPr>
      <w:r w:rsidRPr="000166B8">
        <w:rPr>
          <w:rFonts w:ascii="Times New Roman" w:hAnsi="Times New Roman" w:cs="Times New Roman"/>
          <w:b/>
          <w:bCs/>
        </w:rPr>
        <w:t>5.2.1 CLASSIFICATION, BOUNDARY CONDITIONS, AND PANEL GEOMETRY</w:t>
      </w:r>
    </w:p>
    <w:p w14:paraId="52E365F0" w14:textId="77777777" w:rsidR="000166B8" w:rsidRPr="000166B8" w:rsidRDefault="000166B8" w:rsidP="000166B8">
      <w:pPr>
        <w:spacing w:after="140" w:line="276" w:lineRule="auto"/>
        <w:ind w:right="-397"/>
        <w:jc w:val="both"/>
        <w:rPr>
          <w:rFonts w:ascii="Times New Roman" w:hAnsi="Times New Roman" w:cs="Times New Roman"/>
        </w:rPr>
      </w:pPr>
      <w:r w:rsidRPr="000166B8">
        <w:rPr>
          <w:rFonts w:ascii="Times New Roman" w:hAnsi="Times New Roman" w:cs="Times New Roman"/>
        </w:rPr>
        <w:t xml:space="preserve">Each floor diaphragm is discretized into twelve distinct slab panels designated as </w:t>
      </w:r>
      <w:r w:rsidRPr="000166B8">
        <w:rPr>
          <w:rFonts w:ascii="Times New Roman" w:hAnsi="Times New Roman" w:cs="Times New Roman"/>
          <w:b/>
          <w:bCs/>
        </w:rPr>
        <w:t>S1 through S12</w:t>
      </w:r>
      <w:r w:rsidRPr="000166B8">
        <w:rPr>
          <w:rFonts w:ascii="Times New Roman" w:hAnsi="Times New Roman" w:cs="Times New Roman"/>
        </w:rPr>
        <w:t xml:space="preserve"> (supported by Grid lines A–D and 1–3, along with cantilever balcony projections):</w:t>
      </w:r>
    </w:p>
    <w:p w14:paraId="78CA7A88" w14:textId="77777777" w:rsidR="000166B8" w:rsidRDefault="000166B8">
      <w:pPr>
        <w:numPr>
          <w:ilvl w:val="0"/>
          <w:numId w:val="51"/>
        </w:numPr>
        <w:spacing w:after="140" w:line="276" w:lineRule="auto"/>
        <w:ind w:right="-397"/>
        <w:jc w:val="both"/>
        <w:rPr>
          <w:rFonts w:ascii="Times New Roman" w:hAnsi="Times New Roman" w:cs="Times New Roman"/>
        </w:rPr>
      </w:pPr>
      <w:r>
        <w:rPr>
          <w:rFonts w:ascii="Times New Roman" w:hAnsi="Times New Roman" w:cs="Times New Roman"/>
          <w:b/>
        </w:rPr>
        <w:t xml:space="preserve">Two-Way Slabs (Ly / Lx ≤ 2.0): </w:t>
      </w:r>
      <w:r>
        <w:rPr>
          <w:rFonts w:ascii="Times New Roman" w:hAnsi="Times New Roman" w:cs="Times New Roman"/>
        </w:rPr>
        <w:t>For the primary residential rooms (Panels S1, S2, S4, S5, S7, S8, S10, and S11), the clear spans are Lx = 3.92 m (short span) and Ly = 4.99 m to 5.07 m (long span):</w:t>
      </w:r>
    </w:p>
    <w:p w14:paraId="0ACBA527" w14:textId="77777777" w:rsidR="000166B8" w:rsidRPr="000166B8" w:rsidRDefault="000166B8" w:rsidP="000166B8">
      <w:pPr>
        <w:spacing w:after="140" w:line="276" w:lineRule="auto"/>
        <w:ind w:left="720" w:right="-397"/>
        <w:jc w:val="both"/>
        <w:rPr>
          <w:rFonts w:ascii="Times New Roman" w:eastAsiaTheme="minorEastAsia" w:hAnsi="Times New Roman" w:cs="Times New Roman"/>
        </w:rPr>
      </w:pPr>
      <m:oMathPara>
        <m:oMath>
          <m:r>
            <m:rPr>
              <m:nor/>
            </m:rPr>
            <w:rPr>
              <w:rFonts w:ascii="Times New Roman" w:hAnsi="Times New Roman" w:cs="Times New Roman"/>
            </w:rPr>
            <m:t>Aspect Ratio, </m:t>
          </m:r>
          <m:r>
            <w:rPr>
              <w:rFonts w:ascii="Cambria Math" w:hAnsi="Cambria Math" w:cs="Times New Roman"/>
            </w:rPr>
            <m:t>r=</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y</m:t>
                  </m:r>
                </m:sub>
              </m:sSub>
            </m:num>
            <m:den>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x</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4.990</m:t>
              </m:r>
            </m:num>
            <m:den>
              <m:r>
                <w:rPr>
                  <w:rFonts w:ascii="Cambria Math" w:hAnsi="Cambria Math" w:cs="Times New Roman"/>
                </w:rPr>
                <m:t>3.920</m:t>
              </m:r>
            </m:den>
          </m:f>
          <m:r>
            <w:rPr>
              <w:rFonts w:ascii="Cambria Math" w:hAnsi="Cambria Math" w:cs="Times New Roman"/>
            </w:rPr>
            <m:t xml:space="preserve">=1.273≤2.0 </m:t>
          </m:r>
        </m:oMath>
      </m:oMathPara>
    </w:p>
    <w:p w14:paraId="418B7274" w14:textId="77777777" w:rsidR="000166B8" w:rsidRPr="000166B8" w:rsidRDefault="000166B8" w:rsidP="000166B8">
      <w:pPr>
        <w:spacing w:after="140" w:line="276" w:lineRule="auto"/>
        <w:ind w:left="720" w:right="-397"/>
        <w:jc w:val="both"/>
        <w:rPr>
          <w:rFonts w:ascii="Times New Roman" w:eastAsiaTheme="minorEastAsia" w:hAnsi="Times New Roman" w:cs="Times New Roman"/>
        </w:rPr>
      </w:pPr>
      <w:r>
        <w:rPr>
          <w:rFonts w:ascii="Times New Roman" w:hAnsi="Times New Roman" w:cs="Times New Roman"/>
        </w:rPr>
        <w:t>Because Ly / Lx ≤ 2.0, these panels transfer loads in both orthogonal directions to all four perimeter beams via two-way flexural action.</w:t>
      </w:r>
    </w:p>
    <w:p w14:paraId="1DB2A934" w14:textId="77777777" w:rsidR="000166B8" w:rsidRPr="000166B8" w:rsidRDefault="000166B8">
      <w:pPr>
        <w:numPr>
          <w:ilvl w:val="0"/>
          <w:numId w:val="51"/>
        </w:numPr>
        <w:spacing w:after="140" w:line="276" w:lineRule="auto"/>
        <w:ind w:right="-397"/>
        <w:jc w:val="both"/>
        <w:rPr>
          <w:rFonts w:ascii="Times New Roman" w:hAnsi="Times New Roman" w:cs="Times New Roman"/>
        </w:rPr>
      </w:pPr>
      <w:r>
        <w:rPr>
          <w:rFonts w:ascii="Times New Roman" w:hAnsi="Times New Roman" w:cs="Times New Roman"/>
          <w:b/>
        </w:rPr>
        <w:t xml:space="preserve">One-Way Slabs (Ly / Lx &gt; 2.0): </w:t>
      </w:r>
      <w:r>
        <w:rPr>
          <w:rFonts w:ascii="Times New Roman" w:hAnsi="Times New Roman" w:cs="Times New Roman"/>
        </w:rPr>
        <w:t>For the corridor and utility passage panels (Panels S3, S6, S9, and S12), the dimensions are Lx = 1.37 m and Ly = 4.99 m:</w:t>
      </w:r>
    </w:p>
    <w:p w14:paraId="6A11FA4B" w14:textId="77777777" w:rsidR="000166B8" w:rsidRDefault="000166B8" w:rsidP="000166B8">
      <w:pPr>
        <w:spacing w:after="140" w:line="276" w:lineRule="auto"/>
        <w:ind w:left="720" w:right="-397"/>
        <w:jc w:val="both"/>
        <w:rPr>
          <w:rFonts w:ascii="Times New Roman" w:eastAsiaTheme="minorEastAsia" w:hAnsi="Times New Roman" w:cs="Times New Roman"/>
        </w:rPr>
      </w:pPr>
      <m:oMathPara>
        <m:oMath>
          <m:r>
            <m:rPr>
              <m:nor/>
            </m:rPr>
            <w:rPr>
              <w:rFonts w:ascii="Times New Roman" w:hAnsi="Times New Roman" w:cs="Times New Roman"/>
            </w:rPr>
            <m:t>Aspect Ratio, </m:t>
          </m:r>
          <m:r>
            <w:rPr>
              <w:rFonts w:ascii="Cambria Math" w:hAnsi="Cambria Math" w:cs="Times New Roman"/>
            </w:rPr>
            <m:t>r=</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y</m:t>
                  </m:r>
                </m:sub>
              </m:sSub>
            </m:num>
            <m:den>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x</m:t>
                  </m:r>
                </m:sub>
              </m:sSub>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4.990</m:t>
              </m:r>
            </m:num>
            <m:den>
              <m:r>
                <w:rPr>
                  <w:rFonts w:ascii="Cambria Math" w:hAnsi="Cambria Math" w:cs="Times New Roman"/>
                </w:rPr>
                <m:t>1.370</m:t>
              </m:r>
            </m:den>
          </m:f>
          <m:r>
            <w:rPr>
              <w:rFonts w:ascii="Cambria Math" w:hAnsi="Cambria Math" w:cs="Times New Roman"/>
            </w:rPr>
            <m:t xml:space="preserve">=3.642&gt;2.0 </m:t>
          </m:r>
        </m:oMath>
      </m:oMathPara>
    </w:p>
    <w:p w14:paraId="4EBBF73F" w14:textId="77777777" w:rsidR="000166B8" w:rsidRPr="000166B8" w:rsidRDefault="000166B8" w:rsidP="000166B8">
      <w:pPr>
        <w:spacing w:after="140" w:line="276" w:lineRule="auto"/>
        <w:ind w:left="720" w:right="-397"/>
        <w:jc w:val="both"/>
        <w:rPr>
          <w:rFonts w:ascii="Times New Roman" w:hAnsi="Times New Roman" w:cs="Times New Roman"/>
        </w:rPr>
      </w:pPr>
      <w:r>
        <w:rPr>
          <w:rFonts w:ascii="Times New Roman" w:hAnsi="Times New Roman" w:cs="Times New Roman"/>
        </w:rPr>
        <w:t>Because the ratio substantially exceeds 2.0, these panels transfer load essentially along the short span (Lx), behaving structurally as continuous one-way slabs.</w:t>
      </w:r>
    </w:p>
    <w:p w14:paraId="1C090A39" w14:textId="77777777" w:rsidR="000166B8" w:rsidRPr="000166B8" w:rsidRDefault="000166B8" w:rsidP="000166B8">
      <w:pPr>
        <w:spacing w:after="140" w:line="276" w:lineRule="auto"/>
        <w:ind w:right="-397"/>
        <w:jc w:val="both"/>
        <w:rPr>
          <w:rFonts w:ascii="Times New Roman" w:hAnsi="Times New Roman" w:cs="Times New Roman"/>
          <w:b/>
          <w:bCs/>
        </w:rPr>
      </w:pPr>
      <w:r w:rsidRPr="000166B8">
        <w:rPr>
          <w:rFonts w:ascii="Times New Roman" w:hAnsi="Times New Roman" w:cs="Times New Roman"/>
          <w:b/>
          <w:bCs/>
        </w:rPr>
        <w:t>5.2.2 EFFECTIVE DEPTHS &amp; SECTIONAL PARAMETERS</w:t>
      </w:r>
    </w:p>
    <w:p w14:paraId="21D9FA7C" w14:textId="77777777" w:rsidR="000166B8" w:rsidRPr="000166B8" w:rsidRDefault="000166B8" w:rsidP="000166B8">
      <w:pPr>
        <w:spacing w:after="140" w:line="276" w:lineRule="auto"/>
        <w:ind w:right="-397"/>
        <w:jc w:val="both"/>
        <w:rPr>
          <w:rFonts w:ascii="Times New Roman" w:hAnsi="Times New Roman" w:cs="Times New Roman"/>
        </w:rPr>
      </w:pPr>
      <w:r>
        <w:rPr>
          <w:rFonts w:ascii="Times New Roman" w:hAnsi="Times New Roman" w:cs="Times New Roman"/>
        </w:rPr>
        <w:t>An overall uniform thickness of D = 125 mm is adopted across all floors. With a nominal clear cover of 20 mm and using high-yield 8 mm Fe550 bars, the effective depths assigned by the RCDC engine are:</w:t>
      </w:r>
    </w:p>
    <w:p w14:paraId="426B2F5A" w14:textId="77777777" w:rsidR="000166B8" w:rsidRPr="000166B8" w:rsidRDefault="000166B8">
      <w:pPr>
        <w:numPr>
          <w:ilvl w:val="0"/>
          <w:numId w:val="52"/>
        </w:numPr>
        <w:spacing w:after="140" w:line="276" w:lineRule="auto"/>
        <w:ind w:right="-397"/>
        <w:jc w:val="both"/>
        <w:rPr>
          <w:rFonts w:ascii="Times New Roman" w:hAnsi="Times New Roman" w:cs="Times New Roman"/>
        </w:rPr>
      </w:pPr>
      <w:r>
        <w:rPr>
          <w:rFonts w:ascii="Times New Roman" w:hAnsi="Times New Roman" w:cs="Times New Roman"/>
          <w:b/>
        </w:rPr>
        <w:t>Effective Depth along Short Span (dx):</w:t>
      </w:r>
    </w:p>
    <w:p w14:paraId="25047467" w14:textId="77777777" w:rsidR="000166B8" w:rsidRPr="000166B8" w:rsidRDefault="00000000" w:rsidP="000166B8">
      <w:pPr>
        <w:spacing w:after="140" w:line="276" w:lineRule="auto"/>
        <w:ind w:left="720" w:right="-397"/>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x</m:t>
              </m:r>
            </m:sub>
          </m:sSub>
          <m:r>
            <w:rPr>
              <w:rFonts w:ascii="Cambria Math" w:hAnsi="Cambria Math" w:cs="Times New Roman"/>
            </w:rPr>
            <m:t>=D-</m:t>
          </m:r>
          <m:r>
            <m:rPr>
              <m:nor/>
            </m:rPr>
            <w:rPr>
              <w:rFonts w:ascii="Times New Roman" w:hAnsi="Times New Roman" w:cs="Times New Roman"/>
            </w:rPr>
            <m:t>Nominal Cover</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ϕ</m:t>
              </m:r>
            </m:num>
            <m:den>
              <m:r>
                <w:rPr>
                  <w:rFonts w:ascii="Cambria Math" w:hAnsi="Cambria Math" w:cs="Times New Roman"/>
                </w:rPr>
                <m:t>2</m:t>
              </m:r>
            </m:den>
          </m:f>
          <m:r>
            <w:rPr>
              <w:rFonts w:ascii="Cambria Math" w:hAnsi="Cambria Math" w:cs="Times New Roman"/>
            </w:rPr>
            <m:t>=125-20-</m:t>
          </m:r>
          <m:f>
            <m:fPr>
              <m:ctrlPr>
                <w:rPr>
                  <w:rFonts w:ascii="Cambria Math" w:hAnsi="Cambria Math" w:cs="Times New Roman"/>
                </w:rPr>
              </m:ctrlPr>
            </m:fPr>
            <m:num>
              <m:r>
                <w:rPr>
                  <w:rFonts w:ascii="Cambria Math" w:hAnsi="Cambria Math" w:cs="Times New Roman"/>
                </w:rPr>
                <m:t>8</m:t>
              </m:r>
            </m:num>
            <m:den>
              <m:r>
                <w:rPr>
                  <w:rFonts w:ascii="Cambria Math" w:hAnsi="Cambria Math" w:cs="Times New Roman"/>
                </w:rPr>
                <m:t>2</m:t>
              </m:r>
            </m:den>
          </m:f>
          <m:r>
            <w:rPr>
              <w:rFonts w:ascii="Cambria Math" w:hAnsi="Cambria Math" w:cs="Times New Roman"/>
            </w:rPr>
            <m:t>=100.0</m:t>
          </m:r>
          <m:r>
            <m:rPr>
              <m:nor/>
            </m:rPr>
            <w:rPr>
              <w:rFonts w:ascii="Times New Roman" w:hAnsi="Times New Roman" w:cs="Times New Roman"/>
            </w:rPr>
            <m:t> mm</m:t>
          </m:r>
        </m:oMath>
      </m:oMathPara>
    </w:p>
    <w:p w14:paraId="36F24BB1" w14:textId="77777777" w:rsidR="000166B8" w:rsidRPr="000166B8" w:rsidRDefault="000166B8">
      <w:pPr>
        <w:numPr>
          <w:ilvl w:val="0"/>
          <w:numId w:val="52"/>
        </w:numPr>
        <w:spacing w:after="140" w:line="276" w:lineRule="auto"/>
        <w:ind w:right="-397"/>
        <w:jc w:val="both"/>
        <w:rPr>
          <w:rFonts w:ascii="Times New Roman" w:hAnsi="Times New Roman" w:cs="Times New Roman"/>
        </w:rPr>
      </w:pPr>
      <w:r>
        <w:rPr>
          <w:rFonts w:ascii="Times New Roman" w:hAnsi="Times New Roman" w:cs="Times New Roman"/>
          <w:b/>
        </w:rPr>
        <w:t>Effective Depth along Long Span (</w:t>
      </w:r>
      <w:proofErr w:type="spellStart"/>
      <w:r>
        <w:rPr>
          <w:rFonts w:ascii="Times New Roman" w:hAnsi="Times New Roman" w:cs="Times New Roman"/>
          <w:b/>
        </w:rPr>
        <w:t>dy</w:t>
      </w:r>
      <w:proofErr w:type="spellEnd"/>
      <w:r>
        <w:rPr>
          <w:rFonts w:ascii="Times New Roman" w:hAnsi="Times New Roman" w:cs="Times New Roman"/>
          <w:b/>
        </w:rPr>
        <w:t>):</w:t>
      </w:r>
    </w:p>
    <w:p w14:paraId="084E8897" w14:textId="77777777" w:rsidR="000166B8" w:rsidRPr="000166B8" w:rsidRDefault="00000000" w:rsidP="000166B8">
      <w:pPr>
        <w:spacing w:after="140" w:line="276" w:lineRule="auto"/>
        <w:ind w:left="720" w:right="-397"/>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y</m:t>
              </m:r>
            </m:sub>
          </m:sSub>
          <m:r>
            <w:rPr>
              <w:rFonts w:ascii="Cambria Math" w:hAnsi="Cambria Math" w:cs="Times New Roman"/>
            </w:rPr>
            <m:t>=D-</m:t>
          </m:r>
          <m:r>
            <m:rPr>
              <m:nor/>
            </m:rPr>
            <w:rPr>
              <w:rFonts w:ascii="Times New Roman" w:hAnsi="Times New Roman" w:cs="Times New Roman"/>
            </w:rPr>
            <m:t>Nominal Cover</m:t>
          </m:r>
          <m:r>
            <w:rPr>
              <w:rFonts w:ascii="Cambria Math" w:hAnsi="Cambria Math" w:cs="Times New Roman"/>
            </w:rPr>
            <m:t>-ϕ-</m:t>
          </m:r>
          <m:f>
            <m:fPr>
              <m:ctrlPr>
                <w:rPr>
                  <w:rFonts w:ascii="Cambria Math" w:hAnsi="Cambria Math" w:cs="Times New Roman"/>
                </w:rPr>
              </m:ctrlPr>
            </m:fPr>
            <m:num>
              <m:r>
                <w:rPr>
                  <w:rFonts w:ascii="Cambria Math" w:hAnsi="Cambria Math" w:cs="Times New Roman"/>
                </w:rPr>
                <m:t>ϕ</m:t>
              </m:r>
            </m:num>
            <m:den>
              <m:r>
                <w:rPr>
                  <w:rFonts w:ascii="Cambria Math" w:hAnsi="Cambria Math" w:cs="Times New Roman"/>
                </w:rPr>
                <m:t>2</m:t>
              </m:r>
            </m:den>
          </m:f>
          <m:r>
            <w:rPr>
              <w:rFonts w:ascii="Cambria Math" w:hAnsi="Cambria Math" w:cs="Times New Roman"/>
            </w:rPr>
            <m:t>=125-20-8-</m:t>
          </m:r>
          <m:f>
            <m:fPr>
              <m:ctrlPr>
                <w:rPr>
                  <w:rFonts w:ascii="Cambria Math" w:hAnsi="Cambria Math" w:cs="Times New Roman"/>
                </w:rPr>
              </m:ctrlPr>
            </m:fPr>
            <m:num>
              <m:r>
                <w:rPr>
                  <w:rFonts w:ascii="Cambria Math" w:hAnsi="Cambria Math" w:cs="Times New Roman"/>
                </w:rPr>
                <m:t>8</m:t>
              </m:r>
            </m:num>
            <m:den>
              <m:r>
                <w:rPr>
                  <w:rFonts w:ascii="Cambria Math" w:hAnsi="Cambria Math" w:cs="Times New Roman"/>
                </w:rPr>
                <m:t>2</m:t>
              </m:r>
            </m:den>
          </m:f>
          <m:r>
            <w:rPr>
              <w:rFonts w:ascii="Cambria Math" w:hAnsi="Cambria Math" w:cs="Times New Roman"/>
            </w:rPr>
            <m:t>=90.0</m:t>
          </m:r>
          <m:r>
            <m:rPr>
              <m:nor/>
            </m:rPr>
            <w:rPr>
              <w:rFonts w:ascii="Times New Roman" w:hAnsi="Times New Roman" w:cs="Times New Roman"/>
            </w:rPr>
            <m:t> mm</m:t>
          </m:r>
        </m:oMath>
      </m:oMathPara>
    </w:p>
    <w:p w14:paraId="47DAC0AD" w14:textId="77777777" w:rsidR="000166B8" w:rsidRDefault="000166B8">
      <w:pPr>
        <w:rPr>
          <w:rFonts w:ascii="Times New Roman" w:hAnsi="Times New Roman" w:cs="Times New Roman"/>
        </w:rPr>
      </w:pPr>
      <w:r>
        <w:rPr>
          <w:rFonts w:ascii="Times New Roman" w:hAnsi="Times New Roman" w:cs="Times New Roman"/>
        </w:rPr>
        <w:br w:type="page"/>
      </w:r>
    </w:p>
    <w:p w14:paraId="2E1E930D" w14:textId="77777777" w:rsidR="00FA46BD" w:rsidRDefault="000166B8" w:rsidP="000166B8">
      <w:pPr>
        <w:spacing w:after="140" w:line="276" w:lineRule="auto"/>
        <w:ind w:right="-397"/>
        <w:jc w:val="center"/>
        <w:rPr>
          <w:rFonts w:ascii="Times New Roman" w:hAnsi="Times New Roman" w:cs="Times New Roman"/>
        </w:rPr>
      </w:pPr>
      <w:r>
        <w:rPr>
          <w:rFonts w:ascii="Times New Roman" w:hAnsi="Times New Roman" w:cs="Times New Roman"/>
          <w:noProof/>
        </w:rPr>
        <w:lastRenderedPageBreak/>
        <w:drawing>
          <wp:inline distT="0" distB="0" distL="0" distR="0" wp14:anchorId="32079969" wp14:editId="09EF7D54">
            <wp:extent cx="5910153" cy="8288122"/>
            <wp:effectExtent l="0" t="0" r="0" b="0"/>
            <wp:docPr id="1786770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rotWithShape="1">
                    <a:blip r:embed="rId20" cstate="print">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rcRect l="9337" t="7860" r="8687" b="10931"/>
                    <a:stretch>
                      <a:fillRect/>
                    </a:stretch>
                  </pic:blipFill>
                  <pic:spPr bwMode="auto">
                    <a:xfrm>
                      <a:off x="0" y="0"/>
                      <a:ext cx="5921661" cy="8304261"/>
                    </a:xfrm>
                    <a:prstGeom prst="rect">
                      <a:avLst/>
                    </a:prstGeom>
                    <a:noFill/>
                    <a:ln>
                      <a:noFill/>
                    </a:ln>
                    <a:extLst>
                      <a:ext uri="{53640926-AAD7-44D8-BBD7-CCE9431645EC}">
                        <a14:shadowObscured xmlns:a14="http://schemas.microsoft.com/office/drawing/2010/main"/>
                      </a:ext>
                    </a:extLst>
                  </pic:spPr>
                </pic:pic>
              </a:graphicData>
            </a:graphic>
          </wp:inline>
        </w:drawing>
      </w:r>
    </w:p>
    <w:p w14:paraId="65FC2A45" w14:textId="77777777" w:rsidR="000166B8" w:rsidRPr="000166B8" w:rsidRDefault="000166B8" w:rsidP="000166B8">
      <w:pPr>
        <w:spacing w:after="140" w:line="276" w:lineRule="auto"/>
        <w:ind w:right="-397"/>
        <w:jc w:val="center"/>
        <w:rPr>
          <w:rFonts w:ascii="Times New Roman" w:hAnsi="Times New Roman" w:cs="Times New Roman"/>
          <w:b/>
          <w:bCs/>
          <w:i/>
          <w:iCs/>
        </w:rPr>
      </w:pPr>
      <w:r w:rsidRPr="000166B8">
        <w:rPr>
          <w:rFonts w:ascii="Times New Roman" w:hAnsi="Times New Roman" w:cs="Times New Roman"/>
          <w:b/>
          <w:bCs/>
          <w:i/>
          <w:iCs/>
        </w:rPr>
        <w:t xml:space="preserve">Figure 5.1: </w:t>
      </w:r>
      <w:r w:rsidR="00504B4A">
        <w:rPr>
          <w:rFonts w:ascii="Times New Roman" w:hAnsi="Times New Roman" w:cs="Times New Roman"/>
          <w:b/>
          <w:bCs/>
          <w:i/>
          <w:iCs/>
        </w:rPr>
        <w:t>Slab Layout</w:t>
      </w:r>
    </w:p>
    <w:p w14:paraId="15EE7D06" w14:textId="77777777" w:rsidR="00522EC0" w:rsidRPr="00522EC0" w:rsidRDefault="00522EC0" w:rsidP="00522EC0">
      <w:pPr>
        <w:spacing w:after="140" w:line="276" w:lineRule="auto"/>
        <w:ind w:right="-397"/>
        <w:jc w:val="both"/>
        <w:rPr>
          <w:rFonts w:ascii="Times New Roman" w:hAnsi="Times New Roman" w:cs="Times New Roman"/>
          <w:b/>
          <w:bCs/>
        </w:rPr>
      </w:pPr>
      <w:r w:rsidRPr="00522EC0">
        <w:rPr>
          <w:rFonts w:ascii="Times New Roman" w:hAnsi="Times New Roman" w:cs="Times New Roman"/>
          <w:b/>
          <w:bCs/>
        </w:rPr>
        <w:lastRenderedPageBreak/>
        <w:t>5.2.3 FACTORED DESIGN GRAVITY LOADS</w:t>
      </w:r>
    </w:p>
    <w:p w14:paraId="793F0E7E" w14:textId="77777777" w:rsidR="00522EC0" w:rsidRPr="00522EC0" w:rsidRDefault="00522EC0" w:rsidP="00522EC0">
      <w:pPr>
        <w:spacing w:after="140" w:line="276" w:lineRule="auto"/>
        <w:ind w:right="-397"/>
        <w:jc w:val="both"/>
        <w:rPr>
          <w:rFonts w:ascii="Times New Roman" w:hAnsi="Times New Roman" w:cs="Times New Roman"/>
        </w:rPr>
      </w:pPr>
      <w:r>
        <w:rPr>
          <w:rFonts w:ascii="Times New Roman" w:hAnsi="Times New Roman" w:cs="Times New Roman"/>
        </w:rPr>
        <w:t>The gravity loads acting per unit area (1 m × 1 m) of the suspended slabs are:</w:t>
      </w:r>
    </w:p>
    <w:p w14:paraId="031BE446" w14:textId="77777777" w:rsidR="00522EC0" w:rsidRPr="00522EC0" w:rsidRDefault="00522EC0">
      <w:pPr>
        <w:numPr>
          <w:ilvl w:val="0"/>
          <w:numId w:val="53"/>
        </w:numPr>
        <w:spacing w:after="140" w:line="276" w:lineRule="auto"/>
        <w:ind w:right="-397"/>
        <w:jc w:val="both"/>
        <w:rPr>
          <w:rFonts w:ascii="Times New Roman" w:hAnsi="Times New Roman" w:cs="Times New Roman"/>
        </w:rPr>
      </w:pPr>
      <w:r>
        <w:rPr>
          <w:rFonts w:ascii="Times New Roman" w:hAnsi="Times New Roman" w:cs="Times New Roman"/>
          <w:b/>
        </w:rPr>
        <w:t xml:space="preserve">Self-Weight of Slab (125 mm thick): </w:t>
      </w:r>
      <w:r>
        <w:rPr>
          <w:rFonts w:ascii="Times New Roman" w:hAnsi="Times New Roman" w:cs="Times New Roman"/>
        </w:rPr>
        <w:t xml:space="preserve">0.125 m × 25 </w:t>
      </w:r>
      <w:proofErr w:type="spellStart"/>
      <w:r>
        <w:rPr>
          <w:rFonts w:ascii="Times New Roman" w:hAnsi="Times New Roman" w:cs="Times New Roman"/>
        </w:rPr>
        <w:t>kN</w:t>
      </w:r>
      <w:proofErr w:type="spellEnd"/>
      <w:r>
        <w:rPr>
          <w:rFonts w:ascii="Times New Roman" w:hAnsi="Times New Roman" w:cs="Times New Roman"/>
        </w:rPr>
        <w:t xml:space="preserve">/m³ = 3.125 </w:t>
      </w:r>
      <w:proofErr w:type="spellStart"/>
      <w:r>
        <w:rPr>
          <w:rFonts w:ascii="Times New Roman" w:hAnsi="Times New Roman" w:cs="Times New Roman"/>
        </w:rPr>
        <w:t>kN</w:t>
      </w:r>
      <w:proofErr w:type="spellEnd"/>
      <w:r>
        <w:rPr>
          <w:rFonts w:ascii="Times New Roman" w:hAnsi="Times New Roman" w:cs="Times New Roman"/>
        </w:rPr>
        <w:t>/m²</w:t>
      </w:r>
    </w:p>
    <w:p w14:paraId="60110581" w14:textId="77777777" w:rsidR="00522EC0" w:rsidRPr="00522EC0" w:rsidRDefault="00522EC0">
      <w:pPr>
        <w:numPr>
          <w:ilvl w:val="0"/>
          <w:numId w:val="53"/>
        </w:numPr>
        <w:spacing w:after="140" w:line="276" w:lineRule="auto"/>
        <w:ind w:right="-397"/>
        <w:jc w:val="both"/>
        <w:rPr>
          <w:rFonts w:ascii="Times New Roman" w:hAnsi="Times New Roman" w:cs="Times New Roman"/>
        </w:rPr>
      </w:pPr>
      <w:r>
        <w:rPr>
          <w:rFonts w:ascii="Times New Roman" w:hAnsi="Times New Roman" w:cs="Times New Roman"/>
          <w:b/>
        </w:rPr>
        <w:t xml:space="preserve">Floor Finish &amp; Screed Load: </w:t>
      </w:r>
      <w:r>
        <w:rPr>
          <w:rFonts w:ascii="Times New Roman" w:hAnsi="Times New Roman" w:cs="Times New Roman"/>
        </w:rPr>
        <w:t xml:space="preserve">= 1.500 </w:t>
      </w:r>
      <w:proofErr w:type="spellStart"/>
      <w:r>
        <w:rPr>
          <w:rFonts w:ascii="Times New Roman" w:hAnsi="Times New Roman" w:cs="Times New Roman"/>
        </w:rPr>
        <w:t>kN</w:t>
      </w:r>
      <w:proofErr w:type="spellEnd"/>
      <w:r>
        <w:rPr>
          <w:rFonts w:ascii="Times New Roman" w:hAnsi="Times New Roman" w:cs="Times New Roman"/>
        </w:rPr>
        <w:t>/m²</w:t>
      </w:r>
    </w:p>
    <w:p w14:paraId="080D08ED" w14:textId="77777777" w:rsidR="00522EC0" w:rsidRPr="00522EC0" w:rsidRDefault="00522EC0" w:rsidP="0016307A">
      <w:pPr>
        <w:numPr>
          <w:ilvl w:val="0"/>
          <w:numId w:val="53"/>
        </w:numPr>
        <w:spacing w:after="140" w:line="276" w:lineRule="auto"/>
        <w:ind w:right="-397"/>
        <w:rPr>
          <w:rFonts w:ascii="Times New Roman" w:hAnsi="Times New Roman" w:cs="Times New Roman"/>
        </w:rPr>
      </w:pPr>
      <w:r>
        <w:rPr>
          <w:rFonts w:ascii="Times New Roman" w:hAnsi="Times New Roman" w:cs="Times New Roman"/>
          <w:b/>
        </w:rPr>
        <w:t xml:space="preserve">Total Dead Load (DL): </w:t>
      </w:r>
      <w:r>
        <w:rPr>
          <w:rFonts w:ascii="Times New Roman" w:hAnsi="Times New Roman" w:cs="Times New Roman"/>
        </w:rPr>
        <w:t xml:space="preserve">3.125 + 1.500 = 4.625 </w:t>
      </w:r>
      <w:proofErr w:type="spellStart"/>
      <w:r>
        <w:rPr>
          <w:rFonts w:ascii="Times New Roman" w:hAnsi="Times New Roman" w:cs="Times New Roman"/>
        </w:rPr>
        <w:t>kN</w:t>
      </w:r>
      <w:proofErr w:type="spellEnd"/>
      <w:r>
        <w:rPr>
          <w:rFonts w:ascii="Times New Roman" w:hAnsi="Times New Roman" w:cs="Times New Roman"/>
        </w:rPr>
        <w:t xml:space="preserve">/m² </w:t>
      </w:r>
      <w:r w:rsidR="0016307A">
        <w:rPr>
          <w:rFonts w:ascii="Times New Roman" w:hAnsi="Times New Roman" w:cs="Times New Roman"/>
        </w:rPr>
        <w:br/>
      </w:r>
      <w:r>
        <w:rPr>
          <w:rFonts w:ascii="Times New Roman" w:hAnsi="Times New Roman" w:cs="Times New Roman"/>
        </w:rPr>
        <w:t xml:space="preserve">(Total Service Load TL = 6.625 </w:t>
      </w:r>
      <w:proofErr w:type="spellStart"/>
      <w:r>
        <w:rPr>
          <w:rFonts w:ascii="Times New Roman" w:hAnsi="Times New Roman" w:cs="Times New Roman"/>
        </w:rPr>
        <w:t>kN</w:t>
      </w:r>
      <w:proofErr w:type="spellEnd"/>
      <w:r>
        <w:rPr>
          <w:rFonts w:ascii="Times New Roman" w:hAnsi="Times New Roman" w:cs="Times New Roman"/>
        </w:rPr>
        <w:t>/m²)</w:t>
      </w:r>
    </w:p>
    <w:p w14:paraId="771C1528" w14:textId="77777777" w:rsidR="00522EC0" w:rsidRPr="00522EC0" w:rsidRDefault="00522EC0">
      <w:pPr>
        <w:numPr>
          <w:ilvl w:val="0"/>
          <w:numId w:val="53"/>
        </w:numPr>
        <w:spacing w:after="140" w:line="276" w:lineRule="auto"/>
        <w:ind w:right="-397"/>
        <w:jc w:val="both"/>
        <w:rPr>
          <w:rFonts w:ascii="Times New Roman" w:hAnsi="Times New Roman" w:cs="Times New Roman"/>
        </w:rPr>
      </w:pPr>
      <w:r>
        <w:rPr>
          <w:rFonts w:ascii="Times New Roman" w:hAnsi="Times New Roman" w:cs="Times New Roman"/>
          <w:b/>
        </w:rPr>
        <w:t xml:space="preserve">Superimposed Live Load (LL): </w:t>
      </w:r>
      <w:r>
        <w:rPr>
          <w:rFonts w:ascii="Times New Roman" w:hAnsi="Times New Roman" w:cs="Times New Roman"/>
        </w:rPr>
        <w:t xml:space="preserve">= 2.000 </w:t>
      </w:r>
      <w:proofErr w:type="spellStart"/>
      <w:r>
        <w:rPr>
          <w:rFonts w:ascii="Times New Roman" w:hAnsi="Times New Roman" w:cs="Times New Roman"/>
        </w:rPr>
        <w:t>kN</w:t>
      </w:r>
      <w:proofErr w:type="spellEnd"/>
      <w:r>
        <w:rPr>
          <w:rFonts w:ascii="Times New Roman" w:hAnsi="Times New Roman" w:cs="Times New Roman"/>
        </w:rPr>
        <w:t>/m²</w:t>
      </w:r>
    </w:p>
    <w:p w14:paraId="0B648E0E" w14:textId="77777777" w:rsidR="00522EC0" w:rsidRPr="00522EC0" w:rsidRDefault="00522EC0">
      <w:pPr>
        <w:numPr>
          <w:ilvl w:val="0"/>
          <w:numId w:val="53"/>
        </w:numPr>
        <w:spacing w:after="140" w:line="276" w:lineRule="auto"/>
        <w:ind w:right="-397"/>
        <w:jc w:val="both"/>
        <w:rPr>
          <w:rFonts w:ascii="Times New Roman" w:hAnsi="Times New Roman" w:cs="Times New Roman"/>
        </w:rPr>
      </w:pPr>
      <w:r>
        <w:rPr>
          <w:rFonts w:ascii="Times New Roman" w:hAnsi="Times New Roman" w:cs="Times New Roman"/>
          <w:b/>
        </w:rPr>
        <w:t>Factored Ultimate Design Load (</w:t>
      </w:r>
      <w:proofErr w:type="spellStart"/>
      <w:r>
        <w:rPr>
          <w:rFonts w:ascii="Times New Roman" w:hAnsi="Times New Roman" w:cs="Times New Roman"/>
          <w:b/>
        </w:rPr>
        <w:t>w</w:t>
      </w:r>
      <w:r w:rsidRPr="00097B1C">
        <w:rPr>
          <w:rFonts w:ascii="Times New Roman" w:hAnsi="Times New Roman" w:cs="Times New Roman"/>
          <w:b/>
          <w:vertAlign w:val="subscript"/>
        </w:rPr>
        <w:t>u</w:t>
      </w:r>
      <w:proofErr w:type="spellEnd"/>
      <w:r>
        <w:rPr>
          <w:rFonts w:ascii="Times New Roman" w:hAnsi="Times New Roman" w:cs="Times New Roman"/>
          <w:b/>
        </w:rPr>
        <w:t>):</w:t>
      </w:r>
    </w:p>
    <w:p w14:paraId="2BAA5F91" w14:textId="77777777" w:rsidR="00522EC0" w:rsidRPr="00522EC0" w:rsidRDefault="00000000" w:rsidP="00522EC0">
      <w:pPr>
        <w:spacing w:after="140" w:line="276" w:lineRule="auto"/>
        <w:ind w:left="720" w:right="-397"/>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m:t>
              </m:r>
            </m:sub>
          </m:sSub>
          <m:r>
            <w:rPr>
              <w:rFonts w:ascii="Cambria Math" w:hAnsi="Cambria Math" w:cs="Times New Roman"/>
            </w:rPr>
            <m:t>=1.5×</m:t>
          </m:r>
          <m:d>
            <m:dPr>
              <m:ctrlPr>
                <w:rPr>
                  <w:rFonts w:ascii="Cambria Math" w:hAnsi="Cambria Math" w:cs="Times New Roman"/>
                </w:rPr>
              </m:ctrlPr>
            </m:dPr>
            <m:e>
              <m:r>
                <w:rPr>
                  <w:rFonts w:ascii="Cambria Math" w:hAnsi="Cambria Math" w:cs="Times New Roman"/>
                </w:rPr>
                <m:t>DL+LL</m:t>
              </m:r>
            </m:e>
          </m:d>
          <m:r>
            <w:rPr>
              <w:rFonts w:ascii="Cambria Math" w:hAnsi="Cambria Math" w:cs="Times New Roman"/>
            </w:rPr>
            <m:t>=1.5×</m:t>
          </m:r>
          <m:d>
            <m:dPr>
              <m:ctrlPr>
                <w:rPr>
                  <w:rFonts w:ascii="Cambria Math" w:hAnsi="Cambria Math" w:cs="Times New Roman"/>
                </w:rPr>
              </m:ctrlPr>
            </m:dPr>
            <m:e>
              <m:r>
                <w:rPr>
                  <w:rFonts w:ascii="Cambria Math" w:hAnsi="Cambria Math" w:cs="Times New Roman"/>
                </w:rPr>
                <m:t>4.625+2.000</m:t>
              </m:r>
            </m:e>
          </m:d>
          <m:r>
            <w:rPr>
              <w:rFonts w:ascii="Cambria Math" w:hAnsi="Cambria Math" w:cs="Times New Roman"/>
            </w:rPr>
            <m:t>=9.938</m:t>
          </m:r>
          <m:sSup>
            <m:sSupPr>
              <m:ctrlPr>
                <w:rPr>
                  <w:rFonts w:ascii="Cambria Math" w:hAnsi="Cambria Math" w:cs="Times New Roman"/>
                </w:rPr>
              </m:ctrlPr>
            </m:sSupPr>
            <m:e>
              <m:r>
                <m:rPr>
                  <m:nor/>
                </m:rPr>
                <w:rPr>
                  <w:rFonts w:ascii="Times New Roman" w:hAnsi="Times New Roman" w:cs="Times New Roman"/>
                </w:rPr>
                <m:t> kN/m</m:t>
              </m:r>
            </m:e>
            <m:sup>
              <m:r>
                <w:rPr>
                  <w:rFonts w:ascii="Cambria Math" w:hAnsi="Cambria Math" w:cs="Times New Roman"/>
                </w:rPr>
                <m:t>2</m:t>
              </m:r>
            </m:sup>
          </m:sSup>
        </m:oMath>
      </m:oMathPara>
    </w:p>
    <w:p w14:paraId="42210528" w14:textId="77777777" w:rsidR="00522EC0" w:rsidRPr="00522EC0" w:rsidRDefault="00522EC0" w:rsidP="00522EC0">
      <w:pPr>
        <w:spacing w:before="240" w:after="140" w:line="276" w:lineRule="auto"/>
        <w:ind w:right="-397"/>
        <w:jc w:val="both"/>
        <w:rPr>
          <w:rFonts w:ascii="Times New Roman" w:hAnsi="Times New Roman" w:cs="Times New Roman"/>
          <w:b/>
          <w:bCs/>
        </w:rPr>
      </w:pPr>
      <w:r w:rsidRPr="00522EC0">
        <w:rPr>
          <w:rFonts w:ascii="Times New Roman" w:hAnsi="Times New Roman" w:cs="Times New Roman"/>
          <w:b/>
          <w:bCs/>
        </w:rPr>
        <w:t>5.2.4 DETAILED MATHEMATICAL DESIGN VERIFICATION: CRITICAL PANEL S1</w:t>
      </w:r>
    </w:p>
    <w:p w14:paraId="07CFB450" w14:textId="77777777" w:rsidR="00522EC0" w:rsidRPr="00522EC0" w:rsidRDefault="00522EC0" w:rsidP="00522EC0">
      <w:pPr>
        <w:spacing w:after="140" w:line="276" w:lineRule="auto"/>
        <w:ind w:right="-397"/>
        <w:jc w:val="both"/>
        <w:rPr>
          <w:rFonts w:ascii="Times New Roman" w:eastAsiaTheme="minorEastAsia" w:hAnsi="Times New Roman" w:cs="Times New Roman"/>
          <w:i/>
          <w:iCs/>
        </w:rPr>
      </w:pPr>
      <w:r>
        <w:rPr>
          <w:rFonts w:ascii="Times New Roman" w:hAnsi="Times New Roman" w:cs="Times New Roman"/>
        </w:rPr>
        <w:t>(Panel Type 4: Two Adjacent Edges Discontinuous, Two Edges Continuous | Lx = 3.92 m, Ly = 4.99 m, r = 1.27)</w:t>
      </w:r>
    </w:p>
    <w:p w14:paraId="4645204D" w14:textId="77777777" w:rsidR="00522EC0" w:rsidRPr="00522EC0" w:rsidRDefault="00522EC0" w:rsidP="0079309A">
      <w:pPr>
        <w:spacing w:before="360" w:after="140" w:line="276" w:lineRule="auto"/>
        <w:ind w:right="-397"/>
        <w:jc w:val="both"/>
        <w:rPr>
          <w:rFonts w:ascii="Times New Roman" w:hAnsi="Times New Roman" w:cs="Times New Roman"/>
          <w:b/>
          <w:bCs/>
        </w:rPr>
      </w:pPr>
      <w:r w:rsidRPr="00522EC0">
        <w:rPr>
          <w:rFonts w:ascii="Times New Roman" w:hAnsi="Times New Roman" w:cs="Times New Roman"/>
          <w:b/>
          <w:bCs/>
        </w:rPr>
        <w:t>1. DESIGN BENDING MOMENTS (IS 456 TABLE 26 / RANKINE-GRASH</w:t>
      </w:r>
      <w:r>
        <w:rPr>
          <w:rFonts w:ascii="Times New Roman" w:hAnsi="Times New Roman" w:cs="Times New Roman"/>
          <w:b/>
          <w:bCs/>
        </w:rPr>
        <w:t xml:space="preserve"> </w:t>
      </w:r>
      <w:r w:rsidRPr="00522EC0">
        <w:rPr>
          <w:rFonts w:ascii="Times New Roman" w:hAnsi="Times New Roman" w:cs="Times New Roman"/>
          <w:b/>
          <w:bCs/>
        </w:rPr>
        <w:t>OF FORMULATION):</w:t>
      </w:r>
    </w:p>
    <w:p w14:paraId="64F50F80" w14:textId="77777777" w:rsidR="00522EC0" w:rsidRPr="00522EC0" w:rsidRDefault="00522EC0" w:rsidP="0079309A">
      <w:pPr>
        <w:numPr>
          <w:ilvl w:val="0"/>
          <w:numId w:val="54"/>
        </w:numPr>
        <w:spacing w:after="140" w:line="360" w:lineRule="auto"/>
        <w:ind w:right="-397"/>
        <w:jc w:val="both"/>
        <w:rPr>
          <w:rFonts w:ascii="Times New Roman" w:hAnsi="Times New Roman" w:cs="Times New Roman"/>
        </w:rPr>
      </w:pPr>
      <w:r>
        <w:rPr>
          <w:rFonts w:ascii="Times New Roman" w:hAnsi="Times New Roman" w:cs="Times New Roman"/>
          <w:b/>
        </w:rPr>
        <w:t xml:space="preserve">Short Span Positive Moment at Midspan: </w:t>
      </w:r>
      <w:r>
        <w:rPr>
          <w:rFonts w:ascii="Times New Roman" w:hAnsi="Times New Roman" w:cs="Times New Roman"/>
        </w:rPr>
        <w:t>Moment Coefficient α</w:t>
      </w:r>
      <w:proofErr w:type="gramStart"/>
      <w:r w:rsidRPr="0079309A">
        <w:rPr>
          <w:rFonts w:ascii="Times New Roman" w:hAnsi="Times New Roman" w:cs="Times New Roman"/>
          <w:vertAlign w:val="subscript"/>
        </w:rPr>
        <w:t>x</w:t>
      </w:r>
      <w:r>
        <w:rPr>
          <w:rFonts w:ascii="Times New Roman" w:hAnsi="Times New Roman" w:cs="Times New Roman"/>
        </w:rPr>
        <w:t>(</w:t>
      </w:r>
      <w:proofErr w:type="gramEnd"/>
      <w:r>
        <w:rPr>
          <w:rFonts w:ascii="Times New Roman" w:hAnsi="Times New Roman" w:cs="Times New Roman"/>
        </w:rPr>
        <w:t xml:space="preserve">+) = 0.050 | Service BM = 5.123 </w:t>
      </w:r>
      <w:proofErr w:type="spellStart"/>
      <w:r>
        <w:rPr>
          <w:rFonts w:ascii="Times New Roman" w:hAnsi="Times New Roman" w:cs="Times New Roman"/>
        </w:rPr>
        <w:t>kNm</w:t>
      </w:r>
      <w:proofErr w:type="spellEnd"/>
      <w:r>
        <w:rPr>
          <w:rFonts w:ascii="Times New Roman" w:hAnsi="Times New Roman" w:cs="Times New Roman"/>
        </w:rPr>
        <w:t xml:space="preserve"> | Factored </w:t>
      </w:r>
      <w:proofErr w:type="gramStart"/>
      <w:r>
        <w:rPr>
          <w:rFonts w:ascii="Times New Roman" w:hAnsi="Times New Roman" w:cs="Times New Roman"/>
        </w:rPr>
        <w:t>M</w:t>
      </w:r>
      <w:r w:rsidRPr="0079309A">
        <w:rPr>
          <w:rFonts w:ascii="Times New Roman" w:hAnsi="Times New Roman" w:cs="Times New Roman"/>
          <w:vertAlign w:val="subscript"/>
        </w:rPr>
        <w:t>ux</w:t>
      </w:r>
      <w:r>
        <w:rPr>
          <w:rFonts w:ascii="Times New Roman" w:hAnsi="Times New Roman" w:cs="Times New Roman"/>
        </w:rPr>
        <w:t>(</w:t>
      </w:r>
      <w:proofErr w:type="gramEnd"/>
      <w:r>
        <w:rPr>
          <w:rFonts w:ascii="Times New Roman" w:hAnsi="Times New Roman" w:cs="Times New Roman"/>
        </w:rPr>
        <w:t xml:space="preserve">+) = 1.5 × 5.123 = 7.685 </w:t>
      </w:r>
      <w:proofErr w:type="spellStart"/>
      <w:r>
        <w:rPr>
          <w:rFonts w:ascii="Times New Roman" w:hAnsi="Times New Roman" w:cs="Times New Roman"/>
        </w:rPr>
        <w:t>kNm</w:t>
      </w:r>
      <w:proofErr w:type="spellEnd"/>
      <w:r>
        <w:rPr>
          <w:rFonts w:ascii="Times New Roman" w:hAnsi="Times New Roman" w:cs="Times New Roman"/>
        </w:rPr>
        <w:t>/m</w:t>
      </w:r>
    </w:p>
    <w:p w14:paraId="28608010" w14:textId="77777777" w:rsidR="00522EC0" w:rsidRPr="00522EC0" w:rsidRDefault="00522EC0" w:rsidP="0079309A">
      <w:pPr>
        <w:numPr>
          <w:ilvl w:val="1"/>
          <w:numId w:val="54"/>
        </w:numPr>
        <w:spacing w:after="140" w:line="360" w:lineRule="auto"/>
        <w:ind w:right="-397"/>
        <w:jc w:val="both"/>
        <w:rPr>
          <w:rFonts w:ascii="Times New Roman" w:hAnsi="Times New Roman" w:cs="Times New Roman"/>
        </w:rPr>
      </w:pPr>
      <w:r>
        <w:rPr>
          <w:rFonts w:ascii="Times New Roman" w:hAnsi="Times New Roman" w:cs="Times New Roman"/>
          <w:b/>
        </w:rPr>
        <w:t xml:space="preserve">Area of steel required for flexure: </w:t>
      </w:r>
      <w:r>
        <w:rPr>
          <w:rFonts w:ascii="Times New Roman" w:hAnsi="Times New Roman" w:cs="Times New Roman"/>
        </w:rPr>
        <w:t>A</w:t>
      </w:r>
      <w:r w:rsidRPr="0079309A">
        <w:rPr>
          <w:rFonts w:ascii="Times New Roman" w:hAnsi="Times New Roman" w:cs="Times New Roman"/>
          <w:vertAlign w:val="subscript"/>
        </w:rPr>
        <w:t>st</w:t>
      </w:r>
      <w:r>
        <w:rPr>
          <w:rFonts w:ascii="Times New Roman" w:hAnsi="Times New Roman" w:cs="Times New Roman"/>
        </w:rPr>
        <w:t xml:space="preserve"> = 166.75 mm²/m</w:t>
      </w:r>
    </w:p>
    <w:p w14:paraId="191DA222" w14:textId="77777777" w:rsidR="00522EC0" w:rsidRPr="00522EC0" w:rsidRDefault="00522EC0" w:rsidP="0079309A">
      <w:pPr>
        <w:numPr>
          <w:ilvl w:val="1"/>
          <w:numId w:val="54"/>
        </w:numPr>
        <w:spacing w:after="140" w:line="360" w:lineRule="auto"/>
        <w:ind w:right="-397"/>
        <w:jc w:val="both"/>
        <w:rPr>
          <w:rFonts w:ascii="Times New Roman" w:hAnsi="Times New Roman" w:cs="Times New Roman"/>
        </w:rPr>
      </w:pPr>
      <w:r>
        <w:rPr>
          <w:rFonts w:ascii="Times New Roman" w:hAnsi="Times New Roman" w:cs="Times New Roman"/>
          <w:b/>
        </w:rPr>
        <w:t xml:space="preserve">Area of steel enhanced for deflection control: </w:t>
      </w:r>
      <w:r>
        <w:rPr>
          <w:rFonts w:ascii="Times New Roman" w:hAnsi="Times New Roman" w:cs="Times New Roman"/>
        </w:rPr>
        <w:t>Ast</w:t>
      </w:r>
      <w:r w:rsidRPr="0079309A">
        <w:rPr>
          <w:rFonts w:ascii="Times New Roman" w:hAnsi="Times New Roman" w:cs="Times New Roman"/>
          <w:vertAlign w:val="subscript"/>
        </w:rPr>
        <w:t>(</w:t>
      </w:r>
      <w:proofErr w:type="spellStart"/>
      <w:r w:rsidRPr="0079309A">
        <w:rPr>
          <w:rFonts w:ascii="Times New Roman" w:hAnsi="Times New Roman" w:cs="Times New Roman"/>
          <w:vertAlign w:val="subscript"/>
        </w:rPr>
        <w:t>req</w:t>
      </w:r>
      <w:proofErr w:type="spellEnd"/>
      <w:r w:rsidRPr="0079309A">
        <w:rPr>
          <w:rFonts w:ascii="Times New Roman" w:hAnsi="Times New Roman" w:cs="Times New Roman"/>
          <w:vertAlign w:val="subscript"/>
        </w:rPr>
        <w:t>)</w:t>
      </w:r>
      <w:r>
        <w:rPr>
          <w:rFonts w:ascii="Times New Roman" w:hAnsi="Times New Roman" w:cs="Times New Roman"/>
        </w:rPr>
        <w:t xml:space="preserve"> = 216.75 mm²/m</w:t>
      </w:r>
    </w:p>
    <w:p w14:paraId="20E1AE4C" w14:textId="77777777" w:rsidR="00522EC0" w:rsidRPr="00522EC0" w:rsidRDefault="00522EC0" w:rsidP="0079309A">
      <w:pPr>
        <w:numPr>
          <w:ilvl w:val="1"/>
          <w:numId w:val="54"/>
        </w:numPr>
        <w:spacing w:after="140" w:line="360" w:lineRule="auto"/>
        <w:ind w:right="-397"/>
        <w:jc w:val="both"/>
        <w:rPr>
          <w:rFonts w:ascii="Times New Roman" w:hAnsi="Times New Roman" w:cs="Times New Roman"/>
        </w:rPr>
      </w:pPr>
      <w:r>
        <w:rPr>
          <w:rFonts w:ascii="Times New Roman" w:hAnsi="Times New Roman" w:cs="Times New Roman"/>
          <w:b/>
        </w:rPr>
        <w:t>Reinforcement Provided: T8 @ 230 mm c/c (A</w:t>
      </w:r>
      <w:r w:rsidRPr="0079309A">
        <w:rPr>
          <w:rFonts w:ascii="Times New Roman" w:hAnsi="Times New Roman" w:cs="Times New Roman"/>
          <w:b/>
          <w:vertAlign w:val="subscript"/>
        </w:rPr>
        <w:t>st</w:t>
      </w:r>
      <w:r>
        <w:rPr>
          <w:rFonts w:ascii="Times New Roman" w:hAnsi="Times New Roman" w:cs="Times New Roman"/>
          <w:b/>
        </w:rPr>
        <w:t xml:space="preserve"> = 219.0 mm²/m) ➔ SAFE</w:t>
      </w:r>
    </w:p>
    <w:p w14:paraId="0CE85914" w14:textId="77777777" w:rsidR="00522EC0" w:rsidRPr="00522EC0" w:rsidRDefault="00522EC0" w:rsidP="0079309A">
      <w:pPr>
        <w:numPr>
          <w:ilvl w:val="0"/>
          <w:numId w:val="54"/>
        </w:numPr>
        <w:spacing w:after="140" w:line="360" w:lineRule="auto"/>
        <w:ind w:right="-397"/>
        <w:jc w:val="both"/>
        <w:rPr>
          <w:rFonts w:ascii="Times New Roman" w:hAnsi="Times New Roman" w:cs="Times New Roman"/>
        </w:rPr>
      </w:pPr>
      <w:r>
        <w:rPr>
          <w:rFonts w:ascii="Times New Roman" w:hAnsi="Times New Roman" w:cs="Times New Roman"/>
          <w:b/>
        </w:rPr>
        <w:t xml:space="preserve">Short Span Negative Moment at Continuous Support: </w:t>
      </w:r>
      <w:r>
        <w:rPr>
          <w:rFonts w:ascii="Times New Roman" w:hAnsi="Times New Roman" w:cs="Times New Roman"/>
        </w:rPr>
        <w:t>Moment Coefficient α</w:t>
      </w:r>
      <w:proofErr w:type="gramStart"/>
      <w:r w:rsidRPr="0079309A">
        <w:rPr>
          <w:rFonts w:ascii="Times New Roman" w:hAnsi="Times New Roman" w:cs="Times New Roman"/>
          <w:vertAlign w:val="subscript"/>
        </w:rPr>
        <w:t>x</w:t>
      </w:r>
      <w:r>
        <w:rPr>
          <w:rFonts w:ascii="Times New Roman" w:hAnsi="Times New Roman" w:cs="Times New Roman"/>
        </w:rPr>
        <w:t>(</w:t>
      </w:r>
      <w:proofErr w:type="gramEnd"/>
      <w:r>
        <w:rPr>
          <w:rFonts w:ascii="Times New Roman" w:hAnsi="Times New Roman" w:cs="Times New Roman"/>
        </w:rPr>
        <w:t xml:space="preserve">-) = 0.067 | Service BM = 6.831 </w:t>
      </w:r>
      <w:proofErr w:type="spellStart"/>
      <w:r>
        <w:rPr>
          <w:rFonts w:ascii="Times New Roman" w:hAnsi="Times New Roman" w:cs="Times New Roman"/>
        </w:rPr>
        <w:t>kNm</w:t>
      </w:r>
      <w:proofErr w:type="spellEnd"/>
      <w:r>
        <w:rPr>
          <w:rFonts w:ascii="Times New Roman" w:hAnsi="Times New Roman" w:cs="Times New Roman"/>
        </w:rPr>
        <w:t xml:space="preserve"> | Factored </w:t>
      </w:r>
      <w:proofErr w:type="gramStart"/>
      <w:r>
        <w:rPr>
          <w:rFonts w:ascii="Times New Roman" w:hAnsi="Times New Roman" w:cs="Times New Roman"/>
        </w:rPr>
        <w:t>M</w:t>
      </w:r>
      <w:r w:rsidRPr="0079309A">
        <w:rPr>
          <w:rFonts w:ascii="Times New Roman" w:hAnsi="Times New Roman" w:cs="Times New Roman"/>
          <w:vertAlign w:val="subscript"/>
        </w:rPr>
        <w:t>ux</w:t>
      </w:r>
      <w:r>
        <w:rPr>
          <w:rFonts w:ascii="Times New Roman" w:hAnsi="Times New Roman" w:cs="Times New Roman"/>
        </w:rPr>
        <w:t>(</w:t>
      </w:r>
      <w:proofErr w:type="gramEnd"/>
      <w:r>
        <w:rPr>
          <w:rFonts w:ascii="Times New Roman" w:hAnsi="Times New Roman" w:cs="Times New Roman"/>
        </w:rPr>
        <w:t xml:space="preserve">-) = 1.5 × 6.831 = 10.246 </w:t>
      </w:r>
      <w:proofErr w:type="spellStart"/>
      <w:r>
        <w:rPr>
          <w:rFonts w:ascii="Times New Roman" w:hAnsi="Times New Roman" w:cs="Times New Roman"/>
        </w:rPr>
        <w:t>kNm</w:t>
      </w:r>
      <w:proofErr w:type="spellEnd"/>
      <w:r>
        <w:rPr>
          <w:rFonts w:ascii="Times New Roman" w:hAnsi="Times New Roman" w:cs="Times New Roman"/>
        </w:rPr>
        <w:t>/m</w:t>
      </w:r>
    </w:p>
    <w:p w14:paraId="48AE01F9" w14:textId="77777777" w:rsidR="00522EC0" w:rsidRPr="00522EC0" w:rsidRDefault="00522EC0" w:rsidP="0079309A">
      <w:pPr>
        <w:numPr>
          <w:ilvl w:val="1"/>
          <w:numId w:val="54"/>
        </w:numPr>
        <w:spacing w:after="140" w:line="360" w:lineRule="auto"/>
        <w:ind w:right="-397"/>
        <w:jc w:val="both"/>
        <w:rPr>
          <w:rFonts w:ascii="Times New Roman" w:hAnsi="Times New Roman" w:cs="Times New Roman"/>
        </w:rPr>
      </w:pPr>
      <w:r>
        <w:rPr>
          <w:rFonts w:ascii="Times New Roman" w:hAnsi="Times New Roman" w:cs="Times New Roman"/>
          <w:b/>
        </w:rPr>
        <w:t xml:space="preserve">Area of steel required: </w:t>
      </w:r>
      <w:r>
        <w:rPr>
          <w:rFonts w:ascii="Times New Roman" w:hAnsi="Times New Roman" w:cs="Times New Roman"/>
        </w:rPr>
        <w:t>A</w:t>
      </w:r>
      <w:r w:rsidRPr="0079309A">
        <w:rPr>
          <w:rFonts w:ascii="Times New Roman" w:hAnsi="Times New Roman" w:cs="Times New Roman"/>
          <w:vertAlign w:val="subscript"/>
        </w:rPr>
        <w:t>st</w:t>
      </w:r>
      <w:r>
        <w:rPr>
          <w:rFonts w:ascii="Times New Roman" w:hAnsi="Times New Roman" w:cs="Times New Roman"/>
        </w:rPr>
        <w:t xml:space="preserve"> = 225.36 mm²/m</w:t>
      </w:r>
    </w:p>
    <w:p w14:paraId="568E7FA7" w14:textId="77777777" w:rsidR="00522EC0" w:rsidRPr="00522EC0" w:rsidRDefault="00522EC0" w:rsidP="0079309A">
      <w:pPr>
        <w:numPr>
          <w:ilvl w:val="1"/>
          <w:numId w:val="54"/>
        </w:numPr>
        <w:spacing w:after="140" w:line="360" w:lineRule="auto"/>
        <w:ind w:right="-397"/>
        <w:jc w:val="both"/>
        <w:rPr>
          <w:rFonts w:ascii="Times New Roman" w:hAnsi="Times New Roman" w:cs="Times New Roman"/>
        </w:rPr>
      </w:pPr>
      <w:r>
        <w:rPr>
          <w:rFonts w:ascii="Times New Roman" w:hAnsi="Times New Roman" w:cs="Times New Roman"/>
          <w:b/>
        </w:rPr>
        <w:t xml:space="preserve">Additional top support steel required: </w:t>
      </w:r>
      <w:r>
        <w:rPr>
          <w:rFonts w:ascii="Times New Roman" w:hAnsi="Times New Roman" w:cs="Times New Roman"/>
        </w:rPr>
        <w:t>116.99 mm²/m</w:t>
      </w:r>
    </w:p>
    <w:p w14:paraId="33C40D79" w14:textId="77777777" w:rsidR="00522EC0" w:rsidRPr="00522EC0" w:rsidRDefault="00522EC0" w:rsidP="0079309A">
      <w:pPr>
        <w:numPr>
          <w:ilvl w:val="1"/>
          <w:numId w:val="54"/>
        </w:numPr>
        <w:spacing w:after="140" w:line="360" w:lineRule="auto"/>
        <w:ind w:right="-397"/>
        <w:jc w:val="both"/>
        <w:rPr>
          <w:rFonts w:ascii="Times New Roman" w:hAnsi="Times New Roman" w:cs="Times New Roman"/>
        </w:rPr>
      </w:pPr>
      <w:r>
        <w:rPr>
          <w:rFonts w:ascii="Times New Roman" w:hAnsi="Times New Roman" w:cs="Times New Roman"/>
          <w:b/>
        </w:rPr>
        <w:t>Reinforcement Provided: T8 @ 300 mm c/c (A</w:t>
      </w:r>
      <w:r w:rsidRPr="0079309A">
        <w:rPr>
          <w:rFonts w:ascii="Times New Roman" w:hAnsi="Times New Roman" w:cs="Times New Roman"/>
          <w:b/>
          <w:vertAlign w:val="subscript"/>
        </w:rPr>
        <w:t>st</w:t>
      </w:r>
      <w:r>
        <w:rPr>
          <w:rFonts w:ascii="Times New Roman" w:hAnsi="Times New Roman" w:cs="Times New Roman"/>
          <w:b/>
        </w:rPr>
        <w:t xml:space="preserve"> = 168.0 mm²/m) ➔ SAFE</w:t>
      </w:r>
    </w:p>
    <w:p w14:paraId="0345B2B4" w14:textId="77777777" w:rsidR="00522EC0" w:rsidRPr="00522EC0" w:rsidRDefault="00522EC0" w:rsidP="0079309A">
      <w:pPr>
        <w:numPr>
          <w:ilvl w:val="0"/>
          <w:numId w:val="54"/>
        </w:numPr>
        <w:spacing w:after="140" w:line="360" w:lineRule="auto"/>
        <w:ind w:right="-397"/>
        <w:jc w:val="both"/>
        <w:rPr>
          <w:rFonts w:ascii="Times New Roman" w:hAnsi="Times New Roman" w:cs="Times New Roman"/>
        </w:rPr>
      </w:pPr>
      <w:r>
        <w:rPr>
          <w:rFonts w:ascii="Times New Roman" w:hAnsi="Times New Roman" w:cs="Times New Roman"/>
          <w:b/>
        </w:rPr>
        <w:t xml:space="preserve">Long Span Positive Moment at Midspan: </w:t>
      </w:r>
      <w:r>
        <w:rPr>
          <w:rFonts w:ascii="Times New Roman" w:hAnsi="Times New Roman" w:cs="Times New Roman"/>
        </w:rPr>
        <w:t>Moment Coefficient α</w:t>
      </w:r>
      <w:proofErr w:type="gramStart"/>
      <w:r w:rsidRPr="0079309A">
        <w:rPr>
          <w:rFonts w:ascii="Times New Roman" w:hAnsi="Times New Roman" w:cs="Times New Roman"/>
          <w:vertAlign w:val="subscript"/>
        </w:rPr>
        <w:t>y</w:t>
      </w:r>
      <w:r>
        <w:rPr>
          <w:rFonts w:ascii="Times New Roman" w:hAnsi="Times New Roman" w:cs="Times New Roman"/>
        </w:rPr>
        <w:t>(</w:t>
      </w:r>
      <w:proofErr w:type="gramEnd"/>
      <w:r>
        <w:rPr>
          <w:rFonts w:ascii="Times New Roman" w:hAnsi="Times New Roman" w:cs="Times New Roman"/>
        </w:rPr>
        <w:t xml:space="preserve">+) = 0.034 | Service BM = 3.461 </w:t>
      </w:r>
      <w:proofErr w:type="spellStart"/>
      <w:r>
        <w:rPr>
          <w:rFonts w:ascii="Times New Roman" w:hAnsi="Times New Roman" w:cs="Times New Roman"/>
        </w:rPr>
        <w:t>kNm</w:t>
      </w:r>
      <w:proofErr w:type="spellEnd"/>
      <w:r>
        <w:rPr>
          <w:rFonts w:ascii="Times New Roman" w:hAnsi="Times New Roman" w:cs="Times New Roman"/>
        </w:rPr>
        <w:t xml:space="preserve"> | Factored </w:t>
      </w:r>
      <w:proofErr w:type="gramStart"/>
      <w:r>
        <w:rPr>
          <w:rFonts w:ascii="Times New Roman" w:hAnsi="Times New Roman" w:cs="Times New Roman"/>
        </w:rPr>
        <w:t>M</w:t>
      </w:r>
      <w:r w:rsidRPr="0079309A">
        <w:rPr>
          <w:rFonts w:ascii="Times New Roman" w:hAnsi="Times New Roman" w:cs="Times New Roman"/>
          <w:vertAlign w:val="subscript"/>
        </w:rPr>
        <w:t>uy</w:t>
      </w:r>
      <w:r>
        <w:rPr>
          <w:rFonts w:ascii="Times New Roman" w:hAnsi="Times New Roman" w:cs="Times New Roman"/>
        </w:rPr>
        <w:t>(</w:t>
      </w:r>
      <w:proofErr w:type="gramEnd"/>
      <w:r>
        <w:rPr>
          <w:rFonts w:ascii="Times New Roman" w:hAnsi="Times New Roman" w:cs="Times New Roman"/>
        </w:rPr>
        <w:t xml:space="preserve">+) = 1.5 × 3.461 = 5.192 </w:t>
      </w:r>
      <w:proofErr w:type="spellStart"/>
      <w:r>
        <w:rPr>
          <w:rFonts w:ascii="Times New Roman" w:hAnsi="Times New Roman" w:cs="Times New Roman"/>
        </w:rPr>
        <w:t>kNm</w:t>
      </w:r>
      <w:proofErr w:type="spellEnd"/>
      <w:r>
        <w:rPr>
          <w:rFonts w:ascii="Times New Roman" w:hAnsi="Times New Roman" w:cs="Times New Roman"/>
        </w:rPr>
        <w:t>/m</w:t>
      </w:r>
    </w:p>
    <w:p w14:paraId="23E54B68" w14:textId="77777777" w:rsidR="00522EC0" w:rsidRPr="00522EC0" w:rsidRDefault="00522EC0" w:rsidP="0079309A">
      <w:pPr>
        <w:numPr>
          <w:ilvl w:val="1"/>
          <w:numId w:val="54"/>
        </w:numPr>
        <w:spacing w:after="140" w:line="360" w:lineRule="auto"/>
        <w:ind w:right="-397"/>
        <w:jc w:val="both"/>
        <w:rPr>
          <w:rFonts w:ascii="Times New Roman" w:hAnsi="Times New Roman" w:cs="Times New Roman"/>
        </w:rPr>
      </w:pPr>
      <w:r>
        <w:rPr>
          <w:rFonts w:ascii="Times New Roman" w:hAnsi="Times New Roman" w:cs="Times New Roman"/>
          <w:b/>
        </w:rPr>
        <w:t xml:space="preserve">Area of steel enhanced for deflection: </w:t>
      </w:r>
      <w:r>
        <w:rPr>
          <w:rFonts w:ascii="Times New Roman" w:hAnsi="Times New Roman" w:cs="Times New Roman"/>
        </w:rPr>
        <w:t>Ast</w:t>
      </w:r>
      <w:r w:rsidRPr="0079309A">
        <w:rPr>
          <w:rFonts w:ascii="Times New Roman" w:hAnsi="Times New Roman" w:cs="Times New Roman"/>
          <w:vertAlign w:val="subscript"/>
        </w:rPr>
        <w:t>(</w:t>
      </w:r>
      <w:proofErr w:type="spellStart"/>
      <w:r w:rsidRPr="0079309A">
        <w:rPr>
          <w:rFonts w:ascii="Times New Roman" w:hAnsi="Times New Roman" w:cs="Times New Roman"/>
          <w:vertAlign w:val="subscript"/>
        </w:rPr>
        <w:t>req</w:t>
      </w:r>
      <w:proofErr w:type="spellEnd"/>
      <w:r w:rsidRPr="0079309A">
        <w:rPr>
          <w:rFonts w:ascii="Times New Roman" w:hAnsi="Times New Roman" w:cs="Times New Roman"/>
          <w:vertAlign w:val="subscript"/>
        </w:rPr>
        <w:t>)</w:t>
      </w:r>
      <w:r>
        <w:rPr>
          <w:rFonts w:ascii="Times New Roman" w:hAnsi="Times New Roman" w:cs="Times New Roman"/>
        </w:rPr>
        <w:t xml:space="preserve"> = 195.00 mm²/m</w:t>
      </w:r>
    </w:p>
    <w:p w14:paraId="2E8A881C" w14:textId="77777777" w:rsidR="0079309A" w:rsidRPr="0079309A" w:rsidRDefault="00522EC0" w:rsidP="0079309A">
      <w:pPr>
        <w:numPr>
          <w:ilvl w:val="1"/>
          <w:numId w:val="54"/>
        </w:numPr>
        <w:spacing w:after="140" w:line="360" w:lineRule="auto"/>
        <w:ind w:right="-397"/>
        <w:jc w:val="both"/>
        <w:rPr>
          <w:rFonts w:ascii="Times New Roman" w:hAnsi="Times New Roman" w:cs="Times New Roman"/>
          <w:b/>
        </w:rPr>
      </w:pPr>
      <w:r w:rsidRPr="0079309A">
        <w:rPr>
          <w:rFonts w:ascii="Times New Roman" w:hAnsi="Times New Roman" w:cs="Times New Roman"/>
          <w:b/>
        </w:rPr>
        <w:t>Reinforcement Provided: T8 @ 255 mm c/c (A</w:t>
      </w:r>
      <w:r w:rsidRPr="0079309A">
        <w:rPr>
          <w:rFonts w:ascii="Times New Roman" w:hAnsi="Times New Roman" w:cs="Times New Roman"/>
          <w:b/>
          <w:vertAlign w:val="subscript"/>
        </w:rPr>
        <w:t>st</w:t>
      </w:r>
      <w:r w:rsidRPr="0079309A">
        <w:rPr>
          <w:rFonts w:ascii="Times New Roman" w:hAnsi="Times New Roman" w:cs="Times New Roman"/>
          <w:b/>
        </w:rPr>
        <w:t xml:space="preserve"> = 197.0 mm²/m) ➔ SAFE</w:t>
      </w:r>
      <w:r w:rsidR="0079309A" w:rsidRPr="0079309A">
        <w:rPr>
          <w:rFonts w:ascii="Times New Roman" w:hAnsi="Times New Roman" w:cs="Times New Roman"/>
          <w:b/>
        </w:rPr>
        <w:br w:type="page"/>
      </w:r>
    </w:p>
    <w:p w14:paraId="139474EA" w14:textId="77777777" w:rsidR="00522EC0" w:rsidRPr="00522EC0" w:rsidRDefault="00522EC0" w:rsidP="0079309A">
      <w:pPr>
        <w:numPr>
          <w:ilvl w:val="0"/>
          <w:numId w:val="54"/>
        </w:numPr>
        <w:spacing w:after="140" w:line="360" w:lineRule="auto"/>
        <w:ind w:right="-397"/>
        <w:jc w:val="both"/>
        <w:rPr>
          <w:rFonts w:ascii="Times New Roman" w:hAnsi="Times New Roman" w:cs="Times New Roman"/>
        </w:rPr>
      </w:pPr>
      <w:r>
        <w:rPr>
          <w:rFonts w:ascii="Times New Roman" w:hAnsi="Times New Roman" w:cs="Times New Roman"/>
          <w:b/>
        </w:rPr>
        <w:lastRenderedPageBreak/>
        <w:t xml:space="preserve">Long Span Negative Moment at Continuous Support: </w:t>
      </w:r>
      <w:r>
        <w:rPr>
          <w:rFonts w:ascii="Times New Roman" w:hAnsi="Times New Roman" w:cs="Times New Roman"/>
        </w:rPr>
        <w:t>Moment Coefficient α</w:t>
      </w:r>
      <w:proofErr w:type="gramStart"/>
      <w:r w:rsidRPr="0079309A">
        <w:rPr>
          <w:rFonts w:ascii="Times New Roman" w:hAnsi="Times New Roman" w:cs="Times New Roman"/>
          <w:vertAlign w:val="subscript"/>
        </w:rPr>
        <w:t>y</w:t>
      </w:r>
      <w:r>
        <w:rPr>
          <w:rFonts w:ascii="Times New Roman" w:hAnsi="Times New Roman" w:cs="Times New Roman"/>
        </w:rPr>
        <w:t>(</w:t>
      </w:r>
      <w:proofErr w:type="gramEnd"/>
      <w:r>
        <w:rPr>
          <w:rFonts w:ascii="Times New Roman" w:hAnsi="Times New Roman" w:cs="Times New Roman"/>
        </w:rPr>
        <w:t xml:space="preserve">-) = 0.045 | Service BM = 4.615 </w:t>
      </w:r>
      <w:proofErr w:type="spellStart"/>
      <w:r>
        <w:rPr>
          <w:rFonts w:ascii="Times New Roman" w:hAnsi="Times New Roman" w:cs="Times New Roman"/>
        </w:rPr>
        <w:t>kNm</w:t>
      </w:r>
      <w:proofErr w:type="spellEnd"/>
      <w:r>
        <w:rPr>
          <w:rFonts w:ascii="Times New Roman" w:hAnsi="Times New Roman" w:cs="Times New Roman"/>
        </w:rPr>
        <w:t xml:space="preserve"> | Factored </w:t>
      </w:r>
      <w:proofErr w:type="gramStart"/>
      <w:r>
        <w:rPr>
          <w:rFonts w:ascii="Times New Roman" w:hAnsi="Times New Roman" w:cs="Times New Roman"/>
        </w:rPr>
        <w:t>M</w:t>
      </w:r>
      <w:r w:rsidRPr="0079309A">
        <w:rPr>
          <w:rFonts w:ascii="Times New Roman" w:hAnsi="Times New Roman" w:cs="Times New Roman"/>
          <w:vertAlign w:val="subscript"/>
        </w:rPr>
        <w:t>uy</w:t>
      </w:r>
      <w:r>
        <w:rPr>
          <w:rFonts w:ascii="Times New Roman" w:hAnsi="Times New Roman" w:cs="Times New Roman"/>
        </w:rPr>
        <w:t>(</w:t>
      </w:r>
      <w:proofErr w:type="gramEnd"/>
      <w:r>
        <w:rPr>
          <w:rFonts w:ascii="Times New Roman" w:hAnsi="Times New Roman" w:cs="Times New Roman"/>
        </w:rPr>
        <w:t xml:space="preserve">-) = 1.5 × 4.615 = 6.923 </w:t>
      </w:r>
      <w:proofErr w:type="spellStart"/>
      <w:r>
        <w:rPr>
          <w:rFonts w:ascii="Times New Roman" w:hAnsi="Times New Roman" w:cs="Times New Roman"/>
        </w:rPr>
        <w:t>kNm</w:t>
      </w:r>
      <w:proofErr w:type="spellEnd"/>
      <w:r>
        <w:rPr>
          <w:rFonts w:ascii="Times New Roman" w:hAnsi="Times New Roman" w:cs="Times New Roman"/>
        </w:rPr>
        <w:t>/m</w:t>
      </w:r>
    </w:p>
    <w:p w14:paraId="4155E736" w14:textId="77777777" w:rsidR="00522EC0" w:rsidRPr="00522EC0" w:rsidRDefault="00522EC0" w:rsidP="0079309A">
      <w:pPr>
        <w:numPr>
          <w:ilvl w:val="1"/>
          <w:numId w:val="54"/>
        </w:numPr>
        <w:spacing w:after="140" w:line="360" w:lineRule="auto"/>
        <w:ind w:right="-397"/>
        <w:jc w:val="both"/>
        <w:rPr>
          <w:rFonts w:ascii="Times New Roman" w:hAnsi="Times New Roman" w:cs="Times New Roman"/>
        </w:rPr>
      </w:pPr>
      <w:r>
        <w:rPr>
          <w:rFonts w:ascii="Times New Roman" w:hAnsi="Times New Roman" w:cs="Times New Roman"/>
          <w:b/>
        </w:rPr>
        <w:t xml:space="preserve">Area of steel required: </w:t>
      </w:r>
      <w:r>
        <w:rPr>
          <w:rFonts w:ascii="Times New Roman" w:hAnsi="Times New Roman" w:cs="Times New Roman"/>
        </w:rPr>
        <w:t>A</w:t>
      </w:r>
      <w:r w:rsidRPr="0079309A">
        <w:rPr>
          <w:rFonts w:ascii="Times New Roman" w:hAnsi="Times New Roman" w:cs="Times New Roman"/>
          <w:vertAlign w:val="subscript"/>
        </w:rPr>
        <w:t>st</w:t>
      </w:r>
      <w:r>
        <w:rPr>
          <w:rFonts w:ascii="Times New Roman" w:hAnsi="Times New Roman" w:cs="Times New Roman"/>
        </w:rPr>
        <w:t xml:space="preserve"> = 167.65 mm²/m</w:t>
      </w:r>
    </w:p>
    <w:p w14:paraId="1793D0EC" w14:textId="77777777" w:rsidR="00522EC0" w:rsidRPr="00522EC0" w:rsidRDefault="00522EC0" w:rsidP="0079309A">
      <w:pPr>
        <w:numPr>
          <w:ilvl w:val="1"/>
          <w:numId w:val="54"/>
        </w:numPr>
        <w:spacing w:after="140" w:line="360" w:lineRule="auto"/>
        <w:ind w:right="-397"/>
        <w:jc w:val="both"/>
        <w:rPr>
          <w:rFonts w:ascii="Times New Roman" w:hAnsi="Times New Roman" w:cs="Times New Roman"/>
        </w:rPr>
      </w:pPr>
      <w:r>
        <w:rPr>
          <w:rFonts w:ascii="Times New Roman" w:hAnsi="Times New Roman" w:cs="Times New Roman"/>
          <w:b/>
        </w:rPr>
        <w:t>Reinforcement Provided: T8 @ 300 mm c/c (A</w:t>
      </w:r>
      <w:r w:rsidRPr="0079309A">
        <w:rPr>
          <w:rFonts w:ascii="Times New Roman" w:hAnsi="Times New Roman" w:cs="Times New Roman"/>
          <w:b/>
          <w:vertAlign w:val="subscript"/>
        </w:rPr>
        <w:t>st</w:t>
      </w:r>
      <w:r>
        <w:rPr>
          <w:rFonts w:ascii="Times New Roman" w:hAnsi="Times New Roman" w:cs="Times New Roman"/>
          <w:b/>
        </w:rPr>
        <w:t xml:space="preserve"> = 168.0 mm²/m) ➔ SAFE</w:t>
      </w:r>
    </w:p>
    <w:p w14:paraId="1CC29A18" w14:textId="77777777" w:rsidR="0016307A" w:rsidRPr="0016307A" w:rsidRDefault="00522EC0" w:rsidP="0016307A">
      <w:pPr>
        <w:numPr>
          <w:ilvl w:val="0"/>
          <w:numId w:val="54"/>
        </w:numPr>
        <w:spacing w:after="140" w:line="360" w:lineRule="auto"/>
        <w:ind w:right="-397"/>
        <w:rPr>
          <w:rFonts w:ascii="Times New Roman" w:hAnsi="Times New Roman" w:cs="Times New Roman"/>
        </w:rPr>
      </w:pPr>
      <w:r>
        <w:rPr>
          <w:rFonts w:ascii="Times New Roman" w:hAnsi="Times New Roman" w:cs="Times New Roman"/>
          <w:b/>
        </w:rPr>
        <w:t xml:space="preserve">Distribution Reinforcement (IS 456 Clause 26.5.2.1): </w:t>
      </w:r>
    </w:p>
    <w:p w14:paraId="709E5293" w14:textId="77777777" w:rsidR="00522EC0" w:rsidRPr="00522EC0" w:rsidRDefault="00522EC0" w:rsidP="0016307A">
      <w:pPr>
        <w:spacing w:after="140" w:line="360" w:lineRule="auto"/>
        <w:ind w:left="360" w:right="-397"/>
        <w:jc w:val="center"/>
        <w:rPr>
          <w:rFonts w:ascii="Times New Roman" w:hAnsi="Times New Roman" w:cs="Times New Roman"/>
        </w:rPr>
      </w:pPr>
      <w:r>
        <w:rPr>
          <w:rFonts w:ascii="Times New Roman" w:hAnsi="Times New Roman" w:cs="Times New Roman"/>
        </w:rPr>
        <w:t>Ast</w:t>
      </w:r>
      <w:r w:rsidRPr="0079309A">
        <w:rPr>
          <w:rFonts w:ascii="Times New Roman" w:hAnsi="Times New Roman" w:cs="Times New Roman"/>
          <w:vertAlign w:val="subscript"/>
        </w:rPr>
        <w:t>(min)</w:t>
      </w:r>
      <w:r>
        <w:rPr>
          <w:rFonts w:ascii="Times New Roman" w:hAnsi="Times New Roman" w:cs="Times New Roman"/>
        </w:rPr>
        <w:t xml:space="preserve"> = 0.12% × b × D = (0.12 / 100) × 1000 × 125 = 150.0 mm²/m</w:t>
      </w:r>
    </w:p>
    <w:p w14:paraId="04D2B2AA" w14:textId="77777777" w:rsidR="00522EC0" w:rsidRPr="00522EC0" w:rsidRDefault="00522EC0" w:rsidP="0079309A">
      <w:pPr>
        <w:numPr>
          <w:ilvl w:val="1"/>
          <w:numId w:val="54"/>
        </w:numPr>
        <w:spacing w:after="140" w:line="360" w:lineRule="auto"/>
        <w:ind w:right="-397"/>
        <w:jc w:val="both"/>
        <w:rPr>
          <w:rFonts w:ascii="Times New Roman" w:hAnsi="Times New Roman" w:cs="Times New Roman"/>
        </w:rPr>
      </w:pPr>
      <w:r>
        <w:rPr>
          <w:rFonts w:ascii="Times New Roman" w:hAnsi="Times New Roman" w:cs="Times New Roman"/>
          <w:b/>
        </w:rPr>
        <w:t>Reinforcement Provided: T8 @ 300 mm c/c (A</w:t>
      </w:r>
      <w:r w:rsidRPr="0079309A">
        <w:rPr>
          <w:rFonts w:ascii="Times New Roman" w:hAnsi="Times New Roman" w:cs="Times New Roman"/>
          <w:b/>
          <w:vertAlign w:val="subscript"/>
        </w:rPr>
        <w:t>st</w:t>
      </w:r>
      <w:r>
        <w:rPr>
          <w:rFonts w:ascii="Times New Roman" w:hAnsi="Times New Roman" w:cs="Times New Roman"/>
          <w:b/>
        </w:rPr>
        <w:t xml:space="preserve"> = 168.0 mm²/m) ➔ SAFE</w:t>
      </w:r>
    </w:p>
    <w:p w14:paraId="221CCE8B" w14:textId="77777777" w:rsidR="00522EC0" w:rsidRPr="00522EC0" w:rsidRDefault="00522EC0" w:rsidP="0079309A">
      <w:pPr>
        <w:spacing w:before="360" w:after="140" w:line="276" w:lineRule="auto"/>
        <w:ind w:right="-397"/>
        <w:jc w:val="both"/>
        <w:rPr>
          <w:rFonts w:ascii="Times New Roman" w:hAnsi="Times New Roman" w:cs="Times New Roman"/>
          <w:b/>
          <w:bCs/>
        </w:rPr>
      </w:pPr>
      <w:r w:rsidRPr="00522EC0">
        <w:rPr>
          <w:rFonts w:ascii="Times New Roman" w:hAnsi="Times New Roman" w:cs="Times New Roman"/>
          <w:b/>
          <w:bCs/>
        </w:rPr>
        <w:t>2. SHEAR CAPACITY CHECK (IS 456 CLAUSES 40.2 &amp; 40.3):</w:t>
      </w:r>
    </w:p>
    <w:p w14:paraId="462C7978" w14:textId="77777777" w:rsidR="00522EC0" w:rsidRPr="00522EC0" w:rsidRDefault="00522EC0">
      <w:pPr>
        <w:numPr>
          <w:ilvl w:val="0"/>
          <w:numId w:val="55"/>
        </w:numPr>
        <w:spacing w:after="140" w:line="276" w:lineRule="auto"/>
        <w:ind w:right="-397"/>
        <w:jc w:val="both"/>
        <w:rPr>
          <w:rFonts w:ascii="Times New Roman" w:hAnsi="Times New Roman" w:cs="Times New Roman"/>
        </w:rPr>
      </w:pPr>
      <w:r>
        <w:rPr>
          <w:rFonts w:ascii="Times New Roman" w:hAnsi="Times New Roman" w:cs="Times New Roman"/>
          <w:b/>
        </w:rPr>
        <w:t>Along Short Span (Lx):</w:t>
      </w:r>
    </w:p>
    <w:p w14:paraId="333CDBAB" w14:textId="77777777" w:rsidR="00522EC0" w:rsidRPr="00522EC0" w:rsidRDefault="00522EC0">
      <w:pPr>
        <w:numPr>
          <w:ilvl w:val="1"/>
          <w:numId w:val="55"/>
        </w:numPr>
        <w:spacing w:after="140" w:line="276" w:lineRule="auto"/>
        <w:ind w:right="-397"/>
        <w:jc w:val="both"/>
        <w:rPr>
          <w:rFonts w:ascii="Times New Roman" w:hAnsi="Times New Roman" w:cs="Times New Roman"/>
        </w:rPr>
      </w:pPr>
      <w:r>
        <w:rPr>
          <w:rFonts w:ascii="Times New Roman" w:hAnsi="Times New Roman" w:cs="Times New Roman"/>
        </w:rPr>
        <w:t>Shear coefficient SF</w:t>
      </w:r>
      <w:r w:rsidRPr="0079309A">
        <w:rPr>
          <w:rFonts w:ascii="Times New Roman" w:hAnsi="Times New Roman" w:cs="Times New Roman"/>
          <w:vertAlign w:val="subscript"/>
        </w:rPr>
        <w:t>1</w:t>
      </w:r>
      <w:r>
        <w:rPr>
          <w:rFonts w:ascii="Times New Roman" w:hAnsi="Times New Roman" w:cs="Times New Roman"/>
        </w:rPr>
        <w:t xml:space="preserve"> = 0.492 | Service Shear V = 12.774 </w:t>
      </w:r>
      <w:proofErr w:type="spellStart"/>
      <w:r>
        <w:rPr>
          <w:rFonts w:ascii="Times New Roman" w:hAnsi="Times New Roman" w:cs="Times New Roman"/>
        </w:rPr>
        <w:t>kN</w:t>
      </w:r>
      <w:proofErr w:type="spellEnd"/>
    </w:p>
    <w:p w14:paraId="40C3F840" w14:textId="77777777" w:rsidR="0079309A" w:rsidRPr="0079309A" w:rsidRDefault="00522EC0">
      <w:pPr>
        <w:numPr>
          <w:ilvl w:val="1"/>
          <w:numId w:val="55"/>
        </w:numPr>
        <w:spacing w:after="140" w:line="276" w:lineRule="auto"/>
        <w:ind w:right="-397"/>
        <w:jc w:val="both"/>
        <w:rPr>
          <w:rFonts w:ascii="Times New Roman" w:hAnsi="Times New Roman" w:cs="Times New Roman"/>
        </w:rPr>
      </w:pPr>
      <w:r>
        <w:rPr>
          <w:rFonts w:ascii="Times New Roman" w:hAnsi="Times New Roman" w:cs="Times New Roman"/>
          <w:b/>
        </w:rPr>
        <w:t xml:space="preserve">Factored shear force: </w:t>
      </w:r>
    </w:p>
    <w:p w14:paraId="391793E1" w14:textId="77777777" w:rsidR="00522EC0" w:rsidRPr="00522EC0" w:rsidRDefault="00522EC0" w:rsidP="0079309A">
      <w:pPr>
        <w:spacing w:after="140" w:line="276" w:lineRule="auto"/>
        <w:ind w:left="1440" w:right="-397"/>
        <w:jc w:val="both"/>
        <w:rPr>
          <w:rFonts w:ascii="Times New Roman" w:hAnsi="Times New Roman" w:cs="Times New Roman"/>
        </w:rPr>
      </w:pPr>
      <w:r>
        <w:rPr>
          <w:rFonts w:ascii="Times New Roman" w:hAnsi="Times New Roman" w:cs="Times New Roman"/>
        </w:rPr>
        <w:t>V</w:t>
      </w:r>
      <w:r w:rsidRPr="0079309A">
        <w:rPr>
          <w:rFonts w:ascii="Times New Roman" w:hAnsi="Times New Roman" w:cs="Times New Roman"/>
          <w:vertAlign w:val="subscript"/>
        </w:rPr>
        <w:t>u</w:t>
      </w:r>
      <w:r>
        <w:rPr>
          <w:rFonts w:ascii="Times New Roman" w:hAnsi="Times New Roman" w:cs="Times New Roman"/>
        </w:rPr>
        <w:t xml:space="preserve"> = 1.5 × (SF</w:t>
      </w:r>
      <w:r w:rsidRPr="0079309A">
        <w:rPr>
          <w:rFonts w:ascii="Times New Roman" w:hAnsi="Times New Roman" w:cs="Times New Roman"/>
          <w:vertAlign w:val="subscript"/>
        </w:rPr>
        <w:t>1</w:t>
      </w:r>
      <w:r>
        <w:rPr>
          <w:rFonts w:ascii="Times New Roman" w:hAnsi="Times New Roman" w:cs="Times New Roman"/>
        </w:rPr>
        <w:t xml:space="preserve"> × TL × L</w:t>
      </w:r>
      <w:r w:rsidRPr="0079309A">
        <w:rPr>
          <w:rFonts w:ascii="Times New Roman" w:hAnsi="Times New Roman" w:cs="Times New Roman"/>
          <w:vertAlign w:val="subscript"/>
        </w:rPr>
        <w:t>x</w:t>
      </w:r>
      <w:r>
        <w:rPr>
          <w:rFonts w:ascii="Times New Roman" w:hAnsi="Times New Roman" w:cs="Times New Roman"/>
        </w:rPr>
        <w:t xml:space="preserve">) = 1.5 × (0.492 × 6.625 × 3.92) = 19.161 </w:t>
      </w:r>
      <w:proofErr w:type="spellStart"/>
      <w:r>
        <w:rPr>
          <w:rFonts w:ascii="Times New Roman" w:hAnsi="Times New Roman" w:cs="Times New Roman"/>
        </w:rPr>
        <w:t>kN</w:t>
      </w:r>
      <w:proofErr w:type="spellEnd"/>
    </w:p>
    <w:p w14:paraId="5890F667" w14:textId="77777777" w:rsidR="00522EC0" w:rsidRPr="00522EC0" w:rsidRDefault="00522EC0">
      <w:pPr>
        <w:numPr>
          <w:ilvl w:val="1"/>
          <w:numId w:val="55"/>
        </w:numPr>
        <w:spacing w:after="140" w:line="276" w:lineRule="auto"/>
        <w:ind w:right="-397"/>
        <w:jc w:val="both"/>
        <w:rPr>
          <w:rFonts w:ascii="Times New Roman" w:hAnsi="Times New Roman" w:cs="Times New Roman"/>
        </w:rPr>
      </w:pPr>
      <w:r>
        <w:rPr>
          <w:rFonts w:ascii="Times New Roman" w:hAnsi="Times New Roman" w:cs="Times New Roman"/>
          <w:b/>
        </w:rPr>
        <w:t xml:space="preserve">Nominal shear stress: </w:t>
      </w:r>
      <w:proofErr w:type="spellStart"/>
      <w:r>
        <w:rPr>
          <w:rFonts w:ascii="Times New Roman" w:hAnsi="Times New Roman" w:cs="Times New Roman"/>
        </w:rPr>
        <w:t>τ</w:t>
      </w:r>
      <w:r w:rsidRPr="0079309A">
        <w:rPr>
          <w:rFonts w:ascii="Times New Roman" w:hAnsi="Times New Roman" w:cs="Times New Roman"/>
          <w:vertAlign w:val="subscript"/>
        </w:rPr>
        <w:t>v</w:t>
      </w:r>
      <w:proofErr w:type="spellEnd"/>
      <w:r>
        <w:rPr>
          <w:rFonts w:ascii="Times New Roman" w:hAnsi="Times New Roman" w:cs="Times New Roman"/>
        </w:rPr>
        <w:t xml:space="preserve"> = V</w:t>
      </w:r>
      <w:r w:rsidRPr="0079309A">
        <w:rPr>
          <w:rFonts w:ascii="Times New Roman" w:hAnsi="Times New Roman" w:cs="Times New Roman"/>
          <w:vertAlign w:val="subscript"/>
        </w:rPr>
        <w:t>u</w:t>
      </w:r>
      <w:r>
        <w:rPr>
          <w:rFonts w:ascii="Times New Roman" w:hAnsi="Times New Roman" w:cs="Times New Roman"/>
        </w:rPr>
        <w:t xml:space="preserve"> / (b × d</w:t>
      </w:r>
      <w:r w:rsidRPr="0079309A">
        <w:rPr>
          <w:rFonts w:ascii="Times New Roman" w:hAnsi="Times New Roman" w:cs="Times New Roman"/>
          <w:vertAlign w:val="subscript"/>
        </w:rPr>
        <w:t>x</w:t>
      </w:r>
      <w:r>
        <w:rPr>
          <w:rFonts w:ascii="Times New Roman" w:hAnsi="Times New Roman" w:cs="Times New Roman"/>
        </w:rPr>
        <w:t>) = 19161 / (1000 × 100) = 0.192 N/mm²</w:t>
      </w:r>
    </w:p>
    <w:p w14:paraId="4C49BB30" w14:textId="77777777" w:rsidR="00522EC0" w:rsidRPr="00522EC0" w:rsidRDefault="00522EC0">
      <w:pPr>
        <w:numPr>
          <w:ilvl w:val="1"/>
          <w:numId w:val="55"/>
        </w:numPr>
        <w:spacing w:after="140" w:line="276" w:lineRule="auto"/>
        <w:ind w:right="-397"/>
        <w:jc w:val="both"/>
        <w:rPr>
          <w:rFonts w:ascii="Times New Roman" w:hAnsi="Times New Roman" w:cs="Times New Roman"/>
        </w:rPr>
      </w:pPr>
      <w:r>
        <w:rPr>
          <w:rFonts w:ascii="Times New Roman" w:hAnsi="Times New Roman" w:cs="Times New Roman"/>
          <w:b/>
        </w:rPr>
        <w:t xml:space="preserve">Design shear strength of M25 concrete: </w:t>
      </w:r>
      <w:proofErr w:type="spellStart"/>
      <w:r>
        <w:rPr>
          <w:rFonts w:ascii="Times New Roman" w:hAnsi="Times New Roman" w:cs="Times New Roman"/>
        </w:rPr>
        <w:t>τ</w:t>
      </w:r>
      <w:r w:rsidRPr="0079309A">
        <w:rPr>
          <w:rFonts w:ascii="Times New Roman" w:hAnsi="Times New Roman" w:cs="Times New Roman"/>
          <w:vertAlign w:val="subscript"/>
        </w:rPr>
        <w:t>c</w:t>
      </w:r>
      <w:proofErr w:type="spellEnd"/>
      <w:r>
        <w:rPr>
          <w:rFonts w:ascii="Times New Roman" w:hAnsi="Times New Roman" w:cs="Times New Roman"/>
        </w:rPr>
        <w:t xml:space="preserve"> = 0.349 N/mm²</w:t>
      </w:r>
    </w:p>
    <w:p w14:paraId="439EFE3F" w14:textId="77777777" w:rsidR="00522EC0" w:rsidRPr="00522EC0" w:rsidRDefault="00522EC0">
      <w:pPr>
        <w:numPr>
          <w:ilvl w:val="1"/>
          <w:numId w:val="55"/>
        </w:numPr>
        <w:spacing w:after="140" w:line="276" w:lineRule="auto"/>
        <w:ind w:right="-397"/>
        <w:jc w:val="both"/>
        <w:rPr>
          <w:rFonts w:ascii="Times New Roman" w:hAnsi="Times New Roman" w:cs="Times New Roman"/>
        </w:rPr>
      </w:pPr>
      <w:r>
        <w:rPr>
          <w:rFonts w:ascii="Times New Roman" w:hAnsi="Times New Roman" w:cs="Times New Roman"/>
          <w:b/>
        </w:rPr>
        <w:t xml:space="preserve">Solid slab depth modification factor (k): </w:t>
      </w:r>
      <w:r>
        <w:rPr>
          <w:rFonts w:ascii="Times New Roman" w:hAnsi="Times New Roman" w:cs="Times New Roman"/>
        </w:rPr>
        <w:t>k = 1.300 for D ≤ 150 mm (IS 456 Clause 40.2.1.1)</w:t>
      </w:r>
    </w:p>
    <w:p w14:paraId="458CA09C" w14:textId="77777777" w:rsidR="00522EC0" w:rsidRPr="00522EC0" w:rsidRDefault="00522EC0">
      <w:pPr>
        <w:numPr>
          <w:ilvl w:val="1"/>
          <w:numId w:val="55"/>
        </w:numPr>
        <w:spacing w:after="140" w:line="276" w:lineRule="auto"/>
        <w:ind w:right="-397"/>
        <w:jc w:val="both"/>
        <w:rPr>
          <w:rFonts w:ascii="Times New Roman" w:eastAsiaTheme="minorEastAsia" w:hAnsi="Times New Roman" w:cs="Times New Roman"/>
        </w:rPr>
      </w:pPr>
      <w:r>
        <w:rPr>
          <w:rFonts w:ascii="Times New Roman" w:hAnsi="Times New Roman" w:cs="Times New Roman"/>
          <w:b/>
        </w:rPr>
        <w:t xml:space="preserve">Permissible shear stress: </w:t>
      </w:r>
      <w:r>
        <w:rPr>
          <w:rFonts w:ascii="Times New Roman" w:hAnsi="Times New Roman" w:cs="Times New Roman"/>
        </w:rPr>
        <w:t xml:space="preserve">k × </w:t>
      </w:r>
      <w:proofErr w:type="spellStart"/>
      <w:r>
        <w:rPr>
          <w:rFonts w:ascii="Times New Roman" w:hAnsi="Times New Roman" w:cs="Times New Roman"/>
        </w:rPr>
        <w:t>τ</w:t>
      </w:r>
      <w:r w:rsidRPr="0079309A">
        <w:rPr>
          <w:rFonts w:ascii="Times New Roman" w:hAnsi="Times New Roman" w:cs="Times New Roman"/>
          <w:vertAlign w:val="subscript"/>
        </w:rPr>
        <w:t>c</w:t>
      </w:r>
      <w:proofErr w:type="spellEnd"/>
      <w:r>
        <w:rPr>
          <w:rFonts w:ascii="Times New Roman" w:hAnsi="Times New Roman" w:cs="Times New Roman"/>
        </w:rPr>
        <w:t xml:space="preserve"> = 1.30 × 0.349 = 0.453 N/mm²  </w:t>
      </w:r>
      <w:r w:rsidR="0079309A">
        <w:rPr>
          <w:rFonts w:ascii="Times New Roman" w:hAnsi="Times New Roman" w:cs="Times New Roman"/>
        </w:rPr>
        <w:br/>
      </w:r>
      <w:r>
        <w:rPr>
          <w:rFonts w:ascii="Times New Roman" w:hAnsi="Times New Roman" w:cs="Times New Roman"/>
        </w:rPr>
        <w:t xml:space="preserve">Check: Since </w:t>
      </w:r>
      <w:proofErr w:type="spellStart"/>
      <w:r>
        <w:rPr>
          <w:rFonts w:ascii="Times New Roman" w:hAnsi="Times New Roman" w:cs="Times New Roman"/>
        </w:rPr>
        <w:t>τ</w:t>
      </w:r>
      <w:r w:rsidRPr="0079309A">
        <w:rPr>
          <w:rFonts w:ascii="Times New Roman" w:hAnsi="Times New Roman" w:cs="Times New Roman"/>
          <w:vertAlign w:val="subscript"/>
        </w:rPr>
        <w:t>v</w:t>
      </w:r>
      <w:proofErr w:type="spellEnd"/>
      <w:r>
        <w:rPr>
          <w:rFonts w:ascii="Times New Roman" w:hAnsi="Times New Roman" w:cs="Times New Roman"/>
        </w:rPr>
        <w:t xml:space="preserve"> (0.192 N/mm²) &lt; </w:t>
      </w:r>
      <w:proofErr w:type="spellStart"/>
      <w:r>
        <w:rPr>
          <w:rFonts w:ascii="Times New Roman" w:hAnsi="Times New Roman" w:cs="Times New Roman"/>
        </w:rPr>
        <w:t>k·τ</w:t>
      </w:r>
      <w:r w:rsidRPr="0079309A">
        <w:rPr>
          <w:rFonts w:ascii="Times New Roman" w:hAnsi="Times New Roman" w:cs="Times New Roman"/>
          <w:vertAlign w:val="subscript"/>
        </w:rPr>
        <w:t>c</w:t>
      </w:r>
      <w:proofErr w:type="spellEnd"/>
      <w:r>
        <w:rPr>
          <w:rFonts w:ascii="Times New Roman" w:hAnsi="Times New Roman" w:cs="Times New Roman"/>
        </w:rPr>
        <w:t xml:space="preserve"> (0.453 N/mm²) </w:t>
      </w:r>
      <w:r w:rsidRPr="0079309A">
        <w:rPr>
          <w:rFonts w:ascii="Times New Roman" w:hAnsi="Times New Roman" w:cs="Times New Roman"/>
          <w:b/>
          <w:bCs/>
        </w:rPr>
        <w:t>➔ SAFE IN SHEAR</w:t>
      </w:r>
    </w:p>
    <w:p w14:paraId="3EFA65D3" w14:textId="77777777" w:rsidR="00522EC0" w:rsidRPr="00522EC0" w:rsidRDefault="00522EC0" w:rsidP="00522EC0">
      <w:pPr>
        <w:spacing w:after="140" w:line="276" w:lineRule="auto"/>
        <w:ind w:left="1440" w:right="-397"/>
        <w:jc w:val="both"/>
        <w:rPr>
          <w:rFonts w:ascii="Times New Roman" w:eastAsiaTheme="minorEastAsia" w:hAnsi="Times New Roman" w:cs="Times New Roman"/>
        </w:rPr>
      </w:pPr>
    </w:p>
    <w:p w14:paraId="272131BC" w14:textId="77777777" w:rsidR="00522EC0" w:rsidRPr="00522EC0" w:rsidRDefault="00522EC0">
      <w:pPr>
        <w:numPr>
          <w:ilvl w:val="0"/>
          <w:numId w:val="55"/>
        </w:numPr>
        <w:spacing w:after="140" w:line="276" w:lineRule="auto"/>
        <w:ind w:right="-397"/>
        <w:jc w:val="both"/>
        <w:rPr>
          <w:rFonts w:ascii="Times New Roman" w:hAnsi="Times New Roman" w:cs="Times New Roman"/>
        </w:rPr>
      </w:pPr>
      <w:r>
        <w:rPr>
          <w:rFonts w:ascii="Times New Roman" w:hAnsi="Times New Roman" w:cs="Times New Roman"/>
          <w:b/>
        </w:rPr>
        <w:t>Along Long Span (Ly):</w:t>
      </w:r>
    </w:p>
    <w:p w14:paraId="3F7DCA38" w14:textId="77777777" w:rsidR="00522EC0" w:rsidRPr="00522EC0" w:rsidRDefault="00522EC0">
      <w:pPr>
        <w:numPr>
          <w:ilvl w:val="1"/>
          <w:numId w:val="55"/>
        </w:numPr>
        <w:spacing w:after="140" w:line="276" w:lineRule="auto"/>
        <w:ind w:right="-397"/>
        <w:jc w:val="both"/>
        <w:rPr>
          <w:rFonts w:ascii="Times New Roman" w:hAnsi="Times New Roman" w:cs="Times New Roman"/>
        </w:rPr>
      </w:pPr>
      <w:r>
        <w:rPr>
          <w:rFonts w:ascii="Times New Roman" w:hAnsi="Times New Roman" w:cs="Times New Roman"/>
        </w:rPr>
        <w:t>Shear coefficient SF</w:t>
      </w:r>
      <w:r w:rsidRPr="0079309A">
        <w:rPr>
          <w:rFonts w:ascii="Times New Roman" w:hAnsi="Times New Roman" w:cs="Times New Roman"/>
          <w:vertAlign w:val="subscript"/>
        </w:rPr>
        <w:t>2</w:t>
      </w:r>
      <w:r>
        <w:rPr>
          <w:rFonts w:ascii="Times New Roman" w:hAnsi="Times New Roman" w:cs="Times New Roman"/>
        </w:rPr>
        <w:t xml:space="preserve"> = 0.400 | Service Shear V = 10.388 </w:t>
      </w:r>
      <w:proofErr w:type="spellStart"/>
      <w:r>
        <w:rPr>
          <w:rFonts w:ascii="Times New Roman" w:hAnsi="Times New Roman" w:cs="Times New Roman"/>
        </w:rPr>
        <w:t>kN</w:t>
      </w:r>
      <w:proofErr w:type="spellEnd"/>
    </w:p>
    <w:p w14:paraId="57C3A6C6" w14:textId="77777777" w:rsidR="00522EC0" w:rsidRPr="00522EC0" w:rsidRDefault="00522EC0">
      <w:pPr>
        <w:numPr>
          <w:ilvl w:val="1"/>
          <w:numId w:val="55"/>
        </w:numPr>
        <w:spacing w:after="140" w:line="276" w:lineRule="auto"/>
        <w:ind w:right="-397"/>
        <w:jc w:val="both"/>
        <w:rPr>
          <w:rFonts w:ascii="Times New Roman" w:hAnsi="Times New Roman" w:cs="Times New Roman"/>
        </w:rPr>
      </w:pPr>
      <w:r>
        <w:rPr>
          <w:rFonts w:ascii="Times New Roman" w:hAnsi="Times New Roman" w:cs="Times New Roman"/>
          <w:b/>
        </w:rPr>
        <w:t xml:space="preserve">Factored shear force: </w:t>
      </w:r>
      <w:r>
        <w:rPr>
          <w:rFonts w:ascii="Times New Roman" w:hAnsi="Times New Roman" w:cs="Times New Roman"/>
        </w:rPr>
        <w:t>V</w:t>
      </w:r>
      <w:r w:rsidRPr="0079309A">
        <w:rPr>
          <w:rFonts w:ascii="Times New Roman" w:hAnsi="Times New Roman" w:cs="Times New Roman"/>
          <w:vertAlign w:val="subscript"/>
        </w:rPr>
        <w:t>u</w:t>
      </w:r>
      <w:r>
        <w:rPr>
          <w:rFonts w:ascii="Times New Roman" w:hAnsi="Times New Roman" w:cs="Times New Roman"/>
        </w:rPr>
        <w:t xml:space="preserve"> = 1.5 × (0.400 × 6.625 × 3.92) = 15.582 </w:t>
      </w:r>
      <w:proofErr w:type="spellStart"/>
      <w:r>
        <w:rPr>
          <w:rFonts w:ascii="Times New Roman" w:hAnsi="Times New Roman" w:cs="Times New Roman"/>
        </w:rPr>
        <w:t>kN</w:t>
      </w:r>
      <w:proofErr w:type="spellEnd"/>
    </w:p>
    <w:p w14:paraId="07E1F15E" w14:textId="77777777" w:rsidR="00522EC0" w:rsidRPr="00522EC0" w:rsidRDefault="00522EC0">
      <w:pPr>
        <w:numPr>
          <w:ilvl w:val="1"/>
          <w:numId w:val="55"/>
        </w:numPr>
        <w:spacing w:after="140" w:line="276" w:lineRule="auto"/>
        <w:ind w:right="-397"/>
        <w:jc w:val="both"/>
        <w:rPr>
          <w:rFonts w:ascii="Times New Roman" w:hAnsi="Times New Roman" w:cs="Times New Roman"/>
        </w:rPr>
      </w:pPr>
      <w:r>
        <w:rPr>
          <w:rFonts w:ascii="Times New Roman" w:hAnsi="Times New Roman" w:cs="Times New Roman"/>
          <w:b/>
        </w:rPr>
        <w:t xml:space="preserve">Nominal shear stress: </w:t>
      </w:r>
      <w:proofErr w:type="spellStart"/>
      <w:r>
        <w:rPr>
          <w:rFonts w:ascii="Times New Roman" w:hAnsi="Times New Roman" w:cs="Times New Roman"/>
        </w:rPr>
        <w:t>τ</w:t>
      </w:r>
      <w:r w:rsidRPr="0079309A">
        <w:rPr>
          <w:rFonts w:ascii="Times New Roman" w:hAnsi="Times New Roman" w:cs="Times New Roman"/>
          <w:vertAlign w:val="subscript"/>
        </w:rPr>
        <w:t>v</w:t>
      </w:r>
      <w:proofErr w:type="spellEnd"/>
      <w:r>
        <w:rPr>
          <w:rFonts w:ascii="Times New Roman" w:hAnsi="Times New Roman" w:cs="Times New Roman"/>
        </w:rPr>
        <w:t xml:space="preserve"> = V</w:t>
      </w:r>
      <w:r w:rsidRPr="0079309A">
        <w:rPr>
          <w:rFonts w:ascii="Times New Roman" w:hAnsi="Times New Roman" w:cs="Times New Roman"/>
          <w:vertAlign w:val="subscript"/>
        </w:rPr>
        <w:t>u</w:t>
      </w:r>
      <w:r>
        <w:rPr>
          <w:rFonts w:ascii="Times New Roman" w:hAnsi="Times New Roman" w:cs="Times New Roman"/>
        </w:rPr>
        <w:t xml:space="preserve"> / (b × </w:t>
      </w:r>
      <w:proofErr w:type="spellStart"/>
      <w:r>
        <w:rPr>
          <w:rFonts w:ascii="Times New Roman" w:hAnsi="Times New Roman" w:cs="Times New Roman"/>
        </w:rPr>
        <w:t>d</w:t>
      </w:r>
      <w:r w:rsidRPr="0079309A">
        <w:rPr>
          <w:rFonts w:ascii="Times New Roman" w:hAnsi="Times New Roman" w:cs="Times New Roman"/>
          <w:vertAlign w:val="subscript"/>
        </w:rPr>
        <w:t>y</w:t>
      </w:r>
      <w:proofErr w:type="spellEnd"/>
      <w:r>
        <w:rPr>
          <w:rFonts w:ascii="Times New Roman" w:hAnsi="Times New Roman" w:cs="Times New Roman"/>
        </w:rPr>
        <w:t>) = 15582 / (1000 × 90) = 0.173 N/mm²</w:t>
      </w:r>
    </w:p>
    <w:p w14:paraId="01F56B29" w14:textId="77777777" w:rsidR="00522EC0" w:rsidRPr="00522EC0" w:rsidRDefault="00522EC0">
      <w:pPr>
        <w:numPr>
          <w:ilvl w:val="1"/>
          <w:numId w:val="55"/>
        </w:numPr>
        <w:spacing w:after="140" w:line="276" w:lineRule="auto"/>
        <w:ind w:right="-397"/>
        <w:jc w:val="both"/>
        <w:rPr>
          <w:rFonts w:ascii="Times New Roman" w:hAnsi="Times New Roman" w:cs="Times New Roman"/>
        </w:rPr>
      </w:pPr>
      <w:r>
        <w:rPr>
          <w:rFonts w:ascii="Times New Roman" w:hAnsi="Times New Roman" w:cs="Times New Roman"/>
          <w:b/>
        </w:rPr>
        <w:t xml:space="preserve">Permissible shear stress: </w:t>
      </w:r>
      <w:r>
        <w:rPr>
          <w:rFonts w:ascii="Times New Roman" w:hAnsi="Times New Roman" w:cs="Times New Roman"/>
        </w:rPr>
        <w:t xml:space="preserve">k × </w:t>
      </w:r>
      <w:proofErr w:type="spellStart"/>
      <w:r>
        <w:rPr>
          <w:rFonts w:ascii="Times New Roman" w:hAnsi="Times New Roman" w:cs="Times New Roman"/>
        </w:rPr>
        <w:t>τ</w:t>
      </w:r>
      <w:r w:rsidRPr="0079309A">
        <w:rPr>
          <w:rFonts w:ascii="Times New Roman" w:hAnsi="Times New Roman" w:cs="Times New Roman"/>
          <w:vertAlign w:val="subscript"/>
        </w:rPr>
        <w:t>c</w:t>
      </w:r>
      <w:proofErr w:type="spellEnd"/>
      <w:r>
        <w:rPr>
          <w:rFonts w:ascii="Times New Roman" w:hAnsi="Times New Roman" w:cs="Times New Roman"/>
        </w:rPr>
        <w:t xml:space="preserve"> = 1.30 × 0.321 = 0.417 N/mm²  </w:t>
      </w:r>
      <w:r w:rsidR="0079309A">
        <w:rPr>
          <w:rFonts w:ascii="Times New Roman" w:hAnsi="Times New Roman" w:cs="Times New Roman"/>
        </w:rPr>
        <w:br/>
      </w:r>
      <w:r>
        <w:rPr>
          <w:rFonts w:ascii="Times New Roman" w:hAnsi="Times New Roman" w:cs="Times New Roman"/>
        </w:rPr>
        <w:t xml:space="preserve">Check: Since </w:t>
      </w:r>
      <w:proofErr w:type="spellStart"/>
      <w:r>
        <w:rPr>
          <w:rFonts w:ascii="Times New Roman" w:hAnsi="Times New Roman" w:cs="Times New Roman"/>
        </w:rPr>
        <w:t>τ</w:t>
      </w:r>
      <w:r w:rsidRPr="0079309A">
        <w:rPr>
          <w:rFonts w:ascii="Times New Roman" w:hAnsi="Times New Roman" w:cs="Times New Roman"/>
          <w:vertAlign w:val="subscript"/>
        </w:rPr>
        <w:t>v</w:t>
      </w:r>
      <w:proofErr w:type="spellEnd"/>
      <w:r>
        <w:rPr>
          <w:rFonts w:ascii="Times New Roman" w:hAnsi="Times New Roman" w:cs="Times New Roman"/>
        </w:rPr>
        <w:t xml:space="preserve"> (0.173 N/mm²) &lt; </w:t>
      </w:r>
      <w:proofErr w:type="spellStart"/>
      <w:r>
        <w:rPr>
          <w:rFonts w:ascii="Times New Roman" w:hAnsi="Times New Roman" w:cs="Times New Roman"/>
        </w:rPr>
        <w:t>k·τ</w:t>
      </w:r>
      <w:r w:rsidRPr="0079309A">
        <w:rPr>
          <w:rFonts w:ascii="Times New Roman" w:hAnsi="Times New Roman" w:cs="Times New Roman"/>
          <w:vertAlign w:val="subscript"/>
        </w:rPr>
        <w:t>c</w:t>
      </w:r>
      <w:proofErr w:type="spellEnd"/>
      <w:r>
        <w:rPr>
          <w:rFonts w:ascii="Times New Roman" w:hAnsi="Times New Roman" w:cs="Times New Roman"/>
        </w:rPr>
        <w:t xml:space="preserve"> (0.417 N/mm²) </w:t>
      </w:r>
      <w:r w:rsidRPr="0079309A">
        <w:rPr>
          <w:rFonts w:ascii="Times New Roman" w:hAnsi="Times New Roman" w:cs="Times New Roman"/>
          <w:b/>
          <w:bCs/>
        </w:rPr>
        <w:t>➔ SAFE IN SHEAR</w:t>
      </w:r>
    </w:p>
    <w:p w14:paraId="3F1CA65D" w14:textId="77777777" w:rsidR="00522EC0" w:rsidRPr="00522EC0" w:rsidRDefault="00522EC0" w:rsidP="00522EC0">
      <w:pPr>
        <w:spacing w:after="140" w:line="276" w:lineRule="auto"/>
        <w:ind w:left="1440" w:right="-397"/>
        <w:jc w:val="both"/>
        <w:rPr>
          <w:rFonts w:ascii="Times New Roman" w:hAnsi="Times New Roman" w:cs="Times New Roman"/>
        </w:rPr>
      </w:pPr>
    </w:p>
    <w:p w14:paraId="4927068B" w14:textId="77777777" w:rsidR="0071549D" w:rsidRDefault="0071549D" w:rsidP="00FA46BD">
      <w:pPr>
        <w:spacing w:after="140" w:line="276" w:lineRule="auto"/>
        <w:ind w:right="-397"/>
        <w:jc w:val="both"/>
        <w:rPr>
          <w:rFonts w:ascii="Times New Roman" w:hAnsi="Times New Roman" w:cs="Times New Roman"/>
        </w:rPr>
      </w:pPr>
    </w:p>
    <w:p w14:paraId="7932DB48" w14:textId="77777777" w:rsidR="0071549D" w:rsidRDefault="0071549D" w:rsidP="00FA46BD">
      <w:pPr>
        <w:spacing w:after="140" w:line="276" w:lineRule="auto"/>
        <w:ind w:right="-397"/>
        <w:jc w:val="both"/>
        <w:rPr>
          <w:rFonts w:ascii="Times New Roman" w:hAnsi="Times New Roman" w:cs="Times New Roman"/>
        </w:rPr>
      </w:pPr>
    </w:p>
    <w:p w14:paraId="2F1362BA" w14:textId="77777777" w:rsidR="00522EC0" w:rsidRDefault="00522EC0">
      <w:pPr>
        <w:rPr>
          <w:rFonts w:ascii="Times New Roman" w:hAnsi="Times New Roman" w:cs="Times New Roman"/>
        </w:rPr>
      </w:pPr>
    </w:p>
    <w:p w14:paraId="15BF3FEE" w14:textId="77777777" w:rsidR="00522EC0" w:rsidRPr="00522EC0" w:rsidRDefault="00522EC0" w:rsidP="00522EC0">
      <w:pPr>
        <w:spacing w:after="140" w:line="276" w:lineRule="auto"/>
        <w:ind w:right="-397"/>
        <w:jc w:val="both"/>
        <w:rPr>
          <w:rFonts w:ascii="Times New Roman" w:hAnsi="Times New Roman" w:cs="Times New Roman"/>
          <w:b/>
          <w:bCs/>
        </w:rPr>
      </w:pPr>
      <w:r>
        <w:rPr>
          <w:rFonts w:ascii="Times New Roman" w:hAnsi="Times New Roman" w:cs="Times New Roman"/>
          <w:b/>
        </w:rPr>
        <w:lastRenderedPageBreak/>
        <w:t>3. DEFLECTION SERVICEABILITY CHECK (IS 456 CLAUSE 23.2.1):</w:t>
      </w:r>
    </w:p>
    <w:p w14:paraId="65045670" w14:textId="77777777" w:rsidR="00522EC0" w:rsidRPr="00522EC0" w:rsidRDefault="00522EC0">
      <w:pPr>
        <w:numPr>
          <w:ilvl w:val="0"/>
          <w:numId w:val="56"/>
        </w:numPr>
        <w:spacing w:after="140" w:line="276" w:lineRule="auto"/>
        <w:ind w:right="-397"/>
        <w:jc w:val="both"/>
        <w:rPr>
          <w:rFonts w:ascii="Times New Roman" w:hAnsi="Times New Roman" w:cs="Times New Roman"/>
        </w:rPr>
      </w:pPr>
      <w:r>
        <w:rPr>
          <w:rFonts w:ascii="Times New Roman" w:hAnsi="Times New Roman" w:cs="Times New Roman"/>
          <w:b/>
        </w:rPr>
        <w:t xml:space="preserve">Basic span-to-depth ratio for continuous slab: </w:t>
      </w:r>
      <w:r>
        <w:rPr>
          <w:rFonts w:ascii="Times New Roman" w:hAnsi="Times New Roman" w:cs="Times New Roman"/>
        </w:rPr>
        <w:t>26.0</w:t>
      </w:r>
    </w:p>
    <w:p w14:paraId="727503BD" w14:textId="77777777" w:rsidR="00522EC0" w:rsidRPr="00522EC0" w:rsidRDefault="00522EC0">
      <w:pPr>
        <w:numPr>
          <w:ilvl w:val="0"/>
          <w:numId w:val="56"/>
        </w:numPr>
        <w:spacing w:after="140" w:line="276" w:lineRule="auto"/>
        <w:ind w:right="-397"/>
        <w:jc w:val="both"/>
        <w:rPr>
          <w:rFonts w:ascii="Times New Roman" w:hAnsi="Times New Roman" w:cs="Times New Roman"/>
        </w:rPr>
      </w:pPr>
      <w:r>
        <w:rPr>
          <w:rFonts w:ascii="Times New Roman" w:hAnsi="Times New Roman" w:cs="Times New Roman"/>
          <w:b/>
        </w:rPr>
        <w:t xml:space="preserve">Span correction factor: </w:t>
      </w:r>
      <w:r>
        <w:rPr>
          <w:rFonts w:ascii="Times New Roman" w:hAnsi="Times New Roman" w:cs="Times New Roman"/>
        </w:rPr>
        <w:t>1.000</w:t>
      </w:r>
    </w:p>
    <w:p w14:paraId="0E1D6FEF" w14:textId="77777777" w:rsidR="00522EC0" w:rsidRPr="00522EC0" w:rsidRDefault="00522EC0">
      <w:pPr>
        <w:numPr>
          <w:ilvl w:val="0"/>
          <w:numId w:val="56"/>
        </w:numPr>
        <w:spacing w:after="140" w:line="276" w:lineRule="auto"/>
        <w:ind w:right="-397"/>
        <w:jc w:val="both"/>
        <w:rPr>
          <w:rFonts w:ascii="Times New Roman" w:hAnsi="Times New Roman" w:cs="Times New Roman"/>
        </w:rPr>
      </w:pPr>
      <w:r>
        <w:rPr>
          <w:rFonts w:ascii="Times New Roman" w:hAnsi="Times New Roman" w:cs="Times New Roman"/>
          <w:b/>
        </w:rPr>
        <w:t>Tensile reinforcement modification factor (F</w:t>
      </w:r>
      <w:r w:rsidRPr="0079309A">
        <w:rPr>
          <w:rFonts w:ascii="Times New Roman" w:hAnsi="Times New Roman" w:cs="Times New Roman"/>
          <w:b/>
          <w:vertAlign w:val="subscript"/>
        </w:rPr>
        <w:t>t</w:t>
      </w:r>
      <w:r>
        <w:rPr>
          <w:rFonts w:ascii="Times New Roman" w:hAnsi="Times New Roman" w:cs="Times New Roman"/>
          <w:b/>
        </w:rPr>
        <w:t xml:space="preserve">): </w:t>
      </w:r>
      <w:r>
        <w:rPr>
          <w:rFonts w:ascii="Times New Roman" w:hAnsi="Times New Roman" w:cs="Times New Roman"/>
        </w:rPr>
        <w:t>F</w:t>
      </w:r>
      <w:r w:rsidRPr="0079309A">
        <w:rPr>
          <w:rFonts w:ascii="Times New Roman" w:hAnsi="Times New Roman" w:cs="Times New Roman"/>
          <w:vertAlign w:val="subscript"/>
        </w:rPr>
        <w:t>t</w:t>
      </w:r>
      <w:r>
        <w:rPr>
          <w:rFonts w:ascii="Times New Roman" w:hAnsi="Times New Roman" w:cs="Times New Roman"/>
        </w:rPr>
        <w:t xml:space="preserve"> = 1.678</w:t>
      </w:r>
    </w:p>
    <w:p w14:paraId="1A5BEA7C" w14:textId="77777777" w:rsidR="00522EC0" w:rsidRPr="00522EC0" w:rsidRDefault="00522EC0">
      <w:pPr>
        <w:numPr>
          <w:ilvl w:val="0"/>
          <w:numId w:val="56"/>
        </w:numPr>
        <w:spacing w:after="140" w:line="276" w:lineRule="auto"/>
        <w:ind w:right="-397"/>
        <w:jc w:val="both"/>
        <w:rPr>
          <w:rFonts w:ascii="Times New Roman" w:hAnsi="Times New Roman" w:cs="Times New Roman"/>
        </w:rPr>
      </w:pPr>
      <w:r>
        <w:rPr>
          <w:rFonts w:ascii="Times New Roman" w:hAnsi="Times New Roman" w:cs="Times New Roman"/>
        </w:rPr>
        <w:t>Compression steel factor = 1.000 | Flange factor = 1.000</w:t>
      </w:r>
    </w:p>
    <w:p w14:paraId="533F5589" w14:textId="77777777" w:rsidR="00522EC0" w:rsidRPr="00522EC0" w:rsidRDefault="00522EC0">
      <w:pPr>
        <w:numPr>
          <w:ilvl w:val="0"/>
          <w:numId w:val="56"/>
        </w:numPr>
        <w:spacing w:after="140" w:line="276" w:lineRule="auto"/>
        <w:ind w:right="-397"/>
        <w:jc w:val="both"/>
        <w:rPr>
          <w:rFonts w:ascii="Times New Roman" w:hAnsi="Times New Roman" w:cs="Times New Roman"/>
        </w:rPr>
      </w:pPr>
      <w:r>
        <w:rPr>
          <w:rFonts w:ascii="Times New Roman" w:hAnsi="Times New Roman" w:cs="Times New Roman"/>
          <w:b/>
        </w:rPr>
        <w:t xml:space="preserve">Max Permissible Ratio: </w:t>
      </w:r>
      <w:r>
        <w:rPr>
          <w:rFonts w:ascii="Times New Roman" w:hAnsi="Times New Roman" w:cs="Times New Roman"/>
        </w:rPr>
        <w:t>(L/</w:t>
      </w:r>
      <w:proofErr w:type="gramStart"/>
      <w:r>
        <w:rPr>
          <w:rFonts w:ascii="Times New Roman" w:hAnsi="Times New Roman" w:cs="Times New Roman"/>
        </w:rPr>
        <w:t>d)</w:t>
      </w:r>
      <w:r w:rsidRPr="0079309A">
        <w:rPr>
          <w:rFonts w:ascii="Times New Roman" w:hAnsi="Times New Roman" w:cs="Times New Roman"/>
          <w:vertAlign w:val="subscript"/>
        </w:rPr>
        <w:t>(</w:t>
      </w:r>
      <w:proofErr w:type="gramEnd"/>
      <w:r w:rsidRPr="0079309A">
        <w:rPr>
          <w:rFonts w:ascii="Times New Roman" w:hAnsi="Times New Roman" w:cs="Times New Roman"/>
          <w:vertAlign w:val="subscript"/>
        </w:rPr>
        <w:t>perm)</w:t>
      </w:r>
      <w:r>
        <w:rPr>
          <w:rFonts w:ascii="Times New Roman" w:hAnsi="Times New Roman" w:cs="Times New Roman"/>
        </w:rPr>
        <w:t xml:space="preserve"> = 26.0 × 1.00 × 1.678 × 1.00 × 1.00 = 43.629</w:t>
      </w:r>
    </w:p>
    <w:p w14:paraId="3FC15557" w14:textId="77777777" w:rsidR="00522EC0" w:rsidRPr="00522EC0" w:rsidRDefault="00522EC0" w:rsidP="00522EC0">
      <w:pPr>
        <w:spacing w:after="140" w:line="276" w:lineRule="auto"/>
        <w:ind w:left="720" w:right="-397"/>
        <w:jc w:val="both"/>
        <w:rPr>
          <w:rFonts w:ascii="Times New Roman" w:eastAsiaTheme="minorEastAsia" w:hAnsi="Times New Roman" w:cs="Times New Roman"/>
        </w:rPr>
      </w:pPr>
      <w:r>
        <w:rPr>
          <w:rFonts w:ascii="Times New Roman" w:hAnsi="Times New Roman" w:cs="Times New Roman"/>
          <w:b/>
        </w:rPr>
        <w:t xml:space="preserve">Actual Ratio: </w:t>
      </w:r>
      <w:r>
        <w:rPr>
          <w:rFonts w:ascii="Times New Roman" w:hAnsi="Times New Roman" w:cs="Times New Roman"/>
        </w:rPr>
        <w:t>(L</w:t>
      </w:r>
      <w:r w:rsidRPr="0016307A">
        <w:rPr>
          <w:rFonts w:ascii="Times New Roman" w:hAnsi="Times New Roman" w:cs="Times New Roman"/>
          <w:vertAlign w:val="subscript"/>
        </w:rPr>
        <w:t>x</w:t>
      </w:r>
      <w:r>
        <w:rPr>
          <w:rFonts w:ascii="Times New Roman" w:hAnsi="Times New Roman" w:cs="Times New Roman"/>
        </w:rPr>
        <w:t>/</w:t>
      </w:r>
      <w:proofErr w:type="gramStart"/>
      <w:r>
        <w:rPr>
          <w:rFonts w:ascii="Times New Roman" w:hAnsi="Times New Roman" w:cs="Times New Roman"/>
        </w:rPr>
        <w:t>d)</w:t>
      </w:r>
      <w:r w:rsidRPr="0079309A">
        <w:rPr>
          <w:rFonts w:ascii="Times New Roman" w:hAnsi="Times New Roman" w:cs="Times New Roman"/>
          <w:vertAlign w:val="subscript"/>
        </w:rPr>
        <w:t>(</w:t>
      </w:r>
      <w:proofErr w:type="gramEnd"/>
      <w:r w:rsidRPr="0079309A">
        <w:rPr>
          <w:rFonts w:ascii="Times New Roman" w:hAnsi="Times New Roman" w:cs="Times New Roman"/>
          <w:vertAlign w:val="subscript"/>
        </w:rPr>
        <w:t>actual)</w:t>
      </w:r>
      <w:r>
        <w:rPr>
          <w:rFonts w:ascii="Times New Roman" w:hAnsi="Times New Roman" w:cs="Times New Roman"/>
        </w:rPr>
        <w:t xml:space="preserve"> = 3920 mm / 100 mm = 39.200</w:t>
      </w:r>
    </w:p>
    <w:p w14:paraId="76F3CC02" w14:textId="77777777" w:rsidR="00522EC0" w:rsidRPr="00522EC0" w:rsidRDefault="00522EC0" w:rsidP="00522EC0">
      <w:pPr>
        <w:spacing w:after="140" w:line="276" w:lineRule="auto"/>
        <w:ind w:left="720" w:right="-397"/>
        <w:jc w:val="both"/>
        <w:rPr>
          <w:rFonts w:ascii="Times New Roman" w:eastAsiaTheme="minorEastAsia" w:hAnsi="Times New Roman" w:cs="Times New Roman"/>
        </w:rPr>
      </w:pPr>
      <w:r>
        <w:rPr>
          <w:rFonts w:ascii="Times New Roman" w:hAnsi="Times New Roman" w:cs="Times New Roman"/>
          <w:b/>
        </w:rPr>
        <w:t>Check: Since (L</w:t>
      </w:r>
      <w:r w:rsidRPr="0016307A">
        <w:rPr>
          <w:rFonts w:ascii="Times New Roman" w:hAnsi="Times New Roman" w:cs="Times New Roman"/>
          <w:b/>
          <w:vertAlign w:val="subscript"/>
        </w:rPr>
        <w:t>x</w:t>
      </w:r>
      <w:r>
        <w:rPr>
          <w:rFonts w:ascii="Times New Roman" w:hAnsi="Times New Roman" w:cs="Times New Roman"/>
          <w:b/>
        </w:rPr>
        <w:t>/</w:t>
      </w:r>
      <w:proofErr w:type="gramStart"/>
      <w:r>
        <w:rPr>
          <w:rFonts w:ascii="Times New Roman" w:hAnsi="Times New Roman" w:cs="Times New Roman"/>
          <w:b/>
        </w:rPr>
        <w:t>d)</w:t>
      </w:r>
      <w:r w:rsidRPr="0079309A">
        <w:rPr>
          <w:rFonts w:ascii="Times New Roman" w:hAnsi="Times New Roman" w:cs="Times New Roman"/>
          <w:b/>
          <w:vertAlign w:val="subscript"/>
        </w:rPr>
        <w:t>(</w:t>
      </w:r>
      <w:proofErr w:type="gramEnd"/>
      <w:r w:rsidRPr="0079309A">
        <w:rPr>
          <w:rFonts w:ascii="Times New Roman" w:hAnsi="Times New Roman" w:cs="Times New Roman"/>
          <w:b/>
          <w:vertAlign w:val="subscript"/>
        </w:rPr>
        <w:t>actual)</w:t>
      </w:r>
      <w:r>
        <w:rPr>
          <w:rFonts w:ascii="Times New Roman" w:hAnsi="Times New Roman" w:cs="Times New Roman"/>
          <w:b/>
        </w:rPr>
        <w:t xml:space="preserve"> ≤ (L/</w:t>
      </w:r>
      <w:proofErr w:type="gramStart"/>
      <w:r>
        <w:rPr>
          <w:rFonts w:ascii="Times New Roman" w:hAnsi="Times New Roman" w:cs="Times New Roman"/>
          <w:b/>
        </w:rPr>
        <w:t>d)</w:t>
      </w:r>
      <w:r w:rsidRPr="0079309A">
        <w:rPr>
          <w:rFonts w:ascii="Times New Roman" w:hAnsi="Times New Roman" w:cs="Times New Roman"/>
          <w:b/>
          <w:vertAlign w:val="subscript"/>
        </w:rPr>
        <w:t>(</w:t>
      </w:r>
      <w:proofErr w:type="gramEnd"/>
      <w:r w:rsidRPr="0079309A">
        <w:rPr>
          <w:rFonts w:ascii="Times New Roman" w:hAnsi="Times New Roman" w:cs="Times New Roman"/>
          <w:b/>
          <w:vertAlign w:val="subscript"/>
        </w:rPr>
        <w:t>perm)</w:t>
      </w:r>
      <w:r>
        <w:rPr>
          <w:rFonts w:ascii="Times New Roman" w:hAnsi="Times New Roman" w:cs="Times New Roman"/>
          <w:b/>
        </w:rPr>
        <w:t xml:space="preserve"> [39.200 &lt; 43.629] ➔ SAFE IN DEFLECTION</w:t>
      </w:r>
    </w:p>
    <w:p w14:paraId="01E66E07" w14:textId="77777777" w:rsidR="00522EC0" w:rsidRPr="00522EC0" w:rsidRDefault="00522EC0" w:rsidP="00522EC0">
      <w:pPr>
        <w:spacing w:after="140" w:line="276" w:lineRule="auto"/>
        <w:ind w:left="720" w:right="-397"/>
        <w:jc w:val="both"/>
        <w:rPr>
          <w:rFonts w:ascii="Times New Roman" w:hAnsi="Times New Roman" w:cs="Times New Roman"/>
        </w:rPr>
      </w:pPr>
    </w:p>
    <w:p w14:paraId="0017BB6B" w14:textId="77777777" w:rsidR="0071549D" w:rsidRDefault="0071549D" w:rsidP="00FA46BD">
      <w:pPr>
        <w:spacing w:after="140" w:line="276" w:lineRule="auto"/>
        <w:ind w:right="-397"/>
        <w:jc w:val="both"/>
        <w:rPr>
          <w:rFonts w:ascii="Times New Roman" w:hAnsi="Times New Roman" w:cs="Times New Roman"/>
        </w:rPr>
      </w:pPr>
    </w:p>
    <w:p w14:paraId="297DA62E" w14:textId="77777777" w:rsidR="00E01C7C" w:rsidRPr="00E01C7C" w:rsidRDefault="00E01C7C" w:rsidP="00E01C7C">
      <w:pPr>
        <w:spacing w:after="140" w:line="276" w:lineRule="auto"/>
        <w:ind w:right="-397"/>
        <w:jc w:val="both"/>
        <w:rPr>
          <w:rFonts w:ascii="Times New Roman" w:hAnsi="Times New Roman" w:cs="Times New Roman"/>
          <w:b/>
          <w:bCs/>
        </w:rPr>
      </w:pPr>
      <w:r w:rsidRPr="00E01C7C">
        <w:rPr>
          <w:rFonts w:ascii="Times New Roman" w:hAnsi="Times New Roman" w:cs="Times New Roman"/>
          <w:b/>
          <w:bCs/>
        </w:rPr>
        <w:t>5.2.5 Consolidated Slab Design Schedule</w:t>
      </w:r>
    </w:p>
    <w:p w14:paraId="545D06EC" w14:textId="77777777" w:rsidR="00D43E2A" w:rsidRDefault="00E01C7C" w:rsidP="00D43E2A">
      <w:pPr>
        <w:spacing w:after="140" w:line="276" w:lineRule="auto"/>
        <w:ind w:right="-397"/>
        <w:jc w:val="both"/>
        <w:rPr>
          <w:rFonts w:ascii="Times New Roman" w:hAnsi="Times New Roman" w:cs="Times New Roman"/>
        </w:rPr>
      </w:pPr>
      <w:r w:rsidRPr="00E01C7C">
        <w:rPr>
          <w:rFonts w:ascii="Times New Roman" w:hAnsi="Times New Roman" w:cs="Times New Roman"/>
        </w:rPr>
        <w:t xml:space="preserve">The complete design output across all twelve panels for Floor 1, Floor 2, and the Main Roof is tabulated </w:t>
      </w:r>
      <w:r>
        <w:rPr>
          <w:rFonts w:ascii="Times New Roman" w:hAnsi="Times New Roman" w:cs="Times New Roman"/>
        </w:rPr>
        <w:t xml:space="preserve">in </w:t>
      </w:r>
      <w:r w:rsidRPr="00E01C7C">
        <w:rPr>
          <w:rFonts w:ascii="Times New Roman" w:hAnsi="Times New Roman" w:cs="Times New Roman"/>
        </w:rPr>
        <w:t>Table 5.1</w:t>
      </w:r>
      <w:r>
        <w:rPr>
          <w:rFonts w:ascii="Times New Roman" w:hAnsi="Times New Roman" w:cs="Times New Roman"/>
        </w:rPr>
        <w:t>.</w:t>
      </w:r>
    </w:p>
    <w:p w14:paraId="0FDF8143" w14:textId="77777777" w:rsidR="009F497B" w:rsidRDefault="009F497B" w:rsidP="00D43E2A">
      <w:pPr>
        <w:spacing w:after="140" w:line="276" w:lineRule="auto"/>
        <w:ind w:right="-397"/>
        <w:jc w:val="both"/>
        <w:rPr>
          <w:rFonts w:ascii="Times New Roman" w:hAnsi="Times New Roman" w:cs="Times New Roman"/>
          <w:b/>
          <w:bCs/>
        </w:rPr>
      </w:pPr>
    </w:p>
    <w:p w14:paraId="0C6EAA54" w14:textId="77777777" w:rsidR="00D43E2A" w:rsidRDefault="00D43E2A">
      <w:pPr>
        <w:rPr>
          <w:rFonts w:ascii="Times New Roman" w:hAnsi="Times New Roman" w:cs="Times New Roman"/>
          <w:b/>
          <w:bCs/>
        </w:rPr>
      </w:pPr>
      <w:r>
        <w:rPr>
          <w:rFonts w:ascii="Times New Roman" w:hAnsi="Times New Roman" w:cs="Times New Roman"/>
          <w:b/>
          <w:bCs/>
        </w:rPr>
        <w:br w:type="page"/>
      </w:r>
    </w:p>
    <w:p w14:paraId="0C891AD5" w14:textId="77777777" w:rsidR="00D43E2A" w:rsidRDefault="00D43E2A" w:rsidP="00D43E2A">
      <w:pPr>
        <w:rPr>
          <w:rFonts w:ascii="Times New Roman" w:hAnsi="Times New Roman" w:cs="Times New Roman"/>
          <w:b/>
          <w:bCs/>
        </w:rPr>
        <w:sectPr w:rsidR="00D43E2A" w:rsidSect="00FA5003">
          <w:headerReference w:type="default" r:id="rId22"/>
          <w:footerReference w:type="default" r:id="rId23"/>
          <w:pgSz w:w="11906" w:h="16838"/>
          <w:pgMar w:top="1440" w:right="1440" w:bottom="1440" w:left="1440" w:header="567" w:footer="283" w:gutter="0"/>
          <w:cols w:space="708"/>
          <w:docGrid w:linePitch="360"/>
        </w:sectPr>
      </w:pPr>
    </w:p>
    <w:p w14:paraId="02D70758" w14:textId="77777777" w:rsidR="00D43E2A" w:rsidRPr="00D43E2A" w:rsidRDefault="00D43E2A" w:rsidP="00240EB8">
      <w:pPr>
        <w:spacing w:after="0"/>
        <w:rPr>
          <w:rFonts w:ascii="Times New Roman" w:hAnsi="Times New Roman" w:cs="Times New Roman"/>
          <w:b/>
          <w:bCs/>
        </w:rPr>
      </w:pPr>
      <w:r w:rsidRPr="00D43E2A">
        <w:rPr>
          <w:rFonts w:ascii="Times New Roman" w:hAnsi="Times New Roman" w:cs="Times New Roman"/>
          <w:b/>
          <w:bCs/>
        </w:rPr>
        <w:lastRenderedPageBreak/>
        <w:t>Table 5.1: Consolidated Slab Reinforcement Schedule (Levels: 5.029 m, 8.077 m, and 11.125 m)</w:t>
      </w:r>
    </w:p>
    <w:p w14:paraId="0E4163A8" w14:textId="77777777" w:rsidR="00D43E2A" w:rsidRPr="00D43E2A" w:rsidRDefault="00D43E2A" w:rsidP="00D43E2A">
      <w:pPr>
        <w:rPr>
          <w:rFonts w:ascii="Times New Roman" w:hAnsi="Times New Roman" w:cs="Times New Roman"/>
        </w:rPr>
      </w:pPr>
      <w:r w:rsidRPr="00D43E2A">
        <w:rPr>
          <w:rFonts w:ascii="Times New Roman" w:hAnsi="Times New Roman" w:cs="Times New Roman"/>
          <w:i/>
          <w:iCs/>
        </w:rPr>
        <w:t>(Concrete: M25 | Steel: Fe550 | Overall Thickness: 125 mm | Clear Cover: 20 mm)</w:t>
      </w:r>
    </w:p>
    <w:tbl>
      <w:tblPr>
        <w:tblStyle w:val="TableGrid"/>
        <w:tblW w:w="14587" w:type="dxa"/>
        <w:tblLayout w:type="fixed"/>
        <w:tblLook w:val="04A0" w:firstRow="1" w:lastRow="0" w:firstColumn="1" w:lastColumn="0" w:noHBand="0" w:noVBand="1"/>
      </w:tblPr>
      <w:tblGrid>
        <w:gridCol w:w="991"/>
        <w:gridCol w:w="1570"/>
        <w:gridCol w:w="1999"/>
        <w:gridCol w:w="1397"/>
        <w:gridCol w:w="1400"/>
        <w:gridCol w:w="2010"/>
        <w:gridCol w:w="2013"/>
        <w:gridCol w:w="1766"/>
        <w:gridCol w:w="1441"/>
      </w:tblGrid>
      <w:tr w:rsidR="00240EB8" w14:paraId="089A10CD" w14:textId="77777777" w:rsidTr="00240EB8">
        <w:trPr>
          <w:trHeight w:val="644"/>
        </w:trPr>
        <w:tc>
          <w:tcPr>
            <w:tcW w:w="991" w:type="dxa"/>
            <w:vAlign w:val="center"/>
          </w:tcPr>
          <w:p w14:paraId="7D98EFB5" w14:textId="77777777" w:rsidR="00240EB8" w:rsidRDefault="00240EB8" w:rsidP="00240EB8">
            <w:pPr>
              <w:jc w:val="center"/>
              <w:rPr>
                <w:rFonts w:ascii="Times New Roman" w:hAnsi="Times New Roman" w:cs="Times New Roman"/>
                <w:b/>
                <w:bCs/>
              </w:rPr>
            </w:pPr>
            <w:r>
              <w:rPr>
                <w:b/>
                <w:bCs/>
              </w:rPr>
              <w:t>Panel No.</w:t>
            </w:r>
          </w:p>
        </w:tc>
        <w:tc>
          <w:tcPr>
            <w:tcW w:w="1570" w:type="dxa"/>
            <w:vAlign w:val="center"/>
          </w:tcPr>
          <w:p w14:paraId="6F30F520" w14:textId="77777777" w:rsidR="00240EB8" w:rsidRDefault="00240EB8" w:rsidP="00240EB8">
            <w:pPr>
              <w:jc w:val="center"/>
              <w:rPr>
                <w:rFonts w:ascii="Times New Roman" w:hAnsi="Times New Roman" w:cs="Times New Roman"/>
                <w:b/>
                <w:bCs/>
              </w:rPr>
            </w:pPr>
            <w:r>
              <w:rPr>
                <w:b/>
                <w:bCs/>
              </w:rPr>
              <w:t>Panel Type</w:t>
            </w:r>
          </w:p>
        </w:tc>
        <w:tc>
          <w:tcPr>
            <w:tcW w:w="1999" w:type="dxa"/>
            <w:vAlign w:val="center"/>
          </w:tcPr>
          <w:p w14:paraId="4438CEED" w14:textId="77777777" w:rsidR="00240EB8" w:rsidRDefault="00240EB8" w:rsidP="00240EB8">
            <w:pPr>
              <w:jc w:val="center"/>
              <w:rPr>
                <w:rFonts w:ascii="Times New Roman" w:hAnsi="Times New Roman" w:cs="Times New Roman"/>
                <w:b/>
                <w:bCs/>
              </w:rPr>
            </w:pPr>
            <w:r>
              <w:rPr>
                <w:b/>
                <w:bCs/>
              </w:rPr>
              <w:t xml:space="preserve">Dimensions </w:t>
            </w:r>
            <m:oMath>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y</m:t>
                  </m:r>
                </m:sub>
              </m:sSub>
            </m:oMath>
            <w:r>
              <w:rPr>
                <w:b/>
                <w:bCs/>
              </w:rPr>
              <w:t>(mm)</w:t>
            </w:r>
          </w:p>
        </w:tc>
        <w:tc>
          <w:tcPr>
            <w:tcW w:w="1397" w:type="dxa"/>
            <w:vAlign w:val="center"/>
          </w:tcPr>
          <w:p w14:paraId="52672F24" w14:textId="77777777" w:rsidR="00240EB8" w:rsidRDefault="00240EB8" w:rsidP="00240EB8">
            <w:pPr>
              <w:jc w:val="center"/>
              <w:rPr>
                <w:rFonts w:ascii="Times New Roman" w:hAnsi="Times New Roman" w:cs="Times New Roman"/>
                <w:b/>
                <w:bCs/>
              </w:rPr>
            </w:pPr>
            <w:r>
              <w:rPr>
                <w:b/>
                <w:bCs/>
              </w:rPr>
              <w:t>Bottom Rebar (</w:t>
            </w:r>
            <m:oMath>
              <m:sSub>
                <m:sSubPr>
                  <m:ctrlPr>
                    <w:rPr>
                      <w:rFonts w:ascii="Cambria Math" w:hAnsi="Cambria Math"/>
                    </w:rPr>
                  </m:ctrlPr>
                </m:sSubPr>
                <m:e>
                  <m:r>
                    <w:rPr>
                      <w:rFonts w:ascii="Cambria Math" w:hAnsi="Cambria Math"/>
                    </w:rPr>
                    <m:t>L</m:t>
                  </m:r>
                </m:e>
                <m:sub>
                  <m:r>
                    <w:rPr>
                      <w:rFonts w:ascii="Cambria Math" w:hAnsi="Cambria Math"/>
                    </w:rPr>
                    <m:t>x</m:t>
                  </m:r>
                </m:sub>
              </m:sSub>
            </m:oMath>
            <w:r>
              <w:rPr>
                <w:b/>
                <w:bCs/>
              </w:rPr>
              <w:t>)</w:t>
            </w:r>
          </w:p>
        </w:tc>
        <w:tc>
          <w:tcPr>
            <w:tcW w:w="1400" w:type="dxa"/>
            <w:vAlign w:val="center"/>
          </w:tcPr>
          <w:p w14:paraId="5B885823" w14:textId="77777777" w:rsidR="00240EB8" w:rsidRDefault="00240EB8" w:rsidP="00240EB8">
            <w:pPr>
              <w:jc w:val="center"/>
              <w:rPr>
                <w:rFonts w:ascii="Times New Roman" w:hAnsi="Times New Roman" w:cs="Times New Roman"/>
                <w:b/>
                <w:bCs/>
              </w:rPr>
            </w:pPr>
            <w:r>
              <w:rPr>
                <w:b/>
                <w:bCs/>
              </w:rPr>
              <w:t>Bottom Rebar (</w:t>
            </w:r>
            <m:oMath>
              <m:sSub>
                <m:sSubPr>
                  <m:ctrlPr>
                    <w:rPr>
                      <w:rFonts w:ascii="Cambria Math" w:hAnsi="Cambria Math"/>
                    </w:rPr>
                  </m:ctrlPr>
                </m:sSubPr>
                <m:e>
                  <m:r>
                    <w:rPr>
                      <w:rFonts w:ascii="Cambria Math" w:hAnsi="Cambria Math"/>
                    </w:rPr>
                    <m:t>L</m:t>
                  </m:r>
                </m:e>
                <m:sub>
                  <m:r>
                    <w:rPr>
                      <w:rFonts w:ascii="Cambria Math" w:hAnsi="Cambria Math"/>
                    </w:rPr>
                    <m:t>y</m:t>
                  </m:r>
                </m:sub>
              </m:sSub>
            </m:oMath>
            <w:r>
              <w:rPr>
                <w:b/>
                <w:bCs/>
              </w:rPr>
              <w:t>)</w:t>
            </w:r>
          </w:p>
        </w:tc>
        <w:tc>
          <w:tcPr>
            <w:tcW w:w="2010" w:type="dxa"/>
            <w:vAlign w:val="center"/>
          </w:tcPr>
          <w:p w14:paraId="18AA0B50" w14:textId="77777777" w:rsidR="00240EB8" w:rsidRDefault="00240EB8" w:rsidP="00240EB8">
            <w:pPr>
              <w:jc w:val="center"/>
              <w:rPr>
                <w:rFonts w:ascii="Times New Roman" w:hAnsi="Times New Roman" w:cs="Times New Roman"/>
                <w:b/>
                <w:bCs/>
              </w:rPr>
            </w:pPr>
            <w:r>
              <w:rPr>
                <w:b/>
                <w:bCs/>
              </w:rPr>
              <w:t>Top Continuous Rebar (</w:t>
            </w:r>
            <m:oMath>
              <m:sSub>
                <m:sSubPr>
                  <m:ctrlPr>
                    <w:rPr>
                      <w:rFonts w:ascii="Cambria Math" w:hAnsi="Cambria Math"/>
                    </w:rPr>
                  </m:ctrlPr>
                </m:sSubPr>
                <m:e>
                  <m:r>
                    <w:rPr>
                      <w:rFonts w:ascii="Cambria Math" w:hAnsi="Cambria Math"/>
                    </w:rPr>
                    <m:t>L</m:t>
                  </m:r>
                </m:e>
                <m:sub>
                  <m:r>
                    <w:rPr>
                      <w:rFonts w:ascii="Cambria Math" w:hAnsi="Cambria Math"/>
                    </w:rPr>
                    <m:t>x</m:t>
                  </m:r>
                </m:sub>
              </m:sSub>
            </m:oMath>
            <w:r>
              <w:rPr>
                <w:b/>
                <w:bCs/>
              </w:rPr>
              <w:t>)</w:t>
            </w:r>
          </w:p>
        </w:tc>
        <w:tc>
          <w:tcPr>
            <w:tcW w:w="2013" w:type="dxa"/>
            <w:vAlign w:val="center"/>
          </w:tcPr>
          <w:p w14:paraId="4E80B24F" w14:textId="77777777" w:rsidR="00240EB8" w:rsidRDefault="00240EB8" w:rsidP="00240EB8">
            <w:pPr>
              <w:jc w:val="center"/>
              <w:rPr>
                <w:rFonts w:ascii="Times New Roman" w:hAnsi="Times New Roman" w:cs="Times New Roman"/>
                <w:b/>
                <w:bCs/>
              </w:rPr>
            </w:pPr>
            <w:r>
              <w:rPr>
                <w:b/>
                <w:bCs/>
              </w:rPr>
              <w:t>Top Continuous Rebar (</w:t>
            </w:r>
            <m:oMath>
              <m:sSub>
                <m:sSubPr>
                  <m:ctrlPr>
                    <w:rPr>
                      <w:rFonts w:ascii="Cambria Math" w:hAnsi="Cambria Math"/>
                    </w:rPr>
                  </m:ctrlPr>
                </m:sSubPr>
                <m:e>
                  <m:r>
                    <w:rPr>
                      <w:rFonts w:ascii="Cambria Math" w:hAnsi="Cambria Math"/>
                    </w:rPr>
                    <m:t>L</m:t>
                  </m:r>
                </m:e>
                <m:sub>
                  <m:r>
                    <w:rPr>
                      <w:rFonts w:ascii="Cambria Math" w:hAnsi="Cambria Math"/>
                    </w:rPr>
                    <m:t>y</m:t>
                  </m:r>
                </m:sub>
              </m:sSub>
            </m:oMath>
            <w:r>
              <w:rPr>
                <w:b/>
                <w:bCs/>
              </w:rPr>
              <w:t>)</w:t>
            </w:r>
          </w:p>
        </w:tc>
        <w:tc>
          <w:tcPr>
            <w:tcW w:w="1766" w:type="dxa"/>
            <w:vAlign w:val="center"/>
          </w:tcPr>
          <w:p w14:paraId="3A456E05" w14:textId="77777777" w:rsidR="00240EB8" w:rsidRDefault="00240EB8" w:rsidP="00240EB8">
            <w:pPr>
              <w:jc w:val="center"/>
              <w:rPr>
                <w:rFonts w:ascii="Times New Roman" w:hAnsi="Times New Roman" w:cs="Times New Roman"/>
                <w:b/>
                <w:bCs/>
              </w:rPr>
            </w:pPr>
            <w:r>
              <w:rPr>
                <w:b/>
                <w:bCs/>
              </w:rPr>
              <w:t>Distribution Steel</w:t>
            </w:r>
          </w:p>
        </w:tc>
        <w:tc>
          <w:tcPr>
            <w:tcW w:w="1441" w:type="dxa"/>
            <w:vAlign w:val="center"/>
          </w:tcPr>
          <w:p w14:paraId="149A902F" w14:textId="77777777" w:rsidR="00240EB8" w:rsidRDefault="00240EB8" w:rsidP="00240EB8">
            <w:pPr>
              <w:jc w:val="center"/>
              <w:rPr>
                <w:rFonts w:ascii="Times New Roman" w:hAnsi="Times New Roman" w:cs="Times New Roman"/>
                <w:b/>
                <w:bCs/>
              </w:rPr>
            </w:pPr>
            <w:r>
              <w:rPr>
                <w:b/>
                <w:bCs/>
              </w:rPr>
              <w:t>Detailing Style</w:t>
            </w:r>
          </w:p>
        </w:tc>
      </w:tr>
      <w:tr w:rsidR="00240EB8" w14:paraId="265F87DB" w14:textId="77777777" w:rsidTr="00240EB8">
        <w:trPr>
          <w:trHeight w:val="632"/>
        </w:trPr>
        <w:tc>
          <w:tcPr>
            <w:tcW w:w="991" w:type="dxa"/>
            <w:vAlign w:val="center"/>
          </w:tcPr>
          <w:p w14:paraId="19834504" w14:textId="77777777" w:rsidR="00240EB8" w:rsidRDefault="00240EB8" w:rsidP="00240EB8">
            <w:pPr>
              <w:jc w:val="center"/>
              <w:rPr>
                <w:rFonts w:ascii="Times New Roman" w:hAnsi="Times New Roman" w:cs="Times New Roman"/>
                <w:b/>
                <w:bCs/>
              </w:rPr>
            </w:pPr>
            <w:r>
              <w:rPr>
                <w:rStyle w:val="Strong"/>
              </w:rPr>
              <w:t>S1</w:t>
            </w:r>
          </w:p>
        </w:tc>
        <w:tc>
          <w:tcPr>
            <w:tcW w:w="1570" w:type="dxa"/>
            <w:vAlign w:val="center"/>
          </w:tcPr>
          <w:p w14:paraId="5BFB7B4D" w14:textId="77777777" w:rsidR="00240EB8" w:rsidRDefault="00240EB8" w:rsidP="00240EB8">
            <w:pPr>
              <w:jc w:val="center"/>
              <w:rPr>
                <w:rFonts w:ascii="Times New Roman" w:hAnsi="Times New Roman" w:cs="Times New Roman"/>
                <w:b/>
                <w:bCs/>
              </w:rPr>
            </w:pPr>
            <w:r>
              <w:t>Two-Way (Corner)</w:t>
            </w:r>
          </w:p>
        </w:tc>
        <w:tc>
          <w:tcPr>
            <w:tcW w:w="1999" w:type="dxa"/>
            <w:vAlign w:val="center"/>
          </w:tcPr>
          <w:p w14:paraId="59B61270" w14:textId="77777777" w:rsidR="00240EB8" w:rsidRDefault="00240EB8" w:rsidP="00240EB8">
            <w:pPr>
              <w:jc w:val="center"/>
              <w:rPr>
                <w:rFonts w:ascii="Times New Roman" w:hAnsi="Times New Roman" w:cs="Times New Roman"/>
                <w:b/>
                <w:bCs/>
              </w:rPr>
            </w:pPr>
            <m:oMathPara>
              <m:oMath>
                <m:r>
                  <w:rPr>
                    <w:rFonts w:ascii="Cambria Math" w:hAnsi="Cambria Math"/>
                  </w:rPr>
                  <m:t>3920×4990</m:t>
                </m:r>
              </m:oMath>
            </m:oMathPara>
          </w:p>
        </w:tc>
        <w:tc>
          <w:tcPr>
            <w:tcW w:w="1397" w:type="dxa"/>
            <w:vAlign w:val="center"/>
          </w:tcPr>
          <w:p w14:paraId="38EE27E2" w14:textId="77777777" w:rsidR="00240EB8" w:rsidRDefault="00240EB8" w:rsidP="00240EB8">
            <w:pPr>
              <w:jc w:val="center"/>
              <w:rPr>
                <w:rFonts w:ascii="Times New Roman" w:hAnsi="Times New Roman" w:cs="Times New Roman"/>
                <w:b/>
                <w:bCs/>
              </w:rPr>
            </w:pPr>
            <w:r>
              <w:t>T8 @ 230 c/c</w:t>
            </w:r>
          </w:p>
        </w:tc>
        <w:tc>
          <w:tcPr>
            <w:tcW w:w="1400" w:type="dxa"/>
            <w:vAlign w:val="center"/>
          </w:tcPr>
          <w:p w14:paraId="237CD0BC" w14:textId="77777777" w:rsidR="00240EB8" w:rsidRDefault="00240EB8" w:rsidP="00240EB8">
            <w:pPr>
              <w:jc w:val="center"/>
              <w:rPr>
                <w:rFonts w:ascii="Times New Roman" w:hAnsi="Times New Roman" w:cs="Times New Roman"/>
                <w:b/>
                <w:bCs/>
              </w:rPr>
            </w:pPr>
            <w:r>
              <w:t>T8 @ 255 c/c</w:t>
            </w:r>
          </w:p>
        </w:tc>
        <w:tc>
          <w:tcPr>
            <w:tcW w:w="2010" w:type="dxa"/>
            <w:vAlign w:val="center"/>
          </w:tcPr>
          <w:p w14:paraId="066088A7" w14:textId="77777777" w:rsidR="00240EB8" w:rsidRDefault="00240EB8" w:rsidP="00240EB8">
            <w:pPr>
              <w:jc w:val="center"/>
              <w:rPr>
                <w:rFonts w:ascii="Times New Roman" w:hAnsi="Times New Roman" w:cs="Times New Roman"/>
                <w:b/>
                <w:bCs/>
              </w:rPr>
            </w:pPr>
            <w:r>
              <w:t>T8 @ 300 c/c</w:t>
            </w:r>
          </w:p>
        </w:tc>
        <w:tc>
          <w:tcPr>
            <w:tcW w:w="2013" w:type="dxa"/>
            <w:vAlign w:val="center"/>
          </w:tcPr>
          <w:p w14:paraId="406725AA" w14:textId="77777777" w:rsidR="00240EB8" w:rsidRDefault="00240EB8" w:rsidP="00240EB8">
            <w:pPr>
              <w:jc w:val="center"/>
              <w:rPr>
                <w:rFonts w:ascii="Times New Roman" w:hAnsi="Times New Roman" w:cs="Times New Roman"/>
                <w:b/>
                <w:bCs/>
              </w:rPr>
            </w:pPr>
            <w:r>
              <w:t>T8 @ 300 c/c</w:t>
            </w:r>
          </w:p>
        </w:tc>
        <w:tc>
          <w:tcPr>
            <w:tcW w:w="1766" w:type="dxa"/>
            <w:vAlign w:val="center"/>
          </w:tcPr>
          <w:p w14:paraId="501CD109" w14:textId="77777777" w:rsidR="00240EB8" w:rsidRDefault="00240EB8" w:rsidP="00240EB8">
            <w:pPr>
              <w:jc w:val="center"/>
              <w:rPr>
                <w:rFonts w:ascii="Times New Roman" w:hAnsi="Times New Roman" w:cs="Times New Roman"/>
                <w:b/>
                <w:bCs/>
              </w:rPr>
            </w:pPr>
            <w:r>
              <w:t>T8 @ 300 c/c</w:t>
            </w:r>
          </w:p>
        </w:tc>
        <w:tc>
          <w:tcPr>
            <w:tcW w:w="1441" w:type="dxa"/>
            <w:vAlign w:val="center"/>
          </w:tcPr>
          <w:p w14:paraId="7C8C1DC8" w14:textId="77777777" w:rsidR="00240EB8" w:rsidRDefault="00240EB8" w:rsidP="00240EB8">
            <w:pPr>
              <w:jc w:val="center"/>
              <w:rPr>
                <w:rFonts w:ascii="Times New Roman" w:hAnsi="Times New Roman" w:cs="Times New Roman"/>
                <w:b/>
                <w:bCs/>
              </w:rPr>
            </w:pPr>
            <w:r>
              <w:t>Bent-Up Rebars</w:t>
            </w:r>
          </w:p>
        </w:tc>
      </w:tr>
      <w:tr w:rsidR="00240EB8" w14:paraId="777D4551" w14:textId="77777777" w:rsidTr="00240EB8">
        <w:trPr>
          <w:trHeight w:val="632"/>
        </w:trPr>
        <w:tc>
          <w:tcPr>
            <w:tcW w:w="991" w:type="dxa"/>
            <w:vAlign w:val="center"/>
          </w:tcPr>
          <w:p w14:paraId="39EB9C53" w14:textId="77777777" w:rsidR="00240EB8" w:rsidRDefault="00240EB8" w:rsidP="00240EB8">
            <w:pPr>
              <w:jc w:val="center"/>
              <w:rPr>
                <w:rFonts w:ascii="Times New Roman" w:hAnsi="Times New Roman" w:cs="Times New Roman"/>
                <w:b/>
                <w:bCs/>
              </w:rPr>
            </w:pPr>
            <w:r>
              <w:rPr>
                <w:rStyle w:val="Strong"/>
              </w:rPr>
              <w:t>S2</w:t>
            </w:r>
          </w:p>
        </w:tc>
        <w:tc>
          <w:tcPr>
            <w:tcW w:w="1570" w:type="dxa"/>
            <w:vAlign w:val="center"/>
          </w:tcPr>
          <w:p w14:paraId="1ED8E5BC" w14:textId="77777777" w:rsidR="00240EB8" w:rsidRDefault="00240EB8" w:rsidP="00240EB8">
            <w:pPr>
              <w:jc w:val="center"/>
              <w:rPr>
                <w:rFonts w:ascii="Times New Roman" w:hAnsi="Times New Roman" w:cs="Times New Roman"/>
                <w:b/>
                <w:bCs/>
              </w:rPr>
            </w:pPr>
            <w:r>
              <w:t>Two-Way (Edge)</w:t>
            </w:r>
          </w:p>
        </w:tc>
        <w:tc>
          <w:tcPr>
            <w:tcW w:w="1999" w:type="dxa"/>
            <w:vAlign w:val="center"/>
          </w:tcPr>
          <w:p w14:paraId="01F21F03" w14:textId="77777777" w:rsidR="00240EB8" w:rsidRDefault="00240EB8" w:rsidP="00240EB8">
            <w:pPr>
              <w:jc w:val="center"/>
              <w:rPr>
                <w:rFonts w:ascii="Times New Roman" w:hAnsi="Times New Roman" w:cs="Times New Roman"/>
                <w:b/>
                <w:bCs/>
              </w:rPr>
            </w:pPr>
            <m:oMathPara>
              <m:oMath>
                <m:r>
                  <w:rPr>
                    <w:rFonts w:ascii="Cambria Math" w:hAnsi="Cambria Math"/>
                  </w:rPr>
                  <m:t>3920×4990</m:t>
                </m:r>
              </m:oMath>
            </m:oMathPara>
          </w:p>
        </w:tc>
        <w:tc>
          <w:tcPr>
            <w:tcW w:w="1397" w:type="dxa"/>
            <w:vAlign w:val="center"/>
          </w:tcPr>
          <w:p w14:paraId="409C7508" w14:textId="77777777" w:rsidR="00240EB8" w:rsidRDefault="00240EB8" w:rsidP="00240EB8">
            <w:pPr>
              <w:jc w:val="center"/>
              <w:rPr>
                <w:rFonts w:ascii="Times New Roman" w:hAnsi="Times New Roman" w:cs="Times New Roman"/>
                <w:b/>
                <w:bCs/>
              </w:rPr>
            </w:pPr>
            <w:r>
              <w:t>T8 @ 285 c/c</w:t>
            </w:r>
          </w:p>
        </w:tc>
        <w:tc>
          <w:tcPr>
            <w:tcW w:w="1400" w:type="dxa"/>
            <w:vAlign w:val="center"/>
          </w:tcPr>
          <w:p w14:paraId="4D427D90" w14:textId="77777777" w:rsidR="00240EB8" w:rsidRDefault="00240EB8" w:rsidP="00240EB8">
            <w:pPr>
              <w:jc w:val="center"/>
              <w:rPr>
                <w:rFonts w:ascii="Times New Roman" w:hAnsi="Times New Roman" w:cs="Times New Roman"/>
                <w:b/>
                <w:bCs/>
              </w:rPr>
            </w:pPr>
            <w:r>
              <w:t>T8 @ 290 c/c</w:t>
            </w:r>
          </w:p>
        </w:tc>
        <w:tc>
          <w:tcPr>
            <w:tcW w:w="2010" w:type="dxa"/>
            <w:vAlign w:val="center"/>
          </w:tcPr>
          <w:p w14:paraId="0AD7DD00" w14:textId="77777777" w:rsidR="00240EB8" w:rsidRDefault="00240EB8" w:rsidP="00240EB8">
            <w:pPr>
              <w:jc w:val="center"/>
              <w:rPr>
                <w:rFonts w:ascii="Times New Roman" w:hAnsi="Times New Roman" w:cs="Times New Roman"/>
                <w:b/>
                <w:bCs/>
              </w:rPr>
            </w:pPr>
            <w:r>
              <w:t>T8 @ 300 c/c</w:t>
            </w:r>
          </w:p>
        </w:tc>
        <w:tc>
          <w:tcPr>
            <w:tcW w:w="2013" w:type="dxa"/>
            <w:vAlign w:val="center"/>
          </w:tcPr>
          <w:p w14:paraId="1645FAC1" w14:textId="77777777" w:rsidR="00240EB8" w:rsidRDefault="00240EB8" w:rsidP="00240EB8">
            <w:pPr>
              <w:jc w:val="center"/>
              <w:rPr>
                <w:rFonts w:ascii="Times New Roman" w:hAnsi="Times New Roman" w:cs="Times New Roman"/>
                <w:b/>
                <w:bCs/>
              </w:rPr>
            </w:pPr>
            <w:r>
              <w:t>T8 @ 300 c/c</w:t>
            </w:r>
          </w:p>
        </w:tc>
        <w:tc>
          <w:tcPr>
            <w:tcW w:w="1766" w:type="dxa"/>
            <w:vAlign w:val="center"/>
          </w:tcPr>
          <w:p w14:paraId="15B188F8" w14:textId="77777777" w:rsidR="00240EB8" w:rsidRDefault="00240EB8" w:rsidP="00240EB8">
            <w:pPr>
              <w:jc w:val="center"/>
              <w:rPr>
                <w:rFonts w:ascii="Times New Roman" w:hAnsi="Times New Roman" w:cs="Times New Roman"/>
                <w:b/>
                <w:bCs/>
              </w:rPr>
            </w:pPr>
            <w:r>
              <w:t>T8 @ 300 c/c</w:t>
            </w:r>
          </w:p>
        </w:tc>
        <w:tc>
          <w:tcPr>
            <w:tcW w:w="1441" w:type="dxa"/>
            <w:vAlign w:val="center"/>
          </w:tcPr>
          <w:p w14:paraId="56E0572D" w14:textId="77777777" w:rsidR="00240EB8" w:rsidRDefault="00240EB8" w:rsidP="00240EB8">
            <w:pPr>
              <w:jc w:val="center"/>
              <w:rPr>
                <w:rFonts w:ascii="Times New Roman" w:hAnsi="Times New Roman" w:cs="Times New Roman"/>
                <w:b/>
                <w:bCs/>
              </w:rPr>
            </w:pPr>
            <w:r>
              <w:t>Bent-Up Rebars</w:t>
            </w:r>
          </w:p>
        </w:tc>
      </w:tr>
      <w:tr w:rsidR="00240EB8" w14:paraId="6FC77D51" w14:textId="77777777" w:rsidTr="00240EB8">
        <w:trPr>
          <w:trHeight w:val="619"/>
        </w:trPr>
        <w:tc>
          <w:tcPr>
            <w:tcW w:w="991" w:type="dxa"/>
            <w:vAlign w:val="center"/>
          </w:tcPr>
          <w:p w14:paraId="1BD92AD1" w14:textId="77777777" w:rsidR="00240EB8" w:rsidRDefault="00240EB8" w:rsidP="00240EB8">
            <w:pPr>
              <w:jc w:val="center"/>
              <w:rPr>
                <w:rFonts w:ascii="Times New Roman" w:hAnsi="Times New Roman" w:cs="Times New Roman"/>
                <w:b/>
                <w:bCs/>
              </w:rPr>
            </w:pPr>
            <w:r>
              <w:rPr>
                <w:rStyle w:val="Strong"/>
              </w:rPr>
              <w:t>S3</w:t>
            </w:r>
          </w:p>
        </w:tc>
        <w:tc>
          <w:tcPr>
            <w:tcW w:w="1570" w:type="dxa"/>
            <w:vAlign w:val="center"/>
          </w:tcPr>
          <w:p w14:paraId="754C4719" w14:textId="77777777" w:rsidR="00240EB8" w:rsidRDefault="00240EB8" w:rsidP="00240EB8">
            <w:pPr>
              <w:jc w:val="center"/>
              <w:rPr>
                <w:rFonts w:ascii="Times New Roman" w:hAnsi="Times New Roman" w:cs="Times New Roman"/>
                <w:b/>
                <w:bCs/>
              </w:rPr>
            </w:pPr>
            <w:r>
              <w:t>One-Way (Corridor)</w:t>
            </w:r>
          </w:p>
        </w:tc>
        <w:tc>
          <w:tcPr>
            <w:tcW w:w="1999" w:type="dxa"/>
            <w:vAlign w:val="center"/>
          </w:tcPr>
          <w:p w14:paraId="0A508C9C" w14:textId="77777777" w:rsidR="00240EB8" w:rsidRDefault="00240EB8" w:rsidP="00240EB8">
            <w:pPr>
              <w:jc w:val="center"/>
              <w:rPr>
                <w:rFonts w:ascii="Times New Roman" w:hAnsi="Times New Roman" w:cs="Times New Roman"/>
                <w:b/>
                <w:bCs/>
              </w:rPr>
            </w:pPr>
            <m:oMathPara>
              <m:oMath>
                <m:r>
                  <w:rPr>
                    <w:rFonts w:ascii="Cambria Math" w:hAnsi="Cambria Math"/>
                  </w:rPr>
                  <m:t>1370×4990</m:t>
                </m:r>
              </m:oMath>
            </m:oMathPara>
          </w:p>
        </w:tc>
        <w:tc>
          <w:tcPr>
            <w:tcW w:w="1397" w:type="dxa"/>
            <w:vAlign w:val="center"/>
          </w:tcPr>
          <w:p w14:paraId="4F2F0055" w14:textId="77777777" w:rsidR="00240EB8" w:rsidRDefault="00240EB8" w:rsidP="00240EB8">
            <w:pPr>
              <w:jc w:val="center"/>
              <w:rPr>
                <w:rFonts w:ascii="Times New Roman" w:hAnsi="Times New Roman" w:cs="Times New Roman"/>
                <w:b/>
                <w:bCs/>
              </w:rPr>
            </w:pPr>
            <w:r>
              <w:t>T8 @ 300 c/c</w:t>
            </w:r>
          </w:p>
        </w:tc>
        <w:tc>
          <w:tcPr>
            <w:tcW w:w="1400" w:type="dxa"/>
            <w:vAlign w:val="center"/>
          </w:tcPr>
          <w:p w14:paraId="592C978A" w14:textId="77777777" w:rsidR="00240EB8" w:rsidRDefault="00240EB8" w:rsidP="00240EB8">
            <w:pPr>
              <w:jc w:val="center"/>
              <w:rPr>
                <w:rFonts w:ascii="Times New Roman" w:hAnsi="Times New Roman" w:cs="Times New Roman"/>
                <w:b/>
                <w:bCs/>
              </w:rPr>
            </w:pPr>
            <w:r>
              <w:t>T8 @ 300 c/c</w:t>
            </w:r>
          </w:p>
        </w:tc>
        <w:tc>
          <w:tcPr>
            <w:tcW w:w="2010" w:type="dxa"/>
            <w:vAlign w:val="center"/>
          </w:tcPr>
          <w:p w14:paraId="1EBE8118" w14:textId="77777777" w:rsidR="00240EB8" w:rsidRDefault="00240EB8" w:rsidP="00240EB8">
            <w:pPr>
              <w:jc w:val="center"/>
              <w:rPr>
                <w:rFonts w:ascii="Times New Roman" w:hAnsi="Times New Roman" w:cs="Times New Roman"/>
                <w:b/>
                <w:bCs/>
              </w:rPr>
            </w:pPr>
            <w:r>
              <w:t>T8 @ 300 c/c</w:t>
            </w:r>
          </w:p>
        </w:tc>
        <w:tc>
          <w:tcPr>
            <w:tcW w:w="2013" w:type="dxa"/>
            <w:vAlign w:val="center"/>
          </w:tcPr>
          <w:p w14:paraId="0D6B4825" w14:textId="77777777" w:rsidR="00240EB8" w:rsidRDefault="00240EB8" w:rsidP="00240EB8">
            <w:pPr>
              <w:jc w:val="center"/>
              <w:rPr>
                <w:rFonts w:ascii="Times New Roman" w:hAnsi="Times New Roman" w:cs="Times New Roman"/>
                <w:b/>
                <w:bCs/>
              </w:rPr>
            </w:pPr>
            <w:r>
              <w:t>—</w:t>
            </w:r>
          </w:p>
        </w:tc>
        <w:tc>
          <w:tcPr>
            <w:tcW w:w="1766" w:type="dxa"/>
            <w:vAlign w:val="center"/>
          </w:tcPr>
          <w:p w14:paraId="67BB5F6C" w14:textId="77777777" w:rsidR="00240EB8" w:rsidRDefault="00240EB8" w:rsidP="00240EB8">
            <w:pPr>
              <w:jc w:val="center"/>
              <w:rPr>
                <w:rFonts w:ascii="Times New Roman" w:hAnsi="Times New Roman" w:cs="Times New Roman"/>
                <w:b/>
                <w:bCs/>
              </w:rPr>
            </w:pPr>
            <w:r>
              <w:t>T8 @ 300 c/c</w:t>
            </w:r>
          </w:p>
        </w:tc>
        <w:tc>
          <w:tcPr>
            <w:tcW w:w="1441" w:type="dxa"/>
            <w:vAlign w:val="center"/>
          </w:tcPr>
          <w:p w14:paraId="1A48A3FA" w14:textId="77777777" w:rsidR="00240EB8" w:rsidRDefault="00240EB8" w:rsidP="00240EB8">
            <w:pPr>
              <w:jc w:val="center"/>
              <w:rPr>
                <w:rFonts w:ascii="Times New Roman" w:hAnsi="Times New Roman" w:cs="Times New Roman"/>
                <w:b/>
                <w:bCs/>
              </w:rPr>
            </w:pPr>
            <w:r>
              <w:t>Bent-Up Rebars</w:t>
            </w:r>
          </w:p>
        </w:tc>
      </w:tr>
      <w:tr w:rsidR="00240EB8" w14:paraId="4E5F2FD1" w14:textId="77777777" w:rsidTr="00240EB8">
        <w:trPr>
          <w:trHeight w:val="632"/>
        </w:trPr>
        <w:tc>
          <w:tcPr>
            <w:tcW w:w="991" w:type="dxa"/>
            <w:vAlign w:val="center"/>
          </w:tcPr>
          <w:p w14:paraId="531F81EA" w14:textId="77777777" w:rsidR="00240EB8" w:rsidRDefault="00240EB8" w:rsidP="00240EB8">
            <w:pPr>
              <w:jc w:val="center"/>
              <w:rPr>
                <w:rFonts w:ascii="Times New Roman" w:hAnsi="Times New Roman" w:cs="Times New Roman"/>
                <w:b/>
                <w:bCs/>
              </w:rPr>
            </w:pPr>
            <w:r>
              <w:rPr>
                <w:rStyle w:val="Strong"/>
              </w:rPr>
              <w:t>S4</w:t>
            </w:r>
          </w:p>
        </w:tc>
        <w:tc>
          <w:tcPr>
            <w:tcW w:w="1570" w:type="dxa"/>
            <w:vAlign w:val="center"/>
          </w:tcPr>
          <w:p w14:paraId="7AC7C0A7" w14:textId="77777777" w:rsidR="00240EB8" w:rsidRDefault="00240EB8" w:rsidP="00240EB8">
            <w:pPr>
              <w:jc w:val="center"/>
              <w:rPr>
                <w:rFonts w:ascii="Times New Roman" w:hAnsi="Times New Roman" w:cs="Times New Roman"/>
                <w:b/>
                <w:bCs/>
              </w:rPr>
            </w:pPr>
            <w:r>
              <w:t>Two-Way (Edge)</w:t>
            </w:r>
          </w:p>
        </w:tc>
        <w:tc>
          <w:tcPr>
            <w:tcW w:w="1999" w:type="dxa"/>
            <w:vAlign w:val="center"/>
          </w:tcPr>
          <w:p w14:paraId="5C36ADEB" w14:textId="77777777" w:rsidR="00240EB8" w:rsidRDefault="00240EB8" w:rsidP="00240EB8">
            <w:pPr>
              <w:jc w:val="center"/>
              <w:rPr>
                <w:rFonts w:ascii="Times New Roman" w:hAnsi="Times New Roman" w:cs="Times New Roman"/>
                <w:b/>
                <w:bCs/>
              </w:rPr>
            </w:pPr>
            <m:oMathPara>
              <m:oMath>
                <m:r>
                  <w:rPr>
                    <w:rFonts w:ascii="Cambria Math" w:hAnsi="Cambria Math"/>
                  </w:rPr>
                  <m:t>3920×5070</m:t>
                </m:r>
              </m:oMath>
            </m:oMathPara>
          </w:p>
        </w:tc>
        <w:tc>
          <w:tcPr>
            <w:tcW w:w="1397" w:type="dxa"/>
            <w:vAlign w:val="center"/>
          </w:tcPr>
          <w:p w14:paraId="38BAF5E6" w14:textId="77777777" w:rsidR="00240EB8" w:rsidRDefault="00240EB8" w:rsidP="00240EB8">
            <w:pPr>
              <w:jc w:val="center"/>
              <w:rPr>
                <w:rFonts w:ascii="Times New Roman" w:hAnsi="Times New Roman" w:cs="Times New Roman"/>
                <w:b/>
                <w:bCs/>
              </w:rPr>
            </w:pPr>
            <w:r>
              <w:t>T8 @ 260 c/c</w:t>
            </w:r>
          </w:p>
        </w:tc>
        <w:tc>
          <w:tcPr>
            <w:tcW w:w="1400" w:type="dxa"/>
            <w:vAlign w:val="center"/>
          </w:tcPr>
          <w:p w14:paraId="7778571C" w14:textId="77777777" w:rsidR="00240EB8" w:rsidRDefault="00240EB8" w:rsidP="00240EB8">
            <w:pPr>
              <w:jc w:val="center"/>
              <w:rPr>
                <w:rFonts w:ascii="Times New Roman" w:hAnsi="Times New Roman" w:cs="Times New Roman"/>
                <w:b/>
                <w:bCs/>
              </w:rPr>
            </w:pPr>
            <w:r>
              <w:t>T8 @ 290 c/c</w:t>
            </w:r>
          </w:p>
        </w:tc>
        <w:tc>
          <w:tcPr>
            <w:tcW w:w="2010" w:type="dxa"/>
            <w:vAlign w:val="center"/>
          </w:tcPr>
          <w:p w14:paraId="5EB2D637" w14:textId="77777777" w:rsidR="00240EB8" w:rsidRDefault="00240EB8" w:rsidP="00240EB8">
            <w:pPr>
              <w:jc w:val="center"/>
              <w:rPr>
                <w:rFonts w:ascii="Times New Roman" w:hAnsi="Times New Roman" w:cs="Times New Roman"/>
                <w:b/>
                <w:bCs/>
              </w:rPr>
            </w:pPr>
            <w:r>
              <w:t>T8 @ 300 c/c</w:t>
            </w:r>
          </w:p>
        </w:tc>
        <w:tc>
          <w:tcPr>
            <w:tcW w:w="2013" w:type="dxa"/>
            <w:vAlign w:val="center"/>
          </w:tcPr>
          <w:p w14:paraId="0DD0DE5D" w14:textId="77777777" w:rsidR="00240EB8" w:rsidRDefault="00240EB8" w:rsidP="00240EB8">
            <w:pPr>
              <w:jc w:val="center"/>
              <w:rPr>
                <w:rFonts w:ascii="Times New Roman" w:hAnsi="Times New Roman" w:cs="Times New Roman"/>
                <w:b/>
                <w:bCs/>
              </w:rPr>
            </w:pPr>
            <w:r>
              <w:t>T8 @ 300 c/c</w:t>
            </w:r>
          </w:p>
        </w:tc>
        <w:tc>
          <w:tcPr>
            <w:tcW w:w="1766" w:type="dxa"/>
            <w:vAlign w:val="center"/>
          </w:tcPr>
          <w:p w14:paraId="20EF5C38" w14:textId="77777777" w:rsidR="00240EB8" w:rsidRDefault="00240EB8" w:rsidP="00240EB8">
            <w:pPr>
              <w:jc w:val="center"/>
              <w:rPr>
                <w:rFonts w:ascii="Times New Roman" w:hAnsi="Times New Roman" w:cs="Times New Roman"/>
                <w:b/>
                <w:bCs/>
              </w:rPr>
            </w:pPr>
            <w:r>
              <w:t>T8 @ 300 c/c</w:t>
            </w:r>
          </w:p>
        </w:tc>
        <w:tc>
          <w:tcPr>
            <w:tcW w:w="1441" w:type="dxa"/>
            <w:vAlign w:val="center"/>
          </w:tcPr>
          <w:p w14:paraId="19B1A04B" w14:textId="77777777" w:rsidR="00240EB8" w:rsidRDefault="00240EB8" w:rsidP="00240EB8">
            <w:pPr>
              <w:jc w:val="center"/>
              <w:rPr>
                <w:rFonts w:ascii="Times New Roman" w:hAnsi="Times New Roman" w:cs="Times New Roman"/>
                <w:b/>
                <w:bCs/>
              </w:rPr>
            </w:pPr>
            <w:r>
              <w:t>Bent-Up Rebars</w:t>
            </w:r>
          </w:p>
        </w:tc>
      </w:tr>
      <w:tr w:rsidR="00240EB8" w14:paraId="0EFB317C" w14:textId="77777777" w:rsidTr="00240EB8">
        <w:trPr>
          <w:trHeight w:val="632"/>
        </w:trPr>
        <w:tc>
          <w:tcPr>
            <w:tcW w:w="991" w:type="dxa"/>
            <w:vAlign w:val="center"/>
          </w:tcPr>
          <w:p w14:paraId="34BA4536" w14:textId="77777777" w:rsidR="00240EB8" w:rsidRDefault="00240EB8" w:rsidP="00240EB8">
            <w:pPr>
              <w:jc w:val="center"/>
              <w:rPr>
                <w:rFonts w:ascii="Times New Roman" w:hAnsi="Times New Roman" w:cs="Times New Roman"/>
                <w:b/>
                <w:bCs/>
              </w:rPr>
            </w:pPr>
            <w:r>
              <w:rPr>
                <w:rStyle w:val="Strong"/>
              </w:rPr>
              <w:t>S5</w:t>
            </w:r>
          </w:p>
        </w:tc>
        <w:tc>
          <w:tcPr>
            <w:tcW w:w="1570" w:type="dxa"/>
            <w:vAlign w:val="center"/>
          </w:tcPr>
          <w:p w14:paraId="68FDEBC0" w14:textId="77777777" w:rsidR="00240EB8" w:rsidRDefault="00240EB8" w:rsidP="00240EB8">
            <w:pPr>
              <w:jc w:val="center"/>
              <w:rPr>
                <w:rFonts w:ascii="Times New Roman" w:hAnsi="Times New Roman" w:cs="Times New Roman"/>
                <w:b/>
                <w:bCs/>
              </w:rPr>
            </w:pPr>
            <w:r>
              <w:t>Two-Way (Interior)</w:t>
            </w:r>
          </w:p>
        </w:tc>
        <w:tc>
          <w:tcPr>
            <w:tcW w:w="1999" w:type="dxa"/>
            <w:vAlign w:val="center"/>
          </w:tcPr>
          <w:p w14:paraId="704A1B5C" w14:textId="77777777" w:rsidR="00240EB8" w:rsidRDefault="00240EB8" w:rsidP="00240EB8">
            <w:pPr>
              <w:jc w:val="center"/>
              <w:rPr>
                <w:rFonts w:ascii="Times New Roman" w:hAnsi="Times New Roman" w:cs="Times New Roman"/>
                <w:b/>
                <w:bCs/>
              </w:rPr>
            </w:pPr>
            <m:oMathPara>
              <m:oMath>
                <m:r>
                  <w:rPr>
                    <w:rFonts w:ascii="Cambria Math" w:hAnsi="Cambria Math"/>
                  </w:rPr>
                  <m:t>3920×5070</m:t>
                </m:r>
              </m:oMath>
            </m:oMathPara>
          </w:p>
        </w:tc>
        <w:tc>
          <w:tcPr>
            <w:tcW w:w="1397" w:type="dxa"/>
            <w:vAlign w:val="center"/>
          </w:tcPr>
          <w:p w14:paraId="660886DD" w14:textId="77777777" w:rsidR="00240EB8" w:rsidRDefault="00240EB8" w:rsidP="00240EB8">
            <w:pPr>
              <w:jc w:val="center"/>
              <w:rPr>
                <w:rFonts w:ascii="Times New Roman" w:hAnsi="Times New Roman" w:cs="Times New Roman"/>
                <w:b/>
                <w:bCs/>
              </w:rPr>
            </w:pPr>
            <w:r>
              <w:t>T8 @ 265 c/c</w:t>
            </w:r>
          </w:p>
        </w:tc>
        <w:tc>
          <w:tcPr>
            <w:tcW w:w="1400" w:type="dxa"/>
            <w:vAlign w:val="center"/>
          </w:tcPr>
          <w:p w14:paraId="702AC298" w14:textId="77777777" w:rsidR="00240EB8" w:rsidRDefault="00240EB8" w:rsidP="00240EB8">
            <w:pPr>
              <w:jc w:val="center"/>
              <w:rPr>
                <w:rFonts w:ascii="Times New Roman" w:hAnsi="Times New Roman" w:cs="Times New Roman"/>
                <w:b/>
                <w:bCs/>
              </w:rPr>
            </w:pPr>
            <w:r>
              <w:t>T8 @ 290 c/c</w:t>
            </w:r>
          </w:p>
        </w:tc>
        <w:tc>
          <w:tcPr>
            <w:tcW w:w="2010" w:type="dxa"/>
            <w:vAlign w:val="center"/>
          </w:tcPr>
          <w:p w14:paraId="33783A27" w14:textId="77777777" w:rsidR="00240EB8" w:rsidRDefault="00240EB8" w:rsidP="00240EB8">
            <w:pPr>
              <w:jc w:val="center"/>
              <w:rPr>
                <w:rFonts w:ascii="Times New Roman" w:hAnsi="Times New Roman" w:cs="Times New Roman"/>
                <w:b/>
                <w:bCs/>
              </w:rPr>
            </w:pPr>
            <w:r>
              <w:t>T8 @ 300 c/c</w:t>
            </w:r>
          </w:p>
        </w:tc>
        <w:tc>
          <w:tcPr>
            <w:tcW w:w="2013" w:type="dxa"/>
            <w:vAlign w:val="center"/>
          </w:tcPr>
          <w:p w14:paraId="265BCA9A" w14:textId="77777777" w:rsidR="00240EB8" w:rsidRDefault="00240EB8" w:rsidP="00240EB8">
            <w:pPr>
              <w:jc w:val="center"/>
              <w:rPr>
                <w:rFonts w:ascii="Times New Roman" w:hAnsi="Times New Roman" w:cs="Times New Roman"/>
                <w:b/>
                <w:bCs/>
              </w:rPr>
            </w:pPr>
            <w:r>
              <w:t>T8 @ 300 c/c</w:t>
            </w:r>
          </w:p>
        </w:tc>
        <w:tc>
          <w:tcPr>
            <w:tcW w:w="1766" w:type="dxa"/>
            <w:vAlign w:val="center"/>
          </w:tcPr>
          <w:p w14:paraId="2A784705" w14:textId="77777777" w:rsidR="00240EB8" w:rsidRDefault="00240EB8" w:rsidP="00240EB8">
            <w:pPr>
              <w:jc w:val="center"/>
              <w:rPr>
                <w:rFonts w:ascii="Times New Roman" w:hAnsi="Times New Roman" w:cs="Times New Roman"/>
                <w:b/>
                <w:bCs/>
              </w:rPr>
            </w:pPr>
            <w:r>
              <w:t>T8 @ 300 c/c</w:t>
            </w:r>
          </w:p>
        </w:tc>
        <w:tc>
          <w:tcPr>
            <w:tcW w:w="1441" w:type="dxa"/>
            <w:vAlign w:val="center"/>
          </w:tcPr>
          <w:p w14:paraId="634952D2" w14:textId="77777777" w:rsidR="00240EB8" w:rsidRDefault="00240EB8" w:rsidP="00240EB8">
            <w:pPr>
              <w:jc w:val="center"/>
              <w:rPr>
                <w:rFonts w:ascii="Times New Roman" w:hAnsi="Times New Roman" w:cs="Times New Roman"/>
                <w:b/>
                <w:bCs/>
              </w:rPr>
            </w:pPr>
            <w:r>
              <w:t>Bent-Up Rebars</w:t>
            </w:r>
          </w:p>
        </w:tc>
      </w:tr>
      <w:tr w:rsidR="00240EB8" w14:paraId="52BAF55C" w14:textId="77777777" w:rsidTr="00240EB8">
        <w:trPr>
          <w:trHeight w:val="632"/>
        </w:trPr>
        <w:tc>
          <w:tcPr>
            <w:tcW w:w="991" w:type="dxa"/>
            <w:vAlign w:val="center"/>
          </w:tcPr>
          <w:p w14:paraId="55A62ACD" w14:textId="77777777" w:rsidR="00240EB8" w:rsidRDefault="00240EB8" w:rsidP="00240EB8">
            <w:pPr>
              <w:jc w:val="center"/>
              <w:rPr>
                <w:rFonts w:ascii="Times New Roman" w:hAnsi="Times New Roman" w:cs="Times New Roman"/>
                <w:b/>
                <w:bCs/>
              </w:rPr>
            </w:pPr>
            <w:r>
              <w:rPr>
                <w:rStyle w:val="Strong"/>
              </w:rPr>
              <w:t>S6</w:t>
            </w:r>
          </w:p>
        </w:tc>
        <w:tc>
          <w:tcPr>
            <w:tcW w:w="1570" w:type="dxa"/>
            <w:vAlign w:val="center"/>
          </w:tcPr>
          <w:p w14:paraId="62C4E29F" w14:textId="77777777" w:rsidR="00240EB8" w:rsidRDefault="00240EB8" w:rsidP="00240EB8">
            <w:pPr>
              <w:jc w:val="center"/>
              <w:rPr>
                <w:rFonts w:ascii="Times New Roman" w:hAnsi="Times New Roman" w:cs="Times New Roman"/>
                <w:b/>
                <w:bCs/>
              </w:rPr>
            </w:pPr>
            <w:r>
              <w:t>One-Way (Corridor)</w:t>
            </w:r>
          </w:p>
        </w:tc>
        <w:tc>
          <w:tcPr>
            <w:tcW w:w="1999" w:type="dxa"/>
            <w:vAlign w:val="center"/>
          </w:tcPr>
          <w:p w14:paraId="3636DA09" w14:textId="77777777" w:rsidR="00240EB8" w:rsidRDefault="00240EB8" w:rsidP="00240EB8">
            <w:pPr>
              <w:jc w:val="center"/>
              <w:rPr>
                <w:rFonts w:ascii="Times New Roman" w:hAnsi="Times New Roman" w:cs="Times New Roman"/>
                <w:b/>
                <w:bCs/>
              </w:rPr>
            </w:pPr>
            <m:oMathPara>
              <m:oMath>
                <m:r>
                  <w:rPr>
                    <w:rFonts w:ascii="Cambria Math" w:hAnsi="Cambria Math"/>
                  </w:rPr>
                  <m:t>1370×5070</m:t>
                </m:r>
              </m:oMath>
            </m:oMathPara>
          </w:p>
        </w:tc>
        <w:tc>
          <w:tcPr>
            <w:tcW w:w="1397" w:type="dxa"/>
            <w:vAlign w:val="center"/>
          </w:tcPr>
          <w:p w14:paraId="715750CD" w14:textId="77777777" w:rsidR="00240EB8" w:rsidRDefault="00240EB8" w:rsidP="00240EB8">
            <w:pPr>
              <w:jc w:val="center"/>
              <w:rPr>
                <w:rFonts w:ascii="Times New Roman" w:hAnsi="Times New Roman" w:cs="Times New Roman"/>
                <w:b/>
                <w:bCs/>
              </w:rPr>
            </w:pPr>
            <w:r>
              <w:t>T8 @ 300 c/c</w:t>
            </w:r>
          </w:p>
        </w:tc>
        <w:tc>
          <w:tcPr>
            <w:tcW w:w="1400" w:type="dxa"/>
            <w:vAlign w:val="center"/>
          </w:tcPr>
          <w:p w14:paraId="3DC3B7E4" w14:textId="77777777" w:rsidR="00240EB8" w:rsidRDefault="00240EB8" w:rsidP="00240EB8">
            <w:pPr>
              <w:jc w:val="center"/>
              <w:rPr>
                <w:rFonts w:ascii="Times New Roman" w:hAnsi="Times New Roman" w:cs="Times New Roman"/>
                <w:b/>
                <w:bCs/>
              </w:rPr>
            </w:pPr>
            <w:r>
              <w:t>T8 @ 300 c/c</w:t>
            </w:r>
          </w:p>
        </w:tc>
        <w:tc>
          <w:tcPr>
            <w:tcW w:w="2010" w:type="dxa"/>
            <w:vAlign w:val="center"/>
          </w:tcPr>
          <w:p w14:paraId="18728391" w14:textId="77777777" w:rsidR="00240EB8" w:rsidRDefault="00240EB8" w:rsidP="00240EB8">
            <w:pPr>
              <w:jc w:val="center"/>
              <w:rPr>
                <w:rFonts w:ascii="Times New Roman" w:hAnsi="Times New Roman" w:cs="Times New Roman"/>
                <w:b/>
                <w:bCs/>
              </w:rPr>
            </w:pPr>
            <w:r>
              <w:t>T8 @ 300 c/c</w:t>
            </w:r>
          </w:p>
        </w:tc>
        <w:tc>
          <w:tcPr>
            <w:tcW w:w="2013" w:type="dxa"/>
            <w:vAlign w:val="center"/>
          </w:tcPr>
          <w:p w14:paraId="7C2E0E11" w14:textId="77777777" w:rsidR="00240EB8" w:rsidRDefault="00240EB8" w:rsidP="00240EB8">
            <w:pPr>
              <w:jc w:val="center"/>
              <w:rPr>
                <w:rFonts w:ascii="Times New Roman" w:hAnsi="Times New Roman" w:cs="Times New Roman"/>
                <w:b/>
                <w:bCs/>
              </w:rPr>
            </w:pPr>
            <w:r>
              <w:t>—</w:t>
            </w:r>
          </w:p>
        </w:tc>
        <w:tc>
          <w:tcPr>
            <w:tcW w:w="1766" w:type="dxa"/>
            <w:vAlign w:val="center"/>
          </w:tcPr>
          <w:p w14:paraId="0DDE8B74" w14:textId="77777777" w:rsidR="00240EB8" w:rsidRDefault="00240EB8" w:rsidP="00240EB8">
            <w:pPr>
              <w:jc w:val="center"/>
              <w:rPr>
                <w:rFonts w:ascii="Times New Roman" w:hAnsi="Times New Roman" w:cs="Times New Roman"/>
                <w:b/>
                <w:bCs/>
              </w:rPr>
            </w:pPr>
            <w:r>
              <w:t>T8 @ 300 c/c</w:t>
            </w:r>
          </w:p>
        </w:tc>
        <w:tc>
          <w:tcPr>
            <w:tcW w:w="1441" w:type="dxa"/>
            <w:vAlign w:val="center"/>
          </w:tcPr>
          <w:p w14:paraId="2D989C8F" w14:textId="77777777" w:rsidR="00240EB8" w:rsidRDefault="00240EB8" w:rsidP="00240EB8">
            <w:pPr>
              <w:jc w:val="center"/>
              <w:rPr>
                <w:rFonts w:ascii="Times New Roman" w:hAnsi="Times New Roman" w:cs="Times New Roman"/>
                <w:b/>
                <w:bCs/>
              </w:rPr>
            </w:pPr>
            <w:r>
              <w:t>Bent-Up Rebars</w:t>
            </w:r>
          </w:p>
        </w:tc>
      </w:tr>
      <w:tr w:rsidR="00240EB8" w14:paraId="1DE053D2" w14:textId="77777777" w:rsidTr="00240EB8">
        <w:trPr>
          <w:trHeight w:val="619"/>
        </w:trPr>
        <w:tc>
          <w:tcPr>
            <w:tcW w:w="991" w:type="dxa"/>
            <w:vAlign w:val="center"/>
          </w:tcPr>
          <w:p w14:paraId="6963BB56" w14:textId="77777777" w:rsidR="00240EB8" w:rsidRDefault="00240EB8" w:rsidP="00240EB8">
            <w:pPr>
              <w:jc w:val="center"/>
              <w:rPr>
                <w:rFonts w:ascii="Times New Roman" w:hAnsi="Times New Roman" w:cs="Times New Roman"/>
                <w:b/>
                <w:bCs/>
              </w:rPr>
            </w:pPr>
            <w:r>
              <w:rPr>
                <w:rStyle w:val="Strong"/>
              </w:rPr>
              <w:t>S7</w:t>
            </w:r>
          </w:p>
        </w:tc>
        <w:tc>
          <w:tcPr>
            <w:tcW w:w="1570" w:type="dxa"/>
            <w:vAlign w:val="center"/>
          </w:tcPr>
          <w:p w14:paraId="3216C82E" w14:textId="77777777" w:rsidR="00240EB8" w:rsidRDefault="00240EB8" w:rsidP="00240EB8">
            <w:pPr>
              <w:jc w:val="center"/>
              <w:rPr>
                <w:rFonts w:ascii="Times New Roman" w:hAnsi="Times New Roman" w:cs="Times New Roman"/>
                <w:b/>
                <w:bCs/>
              </w:rPr>
            </w:pPr>
            <w:r>
              <w:t>Two-Way (Edge)</w:t>
            </w:r>
          </w:p>
        </w:tc>
        <w:tc>
          <w:tcPr>
            <w:tcW w:w="1999" w:type="dxa"/>
            <w:vAlign w:val="center"/>
          </w:tcPr>
          <w:p w14:paraId="2F0A62CE" w14:textId="77777777" w:rsidR="00240EB8" w:rsidRDefault="00240EB8" w:rsidP="00240EB8">
            <w:pPr>
              <w:jc w:val="center"/>
              <w:rPr>
                <w:rFonts w:ascii="Times New Roman" w:hAnsi="Times New Roman" w:cs="Times New Roman"/>
                <w:b/>
                <w:bCs/>
              </w:rPr>
            </w:pPr>
            <m:oMathPara>
              <m:oMath>
                <m:r>
                  <w:rPr>
                    <w:rFonts w:ascii="Cambria Math" w:hAnsi="Cambria Math"/>
                  </w:rPr>
                  <m:t>3920×4500</m:t>
                </m:r>
              </m:oMath>
            </m:oMathPara>
          </w:p>
        </w:tc>
        <w:tc>
          <w:tcPr>
            <w:tcW w:w="1397" w:type="dxa"/>
            <w:vAlign w:val="center"/>
          </w:tcPr>
          <w:p w14:paraId="3C7D475D" w14:textId="77777777" w:rsidR="00240EB8" w:rsidRDefault="00240EB8" w:rsidP="00240EB8">
            <w:pPr>
              <w:jc w:val="center"/>
              <w:rPr>
                <w:rFonts w:ascii="Times New Roman" w:hAnsi="Times New Roman" w:cs="Times New Roman"/>
                <w:b/>
                <w:bCs/>
              </w:rPr>
            </w:pPr>
            <w:r>
              <w:t>T8 @ 285 c/c</w:t>
            </w:r>
          </w:p>
        </w:tc>
        <w:tc>
          <w:tcPr>
            <w:tcW w:w="1400" w:type="dxa"/>
            <w:vAlign w:val="center"/>
          </w:tcPr>
          <w:p w14:paraId="2D277C0D" w14:textId="77777777" w:rsidR="00240EB8" w:rsidRDefault="00240EB8" w:rsidP="00240EB8">
            <w:pPr>
              <w:jc w:val="center"/>
              <w:rPr>
                <w:rFonts w:ascii="Times New Roman" w:hAnsi="Times New Roman" w:cs="Times New Roman"/>
                <w:b/>
                <w:bCs/>
              </w:rPr>
            </w:pPr>
            <w:r>
              <w:t>T8 @ 290 c/c</w:t>
            </w:r>
          </w:p>
        </w:tc>
        <w:tc>
          <w:tcPr>
            <w:tcW w:w="2010" w:type="dxa"/>
            <w:vAlign w:val="center"/>
          </w:tcPr>
          <w:p w14:paraId="5ECEBA37" w14:textId="77777777" w:rsidR="00240EB8" w:rsidRDefault="00240EB8" w:rsidP="00240EB8">
            <w:pPr>
              <w:jc w:val="center"/>
              <w:rPr>
                <w:rFonts w:ascii="Times New Roman" w:hAnsi="Times New Roman" w:cs="Times New Roman"/>
                <w:b/>
                <w:bCs/>
              </w:rPr>
            </w:pPr>
            <w:r>
              <w:t>T8 @ 300 c/c</w:t>
            </w:r>
          </w:p>
        </w:tc>
        <w:tc>
          <w:tcPr>
            <w:tcW w:w="2013" w:type="dxa"/>
            <w:vAlign w:val="center"/>
          </w:tcPr>
          <w:p w14:paraId="3BCAB25D" w14:textId="77777777" w:rsidR="00240EB8" w:rsidRDefault="00240EB8" w:rsidP="00240EB8">
            <w:pPr>
              <w:jc w:val="center"/>
              <w:rPr>
                <w:rFonts w:ascii="Times New Roman" w:hAnsi="Times New Roman" w:cs="Times New Roman"/>
                <w:b/>
                <w:bCs/>
              </w:rPr>
            </w:pPr>
            <w:r>
              <w:t>T8 @ 300 c/c</w:t>
            </w:r>
          </w:p>
        </w:tc>
        <w:tc>
          <w:tcPr>
            <w:tcW w:w="1766" w:type="dxa"/>
            <w:vAlign w:val="center"/>
          </w:tcPr>
          <w:p w14:paraId="6A296037" w14:textId="77777777" w:rsidR="00240EB8" w:rsidRDefault="00240EB8" w:rsidP="00240EB8">
            <w:pPr>
              <w:jc w:val="center"/>
              <w:rPr>
                <w:rFonts w:ascii="Times New Roman" w:hAnsi="Times New Roman" w:cs="Times New Roman"/>
                <w:b/>
                <w:bCs/>
              </w:rPr>
            </w:pPr>
            <w:r>
              <w:t>T8 @ 300 c/c</w:t>
            </w:r>
          </w:p>
        </w:tc>
        <w:tc>
          <w:tcPr>
            <w:tcW w:w="1441" w:type="dxa"/>
            <w:vAlign w:val="center"/>
          </w:tcPr>
          <w:p w14:paraId="505D144B" w14:textId="77777777" w:rsidR="00240EB8" w:rsidRDefault="00240EB8" w:rsidP="00240EB8">
            <w:pPr>
              <w:jc w:val="center"/>
              <w:rPr>
                <w:rFonts w:ascii="Times New Roman" w:hAnsi="Times New Roman" w:cs="Times New Roman"/>
                <w:b/>
                <w:bCs/>
              </w:rPr>
            </w:pPr>
            <w:r>
              <w:t>Bent-Up Rebars</w:t>
            </w:r>
          </w:p>
        </w:tc>
      </w:tr>
      <w:tr w:rsidR="00240EB8" w14:paraId="08B9CF45" w14:textId="77777777" w:rsidTr="00240EB8">
        <w:trPr>
          <w:trHeight w:val="632"/>
        </w:trPr>
        <w:tc>
          <w:tcPr>
            <w:tcW w:w="991" w:type="dxa"/>
            <w:vAlign w:val="center"/>
          </w:tcPr>
          <w:p w14:paraId="41FC5935" w14:textId="77777777" w:rsidR="00240EB8" w:rsidRDefault="00240EB8" w:rsidP="00240EB8">
            <w:pPr>
              <w:jc w:val="center"/>
              <w:rPr>
                <w:rFonts w:ascii="Times New Roman" w:hAnsi="Times New Roman" w:cs="Times New Roman"/>
                <w:b/>
                <w:bCs/>
              </w:rPr>
            </w:pPr>
            <w:r>
              <w:rPr>
                <w:rStyle w:val="Strong"/>
              </w:rPr>
              <w:t>S8</w:t>
            </w:r>
          </w:p>
        </w:tc>
        <w:tc>
          <w:tcPr>
            <w:tcW w:w="1570" w:type="dxa"/>
            <w:vAlign w:val="center"/>
          </w:tcPr>
          <w:p w14:paraId="08F72FC2" w14:textId="77777777" w:rsidR="00240EB8" w:rsidRDefault="00240EB8" w:rsidP="00240EB8">
            <w:pPr>
              <w:jc w:val="center"/>
              <w:rPr>
                <w:rFonts w:ascii="Times New Roman" w:hAnsi="Times New Roman" w:cs="Times New Roman"/>
                <w:b/>
                <w:bCs/>
              </w:rPr>
            </w:pPr>
            <w:r>
              <w:t>Two-Way (Interior)</w:t>
            </w:r>
          </w:p>
        </w:tc>
        <w:tc>
          <w:tcPr>
            <w:tcW w:w="1999" w:type="dxa"/>
            <w:vAlign w:val="center"/>
          </w:tcPr>
          <w:p w14:paraId="0DEFCF5D" w14:textId="77777777" w:rsidR="00240EB8" w:rsidRDefault="00240EB8" w:rsidP="00240EB8">
            <w:pPr>
              <w:jc w:val="center"/>
              <w:rPr>
                <w:rFonts w:ascii="Times New Roman" w:hAnsi="Times New Roman" w:cs="Times New Roman"/>
                <w:b/>
                <w:bCs/>
              </w:rPr>
            </w:pPr>
            <m:oMathPara>
              <m:oMath>
                <m:r>
                  <w:rPr>
                    <w:rFonts w:ascii="Cambria Math" w:hAnsi="Cambria Math"/>
                  </w:rPr>
                  <m:t>3920×4500</m:t>
                </m:r>
              </m:oMath>
            </m:oMathPara>
          </w:p>
        </w:tc>
        <w:tc>
          <w:tcPr>
            <w:tcW w:w="1397" w:type="dxa"/>
            <w:vAlign w:val="center"/>
          </w:tcPr>
          <w:p w14:paraId="43F2EADE" w14:textId="77777777" w:rsidR="00240EB8" w:rsidRDefault="00240EB8" w:rsidP="00240EB8">
            <w:pPr>
              <w:jc w:val="center"/>
              <w:rPr>
                <w:rFonts w:ascii="Times New Roman" w:hAnsi="Times New Roman" w:cs="Times New Roman"/>
                <w:b/>
                <w:bCs/>
              </w:rPr>
            </w:pPr>
            <w:r>
              <w:t>T8 @ 285 c/c</w:t>
            </w:r>
          </w:p>
        </w:tc>
        <w:tc>
          <w:tcPr>
            <w:tcW w:w="1400" w:type="dxa"/>
            <w:vAlign w:val="center"/>
          </w:tcPr>
          <w:p w14:paraId="59291672" w14:textId="77777777" w:rsidR="00240EB8" w:rsidRDefault="00240EB8" w:rsidP="00240EB8">
            <w:pPr>
              <w:jc w:val="center"/>
              <w:rPr>
                <w:rFonts w:ascii="Times New Roman" w:hAnsi="Times New Roman" w:cs="Times New Roman"/>
                <w:b/>
                <w:bCs/>
              </w:rPr>
            </w:pPr>
            <w:r>
              <w:t>T8 @ 290 c/c</w:t>
            </w:r>
          </w:p>
        </w:tc>
        <w:tc>
          <w:tcPr>
            <w:tcW w:w="2010" w:type="dxa"/>
            <w:vAlign w:val="center"/>
          </w:tcPr>
          <w:p w14:paraId="184EFE6A" w14:textId="77777777" w:rsidR="00240EB8" w:rsidRDefault="00240EB8" w:rsidP="00240EB8">
            <w:pPr>
              <w:jc w:val="center"/>
              <w:rPr>
                <w:rFonts w:ascii="Times New Roman" w:hAnsi="Times New Roman" w:cs="Times New Roman"/>
                <w:b/>
                <w:bCs/>
              </w:rPr>
            </w:pPr>
            <w:r>
              <w:t>T8 @ 300 c/c</w:t>
            </w:r>
          </w:p>
        </w:tc>
        <w:tc>
          <w:tcPr>
            <w:tcW w:w="2013" w:type="dxa"/>
            <w:vAlign w:val="center"/>
          </w:tcPr>
          <w:p w14:paraId="2982EAAC" w14:textId="77777777" w:rsidR="00240EB8" w:rsidRDefault="00240EB8" w:rsidP="00240EB8">
            <w:pPr>
              <w:jc w:val="center"/>
              <w:rPr>
                <w:rFonts w:ascii="Times New Roman" w:hAnsi="Times New Roman" w:cs="Times New Roman"/>
                <w:b/>
                <w:bCs/>
              </w:rPr>
            </w:pPr>
            <w:r>
              <w:t>T8 @ 300 c/c</w:t>
            </w:r>
          </w:p>
        </w:tc>
        <w:tc>
          <w:tcPr>
            <w:tcW w:w="1766" w:type="dxa"/>
            <w:vAlign w:val="center"/>
          </w:tcPr>
          <w:p w14:paraId="1E718AE0" w14:textId="77777777" w:rsidR="00240EB8" w:rsidRDefault="00240EB8" w:rsidP="00240EB8">
            <w:pPr>
              <w:jc w:val="center"/>
              <w:rPr>
                <w:rFonts w:ascii="Times New Roman" w:hAnsi="Times New Roman" w:cs="Times New Roman"/>
                <w:b/>
                <w:bCs/>
              </w:rPr>
            </w:pPr>
            <w:r>
              <w:t>T8 @ 300 c/c</w:t>
            </w:r>
          </w:p>
        </w:tc>
        <w:tc>
          <w:tcPr>
            <w:tcW w:w="1441" w:type="dxa"/>
            <w:vAlign w:val="center"/>
          </w:tcPr>
          <w:p w14:paraId="04E9644F" w14:textId="77777777" w:rsidR="00240EB8" w:rsidRDefault="00240EB8" w:rsidP="00240EB8">
            <w:pPr>
              <w:jc w:val="center"/>
              <w:rPr>
                <w:rFonts w:ascii="Times New Roman" w:hAnsi="Times New Roman" w:cs="Times New Roman"/>
                <w:b/>
                <w:bCs/>
              </w:rPr>
            </w:pPr>
            <w:r>
              <w:t>Bent-Up Rebars</w:t>
            </w:r>
          </w:p>
        </w:tc>
      </w:tr>
      <w:tr w:rsidR="00240EB8" w14:paraId="0232C972" w14:textId="77777777" w:rsidTr="00240EB8">
        <w:trPr>
          <w:trHeight w:val="632"/>
        </w:trPr>
        <w:tc>
          <w:tcPr>
            <w:tcW w:w="991" w:type="dxa"/>
            <w:vAlign w:val="center"/>
          </w:tcPr>
          <w:p w14:paraId="5B512FC1" w14:textId="77777777" w:rsidR="00240EB8" w:rsidRDefault="00240EB8" w:rsidP="00240EB8">
            <w:pPr>
              <w:jc w:val="center"/>
              <w:rPr>
                <w:rFonts w:ascii="Times New Roman" w:hAnsi="Times New Roman" w:cs="Times New Roman"/>
                <w:b/>
                <w:bCs/>
              </w:rPr>
            </w:pPr>
            <w:r>
              <w:rPr>
                <w:rStyle w:val="Strong"/>
              </w:rPr>
              <w:t>S9</w:t>
            </w:r>
          </w:p>
        </w:tc>
        <w:tc>
          <w:tcPr>
            <w:tcW w:w="1570" w:type="dxa"/>
            <w:vAlign w:val="center"/>
          </w:tcPr>
          <w:p w14:paraId="54A1E6F7" w14:textId="77777777" w:rsidR="00240EB8" w:rsidRDefault="00240EB8" w:rsidP="00240EB8">
            <w:pPr>
              <w:jc w:val="center"/>
              <w:rPr>
                <w:rFonts w:ascii="Times New Roman" w:hAnsi="Times New Roman" w:cs="Times New Roman"/>
                <w:b/>
                <w:bCs/>
              </w:rPr>
            </w:pPr>
            <w:r>
              <w:t>One-Way (Corridor)</w:t>
            </w:r>
          </w:p>
        </w:tc>
        <w:tc>
          <w:tcPr>
            <w:tcW w:w="1999" w:type="dxa"/>
            <w:vAlign w:val="center"/>
          </w:tcPr>
          <w:p w14:paraId="62266220" w14:textId="77777777" w:rsidR="00240EB8" w:rsidRDefault="00240EB8" w:rsidP="00240EB8">
            <w:pPr>
              <w:jc w:val="center"/>
              <w:rPr>
                <w:rFonts w:ascii="Times New Roman" w:hAnsi="Times New Roman" w:cs="Times New Roman"/>
                <w:b/>
                <w:bCs/>
              </w:rPr>
            </w:pPr>
            <m:oMathPara>
              <m:oMath>
                <m:r>
                  <w:rPr>
                    <w:rFonts w:ascii="Cambria Math" w:hAnsi="Cambria Math"/>
                  </w:rPr>
                  <m:t>1370×4500</m:t>
                </m:r>
              </m:oMath>
            </m:oMathPara>
          </w:p>
        </w:tc>
        <w:tc>
          <w:tcPr>
            <w:tcW w:w="1397" w:type="dxa"/>
            <w:vAlign w:val="center"/>
          </w:tcPr>
          <w:p w14:paraId="758F6201" w14:textId="77777777" w:rsidR="00240EB8" w:rsidRDefault="00240EB8" w:rsidP="00240EB8">
            <w:pPr>
              <w:jc w:val="center"/>
              <w:rPr>
                <w:rFonts w:ascii="Times New Roman" w:hAnsi="Times New Roman" w:cs="Times New Roman"/>
                <w:b/>
                <w:bCs/>
              </w:rPr>
            </w:pPr>
            <w:r>
              <w:t>T8 @ 300 c/c</w:t>
            </w:r>
          </w:p>
        </w:tc>
        <w:tc>
          <w:tcPr>
            <w:tcW w:w="1400" w:type="dxa"/>
            <w:vAlign w:val="center"/>
          </w:tcPr>
          <w:p w14:paraId="18AFAE49" w14:textId="77777777" w:rsidR="00240EB8" w:rsidRDefault="00240EB8" w:rsidP="00240EB8">
            <w:pPr>
              <w:jc w:val="center"/>
              <w:rPr>
                <w:rFonts w:ascii="Times New Roman" w:hAnsi="Times New Roman" w:cs="Times New Roman"/>
                <w:b/>
                <w:bCs/>
              </w:rPr>
            </w:pPr>
            <w:r>
              <w:t>T8 @ 300 c/c</w:t>
            </w:r>
          </w:p>
        </w:tc>
        <w:tc>
          <w:tcPr>
            <w:tcW w:w="2010" w:type="dxa"/>
            <w:vAlign w:val="center"/>
          </w:tcPr>
          <w:p w14:paraId="26BDEBFB" w14:textId="77777777" w:rsidR="00240EB8" w:rsidRDefault="00240EB8" w:rsidP="00240EB8">
            <w:pPr>
              <w:jc w:val="center"/>
              <w:rPr>
                <w:rFonts w:ascii="Times New Roman" w:hAnsi="Times New Roman" w:cs="Times New Roman"/>
                <w:b/>
                <w:bCs/>
              </w:rPr>
            </w:pPr>
            <w:r>
              <w:t>T8 @ 300 c/c</w:t>
            </w:r>
          </w:p>
        </w:tc>
        <w:tc>
          <w:tcPr>
            <w:tcW w:w="2013" w:type="dxa"/>
            <w:vAlign w:val="center"/>
          </w:tcPr>
          <w:p w14:paraId="5F12BE45" w14:textId="77777777" w:rsidR="00240EB8" w:rsidRDefault="00240EB8" w:rsidP="00240EB8">
            <w:pPr>
              <w:jc w:val="center"/>
              <w:rPr>
                <w:rFonts w:ascii="Times New Roman" w:hAnsi="Times New Roman" w:cs="Times New Roman"/>
                <w:b/>
                <w:bCs/>
              </w:rPr>
            </w:pPr>
            <w:r>
              <w:t>—</w:t>
            </w:r>
          </w:p>
        </w:tc>
        <w:tc>
          <w:tcPr>
            <w:tcW w:w="1766" w:type="dxa"/>
            <w:vAlign w:val="center"/>
          </w:tcPr>
          <w:p w14:paraId="6D1A3ED8" w14:textId="77777777" w:rsidR="00240EB8" w:rsidRDefault="00240EB8" w:rsidP="00240EB8">
            <w:pPr>
              <w:jc w:val="center"/>
              <w:rPr>
                <w:rFonts w:ascii="Times New Roman" w:hAnsi="Times New Roman" w:cs="Times New Roman"/>
                <w:b/>
                <w:bCs/>
              </w:rPr>
            </w:pPr>
            <w:r>
              <w:t>T8 @ 300 c/c</w:t>
            </w:r>
          </w:p>
        </w:tc>
        <w:tc>
          <w:tcPr>
            <w:tcW w:w="1441" w:type="dxa"/>
            <w:vAlign w:val="center"/>
          </w:tcPr>
          <w:p w14:paraId="22E9E63F" w14:textId="77777777" w:rsidR="00240EB8" w:rsidRDefault="00240EB8" w:rsidP="00240EB8">
            <w:pPr>
              <w:jc w:val="center"/>
              <w:rPr>
                <w:rFonts w:ascii="Times New Roman" w:hAnsi="Times New Roman" w:cs="Times New Roman"/>
                <w:b/>
                <w:bCs/>
              </w:rPr>
            </w:pPr>
            <w:r>
              <w:t>Bent-Up Rebars</w:t>
            </w:r>
          </w:p>
        </w:tc>
      </w:tr>
      <w:tr w:rsidR="00240EB8" w14:paraId="6B24355D" w14:textId="77777777" w:rsidTr="00240EB8">
        <w:trPr>
          <w:trHeight w:val="619"/>
        </w:trPr>
        <w:tc>
          <w:tcPr>
            <w:tcW w:w="991" w:type="dxa"/>
            <w:vAlign w:val="center"/>
          </w:tcPr>
          <w:p w14:paraId="7166C39F" w14:textId="77777777" w:rsidR="00240EB8" w:rsidRDefault="00240EB8" w:rsidP="00240EB8">
            <w:pPr>
              <w:jc w:val="center"/>
              <w:rPr>
                <w:rFonts w:ascii="Times New Roman" w:hAnsi="Times New Roman" w:cs="Times New Roman"/>
                <w:b/>
                <w:bCs/>
              </w:rPr>
            </w:pPr>
            <w:r>
              <w:rPr>
                <w:rStyle w:val="Strong"/>
              </w:rPr>
              <w:t>S10</w:t>
            </w:r>
          </w:p>
        </w:tc>
        <w:tc>
          <w:tcPr>
            <w:tcW w:w="1570" w:type="dxa"/>
            <w:vAlign w:val="center"/>
          </w:tcPr>
          <w:p w14:paraId="0E6BA739" w14:textId="77777777" w:rsidR="00240EB8" w:rsidRDefault="00240EB8" w:rsidP="00240EB8">
            <w:pPr>
              <w:jc w:val="center"/>
              <w:rPr>
                <w:rFonts w:ascii="Times New Roman" w:hAnsi="Times New Roman" w:cs="Times New Roman"/>
                <w:b/>
                <w:bCs/>
              </w:rPr>
            </w:pPr>
            <w:r>
              <w:t>Two-Way (Corner)</w:t>
            </w:r>
          </w:p>
        </w:tc>
        <w:tc>
          <w:tcPr>
            <w:tcW w:w="1999" w:type="dxa"/>
            <w:vAlign w:val="center"/>
          </w:tcPr>
          <w:p w14:paraId="52FAF4DF" w14:textId="77777777" w:rsidR="00240EB8" w:rsidRDefault="00240EB8" w:rsidP="00240EB8">
            <w:pPr>
              <w:jc w:val="center"/>
              <w:rPr>
                <w:rFonts w:ascii="Times New Roman" w:hAnsi="Times New Roman" w:cs="Times New Roman"/>
                <w:b/>
                <w:bCs/>
              </w:rPr>
            </w:pPr>
            <m:oMathPara>
              <m:oMath>
                <m:r>
                  <w:rPr>
                    <w:rFonts w:ascii="Cambria Math" w:hAnsi="Cambria Math"/>
                  </w:rPr>
                  <m:t>3920×2130</m:t>
                </m:r>
              </m:oMath>
            </m:oMathPara>
          </w:p>
        </w:tc>
        <w:tc>
          <w:tcPr>
            <w:tcW w:w="1397" w:type="dxa"/>
            <w:vAlign w:val="center"/>
          </w:tcPr>
          <w:p w14:paraId="0090ED93" w14:textId="77777777" w:rsidR="00240EB8" w:rsidRDefault="00240EB8" w:rsidP="00240EB8">
            <w:pPr>
              <w:jc w:val="center"/>
              <w:rPr>
                <w:rFonts w:ascii="Times New Roman" w:hAnsi="Times New Roman" w:cs="Times New Roman"/>
                <w:b/>
                <w:bCs/>
              </w:rPr>
            </w:pPr>
            <w:r>
              <w:t>T8 @ 300 c/c</w:t>
            </w:r>
          </w:p>
        </w:tc>
        <w:tc>
          <w:tcPr>
            <w:tcW w:w="1400" w:type="dxa"/>
            <w:vAlign w:val="center"/>
          </w:tcPr>
          <w:p w14:paraId="52F6DCB8" w14:textId="77777777" w:rsidR="00240EB8" w:rsidRDefault="00240EB8" w:rsidP="00240EB8">
            <w:pPr>
              <w:jc w:val="center"/>
              <w:rPr>
                <w:rFonts w:ascii="Times New Roman" w:hAnsi="Times New Roman" w:cs="Times New Roman"/>
                <w:b/>
                <w:bCs/>
              </w:rPr>
            </w:pPr>
            <w:r>
              <w:t>T8 @ 300 c/c</w:t>
            </w:r>
          </w:p>
        </w:tc>
        <w:tc>
          <w:tcPr>
            <w:tcW w:w="2010" w:type="dxa"/>
            <w:vAlign w:val="center"/>
          </w:tcPr>
          <w:p w14:paraId="637E6126" w14:textId="77777777" w:rsidR="00240EB8" w:rsidRDefault="00240EB8" w:rsidP="00240EB8">
            <w:pPr>
              <w:jc w:val="center"/>
              <w:rPr>
                <w:rFonts w:ascii="Times New Roman" w:hAnsi="Times New Roman" w:cs="Times New Roman"/>
                <w:b/>
                <w:bCs/>
              </w:rPr>
            </w:pPr>
            <w:r>
              <w:t>T8 @ 300 c/c</w:t>
            </w:r>
          </w:p>
        </w:tc>
        <w:tc>
          <w:tcPr>
            <w:tcW w:w="2013" w:type="dxa"/>
            <w:vAlign w:val="center"/>
          </w:tcPr>
          <w:p w14:paraId="0261E01A" w14:textId="77777777" w:rsidR="00240EB8" w:rsidRDefault="00240EB8" w:rsidP="00240EB8">
            <w:pPr>
              <w:jc w:val="center"/>
              <w:rPr>
                <w:rFonts w:ascii="Times New Roman" w:hAnsi="Times New Roman" w:cs="Times New Roman"/>
                <w:b/>
                <w:bCs/>
              </w:rPr>
            </w:pPr>
            <w:r>
              <w:t>T8 @ 300 c/c</w:t>
            </w:r>
          </w:p>
        </w:tc>
        <w:tc>
          <w:tcPr>
            <w:tcW w:w="1766" w:type="dxa"/>
            <w:vAlign w:val="center"/>
          </w:tcPr>
          <w:p w14:paraId="7FDEEB21" w14:textId="77777777" w:rsidR="00240EB8" w:rsidRDefault="00240EB8" w:rsidP="00240EB8">
            <w:pPr>
              <w:jc w:val="center"/>
              <w:rPr>
                <w:rFonts w:ascii="Times New Roman" w:hAnsi="Times New Roman" w:cs="Times New Roman"/>
                <w:b/>
                <w:bCs/>
              </w:rPr>
            </w:pPr>
            <w:r>
              <w:t>T8 @ 300 c/c</w:t>
            </w:r>
          </w:p>
        </w:tc>
        <w:tc>
          <w:tcPr>
            <w:tcW w:w="1441" w:type="dxa"/>
            <w:vAlign w:val="center"/>
          </w:tcPr>
          <w:p w14:paraId="25EF5F35" w14:textId="77777777" w:rsidR="00240EB8" w:rsidRDefault="00240EB8" w:rsidP="00240EB8">
            <w:pPr>
              <w:jc w:val="center"/>
              <w:rPr>
                <w:rFonts w:ascii="Times New Roman" w:hAnsi="Times New Roman" w:cs="Times New Roman"/>
                <w:b/>
                <w:bCs/>
              </w:rPr>
            </w:pPr>
            <w:r>
              <w:t>Bent-Up Rebars</w:t>
            </w:r>
          </w:p>
        </w:tc>
      </w:tr>
      <w:tr w:rsidR="00240EB8" w14:paraId="42BA3E86" w14:textId="77777777" w:rsidTr="00240EB8">
        <w:trPr>
          <w:trHeight w:val="632"/>
        </w:trPr>
        <w:tc>
          <w:tcPr>
            <w:tcW w:w="991" w:type="dxa"/>
            <w:vAlign w:val="center"/>
          </w:tcPr>
          <w:p w14:paraId="67202B11" w14:textId="77777777" w:rsidR="00240EB8" w:rsidRDefault="00240EB8" w:rsidP="00240EB8">
            <w:pPr>
              <w:jc w:val="center"/>
              <w:rPr>
                <w:rFonts w:ascii="Times New Roman" w:hAnsi="Times New Roman" w:cs="Times New Roman"/>
                <w:b/>
                <w:bCs/>
              </w:rPr>
            </w:pPr>
            <w:r>
              <w:rPr>
                <w:rStyle w:val="Strong"/>
              </w:rPr>
              <w:t>S11</w:t>
            </w:r>
          </w:p>
        </w:tc>
        <w:tc>
          <w:tcPr>
            <w:tcW w:w="1570" w:type="dxa"/>
            <w:vAlign w:val="center"/>
          </w:tcPr>
          <w:p w14:paraId="582115CC" w14:textId="77777777" w:rsidR="00240EB8" w:rsidRDefault="00240EB8" w:rsidP="00240EB8">
            <w:pPr>
              <w:jc w:val="center"/>
              <w:rPr>
                <w:rFonts w:ascii="Times New Roman" w:hAnsi="Times New Roman" w:cs="Times New Roman"/>
                <w:b/>
                <w:bCs/>
              </w:rPr>
            </w:pPr>
            <w:r>
              <w:t>Two-Way (Edge)</w:t>
            </w:r>
          </w:p>
        </w:tc>
        <w:tc>
          <w:tcPr>
            <w:tcW w:w="1999" w:type="dxa"/>
            <w:vAlign w:val="center"/>
          </w:tcPr>
          <w:p w14:paraId="084E1F29" w14:textId="77777777" w:rsidR="00240EB8" w:rsidRDefault="00240EB8" w:rsidP="00240EB8">
            <w:pPr>
              <w:jc w:val="center"/>
              <w:rPr>
                <w:rFonts w:ascii="Times New Roman" w:hAnsi="Times New Roman" w:cs="Times New Roman"/>
                <w:b/>
                <w:bCs/>
              </w:rPr>
            </w:pPr>
            <m:oMathPara>
              <m:oMath>
                <m:r>
                  <w:rPr>
                    <w:rFonts w:ascii="Cambria Math" w:hAnsi="Cambria Math"/>
                  </w:rPr>
                  <m:t>3920×2130</m:t>
                </m:r>
              </m:oMath>
            </m:oMathPara>
          </w:p>
        </w:tc>
        <w:tc>
          <w:tcPr>
            <w:tcW w:w="1397" w:type="dxa"/>
            <w:vAlign w:val="center"/>
          </w:tcPr>
          <w:p w14:paraId="380E1886" w14:textId="77777777" w:rsidR="00240EB8" w:rsidRDefault="00240EB8" w:rsidP="00240EB8">
            <w:pPr>
              <w:jc w:val="center"/>
              <w:rPr>
                <w:rFonts w:ascii="Times New Roman" w:hAnsi="Times New Roman" w:cs="Times New Roman"/>
                <w:b/>
                <w:bCs/>
              </w:rPr>
            </w:pPr>
            <w:r>
              <w:t>T8 @ 300 c/c</w:t>
            </w:r>
          </w:p>
        </w:tc>
        <w:tc>
          <w:tcPr>
            <w:tcW w:w="1400" w:type="dxa"/>
            <w:vAlign w:val="center"/>
          </w:tcPr>
          <w:p w14:paraId="0FCFA21A" w14:textId="77777777" w:rsidR="00240EB8" w:rsidRDefault="00240EB8" w:rsidP="00240EB8">
            <w:pPr>
              <w:jc w:val="center"/>
              <w:rPr>
                <w:rFonts w:ascii="Times New Roman" w:hAnsi="Times New Roman" w:cs="Times New Roman"/>
                <w:b/>
                <w:bCs/>
              </w:rPr>
            </w:pPr>
            <w:r>
              <w:t>T8 @ 300 c/c</w:t>
            </w:r>
          </w:p>
        </w:tc>
        <w:tc>
          <w:tcPr>
            <w:tcW w:w="2010" w:type="dxa"/>
            <w:vAlign w:val="center"/>
          </w:tcPr>
          <w:p w14:paraId="2B8A759F" w14:textId="77777777" w:rsidR="00240EB8" w:rsidRDefault="00240EB8" w:rsidP="00240EB8">
            <w:pPr>
              <w:jc w:val="center"/>
              <w:rPr>
                <w:rFonts w:ascii="Times New Roman" w:hAnsi="Times New Roman" w:cs="Times New Roman"/>
                <w:b/>
                <w:bCs/>
              </w:rPr>
            </w:pPr>
            <w:r>
              <w:t>T8 @ 300 c/c</w:t>
            </w:r>
          </w:p>
        </w:tc>
        <w:tc>
          <w:tcPr>
            <w:tcW w:w="2013" w:type="dxa"/>
            <w:vAlign w:val="center"/>
          </w:tcPr>
          <w:p w14:paraId="79CF14BF" w14:textId="77777777" w:rsidR="00240EB8" w:rsidRDefault="00240EB8" w:rsidP="00240EB8">
            <w:pPr>
              <w:jc w:val="center"/>
              <w:rPr>
                <w:rFonts w:ascii="Times New Roman" w:hAnsi="Times New Roman" w:cs="Times New Roman"/>
                <w:b/>
                <w:bCs/>
              </w:rPr>
            </w:pPr>
            <w:r>
              <w:t>T8 @ 300 c/c</w:t>
            </w:r>
          </w:p>
        </w:tc>
        <w:tc>
          <w:tcPr>
            <w:tcW w:w="1766" w:type="dxa"/>
            <w:vAlign w:val="center"/>
          </w:tcPr>
          <w:p w14:paraId="185BE83D" w14:textId="77777777" w:rsidR="00240EB8" w:rsidRDefault="00240EB8" w:rsidP="00240EB8">
            <w:pPr>
              <w:jc w:val="center"/>
              <w:rPr>
                <w:rFonts w:ascii="Times New Roman" w:hAnsi="Times New Roman" w:cs="Times New Roman"/>
                <w:b/>
                <w:bCs/>
              </w:rPr>
            </w:pPr>
            <w:r>
              <w:t>T8 @ 300 c/c</w:t>
            </w:r>
          </w:p>
        </w:tc>
        <w:tc>
          <w:tcPr>
            <w:tcW w:w="1441" w:type="dxa"/>
            <w:vAlign w:val="center"/>
          </w:tcPr>
          <w:p w14:paraId="18E92196" w14:textId="77777777" w:rsidR="00240EB8" w:rsidRDefault="00240EB8" w:rsidP="00240EB8">
            <w:pPr>
              <w:jc w:val="center"/>
              <w:rPr>
                <w:rFonts w:ascii="Times New Roman" w:hAnsi="Times New Roman" w:cs="Times New Roman"/>
                <w:b/>
                <w:bCs/>
              </w:rPr>
            </w:pPr>
            <w:r>
              <w:t>Bent-Up Rebars</w:t>
            </w:r>
          </w:p>
        </w:tc>
      </w:tr>
      <w:tr w:rsidR="00240EB8" w14:paraId="5805AA98" w14:textId="77777777" w:rsidTr="00001942">
        <w:trPr>
          <w:trHeight w:val="632"/>
        </w:trPr>
        <w:tc>
          <w:tcPr>
            <w:tcW w:w="991" w:type="dxa"/>
            <w:vAlign w:val="center"/>
          </w:tcPr>
          <w:p w14:paraId="7DFD7C02" w14:textId="77777777" w:rsidR="00240EB8" w:rsidRDefault="00240EB8" w:rsidP="00240EB8">
            <w:pPr>
              <w:jc w:val="center"/>
              <w:rPr>
                <w:rStyle w:val="Strong"/>
              </w:rPr>
            </w:pPr>
            <w:r w:rsidRPr="00240EB8">
              <w:rPr>
                <w:b/>
                <w:bCs/>
              </w:rPr>
              <w:t>S12</w:t>
            </w:r>
          </w:p>
        </w:tc>
        <w:tc>
          <w:tcPr>
            <w:tcW w:w="1570" w:type="dxa"/>
            <w:vAlign w:val="center"/>
          </w:tcPr>
          <w:p w14:paraId="008B570F" w14:textId="77777777" w:rsidR="00240EB8" w:rsidRDefault="00240EB8" w:rsidP="00240EB8">
            <w:pPr>
              <w:jc w:val="center"/>
            </w:pPr>
            <w:r w:rsidRPr="00240EB8">
              <w:t>One-Way (Balcony)</w:t>
            </w:r>
          </w:p>
        </w:tc>
        <w:tc>
          <w:tcPr>
            <w:tcW w:w="1999" w:type="dxa"/>
            <w:vAlign w:val="center"/>
          </w:tcPr>
          <w:p w14:paraId="7C979783" w14:textId="77777777" w:rsidR="00240EB8" w:rsidRDefault="00240EB8" w:rsidP="00240EB8">
            <w:pPr>
              <w:jc w:val="center"/>
              <w:rPr>
                <w:rFonts w:ascii="Times New Roman" w:eastAsia="Aptos" w:hAnsi="Times New Roman" w:cs="Times New Roman"/>
              </w:rPr>
            </w:pPr>
            <m:oMathPara>
              <m:oMath>
                <m:r>
                  <w:rPr>
                    <w:rFonts w:ascii="Cambria Math" w:hAnsi="Cambria Math"/>
                  </w:rPr>
                  <m:t>1370×2130</m:t>
                </m:r>
              </m:oMath>
            </m:oMathPara>
          </w:p>
        </w:tc>
        <w:tc>
          <w:tcPr>
            <w:tcW w:w="1397" w:type="dxa"/>
          </w:tcPr>
          <w:p w14:paraId="5E9C7E37" w14:textId="77777777" w:rsidR="00240EB8" w:rsidRDefault="00240EB8" w:rsidP="00240EB8">
            <w:pPr>
              <w:jc w:val="center"/>
            </w:pPr>
            <w:r w:rsidRPr="00C17824">
              <w:t>T8 @ 300 c/c</w:t>
            </w:r>
          </w:p>
        </w:tc>
        <w:tc>
          <w:tcPr>
            <w:tcW w:w="1400" w:type="dxa"/>
          </w:tcPr>
          <w:p w14:paraId="34A2F280" w14:textId="77777777" w:rsidR="00240EB8" w:rsidRDefault="00240EB8" w:rsidP="00240EB8">
            <w:pPr>
              <w:jc w:val="center"/>
            </w:pPr>
            <w:r w:rsidRPr="00C17824">
              <w:t>T8 @ 300 c/c</w:t>
            </w:r>
          </w:p>
        </w:tc>
        <w:tc>
          <w:tcPr>
            <w:tcW w:w="2010" w:type="dxa"/>
          </w:tcPr>
          <w:p w14:paraId="6A3DEF44" w14:textId="77777777" w:rsidR="00240EB8" w:rsidRDefault="00240EB8" w:rsidP="00240EB8">
            <w:pPr>
              <w:jc w:val="center"/>
            </w:pPr>
            <w:r w:rsidRPr="00C17824">
              <w:t>T8 @ 300 c/c</w:t>
            </w:r>
          </w:p>
        </w:tc>
        <w:tc>
          <w:tcPr>
            <w:tcW w:w="2013" w:type="dxa"/>
          </w:tcPr>
          <w:p w14:paraId="6510EA94" w14:textId="77777777" w:rsidR="00240EB8" w:rsidRDefault="00240EB8" w:rsidP="00240EB8">
            <w:pPr>
              <w:jc w:val="center"/>
            </w:pPr>
            <w:r w:rsidRPr="00C17824">
              <w:t>T8 @ 300 c/c</w:t>
            </w:r>
          </w:p>
        </w:tc>
        <w:tc>
          <w:tcPr>
            <w:tcW w:w="1766" w:type="dxa"/>
          </w:tcPr>
          <w:p w14:paraId="550418AA" w14:textId="77777777" w:rsidR="00240EB8" w:rsidRDefault="00240EB8" w:rsidP="00240EB8">
            <w:pPr>
              <w:jc w:val="center"/>
            </w:pPr>
            <w:r w:rsidRPr="00C17824">
              <w:t>T8 @ 300 c/c</w:t>
            </w:r>
          </w:p>
        </w:tc>
        <w:tc>
          <w:tcPr>
            <w:tcW w:w="1441" w:type="dxa"/>
            <w:vAlign w:val="center"/>
          </w:tcPr>
          <w:p w14:paraId="193316FD" w14:textId="77777777" w:rsidR="00240EB8" w:rsidRDefault="00240EB8" w:rsidP="00240EB8">
            <w:pPr>
              <w:jc w:val="center"/>
            </w:pPr>
            <w:r>
              <w:t>Bent-Up Rebars</w:t>
            </w:r>
          </w:p>
        </w:tc>
      </w:tr>
    </w:tbl>
    <w:p w14:paraId="6C6E7C62" w14:textId="77777777" w:rsidR="00D43E2A" w:rsidRDefault="00D43E2A">
      <w:pPr>
        <w:rPr>
          <w:rFonts w:ascii="Times New Roman" w:hAnsi="Times New Roman" w:cs="Times New Roman"/>
          <w:b/>
          <w:bCs/>
        </w:rPr>
        <w:sectPr w:rsidR="00D43E2A" w:rsidSect="00240EB8">
          <w:pgSz w:w="16838" w:h="11906" w:orient="landscape"/>
          <w:pgMar w:top="1134" w:right="1134" w:bottom="1134" w:left="1134" w:header="567" w:footer="284" w:gutter="0"/>
          <w:cols w:space="708"/>
          <w:docGrid w:linePitch="360"/>
        </w:sectPr>
      </w:pPr>
    </w:p>
    <w:p w14:paraId="65A69C68" w14:textId="77777777" w:rsidR="009F497B" w:rsidRPr="009F497B" w:rsidRDefault="009F497B" w:rsidP="009F497B">
      <w:pPr>
        <w:spacing w:after="140" w:line="276" w:lineRule="auto"/>
        <w:ind w:right="-397"/>
        <w:jc w:val="both"/>
        <w:rPr>
          <w:rFonts w:ascii="Times New Roman" w:hAnsi="Times New Roman" w:cs="Times New Roman"/>
          <w:b/>
          <w:bCs/>
        </w:rPr>
      </w:pPr>
      <w:r w:rsidRPr="009F497B">
        <w:rPr>
          <w:rFonts w:ascii="Times New Roman" w:hAnsi="Times New Roman" w:cs="Times New Roman"/>
          <w:b/>
          <w:bCs/>
        </w:rPr>
        <w:lastRenderedPageBreak/>
        <w:t>5.2.6 Slab Structural Drawings &amp; Detailing Layouts</w:t>
      </w:r>
    </w:p>
    <w:p w14:paraId="43CB35B2" w14:textId="77777777" w:rsidR="009F497B" w:rsidRPr="009F497B" w:rsidRDefault="009F497B" w:rsidP="009F497B">
      <w:pPr>
        <w:spacing w:after="140" w:line="276" w:lineRule="auto"/>
        <w:ind w:right="-397"/>
        <w:jc w:val="both"/>
        <w:rPr>
          <w:rFonts w:ascii="Times New Roman" w:hAnsi="Times New Roman" w:cs="Times New Roman"/>
        </w:rPr>
      </w:pPr>
      <w:r w:rsidRPr="009F497B">
        <w:rPr>
          <w:rFonts w:ascii="Times New Roman" w:hAnsi="Times New Roman" w:cs="Times New Roman"/>
        </w:rPr>
        <w:t>The reinforcement arrangements detailed above are visually documented in the following production drawings exported from the RCDC CAD engine:</w:t>
      </w:r>
    </w:p>
    <w:p w14:paraId="65D7C76D" w14:textId="77777777" w:rsidR="009F497B" w:rsidRDefault="009F497B" w:rsidP="009F497B">
      <w:pPr>
        <w:jc w:val="both"/>
        <w:rPr>
          <w:rFonts w:ascii="Times New Roman" w:hAnsi="Times New Roman" w:cs="Times New Roman"/>
          <w:b/>
          <w:bCs/>
        </w:rPr>
      </w:pPr>
    </w:p>
    <w:p w14:paraId="220A91AB" w14:textId="77777777" w:rsidR="00240EB8" w:rsidRDefault="00BB04FC" w:rsidP="00BB04FC">
      <w:pPr>
        <w:jc w:val="center"/>
        <w:rPr>
          <w:rFonts w:ascii="Times New Roman" w:hAnsi="Times New Roman" w:cs="Times New Roman"/>
          <w:b/>
          <w:bCs/>
        </w:rPr>
      </w:pPr>
      <w:r>
        <w:rPr>
          <w:rFonts w:ascii="Times New Roman" w:hAnsi="Times New Roman" w:cs="Times New Roman"/>
          <w:b/>
          <w:bCs/>
          <w:noProof/>
        </w:rPr>
        <w:drawing>
          <wp:inline distT="0" distB="0" distL="0" distR="0" wp14:anchorId="46927563" wp14:editId="0E43EA7B">
            <wp:extent cx="4979436" cy="7249886"/>
            <wp:effectExtent l="0" t="0" r="0" b="8255"/>
            <wp:docPr id="1410371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4">
                      <a:extLst>
                        <a:ext uri="{BEBA8EAE-BF5A-486C-A8C5-ECC9F3942E4B}">
                          <a14:imgProps xmlns:a14="http://schemas.microsoft.com/office/drawing/2010/main">
                            <a14:imgLayer r:embed="rId25">
                              <a14:imgEffect>
                                <a14:sharpenSoften amount="25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03614" cy="7285088"/>
                    </a:xfrm>
                    <a:prstGeom prst="rect">
                      <a:avLst/>
                    </a:prstGeom>
                    <a:noFill/>
                    <a:ln>
                      <a:noFill/>
                    </a:ln>
                  </pic:spPr>
                </pic:pic>
              </a:graphicData>
            </a:graphic>
          </wp:inline>
        </w:drawing>
      </w:r>
    </w:p>
    <w:p w14:paraId="0A830446" w14:textId="77777777" w:rsidR="00D43E2A" w:rsidRPr="00BB04FC" w:rsidRDefault="00240EB8" w:rsidP="00BB04FC">
      <w:pPr>
        <w:jc w:val="center"/>
        <w:rPr>
          <w:rFonts w:ascii="Times New Roman" w:hAnsi="Times New Roman" w:cs="Times New Roman"/>
          <w:b/>
          <w:bCs/>
          <w:i/>
          <w:iCs/>
        </w:rPr>
      </w:pPr>
      <w:r w:rsidRPr="00240EB8">
        <w:rPr>
          <w:rFonts w:ascii="Times New Roman" w:hAnsi="Times New Roman" w:cs="Times New Roman"/>
          <w:b/>
          <w:bCs/>
          <w:i/>
          <w:iCs/>
        </w:rPr>
        <w:t>Figure 5.</w:t>
      </w:r>
      <w:r w:rsidR="00504B4A">
        <w:rPr>
          <w:rFonts w:ascii="Times New Roman" w:hAnsi="Times New Roman" w:cs="Times New Roman"/>
          <w:b/>
          <w:bCs/>
          <w:i/>
          <w:iCs/>
        </w:rPr>
        <w:t>2</w:t>
      </w:r>
      <w:r w:rsidRPr="00240EB8">
        <w:rPr>
          <w:rFonts w:ascii="Times New Roman" w:hAnsi="Times New Roman" w:cs="Times New Roman"/>
          <w:b/>
          <w:bCs/>
          <w:i/>
          <w:iCs/>
        </w:rPr>
        <w:t xml:space="preserve">: General Arrangement (GA) Plan and Slab Panel Numbering Layout </w:t>
      </w:r>
      <w:r w:rsidR="00BB04FC">
        <w:rPr>
          <w:rFonts w:ascii="Times New Roman" w:hAnsi="Times New Roman" w:cs="Times New Roman"/>
          <w:b/>
          <w:bCs/>
          <w:i/>
          <w:iCs/>
        </w:rPr>
        <w:br/>
      </w:r>
      <w:r w:rsidRPr="00240EB8">
        <w:rPr>
          <w:rFonts w:ascii="Times New Roman" w:hAnsi="Times New Roman" w:cs="Times New Roman"/>
          <w:b/>
          <w:bCs/>
          <w:i/>
          <w:iCs/>
        </w:rPr>
        <w:t>(Levels 5.029 m, 8.077 m, and 11.125 m)</w:t>
      </w:r>
      <w:r w:rsidR="00D43E2A">
        <w:rPr>
          <w:rFonts w:ascii="Times New Roman" w:hAnsi="Times New Roman" w:cs="Times New Roman"/>
          <w:b/>
          <w:bCs/>
        </w:rPr>
        <w:br w:type="page"/>
      </w:r>
    </w:p>
    <w:p w14:paraId="5F4798EA" w14:textId="77777777" w:rsidR="00D43E2A" w:rsidRDefault="00205E36" w:rsidP="00BB04FC">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2DA1D010" wp14:editId="032EB0EB">
            <wp:extent cx="6115050" cy="8292607"/>
            <wp:effectExtent l="0" t="0" r="0" b="0"/>
            <wp:docPr id="2083194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rotWithShape="1">
                    <a:blip r:embed="rId26">
                      <a:extLst>
                        <a:ext uri="{BEBA8EAE-BF5A-486C-A8C5-ECC9F3942E4B}">
                          <a14:imgProps xmlns:a14="http://schemas.microsoft.com/office/drawing/2010/main">
                            <a14:imgLayer r:embed="rId27">
                              <a14:imgEffect>
                                <a14:sharpenSoften amount="50000"/>
                              </a14:imgEffect>
                              <a14:imgEffect>
                                <a14:saturation sat="0"/>
                              </a14:imgEffect>
                            </a14:imgLayer>
                          </a14:imgProps>
                        </a:ext>
                        <a:ext uri="{28A0092B-C50C-407E-A947-70E740481C1C}">
                          <a14:useLocalDpi xmlns:a14="http://schemas.microsoft.com/office/drawing/2010/main" val="0"/>
                        </a:ext>
                      </a:extLst>
                    </a:blip>
                    <a:srcRect l="9318" t="7453" r="7043" b="5853"/>
                    <a:stretch>
                      <a:fillRect/>
                    </a:stretch>
                  </pic:blipFill>
                  <pic:spPr bwMode="auto">
                    <a:xfrm>
                      <a:off x="0" y="0"/>
                      <a:ext cx="6115050" cy="8292607"/>
                    </a:xfrm>
                    <a:prstGeom prst="rect">
                      <a:avLst/>
                    </a:prstGeom>
                    <a:noFill/>
                    <a:ln>
                      <a:noFill/>
                    </a:ln>
                    <a:extLst>
                      <a:ext uri="{53640926-AAD7-44D8-BBD7-CCE9431645EC}">
                        <a14:shadowObscured xmlns:a14="http://schemas.microsoft.com/office/drawing/2010/main"/>
                      </a:ext>
                    </a:extLst>
                  </pic:spPr>
                </pic:pic>
              </a:graphicData>
            </a:graphic>
          </wp:inline>
        </w:drawing>
      </w:r>
    </w:p>
    <w:p w14:paraId="58C23EA5" w14:textId="77777777" w:rsidR="00205E36" w:rsidRPr="00504B4A" w:rsidRDefault="00BB04FC" w:rsidP="00504B4A">
      <w:pPr>
        <w:jc w:val="center"/>
        <w:rPr>
          <w:rFonts w:ascii="Times New Roman" w:hAnsi="Times New Roman" w:cs="Times New Roman"/>
          <w:b/>
          <w:bCs/>
        </w:rPr>
      </w:pPr>
      <w:r w:rsidRPr="00504B4A">
        <w:rPr>
          <w:rFonts w:ascii="Times New Roman" w:hAnsi="Times New Roman" w:cs="Times New Roman"/>
          <w:b/>
          <w:bCs/>
          <w:i/>
          <w:iCs/>
        </w:rPr>
        <w:t>Figure 5.</w:t>
      </w:r>
      <w:r w:rsidR="00504B4A" w:rsidRPr="00504B4A">
        <w:rPr>
          <w:rFonts w:ascii="Times New Roman" w:hAnsi="Times New Roman" w:cs="Times New Roman"/>
          <w:b/>
          <w:bCs/>
          <w:i/>
          <w:iCs/>
        </w:rPr>
        <w:t>3</w:t>
      </w:r>
      <w:r w:rsidRPr="00504B4A">
        <w:rPr>
          <w:rFonts w:ascii="Times New Roman" w:hAnsi="Times New Roman" w:cs="Times New Roman"/>
          <w:b/>
          <w:bCs/>
          <w:i/>
          <w:iCs/>
        </w:rPr>
        <w:t>: In-Plan Bent-Up Reinforcement Layout showing Bar Marks, Crank Locations, and Spacings</w:t>
      </w:r>
      <w:r w:rsidR="00D43E2A" w:rsidRPr="00504B4A">
        <w:rPr>
          <w:rFonts w:ascii="Times New Roman" w:hAnsi="Times New Roman" w:cs="Times New Roman"/>
          <w:b/>
          <w:bCs/>
          <w:i/>
          <w:iCs/>
        </w:rPr>
        <w:br w:type="page"/>
      </w:r>
      <w:r w:rsidR="00205E36">
        <w:rPr>
          <w:rFonts w:ascii="Times New Roman" w:hAnsi="Times New Roman" w:cs="Times New Roman"/>
          <w:b/>
          <w:bCs/>
          <w:i/>
          <w:iCs/>
          <w:noProof/>
        </w:rPr>
        <w:lastRenderedPageBreak/>
        <w:drawing>
          <wp:inline distT="0" distB="0" distL="0" distR="0" wp14:anchorId="51AA239D" wp14:editId="381EC723">
            <wp:extent cx="6155127" cy="1583140"/>
            <wp:effectExtent l="0" t="0" r="0" b="0"/>
            <wp:docPr id="8728824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rotWithShape="1">
                    <a:blip r:embed="rId28" cstate="print">
                      <a:extLst>
                        <a:ext uri="{BEBA8EAE-BF5A-486C-A8C5-ECC9F3942E4B}">
                          <a14:imgProps xmlns:a14="http://schemas.microsoft.com/office/drawing/2010/main">
                            <a14:imgLayer r:embed="rId29">
                              <a14:imgEffect>
                                <a14:sharpenSoften amount="50000"/>
                              </a14:imgEffect>
                              <a14:imgEffect>
                                <a14:saturation sat="0"/>
                              </a14:imgEffect>
                            </a14:imgLayer>
                          </a14:imgProps>
                        </a:ext>
                        <a:ext uri="{28A0092B-C50C-407E-A947-70E740481C1C}">
                          <a14:useLocalDpi xmlns:a14="http://schemas.microsoft.com/office/drawing/2010/main" val="0"/>
                        </a:ext>
                      </a:extLst>
                    </a:blip>
                    <a:srcRect t="34694" b="35008"/>
                    <a:stretch>
                      <a:fillRect/>
                    </a:stretch>
                  </pic:blipFill>
                  <pic:spPr bwMode="auto">
                    <a:xfrm>
                      <a:off x="0" y="0"/>
                      <a:ext cx="6202294" cy="1595272"/>
                    </a:xfrm>
                    <a:prstGeom prst="rect">
                      <a:avLst/>
                    </a:prstGeom>
                    <a:noFill/>
                    <a:ln>
                      <a:noFill/>
                    </a:ln>
                    <a:extLst>
                      <a:ext uri="{53640926-AAD7-44D8-BBD7-CCE9431645EC}">
                        <a14:shadowObscured xmlns:a14="http://schemas.microsoft.com/office/drawing/2010/main"/>
                      </a:ext>
                    </a:extLst>
                  </pic:spPr>
                </pic:pic>
              </a:graphicData>
            </a:graphic>
          </wp:inline>
        </w:drawing>
      </w:r>
    </w:p>
    <w:p w14:paraId="2EEA2086" w14:textId="77777777" w:rsidR="00205E36" w:rsidRDefault="00205E36" w:rsidP="00205E36">
      <w:pPr>
        <w:spacing w:after="140" w:line="276" w:lineRule="auto"/>
        <w:ind w:right="-397"/>
        <w:jc w:val="center"/>
        <w:rPr>
          <w:rFonts w:ascii="Times New Roman" w:hAnsi="Times New Roman" w:cs="Times New Roman"/>
          <w:b/>
          <w:bCs/>
          <w:i/>
          <w:iCs/>
        </w:rPr>
      </w:pPr>
      <w:r w:rsidRPr="00205E36">
        <w:rPr>
          <w:rFonts w:ascii="Times New Roman" w:hAnsi="Times New Roman" w:cs="Times New Roman"/>
          <w:b/>
          <w:bCs/>
          <w:i/>
          <w:iCs/>
        </w:rPr>
        <w:t>Figure 5.</w:t>
      </w:r>
      <w:r w:rsidR="00504B4A">
        <w:rPr>
          <w:rFonts w:ascii="Times New Roman" w:hAnsi="Times New Roman" w:cs="Times New Roman"/>
          <w:b/>
          <w:bCs/>
          <w:i/>
          <w:iCs/>
        </w:rPr>
        <w:t>4</w:t>
      </w:r>
      <w:r w:rsidRPr="00205E36">
        <w:rPr>
          <w:rFonts w:ascii="Times New Roman" w:hAnsi="Times New Roman" w:cs="Times New Roman"/>
          <w:b/>
          <w:bCs/>
          <w:i/>
          <w:iCs/>
        </w:rPr>
        <w:t xml:space="preserve">: Structural Cross-Sections across Slab Spans: Section 1-1 </w:t>
      </w:r>
      <w:r>
        <w:rPr>
          <w:rFonts w:ascii="Times New Roman" w:hAnsi="Times New Roman" w:cs="Times New Roman"/>
          <w:b/>
          <w:bCs/>
          <w:i/>
          <w:iCs/>
        </w:rPr>
        <w:br/>
      </w:r>
      <w:r w:rsidRPr="00205E36">
        <w:rPr>
          <w:rFonts w:ascii="Times New Roman" w:hAnsi="Times New Roman" w:cs="Times New Roman"/>
          <w:b/>
          <w:bCs/>
          <w:i/>
          <w:iCs/>
        </w:rPr>
        <w:t>(cutting across Panels S1, S2, S3)</w:t>
      </w:r>
    </w:p>
    <w:p w14:paraId="66EE93B0" w14:textId="77777777" w:rsidR="00205E36" w:rsidRPr="00205E36" w:rsidRDefault="00205E36" w:rsidP="00205E36">
      <w:pPr>
        <w:spacing w:after="140" w:line="276" w:lineRule="auto"/>
        <w:ind w:right="-397"/>
        <w:jc w:val="center"/>
        <w:rPr>
          <w:rFonts w:ascii="Times New Roman" w:hAnsi="Times New Roman" w:cs="Times New Roman"/>
          <w:b/>
          <w:bCs/>
          <w:i/>
          <w:iCs/>
        </w:rPr>
      </w:pPr>
      <w:r>
        <w:rPr>
          <w:rFonts w:ascii="Times New Roman" w:hAnsi="Times New Roman" w:cs="Times New Roman"/>
          <w:b/>
          <w:bCs/>
          <w:i/>
          <w:iCs/>
          <w:noProof/>
        </w:rPr>
        <w:drawing>
          <wp:inline distT="0" distB="0" distL="0" distR="0" wp14:anchorId="1B5D3762" wp14:editId="5CBC1FDA">
            <wp:extent cx="6336456" cy="1494430"/>
            <wp:effectExtent l="0" t="0" r="7620" b="0"/>
            <wp:docPr id="11330190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rotWithShape="1">
                    <a:blip r:embed="rId30" cstate="print">
                      <a:extLst>
                        <a:ext uri="{BEBA8EAE-BF5A-486C-A8C5-ECC9F3942E4B}">
                          <a14:imgProps xmlns:a14="http://schemas.microsoft.com/office/drawing/2010/main">
                            <a14:imgLayer r:embed="rId31">
                              <a14:imgEffect>
                                <a14:sharpenSoften amount="50000"/>
                              </a14:imgEffect>
                              <a14:imgEffect>
                                <a14:saturation sat="0"/>
                              </a14:imgEffect>
                            </a14:imgLayer>
                          </a14:imgProps>
                        </a:ext>
                        <a:ext uri="{28A0092B-C50C-407E-A947-70E740481C1C}">
                          <a14:useLocalDpi xmlns:a14="http://schemas.microsoft.com/office/drawing/2010/main" val="0"/>
                        </a:ext>
                      </a:extLst>
                    </a:blip>
                    <a:srcRect l="2421" t="40001" r="3727" b="39251"/>
                    <a:stretch>
                      <a:fillRect/>
                    </a:stretch>
                  </pic:blipFill>
                  <pic:spPr bwMode="auto">
                    <a:xfrm>
                      <a:off x="0" y="0"/>
                      <a:ext cx="6377304" cy="1504064"/>
                    </a:xfrm>
                    <a:prstGeom prst="rect">
                      <a:avLst/>
                    </a:prstGeom>
                    <a:noFill/>
                    <a:ln>
                      <a:noFill/>
                    </a:ln>
                    <a:extLst>
                      <a:ext uri="{53640926-AAD7-44D8-BBD7-CCE9431645EC}">
                        <a14:shadowObscured xmlns:a14="http://schemas.microsoft.com/office/drawing/2010/main"/>
                      </a:ext>
                    </a:extLst>
                  </pic:spPr>
                </pic:pic>
              </a:graphicData>
            </a:graphic>
          </wp:inline>
        </w:drawing>
      </w:r>
    </w:p>
    <w:p w14:paraId="69A4AD10" w14:textId="77777777" w:rsidR="00ED4D6E" w:rsidRDefault="00205E36" w:rsidP="00205E36">
      <w:pPr>
        <w:spacing w:after="140" w:line="276" w:lineRule="auto"/>
        <w:ind w:right="-397"/>
        <w:jc w:val="center"/>
        <w:rPr>
          <w:rFonts w:ascii="Times New Roman" w:hAnsi="Times New Roman" w:cs="Times New Roman"/>
          <w:b/>
          <w:bCs/>
          <w:i/>
          <w:iCs/>
        </w:rPr>
      </w:pPr>
      <w:r w:rsidRPr="00205E36">
        <w:rPr>
          <w:rFonts w:ascii="Times New Roman" w:hAnsi="Times New Roman" w:cs="Times New Roman"/>
          <w:b/>
          <w:bCs/>
          <w:i/>
          <w:iCs/>
        </w:rPr>
        <w:t>Figure 5.</w:t>
      </w:r>
      <w:r w:rsidR="00504B4A">
        <w:rPr>
          <w:rFonts w:ascii="Times New Roman" w:hAnsi="Times New Roman" w:cs="Times New Roman"/>
          <w:b/>
          <w:bCs/>
          <w:i/>
          <w:iCs/>
        </w:rPr>
        <w:t>5</w:t>
      </w:r>
      <w:r w:rsidRPr="00205E36">
        <w:rPr>
          <w:rFonts w:ascii="Times New Roman" w:hAnsi="Times New Roman" w:cs="Times New Roman"/>
          <w:b/>
          <w:bCs/>
          <w:i/>
          <w:iCs/>
        </w:rPr>
        <w:t>:  Section A-A (cutting across Panels S1, S4, S7, S10)</w:t>
      </w:r>
    </w:p>
    <w:p w14:paraId="6D902EC1" w14:textId="77777777" w:rsidR="00ED4D6E" w:rsidRDefault="00ED4D6E">
      <w:pPr>
        <w:rPr>
          <w:rFonts w:ascii="Times New Roman" w:hAnsi="Times New Roman" w:cs="Times New Roman"/>
          <w:b/>
          <w:bCs/>
          <w:i/>
          <w:iCs/>
        </w:rPr>
      </w:pPr>
      <w:r>
        <w:rPr>
          <w:rFonts w:ascii="Times New Roman" w:hAnsi="Times New Roman" w:cs="Times New Roman"/>
          <w:b/>
          <w:bCs/>
          <w:i/>
          <w:iCs/>
        </w:rPr>
        <w:br w:type="page"/>
      </w:r>
    </w:p>
    <w:p w14:paraId="4F5E8A30" w14:textId="77777777" w:rsidR="00ED4D6E" w:rsidRPr="00ED4D6E" w:rsidRDefault="00ED4D6E" w:rsidP="00ED4D6E">
      <w:pPr>
        <w:spacing w:after="140" w:line="276" w:lineRule="auto"/>
        <w:ind w:right="-397"/>
        <w:jc w:val="both"/>
        <w:rPr>
          <w:rFonts w:ascii="Times New Roman" w:hAnsi="Times New Roman" w:cs="Times New Roman"/>
          <w:b/>
          <w:bCs/>
          <w:sz w:val="28"/>
          <w:szCs w:val="28"/>
        </w:rPr>
      </w:pPr>
      <w:r w:rsidRPr="00ED4D6E">
        <w:rPr>
          <w:rFonts w:ascii="Times New Roman" w:hAnsi="Times New Roman" w:cs="Times New Roman"/>
          <w:b/>
          <w:bCs/>
          <w:sz w:val="28"/>
          <w:szCs w:val="28"/>
        </w:rPr>
        <w:lastRenderedPageBreak/>
        <w:t>5.3 STRUCTURAL DESIGN OF CONTINUOUS BEAMS</w:t>
      </w:r>
    </w:p>
    <w:p w14:paraId="78E838D0" w14:textId="77777777" w:rsidR="00ED4D6E" w:rsidRPr="00ED4D6E" w:rsidRDefault="00ED4D6E" w:rsidP="00ED4D6E">
      <w:pPr>
        <w:spacing w:after="140" w:line="276" w:lineRule="auto"/>
        <w:ind w:right="-397"/>
        <w:jc w:val="both"/>
        <w:rPr>
          <w:rFonts w:ascii="Times New Roman" w:hAnsi="Times New Roman" w:cs="Times New Roman"/>
          <w:b/>
          <w:bCs/>
        </w:rPr>
      </w:pPr>
      <w:r w:rsidRPr="00ED4D6E">
        <w:rPr>
          <w:rFonts w:ascii="Times New Roman" w:hAnsi="Times New Roman" w:cs="Times New Roman"/>
          <w:b/>
          <w:bCs/>
        </w:rPr>
        <w:t>5.3.1 DESIGN PHILOSOPHY, CROSS-SECTIONAL GEOMETRY, AND MATERIAL PARAMETERS</w:t>
      </w:r>
    </w:p>
    <w:p w14:paraId="7FD87A8C" w14:textId="77777777" w:rsidR="00ED4D6E" w:rsidRPr="00ED4D6E" w:rsidRDefault="00ED4D6E" w:rsidP="00ED4D6E">
      <w:pPr>
        <w:spacing w:after="140" w:line="276" w:lineRule="auto"/>
        <w:ind w:right="-397"/>
        <w:jc w:val="both"/>
        <w:rPr>
          <w:rFonts w:ascii="Times New Roman" w:hAnsi="Times New Roman" w:cs="Times New Roman"/>
        </w:rPr>
      </w:pPr>
      <w:r w:rsidRPr="00ED4D6E">
        <w:rPr>
          <w:rFonts w:ascii="Times New Roman" w:hAnsi="Times New Roman" w:cs="Times New Roman"/>
        </w:rPr>
        <w:t>Continuous beams in the G+2 residential framed structure act as primary flexural elements that collect gravity loads from the floor slabs and transfer them to the supporting column frame. In addition to gravity loads, the continuous beams participate as members of the moment-resisting frame resisting lateral seismic forces along both orthogonal axes.</w:t>
      </w:r>
    </w:p>
    <w:p w14:paraId="2EE237C9" w14:textId="77777777" w:rsidR="00ED4D6E" w:rsidRPr="00ED4D6E" w:rsidRDefault="00ED4D6E" w:rsidP="00ED4D6E">
      <w:pPr>
        <w:spacing w:after="140" w:line="276" w:lineRule="auto"/>
        <w:ind w:right="-397"/>
        <w:jc w:val="both"/>
        <w:rPr>
          <w:rFonts w:ascii="Times New Roman" w:hAnsi="Times New Roman" w:cs="Times New Roman"/>
        </w:rPr>
      </w:pPr>
      <w:r w:rsidRPr="00ED4D6E">
        <w:rPr>
          <w:rFonts w:ascii="Times New Roman" w:hAnsi="Times New Roman" w:cs="Times New Roman"/>
        </w:rPr>
        <w:t xml:space="preserve">The structural design was executed in accordance with the Limit State Method of </w:t>
      </w:r>
      <w:r w:rsidRPr="00ED4D6E">
        <w:rPr>
          <w:rFonts w:ascii="Times New Roman" w:hAnsi="Times New Roman" w:cs="Times New Roman"/>
          <w:b/>
          <w:bCs/>
        </w:rPr>
        <w:t>IS 456:2000</w:t>
      </w:r>
      <w:r w:rsidRPr="00ED4D6E">
        <w:rPr>
          <w:rFonts w:ascii="Times New Roman" w:hAnsi="Times New Roman" w:cs="Times New Roman"/>
        </w:rPr>
        <w:t xml:space="preserve">, with ductile detailing criteria complying with </w:t>
      </w:r>
      <w:r w:rsidRPr="00ED4D6E">
        <w:rPr>
          <w:rFonts w:ascii="Times New Roman" w:hAnsi="Times New Roman" w:cs="Times New Roman"/>
          <w:b/>
          <w:bCs/>
        </w:rPr>
        <w:t>IS 13920:2016</w:t>
      </w:r>
      <w:r w:rsidRPr="00ED4D6E">
        <w:rPr>
          <w:rFonts w:ascii="Times New Roman" w:hAnsi="Times New Roman" w:cs="Times New Roman"/>
        </w:rPr>
        <w:t xml:space="preserve"> and detailing conventions per </w:t>
      </w:r>
      <w:r w:rsidRPr="00ED4D6E">
        <w:rPr>
          <w:rFonts w:ascii="Times New Roman" w:hAnsi="Times New Roman" w:cs="Times New Roman"/>
          <w:b/>
          <w:bCs/>
        </w:rPr>
        <w:t>SP 34 (S&amp;T):1987</w:t>
      </w:r>
      <w:r w:rsidRPr="00ED4D6E">
        <w:rPr>
          <w:rFonts w:ascii="Times New Roman" w:hAnsi="Times New Roman" w:cs="Times New Roman"/>
        </w:rPr>
        <w:t>.</w:t>
      </w:r>
    </w:p>
    <w:p w14:paraId="3782D54A" w14:textId="77777777" w:rsidR="00ED4D6E" w:rsidRPr="00ED4D6E" w:rsidRDefault="00ED4D6E" w:rsidP="00ED4D6E">
      <w:pPr>
        <w:numPr>
          <w:ilvl w:val="0"/>
          <w:numId w:val="57"/>
        </w:numPr>
        <w:spacing w:after="140" w:line="276" w:lineRule="auto"/>
        <w:ind w:right="-397"/>
        <w:jc w:val="both"/>
        <w:rPr>
          <w:rFonts w:ascii="Times New Roman" w:hAnsi="Times New Roman" w:cs="Times New Roman"/>
        </w:rPr>
      </w:pPr>
      <w:r w:rsidRPr="00ED4D6E">
        <w:rPr>
          <w:rFonts w:ascii="Times New Roman" w:hAnsi="Times New Roman" w:cs="Times New Roman"/>
          <w:b/>
          <w:bCs/>
        </w:rPr>
        <w:t>Standard Cross-Sectional Envelope:</w:t>
      </w:r>
      <w:r w:rsidRPr="00ED4D6E">
        <w:rPr>
          <w:rFonts w:ascii="Times New Roman" w:hAnsi="Times New Roman" w:cs="Times New Roman"/>
        </w:rPr>
        <w:t xml:space="preserve"> </w:t>
      </w:r>
    </w:p>
    <w:p w14:paraId="313D455C" w14:textId="77777777" w:rsidR="00ED4D6E" w:rsidRPr="00ED4D6E" w:rsidRDefault="00ED4D6E" w:rsidP="00ED4D6E">
      <w:pPr>
        <w:numPr>
          <w:ilvl w:val="1"/>
          <w:numId w:val="57"/>
        </w:numPr>
        <w:spacing w:after="140" w:line="276" w:lineRule="auto"/>
        <w:ind w:right="-397"/>
        <w:jc w:val="both"/>
        <w:rPr>
          <w:rFonts w:ascii="Times New Roman" w:hAnsi="Times New Roman" w:cs="Times New Roman"/>
        </w:rPr>
      </w:pPr>
      <w:r w:rsidRPr="00ED4D6E">
        <w:rPr>
          <w:rFonts w:ascii="Times New Roman" w:hAnsi="Times New Roman" w:cs="Times New Roman"/>
        </w:rPr>
        <w:t>Beam Breadth (b) = 230 mm</w:t>
      </w:r>
    </w:p>
    <w:p w14:paraId="169AAD38" w14:textId="77777777" w:rsidR="00ED4D6E" w:rsidRPr="00ED4D6E" w:rsidRDefault="00ED4D6E" w:rsidP="00ED4D6E">
      <w:pPr>
        <w:numPr>
          <w:ilvl w:val="1"/>
          <w:numId w:val="57"/>
        </w:numPr>
        <w:spacing w:after="140" w:line="276" w:lineRule="auto"/>
        <w:ind w:right="-397"/>
        <w:jc w:val="both"/>
        <w:rPr>
          <w:rFonts w:ascii="Times New Roman" w:hAnsi="Times New Roman" w:cs="Times New Roman"/>
        </w:rPr>
      </w:pPr>
      <w:r w:rsidRPr="00ED4D6E">
        <w:rPr>
          <w:rFonts w:ascii="Times New Roman" w:hAnsi="Times New Roman" w:cs="Times New Roman"/>
        </w:rPr>
        <w:t>Beam Overall Depth (D) = 430 mm</w:t>
      </w:r>
    </w:p>
    <w:p w14:paraId="46F40C2B" w14:textId="77777777" w:rsidR="00ED4D6E" w:rsidRPr="00ED4D6E" w:rsidRDefault="00ED4D6E" w:rsidP="00ED4D6E">
      <w:pPr>
        <w:numPr>
          <w:ilvl w:val="1"/>
          <w:numId w:val="57"/>
        </w:numPr>
        <w:spacing w:after="140" w:line="276" w:lineRule="auto"/>
        <w:ind w:right="-397"/>
        <w:jc w:val="both"/>
        <w:rPr>
          <w:rFonts w:ascii="Times New Roman" w:hAnsi="Times New Roman" w:cs="Times New Roman"/>
        </w:rPr>
      </w:pPr>
      <w:r w:rsidRPr="00ED4D6E">
        <w:rPr>
          <w:rFonts w:ascii="Times New Roman" w:hAnsi="Times New Roman" w:cs="Times New Roman"/>
        </w:rPr>
        <w:t>Effective Depth (d) = 370 mm (as evaluated by the RCDC engine)</w:t>
      </w:r>
    </w:p>
    <w:p w14:paraId="1B83AAC2" w14:textId="77777777" w:rsidR="00ED4D6E" w:rsidRPr="00ED4D6E" w:rsidRDefault="00ED4D6E" w:rsidP="00ED4D6E">
      <w:pPr>
        <w:numPr>
          <w:ilvl w:val="1"/>
          <w:numId w:val="57"/>
        </w:numPr>
        <w:spacing w:after="140" w:line="276" w:lineRule="auto"/>
        <w:ind w:right="-397"/>
        <w:jc w:val="both"/>
        <w:rPr>
          <w:rFonts w:ascii="Times New Roman" w:hAnsi="Times New Roman" w:cs="Times New Roman"/>
        </w:rPr>
      </w:pPr>
      <w:r w:rsidRPr="00ED4D6E">
        <w:rPr>
          <w:rFonts w:ascii="Times New Roman" w:hAnsi="Times New Roman" w:cs="Times New Roman"/>
        </w:rPr>
        <w:t>Clear Cover to Top, Bottom, and Side Rebars = 30 mm (complying with IS 456 Table 16 for Moderate Exposure)</w:t>
      </w:r>
    </w:p>
    <w:p w14:paraId="253AA5DA" w14:textId="77777777" w:rsidR="00ED4D6E" w:rsidRPr="00ED4D6E" w:rsidRDefault="00ED4D6E" w:rsidP="00ED4D6E">
      <w:pPr>
        <w:numPr>
          <w:ilvl w:val="0"/>
          <w:numId w:val="57"/>
        </w:numPr>
        <w:spacing w:after="140" w:line="276" w:lineRule="auto"/>
        <w:ind w:right="-397"/>
        <w:jc w:val="both"/>
        <w:rPr>
          <w:rFonts w:ascii="Times New Roman" w:hAnsi="Times New Roman" w:cs="Times New Roman"/>
        </w:rPr>
      </w:pPr>
      <w:r w:rsidRPr="00ED4D6E">
        <w:rPr>
          <w:rFonts w:ascii="Times New Roman" w:hAnsi="Times New Roman" w:cs="Times New Roman"/>
          <w:b/>
          <w:bCs/>
        </w:rPr>
        <w:t>Material Strengths:</w:t>
      </w:r>
      <w:r w:rsidRPr="00ED4D6E">
        <w:rPr>
          <w:rFonts w:ascii="Times New Roman" w:hAnsi="Times New Roman" w:cs="Times New Roman"/>
        </w:rPr>
        <w:t xml:space="preserve"> </w:t>
      </w:r>
    </w:p>
    <w:p w14:paraId="55F959B6" w14:textId="77777777" w:rsidR="00ED4D6E" w:rsidRPr="00ED4D6E" w:rsidRDefault="00ED4D6E" w:rsidP="00ED4D6E">
      <w:pPr>
        <w:numPr>
          <w:ilvl w:val="1"/>
          <w:numId w:val="57"/>
        </w:numPr>
        <w:spacing w:after="140" w:line="276" w:lineRule="auto"/>
        <w:ind w:right="-397"/>
        <w:jc w:val="both"/>
        <w:rPr>
          <w:rFonts w:ascii="Times New Roman" w:hAnsi="Times New Roman" w:cs="Times New Roman"/>
        </w:rPr>
      </w:pPr>
      <w:r w:rsidRPr="00ED4D6E">
        <w:rPr>
          <w:rFonts w:ascii="Times New Roman" w:hAnsi="Times New Roman" w:cs="Times New Roman"/>
        </w:rPr>
        <w:t>Characteristic Compressive Strength of Concrete (</w:t>
      </w:r>
      <w:proofErr w:type="spellStart"/>
      <w:r w:rsidRPr="00ED4D6E">
        <w:rPr>
          <w:rFonts w:ascii="Times New Roman" w:hAnsi="Times New Roman" w:cs="Times New Roman"/>
        </w:rPr>
        <w:t>fck</w:t>
      </w:r>
      <w:proofErr w:type="spellEnd"/>
      <w:r w:rsidRPr="00ED4D6E">
        <w:rPr>
          <w:rFonts w:ascii="Times New Roman" w:hAnsi="Times New Roman" w:cs="Times New Roman"/>
        </w:rPr>
        <w:t>) = 25 N/mm² (M25 Grade)</w:t>
      </w:r>
    </w:p>
    <w:p w14:paraId="59F379D3" w14:textId="77777777" w:rsidR="00ED4D6E" w:rsidRPr="00ED4D6E" w:rsidRDefault="00ED4D6E" w:rsidP="00ED4D6E">
      <w:pPr>
        <w:numPr>
          <w:ilvl w:val="1"/>
          <w:numId w:val="57"/>
        </w:numPr>
        <w:spacing w:after="140" w:line="276" w:lineRule="auto"/>
        <w:ind w:right="-397"/>
        <w:jc w:val="both"/>
        <w:rPr>
          <w:rFonts w:ascii="Times New Roman" w:hAnsi="Times New Roman" w:cs="Times New Roman"/>
        </w:rPr>
      </w:pPr>
      <w:r w:rsidRPr="00ED4D6E">
        <w:rPr>
          <w:rFonts w:ascii="Times New Roman" w:hAnsi="Times New Roman" w:cs="Times New Roman"/>
        </w:rPr>
        <w:t>Characteristic Yield Strength of Reinforcement (</w:t>
      </w:r>
      <w:proofErr w:type="spellStart"/>
      <w:r w:rsidRPr="00ED4D6E">
        <w:rPr>
          <w:rFonts w:ascii="Times New Roman" w:hAnsi="Times New Roman" w:cs="Times New Roman"/>
        </w:rPr>
        <w:t>fy</w:t>
      </w:r>
      <w:proofErr w:type="spellEnd"/>
      <w:r w:rsidRPr="00ED4D6E">
        <w:rPr>
          <w:rFonts w:ascii="Times New Roman" w:hAnsi="Times New Roman" w:cs="Times New Roman"/>
        </w:rPr>
        <w:t>) = 550 N/mm² (Fe550 High-Yield TMT Rebars)</w:t>
      </w:r>
    </w:p>
    <w:p w14:paraId="6C958444" w14:textId="77777777" w:rsidR="00ED4D6E" w:rsidRPr="00ED4D6E" w:rsidRDefault="00ED4D6E" w:rsidP="00ED4D6E">
      <w:pPr>
        <w:numPr>
          <w:ilvl w:val="1"/>
          <w:numId w:val="57"/>
        </w:numPr>
        <w:spacing w:after="140" w:line="276" w:lineRule="auto"/>
        <w:ind w:right="-397"/>
        <w:jc w:val="both"/>
        <w:rPr>
          <w:rFonts w:ascii="Times New Roman" w:hAnsi="Times New Roman" w:cs="Times New Roman"/>
        </w:rPr>
      </w:pPr>
      <w:r w:rsidRPr="00ED4D6E">
        <w:rPr>
          <w:rFonts w:ascii="Times New Roman" w:hAnsi="Times New Roman" w:cs="Times New Roman"/>
        </w:rPr>
        <w:t>Modulus of Elasticity of Steel (Es) = 2.0 × 10⁵ N/mm²</w:t>
      </w:r>
    </w:p>
    <w:p w14:paraId="3F002521" w14:textId="77777777" w:rsidR="00ED4D6E" w:rsidRPr="00ED4D6E" w:rsidRDefault="00ED4D6E" w:rsidP="00ED4D6E">
      <w:pPr>
        <w:spacing w:before="240" w:after="140" w:line="276" w:lineRule="auto"/>
        <w:ind w:right="-397"/>
        <w:jc w:val="both"/>
        <w:rPr>
          <w:rFonts w:ascii="Times New Roman" w:hAnsi="Times New Roman" w:cs="Times New Roman"/>
          <w:b/>
          <w:bCs/>
        </w:rPr>
      </w:pPr>
      <w:r w:rsidRPr="00ED4D6E">
        <w:rPr>
          <w:rFonts w:ascii="Times New Roman" w:hAnsi="Times New Roman" w:cs="Times New Roman"/>
          <w:b/>
          <w:bCs/>
        </w:rPr>
        <w:t>5.3.2 CRITICAL GOVERNING BEAM IDENTIFICATION (BEAM B1, FLOOR 1)</w:t>
      </w:r>
    </w:p>
    <w:p w14:paraId="039D49B8" w14:textId="77777777" w:rsidR="00ED4D6E" w:rsidRPr="00ED4D6E" w:rsidRDefault="00ED4D6E" w:rsidP="00ED4D6E">
      <w:pPr>
        <w:spacing w:after="140" w:line="276" w:lineRule="auto"/>
        <w:ind w:right="-397"/>
        <w:jc w:val="both"/>
        <w:rPr>
          <w:rFonts w:ascii="Times New Roman" w:hAnsi="Times New Roman" w:cs="Times New Roman"/>
        </w:rPr>
      </w:pPr>
      <w:r w:rsidRPr="00ED4D6E">
        <w:rPr>
          <w:rFonts w:ascii="Times New Roman" w:hAnsi="Times New Roman" w:cs="Times New Roman"/>
        </w:rPr>
        <w:t xml:space="preserve">To demonstrate the mathematical rigor of the automated </w:t>
      </w:r>
      <w:proofErr w:type="spellStart"/>
      <w:r w:rsidRPr="00ED4D6E">
        <w:rPr>
          <w:rFonts w:ascii="Times New Roman" w:hAnsi="Times New Roman" w:cs="Times New Roman"/>
        </w:rPr>
        <w:t>STAAD.Pro</w:t>
      </w:r>
      <w:proofErr w:type="spellEnd"/>
      <w:r w:rsidRPr="00ED4D6E">
        <w:rPr>
          <w:rFonts w:ascii="Times New Roman" w:hAnsi="Times New Roman" w:cs="Times New Roman"/>
        </w:rPr>
        <w:t xml:space="preserve"> / RCDC pipeline, </w:t>
      </w:r>
      <w:r w:rsidRPr="00ED4D6E">
        <w:rPr>
          <w:rFonts w:ascii="Times New Roman" w:hAnsi="Times New Roman" w:cs="Times New Roman"/>
          <w:b/>
          <w:bCs/>
        </w:rPr>
        <w:t>Beam B1 (Floor Level 5.029 m)</w:t>
      </w:r>
      <w:r w:rsidRPr="00ED4D6E">
        <w:rPr>
          <w:rFonts w:ascii="Times New Roman" w:hAnsi="Times New Roman" w:cs="Times New Roman"/>
        </w:rPr>
        <w:t xml:space="preserve"> is selected as the representative critical continuous beam. Beam B1 spans along Grid Line 5 between Column C1 (Grid A) and Column C2 (Grid B), supporting two-way slab panel S1 over an effective clear span of </w:t>
      </w:r>
      <w:r w:rsidRPr="00ED4D6E">
        <w:rPr>
          <w:rFonts w:ascii="Times New Roman" w:hAnsi="Times New Roman" w:cs="Times New Roman"/>
          <w:b/>
          <w:bCs/>
        </w:rPr>
        <w:t>L = 3.924 m (3924 mm)</w:t>
      </w:r>
      <w:r w:rsidRPr="00ED4D6E">
        <w:rPr>
          <w:rFonts w:ascii="Times New Roman" w:hAnsi="Times New Roman" w:cs="Times New Roman"/>
        </w:rPr>
        <w:t>.</w:t>
      </w:r>
    </w:p>
    <w:p w14:paraId="4421CC72" w14:textId="77777777" w:rsidR="00ED4D6E" w:rsidRPr="00ED4D6E" w:rsidRDefault="00ED4D6E" w:rsidP="00ED4D6E">
      <w:pPr>
        <w:spacing w:after="140" w:line="276" w:lineRule="auto"/>
        <w:ind w:right="-397"/>
        <w:jc w:val="both"/>
        <w:rPr>
          <w:rFonts w:ascii="Times New Roman" w:hAnsi="Times New Roman" w:cs="Times New Roman"/>
        </w:rPr>
      </w:pPr>
      <w:r w:rsidRPr="00ED4D6E">
        <w:rPr>
          <w:rFonts w:ascii="Times New Roman" w:hAnsi="Times New Roman" w:cs="Times New Roman"/>
        </w:rPr>
        <w:t>The critical limit states governing the section are:</w:t>
      </w:r>
    </w:p>
    <w:p w14:paraId="5FACF885" w14:textId="77777777" w:rsidR="00ED4D6E" w:rsidRPr="00ED4D6E" w:rsidRDefault="00ED4D6E" w:rsidP="00ED4D6E">
      <w:pPr>
        <w:numPr>
          <w:ilvl w:val="0"/>
          <w:numId w:val="58"/>
        </w:numPr>
        <w:spacing w:after="140" w:line="276" w:lineRule="auto"/>
        <w:ind w:right="-397"/>
        <w:jc w:val="both"/>
        <w:rPr>
          <w:rFonts w:ascii="Times New Roman" w:hAnsi="Times New Roman" w:cs="Times New Roman"/>
        </w:rPr>
      </w:pPr>
      <w:r w:rsidRPr="00ED4D6E">
        <w:rPr>
          <w:rFonts w:ascii="Times New Roman" w:hAnsi="Times New Roman" w:cs="Times New Roman"/>
          <w:b/>
          <w:bCs/>
        </w:rPr>
        <w:t>Critical Hogging Flexure (Top Support):</w:t>
      </w:r>
      <w:r w:rsidRPr="00ED4D6E">
        <w:rPr>
          <w:rFonts w:ascii="Times New Roman" w:hAnsi="Times New Roman" w:cs="Times New Roman"/>
        </w:rPr>
        <w:t xml:space="preserve"> Governed by Load Combination 12 [1.5 × (DL + LL)].</w:t>
      </w:r>
    </w:p>
    <w:p w14:paraId="09C6EE9F" w14:textId="77777777" w:rsidR="00ED4D6E" w:rsidRPr="00ED4D6E" w:rsidRDefault="00ED4D6E" w:rsidP="00ED4D6E">
      <w:pPr>
        <w:numPr>
          <w:ilvl w:val="0"/>
          <w:numId w:val="58"/>
        </w:numPr>
        <w:spacing w:after="140" w:line="276" w:lineRule="auto"/>
        <w:ind w:right="-397"/>
        <w:jc w:val="both"/>
        <w:rPr>
          <w:rFonts w:ascii="Times New Roman" w:hAnsi="Times New Roman" w:cs="Times New Roman"/>
        </w:rPr>
      </w:pPr>
      <w:r w:rsidRPr="00ED4D6E">
        <w:rPr>
          <w:rFonts w:ascii="Times New Roman" w:hAnsi="Times New Roman" w:cs="Times New Roman"/>
          <w:b/>
          <w:bCs/>
        </w:rPr>
        <w:t>Critical Sagging Flexure (Mid-Span):</w:t>
      </w:r>
      <w:r w:rsidRPr="00ED4D6E">
        <w:rPr>
          <w:rFonts w:ascii="Times New Roman" w:hAnsi="Times New Roman" w:cs="Times New Roman"/>
        </w:rPr>
        <w:t xml:space="preserve"> Governed by Load Combination 12 [1.5 × (DL + LL)].</w:t>
      </w:r>
    </w:p>
    <w:p w14:paraId="2FBCF73F" w14:textId="77777777" w:rsidR="00ED4D6E" w:rsidRPr="00ED4D6E" w:rsidRDefault="00ED4D6E" w:rsidP="00ED4D6E">
      <w:pPr>
        <w:numPr>
          <w:ilvl w:val="0"/>
          <w:numId w:val="58"/>
        </w:numPr>
        <w:spacing w:after="140" w:line="276" w:lineRule="auto"/>
        <w:ind w:right="-397"/>
        <w:jc w:val="both"/>
        <w:rPr>
          <w:rFonts w:ascii="Times New Roman" w:hAnsi="Times New Roman" w:cs="Times New Roman"/>
        </w:rPr>
      </w:pPr>
      <w:r w:rsidRPr="00ED4D6E">
        <w:rPr>
          <w:rFonts w:ascii="Times New Roman" w:hAnsi="Times New Roman" w:cs="Times New Roman"/>
          <w:b/>
          <w:bCs/>
        </w:rPr>
        <w:t>Critical Support Reversal Flexure (Bottom Support):</w:t>
      </w:r>
      <w:r w:rsidRPr="00ED4D6E">
        <w:rPr>
          <w:rFonts w:ascii="Times New Roman" w:hAnsi="Times New Roman" w:cs="Times New Roman"/>
        </w:rPr>
        <w:t xml:space="preserve"> Governed by Seismic Combination 17 [1.2 × (DL + LL – ELX)].</w:t>
      </w:r>
    </w:p>
    <w:p w14:paraId="7F65E92D" w14:textId="77777777" w:rsidR="00ED4D6E" w:rsidRPr="00ED4D6E" w:rsidRDefault="00ED4D6E" w:rsidP="00ED4D6E">
      <w:pPr>
        <w:numPr>
          <w:ilvl w:val="0"/>
          <w:numId w:val="58"/>
        </w:numPr>
        <w:spacing w:after="140" w:line="276" w:lineRule="auto"/>
        <w:ind w:right="-397"/>
        <w:jc w:val="both"/>
        <w:rPr>
          <w:rFonts w:ascii="Times New Roman" w:hAnsi="Times New Roman" w:cs="Times New Roman"/>
        </w:rPr>
      </w:pPr>
      <w:r w:rsidRPr="00ED4D6E">
        <w:rPr>
          <w:rFonts w:ascii="Times New Roman" w:hAnsi="Times New Roman" w:cs="Times New Roman"/>
          <w:b/>
          <w:bCs/>
        </w:rPr>
        <w:t>Critical Shear &amp; Torsion:</w:t>
      </w:r>
      <w:r w:rsidRPr="00ED4D6E">
        <w:rPr>
          <w:rFonts w:ascii="Times New Roman" w:hAnsi="Times New Roman" w:cs="Times New Roman"/>
        </w:rPr>
        <w:t xml:space="preserve"> Governed by Load Combination 12 [1.5 × (DL + LL)].</w:t>
      </w:r>
    </w:p>
    <w:p w14:paraId="03AF5385" w14:textId="77777777" w:rsidR="00E01C7C" w:rsidRDefault="00ED4D6E" w:rsidP="00ED4D6E">
      <w:pPr>
        <w:spacing w:after="140" w:line="276" w:lineRule="auto"/>
        <w:ind w:right="-397"/>
        <w:jc w:val="center"/>
        <w:rPr>
          <w:rFonts w:ascii="Times New Roman" w:hAnsi="Times New Roman" w:cs="Times New Roman"/>
        </w:rPr>
      </w:pPr>
      <w:r>
        <w:rPr>
          <w:rFonts w:ascii="Times New Roman" w:hAnsi="Times New Roman" w:cs="Times New Roman"/>
          <w:noProof/>
        </w:rPr>
        <w:lastRenderedPageBreak/>
        <w:drawing>
          <wp:inline distT="0" distB="0" distL="0" distR="0" wp14:anchorId="46014202" wp14:editId="1AA447C2">
            <wp:extent cx="5781862" cy="8563970"/>
            <wp:effectExtent l="0" t="0" r="0" b="8890"/>
            <wp:docPr id="1549746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8940" t="5733" r="7610" b="6828"/>
                    <a:stretch>
                      <a:fillRect/>
                    </a:stretch>
                  </pic:blipFill>
                  <pic:spPr bwMode="auto">
                    <a:xfrm>
                      <a:off x="0" y="0"/>
                      <a:ext cx="5798486" cy="8588593"/>
                    </a:xfrm>
                    <a:prstGeom prst="rect">
                      <a:avLst/>
                    </a:prstGeom>
                    <a:noFill/>
                    <a:ln>
                      <a:noFill/>
                    </a:ln>
                    <a:extLst>
                      <a:ext uri="{53640926-AAD7-44D8-BBD7-CCE9431645EC}">
                        <a14:shadowObscured xmlns:a14="http://schemas.microsoft.com/office/drawing/2010/main"/>
                      </a:ext>
                    </a:extLst>
                  </pic:spPr>
                </pic:pic>
              </a:graphicData>
            </a:graphic>
          </wp:inline>
        </w:drawing>
      </w:r>
    </w:p>
    <w:p w14:paraId="7823C5A4" w14:textId="77777777" w:rsidR="00ED4D6E" w:rsidRPr="00ED4D6E" w:rsidRDefault="00ED4D6E" w:rsidP="00ED4D6E">
      <w:pPr>
        <w:spacing w:after="140" w:line="276" w:lineRule="auto"/>
        <w:ind w:right="-397"/>
        <w:jc w:val="center"/>
        <w:rPr>
          <w:rFonts w:ascii="Times New Roman" w:hAnsi="Times New Roman" w:cs="Times New Roman"/>
          <w:b/>
          <w:bCs/>
          <w:i/>
          <w:iCs/>
        </w:rPr>
      </w:pPr>
      <w:r>
        <w:rPr>
          <w:rFonts w:ascii="Times New Roman" w:hAnsi="Times New Roman" w:cs="Times New Roman"/>
          <w:b/>
          <w:bCs/>
          <w:i/>
          <w:iCs/>
        </w:rPr>
        <w:t xml:space="preserve">Figure 5.6: </w:t>
      </w:r>
      <w:r w:rsidR="00161B98" w:rsidRPr="00161B98">
        <w:rPr>
          <w:rFonts w:ascii="Times New Roman" w:hAnsi="Times New Roman" w:cs="Times New Roman"/>
          <w:b/>
          <w:bCs/>
          <w:i/>
          <w:iCs/>
        </w:rPr>
        <w:t>Overall Beam General Arrangement (GA) Layout Plan (Floor 1 Level: 5.029 m)</w:t>
      </w:r>
    </w:p>
    <w:p w14:paraId="0F622ADA" w14:textId="77777777" w:rsidR="00ED4D6E" w:rsidRPr="00ED4D6E" w:rsidRDefault="00ED4D6E" w:rsidP="00ED4D6E">
      <w:pPr>
        <w:spacing w:after="140" w:line="276" w:lineRule="auto"/>
        <w:ind w:right="-397"/>
        <w:jc w:val="both"/>
        <w:rPr>
          <w:rFonts w:ascii="Times New Roman" w:hAnsi="Times New Roman" w:cs="Times New Roman"/>
          <w:b/>
          <w:bCs/>
        </w:rPr>
      </w:pPr>
      <w:r w:rsidRPr="00ED4D6E">
        <w:rPr>
          <w:rFonts w:ascii="Times New Roman" w:hAnsi="Times New Roman" w:cs="Times New Roman"/>
          <w:b/>
          <w:bCs/>
        </w:rPr>
        <w:lastRenderedPageBreak/>
        <w:t>5.3.3 DETAILED MATHEMATICAL FLEXURAL DESIGN VERIFICATION</w:t>
      </w:r>
    </w:p>
    <w:p w14:paraId="4412B3DA" w14:textId="77777777" w:rsidR="00ED4D6E" w:rsidRPr="00ED4D6E" w:rsidRDefault="008E63C6" w:rsidP="00ED4D6E">
      <w:pPr>
        <w:spacing w:after="140" w:line="276" w:lineRule="auto"/>
        <w:ind w:right="-397"/>
        <w:jc w:val="both"/>
        <w:rPr>
          <w:rFonts w:ascii="Times New Roman" w:hAnsi="Times New Roman" w:cs="Times New Roman"/>
          <w:b/>
          <w:bCs/>
        </w:rPr>
      </w:pPr>
      <w:r w:rsidRPr="00ED4D6E">
        <w:rPr>
          <w:rFonts w:ascii="Times New Roman" w:hAnsi="Times New Roman" w:cs="Times New Roman"/>
          <w:b/>
          <w:bCs/>
        </w:rPr>
        <w:t>1. LIMITING MOMENT OF RESISTANCE CHECK:</w:t>
      </w:r>
    </w:p>
    <w:p w14:paraId="1C8A970D" w14:textId="77777777" w:rsidR="00ED4D6E" w:rsidRPr="00ED4D6E" w:rsidRDefault="00ED4D6E" w:rsidP="00ED4D6E">
      <w:pPr>
        <w:spacing w:after="140" w:line="276" w:lineRule="auto"/>
        <w:ind w:right="-397"/>
        <w:jc w:val="both"/>
        <w:rPr>
          <w:rFonts w:ascii="Times New Roman" w:hAnsi="Times New Roman" w:cs="Times New Roman"/>
        </w:rPr>
      </w:pPr>
      <w:r w:rsidRPr="00ED4D6E">
        <w:rPr>
          <w:rFonts w:ascii="Times New Roman" w:hAnsi="Times New Roman" w:cs="Times New Roman"/>
        </w:rPr>
        <w:t>The limiting moment capacity of the singly reinforced rectangular section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u,</m:t>
            </m:r>
            <m:r>
              <m:rPr>
                <m:sty m:val="p"/>
              </m:rPr>
              <w:rPr>
                <w:rFonts w:ascii="Cambria Math" w:hAnsi="Cambria Math" w:cs="Times New Roman"/>
              </w:rPr>
              <m:t>lim</m:t>
            </m:r>
          </m:sub>
        </m:sSub>
      </m:oMath>
      <w:r w:rsidRPr="00ED4D6E">
        <w:rPr>
          <w:rFonts w:ascii="Times New Roman" w:hAnsi="Times New Roman" w:cs="Times New Roman"/>
        </w:rPr>
        <w:t>) is evaluated per IS 456:2000 (Annex G / Clause 38.1):</w:t>
      </w:r>
    </w:p>
    <w:p w14:paraId="0BD193EF" w14:textId="77777777" w:rsidR="00ED4D6E" w:rsidRPr="00ED4D6E" w:rsidRDefault="00ED4D6E" w:rsidP="00ED4D6E">
      <w:pPr>
        <w:numPr>
          <w:ilvl w:val="0"/>
          <w:numId w:val="59"/>
        </w:numPr>
        <w:spacing w:after="140" w:line="276" w:lineRule="auto"/>
        <w:ind w:right="-397"/>
        <w:jc w:val="both"/>
        <w:rPr>
          <w:rFonts w:ascii="Times New Roman" w:hAnsi="Times New Roman" w:cs="Times New Roman"/>
        </w:rPr>
      </w:pPr>
      <w:r w:rsidRPr="00ED4D6E">
        <w:rPr>
          <w:rFonts w:ascii="Times New Roman" w:hAnsi="Times New Roman" w:cs="Times New Roman"/>
        </w:rPr>
        <w:t>Limiting Neutral Axis Factor: (</w:t>
      </w:r>
      <w:proofErr w:type="spellStart"/>
      <w:proofErr w:type="gramStart"/>
      <w:r w:rsidRPr="00ED4D6E">
        <w:rPr>
          <w:rFonts w:ascii="Times New Roman" w:hAnsi="Times New Roman" w:cs="Times New Roman"/>
        </w:rPr>
        <w:t>x</w:t>
      </w:r>
      <w:r w:rsidRPr="00ED4D6E">
        <w:rPr>
          <w:rFonts w:ascii="Times New Roman" w:hAnsi="Times New Roman" w:cs="Times New Roman"/>
          <w:vertAlign w:val="subscript"/>
        </w:rPr>
        <w:t>u</w:t>
      </w:r>
      <w:r w:rsidRPr="00ED4D6E">
        <w:rPr>
          <w:rFonts w:ascii="Times New Roman" w:hAnsi="Times New Roman" w:cs="Times New Roman"/>
        </w:rPr>
        <w:t>,</w:t>
      </w:r>
      <w:r w:rsidRPr="00ED4D6E">
        <w:rPr>
          <w:rFonts w:ascii="Times New Roman" w:hAnsi="Times New Roman" w:cs="Times New Roman"/>
          <w:vertAlign w:val="subscript"/>
        </w:rPr>
        <w:t>max</w:t>
      </w:r>
      <w:proofErr w:type="spellEnd"/>
      <w:proofErr w:type="gramEnd"/>
      <w:r w:rsidRPr="00ED4D6E">
        <w:rPr>
          <w:rFonts w:ascii="Times New Roman" w:hAnsi="Times New Roman" w:cs="Times New Roman"/>
        </w:rPr>
        <w:t xml:space="preserve"> / d) = 0.456 (for Fe550)</w:t>
      </w:r>
    </w:p>
    <w:p w14:paraId="0224F2DF" w14:textId="77777777" w:rsidR="00ED4D6E" w:rsidRPr="00ED4D6E" w:rsidRDefault="00ED4D6E" w:rsidP="00ED4D6E">
      <w:pPr>
        <w:numPr>
          <w:ilvl w:val="0"/>
          <w:numId w:val="59"/>
        </w:numPr>
        <w:spacing w:after="140" w:line="276" w:lineRule="auto"/>
        <w:ind w:right="-397"/>
        <w:jc w:val="both"/>
        <w:rPr>
          <w:rFonts w:ascii="Times New Roman" w:hAnsi="Times New Roman" w:cs="Times New Roman"/>
        </w:rPr>
      </w:pPr>
      <w:r w:rsidRPr="00ED4D6E">
        <w:rPr>
          <w:rFonts w:ascii="Times New Roman" w:hAnsi="Times New Roman" w:cs="Times New Roman"/>
        </w:rPr>
        <w:t xml:space="preserve">Limiting Moment Factor: </w:t>
      </w:r>
      <w:proofErr w:type="spellStart"/>
      <w:proofErr w:type="gramStart"/>
      <w:r w:rsidRPr="00ED4D6E">
        <w:rPr>
          <w:rFonts w:ascii="Times New Roman" w:hAnsi="Times New Roman" w:cs="Times New Roman"/>
        </w:rPr>
        <w:t>R</w:t>
      </w:r>
      <w:r w:rsidRPr="00ED4D6E">
        <w:rPr>
          <w:rFonts w:ascii="Times New Roman" w:hAnsi="Times New Roman" w:cs="Times New Roman"/>
          <w:vertAlign w:val="subscript"/>
        </w:rPr>
        <w:t>u</w:t>
      </w:r>
      <w:r w:rsidRPr="00ED4D6E">
        <w:rPr>
          <w:rFonts w:ascii="Times New Roman" w:hAnsi="Times New Roman" w:cs="Times New Roman"/>
        </w:rPr>
        <w:t>,</w:t>
      </w:r>
      <w:r w:rsidRPr="00ED4D6E">
        <w:rPr>
          <w:rFonts w:ascii="Times New Roman" w:hAnsi="Times New Roman" w:cs="Times New Roman"/>
          <w:vertAlign w:val="subscript"/>
        </w:rPr>
        <w:t>lim</w:t>
      </w:r>
      <w:proofErr w:type="spellEnd"/>
      <w:proofErr w:type="gramEnd"/>
      <w:r w:rsidRPr="00ED4D6E">
        <w:rPr>
          <w:rFonts w:ascii="Times New Roman" w:hAnsi="Times New Roman" w:cs="Times New Roman"/>
        </w:rPr>
        <w:t xml:space="preserve"> = 0.36 × </w:t>
      </w:r>
      <w:proofErr w:type="spellStart"/>
      <w:r w:rsidRPr="00ED4D6E">
        <w:rPr>
          <w:rFonts w:ascii="Times New Roman" w:hAnsi="Times New Roman" w:cs="Times New Roman"/>
        </w:rPr>
        <w:t>f</w:t>
      </w:r>
      <w:r w:rsidRPr="00ED4D6E">
        <w:rPr>
          <w:rFonts w:ascii="Times New Roman" w:hAnsi="Times New Roman" w:cs="Times New Roman"/>
          <w:vertAlign w:val="subscript"/>
        </w:rPr>
        <w:t>ck</w:t>
      </w:r>
      <w:proofErr w:type="spellEnd"/>
      <w:r w:rsidRPr="00ED4D6E">
        <w:rPr>
          <w:rFonts w:ascii="Times New Roman" w:hAnsi="Times New Roman" w:cs="Times New Roman"/>
        </w:rPr>
        <w:t xml:space="preserve"> × (</w:t>
      </w:r>
      <w:proofErr w:type="spellStart"/>
      <w:proofErr w:type="gramStart"/>
      <w:r w:rsidRPr="00ED4D6E">
        <w:rPr>
          <w:rFonts w:ascii="Times New Roman" w:hAnsi="Times New Roman" w:cs="Times New Roman"/>
        </w:rPr>
        <w:t>x</w:t>
      </w:r>
      <w:r w:rsidRPr="00ED4D6E">
        <w:rPr>
          <w:rFonts w:ascii="Times New Roman" w:hAnsi="Times New Roman" w:cs="Times New Roman"/>
          <w:vertAlign w:val="subscript"/>
        </w:rPr>
        <w:t>u</w:t>
      </w:r>
      <w:r w:rsidRPr="00ED4D6E">
        <w:rPr>
          <w:rFonts w:ascii="Times New Roman" w:hAnsi="Times New Roman" w:cs="Times New Roman"/>
        </w:rPr>
        <w:t>,</w:t>
      </w:r>
      <w:r w:rsidRPr="00ED4D6E">
        <w:rPr>
          <w:rFonts w:ascii="Times New Roman" w:hAnsi="Times New Roman" w:cs="Times New Roman"/>
          <w:vertAlign w:val="subscript"/>
        </w:rPr>
        <w:t>max</w:t>
      </w:r>
      <w:proofErr w:type="spellEnd"/>
      <w:proofErr w:type="gramEnd"/>
      <w:r w:rsidRPr="00ED4D6E">
        <w:rPr>
          <w:rFonts w:ascii="Times New Roman" w:hAnsi="Times New Roman" w:cs="Times New Roman"/>
        </w:rPr>
        <w:t xml:space="preserve"> / d) × [1 – 0.42 × (</w:t>
      </w:r>
      <w:proofErr w:type="spellStart"/>
      <w:proofErr w:type="gramStart"/>
      <w:r w:rsidRPr="00ED4D6E">
        <w:rPr>
          <w:rFonts w:ascii="Times New Roman" w:hAnsi="Times New Roman" w:cs="Times New Roman"/>
        </w:rPr>
        <w:t>x</w:t>
      </w:r>
      <w:r w:rsidRPr="00ED4D6E">
        <w:rPr>
          <w:rFonts w:ascii="Times New Roman" w:hAnsi="Times New Roman" w:cs="Times New Roman"/>
          <w:vertAlign w:val="subscript"/>
        </w:rPr>
        <w:t>u</w:t>
      </w:r>
      <w:r w:rsidRPr="00ED4D6E">
        <w:rPr>
          <w:rFonts w:ascii="Times New Roman" w:hAnsi="Times New Roman" w:cs="Times New Roman"/>
        </w:rPr>
        <w:t>,</w:t>
      </w:r>
      <w:r w:rsidRPr="00ED4D6E">
        <w:rPr>
          <w:rFonts w:ascii="Times New Roman" w:hAnsi="Times New Roman" w:cs="Times New Roman"/>
          <w:vertAlign w:val="subscript"/>
        </w:rPr>
        <w:t>max</w:t>
      </w:r>
      <w:proofErr w:type="spellEnd"/>
      <w:proofErr w:type="gramEnd"/>
      <w:r w:rsidRPr="00ED4D6E">
        <w:rPr>
          <w:rFonts w:ascii="Times New Roman" w:hAnsi="Times New Roman" w:cs="Times New Roman"/>
        </w:rPr>
        <w:t xml:space="preserve"> / d)] </w:t>
      </w:r>
      <w:proofErr w:type="spellStart"/>
      <w:proofErr w:type="gramStart"/>
      <w:r w:rsidRPr="00ED4D6E">
        <w:rPr>
          <w:rFonts w:ascii="Times New Roman" w:hAnsi="Times New Roman" w:cs="Times New Roman"/>
        </w:rPr>
        <w:t>R</w:t>
      </w:r>
      <w:r w:rsidRPr="00ED4D6E">
        <w:rPr>
          <w:rFonts w:ascii="Times New Roman" w:hAnsi="Times New Roman" w:cs="Times New Roman"/>
          <w:vertAlign w:val="subscript"/>
        </w:rPr>
        <w:t>u</w:t>
      </w:r>
      <w:r w:rsidRPr="00ED4D6E">
        <w:rPr>
          <w:rFonts w:ascii="Times New Roman" w:hAnsi="Times New Roman" w:cs="Times New Roman"/>
        </w:rPr>
        <w:t>,</w:t>
      </w:r>
      <w:r w:rsidRPr="00ED4D6E">
        <w:rPr>
          <w:rFonts w:ascii="Times New Roman" w:hAnsi="Times New Roman" w:cs="Times New Roman"/>
          <w:vertAlign w:val="subscript"/>
        </w:rPr>
        <w:t>lim</w:t>
      </w:r>
      <w:proofErr w:type="spellEnd"/>
      <w:proofErr w:type="gramEnd"/>
      <w:r w:rsidRPr="00ED4D6E">
        <w:rPr>
          <w:rFonts w:ascii="Times New Roman" w:hAnsi="Times New Roman" w:cs="Times New Roman"/>
        </w:rPr>
        <w:t xml:space="preserve"> = 0.36 × 25 × 0.456 × [1 – (0.42 × 0.456)] = 3.318 N/mm²</w:t>
      </w:r>
    </w:p>
    <w:p w14:paraId="5E860D95" w14:textId="77777777" w:rsidR="00ED4D6E" w:rsidRPr="00ED4D6E" w:rsidRDefault="00ED4D6E" w:rsidP="00ED4D6E">
      <w:pPr>
        <w:numPr>
          <w:ilvl w:val="0"/>
          <w:numId w:val="59"/>
        </w:numPr>
        <w:spacing w:after="140" w:line="276" w:lineRule="auto"/>
        <w:ind w:right="-397"/>
        <w:jc w:val="both"/>
        <w:rPr>
          <w:rFonts w:ascii="Times New Roman" w:hAnsi="Times New Roman" w:cs="Times New Roman"/>
        </w:rPr>
      </w:pPr>
      <w:r w:rsidRPr="00ED4D6E">
        <w:rPr>
          <w:rFonts w:ascii="Times New Roman" w:hAnsi="Times New Roman" w:cs="Times New Roman"/>
        </w:rPr>
        <w:t>Limiting Moment Capacity (</w:t>
      </w:r>
      <w:proofErr w:type="spellStart"/>
      <w:proofErr w:type="gramStart"/>
      <w:r w:rsidRPr="00ED4D6E">
        <w:rPr>
          <w:rFonts w:ascii="Times New Roman" w:hAnsi="Times New Roman" w:cs="Times New Roman"/>
        </w:rPr>
        <w:t>M</w:t>
      </w:r>
      <w:r w:rsidRPr="00ED4D6E">
        <w:rPr>
          <w:rFonts w:ascii="Times New Roman" w:hAnsi="Times New Roman" w:cs="Times New Roman"/>
          <w:vertAlign w:val="subscript"/>
        </w:rPr>
        <w:t>u</w:t>
      </w:r>
      <w:r w:rsidRPr="00ED4D6E">
        <w:rPr>
          <w:rFonts w:ascii="Times New Roman" w:hAnsi="Times New Roman" w:cs="Times New Roman"/>
        </w:rPr>
        <w:t>,</w:t>
      </w:r>
      <w:r w:rsidRPr="00ED4D6E">
        <w:rPr>
          <w:rFonts w:ascii="Times New Roman" w:hAnsi="Times New Roman" w:cs="Times New Roman"/>
          <w:vertAlign w:val="subscript"/>
        </w:rPr>
        <w:t>lim</w:t>
      </w:r>
      <w:proofErr w:type="spellEnd"/>
      <w:proofErr w:type="gramEnd"/>
      <w:r w:rsidRPr="00ED4D6E">
        <w:rPr>
          <w:rFonts w:ascii="Times New Roman" w:hAnsi="Times New Roman" w:cs="Times New Roman"/>
        </w:rPr>
        <w:t xml:space="preserve">): </w:t>
      </w:r>
      <w:proofErr w:type="spellStart"/>
      <w:proofErr w:type="gramStart"/>
      <w:r w:rsidRPr="00ED4D6E">
        <w:rPr>
          <w:rFonts w:ascii="Times New Roman" w:hAnsi="Times New Roman" w:cs="Times New Roman"/>
        </w:rPr>
        <w:t>M</w:t>
      </w:r>
      <w:r w:rsidRPr="00ED4D6E">
        <w:rPr>
          <w:rFonts w:ascii="Times New Roman" w:hAnsi="Times New Roman" w:cs="Times New Roman"/>
          <w:vertAlign w:val="subscript"/>
        </w:rPr>
        <w:t>u</w:t>
      </w:r>
      <w:r w:rsidRPr="00ED4D6E">
        <w:rPr>
          <w:rFonts w:ascii="Times New Roman" w:hAnsi="Times New Roman" w:cs="Times New Roman"/>
        </w:rPr>
        <w:t>,</w:t>
      </w:r>
      <w:r w:rsidRPr="00ED4D6E">
        <w:rPr>
          <w:rFonts w:ascii="Times New Roman" w:hAnsi="Times New Roman" w:cs="Times New Roman"/>
          <w:vertAlign w:val="subscript"/>
        </w:rPr>
        <w:t>lim</w:t>
      </w:r>
      <w:proofErr w:type="spellEnd"/>
      <w:proofErr w:type="gramEnd"/>
      <w:r w:rsidRPr="00ED4D6E">
        <w:rPr>
          <w:rFonts w:ascii="Times New Roman" w:hAnsi="Times New Roman" w:cs="Times New Roman"/>
        </w:rPr>
        <w:t xml:space="preserve"> = </w:t>
      </w:r>
      <w:proofErr w:type="spellStart"/>
      <w:proofErr w:type="gramStart"/>
      <w:r w:rsidRPr="00ED4D6E">
        <w:rPr>
          <w:rFonts w:ascii="Times New Roman" w:hAnsi="Times New Roman" w:cs="Times New Roman"/>
        </w:rPr>
        <w:t>R</w:t>
      </w:r>
      <w:r w:rsidRPr="00ED4D6E">
        <w:rPr>
          <w:rFonts w:ascii="Times New Roman" w:hAnsi="Times New Roman" w:cs="Times New Roman"/>
          <w:vertAlign w:val="subscript"/>
        </w:rPr>
        <w:t>u</w:t>
      </w:r>
      <w:r w:rsidRPr="00ED4D6E">
        <w:rPr>
          <w:rFonts w:ascii="Times New Roman" w:hAnsi="Times New Roman" w:cs="Times New Roman"/>
        </w:rPr>
        <w:t>,</w:t>
      </w:r>
      <w:r w:rsidRPr="00ED4D6E">
        <w:rPr>
          <w:rFonts w:ascii="Times New Roman" w:hAnsi="Times New Roman" w:cs="Times New Roman"/>
          <w:vertAlign w:val="subscript"/>
        </w:rPr>
        <w:t>lim</w:t>
      </w:r>
      <w:proofErr w:type="spellEnd"/>
      <w:proofErr w:type="gramEnd"/>
      <w:r w:rsidRPr="00ED4D6E">
        <w:rPr>
          <w:rFonts w:ascii="Times New Roman" w:hAnsi="Times New Roman" w:cs="Times New Roman"/>
        </w:rPr>
        <w:t xml:space="preserve"> × b × d² = 3.318 × 230 × (</w:t>
      </w:r>
      <w:proofErr w:type="gramStart"/>
      <w:r w:rsidRPr="00ED4D6E">
        <w:rPr>
          <w:rFonts w:ascii="Times New Roman" w:hAnsi="Times New Roman" w:cs="Times New Roman"/>
        </w:rPr>
        <w:t>370)²</w:t>
      </w:r>
      <w:proofErr w:type="gramEnd"/>
      <w:r w:rsidRPr="00ED4D6E">
        <w:rPr>
          <w:rFonts w:ascii="Times New Roman" w:hAnsi="Times New Roman" w:cs="Times New Roman"/>
        </w:rPr>
        <w:t xml:space="preserve"> × 10⁻⁶ = 104.42 </w:t>
      </w:r>
      <w:proofErr w:type="spellStart"/>
      <w:r w:rsidRPr="00ED4D6E">
        <w:rPr>
          <w:rFonts w:ascii="Times New Roman" w:hAnsi="Times New Roman" w:cs="Times New Roman"/>
        </w:rPr>
        <w:t>kNm</w:t>
      </w:r>
      <w:proofErr w:type="spellEnd"/>
      <w:r w:rsidRPr="00ED4D6E">
        <w:rPr>
          <w:rFonts w:ascii="Times New Roman" w:hAnsi="Times New Roman" w:cs="Times New Roman"/>
        </w:rPr>
        <w:t xml:space="preserve"> (adopted as 102.0 </w:t>
      </w:r>
      <w:proofErr w:type="spellStart"/>
      <w:r w:rsidRPr="00ED4D6E">
        <w:rPr>
          <w:rFonts w:ascii="Times New Roman" w:hAnsi="Times New Roman" w:cs="Times New Roman"/>
        </w:rPr>
        <w:t>kNm</w:t>
      </w:r>
      <w:proofErr w:type="spellEnd"/>
      <w:r w:rsidRPr="00ED4D6E">
        <w:rPr>
          <w:rFonts w:ascii="Times New Roman" w:hAnsi="Times New Roman" w:cs="Times New Roman"/>
        </w:rPr>
        <w:t xml:space="preserve"> in RCDC)</w:t>
      </w:r>
    </w:p>
    <w:p w14:paraId="57C3EC4A" w14:textId="77777777" w:rsidR="00ED4D6E" w:rsidRPr="00ED4D6E" w:rsidRDefault="008E63C6" w:rsidP="00ED4D6E">
      <w:pPr>
        <w:spacing w:after="140" w:line="276" w:lineRule="auto"/>
        <w:ind w:right="-397"/>
        <w:jc w:val="both"/>
        <w:rPr>
          <w:rFonts w:ascii="Times New Roman" w:hAnsi="Times New Roman" w:cs="Times New Roman"/>
          <w:b/>
          <w:bCs/>
        </w:rPr>
      </w:pPr>
      <w:r w:rsidRPr="00ED4D6E">
        <w:rPr>
          <w:rFonts w:ascii="Times New Roman" w:hAnsi="Times New Roman" w:cs="Times New Roman"/>
          <w:b/>
          <w:bCs/>
        </w:rPr>
        <w:t>2. TOP SUPPORT REINFORCEMENT DESIGN (CRITICAL RIGHT SUPPORT AT COLUMN C2):</w:t>
      </w:r>
    </w:p>
    <w:p w14:paraId="124CB797" w14:textId="77777777" w:rsidR="00ED4D6E" w:rsidRPr="00ED4D6E" w:rsidRDefault="00ED4D6E" w:rsidP="00ED4D6E">
      <w:pPr>
        <w:spacing w:after="140" w:line="276" w:lineRule="auto"/>
        <w:ind w:right="-397"/>
        <w:jc w:val="both"/>
        <w:rPr>
          <w:rFonts w:ascii="Times New Roman" w:hAnsi="Times New Roman" w:cs="Times New Roman"/>
        </w:rPr>
      </w:pPr>
      <w:r w:rsidRPr="00ED4D6E">
        <w:rPr>
          <w:rFonts w:ascii="Times New Roman" w:hAnsi="Times New Roman" w:cs="Times New Roman"/>
        </w:rPr>
        <w:t>Under governing factored gravity combination LC 12:</w:t>
      </w:r>
    </w:p>
    <w:p w14:paraId="242BD421" w14:textId="77777777" w:rsidR="00ED4D6E" w:rsidRPr="00ED4D6E" w:rsidRDefault="00ED4D6E" w:rsidP="00ED4D6E">
      <w:pPr>
        <w:numPr>
          <w:ilvl w:val="0"/>
          <w:numId w:val="60"/>
        </w:numPr>
        <w:spacing w:after="140" w:line="276" w:lineRule="auto"/>
        <w:ind w:right="-397"/>
        <w:jc w:val="both"/>
        <w:rPr>
          <w:rFonts w:ascii="Times New Roman" w:hAnsi="Times New Roman" w:cs="Times New Roman"/>
        </w:rPr>
      </w:pPr>
      <w:r w:rsidRPr="00ED4D6E">
        <w:rPr>
          <w:rFonts w:ascii="Times New Roman" w:hAnsi="Times New Roman" w:cs="Times New Roman"/>
        </w:rPr>
        <w:t>Factored Support Hogging Bending Moment (M</w:t>
      </w:r>
      <w:r w:rsidRPr="00ED4D6E">
        <w:rPr>
          <w:rFonts w:ascii="Times New Roman" w:hAnsi="Times New Roman" w:cs="Times New Roman"/>
          <w:vertAlign w:val="subscript"/>
        </w:rPr>
        <w:t>u</w:t>
      </w:r>
      <w:r w:rsidRPr="00ED4D6E">
        <w:rPr>
          <w:rFonts w:ascii="Times New Roman" w:hAnsi="Times New Roman" w:cs="Times New Roman"/>
        </w:rPr>
        <w:t xml:space="preserve">) = 91.47 </w:t>
      </w:r>
      <w:proofErr w:type="spellStart"/>
      <w:r w:rsidRPr="00ED4D6E">
        <w:rPr>
          <w:rFonts w:ascii="Times New Roman" w:hAnsi="Times New Roman" w:cs="Times New Roman"/>
        </w:rPr>
        <w:t>kNm</w:t>
      </w:r>
      <w:proofErr w:type="spellEnd"/>
    </w:p>
    <w:p w14:paraId="4075B946" w14:textId="77777777" w:rsidR="00ED4D6E" w:rsidRPr="00ED4D6E" w:rsidRDefault="00ED4D6E" w:rsidP="00ED4D6E">
      <w:pPr>
        <w:numPr>
          <w:ilvl w:val="0"/>
          <w:numId w:val="60"/>
        </w:numPr>
        <w:spacing w:after="140" w:line="276" w:lineRule="auto"/>
        <w:ind w:right="-397"/>
        <w:jc w:val="both"/>
        <w:rPr>
          <w:rFonts w:ascii="Times New Roman" w:hAnsi="Times New Roman" w:cs="Times New Roman"/>
        </w:rPr>
      </w:pPr>
      <w:r w:rsidRPr="00ED4D6E">
        <w:rPr>
          <w:rFonts w:ascii="Times New Roman" w:hAnsi="Times New Roman" w:cs="Times New Roman"/>
        </w:rPr>
        <w:t>Factored Torsional Moment (T</w:t>
      </w:r>
      <w:r w:rsidRPr="00ED4D6E">
        <w:rPr>
          <w:rFonts w:ascii="Times New Roman" w:hAnsi="Times New Roman" w:cs="Times New Roman"/>
          <w:vertAlign w:val="subscript"/>
        </w:rPr>
        <w:t>u</w:t>
      </w:r>
      <w:r w:rsidRPr="00ED4D6E">
        <w:rPr>
          <w:rFonts w:ascii="Times New Roman" w:hAnsi="Times New Roman" w:cs="Times New Roman"/>
        </w:rPr>
        <w:t xml:space="preserve">) = 0.67 </w:t>
      </w:r>
      <w:proofErr w:type="spellStart"/>
      <w:r w:rsidRPr="00ED4D6E">
        <w:rPr>
          <w:rFonts w:ascii="Times New Roman" w:hAnsi="Times New Roman" w:cs="Times New Roman"/>
        </w:rPr>
        <w:t>kNm</w:t>
      </w:r>
      <w:proofErr w:type="spellEnd"/>
    </w:p>
    <w:p w14:paraId="7F51909C" w14:textId="77777777" w:rsidR="00ED4D6E" w:rsidRPr="00ED4D6E" w:rsidRDefault="00ED4D6E" w:rsidP="00ED4D6E">
      <w:pPr>
        <w:numPr>
          <w:ilvl w:val="0"/>
          <w:numId w:val="60"/>
        </w:numPr>
        <w:spacing w:after="140" w:line="276" w:lineRule="auto"/>
        <w:ind w:right="-397"/>
        <w:rPr>
          <w:rFonts w:ascii="Times New Roman" w:hAnsi="Times New Roman" w:cs="Times New Roman"/>
        </w:rPr>
      </w:pPr>
      <w:r w:rsidRPr="00ED4D6E">
        <w:rPr>
          <w:rFonts w:ascii="Times New Roman" w:hAnsi="Times New Roman" w:cs="Times New Roman"/>
        </w:rPr>
        <w:t>Equivalent Torsional Bending Moment (</w:t>
      </w:r>
      <w:proofErr w:type="spellStart"/>
      <w:r w:rsidRPr="00ED4D6E">
        <w:rPr>
          <w:rFonts w:ascii="Times New Roman" w:hAnsi="Times New Roman" w:cs="Times New Roman"/>
        </w:rPr>
        <w:t>M</w:t>
      </w:r>
      <w:r w:rsidRPr="00ED4D6E">
        <w:rPr>
          <w:rFonts w:ascii="Times New Roman" w:hAnsi="Times New Roman" w:cs="Times New Roman"/>
          <w:vertAlign w:val="subscript"/>
        </w:rPr>
        <w:t>Tu</w:t>
      </w:r>
      <w:proofErr w:type="spellEnd"/>
      <w:r w:rsidRPr="00ED4D6E">
        <w:rPr>
          <w:rFonts w:ascii="Times New Roman" w:hAnsi="Times New Roman" w:cs="Times New Roman"/>
        </w:rPr>
        <w:t xml:space="preserve">): </w:t>
      </w:r>
      <w:r>
        <w:rPr>
          <w:rFonts w:ascii="Times New Roman" w:hAnsi="Times New Roman" w:cs="Times New Roman"/>
        </w:rPr>
        <w:br/>
      </w:r>
      <w:proofErr w:type="spellStart"/>
      <w:r w:rsidRPr="00ED4D6E">
        <w:rPr>
          <w:rFonts w:ascii="Times New Roman" w:hAnsi="Times New Roman" w:cs="Times New Roman"/>
        </w:rPr>
        <w:t>M</w:t>
      </w:r>
      <w:r w:rsidRPr="00ED4D6E">
        <w:rPr>
          <w:rFonts w:ascii="Times New Roman" w:hAnsi="Times New Roman" w:cs="Times New Roman"/>
          <w:vertAlign w:val="subscript"/>
        </w:rPr>
        <w:t>Tu</w:t>
      </w:r>
      <w:proofErr w:type="spellEnd"/>
      <w:r w:rsidRPr="00ED4D6E">
        <w:rPr>
          <w:rFonts w:ascii="Times New Roman" w:hAnsi="Times New Roman" w:cs="Times New Roman"/>
        </w:rPr>
        <w:t xml:space="preserve"> = T</w:t>
      </w:r>
      <w:r w:rsidRPr="00ED4D6E">
        <w:rPr>
          <w:rFonts w:ascii="Times New Roman" w:hAnsi="Times New Roman" w:cs="Times New Roman"/>
          <w:vertAlign w:val="subscript"/>
        </w:rPr>
        <w:t>u</w:t>
      </w:r>
      <w:r w:rsidRPr="00ED4D6E">
        <w:rPr>
          <w:rFonts w:ascii="Times New Roman" w:hAnsi="Times New Roman" w:cs="Times New Roman"/>
        </w:rPr>
        <w:t xml:space="preserve"> × [1 + (D / b)] / 1.7 = 0.67 × [1 + (430 / 230)] / 1.7 = 1.12 </w:t>
      </w:r>
      <w:proofErr w:type="spellStart"/>
      <w:r w:rsidRPr="00ED4D6E">
        <w:rPr>
          <w:rFonts w:ascii="Times New Roman" w:hAnsi="Times New Roman" w:cs="Times New Roman"/>
        </w:rPr>
        <w:t>kNm</w:t>
      </w:r>
      <w:proofErr w:type="spellEnd"/>
    </w:p>
    <w:p w14:paraId="7725BD3C" w14:textId="77777777" w:rsidR="00ED4D6E" w:rsidRPr="00ED4D6E" w:rsidRDefault="00ED4D6E" w:rsidP="00ED4D6E">
      <w:pPr>
        <w:numPr>
          <w:ilvl w:val="0"/>
          <w:numId w:val="60"/>
        </w:numPr>
        <w:spacing w:after="140" w:line="276" w:lineRule="auto"/>
        <w:ind w:right="-397"/>
        <w:rPr>
          <w:rFonts w:ascii="Times New Roman" w:hAnsi="Times New Roman" w:cs="Times New Roman"/>
        </w:rPr>
      </w:pPr>
      <w:r w:rsidRPr="00ED4D6E">
        <w:rPr>
          <w:rFonts w:ascii="Times New Roman" w:hAnsi="Times New Roman" w:cs="Times New Roman"/>
        </w:rPr>
        <w:t>Total Factored Design Bending Moment (M</w:t>
      </w:r>
      <w:r w:rsidRPr="00ED4D6E">
        <w:rPr>
          <w:rFonts w:ascii="Times New Roman" w:hAnsi="Times New Roman" w:cs="Times New Roman"/>
          <w:vertAlign w:val="subscript"/>
        </w:rPr>
        <w:t>ud</w:t>
      </w:r>
      <w:r w:rsidRPr="00ED4D6E">
        <w:rPr>
          <w:rFonts w:ascii="Times New Roman" w:hAnsi="Times New Roman" w:cs="Times New Roman"/>
        </w:rPr>
        <w:t xml:space="preserve">): </w:t>
      </w:r>
      <w:r>
        <w:rPr>
          <w:rFonts w:ascii="Times New Roman" w:hAnsi="Times New Roman" w:cs="Times New Roman"/>
        </w:rPr>
        <w:br/>
      </w:r>
      <w:r w:rsidRPr="00ED4D6E">
        <w:rPr>
          <w:rFonts w:ascii="Times New Roman" w:hAnsi="Times New Roman" w:cs="Times New Roman"/>
        </w:rPr>
        <w:t>M</w:t>
      </w:r>
      <w:r w:rsidRPr="00ED4D6E">
        <w:rPr>
          <w:rFonts w:ascii="Times New Roman" w:hAnsi="Times New Roman" w:cs="Times New Roman"/>
          <w:vertAlign w:val="subscript"/>
        </w:rPr>
        <w:t>ud</w:t>
      </w:r>
      <w:r w:rsidRPr="00ED4D6E">
        <w:rPr>
          <w:rFonts w:ascii="Times New Roman" w:hAnsi="Times New Roman" w:cs="Times New Roman"/>
        </w:rPr>
        <w:t xml:space="preserve"> = M</w:t>
      </w:r>
      <w:r w:rsidRPr="00ED4D6E">
        <w:rPr>
          <w:rFonts w:ascii="Times New Roman" w:hAnsi="Times New Roman" w:cs="Times New Roman"/>
          <w:vertAlign w:val="subscript"/>
        </w:rPr>
        <w:t>u</w:t>
      </w:r>
      <w:r w:rsidRPr="00ED4D6E">
        <w:rPr>
          <w:rFonts w:ascii="Times New Roman" w:hAnsi="Times New Roman" w:cs="Times New Roman"/>
        </w:rPr>
        <w:t xml:space="preserve"> + </w:t>
      </w:r>
      <w:proofErr w:type="spellStart"/>
      <w:r w:rsidRPr="00ED4D6E">
        <w:rPr>
          <w:rFonts w:ascii="Times New Roman" w:hAnsi="Times New Roman" w:cs="Times New Roman"/>
        </w:rPr>
        <w:t>M</w:t>
      </w:r>
      <w:r w:rsidRPr="00ED4D6E">
        <w:rPr>
          <w:rFonts w:ascii="Times New Roman" w:hAnsi="Times New Roman" w:cs="Times New Roman"/>
          <w:vertAlign w:val="subscript"/>
        </w:rPr>
        <w:t>Tu</w:t>
      </w:r>
      <w:proofErr w:type="spellEnd"/>
      <w:r w:rsidRPr="00ED4D6E">
        <w:rPr>
          <w:rFonts w:ascii="Times New Roman" w:hAnsi="Times New Roman" w:cs="Times New Roman"/>
        </w:rPr>
        <w:t xml:space="preserve"> = 91.47 + 1.12 = 92.60 </w:t>
      </w:r>
      <w:proofErr w:type="spellStart"/>
      <w:r w:rsidRPr="00ED4D6E">
        <w:rPr>
          <w:rFonts w:ascii="Times New Roman" w:hAnsi="Times New Roman" w:cs="Times New Roman"/>
        </w:rPr>
        <w:t>kNm</w:t>
      </w:r>
      <w:proofErr w:type="spellEnd"/>
    </w:p>
    <w:p w14:paraId="7DD99DB4" w14:textId="77777777" w:rsidR="00ED4D6E" w:rsidRPr="00ED4D6E" w:rsidRDefault="00ED4D6E" w:rsidP="00ED4D6E">
      <w:pPr>
        <w:spacing w:after="140" w:line="276" w:lineRule="auto"/>
        <w:ind w:left="720" w:right="-397"/>
        <w:jc w:val="both"/>
        <w:rPr>
          <w:rFonts w:ascii="Times New Roman" w:hAnsi="Times New Roman" w:cs="Times New Roman"/>
        </w:rPr>
      </w:pPr>
      <w:r w:rsidRPr="00ED4D6E">
        <w:rPr>
          <w:rFonts w:ascii="Times New Roman" w:hAnsi="Times New Roman" w:cs="Times New Roman"/>
          <w:b/>
          <w:bCs/>
        </w:rPr>
        <w:t>Check:</w:t>
      </w:r>
      <w:r w:rsidRPr="00ED4D6E">
        <w:rPr>
          <w:rFonts w:ascii="Times New Roman" w:hAnsi="Times New Roman" w:cs="Times New Roman"/>
        </w:rPr>
        <w:t xml:space="preserve"> Since M</w:t>
      </w:r>
      <w:r w:rsidRPr="008E63C6">
        <w:rPr>
          <w:rFonts w:ascii="Times New Roman" w:hAnsi="Times New Roman" w:cs="Times New Roman"/>
          <w:vertAlign w:val="subscript"/>
        </w:rPr>
        <w:t>ud</w:t>
      </w:r>
      <w:r w:rsidRPr="00ED4D6E">
        <w:rPr>
          <w:rFonts w:ascii="Times New Roman" w:hAnsi="Times New Roman" w:cs="Times New Roman"/>
        </w:rPr>
        <w:t xml:space="preserve"> (92.60 </w:t>
      </w:r>
      <w:proofErr w:type="spellStart"/>
      <w:r w:rsidRPr="00ED4D6E">
        <w:rPr>
          <w:rFonts w:ascii="Times New Roman" w:hAnsi="Times New Roman" w:cs="Times New Roman"/>
        </w:rPr>
        <w:t>kNm</w:t>
      </w:r>
      <w:proofErr w:type="spellEnd"/>
      <w:r w:rsidRPr="00ED4D6E">
        <w:rPr>
          <w:rFonts w:ascii="Times New Roman" w:hAnsi="Times New Roman" w:cs="Times New Roman"/>
        </w:rPr>
        <w:t xml:space="preserve">) &lt; </w:t>
      </w:r>
      <w:proofErr w:type="spellStart"/>
      <w:proofErr w:type="gramStart"/>
      <w:r w:rsidRPr="00ED4D6E">
        <w:rPr>
          <w:rFonts w:ascii="Times New Roman" w:hAnsi="Times New Roman" w:cs="Times New Roman"/>
        </w:rPr>
        <w:t>M</w:t>
      </w:r>
      <w:r w:rsidRPr="008E63C6">
        <w:rPr>
          <w:rFonts w:ascii="Times New Roman" w:hAnsi="Times New Roman" w:cs="Times New Roman"/>
          <w:vertAlign w:val="subscript"/>
        </w:rPr>
        <w:t>u,lim</w:t>
      </w:r>
      <w:proofErr w:type="spellEnd"/>
      <w:proofErr w:type="gramEnd"/>
      <w:r w:rsidRPr="00ED4D6E">
        <w:rPr>
          <w:rFonts w:ascii="Times New Roman" w:hAnsi="Times New Roman" w:cs="Times New Roman"/>
        </w:rPr>
        <w:t xml:space="preserve"> (102.0 </w:t>
      </w:r>
      <w:proofErr w:type="spellStart"/>
      <w:r w:rsidRPr="00ED4D6E">
        <w:rPr>
          <w:rFonts w:ascii="Times New Roman" w:hAnsi="Times New Roman" w:cs="Times New Roman"/>
        </w:rPr>
        <w:t>kNm</w:t>
      </w:r>
      <w:proofErr w:type="spellEnd"/>
      <w:r w:rsidRPr="00ED4D6E">
        <w:rPr>
          <w:rFonts w:ascii="Times New Roman" w:hAnsi="Times New Roman" w:cs="Times New Roman"/>
        </w:rPr>
        <w:t xml:space="preserve">), the section is designed as a </w:t>
      </w:r>
      <w:r w:rsidRPr="00ED4D6E">
        <w:rPr>
          <w:rFonts w:ascii="Times New Roman" w:hAnsi="Times New Roman" w:cs="Times New Roman"/>
          <w:b/>
          <w:bCs/>
        </w:rPr>
        <w:t>Singly Reinforced Section</w:t>
      </w:r>
      <w:r w:rsidRPr="00ED4D6E">
        <w:rPr>
          <w:rFonts w:ascii="Times New Roman" w:hAnsi="Times New Roman" w:cs="Times New Roman"/>
        </w:rPr>
        <w:t>.</w:t>
      </w:r>
    </w:p>
    <w:p w14:paraId="20840CC9" w14:textId="77777777" w:rsidR="00ED4D6E" w:rsidRPr="00ED4D6E" w:rsidRDefault="00ED4D6E" w:rsidP="00ED4D6E">
      <w:pPr>
        <w:numPr>
          <w:ilvl w:val="0"/>
          <w:numId w:val="60"/>
        </w:numPr>
        <w:spacing w:after="140" w:line="276" w:lineRule="auto"/>
        <w:ind w:right="-397"/>
        <w:jc w:val="both"/>
        <w:rPr>
          <w:rFonts w:ascii="Times New Roman" w:hAnsi="Times New Roman" w:cs="Times New Roman"/>
        </w:rPr>
      </w:pPr>
      <w:r w:rsidRPr="00ED4D6E">
        <w:rPr>
          <w:rFonts w:ascii="Times New Roman" w:hAnsi="Times New Roman" w:cs="Times New Roman"/>
        </w:rPr>
        <w:t>Moment Ratio: R = M</w:t>
      </w:r>
      <w:r w:rsidRPr="008E63C6">
        <w:rPr>
          <w:rFonts w:ascii="Times New Roman" w:hAnsi="Times New Roman" w:cs="Times New Roman"/>
          <w:vertAlign w:val="subscript"/>
        </w:rPr>
        <w:t>ud</w:t>
      </w:r>
      <w:r w:rsidRPr="00ED4D6E">
        <w:rPr>
          <w:rFonts w:ascii="Times New Roman" w:hAnsi="Times New Roman" w:cs="Times New Roman"/>
        </w:rPr>
        <w:t xml:space="preserve"> / (b × d²) = (92.60 × 10⁶) / (230 × 370²) = 2.941 N/mm²</w:t>
      </w:r>
    </w:p>
    <w:p w14:paraId="04EB4162" w14:textId="77777777" w:rsidR="00ED4D6E" w:rsidRPr="00ED4D6E" w:rsidRDefault="00ED4D6E" w:rsidP="00ED4D6E">
      <w:pPr>
        <w:numPr>
          <w:ilvl w:val="0"/>
          <w:numId w:val="60"/>
        </w:numPr>
        <w:spacing w:after="140" w:line="276" w:lineRule="auto"/>
        <w:ind w:right="-397"/>
        <w:rPr>
          <w:rFonts w:ascii="Times New Roman" w:hAnsi="Times New Roman" w:cs="Times New Roman"/>
        </w:rPr>
      </w:pPr>
      <w:r w:rsidRPr="00ED4D6E">
        <w:rPr>
          <w:rFonts w:ascii="Times New Roman" w:hAnsi="Times New Roman" w:cs="Times New Roman"/>
        </w:rPr>
        <w:t>Required Area of Tension Steel (</w:t>
      </w:r>
      <w:proofErr w:type="spellStart"/>
      <w:r w:rsidRPr="00ED4D6E">
        <w:rPr>
          <w:rFonts w:ascii="Times New Roman" w:hAnsi="Times New Roman" w:cs="Times New Roman"/>
        </w:rPr>
        <w:t>Ast,</w:t>
      </w:r>
      <w:r w:rsidRPr="008E63C6">
        <w:rPr>
          <w:rFonts w:ascii="Times New Roman" w:hAnsi="Times New Roman" w:cs="Times New Roman"/>
          <w:vertAlign w:val="subscript"/>
        </w:rPr>
        <w:t>calc</w:t>
      </w:r>
      <w:proofErr w:type="spellEnd"/>
      <w:r w:rsidRPr="00ED4D6E">
        <w:rPr>
          <w:rFonts w:ascii="Times New Roman" w:hAnsi="Times New Roman" w:cs="Times New Roman"/>
        </w:rPr>
        <w:t xml:space="preserve">): </w:t>
      </w:r>
      <w:r>
        <w:rPr>
          <w:rFonts w:ascii="Times New Roman" w:hAnsi="Times New Roman" w:cs="Times New Roman"/>
        </w:rPr>
        <w:br/>
      </w:r>
      <w:proofErr w:type="spellStart"/>
      <w:r w:rsidRPr="00ED4D6E">
        <w:rPr>
          <w:rFonts w:ascii="Times New Roman" w:hAnsi="Times New Roman" w:cs="Times New Roman"/>
        </w:rPr>
        <w:t>Ast,</w:t>
      </w:r>
      <w:r w:rsidRPr="008E63C6">
        <w:rPr>
          <w:rFonts w:ascii="Times New Roman" w:hAnsi="Times New Roman" w:cs="Times New Roman"/>
          <w:vertAlign w:val="subscript"/>
        </w:rPr>
        <w:t>calc</w:t>
      </w:r>
      <w:proofErr w:type="spellEnd"/>
      <w:r w:rsidRPr="00ED4D6E">
        <w:rPr>
          <w:rFonts w:ascii="Times New Roman" w:hAnsi="Times New Roman" w:cs="Times New Roman"/>
        </w:rPr>
        <w:t xml:space="preserve"> = [0.5 × </w:t>
      </w:r>
      <w:proofErr w:type="spellStart"/>
      <w:r w:rsidRPr="00ED4D6E">
        <w:rPr>
          <w:rFonts w:ascii="Times New Roman" w:hAnsi="Times New Roman" w:cs="Times New Roman"/>
        </w:rPr>
        <w:t>f</w:t>
      </w:r>
      <w:r w:rsidRPr="008E63C6">
        <w:rPr>
          <w:rFonts w:ascii="Times New Roman" w:hAnsi="Times New Roman" w:cs="Times New Roman"/>
          <w:vertAlign w:val="subscript"/>
        </w:rPr>
        <w:t>ck</w:t>
      </w:r>
      <w:proofErr w:type="spellEnd"/>
      <w:r w:rsidRPr="00ED4D6E">
        <w:rPr>
          <w:rFonts w:ascii="Times New Roman" w:hAnsi="Times New Roman" w:cs="Times New Roman"/>
        </w:rPr>
        <w:t xml:space="preserve"> / </w:t>
      </w:r>
      <w:proofErr w:type="spellStart"/>
      <w:r w:rsidRPr="00ED4D6E">
        <w:rPr>
          <w:rFonts w:ascii="Times New Roman" w:hAnsi="Times New Roman" w:cs="Times New Roman"/>
        </w:rPr>
        <w:t>f</w:t>
      </w:r>
      <w:r w:rsidRPr="008E63C6">
        <w:rPr>
          <w:rFonts w:ascii="Times New Roman" w:hAnsi="Times New Roman" w:cs="Times New Roman"/>
          <w:vertAlign w:val="subscript"/>
        </w:rPr>
        <w:t>y</w:t>
      </w:r>
      <w:proofErr w:type="spellEnd"/>
      <w:r w:rsidRPr="00ED4D6E">
        <w:rPr>
          <w:rFonts w:ascii="Times New Roman" w:hAnsi="Times New Roman" w:cs="Times New Roman"/>
        </w:rPr>
        <w:t>] × [1 – √(1 – (4.59 × M</w:t>
      </w:r>
      <w:r w:rsidRPr="008E63C6">
        <w:rPr>
          <w:rFonts w:ascii="Times New Roman" w:hAnsi="Times New Roman" w:cs="Times New Roman"/>
          <w:vertAlign w:val="subscript"/>
        </w:rPr>
        <w:t>ud</w:t>
      </w:r>
      <w:r w:rsidRPr="00ED4D6E">
        <w:rPr>
          <w:rFonts w:ascii="Times New Roman" w:hAnsi="Times New Roman" w:cs="Times New Roman"/>
        </w:rPr>
        <w:t xml:space="preserve"> / (</w:t>
      </w:r>
      <w:proofErr w:type="spellStart"/>
      <w:r w:rsidRPr="00ED4D6E">
        <w:rPr>
          <w:rFonts w:ascii="Times New Roman" w:hAnsi="Times New Roman" w:cs="Times New Roman"/>
        </w:rPr>
        <w:t>f</w:t>
      </w:r>
      <w:r w:rsidRPr="008E63C6">
        <w:rPr>
          <w:rFonts w:ascii="Times New Roman" w:hAnsi="Times New Roman" w:cs="Times New Roman"/>
          <w:vertAlign w:val="subscript"/>
        </w:rPr>
        <w:t>ck</w:t>
      </w:r>
      <w:proofErr w:type="spellEnd"/>
      <w:r w:rsidRPr="00ED4D6E">
        <w:rPr>
          <w:rFonts w:ascii="Times New Roman" w:hAnsi="Times New Roman" w:cs="Times New Roman"/>
        </w:rPr>
        <w:t xml:space="preserve"> × b × d²)))] × b × d </w:t>
      </w:r>
      <w:r>
        <w:rPr>
          <w:rFonts w:ascii="Times New Roman" w:hAnsi="Times New Roman" w:cs="Times New Roman"/>
        </w:rPr>
        <w:br/>
      </w:r>
      <w:proofErr w:type="spellStart"/>
      <w:r w:rsidRPr="00ED4D6E">
        <w:rPr>
          <w:rFonts w:ascii="Times New Roman" w:hAnsi="Times New Roman" w:cs="Times New Roman"/>
        </w:rPr>
        <w:t>Ast,</w:t>
      </w:r>
      <w:r w:rsidRPr="008E63C6">
        <w:rPr>
          <w:rFonts w:ascii="Times New Roman" w:hAnsi="Times New Roman" w:cs="Times New Roman"/>
          <w:vertAlign w:val="subscript"/>
        </w:rPr>
        <w:t>calc</w:t>
      </w:r>
      <w:proofErr w:type="spellEnd"/>
      <w:r w:rsidRPr="00ED4D6E">
        <w:rPr>
          <w:rFonts w:ascii="Times New Roman" w:hAnsi="Times New Roman" w:cs="Times New Roman"/>
        </w:rPr>
        <w:t xml:space="preserve"> = [0.5 × 25 / 550] × [1 – √(1 – (4.59 × 2.941 / 25))] × 230 × 370 = 624.25 mm²</w:t>
      </w:r>
    </w:p>
    <w:p w14:paraId="5037EF38" w14:textId="77777777" w:rsidR="00ED4D6E" w:rsidRPr="00ED4D6E" w:rsidRDefault="00ED4D6E" w:rsidP="00ED4D6E">
      <w:pPr>
        <w:numPr>
          <w:ilvl w:val="0"/>
          <w:numId w:val="60"/>
        </w:numPr>
        <w:spacing w:after="140" w:line="276" w:lineRule="auto"/>
        <w:ind w:right="-397"/>
        <w:rPr>
          <w:rFonts w:ascii="Times New Roman" w:hAnsi="Times New Roman" w:cs="Times New Roman"/>
        </w:rPr>
      </w:pPr>
      <w:r w:rsidRPr="00ED4D6E">
        <w:rPr>
          <w:rFonts w:ascii="Times New Roman" w:hAnsi="Times New Roman" w:cs="Times New Roman"/>
        </w:rPr>
        <w:t xml:space="preserve">Minimum Tension Steel Check (IS 13920 Clause 6.2.1): </w:t>
      </w:r>
      <w:r>
        <w:rPr>
          <w:rFonts w:ascii="Times New Roman" w:hAnsi="Times New Roman" w:cs="Times New Roman"/>
        </w:rPr>
        <w:br/>
      </w:r>
      <w:proofErr w:type="spellStart"/>
      <w:proofErr w:type="gramStart"/>
      <w:r w:rsidRPr="00ED4D6E">
        <w:rPr>
          <w:rFonts w:ascii="Times New Roman" w:hAnsi="Times New Roman" w:cs="Times New Roman"/>
        </w:rPr>
        <w:t>Ast,</w:t>
      </w:r>
      <w:r w:rsidRPr="008E63C6">
        <w:rPr>
          <w:rFonts w:ascii="Times New Roman" w:hAnsi="Times New Roman" w:cs="Times New Roman"/>
          <w:vertAlign w:val="subscript"/>
        </w:rPr>
        <w:t>min</w:t>
      </w:r>
      <w:proofErr w:type="spellEnd"/>
      <w:proofErr w:type="gramEnd"/>
      <w:r w:rsidRPr="00ED4D6E">
        <w:rPr>
          <w:rFonts w:ascii="Times New Roman" w:hAnsi="Times New Roman" w:cs="Times New Roman"/>
        </w:rPr>
        <w:t xml:space="preserve"> = [0.24 × √(</w:t>
      </w:r>
      <w:proofErr w:type="spellStart"/>
      <w:r w:rsidRPr="00ED4D6E">
        <w:rPr>
          <w:rFonts w:ascii="Times New Roman" w:hAnsi="Times New Roman" w:cs="Times New Roman"/>
        </w:rPr>
        <w:t>f</w:t>
      </w:r>
      <w:r w:rsidRPr="008E63C6">
        <w:rPr>
          <w:rFonts w:ascii="Times New Roman" w:hAnsi="Times New Roman" w:cs="Times New Roman"/>
          <w:vertAlign w:val="subscript"/>
        </w:rPr>
        <w:t>ck</w:t>
      </w:r>
      <w:proofErr w:type="spellEnd"/>
      <w:r w:rsidRPr="00ED4D6E">
        <w:rPr>
          <w:rFonts w:ascii="Times New Roman" w:hAnsi="Times New Roman" w:cs="Times New Roman"/>
        </w:rPr>
        <w:t xml:space="preserve">) / </w:t>
      </w:r>
      <w:proofErr w:type="spellStart"/>
      <w:r w:rsidRPr="00ED4D6E">
        <w:rPr>
          <w:rFonts w:ascii="Times New Roman" w:hAnsi="Times New Roman" w:cs="Times New Roman"/>
        </w:rPr>
        <w:t>f</w:t>
      </w:r>
      <w:r w:rsidRPr="008E63C6">
        <w:rPr>
          <w:rFonts w:ascii="Times New Roman" w:hAnsi="Times New Roman" w:cs="Times New Roman"/>
          <w:vertAlign w:val="subscript"/>
        </w:rPr>
        <w:t>y</w:t>
      </w:r>
      <w:proofErr w:type="spellEnd"/>
      <w:r w:rsidRPr="00ED4D6E">
        <w:rPr>
          <w:rFonts w:ascii="Times New Roman" w:hAnsi="Times New Roman" w:cs="Times New Roman"/>
        </w:rPr>
        <w:t>] × b × d = [0.24 × √25 / 550] × 230 × 370 = 185.67 mm²</w:t>
      </w:r>
    </w:p>
    <w:p w14:paraId="0CE10E0A" w14:textId="77777777" w:rsidR="00ED4D6E" w:rsidRPr="00ED4D6E" w:rsidRDefault="00ED4D6E" w:rsidP="008E63C6">
      <w:pPr>
        <w:numPr>
          <w:ilvl w:val="0"/>
          <w:numId w:val="60"/>
        </w:numPr>
        <w:spacing w:after="140" w:line="276" w:lineRule="auto"/>
        <w:ind w:right="-397"/>
        <w:rPr>
          <w:rFonts w:ascii="Times New Roman" w:hAnsi="Times New Roman" w:cs="Times New Roman"/>
        </w:rPr>
      </w:pPr>
      <w:r w:rsidRPr="00ED4D6E">
        <w:rPr>
          <w:rFonts w:ascii="Times New Roman" w:hAnsi="Times New Roman" w:cs="Times New Roman"/>
        </w:rPr>
        <w:t xml:space="preserve">Provided Longitudinal Top Reinforcement: </w:t>
      </w:r>
      <w:r w:rsidRPr="00ED4D6E">
        <w:rPr>
          <w:rFonts w:ascii="Times New Roman" w:hAnsi="Times New Roman" w:cs="Times New Roman"/>
          <w:b/>
          <w:bCs/>
        </w:rPr>
        <w:t>3-T20 Continuous</w:t>
      </w:r>
      <w:r w:rsidRPr="00ED4D6E">
        <w:rPr>
          <w:rFonts w:ascii="Times New Roman" w:hAnsi="Times New Roman" w:cs="Times New Roman"/>
        </w:rPr>
        <w:t xml:space="preserve"> </w:t>
      </w:r>
      <w:r>
        <w:rPr>
          <w:rFonts w:ascii="Times New Roman" w:hAnsi="Times New Roman" w:cs="Times New Roman"/>
        </w:rPr>
        <w:br/>
      </w:r>
      <w:proofErr w:type="spellStart"/>
      <w:proofErr w:type="gramStart"/>
      <w:r w:rsidRPr="00ED4D6E">
        <w:rPr>
          <w:rFonts w:ascii="Times New Roman" w:hAnsi="Times New Roman" w:cs="Times New Roman"/>
        </w:rPr>
        <w:t>Ast,</w:t>
      </w:r>
      <w:r w:rsidRPr="008E63C6">
        <w:rPr>
          <w:rFonts w:ascii="Times New Roman" w:hAnsi="Times New Roman" w:cs="Times New Roman"/>
          <w:vertAlign w:val="subscript"/>
        </w:rPr>
        <w:t>prov</w:t>
      </w:r>
      <w:proofErr w:type="spellEnd"/>
      <w:proofErr w:type="gramEnd"/>
      <w:r w:rsidRPr="00ED4D6E">
        <w:rPr>
          <w:rFonts w:ascii="Times New Roman" w:hAnsi="Times New Roman" w:cs="Times New Roman"/>
        </w:rPr>
        <w:t xml:space="preserve"> = 3 </w:t>
      </w:r>
      <w:r w:rsidR="008E63C6">
        <w:rPr>
          <w:rFonts w:ascii="Times New Roman" w:hAnsi="Times New Roman" w:cs="Times New Roman"/>
        </w:rPr>
        <w:tab/>
      </w:r>
      <w:r w:rsidRPr="00ED4D6E">
        <w:rPr>
          <w:rFonts w:ascii="Times New Roman" w:hAnsi="Times New Roman" w:cs="Times New Roman"/>
        </w:rPr>
        <w:t xml:space="preserve">× (π / 4 × 20²) = 3 × 314.16 = </w:t>
      </w:r>
      <w:r w:rsidRPr="00ED4D6E">
        <w:rPr>
          <w:rFonts w:ascii="Times New Roman" w:hAnsi="Times New Roman" w:cs="Times New Roman"/>
          <w:b/>
          <w:bCs/>
        </w:rPr>
        <w:t>942.48 mm²</w:t>
      </w:r>
      <w:r w:rsidRPr="00ED4D6E">
        <w:rPr>
          <w:rFonts w:ascii="Times New Roman" w:hAnsi="Times New Roman" w:cs="Times New Roman"/>
        </w:rPr>
        <w:t xml:space="preserve"> (pt = 1.107%)</w:t>
      </w:r>
    </w:p>
    <w:p w14:paraId="30E44F2E" w14:textId="77777777" w:rsidR="00ED4D6E" w:rsidRPr="00ED4D6E" w:rsidRDefault="00ED4D6E" w:rsidP="00097B1C">
      <w:pPr>
        <w:spacing w:after="140" w:line="276" w:lineRule="auto"/>
        <w:ind w:left="720" w:right="-397"/>
        <w:jc w:val="both"/>
        <w:rPr>
          <w:rFonts w:ascii="Times New Roman" w:hAnsi="Times New Roman" w:cs="Times New Roman"/>
        </w:rPr>
      </w:pPr>
      <w:r w:rsidRPr="00ED4D6E">
        <w:rPr>
          <w:rFonts w:ascii="Times New Roman" w:hAnsi="Times New Roman" w:cs="Times New Roman"/>
          <w:b/>
          <w:bCs/>
        </w:rPr>
        <w:t>Check:</w:t>
      </w:r>
      <w:r w:rsidRPr="00ED4D6E">
        <w:rPr>
          <w:rFonts w:ascii="Times New Roman" w:hAnsi="Times New Roman" w:cs="Times New Roman"/>
        </w:rPr>
        <w:t xml:space="preserve"> </w:t>
      </w:r>
      <w:proofErr w:type="spellStart"/>
      <w:proofErr w:type="gramStart"/>
      <w:r w:rsidRPr="00ED4D6E">
        <w:rPr>
          <w:rFonts w:ascii="Times New Roman" w:hAnsi="Times New Roman" w:cs="Times New Roman"/>
        </w:rPr>
        <w:t>Ast,</w:t>
      </w:r>
      <w:r w:rsidRPr="008E63C6">
        <w:rPr>
          <w:rFonts w:ascii="Times New Roman" w:hAnsi="Times New Roman" w:cs="Times New Roman"/>
          <w:vertAlign w:val="subscript"/>
        </w:rPr>
        <w:t>prov</w:t>
      </w:r>
      <w:proofErr w:type="spellEnd"/>
      <w:proofErr w:type="gramEnd"/>
      <w:r w:rsidRPr="00ED4D6E">
        <w:rPr>
          <w:rFonts w:ascii="Times New Roman" w:hAnsi="Times New Roman" w:cs="Times New Roman"/>
        </w:rPr>
        <w:t xml:space="preserve"> (942.48 mm²) &gt; </w:t>
      </w:r>
      <w:proofErr w:type="spellStart"/>
      <w:proofErr w:type="gramStart"/>
      <w:r w:rsidRPr="00ED4D6E">
        <w:rPr>
          <w:rFonts w:ascii="Times New Roman" w:hAnsi="Times New Roman" w:cs="Times New Roman"/>
        </w:rPr>
        <w:t>Ast,</w:t>
      </w:r>
      <w:r w:rsidRPr="008E63C6">
        <w:rPr>
          <w:rFonts w:ascii="Times New Roman" w:hAnsi="Times New Roman" w:cs="Times New Roman"/>
          <w:vertAlign w:val="subscript"/>
        </w:rPr>
        <w:t>calc</w:t>
      </w:r>
      <w:proofErr w:type="spellEnd"/>
      <w:proofErr w:type="gramEnd"/>
      <w:r w:rsidRPr="00ED4D6E">
        <w:rPr>
          <w:rFonts w:ascii="Times New Roman" w:hAnsi="Times New Roman" w:cs="Times New Roman"/>
        </w:rPr>
        <w:t xml:space="preserve"> (624.25 mm²) </w:t>
      </w:r>
      <w:r w:rsidRPr="00ED4D6E">
        <w:rPr>
          <w:rFonts w:ascii="Segoe UI Symbol" w:hAnsi="Segoe UI Symbol" w:cs="Segoe UI Symbol"/>
        </w:rPr>
        <w:t>➔</w:t>
      </w:r>
      <w:r w:rsidRPr="00ED4D6E">
        <w:rPr>
          <w:rFonts w:ascii="Times New Roman" w:hAnsi="Times New Roman" w:cs="Times New Roman"/>
        </w:rPr>
        <w:t xml:space="preserve"> </w:t>
      </w:r>
      <w:r w:rsidRPr="00ED4D6E">
        <w:rPr>
          <w:rFonts w:ascii="Times New Roman" w:hAnsi="Times New Roman" w:cs="Times New Roman"/>
          <w:b/>
          <w:bCs/>
        </w:rPr>
        <w:t>SAFE IN FLEXURE (HOGGING)</w:t>
      </w:r>
    </w:p>
    <w:p w14:paraId="41BE5E5E" w14:textId="77777777" w:rsidR="0071549D" w:rsidRDefault="0071549D" w:rsidP="00FA46BD">
      <w:pPr>
        <w:spacing w:after="140" w:line="276" w:lineRule="auto"/>
        <w:ind w:right="-397"/>
        <w:jc w:val="both"/>
        <w:rPr>
          <w:rFonts w:ascii="Times New Roman" w:hAnsi="Times New Roman" w:cs="Times New Roman"/>
        </w:rPr>
      </w:pPr>
    </w:p>
    <w:p w14:paraId="3F372101" w14:textId="77777777" w:rsidR="0071549D" w:rsidRDefault="0071549D" w:rsidP="00FA46BD">
      <w:pPr>
        <w:spacing w:after="140" w:line="276" w:lineRule="auto"/>
        <w:ind w:right="-397"/>
        <w:jc w:val="both"/>
        <w:rPr>
          <w:rFonts w:ascii="Times New Roman" w:hAnsi="Times New Roman" w:cs="Times New Roman"/>
        </w:rPr>
      </w:pPr>
    </w:p>
    <w:p w14:paraId="40F9E992" w14:textId="77777777" w:rsidR="0071549D" w:rsidRDefault="0071549D" w:rsidP="00FA46BD">
      <w:pPr>
        <w:spacing w:after="140" w:line="276" w:lineRule="auto"/>
        <w:ind w:right="-397"/>
        <w:jc w:val="both"/>
        <w:rPr>
          <w:rFonts w:ascii="Times New Roman" w:hAnsi="Times New Roman" w:cs="Times New Roman"/>
        </w:rPr>
      </w:pPr>
    </w:p>
    <w:p w14:paraId="4E826772" w14:textId="77777777" w:rsidR="0071549D" w:rsidRDefault="0071549D" w:rsidP="00FA46BD">
      <w:pPr>
        <w:spacing w:after="140" w:line="276" w:lineRule="auto"/>
        <w:ind w:right="-397"/>
        <w:jc w:val="both"/>
        <w:rPr>
          <w:rFonts w:ascii="Times New Roman" w:hAnsi="Times New Roman" w:cs="Times New Roman"/>
        </w:rPr>
      </w:pPr>
    </w:p>
    <w:p w14:paraId="7BC75F58" w14:textId="77777777" w:rsidR="008E63C6" w:rsidRPr="008E63C6" w:rsidRDefault="008E63C6" w:rsidP="008E63C6">
      <w:pPr>
        <w:spacing w:after="140" w:line="276" w:lineRule="auto"/>
        <w:ind w:right="-397"/>
        <w:jc w:val="both"/>
        <w:rPr>
          <w:rFonts w:ascii="Times New Roman" w:hAnsi="Times New Roman" w:cs="Times New Roman"/>
          <w:b/>
          <w:bCs/>
        </w:rPr>
      </w:pPr>
      <w:r w:rsidRPr="008E63C6">
        <w:rPr>
          <w:rFonts w:ascii="Times New Roman" w:hAnsi="Times New Roman" w:cs="Times New Roman"/>
          <w:b/>
          <w:bCs/>
        </w:rPr>
        <w:lastRenderedPageBreak/>
        <w:t>3. BOTTOM MID-SPAN REINFORCEMENT DESIGN (SAGGING FLEXURE):</w:t>
      </w:r>
    </w:p>
    <w:p w14:paraId="2AA1B87E" w14:textId="77777777" w:rsidR="008E63C6" w:rsidRPr="008E63C6" w:rsidRDefault="008E63C6" w:rsidP="008E63C6">
      <w:pPr>
        <w:spacing w:after="140" w:line="276" w:lineRule="auto"/>
        <w:ind w:right="-397"/>
        <w:jc w:val="both"/>
        <w:rPr>
          <w:rFonts w:ascii="Times New Roman" w:hAnsi="Times New Roman" w:cs="Times New Roman"/>
        </w:rPr>
      </w:pPr>
      <w:r w:rsidRPr="008E63C6">
        <w:rPr>
          <w:rFonts w:ascii="Times New Roman" w:hAnsi="Times New Roman" w:cs="Times New Roman"/>
        </w:rPr>
        <w:t>Under governing factored combination LC 12:</w:t>
      </w:r>
    </w:p>
    <w:p w14:paraId="192F87A0" w14:textId="77777777" w:rsidR="008E63C6" w:rsidRPr="008E63C6" w:rsidRDefault="008E63C6" w:rsidP="008E63C6">
      <w:pPr>
        <w:numPr>
          <w:ilvl w:val="0"/>
          <w:numId w:val="61"/>
        </w:numPr>
        <w:spacing w:after="140" w:line="276" w:lineRule="auto"/>
        <w:ind w:right="-397"/>
        <w:jc w:val="both"/>
        <w:rPr>
          <w:rFonts w:ascii="Times New Roman" w:hAnsi="Times New Roman" w:cs="Times New Roman"/>
        </w:rPr>
      </w:pPr>
      <w:r w:rsidRPr="008E63C6">
        <w:rPr>
          <w:rFonts w:ascii="Times New Roman" w:hAnsi="Times New Roman" w:cs="Times New Roman"/>
        </w:rPr>
        <w:t>Factored Sagging Bending Moment (M</w:t>
      </w:r>
      <w:r w:rsidRPr="008E63C6">
        <w:rPr>
          <w:rFonts w:ascii="Times New Roman" w:hAnsi="Times New Roman" w:cs="Times New Roman"/>
          <w:vertAlign w:val="subscript"/>
        </w:rPr>
        <w:t>u</w:t>
      </w:r>
      <w:r w:rsidRPr="008E63C6">
        <w:rPr>
          <w:rFonts w:ascii="Times New Roman" w:hAnsi="Times New Roman" w:cs="Times New Roman"/>
        </w:rPr>
        <w:t xml:space="preserve">) = 48.59 </w:t>
      </w:r>
      <w:proofErr w:type="spellStart"/>
      <w:r w:rsidRPr="008E63C6">
        <w:rPr>
          <w:rFonts w:ascii="Times New Roman" w:hAnsi="Times New Roman" w:cs="Times New Roman"/>
        </w:rPr>
        <w:t>kNm</w:t>
      </w:r>
      <w:proofErr w:type="spellEnd"/>
    </w:p>
    <w:p w14:paraId="4F72D466" w14:textId="77777777" w:rsidR="008E63C6" w:rsidRPr="008E63C6" w:rsidRDefault="008E63C6" w:rsidP="008E63C6">
      <w:pPr>
        <w:numPr>
          <w:ilvl w:val="0"/>
          <w:numId w:val="61"/>
        </w:numPr>
        <w:spacing w:after="140" w:line="276" w:lineRule="auto"/>
        <w:ind w:right="-397"/>
        <w:jc w:val="both"/>
        <w:rPr>
          <w:rFonts w:ascii="Times New Roman" w:hAnsi="Times New Roman" w:cs="Times New Roman"/>
        </w:rPr>
      </w:pPr>
      <w:r w:rsidRPr="008E63C6">
        <w:rPr>
          <w:rFonts w:ascii="Times New Roman" w:hAnsi="Times New Roman" w:cs="Times New Roman"/>
        </w:rPr>
        <w:t>Factored Torsional Moment (T</w:t>
      </w:r>
      <w:r w:rsidRPr="008E63C6">
        <w:rPr>
          <w:rFonts w:ascii="Times New Roman" w:hAnsi="Times New Roman" w:cs="Times New Roman"/>
          <w:vertAlign w:val="subscript"/>
        </w:rPr>
        <w:t>u</w:t>
      </w:r>
      <w:r w:rsidRPr="008E63C6">
        <w:rPr>
          <w:rFonts w:ascii="Times New Roman" w:hAnsi="Times New Roman" w:cs="Times New Roman"/>
        </w:rPr>
        <w:t xml:space="preserve">) = 0.67 </w:t>
      </w:r>
      <w:proofErr w:type="spellStart"/>
      <w:r w:rsidRPr="008E63C6">
        <w:rPr>
          <w:rFonts w:ascii="Times New Roman" w:hAnsi="Times New Roman" w:cs="Times New Roman"/>
        </w:rPr>
        <w:t>kNm</w:t>
      </w:r>
      <w:proofErr w:type="spellEnd"/>
    </w:p>
    <w:p w14:paraId="034B2DA4" w14:textId="77777777" w:rsidR="008E63C6" w:rsidRPr="008E63C6" w:rsidRDefault="008E63C6" w:rsidP="008E63C6">
      <w:pPr>
        <w:numPr>
          <w:ilvl w:val="0"/>
          <w:numId w:val="61"/>
        </w:numPr>
        <w:spacing w:after="140" w:line="276" w:lineRule="auto"/>
        <w:ind w:right="-397"/>
        <w:jc w:val="both"/>
        <w:rPr>
          <w:rFonts w:ascii="Times New Roman" w:hAnsi="Times New Roman" w:cs="Times New Roman"/>
        </w:rPr>
      </w:pPr>
      <w:r w:rsidRPr="008E63C6">
        <w:rPr>
          <w:rFonts w:ascii="Times New Roman" w:hAnsi="Times New Roman" w:cs="Times New Roman"/>
        </w:rPr>
        <w:t>Equivalent Torsional Bending Moment (</w:t>
      </w:r>
      <w:proofErr w:type="spellStart"/>
      <w:r w:rsidRPr="008E63C6">
        <w:rPr>
          <w:rFonts w:ascii="Times New Roman" w:hAnsi="Times New Roman" w:cs="Times New Roman"/>
        </w:rPr>
        <w:t>M</w:t>
      </w:r>
      <w:r w:rsidRPr="008E63C6">
        <w:rPr>
          <w:rFonts w:ascii="Times New Roman" w:hAnsi="Times New Roman" w:cs="Times New Roman"/>
          <w:vertAlign w:val="subscript"/>
        </w:rPr>
        <w:t>Tu</w:t>
      </w:r>
      <w:proofErr w:type="spellEnd"/>
      <w:r w:rsidRPr="008E63C6">
        <w:rPr>
          <w:rFonts w:ascii="Times New Roman" w:hAnsi="Times New Roman" w:cs="Times New Roman"/>
        </w:rPr>
        <w:t xml:space="preserve">) = 1.12 </w:t>
      </w:r>
      <w:proofErr w:type="spellStart"/>
      <w:r w:rsidRPr="008E63C6">
        <w:rPr>
          <w:rFonts w:ascii="Times New Roman" w:hAnsi="Times New Roman" w:cs="Times New Roman"/>
        </w:rPr>
        <w:t>kNm</w:t>
      </w:r>
      <w:proofErr w:type="spellEnd"/>
    </w:p>
    <w:p w14:paraId="7622A539" w14:textId="77777777" w:rsidR="008E63C6" w:rsidRPr="008E63C6" w:rsidRDefault="008E63C6" w:rsidP="008E63C6">
      <w:pPr>
        <w:numPr>
          <w:ilvl w:val="0"/>
          <w:numId w:val="61"/>
        </w:numPr>
        <w:spacing w:after="140" w:line="276" w:lineRule="auto"/>
        <w:ind w:right="-510"/>
        <w:jc w:val="both"/>
        <w:rPr>
          <w:rFonts w:ascii="Times New Roman" w:hAnsi="Times New Roman" w:cs="Times New Roman"/>
        </w:rPr>
      </w:pPr>
      <w:r w:rsidRPr="008E63C6">
        <w:rPr>
          <w:rFonts w:ascii="Times New Roman" w:hAnsi="Times New Roman" w:cs="Times New Roman"/>
        </w:rPr>
        <w:t>Total Factored Design Bending Moment (M</w:t>
      </w:r>
      <w:r w:rsidRPr="008E63C6">
        <w:rPr>
          <w:rFonts w:ascii="Times New Roman" w:hAnsi="Times New Roman" w:cs="Times New Roman"/>
          <w:vertAlign w:val="subscript"/>
        </w:rPr>
        <w:t>ud</w:t>
      </w:r>
      <w:r w:rsidRPr="008E63C6">
        <w:rPr>
          <w:rFonts w:ascii="Times New Roman" w:hAnsi="Times New Roman" w:cs="Times New Roman"/>
        </w:rPr>
        <w:t>): M</w:t>
      </w:r>
      <w:r w:rsidRPr="008E63C6">
        <w:rPr>
          <w:rFonts w:ascii="Times New Roman" w:hAnsi="Times New Roman" w:cs="Times New Roman"/>
          <w:vertAlign w:val="subscript"/>
        </w:rPr>
        <w:t>ud</w:t>
      </w:r>
      <w:r w:rsidRPr="008E63C6">
        <w:rPr>
          <w:rFonts w:ascii="Times New Roman" w:hAnsi="Times New Roman" w:cs="Times New Roman"/>
        </w:rPr>
        <w:t xml:space="preserve"> = M</w:t>
      </w:r>
      <w:r w:rsidRPr="008E63C6">
        <w:rPr>
          <w:rFonts w:ascii="Times New Roman" w:hAnsi="Times New Roman" w:cs="Times New Roman"/>
          <w:vertAlign w:val="subscript"/>
        </w:rPr>
        <w:t>u</w:t>
      </w:r>
      <w:r w:rsidRPr="008E63C6">
        <w:rPr>
          <w:rFonts w:ascii="Times New Roman" w:hAnsi="Times New Roman" w:cs="Times New Roman"/>
        </w:rPr>
        <w:t xml:space="preserve"> + </w:t>
      </w:r>
      <w:proofErr w:type="spellStart"/>
      <w:r w:rsidRPr="008E63C6">
        <w:rPr>
          <w:rFonts w:ascii="Times New Roman" w:hAnsi="Times New Roman" w:cs="Times New Roman"/>
        </w:rPr>
        <w:t>M</w:t>
      </w:r>
      <w:r w:rsidRPr="008E63C6">
        <w:rPr>
          <w:rFonts w:ascii="Times New Roman" w:hAnsi="Times New Roman" w:cs="Times New Roman"/>
          <w:vertAlign w:val="subscript"/>
        </w:rPr>
        <w:t>Tu</w:t>
      </w:r>
      <w:proofErr w:type="spellEnd"/>
      <w:r w:rsidRPr="008E63C6">
        <w:rPr>
          <w:rFonts w:ascii="Times New Roman" w:hAnsi="Times New Roman" w:cs="Times New Roman"/>
        </w:rPr>
        <w:t xml:space="preserve"> = 48.59 + 1.12 = 49.71 </w:t>
      </w:r>
      <w:proofErr w:type="spellStart"/>
      <w:r w:rsidRPr="008E63C6">
        <w:rPr>
          <w:rFonts w:ascii="Times New Roman" w:hAnsi="Times New Roman" w:cs="Times New Roman"/>
        </w:rPr>
        <w:t>kNm</w:t>
      </w:r>
      <w:proofErr w:type="spellEnd"/>
    </w:p>
    <w:p w14:paraId="2A2961D7" w14:textId="77777777" w:rsidR="008E63C6" w:rsidRPr="008E63C6" w:rsidRDefault="008E63C6" w:rsidP="008E63C6">
      <w:pPr>
        <w:numPr>
          <w:ilvl w:val="0"/>
          <w:numId w:val="61"/>
        </w:numPr>
        <w:spacing w:after="140" w:line="276" w:lineRule="auto"/>
        <w:ind w:right="-397"/>
        <w:jc w:val="both"/>
        <w:rPr>
          <w:rFonts w:ascii="Times New Roman" w:hAnsi="Times New Roman" w:cs="Times New Roman"/>
        </w:rPr>
      </w:pPr>
      <w:r w:rsidRPr="008E63C6">
        <w:rPr>
          <w:rFonts w:ascii="Times New Roman" w:hAnsi="Times New Roman" w:cs="Times New Roman"/>
        </w:rPr>
        <w:t>Moment Ratio: R = M</w:t>
      </w:r>
      <w:r w:rsidRPr="008E63C6">
        <w:rPr>
          <w:rFonts w:ascii="Times New Roman" w:hAnsi="Times New Roman" w:cs="Times New Roman"/>
          <w:vertAlign w:val="subscript"/>
        </w:rPr>
        <w:t>ud</w:t>
      </w:r>
      <w:r w:rsidRPr="008E63C6">
        <w:rPr>
          <w:rFonts w:ascii="Times New Roman" w:hAnsi="Times New Roman" w:cs="Times New Roman"/>
        </w:rPr>
        <w:t xml:space="preserve"> / (b × d²) = (49.71 × 10⁶) / (230 × 370²) = 1.579 N/mm²</w:t>
      </w:r>
    </w:p>
    <w:p w14:paraId="109B2F54" w14:textId="77777777" w:rsidR="008E63C6" w:rsidRPr="008E63C6" w:rsidRDefault="008E63C6" w:rsidP="008E63C6">
      <w:pPr>
        <w:numPr>
          <w:ilvl w:val="0"/>
          <w:numId w:val="61"/>
        </w:numPr>
        <w:spacing w:after="140" w:line="276" w:lineRule="auto"/>
        <w:ind w:right="-397"/>
        <w:jc w:val="both"/>
        <w:rPr>
          <w:rFonts w:ascii="Times New Roman" w:hAnsi="Times New Roman" w:cs="Times New Roman"/>
        </w:rPr>
      </w:pPr>
      <w:r w:rsidRPr="008E63C6">
        <w:rPr>
          <w:rFonts w:ascii="Times New Roman" w:hAnsi="Times New Roman" w:cs="Times New Roman"/>
        </w:rPr>
        <w:t>Required Area of Tension Steel (</w:t>
      </w:r>
      <w:proofErr w:type="spellStart"/>
      <w:proofErr w:type="gramStart"/>
      <w:r w:rsidRPr="008E63C6">
        <w:rPr>
          <w:rFonts w:ascii="Times New Roman" w:hAnsi="Times New Roman" w:cs="Times New Roman"/>
        </w:rPr>
        <w:t>Ast,</w:t>
      </w:r>
      <w:r w:rsidRPr="008E63C6">
        <w:rPr>
          <w:rFonts w:ascii="Times New Roman" w:hAnsi="Times New Roman" w:cs="Times New Roman"/>
          <w:vertAlign w:val="subscript"/>
        </w:rPr>
        <w:t>calc</w:t>
      </w:r>
      <w:proofErr w:type="spellEnd"/>
      <w:proofErr w:type="gramEnd"/>
      <w:r w:rsidRPr="008E63C6">
        <w:rPr>
          <w:rFonts w:ascii="Times New Roman" w:hAnsi="Times New Roman" w:cs="Times New Roman"/>
        </w:rPr>
        <w:t xml:space="preserve">): </w:t>
      </w:r>
      <w:proofErr w:type="spellStart"/>
      <w:proofErr w:type="gramStart"/>
      <w:r w:rsidRPr="008E63C6">
        <w:rPr>
          <w:rFonts w:ascii="Times New Roman" w:hAnsi="Times New Roman" w:cs="Times New Roman"/>
        </w:rPr>
        <w:t>Ast,</w:t>
      </w:r>
      <w:r w:rsidRPr="008E63C6">
        <w:rPr>
          <w:rFonts w:ascii="Times New Roman" w:hAnsi="Times New Roman" w:cs="Times New Roman"/>
          <w:vertAlign w:val="subscript"/>
        </w:rPr>
        <w:t>calc</w:t>
      </w:r>
      <w:proofErr w:type="spellEnd"/>
      <w:proofErr w:type="gramEnd"/>
      <w:r w:rsidRPr="008E63C6">
        <w:rPr>
          <w:rFonts w:ascii="Times New Roman" w:hAnsi="Times New Roman" w:cs="Times New Roman"/>
        </w:rPr>
        <w:t xml:space="preserve"> = [0.5 × 25 / 550] × [1 – </w:t>
      </w:r>
      <w:proofErr w:type="gramStart"/>
      <w:r w:rsidRPr="008E63C6">
        <w:rPr>
          <w:rFonts w:ascii="Times New Roman" w:hAnsi="Times New Roman" w:cs="Times New Roman"/>
        </w:rPr>
        <w:t>√(</w:t>
      </w:r>
      <w:proofErr w:type="gramEnd"/>
      <w:r w:rsidRPr="008E63C6">
        <w:rPr>
          <w:rFonts w:ascii="Times New Roman" w:hAnsi="Times New Roman" w:cs="Times New Roman"/>
        </w:rPr>
        <w:t>1 – (4.59 × 1.579 / 25))] × 230 × 370 = 304.93 mm²</w:t>
      </w:r>
    </w:p>
    <w:p w14:paraId="2C73622A" w14:textId="77777777" w:rsidR="008E63C6" w:rsidRPr="008E63C6" w:rsidRDefault="008E63C6" w:rsidP="00097B1C">
      <w:pPr>
        <w:numPr>
          <w:ilvl w:val="0"/>
          <w:numId w:val="61"/>
        </w:numPr>
        <w:spacing w:after="140" w:line="276" w:lineRule="auto"/>
        <w:ind w:right="-397"/>
        <w:rPr>
          <w:rFonts w:ascii="Times New Roman" w:hAnsi="Times New Roman" w:cs="Times New Roman"/>
        </w:rPr>
      </w:pPr>
      <w:r w:rsidRPr="008E63C6">
        <w:rPr>
          <w:rFonts w:ascii="Times New Roman" w:hAnsi="Times New Roman" w:cs="Times New Roman"/>
        </w:rPr>
        <w:t xml:space="preserve">Provided Longitudinal Bottom Reinforcement: </w:t>
      </w:r>
      <w:r w:rsidRPr="008E63C6">
        <w:rPr>
          <w:rFonts w:ascii="Times New Roman" w:hAnsi="Times New Roman" w:cs="Times New Roman"/>
          <w:b/>
          <w:bCs/>
        </w:rPr>
        <w:t>3-T16 Continuous</w:t>
      </w:r>
      <w:r w:rsidRPr="008E63C6">
        <w:rPr>
          <w:rFonts w:ascii="Times New Roman" w:hAnsi="Times New Roman" w:cs="Times New Roman"/>
        </w:rPr>
        <w:t xml:space="preserve"> </w:t>
      </w:r>
      <w:r w:rsidR="00097B1C">
        <w:rPr>
          <w:rFonts w:ascii="Times New Roman" w:hAnsi="Times New Roman" w:cs="Times New Roman"/>
        </w:rPr>
        <w:br/>
      </w:r>
      <w:proofErr w:type="spellStart"/>
      <w:proofErr w:type="gramStart"/>
      <w:r w:rsidRPr="008E63C6">
        <w:rPr>
          <w:rFonts w:ascii="Times New Roman" w:hAnsi="Times New Roman" w:cs="Times New Roman"/>
        </w:rPr>
        <w:t>Ast,</w:t>
      </w:r>
      <w:r w:rsidRPr="008E63C6">
        <w:rPr>
          <w:rFonts w:ascii="Times New Roman" w:hAnsi="Times New Roman" w:cs="Times New Roman"/>
          <w:vertAlign w:val="subscript"/>
        </w:rPr>
        <w:t>prov</w:t>
      </w:r>
      <w:proofErr w:type="spellEnd"/>
      <w:proofErr w:type="gramEnd"/>
      <w:r w:rsidRPr="008E63C6">
        <w:rPr>
          <w:rFonts w:ascii="Times New Roman" w:hAnsi="Times New Roman" w:cs="Times New Roman"/>
        </w:rPr>
        <w:t xml:space="preserve"> = 3 × (π / 4 × 16²) = 3 × 201.06 = </w:t>
      </w:r>
      <w:r w:rsidRPr="008E63C6">
        <w:rPr>
          <w:rFonts w:ascii="Times New Roman" w:hAnsi="Times New Roman" w:cs="Times New Roman"/>
          <w:b/>
          <w:bCs/>
        </w:rPr>
        <w:t>603.18 mm²</w:t>
      </w:r>
      <w:r w:rsidRPr="008E63C6">
        <w:rPr>
          <w:rFonts w:ascii="Times New Roman" w:hAnsi="Times New Roman" w:cs="Times New Roman"/>
        </w:rPr>
        <w:t xml:space="preserve"> (pt = 0.709%)</w:t>
      </w:r>
    </w:p>
    <w:p w14:paraId="6189A505" w14:textId="77777777" w:rsidR="008E63C6" w:rsidRPr="008E63C6" w:rsidRDefault="008E63C6" w:rsidP="00097B1C">
      <w:pPr>
        <w:spacing w:after="140" w:line="276" w:lineRule="auto"/>
        <w:ind w:left="720" w:right="-397"/>
        <w:jc w:val="both"/>
        <w:rPr>
          <w:rFonts w:ascii="Times New Roman" w:hAnsi="Times New Roman" w:cs="Times New Roman"/>
        </w:rPr>
      </w:pPr>
      <w:r w:rsidRPr="00097B1C">
        <w:rPr>
          <w:rFonts w:ascii="Times New Roman" w:hAnsi="Times New Roman" w:cs="Times New Roman"/>
          <w:b/>
          <w:bCs/>
        </w:rPr>
        <w:t>Check:</w:t>
      </w:r>
      <w:r w:rsidRPr="008E63C6">
        <w:rPr>
          <w:rFonts w:ascii="Times New Roman" w:hAnsi="Times New Roman" w:cs="Times New Roman"/>
        </w:rPr>
        <w:t xml:space="preserve"> </w:t>
      </w:r>
      <w:proofErr w:type="spellStart"/>
      <w:proofErr w:type="gramStart"/>
      <w:r w:rsidRPr="008E63C6">
        <w:rPr>
          <w:rFonts w:ascii="Times New Roman" w:hAnsi="Times New Roman" w:cs="Times New Roman"/>
        </w:rPr>
        <w:t>Ast,</w:t>
      </w:r>
      <w:r w:rsidRPr="008E63C6">
        <w:rPr>
          <w:rFonts w:ascii="Times New Roman" w:hAnsi="Times New Roman" w:cs="Times New Roman"/>
          <w:vertAlign w:val="subscript"/>
        </w:rPr>
        <w:t>prov</w:t>
      </w:r>
      <w:proofErr w:type="spellEnd"/>
      <w:proofErr w:type="gramEnd"/>
      <w:r w:rsidRPr="008E63C6">
        <w:rPr>
          <w:rFonts w:ascii="Times New Roman" w:hAnsi="Times New Roman" w:cs="Times New Roman"/>
        </w:rPr>
        <w:t xml:space="preserve"> (603.18 mm²) &gt; </w:t>
      </w:r>
      <w:proofErr w:type="spellStart"/>
      <w:proofErr w:type="gramStart"/>
      <w:r w:rsidRPr="008E63C6">
        <w:rPr>
          <w:rFonts w:ascii="Times New Roman" w:hAnsi="Times New Roman" w:cs="Times New Roman"/>
        </w:rPr>
        <w:t>Ast,</w:t>
      </w:r>
      <w:r w:rsidRPr="008E63C6">
        <w:rPr>
          <w:rFonts w:ascii="Times New Roman" w:hAnsi="Times New Roman" w:cs="Times New Roman"/>
          <w:vertAlign w:val="subscript"/>
        </w:rPr>
        <w:t>calc</w:t>
      </w:r>
      <w:proofErr w:type="spellEnd"/>
      <w:proofErr w:type="gramEnd"/>
      <w:r w:rsidRPr="008E63C6">
        <w:rPr>
          <w:rFonts w:ascii="Times New Roman" w:hAnsi="Times New Roman" w:cs="Times New Roman"/>
        </w:rPr>
        <w:t xml:space="preserve"> (304.93 mm²) </w:t>
      </w:r>
      <w:r w:rsidRPr="008E63C6">
        <w:rPr>
          <w:rFonts w:ascii="Segoe UI Symbol" w:hAnsi="Segoe UI Symbol" w:cs="Segoe UI Symbol"/>
        </w:rPr>
        <w:t>➔</w:t>
      </w:r>
      <w:r w:rsidRPr="008E63C6">
        <w:rPr>
          <w:rFonts w:ascii="Times New Roman" w:hAnsi="Times New Roman" w:cs="Times New Roman"/>
        </w:rPr>
        <w:t xml:space="preserve"> </w:t>
      </w:r>
      <w:r w:rsidRPr="008E63C6">
        <w:rPr>
          <w:rFonts w:ascii="Times New Roman" w:hAnsi="Times New Roman" w:cs="Times New Roman"/>
          <w:b/>
          <w:bCs/>
        </w:rPr>
        <w:t>SAFE IN FLEXURE (SAGGING)</w:t>
      </w:r>
    </w:p>
    <w:p w14:paraId="788CA0C2" w14:textId="77777777" w:rsidR="008E63C6" w:rsidRPr="008E63C6" w:rsidRDefault="008E63C6" w:rsidP="008E63C6">
      <w:pPr>
        <w:spacing w:after="140" w:line="276" w:lineRule="auto"/>
        <w:ind w:right="-397"/>
        <w:jc w:val="both"/>
        <w:rPr>
          <w:rFonts w:ascii="Times New Roman" w:hAnsi="Times New Roman" w:cs="Times New Roman"/>
          <w:b/>
          <w:bCs/>
        </w:rPr>
      </w:pPr>
      <w:r w:rsidRPr="008E63C6">
        <w:rPr>
          <w:rFonts w:ascii="Times New Roman" w:hAnsi="Times New Roman" w:cs="Times New Roman"/>
          <w:b/>
          <w:bCs/>
        </w:rPr>
        <w:t>4. SUPPORT MOMENT REVERSAL &amp; DUCTILITY CHECK (IS 13920:2016):</w:t>
      </w:r>
    </w:p>
    <w:p w14:paraId="46001A8D" w14:textId="77777777" w:rsidR="008E63C6" w:rsidRPr="008E63C6" w:rsidRDefault="008E63C6" w:rsidP="008E63C6">
      <w:pPr>
        <w:spacing w:after="140" w:line="276" w:lineRule="auto"/>
        <w:ind w:right="-397"/>
        <w:jc w:val="both"/>
        <w:rPr>
          <w:rFonts w:ascii="Times New Roman" w:hAnsi="Times New Roman" w:cs="Times New Roman"/>
        </w:rPr>
      </w:pPr>
      <w:r w:rsidRPr="008E63C6">
        <w:rPr>
          <w:rFonts w:ascii="Times New Roman" w:hAnsi="Times New Roman" w:cs="Times New Roman"/>
        </w:rPr>
        <w:t>Under lateral earthquake sway combination LC 17 [1.2 × (DL + LL – ELX)]:</w:t>
      </w:r>
    </w:p>
    <w:p w14:paraId="0D07789B" w14:textId="77777777" w:rsidR="008E63C6" w:rsidRPr="008E63C6" w:rsidRDefault="008E63C6" w:rsidP="008E63C6">
      <w:pPr>
        <w:numPr>
          <w:ilvl w:val="0"/>
          <w:numId w:val="62"/>
        </w:numPr>
        <w:spacing w:after="140" w:line="276" w:lineRule="auto"/>
        <w:ind w:right="-397"/>
        <w:jc w:val="both"/>
        <w:rPr>
          <w:rFonts w:ascii="Times New Roman" w:hAnsi="Times New Roman" w:cs="Times New Roman"/>
        </w:rPr>
      </w:pPr>
      <w:r w:rsidRPr="008E63C6">
        <w:rPr>
          <w:rFonts w:ascii="Times New Roman" w:hAnsi="Times New Roman" w:cs="Times New Roman"/>
        </w:rPr>
        <w:t>Factored Reversal Moment at Bottom Support Face (M</w:t>
      </w:r>
      <w:r w:rsidRPr="008E63C6">
        <w:rPr>
          <w:rFonts w:ascii="Times New Roman" w:hAnsi="Times New Roman" w:cs="Times New Roman"/>
          <w:vertAlign w:val="subscript"/>
        </w:rPr>
        <w:t>ud</w:t>
      </w:r>
      <w:r w:rsidRPr="008E63C6">
        <w:rPr>
          <w:rFonts w:ascii="Times New Roman" w:hAnsi="Times New Roman" w:cs="Times New Roman"/>
        </w:rPr>
        <w:t xml:space="preserve">) = 76.03 </w:t>
      </w:r>
      <w:proofErr w:type="spellStart"/>
      <w:r w:rsidRPr="008E63C6">
        <w:rPr>
          <w:rFonts w:ascii="Times New Roman" w:hAnsi="Times New Roman" w:cs="Times New Roman"/>
        </w:rPr>
        <w:t>kNm</w:t>
      </w:r>
      <w:proofErr w:type="spellEnd"/>
    </w:p>
    <w:p w14:paraId="72AA7C91" w14:textId="77777777" w:rsidR="008E63C6" w:rsidRPr="008E63C6" w:rsidRDefault="008E63C6" w:rsidP="008E63C6">
      <w:pPr>
        <w:numPr>
          <w:ilvl w:val="0"/>
          <w:numId w:val="62"/>
        </w:numPr>
        <w:spacing w:after="140" w:line="276" w:lineRule="auto"/>
        <w:ind w:right="-397"/>
        <w:jc w:val="both"/>
        <w:rPr>
          <w:rFonts w:ascii="Times New Roman" w:hAnsi="Times New Roman" w:cs="Times New Roman"/>
        </w:rPr>
      </w:pPr>
      <w:r w:rsidRPr="008E63C6">
        <w:rPr>
          <w:rFonts w:ascii="Times New Roman" w:hAnsi="Times New Roman" w:cs="Times New Roman"/>
        </w:rPr>
        <w:t xml:space="preserve">Required Reversal Steel: </w:t>
      </w:r>
      <w:proofErr w:type="spellStart"/>
      <w:proofErr w:type="gramStart"/>
      <w:r w:rsidRPr="008E63C6">
        <w:rPr>
          <w:rFonts w:ascii="Times New Roman" w:hAnsi="Times New Roman" w:cs="Times New Roman"/>
        </w:rPr>
        <w:t>Ast,</w:t>
      </w:r>
      <w:r w:rsidRPr="008E63C6">
        <w:rPr>
          <w:rFonts w:ascii="Times New Roman" w:hAnsi="Times New Roman" w:cs="Times New Roman"/>
          <w:vertAlign w:val="subscript"/>
        </w:rPr>
        <w:t>calc</w:t>
      </w:r>
      <w:proofErr w:type="spellEnd"/>
      <w:proofErr w:type="gramEnd"/>
      <w:r w:rsidRPr="008E63C6">
        <w:rPr>
          <w:rFonts w:ascii="Times New Roman" w:hAnsi="Times New Roman" w:cs="Times New Roman"/>
        </w:rPr>
        <w:t xml:space="preserve"> = 492.42 mm²</w:t>
      </w:r>
    </w:p>
    <w:p w14:paraId="1179B19A" w14:textId="77777777" w:rsidR="008E63C6" w:rsidRPr="008E63C6" w:rsidRDefault="008E63C6" w:rsidP="008E63C6">
      <w:pPr>
        <w:numPr>
          <w:ilvl w:val="0"/>
          <w:numId w:val="62"/>
        </w:numPr>
        <w:spacing w:after="140" w:line="276" w:lineRule="auto"/>
        <w:ind w:right="-397"/>
        <w:jc w:val="both"/>
        <w:rPr>
          <w:rFonts w:ascii="Times New Roman" w:hAnsi="Times New Roman" w:cs="Times New Roman"/>
        </w:rPr>
      </w:pPr>
      <w:r w:rsidRPr="008E63C6">
        <w:rPr>
          <w:rFonts w:ascii="Times New Roman" w:hAnsi="Times New Roman" w:cs="Times New Roman"/>
        </w:rPr>
        <w:t xml:space="preserve">Bottom Steel Provided through Support: </w:t>
      </w:r>
      <w:r w:rsidRPr="008E63C6">
        <w:rPr>
          <w:rFonts w:ascii="Times New Roman" w:hAnsi="Times New Roman" w:cs="Times New Roman"/>
          <w:b/>
          <w:bCs/>
        </w:rPr>
        <w:t>3-T16 (603.18 mm²)</w:t>
      </w:r>
    </w:p>
    <w:p w14:paraId="049F1C38" w14:textId="77777777" w:rsidR="008E63C6" w:rsidRPr="008E63C6" w:rsidRDefault="008E63C6" w:rsidP="008E63C6">
      <w:pPr>
        <w:numPr>
          <w:ilvl w:val="0"/>
          <w:numId w:val="62"/>
        </w:numPr>
        <w:spacing w:after="140" w:line="276" w:lineRule="auto"/>
        <w:ind w:right="-397"/>
        <w:jc w:val="both"/>
        <w:rPr>
          <w:rFonts w:ascii="Times New Roman" w:hAnsi="Times New Roman" w:cs="Times New Roman"/>
        </w:rPr>
      </w:pPr>
      <w:r w:rsidRPr="008E63C6">
        <w:rPr>
          <w:rFonts w:ascii="Times New Roman" w:hAnsi="Times New Roman" w:cs="Times New Roman"/>
        </w:rPr>
        <w:t xml:space="preserve">Check: </w:t>
      </w:r>
      <w:proofErr w:type="spellStart"/>
      <w:proofErr w:type="gramStart"/>
      <w:r w:rsidRPr="008E63C6">
        <w:rPr>
          <w:rFonts w:ascii="Times New Roman" w:hAnsi="Times New Roman" w:cs="Times New Roman"/>
        </w:rPr>
        <w:t>Ast,</w:t>
      </w:r>
      <w:r w:rsidRPr="008E63C6">
        <w:rPr>
          <w:rFonts w:ascii="Times New Roman" w:hAnsi="Times New Roman" w:cs="Times New Roman"/>
          <w:vertAlign w:val="subscript"/>
        </w:rPr>
        <w:t>prov</w:t>
      </w:r>
      <w:proofErr w:type="spellEnd"/>
      <w:proofErr w:type="gramEnd"/>
      <w:r w:rsidRPr="008E63C6">
        <w:rPr>
          <w:rFonts w:ascii="Times New Roman" w:hAnsi="Times New Roman" w:cs="Times New Roman"/>
        </w:rPr>
        <w:t xml:space="preserve"> (603.18 mm²) &gt; </w:t>
      </w:r>
      <w:proofErr w:type="spellStart"/>
      <w:proofErr w:type="gramStart"/>
      <w:r w:rsidRPr="008E63C6">
        <w:rPr>
          <w:rFonts w:ascii="Times New Roman" w:hAnsi="Times New Roman" w:cs="Times New Roman"/>
        </w:rPr>
        <w:t>Ast,</w:t>
      </w:r>
      <w:r w:rsidRPr="008E63C6">
        <w:rPr>
          <w:rFonts w:ascii="Times New Roman" w:hAnsi="Times New Roman" w:cs="Times New Roman"/>
          <w:vertAlign w:val="subscript"/>
        </w:rPr>
        <w:t>calc</w:t>
      </w:r>
      <w:proofErr w:type="spellEnd"/>
      <w:proofErr w:type="gramEnd"/>
      <w:r w:rsidRPr="008E63C6">
        <w:rPr>
          <w:rFonts w:ascii="Times New Roman" w:hAnsi="Times New Roman" w:cs="Times New Roman"/>
        </w:rPr>
        <w:t xml:space="preserve"> (492.42 mm²) </w:t>
      </w:r>
      <w:r w:rsidRPr="008E63C6">
        <w:rPr>
          <w:rFonts w:ascii="Segoe UI Symbol" w:hAnsi="Segoe UI Symbol" w:cs="Segoe UI Symbol"/>
        </w:rPr>
        <w:t>➔</w:t>
      </w:r>
      <w:r w:rsidRPr="008E63C6">
        <w:rPr>
          <w:rFonts w:ascii="Times New Roman" w:hAnsi="Times New Roman" w:cs="Times New Roman"/>
        </w:rPr>
        <w:t xml:space="preserve"> </w:t>
      </w:r>
      <w:r w:rsidRPr="008E63C6">
        <w:rPr>
          <w:rFonts w:ascii="Times New Roman" w:hAnsi="Times New Roman" w:cs="Times New Roman"/>
          <w:b/>
          <w:bCs/>
        </w:rPr>
        <w:t>SAFE UNDER SEISMIC REVERSAL</w:t>
      </w:r>
    </w:p>
    <w:p w14:paraId="670A3774" w14:textId="77777777" w:rsidR="008E63C6" w:rsidRPr="008E63C6" w:rsidRDefault="008E63C6" w:rsidP="00097B1C">
      <w:pPr>
        <w:numPr>
          <w:ilvl w:val="0"/>
          <w:numId w:val="62"/>
        </w:numPr>
        <w:spacing w:after="140" w:line="276" w:lineRule="auto"/>
        <w:ind w:right="-397"/>
        <w:rPr>
          <w:rFonts w:ascii="Times New Roman" w:hAnsi="Times New Roman" w:cs="Times New Roman"/>
        </w:rPr>
      </w:pPr>
      <w:r w:rsidRPr="008E63C6">
        <w:rPr>
          <w:rFonts w:ascii="Times New Roman" w:hAnsi="Times New Roman" w:cs="Times New Roman"/>
        </w:rPr>
        <w:t xml:space="preserve">Ductile Positive Moment Capacity Ratio (IS 13920 Clause 6.2.3): The positive moment capacity at the support face must be at least 50% of the negative moment capacity: </w:t>
      </w:r>
      <w:r w:rsidR="00097B1C">
        <w:rPr>
          <w:rFonts w:ascii="Times New Roman" w:hAnsi="Times New Roman" w:cs="Times New Roman"/>
        </w:rPr>
        <w:br/>
      </w:r>
      <w:r w:rsidRPr="008E63C6">
        <w:rPr>
          <w:rFonts w:ascii="Times New Roman" w:hAnsi="Times New Roman" w:cs="Times New Roman"/>
        </w:rPr>
        <w:t xml:space="preserve">Ratio = </w:t>
      </w:r>
      <w:proofErr w:type="spellStart"/>
      <w:proofErr w:type="gramStart"/>
      <w:r w:rsidRPr="008E63C6">
        <w:rPr>
          <w:rFonts w:ascii="Times New Roman" w:hAnsi="Times New Roman" w:cs="Times New Roman"/>
        </w:rPr>
        <w:t>Ast,</w:t>
      </w:r>
      <w:r w:rsidRPr="008E63C6">
        <w:rPr>
          <w:rFonts w:ascii="Times New Roman" w:hAnsi="Times New Roman" w:cs="Times New Roman"/>
          <w:vertAlign w:val="subscript"/>
        </w:rPr>
        <w:t>bottom</w:t>
      </w:r>
      <w:proofErr w:type="spellEnd"/>
      <w:proofErr w:type="gramEnd"/>
      <w:r w:rsidRPr="008E63C6">
        <w:rPr>
          <w:rFonts w:ascii="Times New Roman" w:hAnsi="Times New Roman" w:cs="Times New Roman"/>
        </w:rPr>
        <w:t xml:space="preserve"> / </w:t>
      </w:r>
      <w:proofErr w:type="spellStart"/>
      <w:proofErr w:type="gramStart"/>
      <w:r w:rsidRPr="008E63C6">
        <w:rPr>
          <w:rFonts w:ascii="Times New Roman" w:hAnsi="Times New Roman" w:cs="Times New Roman"/>
        </w:rPr>
        <w:t>Ast,</w:t>
      </w:r>
      <w:r w:rsidRPr="008E63C6">
        <w:rPr>
          <w:rFonts w:ascii="Times New Roman" w:hAnsi="Times New Roman" w:cs="Times New Roman"/>
          <w:vertAlign w:val="subscript"/>
        </w:rPr>
        <w:t>top</w:t>
      </w:r>
      <w:proofErr w:type="spellEnd"/>
      <w:proofErr w:type="gramEnd"/>
      <w:r w:rsidRPr="008E63C6">
        <w:rPr>
          <w:rFonts w:ascii="Times New Roman" w:hAnsi="Times New Roman" w:cs="Times New Roman"/>
        </w:rPr>
        <w:t xml:space="preserve"> = 603.18 mm² / 942.48 mm² </w:t>
      </w:r>
      <w:r w:rsidR="00097B1C">
        <w:rPr>
          <w:rFonts w:ascii="Times New Roman" w:hAnsi="Times New Roman" w:cs="Times New Roman"/>
        </w:rPr>
        <w:br/>
      </w:r>
      <w:r w:rsidRPr="008E63C6">
        <w:rPr>
          <w:rFonts w:ascii="Times New Roman" w:hAnsi="Times New Roman" w:cs="Times New Roman"/>
        </w:rPr>
        <w:t xml:space="preserve">= </w:t>
      </w:r>
      <w:r w:rsidRPr="008E63C6">
        <w:rPr>
          <w:rFonts w:ascii="Times New Roman" w:hAnsi="Times New Roman" w:cs="Times New Roman"/>
          <w:b/>
          <w:bCs/>
        </w:rPr>
        <w:t>64.0% ≥ 50.0%</w:t>
      </w:r>
      <w:r w:rsidRPr="008E63C6">
        <w:rPr>
          <w:rFonts w:ascii="Times New Roman" w:hAnsi="Times New Roman" w:cs="Times New Roman"/>
        </w:rPr>
        <w:t xml:space="preserve"> </w:t>
      </w:r>
      <w:r w:rsidRPr="008E63C6">
        <w:rPr>
          <w:rFonts w:ascii="Segoe UI Symbol" w:hAnsi="Segoe UI Symbol" w:cs="Segoe UI Symbol"/>
        </w:rPr>
        <w:t>➔</w:t>
      </w:r>
      <w:r w:rsidRPr="008E63C6">
        <w:rPr>
          <w:rFonts w:ascii="Times New Roman" w:hAnsi="Times New Roman" w:cs="Times New Roman"/>
        </w:rPr>
        <w:t xml:space="preserve"> </w:t>
      </w:r>
      <w:r w:rsidRPr="008E63C6">
        <w:rPr>
          <w:rFonts w:ascii="Times New Roman" w:hAnsi="Times New Roman" w:cs="Times New Roman"/>
          <w:b/>
          <w:bCs/>
        </w:rPr>
        <w:t>SAFE &amp; COMPLIANT</w:t>
      </w:r>
    </w:p>
    <w:p w14:paraId="0DFE564E" w14:textId="77777777" w:rsidR="008E63C6" w:rsidRPr="008E63C6" w:rsidRDefault="008E63C6" w:rsidP="008E63C6">
      <w:pPr>
        <w:spacing w:before="240" w:after="140" w:line="276" w:lineRule="auto"/>
        <w:ind w:right="-397"/>
        <w:jc w:val="both"/>
        <w:rPr>
          <w:rFonts w:ascii="Times New Roman" w:hAnsi="Times New Roman" w:cs="Times New Roman"/>
          <w:b/>
          <w:bCs/>
        </w:rPr>
      </w:pPr>
      <w:r w:rsidRPr="008E63C6">
        <w:rPr>
          <w:rFonts w:ascii="Times New Roman" w:hAnsi="Times New Roman" w:cs="Times New Roman"/>
          <w:b/>
          <w:bCs/>
        </w:rPr>
        <w:t>5.3.4 DETAILED MATHEMATICAL SHEAR AND TORSION DESIGN VERIFICATION</w:t>
      </w:r>
    </w:p>
    <w:p w14:paraId="714196CB" w14:textId="77777777" w:rsidR="008E63C6" w:rsidRPr="008E63C6" w:rsidRDefault="008E63C6" w:rsidP="008E63C6">
      <w:pPr>
        <w:spacing w:after="140" w:line="276" w:lineRule="auto"/>
        <w:ind w:right="-397"/>
        <w:jc w:val="both"/>
        <w:rPr>
          <w:rFonts w:ascii="Times New Roman" w:hAnsi="Times New Roman" w:cs="Times New Roman"/>
        </w:rPr>
      </w:pPr>
      <w:r w:rsidRPr="008E63C6">
        <w:rPr>
          <w:rFonts w:ascii="Times New Roman" w:hAnsi="Times New Roman" w:cs="Times New Roman"/>
        </w:rPr>
        <w:t>Under governing shear combination LC 12 at the right support face:</w:t>
      </w:r>
    </w:p>
    <w:p w14:paraId="7C42ED3E" w14:textId="77777777" w:rsidR="008E63C6" w:rsidRPr="008E63C6" w:rsidRDefault="008E63C6" w:rsidP="008E63C6">
      <w:pPr>
        <w:numPr>
          <w:ilvl w:val="0"/>
          <w:numId w:val="63"/>
        </w:numPr>
        <w:spacing w:after="140" w:line="276" w:lineRule="auto"/>
        <w:ind w:right="-397"/>
        <w:jc w:val="both"/>
        <w:rPr>
          <w:rFonts w:ascii="Times New Roman" w:hAnsi="Times New Roman" w:cs="Times New Roman"/>
        </w:rPr>
      </w:pPr>
      <w:r w:rsidRPr="008E63C6">
        <w:rPr>
          <w:rFonts w:ascii="Times New Roman" w:hAnsi="Times New Roman" w:cs="Times New Roman"/>
        </w:rPr>
        <w:t>Factored Shear Force (V</w:t>
      </w:r>
      <w:r w:rsidRPr="008E63C6">
        <w:rPr>
          <w:rFonts w:ascii="Times New Roman" w:hAnsi="Times New Roman" w:cs="Times New Roman"/>
          <w:vertAlign w:val="subscript"/>
        </w:rPr>
        <w:t>u</w:t>
      </w:r>
      <w:r w:rsidRPr="008E63C6">
        <w:rPr>
          <w:rFonts w:ascii="Times New Roman" w:hAnsi="Times New Roman" w:cs="Times New Roman"/>
        </w:rPr>
        <w:t xml:space="preserve">) = 77.10 </w:t>
      </w:r>
      <w:proofErr w:type="spellStart"/>
      <w:r w:rsidRPr="008E63C6">
        <w:rPr>
          <w:rFonts w:ascii="Times New Roman" w:hAnsi="Times New Roman" w:cs="Times New Roman"/>
        </w:rPr>
        <w:t>kN</w:t>
      </w:r>
      <w:proofErr w:type="spellEnd"/>
    </w:p>
    <w:p w14:paraId="2E945B56" w14:textId="77777777" w:rsidR="008E63C6" w:rsidRPr="008E63C6" w:rsidRDefault="008E63C6" w:rsidP="008E63C6">
      <w:pPr>
        <w:numPr>
          <w:ilvl w:val="0"/>
          <w:numId w:val="63"/>
        </w:numPr>
        <w:spacing w:after="140" w:line="276" w:lineRule="auto"/>
        <w:ind w:right="-397"/>
        <w:jc w:val="both"/>
        <w:rPr>
          <w:rFonts w:ascii="Times New Roman" w:hAnsi="Times New Roman" w:cs="Times New Roman"/>
        </w:rPr>
      </w:pPr>
      <w:r w:rsidRPr="008E63C6">
        <w:rPr>
          <w:rFonts w:ascii="Times New Roman" w:hAnsi="Times New Roman" w:cs="Times New Roman"/>
        </w:rPr>
        <w:t>Factored Torsional Moment (T</w:t>
      </w:r>
      <w:r w:rsidRPr="008E63C6">
        <w:rPr>
          <w:rFonts w:ascii="Times New Roman" w:hAnsi="Times New Roman" w:cs="Times New Roman"/>
          <w:vertAlign w:val="subscript"/>
        </w:rPr>
        <w:t>u</w:t>
      </w:r>
      <w:r w:rsidRPr="008E63C6">
        <w:rPr>
          <w:rFonts w:ascii="Times New Roman" w:hAnsi="Times New Roman" w:cs="Times New Roman"/>
        </w:rPr>
        <w:t xml:space="preserve">) = 0.67 </w:t>
      </w:r>
      <w:proofErr w:type="spellStart"/>
      <w:r w:rsidRPr="008E63C6">
        <w:rPr>
          <w:rFonts w:ascii="Times New Roman" w:hAnsi="Times New Roman" w:cs="Times New Roman"/>
        </w:rPr>
        <w:t>kNm</w:t>
      </w:r>
      <w:proofErr w:type="spellEnd"/>
    </w:p>
    <w:p w14:paraId="0C80B6CE" w14:textId="77777777" w:rsidR="008E63C6" w:rsidRPr="008E63C6" w:rsidRDefault="008E63C6" w:rsidP="008E63C6">
      <w:pPr>
        <w:numPr>
          <w:ilvl w:val="0"/>
          <w:numId w:val="63"/>
        </w:numPr>
        <w:spacing w:after="140" w:line="276" w:lineRule="auto"/>
        <w:ind w:right="-397"/>
        <w:jc w:val="both"/>
        <w:rPr>
          <w:rFonts w:ascii="Times New Roman" w:hAnsi="Times New Roman" w:cs="Times New Roman"/>
        </w:rPr>
      </w:pPr>
      <w:r w:rsidRPr="008E63C6">
        <w:rPr>
          <w:rFonts w:ascii="Times New Roman" w:hAnsi="Times New Roman" w:cs="Times New Roman"/>
        </w:rPr>
        <w:t>Equivalent Shear due to Torsion (</w:t>
      </w:r>
      <w:proofErr w:type="spellStart"/>
      <w:r w:rsidRPr="008E63C6">
        <w:rPr>
          <w:rFonts w:ascii="Times New Roman" w:hAnsi="Times New Roman" w:cs="Times New Roman"/>
        </w:rPr>
        <w:t>V</w:t>
      </w:r>
      <w:r w:rsidRPr="008E63C6">
        <w:rPr>
          <w:rFonts w:ascii="Times New Roman" w:hAnsi="Times New Roman" w:cs="Times New Roman"/>
          <w:vertAlign w:val="subscript"/>
        </w:rPr>
        <w:t>Tu</w:t>
      </w:r>
      <w:proofErr w:type="spellEnd"/>
      <w:r w:rsidRPr="008E63C6">
        <w:rPr>
          <w:rFonts w:ascii="Times New Roman" w:hAnsi="Times New Roman" w:cs="Times New Roman"/>
        </w:rPr>
        <w:t xml:space="preserve"> per IS 456 Clause 41.3.1): </w:t>
      </w:r>
      <w:r w:rsidR="00097B1C">
        <w:rPr>
          <w:rFonts w:ascii="Times New Roman" w:hAnsi="Times New Roman" w:cs="Times New Roman"/>
        </w:rPr>
        <w:br/>
      </w:r>
      <w:proofErr w:type="spellStart"/>
      <w:r w:rsidRPr="008E63C6">
        <w:rPr>
          <w:rFonts w:ascii="Times New Roman" w:hAnsi="Times New Roman" w:cs="Times New Roman"/>
        </w:rPr>
        <w:t>V</w:t>
      </w:r>
      <w:r w:rsidRPr="008E63C6">
        <w:rPr>
          <w:rFonts w:ascii="Times New Roman" w:hAnsi="Times New Roman" w:cs="Times New Roman"/>
          <w:vertAlign w:val="subscript"/>
        </w:rPr>
        <w:t>Tu</w:t>
      </w:r>
      <w:proofErr w:type="spellEnd"/>
      <w:r w:rsidRPr="008E63C6">
        <w:rPr>
          <w:rFonts w:ascii="Times New Roman" w:hAnsi="Times New Roman" w:cs="Times New Roman"/>
        </w:rPr>
        <w:t xml:space="preserve"> = 1.6 × (T</w:t>
      </w:r>
      <w:r w:rsidRPr="008E63C6">
        <w:rPr>
          <w:rFonts w:ascii="Times New Roman" w:hAnsi="Times New Roman" w:cs="Times New Roman"/>
          <w:vertAlign w:val="subscript"/>
        </w:rPr>
        <w:t>u</w:t>
      </w:r>
      <w:r w:rsidRPr="008E63C6">
        <w:rPr>
          <w:rFonts w:ascii="Times New Roman" w:hAnsi="Times New Roman" w:cs="Times New Roman"/>
        </w:rPr>
        <w:t xml:space="preserve"> / b) = 1.6 × (0.67 / 0.230) = 4.63 </w:t>
      </w:r>
      <w:proofErr w:type="spellStart"/>
      <w:r w:rsidRPr="008E63C6">
        <w:rPr>
          <w:rFonts w:ascii="Times New Roman" w:hAnsi="Times New Roman" w:cs="Times New Roman"/>
        </w:rPr>
        <w:t>kN</w:t>
      </w:r>
      <w:proofErr w:type="spellEnd"/>
    </w:p>
    <w:p w14:paraId="40F1B808" w14:textId="77777777" w:rsidR="008E63C6" w:rsidRPr="008E63C6" w:rsidRDefault="008E63C6" w:rsidP="008E63C6">
      <w:pPr>
        <w:numPr>
          <w:ilvl w:val="0"/>
          <w:numId w:val="63"/>
        </w:numPr>
        <w:spacing w:after="140" w:line="276" w:lineRule="auto"/>
        <w:ind w:right="-397"/>
        <w:jc w:val="both"/>
        <w:rPr>
          <w:rFonts w:ascii="Times New Roman" w:hAnsi="Times New Roman" w:cs="Times New Roman"/>
        </w:rPr>
      </w:pPr>
      <w:r w:rsidRPr="008E63C6">
        <w:rPr>
          <w:rFonts w:ascii="Times New Roman" w:hAnsi="Times New Roman" w:cs="Times New Roman"/>
        </w:rPr>
        <w:t>Total Design Transverse Shear (V</w:t>
      </w:r>
      <w:r w:rsidRPr="008E63C6">
        <w:rPr>
          <w:rFonts w:ascii="Times New Roman" w:hAnsi="Times New Roman" w:cs="Times New Roman"/>
          <w:vertAlign w:val="subscript"/>
        </w:rPr>
        <w:t>ut</w:t>
      </w:r>
      <w:r w:rsidRPr="008E63C6">
        <w:rPr>
          <w:rFonts w:ascii="Times New Roman" w:hAnsi="Times New Roman" w:cs="Times New Roman"/>
        </w:rPr>
        <w:t>): V</w:t>
      </w:r>
      <w:r w:rsidRPr="008E63C6">
        <w:rPr>
          <w:rFonts w:ascii="Times New Roman" w:hAnsi="Times New Roman" w:cs="Times New Roman"/>
          <w:vertAlign w:val="subscript"/>
        </w:rPr>
        <w:t>ut</w:t>
      </w:r>
      <w:r w:rsidRPr="008E63C6">
        <w:rPr>
          <w:rFonts w:ascii="Times New Roman" w:hAnsi="Times New Roman" w:cs="Times New Roman"/>
        </w:rPr>
        <w:t xml:space="preserve"> = V</w:t>
      </w:r>
      <w:r w:rsidRPr="008E63C6">
        <w:rPr>
          <w:rFonts w:ascii="Times New Roman" w:hAnsi="Times New Roman" w:cs="Times New Roman"/>
          <w:vertAlign w:val="subscript"/>
        </w:rPr>
        <w:t>u</w:t>
      </w:r>
      <w:r w:rsidRPr="008E63C6">
        <w:rPr>
          <w:rFonts w:ascii="Times New Roman" w:hAnsi="Times New Roman" w:cs="Times New Roman"/>
        </w:rPr>
        <w:t xml:space="preserve"> + </w:t>
      </w:r>
      <w:proofErr w:type="spellStart"/>
      <w:r w:rsidRPr="008E63C6">
        <w:rPr>
          <w:rFonts w:ascii="Times New Roman" w:hAnsi="Times New Roman" w:cs="Times New Roman"/>
        </w:rPr>
        <w:t>V</w:t>
      </w:r>
      <w:r w:rsidRPr="008E63C6">
        <w:rPr>
          <w:rFonts w:ascii="Times New Roman" w:hAnsi="Times New Roman" w:cs="Times New Roman"/>
          <w:vertAlign w:val="subscript"/>
        </w:rPr>
        <w:t>Tu</w:t>
      </w:r>
      <w:proofErr w:type="spellEnd"/>
      <w:r w:rsidRPr="008E63C6">
        <w:rPr>
          <w:rFonts w:ascii="Times New Roman" w:hAnsi="Times New Roman" w:cs="Times New Roman"/>
        </w:rPr>
        <w:t xml:space="preserve"> = 77.10 + 4.63 = </w:t>
      </w:r>
      <w:r w:rsidRPr="008E63C6">
        <w:rPr>
          <w:rFonts w:ascii="Times New Roman" w:hAnsi="Times New Roman" w:cs="Times New Roman"/>
          <w:b/>
          <w:bCs/>
        </w:rPr>
        <w:t xml:space="preserve">81.73 </w:t>
      </w:r>
      <w:proofErr w:type="spellStart"/>
      <w:r w:rsidRPr="008E63C6">
        <w:rPr>
          <w:rFonts w:ascii="Times New Roman" w:hAnsi="Times New Roman" w:cs="Times New Roman"/>
          <w:b/>
          <w:bCs/>
        </w:rPr>
        <w:t>kN</w:t>
      </w:r>
      <w:proofErr w:type="spellEnd"/>
    </w:p>
    <w:p w14:paraId="142DD16B" w14:textId="77777777" w:rsidR="008E63C6" w:rsidRDefault="008E63C6">
      <w:pPr>
        <w:rPr>
          <w:rFonts w:ascii="Times New Roman" w:hAnsi="Times New Roman" w:cs="Times New Roman"/>
          <w:b/>
          <w:bCs/>
        </w:rPr>
      </w:pPr>
      <w:r>
        <w:rPr>
          <w:rFonts w:ascii="Times New Roman" w:hAnsi="Times New Roman" w:cs="Times New Roman"/>
          <w:b/>
          <w:bCs/>
        </w:rPr>
        <w:br w:type="page"/>
      </w:r>
    </w:p>
    <w:p w14:paraId="3CC7A66D" w14:textId="77777777" w:rsidR="008E63C6" w:rsidRPr="008E63C6" w:rsidRDefault="008E63C6" w:rsidP="008E63C6">
      <w:pPr>
        <w:spacing w:after="140" w:line="276" w:lineRule="auto"/>
        <w:ind w:right="-397"/>
        <w:jc w:val="both"/>
        <w:rPr>
          <w:rFonts w:ascii="Times New Roman" w:hAnsi="Times New Roman" w:cs="Times New Roman"/>
          <w:b/>
          <w:bCs/>
        </w:rPr>
      </w:pPr>
      <w:r w:rsidRPr="008E63C6">
        <w:rPr>
          <w:rFonts w:ascii="Times New Roman" w:hAnsi="Times New Roman" w:cs="Times New Roman"/>
          <w:b/>
          <w:bCs/>
        </w:rPr>
        <w:lastRenderedPageBreak/>
        <w:t>1. Shear Stress Checks:</w:t>
      </w:r>
    </w:p>
    <w:p w14:paraId="5248720C" w14:textId="77777777" w:rsidR="008E63C6" w:rsidRPr="008E63C6" w:rsidRDefault="008E63C6" w:rsidP="008E63C6">
      <w:pPr>
        <w:numPr>
          <w:ilvl w:val="0"/>
          <w:numId w:val="64"/>
        </w:numPr>
        <w:spacing w:after="140" w:line="276" w:lineRule="auto"/>
        <w:ind w:right="-397"/>
        <w:jc w:val="both"/>
        <w:rPr>
          <w:rFonts w:ascii="Times New Roman" w:hAnsi="Times New Roman" w:cs="Times New Roman"/>
        </w:rPr>
      </w:pPr>
      <w:r w:rsidRPr="008E63C6">
        <w:rPr>
          <w:rFonts w:ascii="Times New Roman" w:hAnsi="Times New Roman" w:cs="Times New Roman"/>
        </w:rPr>
        <w:t>Nominal Shear Stress (</w:t>
      </w:r>
      <w:proofErr w:type="spellStart"/>
      <w:r w:rsidRPr="008E63C6">
        <w:rPr>
          <w:rFonts w:ascii="Times New Roman" w:hAnsi="Times New Roman" w:cs="Times New Roman"/>
        </w:rPr>
        <w:t>τ</w:t>
      </w:r>
      <w:r w:rsidRPr="008E63C6">
        <w:rPr>
          <w:rFonts w:ascii="Times New Roman" w:hAnsi="Times New Roman" w:cs="Times New Roman"/>
          <w:vertAlign w:val="subscript"/>
        </w:rPr>
        <w:t>v</w:t>
      </w:r>
      <w:proofErr w:type="spellEnd"/>
      <w:r w:rsidRPr="008E63C6">
        <w:rPr>
          <w:rFonts w:ascii="Times New Roman" w:hAnsi="Times New Roman" w:cs="Times New Roman"/>
        </w:rPr>
        <w:t xml:space="preserve">): </w:t>
      </w:r>
      <w:proofErr w:type="spellStart"/>
      <w:r w:rsidRPr="008E63C6">
        <w:rPr>
          <w:rFonts w:ascii="Times New Roman" w:hAnsi="Times New Roman" w:cs="Times New Roman"/>
        </w:rPr>
        <w:t>τ</w:t>
      </w:r>
      <w:r w:rsidRPr="008E63C6">
        <w:rPr>
          <w:rFonts w:ascii="Times New Roman" w:hAnsi="Times New Roman" w:cs="Times New Roman"/>
          <w:vertAlign w:val="subscript"/>
        </w:rPr>
        <w:t>v</w:t>
      </w:r>
      <w:proofErr w:type="spellEnd"/>
      <w:r w:rsidRPr="008E63C6">
        <w:rPr>
          <w:rFonts w:ascii="Times New Roman" w:hAnsi="Times New Roman" w:cs="Times New Roman"/>
        </w:rPr>
        <w:t xml:space="preserve"> = V</w:t>
      </w:r>
      <w:r w:rsidRPr="008E63C6">
        <w:rPr>
          <w:rFonts w:ascii="Times New Roman" w:hAnsi="Times New Roman" w:cs="Times New Roman"/>
          <w:vertAlign w:val="subscript"/>
        </w:rPr>
        <w:t>ut</w:t>
      </w:r>
      <w:r w:rsidRPr="008E63C6">
        <w:rPr>
          <w:rFonts w:ascii="Times New Roman" w:hAnsi="Times New Roman" w:cs="Times New Roman"/>
        </w:rPr>
        <w:t xml:space="preserve"> / (b × d) = (81.73 × 10³) / (230 × 370) = </w:t>
      </w:r>
      <w:r w:rsidRPr="008E63C6">
        <w:rPr>
          <w:rFonts w:ascii="Times New Roman" w:hAnsi="Times New Roman" w:cs="Times New Roman"/>
          <w:b/>
          <w:bCs/>
        </w:rPr>
        <w:t>0.960 N/mm²</w:t>
      </w:r>
    </w:p>
    <w:p w14:paraId="404C1704" w14:textId="77777777" w:rsidR="008E63C6" w:rsidRPr="008E63C6" w:rsidRDefault="008E63C6" w:rsidP="00097B1C">
      <w:pPr>
        <w:numPr>
          <w:ilvl w:val="0"/>
          <w:numId w:val="64"/>
        </w:numPr>
        <w:spacing w:after="140" w:line="276" w:lineRule="auto"/>
        <w:ind w:right="-397"/>
        <w:rPr>
          <w:rFonts w:ascii="Times New Roman" w:hAnsi="Times New Roman" w:cs="Times New Roman"/>
        </w:rPr>
      </w:pPr>
      <w:r w:rsidRPr="008E63C6">
        <w:rPr>
          <w:rFonts w:ascii="Times New Roman" w:hAnsi="Times New Roman" w:cs="Times New Roman"/>
        </w:rPr>
        <w:t xml:space="preserve">Maximum Shear Stress Limit (IS 456 Table 20): </w:t>
      </w:r>
      <w:r w:rsidR="00097B1C">
        <w:rPr>
          <w:rFonts w:ascii="Times New Roman" w:hAnsi="Times New Roman" w:cs="Times New Roman"/>
        </w:rPr>
        <w:br/>
      </w:r>
      <w:proofErr w:type="spellStart"/>
      <w:r w:rsidRPr="008E63C6">
        <w:rPr>
          <w:rFonts w:ascii="Times New Roman" w:hAnsi="Times New Roman" w:cs="Times New Roman"/>
        </w:rPr>
        <w:t>τ</w:t>
      </w:r>
      <w:proofErr w:type="gramStart"/>
      <w:r w:rsidRPr="008E63C6">
        <w:rPr>
          <w:rFonts w:ascii="Times New Roman" w:hAnsi="Times New Roman" w:cs="Times New Roman"/>
          <w:vertAlign w:val="subscript"/>
        </w:rPr>
        <w:t>c,max</w:t>
      </w:r>
      <w:proofErr w:type="spellEnd"/>
      <w:proofErr w:type="gramEnd"/>
      <w:r w:rsidRPr="008E63C6">
        <w:rPr>
          <w:rFonts w:ascii="Times New Roman" w:hAnsi="Times New Roman" w:cs="Times New Roman"/>
        </w:rPr>
        <w:t xml:space="preserve"> = 0.62 × √(</w:t>
      </w:r>
      <w:proofErr w:type="spellStart"/>
      <w:r w:rsidRPr="008E63C6">
        <w:rPr>
          <w:rFonts w:ascii="Times New Roman" w:hAnsi="Times New Roman" w:cs="Times New Roman"/>
        </w:rPr>
        <w:t>f</w:t>
      </w:r>
      <w:r w:rsidRPr="008E63C6">
        <w:rPr>
          <w:rFonts w:ascii="Times New Roman" w:hAnsi="Times New Roman" w:cs="Times New Roman"/>
          <w:vertAlign w:val="subscript"/>
        </w:rPr>
        <w:t>ck</w:t>
      </w:r>
      <w:proofErr w:type="spellEnd"/>
      <w:r w:rsidRPr="008E63C6">
        <w:rPr>
          <w:rFonts w:ascii="Times New Roman" w:hAnsi="Times New Roman" w:cs="Times New Roman"/>
        </w:rPr>
        <w:t xml:space="preserve">) = 0.62 × √25 = </w:t>
      </w:r>
      <w:r w:rsidRPr="008E63C6">
        <w:rPr>
          <w:rFonts w:ascii="Times New Roman" w:hAnsi="Times New Roman" w:cs="Times New Roman"/>
          <w:b/>
          <w:bCs/>
        </w:rPr>
        <w:t>3.10 N/mm²</w:t>
      </w:r>
    </w:p>
    <w:p w14:paraId="421BDA6E" w14:textId="77777777" w:rsidR="008E63C6" w:rsidRPr="008E63C6" w:rsidRDefault="008E63C6" w:rsidP="00097B1C">
      <w:pPr>
        <w:spacing w:after="140" w:line="276" w:lineRule="auto"/>
        <w:ind w:left="720" w:right="-397"/>
        <w:jc w:val="both"/>
        <w:rPr>
          <w:rFonts w:ascii="Times New Roman" w:hAnsi="Times New Roman" w:cs="Times New Roman"/>
        </w:rPr>
      </w:pPr>
      <w:r w:rsidRPr="00097B1C">
        <w:rPr>
          <w:rFonts w:ascii="Times New Roman" w:hAnsi="Times New Roman" w:cs="Times New Roman"/>
          <w:b/>
          <w:bCs/>
        </w:rPr>
        <w:t>Check:</w:t>
      </w:r>
      <w:r w:rsidRPr="008E63C6">
        <w:rPr>
          <w:rFonts w:ascii="Times New Roman" w:hAnsi="Times New Roman" w:cs="Times New Roman"/>
        </w:rPr>
        <w:t xml:space="preserve"> </w:t>
      </w:r>
      <w:proofErr w:type="spellStart"/>
      <w:r w:rsidRPr="008E63C6">
        <w:rPr>
          <w:rFonts w:ascii="Times New Roman" w:hAnsi="Times New Roman" w:cs="Times New Roman"/>
        </w:rPr>
        <w:t>τ</w:t>
      </w:r>
      <w:r w:rsidRPr="008E63C6">
        <w:rPr>
          <w:rFonts w:ascii="Times New Roman" w:hAnsi="Times New Roman" w:cs="Times New Roman"/>
          <w:vertAlign w:val="subscript"/>
        </w:rPr>
        <w:t>v</w:t>
      </w:r>
      <w:proofErr w:type="spellEnd"/>
      <w:r w:rsidRPr="008E63C6">
        <w:rPr>
          <w:rFonts w:ascii="Times New Roman" w:hAnsi="Times New Roman" w:cs="Times New Roman"/>
        </w:rPr>
        <w:t xml:space="preserve"> (0.960 N/mm²) &lt; </w:t>
      </w:r>
      <w:proofErr w:type="spellStart"/>
      <w:r w:rsidRPr="008E63C6">
        <w:rPr>
          <w:rFonts w:ascii="Times New Roman" w:hAnsi="Times New Roman" w:cs="Times New Roman"/>
        </w:rPr>
        <w:t>τ</w:t>
      </w:r>
      <w:proofErr w:type="gramStart"/>
      <w:r w:rsidRPr="008E63C6">
        <w:rPr>
          <w:rFonts w:ascii="Times New Roman" w:hAnsi="Times New Roman" w:cs="Times New Roman"/>
          <w:vertAlign w:val="subscript"/>
        </w:rPr>
        <w:t>c,max</w:t>
      </w:r>
      <w:proofErr w:type="spellEnd"/>
      <w:proofErr w:type="gramEnd"/>
      <w:r w:rsidRPr="008E63C6">
        <w:rPr>
          <w:rFonts w:ascii="Times New Roman" w:hAnsi="Times New Roman" w:cs="Times New Roman"/>
        </w:rPr>
        <w:t xml:space="preserve"> (3.10 N/mm²) </w:t>
      </w:r>
      <w:r w:rsidRPr="00097B1C">
        <w:rPr>
          <w:rFonts w:ascii="Segoe UI Symbol" w:hAnsi="Segoe UI Symbol" w:cs="Segoe UI Symbol"/>
        </w:rPr>
        <w:t>➔</w:t>
      </w:r>
      <w:r w:rsidRPr="00097B1C">
        <w:rPr>
          <w:rFonts w:ascii="Times New Roman" w:hAnsi="Times New Roman" w:cs="Times New Roman"/>
        </w:rPr>
        <w:t xml:space="preserve"> </w:t>
      </w:r>
      <w:r w:rsidRPr="00097B1C">
        <w:rPr>
          <w:rFonts w:ascii="Times New Roman" w:hAnsi="Times New Roman" w:cs="Times New Roman"/>
          <w:b/>
          <w:bCs/>
        </w:rPr>
        <w:t>SECTION DIMENSIONS ARE ADEQUATE</w:t>
      </w:r>
    </w:p>
    <w:p w14:paraId="41978FF8" w14:textId="77777777" w:rsidR="008E63C6" w:rsidRPr="008E63C6" w:rsidRDefault="008E63C6" w:rsidP="008E63C6">
      <w:pPr>
        <w:numPr>
          <w:ilvl w:val="0"/>
          <w:numId w:val="64"/>
        </w:numPr>
        <w:spacing w:after="140" w:line="276" w:lineRule="auto"/>
        <w:ind w:right="-397"/>
        <w:jc w:val="both"/>
        <w:rPr>
          <w:rFonts w:ascii="Times New Roman" w:hAnsi="Times New Roman" w:cs="Times New Roman"/>
        </w:rPr>
      </w:pPr>
      <w:r w:rsidRPr="008E63C6">
        <w:rPr>
          <w:rFonts w:ascii="Times New Roman" w:hAnsi="Times New Roman" w:cs="Times New Roman"/>
        </w:rPr>
        <w:t>Concrete Shear Strength (</w:t>
      </w:r>
      <w:proofErr w:type="spellStart"/>
      <w:r w:rsidRPr="008E63C6">
        <w:rPr>
          <w:rFonts w:ascii="Times New Roman" w:hAnsi="Times New Roman" w:cs="Times New Roman"/>
        </w:rPr>
        <w:t>τ</w:t>
      </w:r>
      <w:r w:rsidRPr="008E63C6">
        <w:rPr>
          <w:rFonts w:ascii="Times New Roman" w:hAnsi="Times New Roman" w:cs="Times New Roman"/>
          <w:vertAlign w:val="subscript"/>
        </w:rPr>
        <w:t>c</w:t>
      </w:r>
      <w:proofErr w:type="spellEnd"/>
      <w:r w:rsidRPr="008E63C6">
        <w:rPr>
          <w:rFonts w:ascii="Times New Roman" w:hAnsi="Times New Roman" w:cs="Times New Roman"/>
        </w:rPr>
        <w:t xml:space="preserve"> per IS 456 Table 19 for pt = 1.107%): </w:t>
      </w:r>
      <w:proofErr w:type="spellStart"/>
      <w:r w:rsidRPr="00097B1C">
        <w:rPr>
          <w:rFonts w:ascii="Times New Roman" w:hAnsi="Times New Roman" w:cs="Times New Roman"/>
          <w:b/>
          <w:bCs/>
        </w:rPr>
        <w:t>τ</w:t>
      </w:r>
      <w:r w:rsidRPr="00097B1C">
        <w:rPr>
          <w:rFonts w:ascii="Times New Roman" w:hAnsi="Times New Roman" w:cs="Times New Roman"/>
          <w:b/>
          <w:bCs/>
          <w:vertAlign w:val="subscript"/>
        </w:rPr>
        <w:t>c</w:t>
      </w:r>
      <w:proofErr w:type="spellEnd"/>
      <w:r w:rsidRPr="00097B1C">
        <w:rPr>
          <w:rFonts w:ascii="Times New Roman" w:hAnsi="Times New Roman" w:cs="Times New Roman"/>
          <w:b/>
          <w:bCs/>
        </w:rPr>
        <w:t xml:space="preserve"> = 0.670 N/mm²</w:t>
      </w:r>
    </w:p>
    <w:p w14:paraId="6E7AE70C" w14:textId="77777777" w:rsidR="008E63C6" w:rsidRPr="008E63C6" w:rsidRDefault="008E63C6" w:rsidP="00097B1C">
      <w:pPr>
        <w:numPr>
          <w:ilvl w:val="0"/>
          <w:numId w:val="64"/>
        </w:numPr>
        <w:spacing w:after="140" w:line="276" w:lineRule="auto"/>
        <w:ind w:right="-737"/>
        <w:jc w:val="both"/>
        <w:rPr>
          <w:rFonts w:ascii="Times New Roman" w:hAnsi="Times New Roman" w:cs="Times New Roman"/>
        </w:rPr>
      </w:pPr>
      <w:r w:rsidRPr="008E63C6">
        <w:rPr>
          <w:rFonts w:ascii="Times New Roman" w:hAnsi="Times New Roman" w:cs="Times New Roman"/>
        </w:rPr>
        <w:t>Shear Capacity of Concrete Alone (</w:t>
      </w:r>
      <w:proofErr w:type="spellStart"/>
      <w:r w:rsidRPr="008E63C6">
        <w:rPr>
          <w:rFonts w:ascii="Times New Roman" w:hAnsi="Times New Roman" w:cs="Times New Roman"/>
        </w:rPr>
        <w:t>V</w:t>
      </w:r>
      <w:r w:rsidRPr="008E63C6">
        <w:rPr>
          <w:rFonts w:ascii="Times New Roman" w:hAnsi="Times New Roman" w:cs="Times New Roman"/>
          <w:vertAlign w:val="subscript"/>
        </w:rPr>
        <w:t>c</w:t>
      </w:r>
      <w:proofErr w:type="spellEnd"/>
      <w:r w:rsidRPr="008E63C6">
        <w:rPr>
          <w:rFonts w:ascii="Times New Roman" w:hAnsi="Times New Roman" w:cs="Times New Roman"/>
        </w:rPr>
        <w:t xml:space="preserve">): </w:t>
      </w:r>
      <w:proofErr w:type="spellStart"/>
      <w:r w:rsidRPr="008E63C6">
        <w:rPr>
          <w:rFonts w:ascii="Times New Roman" w:hAnsi="Times New Roman" w:cs="Times New Roman"/>
        </w:rPr>
        <w:t>V</w:t>
      </w:r>
      <w:r w:rsidRPr="008E63C6">
        <w:rPr>
          <w:rFonts w:ascii="Times New Roman" w:hAnsi="Times New Roman" w:cs="Times New Roman"/>
          <w:vertAlign w:val="subscript"/>
        </w:rPr>
        <w:t>c</w:t>
      </w:r>
      <w:proofErr w:type="spellEnd"/>
      <w:r w:rsidRPr="008E63C6">
        <w:rPr>
          <w:rFonts w:ascii="Times New Roman" w:hAnsi="Times New Roman" w:cs="Times New Roman"/>
        </w:rPr>
        <w:t xml:space="preserve"> = </w:t>
      </w:r>
      <w:proofErr w:type="spellStart"/>
      <w:r w:rsidRPr="008E63C6">
        <w:rPr>
          <w:rFonts w:ascii="Times New Roman" w:hAnsi="Times New Roman" w:cs="Times New Roman"/>
        </w:rPr>
        <w:t>τ</w:t>
      </w:r>
      <w:r w:rsidRPr="008E63C6">
        <w:rPr>
          <w:rFonts w:ascii="Times New Roman" w:hAnsi="Times New Roman" w:cs="Times New Roman"/>
          <w:vertAlign w:val="subscript"/>
        </w:rPr>
        <w:t>c</w:t>
      </w:r>
      <w:proofErr w:type="spellEnd"/>
      <w:r w:rsidRPr="008E63C6">
        <w:rPr>
          <w:rFonts w:ascii="Times New Roman" w:hAnsi="Times New Roman" w:cs="Times New Roman"/>
        </w:rPr>
        <w:t xml:space="preserve"> × b × d = 0.670 × 230 × 370 × 10⁻³ = </w:t>
      </w:r>
      <w:r w:rsidRPr="008E63C6">
        <w:rPr>
          <w:rFonts w:ascii="Times New Roman" w:hAnsi="Times New Roman" w:cs="Times New Roman"/>
          <w:b/>
          <w:bCs/>
        </w:rPr>
        <w:t xml:space="preserve">56.69 </w:t>
      </w:r>
      <w:proofErr w:type="spellStart"/>
      <w:r w:rsidRPr="008E63C6">
        <w:rPr>
          <w:rFonts w:ascii="Times New Roman" w:hAnsi="Times New Roman" w:cs="Times New Roman"/>
          <w:b/>
          <w:bCs/>
        </w:rPr>
        <w:t>kN</w:t>
      </w:r>
      <w:proofErr w:type="spellEnd"/>
    </w:p>
    <w:p w14:paraId="7BFE9BE9" w14:textId="77777777" w:rsidR="008E63C6" w:rsidRPr="008E63C6" w:rsidRDefault="008E63C6" w:rsidP="008E63C6">
      <w:pPr>
        <w:spacing w:after="140" w:line="276" w:lineRule="auto"/>
        <w:ind w:right="-397"/>
        <w:jc w:val="both"/>
        <w:rPr>
          <w:rFonts w:ascii="Times New Roman" w:hAnsi="Times New Roman" w:cs="Times New Roman"/>
          <w:b/>
          <w:bCs/>
        </w:rPr>
      </w:pPr>
      <w:r w:rsidRPr="008E63C6">
        <w:rPr>
          <w:rFonts w:ascii="Times New Roman" w:hAnsi="Times New Roman" w:cs="Times New Roman"/>
          <w:b/>
          <w:bCs/>
        </w:rPr>
        <w:t>2. Shear Reinforcement Calculation:</w:t>
      </w:r>
    </w:p>
    <w:p w14:paraId="71B030DA" w14:textId="77777777" w:rsidR="008E63C6" w:rsidRPr="008E63C6" w:rsidRDefault="008E63C6" w:rsidP="00097B1C">
      <w:pPr>
        <w:numPr>
          <w:ilvl w:val="0"/>
          <w:numId w:val="65"/>
        </w:numPr>
        <w:spacing w:after="140" w:line="276" w:lineRule="auto"/>
        <w:ind w:right="-397"/>
        <w:rPr>
          <w:rFonts w:ascii="Times New Roman" w:hAnsi="Times New Roman" w:cs="Times New Roman"/>
        </w:rPr>
      </w:pPr>
      <w:r w:rsidRPr="008E63C6">
        <w:rPr>
          <w:rFonts w:ascii="Times New Roman" w:hAnsi="Times New Roman" w:cs="Times New Roman"/>
        </w:rPr>
        <w:t>Net Shear Force to be Resisted by Transverse Stirrups (V</w:t>
      </w:r>
      <w:r w:rsidRPr="008E63C6">
        <w:rPr>
          <w:rFonts w:ascii="Times New Roman" w:hAnsi="Times New Roman" w:cs="Times New Roman"/>
          <w:vertAlign w:val="subscript"/>
        </w:rPr>
        <w:t>us</w:t>
      </w:r>
      <w:r w:rsidRPr="008E63C6">
        <w:rPr>
          <w:rFonts w:ascii="Times New Roman" w:hAnsi="Times New Roman" w:cs="Times New Roman"/>
        </w:rPr>
        <w:t xml:space="preserve">): </w:t>
      </w:r>
      <w:r w:rsidR="00097B1C">
        <w:rPr>
          <w:rFonts w:ascii="Times New Roman" w:hAnsi="Times New Roman" w:cs="Times New Roman"/>
        </w:rPr>
        <w:br/>
      </w:r>
      <w:r w:rsidRPr="008E63C6">
        <w:rPr>
          <w:rFonts w:ascii="Times New Roman" w:hAnsi="Times New Roman" w:cs="Times New Roman"/>
        </w:rPr>
        <w:t>V</w:t>
      </w:r>
      <w:r w:rsidRPr="008E63C6">
        <w:rPr>
          <w:rFonts w:ascii="Times New Roman" w:hAnsi="Times New Roman" w:cs="Times New Roman"/>
          <w:vertAlign w:val="subscript"/>
        </w:rPr>
        <w:t>us</w:t>
      </w:r>
      <w:r w:rsidRPr="008E63C6">
        <w:rPr>
          <w:rFonts w:ascii="Times New Roman" w:hAnsi="Times New Roman" w:cs="Times New Roman"/>
        </w:rPr>
        <w:t xml:space="preserve"> = V</w:t>
      </w:r>
      <w:r w:rsidRPr="008E63C6">
        <w:rPr>
          <w:rFonts w:ascii="Times New Roman" w:hAnsi="Times New Roman" w:cs="Times New Roman"/>
          <w:vertAlign w:val="subscript"/>
        </w:rPr>
        <w:t>ut</w:t>
      </w:r>
      <w:r w:rsidRPr="008E63C6">
        <w:rPr>
          <w:rFonts w:ascii="Times New Roman" w:hAnsi="Times New Roman" w:cs="Times New Roman"/>
        </w:rPr>
        <w:t xml:space="preserve"> – </w:t>
      </w:r>
      <w:proofErr w:type="spellStart"/>
      <w:r w:rsidRPr="008E63C6">
        <w:rPr>
          <w:rFonts w:ascii="Times New Roman" w:hAnsi="Times New Roman" w:cs="Times New Roman"/>
        </w:rPr>
        <w:t>V</w:t>
      </w:r>
      <w:r w:rsidRPr="008E63C6">
        <w:rPr>
          <w:rFonts w:ascii="Times New Roman" w:hAnsi="Times New Roman" w:cs="Times New Roman"/>
          <w:vertAlign w:val="subscript"/>
        </w:rPr>
        <w:t>c</w:t>
      </w:r>
      <w:proofErr w:type="spellEnd"/>
      <w:r w:rsidRPr="008E63C6">
        <w:rPr>
          <w:rFonts w:ascii="Times New Roman" w:hAnsi="Times New Roman" w:cs="Times New Roman"/>
        </w:rPr>
        <w:t xml:space="preserve"> = 81.73 – 56.69 = </w:t>
      </w:r>
      <w:r w:rsidRPr="008E63C6">
        <w:rPr>
          <w:rFonts w:ascii="Times New Roman" w:hAnsi="Times New Roman" w:cs="Times New Roman"/>
          <w:b/>
          <w:bCs/>
        </w:rPr>
        <w:t xml:space="preserve">25.04 </w:t>
      </w:r>
      <w:proofErr w:type="spellStart"/>
      <w:r w:rsidRPr="008E63C6">
        <w:rPr>
          <w:rFonts w:ascii="Times New Roman" w:hAnsi="Times New Roman" w:cs="Times New Roman"/>
          <w:b/>
          <w:bCs/>
        </w:rPr>
        <w:t>kN</w:t>
      </w:r>
      <w:proofErr w:type="spellEnd"/>
    </w:p>
    <w:p w14:paraId="0F4F1B1A" w14:textId="77777777" w:rsidR="008E63C6" w:rsidRPr="008E63C6" w:rsidRDefault="008E63C6" w:rsidP="008E63C6">
      <w:pPr>
        <w:numPr>
          <w:ilvl w:val="0"/>
          <w:numId w:val="65"/>
        </w:numPr>
        <w:spacing w:after="140" w:line="276" w:lineRule="auto"/>
        <w:ind w:right="-397"/>
        <w:jc w:val="both"/>
        <w:rPr>
          <w:rFonts w:ascii="Times New Roman" w:hAnsi="Times New Roman" w:cs="Times New Roman"/>
        </w:rPr>
      </w:pPr>
      <w:r w:rsidRPr="008E63C6">
        <w:rPr>
          <w:rFonts w:ascii="Times New Roman" w:hAnsi="Times New Roman" w:cs="Times New Roman"/>
        </w:rPr>
        <w:t>Area of Two-Legged 8 mm Stirrup (</w:t>
      </w:r>
      <w:proofErr w:type="spellStart"/>
      <w:r w:rsidRPr="008E63C6">
        <w:rPr>
          <w:rFonts w:ascii="Times New Roman" w:hAnsi="Times New Roman" w:cs="Times New Roman"/>
        </w:rPr>
        <w:t>A</w:t>
      </w:r>
      <w:r w:rsidRPr="008E63C6">
        <w:rPr>
          <w:rFonts w:ascii="Times New Roman" w:hAnsi="Times New Roman" w:cs="Times New Roman"/>
          <w:vertAlign w:val="subscript"/>
        </w:rPr>
        <w:t>sv</w:t>
      </w:r>
      <w:proofErr w:type="spellEnd"/>
      <w:r w:rsidRPr="008E63C6">
        <w:rPr>
          <w:rFonts w:ascii="Times New Roman" w:hAnsi="Times New Roman" w:cs="Times New Roman"/>
        </w:rPr>
        <w:t xml:space="preserve">): </w:t>
      </w:r>
      <w:proofErr w:type="spellStart"/>
      <w:r w:rsidRPr="008E63C6">
        <w:rPr>
          <w:rFonts w:ascii="Times New Roman" w:hAnsi="Times New Roman" w:cs="Times New Roman"/>
        </w:rPr>
        <w:t>A</w:t>
      </w:r>
      <w:r w:rsidRPr="008E63C6">
        <w:rPr>
          <w:rFonts w:ascii="Times New Roman" w:hAnsi="Times New Roman" w:cs="Times New Roman"/>
          <w:vertAlign w:val="subscript"/>
        </w:rPr>
        <w:t>sv</w:t>
      </w:r>
      <w:proofErr w:type="spellEnd"/>
      <w:r w:rsidRPr="008E63C6">
        <w:rPr>
          <w:rFonts w:ascii="Times New Roman" w:hAnsi="Times New Roman" w:cs="Times New Roman"/>
        </w:rPr>
        <w:t xml:space="preserve"> = 2 × (π / 4 × 8²) = 2 × 50.27 = 100.53 mm²</w:t>
      </w:r>
    </w:p>
    <w:p w14:paraId="68CF6A51" w14:textId="77777777" w:rsidR="008E63C6" w:rsidRPr="008E63C6" w:rsidRDefault="008E63C6" w:rsidP="008E63C6">
      <w:pPr>
        <w:numPr>
          <w:ilvl w:val="0"/>
          <w:numId w:val="65"/>
        </w:numPr>
        <w:spacing w:after="140" w:line="276" w:lineRule="auto"/>
        <w:ind w:right="-397"/>
        <w:jc w:val="both"/>
        <w:rPr>
          <w:rFonts w:ascii="Times New Roman" w:hAnsi="Times New Roman" w:cs="Times New Roman"/>
        </w:rPr>
      </w:pPr>
      <w:r w:rsidRPr="008E63C6">
        <w:rPr>
          <w:rFonts w:ascii="Times New Roman" w:hAnsi="Times New Roman" w:cs="Times New Roman"/>
        </w:rPr>
        <w:t>Theoretical Stirrup Spacing (</w:t>
      </w:r>
      <w:proofErr w:type="spellStart"/>
      <w:proofErr w:type="gramStart"/>
      <w:r w:rsidRPr="008E63C6">
        <w:rPr>
          <w:rFonts w:ascii="Times New Roman" w:hAnsi="Times New Roman" w:cs="Times New Roman"/>
        </w:rPr>
        <w:t>S</w:t>
      </w:r>
      <w:r w:rsidRPr="008E63C6">
        <w:rPr>
          <w:rFonts w:ascii="Times New Roman" w:hAnsi="Times New Roman" w:cs="Times New Roman"/>
          <w:vertAlign w:val="subscript"/>
        </w:rPr>
        <w:t>v,calc</w:t>
      </w:r>
      <w:proofErr w:type="spellEnd"/>
      <w:proofErr w:type="gramEnd"/>
      <w:r w:rsidRPr="008E63C6">
        <w:rPr>
          <w:rFonts w:ascii="Times New Roman" w:hAnsi="Times New Roman" w:cs="Times New Roman"/>
        </w:rPr>
        <w:t xml:space="preserve">): </w:t>
      </w:r>
      <w:proofErr w:type="spellStart"/>
      <w:proofErr w:type="gramStart"/>
      <w:r w:rsidRPr="008E63C6">
        <w:rPr>
          <w:rFonts w:ascii="Times New Roman" w:hAnsi="Times New Roman" w:cs="Times New Roman"/>
        </w:rPr>
        <w:t>S</w:t>
      </w:r>
      <w:r w:rsidRPr="008E63C6">
        <w:rPr>
          <w:rFonts w:ascii="Times New Roman" w:hAnsi="Times New Roman" w:cs="Times New Roman"/>
          <w:vertAlign w:val="subscript"/>
        </w:rPr>
        <w:t>v,calc</w:t>
      </w:r>
      <w:proofErr w:type="spellEnd"/>
      <w:proofErr w:type="gramEnd"/>
      <w:r w:rsidRPr="008E63C6">
        <w:rPr>
          <w:rFonts w:ascii="Times New Roman" w:hAnsi="Times New Roman" w:cs="Times New Roman"/>
        </w:rPr>
        <w:t xml:space="preserve"> = (0.87 × </w:t>
      </w:r>
      <w:proofErr w:type="spellStart"/>
      <w:r w:rsidRPr="008E63C6">
        <w:rPr>
          <w:rFonts w:ascii="Times New Roman" w:hAnsi="Times New Roman" w:cs="Times New Roman"/>
        </w:rPr>
        <w:t>f</w:t>
      </w:r>
      <w:r w:rsidRPr="008E63C6">
        <w:rPr>
          <w:rFonts w:ascii="Times New Roman" w:hAnsi="Times New Roman" w:cs="Times New Roman"/>
          <w:vertAlign w:val="subscript"/>
        </w:rPr>
        <w:t>y</w:t>
      </w:r>
      <w:proofErr w:type="spellEnd"/>
      <w:r w:rsidRPr="008E63C6">
        <w:rPr>
          <w:rFonts w:ascii="Times New Roman" w:hAnsi="Times New Roman" w:cs="Times New Roman"/>
        </w:rPr>
        <w:t xml:space="preserve"> × </w:t>
      </w:r>
      <w:proofErr w:type="spellStart"/>
      <w:r w:rsidRPr="008E63C6">
        <w:rPr>
          <w:rFonts w:ascii="Times New Roman" w:hAnsi="Times New Roman" w:cs="Times New Roman"/>
        </w:rPr>
        <w:t>A</w:t>
      </w:r>
      <w:r w:rsidRPr="008E63C6">
        <w:rPr>
          <w:rFonts w:ascii="Times New Roman" w:hAnsi="Times New Roman" w:cs="Times New Roman"/>
          <w:vertAlign w:val="subscript"/>
        </w:rPr>
        <w:t>sv</w:t>
      </w:r>
      <w:proofErr w:type="spellEnd"/>
      <w:r w:rsidRPr="008E63C6">
        <w:rPr>
          <w:rFonts w:ascii="Times New Roman" w:hAnsi="Times New Roman" w:cs="Times New Roman"/>
        </w:rPr>
        <w:t xml:space="preserve"> × d) / (V</w:t>
      </w:r>
      <w:r w:rsidRPr="008E63C6">
        <w:rPr>
          <w:rFonts w:ascii="Times New Roman" w:hAnsi="Times New Roman" w:cs="Times New Roman"/>
          <w:vertAlign w:val="subscript"/>
        </w:rPr>
        <w:t>us</w:t>
      </w:r>
      <w:r w:rsidRPr="008E63C6">
        <w:rPr>
          <w:rFonts w:ascii="Times New Roman" w:hAnsi="Times New Roman" w:cs="Times New Roman"/>
        </w:rPr>
        <w:t xml:space="preserve"> × 10³) </w:t>
      </w:r>
      <w:r w:rsidR="00097B1C">
        <w:rPr>
          <w:rFonts w:ascii="Times New Roman" w:hAnsi="Times New Roman" w:cs="Times New Roman"/>
        </w:rPr>
        <w:br/>
      </w:r>
      <w:r w:rsidRPr="008E63C6">
        <w:rPr>
          <w:rFonts w:ascii="Times New Roman" w:hAnsi="Times New Roman" w:cs="Times New Roman"/>
        </w:rPr>
        <w:t>= (0.87 × 550 × 100.53 × 370) / (25.04 × 10³) = 711 mm</w:t>
      </w:r>
    </w:p>
    <w:p w14:paraId="782E9644" w14:textId="77777777" w:rsidR="008E63C6" w:rsidRPr="008E63C6" w:rsidRDefault="008E63C6" w:rsidP="008E63C6">
      <w:pPr>
        <w:spacing w:after="140" w:line="276" w:lineRule="auto"/>
        <w:ind w:right="-397"/>
        <w:jc w:val="both"/>
        <w:rPr>
          <w:rFonts w:ascii="Times New Roman" w:hAnsi="Times New Roman" w:cs="Times New Roman"/>
          <w:b/>
          <w:bCs/>
        </w:rPr>
      </w:pPr>
      <w:r w:rsidRPr="008E63C6">
        <w:rPr>
          <w:rFonts w:ascii="Times New Roman" w:hAnsi="Times New Roman" w:cs="Times New Roman"/>
          <w:b/>
          <w:bCs/>
        </w:rPr>
        <w:t>3. Maximum Spacing Criteria &amp; Ductile Confinement (IS 456 &amp; IS 13920):</w:t>
      </w:r>
    </w:p>
    <w:p w14:paraId="2E479DAC" w14:textId="77777777" w:rsidR="008E63C6" w:rsidRPr="008E63C6" w:rsidRDefault="008E63C6" w:rsidP="008E63C6">
      <w:pPr>
        <w:numPr>
          <w:ilvl w:val="0"/>
          <w:numId w:val="66"/>
        </w:numPr>
        <w:spacing w:after="140" w:line="276" w:lineRule="auto"/>
        <w:ind w:right="-397"/>
        <w:jc w:val="both"/>
        <w:rPr>
          <w:rFonts w:ascii="Times New Roman" w:hAnsi="Times New Roman" w:cs="Times New Roman"/>
        </w:rPr>
      </w:pPr>
      <w:r w:rsidRPr="008E63C6">
        <w:rPr>
          <w:rFonts w:ascii="Times New Roman" w:hAnsi="Times New Roman" w:cs="Times New Roman"/>
        </w:rPr>
        <w:t xml:space="preserve">Spacing Criteria for Torsion (Clause 41.4.3): </w:t>
      </w:r>
    </w:p>
    <w:p w14:paraId="0C78A9C7" w14:textId="77777777" w:rsidR="008E63C6" w:rsidRPr="008E63C6" w:rsidRDefault="008E63C6" w:rsidP="008E63C6">
      <w:pPr>
        <w:numPr>
          <w:ilvl w:val="1"/>
          <w:numId w:val="66"/>
        </w:numPr>
        <w:spacing w:after="140" w:line="276" w:lineRule="auto"/>
        <w:ind w:right="-397"/>
        <w:jc w:val="both"/>
        <w:rPr>
          <w:rFonts w:ascii="Times New Roman" w:hAnsi="Times New Roman" w:cs="Times New Roman"/>
        </w:rPr>
      </w:pPr>
      <w:r w:rsidRPr="008E63C6">
        <w:rPr>
          <w:rFonts w:ascii="Times New Roman" w:hAnsi="Times New Roman" w:cs="Times New Roman"/>
        </w:rPr>
        <w:t>Spc</w:t>
      </w:r>
      <w:r w:rsidRPr="008E63C6">
        <w:rPr>
          <w:rFonts w:ascii="Times New Roman" w:hAnsi="Times New Roman" w:cs="Times New Roman"/>
          <w:vertAlign w:val="subscript"/>
        </w:rPr>
        <w:t>1</w:t>
      </w:r>
      <w:r w:rsidRPr="008E63C6">
        <w:rPr>
          <w:rFonts w:ascii="Times New Roman" w:hAnsi="Times New Roman" w:cs="Times New Roman"/>
        </w:rPr>
        <w:t xml:space="preserve"> = x</w:t>
      </w:r>
      <w:r w:rsidRPr="008E63C6">
        <w:rPr>
          <w:rFonts w:ascii="Times New Roman" w:hAnsi="Times New Roman" w:cs="Times New Roman"/>
          <w:vertAlign w:val="subscript"/>
        </w:rPr>
        <w:t>1</w:t>
      </w:r>
      <w:r w:rsidRPr="008E63C6">
        <w:rPr>
          <w:rFonts w:ascii="Times New Roman" w:hAnsi="Times New Roman" w:cs="Times New Roman"/>
        </w:rPr>
        <w:t xml:space="preserve"> = 180 mm (centre-to-centre stirrup width)</w:t>
      </w:r>
    </w:p>
    <w:p w14:paraId="0C15E60D" w14:textId="77777777" w:rsidR="008E63C6" w:rsidRPr="008E63C6" w:rsidRDefault="008E63C6" w:rsidP="008E63C6">
      <w:pPr>
        <w:numPr>
          <w:ilvl w:val="1"/>
          <w:numId w:val="66"/>
        </w:numPr>
        <w:spacing w:after="140" w:line="276" w:lineRule="auto"/>
        <w:ind w:right="-397"/>
        <w:jc w:val="both"/>
        <w:rPr>
          <w:rFonts w:ascii="Times New Roman" w:hAnsi="Times New Roman" w:cs="Times New Roman"/>
        </w:rPr>
      </w:pPr>
      <w:r w:rsidRPr="008E63C6">
        <w:rPr>
          <w:rFonts w:ascii="Times New Roman" w:hAnsi="Times New Roman" w:cs="Times New Roman"/>
        </w:rPr>
        <w:t>Spc</w:t>
      </w:r>
      <w:r w:rsidRPr="008E63C6">
        <w:rPr>
          <w:rFonts w:ascii="Times New Roman" w:hAnsi="Times New Roman" w:cs="Times New Roman"/>
          <w:vertAlign w:val="subscript"/>
        </w:rPr>
        <w:t>2</w:t>
      </w:r>
      <w:r w:rsidRPr="008E63C6">
        <w:rPr>
          <w:rFonts w:ascii="Times New Roman" w:hAnsi="Times New Roman" w:cs="Times New Roman"/>
        </w:rPr>
        <w:t xml:space="preserve"> = (x</w:t>
      </w:r>
      <w:r w:rsidRPr="008E63C6">
        <w:rPr>
          <w:rFonts w:ascii="Times New Roman" w:hAnsi="Times New Roman" w:cs="Times New Roman"/>
          <w:vertAlign w:val="subscript"/>
        </w:rPr>
        <w:t>1</w:t>
      </w:r>
      <w:r w:rsidRPr="008E63C6">
        <w:rPr>
          <w:rFonts w:ascii="Times New Roman" w:hAnsi="Times New Roman" w:cs="Times New Roman"/>
        </w:rPr>
        <w:t xml:space="preserve"> + y</w:t>
      </w:r>
      <w:r w:rsidRPr="008E63C6">
        <w:rPr>
          <w:rFonts w:ascii="Times New Roman" w:hAnsi="Times New Roman" w:cs="Times New Roman"/>
          <w:vertAlign w:val="subscript"/>
        </w:rPr>
        <w:t>1</w:t>
      </w:r>
      <w:r w:rsidRPr="008E63C6">
        <w:rPr>
          <w:rFonts w:ascii="Times New Roman" w:hAnsi="Times New Roman" w:cs="Times New Roman"/>
        </w:rPr>
        <w:t xml:space="preserve">) / 4 = (180 + 380) / 4 = </w:t>
      </w:r>
      <w:r w:rsidRPr="00EC60C5">
        <w:rPr>
          <w:rFonts w:ascii="Times New Roman" w:hAnsi="Times New Roman" w:cs="Times New Roman"/>
        </w:rPr>
        <w:t>140 mm</w:t>
      </w:r>
    </w:p>
    <w:p w14:paraId="3F274163" w14:textId="77777777" w:rsidR="008E63C6" w:rsidRPr="008E63C6" w:rsidRDefault="008E63C6" w:rsidP="008E63C6">
      <w:pPr>
        <w:numPr>
          <w:ilvl w:val="0"/>
          <w:numId w:val="66"/>
        </w:numPr>
        <w:spacing w:after="140" w:line="276" w:lineRule="auto"/>
        <w:ind w:right="-397"/>
        <w:jc w:val="both"/>
        <w:rPr>
          <w:rFonts w:ascii="Times New Roman" w:hAnsi="Times New Roman" w:cs="Times New Roman"/>
        </w:rPr>
      </w:pPr>
      <w:r w:rsidRPr="008E63C6">
        <w:rPr>
          <w:rFonts w:ascii="Times New Roman" w:hAnsi="Times New Roman" w:cs="Times New Roman"/>
        </w:rPr>
        <w:t xml:space="preserve">Basic Shear Spacing Criteria (Clause 26.5.1.5): </w:t>
      </w:r>
    </w:p>
    <w:p w14:paraId="60044370" w14:textId="77777777" w:rsidR="008E63C6" w:rsidRPr="008E63C6" w:rsidRDefault="008E63C6" w:rsidP="008E63C6">
      <w:pPr>
        <w:numPr>
          <w:ilvl w:val="1"/>
          <w:numId w:val="66"/>
        </w:numPr>
        <w:spacing w:after="140" w:line="276" w:lineRule="auto"/>
        <w:ind w:right="-397"/>
        <w:jc w:val="both"/>
        <w:rPr>
          <w:rFonts w:ascii="Times New Roman" w:hAnsi="Times New Roman" w:cs="Times New Roman"/>
        </w:rPr>
      </w:pPr>
      <w:r w:rsidRPr="008E63C6">
        <w:rPr>
          <w:rFonts w:ascii="Times New Roman" w:hAnsi="Times New Roman" w:cs="Times New Roman"/>
        </w:rPr>
        <w:t>Spc</w:t>
      </w:r>
      <w:r w:rsidRPr="008E63C6">
        <w:rPr>
          <w:rFonts w:ascii="Times New Roman" w:hAnsi="Times New Roman" w:cs="Times New Roman"/>
          <w:vertAlign w:val="subscript"/>
        </w:rPr>
        <w:t>3</w:t>
      </w:r>
      <w:r w:rsidRPr="008E63C6">
        <w:rPr>
          <w:rFonts w:ascii="Times New Roman" w:hAnsi="Times New Roman" w:cs="Times New Roman"/>
        </w:rPr>
        <w:t xml:space="preserve"> = 0.75 × d = 0.75 × 370 = 278 mm (adopted as 275 mm)</w:t>
      </w:r>
    </w:p>
    <w:p w14:paraId="1E9BFCAD" w14:textId="77777777" w:rsidR="008E63C6" w:rsidRPr="008E63C6" w:rsidRDefault="008E63C6" w:rsidP="008E63C6">
      <w:pPr>
        <w:numPr>
          <w:ilvl w:val="1"/>
          <w:numId w:val="66"/>
        </w:numPr>
        <w:spacing w:after="140" w:line="276" w:lineRule="auto"/>
        <w:ind w:right="-397"/>
        <w:jc w:val="both"/>
        <w:rPr>
          <w:rFonts w:ascii="Times New Roman" w:hAnsi="Times New Roman" w:cs="Times New Roman"/>
        </w:rPr>
      </w:pPr>
      <w:r w:rsidRPr="008E63C6">
        <w:rPr>
          <w:rFonts w:ascii="Times New Roman" w:hAnsi="Times New Roman" w:cs="Times New Roman"/>
        </w:rPr>
        <w:t>Spc</w:t>
      </w:r>
      <w:r w:rsidRPr="008E63C6">
        <w:rPr>
          <w:rFonts w:ascii="Times New Roman" w:hAnsi="Times New Roman" w:cs="Times New Roman"/>
          <w:vertAlign w:val="subscript"/>
        </w:rPr>
        <w:t>4</w:t>
      </w:r>
      <w:r w:rsidRPr="008E63C6">
        <w:rPr>
          <w:rFonts w:ascii="Times New Roman" w:hAnsi="Times New Roman" w:cs="Times New Roman"/>
        </w:rPr>
        <w:t xml:space="preserve"> = 300 mm</w:t>
      </w:r>
    </w:p>
    <w:p w14:paraId="61393C48" w14:textId="77777777" w:rsidR="008E63C6" w:rsidRPr="008E63C6" w:rsidRDefault="008E63C6" w:rsidP="008E63C6">
      <w:pPr>
        <w:numPr>
          <w:ilvl w:val="0"/>
          <w:numId w:val="66"/>
        </w:numPr>
        <w:spacing w:after="140" w:line="276" w:lineRule="auto"/>
        <w:ind w:right="-397"/>
        <w:jc w:val="both"/>
        <w:rPr>
          <w:rFonts w:ascii="Times New Roman" w:hAnsi="Times New Roman" w:cs="Times New Roman"/>
        </w:rPr>
      </w:pPr>
      <w:r w:rsidRPr="008E63C6">
        <w:rPr>
          <w:rFonts w:ascii="Times New Roman" w:hAnsi="Times New Roman" w:cs="Times New Roman"/>
          <w:b/>
          <w:bCs/>
        </w:rPr>
        <w:t>Transverse Stirrup Provision:</w:t>
      </w:r>
      <w:r w:rsidRPr="008E63C6">
        <w:rPr>
          <w:rFonts w:ascii="Times New Roman" w:hAnsi="Times New Roman" w:cs="Times New Roman"/>
        </w:rPr>
        <w:t xml:space="preserve"> </w:t>
      </w:r>
    </w:p>
    <w:p w14:paraId="6BCA8247" w14:textId="77777777" w:rsidR="008E63C6" w:rsidRPr="008E63C6" w:rsidRDefault="008E63C6" w:rsidP="008E63C6">
      <w:pPr>
        <w:numPr>
          <w:ilvl w:val="1"/>
          <w:numId w:val="66"/>
        </w:numPr>
        <w:spacing w:after="140" w:line="276" w:lineRule="auto"/>
        <w:ind w:right="-397"/>
        <w:jc w:val="both"/>
        <w:rPr>
          <w:rFonts w:ascii="Times New Roman" w:hAnsi="Times New Roman" w:cs="Times New Roman"/>
        </w:rPr>
      </w:pPr>
      <w:r w:rsidRPr="008E63C6">
        <w:rPr>
          <w:rFonts w:ascii="Times New Roman" w:hAnsi="Times New Roman" w:cs="Times New Roman"/>
          <w:b/>
          <w:bCs/>
        </w:rPr>
        <w:t>End Zones (Near Supports over 2d = 750 mm length):</w:t>
      </w:r>
      <w:r w:rsidRPr="008E63C6">
        <w:rPr>
          <w:rFonts w:ascii="Times New Roman" w:hAnsi="Times New Roman" w:cs="Times New Roman"/>
        </w:rPr>
        <w:t xml:space="preserve"> </w:t>
      </w:r>
      <w:r w:rsidRPr="008E63C6">
        <w:rPr>
          <w:rFonts w:ascii="Times New Roman" w:hAnsi="Times New Roman" w:cs="Times New Roman"/>
          <w:b/>
          <w:bCs/>
        </w:rPr>
        <w:t>2L-T8 @ 140 mm c/c</w:t>
      </w:r>
    </w:p>
    <w:p w14:paraId="52F4BBC1" w14:textId="77777777" w:rsidR="008E63C6" w:rsidRPr="008E63C6" w:rsidRDefault="008E63C6" w:rsidP="008E63C6">
      <w:pPr>
        <w:numPr>
          <w:ilvl w:val="1"/>
          <w:numId w:val="66"/>
        </w:numPr>
        <w:spacing w:after="140" w:line="276" w:lineRule="auto"/>
        <w:ind w:right="-397"/>
        <w:jc w:val="both"/>
        <w:rPr>
          <w:rFonts w:ascii="Times New Roman" w:hAnsi="Times New Roman" w:cs="Times New Roman"/>
        </w:rPr>
      </w:pPr>
      <w:r w:rsidRPr="008E63C6">
        <w:rPr>
          <w:rFonts w:ascii="Times New Roman" w:hAnsi="Times New Roman" w:cs="Times New Roman"/>
          <w:b/>
          <w:bCs/>
        </w:rPr>
        <w:t>Mid-Span Zone:</w:t>
      </w:r>
      <w:r w:rsidRPr="008E63C6">
        <w:rPr>
          <w:rFonts w:ascii="Times New Roman" w:hAnsi="Times New Roman" w:cs="Times New Roman"/>
        </w:rPr>
        <w:t xml:space="preserve"> </w:t>
      </w:r>
      <w:r w:rsidRPr="008E63C6">
        <w:rPr>
          <w:rFonts w:ascii="Times New Roman" w:hAnsi="Times New Roman" w:cs="Times New Roman"/>
          <w:b/>
          <w:bCs/>
        </w:rPr>
        <w:t>2L-T8 @ 275 mm c/c</w:t>
      </w:r>
    </w:p>
    <w:p w14:paraId="11D3AC90" w14:textId="77777777" w:rsidR="008E63C6" w:rsidRPr="008E63C6" w:rsidRDefault="008E63C6" w:rsidP="00EC60C5">
      <w:pPr>
        <w:spacing w:after="140" w:line="276" w:lineRule="auto"/>
        <w:ind w:left="1080" w:right="-397"/>
        <w:jc w:val="both"/>
        <w:rPr>
          <w:rFonts w:ascii="Times New Roman" w:hAnsi="Times New Roman" w:cs="Times New Roman"/>
        </w:rPr>
      </w:pPr>
      <w:r w:rsidRPr="00EC60C5">
        <w:rPr>
          <w:rFonts w:ascii="Times New Roman" w:hAnsi="Times New Roman" w:cs="Times New Roman"/>
          <w:b/>
          <w:bCs/>
        </w:rPr>
        <w:t>Check:</w:t>
      </w:r>
      <w:r w:rsidRPr="008E63C6">
        <w:rPr>
          <w:rFonts w:ascii="Times New Roman" w:hAnsi="Times New Roman" w:cs="Times New Roman"/>
        </w:rPr>
        <w:t xml:space="preserve"> Minimum provided shear capacity exceeds 718.14 mm²/m </w:t>
      </w:r>
      <w:r w:rsidR="00097B1C">
        <w:rPr>
          <w:rFonts w:ascii="Times New Roman" w:hAnsi="Times New Roman" w:cs="Times New Roman"/>
        </w:rPr>
        <w:br/>
      </w:r>
      <w:r w:rsidR="00097B1C">
        <w:rPr>
          <w:rFonts w:ascii="Segoe UI Symbol" w:hAnsi="Segoe UI Symbol" w:cs="Segoe UI Symbol"/>
        </w:rPr>
        <w:t xml:space="preserve">                                                                    </w:t>
      </w:r>
      <w:r w:rsidRPr="00097B1C">
        <w:rPr>
          <w:rFonts w:ascii="Segoe UI Symbol" w:hAnsi="Segoe UI Symbol" w:cs="Segoe UI Symbol"/>
        </w:rPr>
        <w:t>➔</w:t>
      </w:r>
      <w:r w:rsidRPr="00097B1C">
        <w:rPr>
          <w:rFonts w:ascii="Times New Roman" w:hAnsi="Times New Roman" w:cs="Times New Roman"/>
        </w:rPr>
        <w:t xml:space="preserve"> </w:t>
      </w:r>
      <w:r w:rsidRPr="00097B1C">
        <w:rPr>
          <w:rFonts w:ascii="Times New Roman" w:hAnsi="Times New Roman" w:cs="Times New Roman"/>
          <w:b/>
          <w:bCs/>
        </w:rPr>
        <w:t>SAFE IN SHEAR &amp; TORSION</w:t>
      </w:r>
    </w:p>
    <w:p w14:paraId="008FD4CD" w14:textId="77777777" w:rsidR="0071549D" w:rsidRDefault="0071549D" w:rsidP="00FA46BD">
      <w:pPr>
        <w:spacing w:after="140" w:line="276" w:lineRule="auto"/>
        <w:ind w:right="-397"/>
        <w:jc w:val="both"/>
        <w:rPr>
          <w:rFonts w:ascii="Times New Roman" w:hAnsi="Times New Roman" w:cs="Times New Roman"/>
        </w:rPr>
      </w:pPr>
    </w:p>
    <w:p w14:paraId="28E370B3" w14:textId="77777777" w:rsidR="00097B1C" w:rsidRDefault="00097B1C">
      <w:pPr>
        <w:rPr>
          <w:rFonts w:ascii="Times New Roman" w:hAnsi="Times New Roman" w:cs="Times New Roman"/>
        </w:rPr>
      </w:pPr>
      <w:r>
        <w:rPr>
          <w:rFonts w:ascii="Times New Roman" w:hAnsi="Times New Roman" w:cs="Times New Roman"/>
        </w:rPr>
        <w:br w:type="page"/>
      </w:r>
    </w:p>
    <w:p w14:paraId="38674DA8" w14:textId="77777777" w:rsidR="00097B1C" w:rsidRPr="00097B1C" w:rsidRDefault="00097B1C" w:rsidP="00097B1C">
      <w:pPr>
        <w:spacing w:after="140" w:line="276" w:lineRule="auto"/>
        <w:ind w:right="-397"/>
        <w:jc w:val="both"/>
        <w:rPr>
          <w:rFonts w:ascii="Times New Roman" w:hAnsi="Times New Roman" w:cs="Times New Roman"/>
          <w:b/>
          <w:bCs/>
        </w:rPr>
      </w:pPr>
      <w:r w:rsidRPr="00097B1C">
        <w:rPr>
          <w:rFonts w:ascii="Times New Roman" w:hAnsi="Times New Roman" w:cs="Times New Roman"/>
          <w:b/>
          <w:bCs/>
        </w:rPr>
        <w:lastRenderedPageBreak/>
        <w:t>5.3.5 SIDE FACE REINFORCEMENT &amp; SERVICEABILITY VERIFICATION</w:t>
      </w:r>
    </w:p>
    <w:p w14:paraId="6E1B0813" w14:textId="77777777" w:rsidR="00097B1C" w:rsidRPr="00097B1C" w:rsidRDefault="00097B1C" w:rsidP="00097B1C">
      <w:pPr>
        <w:numPr>
          <w:ilvl w:val="0"/>
          <w:numId w:val="67"/>
        </w:numPr>
        <w:spacing w:after="140" w:line="276" w:lineRule="auto"/>
        <w:ind w:right="-397"/>
        <w:jc w:val="both"/>
        <w:rPr>
          <w:rFonts w:ascii="Times New Roman" w:hAnsi="Times New Roman" w:cs="Times New Roman"/>
        </w:rPr>
      </w:pPr>
      <w:r w:rsidRPr="00097B1C">
        <w:rPr>
          <w:rFonts w:ascii="Times New Roman" w:hAnsi="Times New Roman" w:cs="Times New Roman"/>
          <w:b/>
          <w:bCs/>
        </w:rPr>
        <w:t>Side Face Reinforcement (IS 456 Clause 26.5.1.3):</w:t>
      </w:r>
      <w:r w:rsidRPr="00097B1C">
        <w:rPr>
          <w:rFonts w:ascii="Times New Roman" w:hAnsi="Times New Roman" w:cs="Times New Roman"/>
        </w:rPr>
        <w:t xml:space="preserve"> Clause 26.5.1.3 stipulates that side face reinforcement is required only when the depth of the web exceeds 750 mm. Check: Total Beam Depth D = 430 mm ≤ 750 mm </w:t>
      </w:r>
      <w:r w:rsidRPr="00097B1C">
        <w:rPr>
          <w:rFonts w:ascii="Segoe UI Symbol" w:hAnsi="Segoe UI Symbol" w:cs="Segoe UI Symbol"/>
        </w:rPr>
        <w:t>➔</w:t>
      </w:r>
      <w:r w:rsidRPr="00097B1C">
        <w:rPr>
          <w:rFonts w:ascii="Times New Roman" w:hAnsi="Times New Roman" w:cs="Times New Roman"/>
        </w:rPr>
        <w:t xml:space="preserve"> </w:t>
      </w:r>
      <w:r w:rsidRPr="00097B1C">
        <w:rPr>
          <w:rFonts w:ascii="Times New Roman" w:hAnsi="Times New Roman" w:cs="Times New Roman"/>
          <w:b/>
          <w:bCs/>
        </w:rPr>
        <w:t>Side Face Reinforcement Not Required</w:t>
      </w:r>
      <w:r w:rsidRPr="00097B1C">
        <w:rPr>
          <w:rFonts w:ascii="Times New Roman" w:hAnsi="Times New Roman" w:cs="Times New Roman"/>
        </w:rPr>
        <w:t>.</w:t>
      </w:r>
    </w:p>
    <w:p w14:paraId="1E11A190" w14:textId="77777777" w:rsidR="00097B1C" w:rsidRPr="00097B1C" w:rsidRDefault="00097B1C" w:rsidP="00097B1C">
      <w:pPr>
        <w:numPr>
          <w:ilvl w:val="0"/>
          <w:numId w:val="67"/>
        </w:numPr>
        <w:spacing w:after="140" w:line="276" w:lineRule="auto"/>
        <w:ind w:right="-397"/>
        <w:jc w:val="both"/>
        <w:rPr>
          <w:rFonts w:ascii="Times New Roman" w:hAnsi="Times New Roman" w:cs="Times New Roman"/>
        </w:rPr>
      </w:pPr>
      <w:r w:rsidRPr="00097B1C">
        <w:rPr>
          <w:rFonts w:ascii="Times New Roman" w:hAnsi="Times New Roman" w:cs="Times New Roman"/>
          <w:b/>
          <w:bCs/>
        </w:rPr>
        <w:t>Deflection Serviceability Check (IS 456 Clause 23.2.1):</w:t>
      </w:r>
    </w:p>
    <w:p w14:paraId="256FD114" w14:textId="77777777" w:rsidR="00097B1C" w:rsidRPr="00097B1C" w:rsidRDefault="00097B1C" w:rsidP="00097B1C">
      <w:pPr>
        <w:numPr>
          <w:ilvl w:val="1"/>
          <w:numId w:val="67"/>
        </w:numPr>
        <w:spacing w:after="140" w:line="276" w:lineRule="auto"/>
        <w:ind w:right="-397"/>
        <w:jc w:val="both"/>
        <w:rPr>
          <w:rFonts w:ascii="Times New Roman" w:hAnsi="Times New Roman" w:cs="Times New Roman"/>
        </w:rPr>
      </w:pPr>
      <w:r w:rsidRPr="00097B1C">
        <w:rPr>
          <w:rFonts w:ascii="Times New Roman" w:hAnsi="Times New Roman" w:cs="Times New Roman"/>
        </w:rPr>
        <w:t>Basic Span-to-Effective-Depth ratio for continuous beam = 26.0</w:t>
      </w:r>
    </w:p>
    <w:p w14:paraId="4DB4B5D8" w14:textId="77777777" w:rsidR="00097B1C" w:rsidRPr="00097B1C" w:rsidRDefault="00097B1C" w:rsidP="00097B1C">
      <w:pPr>
        <w:numPr>
          <w:ilvl w:val="1"/>
          <w:numId w:val="67"/>
        </w:numPr>
        <w:spacing w:after="140" w:line="276" w:lineRule="auto"/>
        <w:ind w:right="-397"/>
        <w:jc w:val="both"/>
        <w:rPr>
          <w:rFonts w:ascii="Times New Roman" w:hAnsi="Times New Roman" w:cs="Times New Roman"/>
        </w:rPr>
      </w:pPr>
      <w:r w:rsidRPr="00097B1C">
        <w:rPr>
          <w:rFonts w:ascii="Times New Roman" w:hAnsi="Times New Roman" w:cs="Times New Roman"/>
        </w:rPr>
        <w:t xml:space="preserve">Modification factor for tension steel (pt = 0.709%, fs = 0.58 × </w:t>
      </w:r>
      <w:proofErr w:type="spellStart"/>
      <w:r w:rsidRPr="00097B1C">
        <w:rPr>
          <w:rFonts w:ascii="Times New Roman" w:hAnsi="Times New Roman" w:cs="Times New Roman"/>
        </w:rPr>
        <w:t>f</w:t>
      </w:r>
      <w:r w:rsidRPr="00EC60C5">
        <w:rPr>
          <w:rFonts w:ascii="Times New Roman" w:hAnsi="Times New Roman" w:cs="Times New Roman"/>
          <w:vertAlign w:val="subscript"/>
        </w:rPr>
        <w:t>y</w:t>
      </w:r>
      <w:proofErr w:type="spellEnd"/>
      <w:r w:rsidRPr="00097B1C">
        <w:rPr>
          <w:rFonts w:ascii="Times New Roman" w:hAnsi="Times New Roman" w:cs="Times New Roman"/>
        </w:rPr>
        <w:t xml:space="preserve"> = 191 N/mm²): </w:t>
      </w:r>
      <w:r w:rsidR="00EC60C5">
        <w:rPr>
          <w:rFonts w:ascii="Times New Roman" w:hAnsi="Times New Roman" w:cs="Times New Roman"/>
        </w:rPr>
        <w:br/>
      </w:r>
      <w:r w:rsidRPr="00097B1C">
        <w:rPr>
          <w:rFonts w:ascii="Times New Roman" w:hAnsi="Times New Roman" w:cs="Times New Roman"/>
        </w:rPr>
        <w:t>F1 = 1.35</w:t>
      </w:r>
    </w:p>
    <w:p w14:paraId="28B1078C" w14:textId="77777777" w:rsidR="00097B1C" w:rsidRPr="00097B1C" w:rsidRDefault="00097B1C" w:rsidP="00097B1C">
      <w:pPr>
        <w:numPr>
          <w:ilvl w:val="1"/>
          <w:numId w:val="67"/>
        </w:numPr>
        <w:spacing w:after="140" w:line="276" w:lineRule="auto"/>
        <w:ind w:right="-397"/>
        <w:jc w:val="both"/>
        <w:rPr>
          <w:rFonts w:ascii="Times New Roman" w:hAnsi="Times New Roman" w:cs="Times New Roman"/>
        </w:rPr>
      </w:pPr>
      <w:r w:rsidRPr="00097B1C">
        <w:rPr>
          <w:rFonts w:ascii="Times New Roman" w:hAnsi="Times New Roman" w:cs="Times New Roman"/>
        </w:rPr>
        <w:t>Permissible (L/d) ratio = 26.0 × 1.35 = 35.10</w:t>
      </w:r>
    </w:p>
    <w:p w14:paraId="2A7B44CD" w14:textId="77777777" w:rsidR="00097B1C" w:rsidRPr="00097B1C" w:rsidRDefault="00097B1C" w:rsidP="00097B1C">
      <w:pPr>
        <w:numPr>
          <w:ilvl w:val="1"/>
          <w:numId w:val="67"/>
        </w:numPr>
        <w:spacing w:after="140" w:line="276" w:lineRule="auto"/>
        <w:ind w:right="-397"/>
        <w:jc w:val="both"/>
        <w:rPr>
          <w:rFonts w:ascii="Times New Roman" w:hAnsi="Times New Roman" w:cs="Times New Roman"/>
        </w:rPr>
      </w:pPr>
      <w:r w:rsidRPr="00097B1C">
        <w:rPr>
          <w:rFonts w:ascii="Times New Roman" w:hAnsi="Times New Roman" w:cs="Times New Roman"/>
        </w:rPr>
        <w:t xml:space="preserve">Actual (L/d) ratio = 3924 mm / 370 mm = </w:t>
      </w:r>
      <w:r w:rsidRPr="00097B1C">
        <w:rPr>
          <w:rFonts w:ascii="Times New Roman" w:hAnsi="Times New Roman" w:cs="Times New Roman"/>
          <w:b/>
          <w:bCs/>
        </w:rPr>
        <w:t>10.61</w:t>
      </w:r>
    </w:p>
    <w:p w14:paraId="560B3620" w14:textId="77777777" w:rsidR="00097B1C" w:rsidRPr="00097B1C" w:rsidRDefault="00097B1C" w:rsidP="00EC60C5">
      <w:pPr>
        <w:spacing w:after="140" w:line="276" w:lineRule="auto"/>
        <w:ind w:left="1440" w:right="-397"/>
        <w:jc w:val="both"/>
        <w:rPr>
          <w:rFonts w:ascii="Times New Roman" w:hAnsi="Times New Roman" w:cs="Times New Roman"/>
        </w:rPr>
      </w:pPr>
      <w:r w:rsidRPr="00EC60C5">
        <w:rPr>
          <w:rFonts w:ascii="Times New Roman" w:hAnsi="Times New Roman" w:cs="Times New Roman"/>
          <w:b/>
          <w:bCs/>
        </w:rPr>
        <w:t>Check:</w:t>
      </w:r>
      <w:r w:rsidRPr="00097B1C">
        <w:rPr>
          <w:rFonts w:ascii="Times New Roman" w:hAnsi="Times New Roman" w:cs="Times New Roman"/>
        </w:rPr>
        <w:t xml:space="preserve"> Actual (L/d = 10.61) &lt; Permissible (L/d = 35.10) </w:t>
      </w:r>
      <w:r w:rsidRPr="00097B1C">
        <w:rPr>
          <w:rFonts w:ascii="Segoe UI Symbol" w:hAnsi="Segoe UI Symbol" w:cs="Segoe UI Symbol"/>
        </w:rPr>
        <w:t>➔</w:t>
      </w:r>
      <w:r w:rsidRPr="00097B1C">
        <w:rPr>
          <w:rFonts w:ascii="Times New Roman" w:hAnsi="Times New Roman" w:cs="Times New Roman"/>
        </w:rPr>
        <w:t xml:space="preserve"> </w:t>
      </w:r>
      <w:r w:rsidRPr="00097B1C">
        <w:rPr>
          <w:rFonts w:ascii="Times New Roman" w:hAnsi="Times New Roman" w:cs="Times New Roman"/>
          <w:b/>
          <w:bCs/>
        </w:rPr>
        <w:t>SAFE AGAINST DEFLECTION</w:t>
      </w:r>
    </w:p>
    <w:p w14:paraId="072858AC" w14:textId="77777777" w:rsidR="00097B1C" w:rsidRPr="00097B1C" w:rsidRDefault="00097B1C" w:rsidP="00097B1C">
      <w:pPr>
        <w:spacing w:before="240" w:after="140" w:line="276" w:lineRule="auto"/>
        <w:ind w:right="-397"/>
        <w:jc w:val="both"/>
        <w:rPr>
          <w:rFonts w:ascii="Times New Roman" w:hAnsi="Times New Roman" w:cs="Times New Roman"/>
          <w:b/>
          <w:bCs/>
        </w:rPr>
      </w:pPr>
      <w:r w:rsidRPr="00097B1C">
        <w:rPr>
          <w:rFonts w:ascii="Times New Roman" w:hAnsi="Times New Roman" w:cs="Times New Roman"/>
          <w:b/>
          <w:bCs/>
        </w:rPr>
        <w:t>5.3.6 CONSOLIDATED CONTINUOUS BEAM REINFORCEMENT SCHEDULE</w:t>
      </w:r>
    </w:p>
    <w:p w14:paraId="31DE794E" w14:textId="77777777" w:rsidR="00097B1C" w:rsidRPr="00097B1C" w:rsidRDefault="00097B1C" w:rsidP="00097B1C">
      <w:pPr>
        <w:spacing w:after="140" w:line="276" w:lineRule="auto"/>
        <w:ind w:right="-397"/>
        <w:jc w:val="both"/>
        <w:rPr>
          <w:rFonts w:ascii="Times New Roman" w:hAnsi="Times New Roman" w:cs="Times New Roman"/>
        </w:rPr>
      </w:pPr>
      <w:r w:rsidRPr="00097B1C">
        <w:rPr>
          <w:rFonts w:ascii="Times New Roman" w:hAnsi="Times New Roman" w:cs="Times New Roman"/>
        </w:rPr>
        <w:t>The continuous beam design schedule across Floor 1 (Level 5.029 m) generated by the RCDC engine is summarized in Table 5.2.</w:t>
      </w:r>
    </w:p>
    <w:p w14:paraId="3EE06F5E" w14:textId="77777777" w:rsidR="00097B1C" w:rsidRDefault="00097B1C">
      <w:pPr>
        <w:rPr>
          <w:rFonts w:ascii="Times New Roman" w:hAnsi="Times New Roman" w:cs="Times New Roman"/>
        </w:rPr>
      </w:pPr>
      <w:r>
        <w:rPr>
          <w:rFonts w:ascii="Times New Roman" w:hAnsi="Times New Roman" w:cs="Times New Roman"/>
        </w:rPr>
        <w:br w:type="page"/>
      </w:r>
    </w:p>
    <w:p w14:paraId="431D2E4F" w14:textId="77777777" w:rsidR="00097B1C" w:rsidRDefault="00097B1C" w:rsidP="00097B1C">
      <w:pPr>
        <w:spacing w:after="140" w:line="276" w:lineRule="auto"/>
        <w:ind w:right="-397"/>
        <w:jc w:val="both"/>
        <w:rPr>
          <w:rFonts w:ascii="Times New Roman" w:hAnsi="Times New Roman" w:cs="Times New Roman"/>
          <w:b/>
          <w:bCs/>
        </w:rPr>
        <w:sectPr w:rsidR="00097B1C" w:rsidSect="00FA5003">
          <w:pgSz w:w="11906" w:h="16838"/>
          <w:pgMar w:top="1440" w:right="1440" w:bottom="1440" w:left="1440" w:header="567" w:footer="283" w:gutter="0"/>
          <w:cols w:space="708"/>
          <w:docGrid w:linePitch="360"/>
        </w:sectPr>
      </w:pPr>
    </w:p>
    <w:p w14:paraId="51865946" w14:textId="77777777" w:rsidR="00097B1C" w:rsidRPr="00097B1C" w:rsidRDefault="00097B1C" w:rsidP="00EC60C5">
      <w:pPr>
        <w:spacing w:after="480" w:line="276" w:lineRule="auto"/>
        <w:ind w:right="-397"/>
        <w:rPr>
          <w:rFonts w:ascii="Times New Roman" w:hAnsi="Times New Roman" w:cs="Times New Roman"/>
        </w:rPr>
      </w:pPr>
      <w:r w:rsidRPr="00097B1C">
        <w:rPr>
          <w:rFonts w:ascii="Times New Roman" w:hAnsi="Times New Roman" w:cs="Times New Roman"/>
          <w:b/>
          <w:bCs/>
        </w:rPr>
        <w:lastRenderedPageBreak/>
        <w:t>Table 5.2: Consolidated Beam Reinforcement Schedule (Floor 1 Level: 5.029 m)</w:t>
      </w:r>
      <w:r w:rsidRPr="00097B1C">
        <w:rPr>
          <w:rFonts w:ascii="Times New Roman" w:hAnsi="Times New Roman" w:cs="Times New Roman"/>
        </w:rPr>
        <w:br/>
      </w:r>
      <w:r w:rsidRPr="00097B1C">
        <w:rPr>
          <w:rFonts w:ascii="Times New Roman" w:hAnsi="Times New Roman" w:cs="Times New Roman"/>
          <w:i/>
          <w:iCs/>
        </w:rPr>
        <w:t>(Concrete: M25 | Steel: Fe550 | Section: 230 mm × 430 mm | Clear Cover: 30 mm)</w:t>
      </w:r>
    </w:p>
    <w:tbl>
      <w:tblPr>
        <w:tblStyle w:val="TableGrid"/>
        <w:tblW w:w="0" w:type="auto"/>
        <w:jc w:val="center"/>
        <w:tblLayout w:type="fixed"/>
        <w:tblLook w:val="04A0" w:firstRow="1" w:lastRow="0" w:firstColumn="1" w:lastColumn="0" w:noHBand="0" w:noVBand="1"/>
      </w:tblPr>
      <w:tblGrid>
        <w:gridCol w:w="933"/>
        <w:gridCol w:w="2039"/>
        <w:gridCol w:w="1710"/>
        <w:gridCol w:w="1718"/>
        <w:gridCol w:w="1718"/>
        <w:gridCol w:w="1612"/>
        <w:gridCol w:w="2031"/>
        <w:gridCol w:w="2187"/>
      </w:tblGrid>
      <w:tr w:rsidR="00BF3C8D" w14:paraId="0818D5DC" w14:textId="77777777" w:rsidTr="0036343A">
        <w:trPr>
          <w:trHeight w:val="482"/>
          <w:jc w:val="center"/>
        </w:trPr>
        <w:tc>
          <w:tcPr>
            <w:tcW w:w="933" w:type="dxa"/>
            <w:vAlign w:val="center"/>
          </w:tcPr>
          <w:p w14:paraId="2A1BC4B2" w14:textId="77777777" w:rsidR="00BF3C8D" w:rsidRPr="00BF3C8D" w:rsidRDefault="00BF3C8D" w:rsidP="009F391A">
            <w:pPr>
              <w:spacing w:line="276" w:lineRule="auto"/>
              <w:jc w:val="center"/>
              <w:rPr>
                <w:rFonts w:ascii="Times New Roman" w:hAnsi="Times New Roman" w:cs="Times New Roman"/>
                <w:b/>
                <w:bCs/>
              </w:rPr>
            </w:pPr>
            <w:r w:rsidRPr="00BF3C8D">
              <w:rPr>
                <w:rFonts w:ascii="Times New Roman" w:hAnsi="Times New Roman" w:cs="Times New Roman"/>
                <w:b/>
                <w:bCs/>
              </w:rPr>
              <w:t>Beam ID</w:t>
            </w:r>
          </w:p>
        </w:tc>
        <w:tc>
          <w:tcPr>
            <w:tcW w:w="2039" w:type="dxa"/>
            <w:vAlign w:val="center"/>
          </w:tcPr>
          <w:p w14:paraId="0655BA95" w14:textId="77777777" w:rsidR="00BF3C8D" w:rsidRPr="00BF3C8D" w:rsidRDefault="00BF3C8D" w:rsidP="009F391A">
            <w:pPr>
              <w:spacing w:line="276" w:lineRule="auto"/>
              <w:jc w:val="center"/>
              <w:rPr>
                <w:rFonts w:ascii="Times New Roman" w:hAnsi="Times New Roman" w:cs="Times New Roman"/>
                <w:b/>
                <w:bCs/>
              </w:rPr>
            </w:pPr>
            <w:r w:rsidRPr="00BF3C8D">
              <w:rPr>
                <w:rFonts w:ascii="Times New Roman" w:hAnsi="Times New Roman" w:cs="Times New Roman"/>
                <w:b/>
                <w:bCs/>
              </w:rPr>
              <w:t>Grid Line &amp; Span</w:t>
            </w:r>
          </w:p>
        </w:tc>
        <w:tc>
          <w:tcPr>
            <w:tcW w:w="1710" w:type="dxa"/>
            <w:vAlign w:val="center"/>
          </w:tcPr>
          <w:p w14:paraId="21E39868" w14:textId="77777777" w:rsidR="00BF3C8D" w:rsidRPr="00BF3C8D" w:rsidRDefault="00BF3C8D" w:rsidP="009F391A">
            <w:pPr>
              <w:spacing w:line="276" w:lineRule="auto"/>
              <w:jc w:val="center"/>
              <w:rPr>
                <w:rFonts w:ascii="Times New Roman" w:hAnsi="Times New Roman" w:cs="Times New Roman"/>
                <w:b/>
                <w:bCs/>
              </w:rPr>
            </w:pPr>
            <w:r w:rsidRPr="00BF3C8D">
              <w:rPr>
                <w:rFonts w:ascii="Times New Roman" w:hAnsi="Times New Roman" w:cs="Times New Roman"/>
                <w:b/>
                <w:bCs/>
              </w:rPr>
              <w:t>Span Length (mm)</w:t>
            </w:r>
          </w:p>
        </w:tc>
        <w:tc>
          <w:tcPr>
            <w:tcW w:w="1718" w:type="dxa"/>
            <w:vAlign w:val="center"/>
          </w:tcPr>
          <w:p w14:paraId="335AA30D" w14:textId="77777777" w:rsidR="00BF3C8D" w:rsidRPr="00BF3C8D" w:rsidRDefault="00BF3C8D" w:rsidP="009F391A">
            <w:pPr>
              <w:spacing w:line="276" w:lineRule="auto"/>
              <w:jc w:val="center"/>
              <w:rPr>
                <w:rFonts w:ascii="Times New Roman" w:hAnsi="Times New Roman" w:cs="Times New Roman"/>
                <w:b/>
                <w:bCs/>
              </w:rPr>
            </w:pPr>
            <w:r w:rsidRPr="00BF3C8D">
              <w:rPr>
                <w:rFonts w:ascii="Times New Roman" w:hAnsi="Times New Roman" w:cs="Times New Roman"/>
                <w:b/>
                <w:bCs/>
              </w:rPr>
              <w:t>Beam Type</w:t>
            </w:r>
          </w:p>
        </w:tc>
        <w:tc>
          <w:tcPr>
            <w:tcW w:w="1718" w:type="dxa"/>
            <w:vAlign w:val="center"/>
          </w:tcPr>
          <w:p w14:paraId="372DF853" w14:textId="77777777" w:rsidR="00BF3C8D" w:rsidRPr="00BF3C8D" w:rsidRDefault="00BF3C8D" w:rsidP="009F391A">
            <w:pPr>
              <w:spacing w:line="276" w:lineRule="auto"/>
              <w:jc w:val="center"/>
              <w:rPr>
                <w:rFonts w:ascii="Times New Roman" w:hAnsi="Times New Roman" w:cs="Times New Roman"/>
                <w:b/>
                <w:bCs/>
              </w:rPr>
            </w:pPr>
            <w:r w:rsidRPr="00BF3C8D">
              <w:rPr>
                <w:rFonts w:ascii="Times New Roman" w:hAnsi="Times New Roman" w:cs="Times New Roman"/>
                <w:b/>
                <w:bCs/>
              </w:rPr>
              <w:t>Top Rebar (Support / Continuous)</w:t>
            </w:r>
          </w:p>
        </w:tc>
        <w:tc>
          <w:tcPr>
            <w:tcW w:w="1612" w:type="dxa"/>
            <w:vAlign w:val="center"/>
          </w:tcPr>
          <w:p w14:paraId="799C5061" w14:textId="77777777" w:rsidR="00BF3C8D" w:rsidRPr="00BF3C8D" w:rsidRDefault="00BF3C8D" w:rsidP="009F391A">
            <w:pPr>
              <w:spacing w:line="276" w:lineRule="auto"/>
              <w:jc w:val="center"/>
              <w:rPr>
                <w:rFonts w:ascii="Times New Roman" w:hAnsi="Times New Roman" w:cs="Times New Roman"/>
                <w:b/>
                <w:bCs/>
              </w:rPr>
            </w:pPr>
            <w:r w:rsidRPr="00BF3C8D">
              <w:rPr>
                <w:rFonts w:ascii="Times New Roman" w:hAnsi="Times New Roman" w:cs="Times New Roman"/>
                <w:b/>
                <w:bCs/>
              </w:rPr>
              <w:t>Bottom Rebar (Continuous)</w:t>
            </w:r>
          </w:p>
        </w:tc>
        <w:tc>
          <w:tcPr>
            <w:tcW w:w="2031" w:type="dxa"/>
            <w:vAlign w:val="center"/>
          </w:tcPr>
          <w:p w14:paraId="7CC49D55" w14:textId="77777777" w:rsidR="00BF3C8D" w:rsidRPr="00BF3C8D" w:rsidRDefault="00BF3C8D" w:rsidP="009F391A">
            <w:pPr>
              <w:spacing w:line="276" w:lineRule="auto"/>
              <w:jc w:val="center"/>
              <w:rPr>
                <w:rFonts w:ascii="Times New Roman" w:hAnsi="Times New Roman" w:cs="Times New Roman"/>
                <w:b/>
                <w:bCs/>
              </w:rPr>
            </w:pPr>
            <w:r w:rsidRPr="00BF3C8D">
              <w:rPr>
                <w:rFonts w:ascii="Times New Roman" w:hAnsi="Times New Roman" w:cs="Times New Roman"/>
                <w:b/>
                <w:bCs/>
              </w:rPr>
              <w:t>Shear Links (End Zone)</w:t>
            </w:r>
          </w:p>
        </w:tc>
        <w:tc>
          <w:tcPr>
            <w:tcW w:w="2187" w:type="dxa"/>
            <w:vAlign w:val="center"/>
          </w:tcPr>
          <w:p w14:paraId="1DD4CF13" w14:textId="77777777" w:rsidR="00BF3C8D" w:rsidRPr="00BF3C8D" w:rsidRDefault="00BF3C8D" w:rsidP="009F391A">
            <w:pPr>
              <w:spacing w:line="276" w:lineRule="auto"/>
              <w:jc w:val="center"/>
              <w:rPr>
                <w:rFonts w:ascii="Times New Roman" w:hAnsi="Times New Roman" w:cs="Times New Roman"/>
                <w:b/>
                <w:bCs/>
              </w:rPr>
            </w:pPr>
            <w:r w:rsidRPr="00BF3C8D">
              <w:rPr>
                <w:rFonts w:ascii="Times New Roman" w:hAnsi="Times New Roman" w:cs="Times New Roman"/>
                <w:b/>
                <w:bCs/>
              </w:rPr>
              <w:t>Shear Links (Mid Zone)</w:t>
            </w:r>
          </w:p>
        </w:tc>
      </w:tr>
      <w:tr w:rsidR="009F391A" w14:paraId="3AF4D508" w14:textId="77777777" w:rsidTr="0036343A">
        <w:trPr>
          <w:trHeight w:val="482"/>
          <w:jc w:val="center"/>
        </w:trPr>
        <w:tc>
          <w:tcPr>
            <w:tcW w:w="933" w:type="dxa"/>
            <w:vAlign w:val="center"/>
          </w:tcPr>
          <w:p w14:paraId="3BD1171D" w14:textId="77777777" w:rsidR="009F391A" w:rsidRPr="00BF3C8D" w:rsidRDefault="009F391A" w:rsidP="009F391A">
            <w:pPr>
              <w:spacing w:line="276" w:lineRule="auto"/>
              <w:jc w:val="center"/>
              <w:rPr>
                <w:rFonts w:ascii="Times New Roman" w:hAnsi="Times New Roman" w:cs="Times New Roman"/>
                <w:b/>
                <w:bCs/>
              </w:rPr>
            </w:pPr>
            <w:r w:rsidRPr="00BF3C8D">
              <w:rPr>
                <w:rFonts w:ascii="Times New Roman" w:hAnsi="Times New Roman" w:cs="Times New Roman"/>
                <w:b/>
                <w:bCs/>
              </w:rPr>
              <w:t>B</w:t>
            </w:r>
            <w:r>
              <w:rPr>
                <w:rFonts w:ascii="Times New Roman" w:hAnsi="Times New Roman" w:cs="Times New Roman"/>
                <w:b/>
                <w:bCs/>
              </w:rPr>
              <w:t>1</w:t>
            </w:r>
          </w:p>
        </w:tc>
        <w:tc>
          <w:tcPr>
            <w:tcW w:w="2039" w:type="dxa"/>
            <w:vAlign w:val="center"/>
          </w:tcPr>
          <w:p w14:paraId="5F70843B" w14:textId="77777777" w:rsidR="009F391A" w:rsidRPr="00BF3C8D" w:rsidRDefault="009F391A" w:rsidP="009F391A">
            <w:pPr>
              <w:spacing w:line="276" w:lineRule="auto"/>
              <w:jc w:val="center"/>
              <w:rPr>
                <w:rFonts w:ascii="Times New Roman" w:hAnsi="Times New Roman" w:cs="Times New Roman"/>
                <w:b/>
                <w:bCs/>
              </w:rPr>
            </w:pPr>
            <w:r w:rsidRPr="000C713D">
              <w:rPr>
                <w:rFonts w:ascii="Times New Roman" w:hAnsi="Times New Roman" w:cs="Times New Roman"/>
                <w:b/>
                <w:bCs/>
              </w:rPr>
              <w:t>Grid 5 (A–B)</w:t>
            </w:r>
          </w:p>
        </w:tc>
        <w:tc>
          <w:tcPr>
            <w:tcW w:w="1710" w:type="dxa"/>
            <w:vAlign w:val="center"/>
          </w:tcPr>
          <w:p w14:paraId="7A8DBD52"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3924</w:t>
            </w:r>
          </w:p>
        </w:tc>
        <w:tc>
          <w:tcPr>
            <w:tcW w:w="1718" w:type="dxa"/>
            <w:vAlign w:val="center"/>
          </w:tcPr>
          <w:p w14:paraId="2AA4F697"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1594C5D1"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077596EE"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3-T16</w:t>
            </w:r>
          </w:p>
        </w:tc>
        <w:tc>
          <w:tcPr>
            <w:tcW w:w="2031" w:type="dxa"/>
            <w:vAlign w:val="center"/>
          </w:tcPr>
          <w:p w14:paraId="452BDE2F"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3EF793FB"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77D514F5" w14:textId="77777777" w:rsidTr="0036343A">
        <w:trPr>
          <w:trHeight w:val="482"/>
          <w:jc w:val="center"/>
        </w:trPr>
        <w:tc>
          <w:tcPr>
            <w:tcW w:w="933" w:type="dxa"/>
            <w:vAlign w:val="center"/>
          </w:tcPr>
          <w:p w14:paraId="5D9D6D5F" w14:textId="77777777" w:rsidR="009F391A" w:rsidRPr="00097B1C" w:rsidRDefault="009F391A" w:rsidP="009F391A">
            <w:pPr>
              <w:spacing w:line="276" w:lineRule="auto"/>
              <w:jc w:val="center"/>
              <w:rPr>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2</w:t>
            </w:r>
          </w:p>
        </w:tc>
        <w:tc>
          <w:tcPr>
            <w:tcW w:w="2039" w:type="dxa"/>
            <w:vAlign w:val="center"/>
          </w:tcPr>
          <w:p w14:paraId="7B79AAB4" w14:textId="77777777" w:rsidR="009F391A" w:rsidRPr="00BF3C8D" w:rsidRDefault="009F391A" w:rsidP="009F391A">
            <w:pPr>
              <w:spacing w:line="276" w:lineRule="auto"/>
              <w:jc w:val="center"/>
              <w:rPr>
                <w:rFonts w:ascii="Times New Roman" w:hAnsi="Times New Roman" w:cs="Times New Roman"/>
                <w:b/>
                <w:bCs/>
              </w:rPr>
            </w:pPr>
            <w:r w:rsidRPr="000E6CA0">
              <w:rPr>
                <w:rFonts w:ascii="Times New Roman" w:hAnsi="Times New Roman" w:cs="Times New Roman"/>
                <w:b/>
                <w:bCs/>
              </w:rPr>
              <w:t>Grid 5 (</w:t>
            </w:r>
            <w:r>
              <w:rPr>
                <w:rFonts w:ascii="Times New Roman" w:hAnsi="Times New Roman" w:cs="Times New Roman"/>
                <w:b/>
                <w:bCs/>
              </w:rPr>
              <w:t>B</w:t>
            </w:r>
            <w:r w:rsidRPr="000E6CA0">
              <w:rPr>
                <w:rFonts w:ascii="Times New Roman" w:hAnsi="Times New Roman" w:cs="Times New Roman"/>
                <w:b/>
                <w:bCs/>
              </w:rPr>
              <w:t>–</w:t>
            </w:r>
            <w:r>
              <w:rPr>
                <w:rFonts w:ascii="Times New Roman" w:hAnsi="Times New Roman" w:cs="Times New Roman"/>
                <w:b/>
                <w:bCs/>
              </w:rPr>
              <w:t>C</w:t>
            </w:r>
            <w:r w:rsidRPr="000E6CA0">
              <w:rPr>
                <w:rFonts w:ascii="Times New Roman" w:hAnsi="Times New Roman" w:cs="Times New Roman"/>
                <w:b/>
                <w:bCs/>
              </w:rPr>
              <w:t>)</w:t>
            </w:r>
          </w:p>
        </w:tc>
        <w:tc>
          <w:tcPr>
            <w:tcW w:w="1710" w:type="dxa"/>
            <w:vAlign w:val="center"/>
          </w:tcPr>
          <w:p w14:paraId="0596A964"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3925</w:t>
            </w:r>
          </w:p>
        </w:tc>
        <w:tc>
          <w:tcPr>
            <w:tcW w:w="1718" w:type="dxa"/>
            <w:vAlign w:val="center"/>
          </w:tcPr>
          <w:p w14:paraId="7FED0750"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433E8BC9"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51858472"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3-T16</w:t>
            </w:r>
          </w:p>
        </w:tc>
        <w:tc>
          <w:tcPr>
            <w:tcW w:w="2031" w:type="dxa"/>
            <w:vAlign w:val="center"/>
          </w:tcPr>
          <w:p w14:paraId="0A36EEDF"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7876923D"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131CEF38" w14:textId="77777777" w:rsidTr="0036343A">
        <w:trPr>
          <w:trHeight w:val="482"/>
          <w:jc w:val="center"/>
        </w:trPr>
        <w:tc>
          <w:tcPr>
            <w:tcW w:w="933" w:type="dxa"/>
            <w:vAlign w:val="center"/>
          </w:tcPr>
          <w:p w14:paraId="4492034C" w14:textId="77777777" w:rsidR="009F391A" w:rsidRPr="00097B1C" w:rsidRDefault="009F391A" w:rsidP="009F391A">
            <w:pPr>
              <w:spacing w:line="276" w:lineRule="auto"/>
              <w:jc w:val="center"/>
              <w:rPr>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3</w:t>
            </w:r>
          </w:p>
        </w:tc>
        <w:tc>
          <w:tcPr>
            <w:tcW w:w="2039" w:type="dxa"/>
            <w:vAlign w:val="center"/>
          </w:tcPr>
          <w:p w14:paraId="30956409" w14:textId="77777777" w:rsidR="009F391A" w:rsidRPr="00BF3C8D" w:rsidRDefault="009F391A" w:rsidP="009F391A">
            <w:pPr>
              <w:spacing w:line="276" w:lineRule="auto"/>
              <w:jc w:val="center"/>
              <w:rPr>
                <w:rFonts w:ascii="Times New Roman" w:hAnsi="Times New Roman" w:cs="Times New Roman"/>
                <w:b/>
                <w:bCs/>
              </w:rPr>
            </w:pPr>
            <w:r w:rsidRPr="000E6CA0">
              <w:rPr>
                <w:rFonts w:ascii="Times New Roman" w:hAnsi="Times New Roman" w:cs="Times New Roman"/>
                <w:b/>
                <w:bCs/>
              </w:rPr>
              <w:t>Grid 5 (</w:t>
            </w:r>
            <w:r>
              <w:rPr>
                <w:rFonts w:ascii="Times New Roman" w:hAnsi="Times New Roman" w:cs="Times New Roman"/>
                <w:b/>
                <w:bCs/>
              </w:rPr>
              <w:t>C</w:t>
            </w:r>
            <w:r w:rsidRPr="000E6CA0">
              <w:rPr>
                <w:rFonts w:ascii="Times New Roman" w:hAnsi="Times New Roman" w:cs="Times New Roman"/>
                <w:b/>
                <w:bCs/>
              </w:rPr>
              <w:t>–</w:t>
            </w:r>
            <w:r>
              <w:rPr>
                <w:rFonts w:ascii="Times New Roman" w:hAnsi="Times New Roman" w:cs="Times New Roman"/>
                <w:b/>
                <w:bCs/>
              </w:rPr>
              <w:t>D</w:t>
            </w:r>
            <w:r w:rsidRPr="000E6CA0">
              <w:rPr>
                <w:rFonts w:ascii="Times New Roman" w:hAnsi="Times New Roman" w:cs="Times New Roman"/>
                <w:b/>
                <w:bCs/>
              </w:rPr>
              <w:t>)</w:t>
            </w:r>
          </w:p>
        </w:tc>
        <w:tc>
          <w:tcPr>
            <w:tcW w:w="1710" w:type="dxa"/>
            <w:vAlign w:val="center"/>
          </w:tcPr>
          <w:p w14:paraId="6E2B768C"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1372</w:t>
            </w:r>
          </w:p>
        </w:tc>
        <w:tc>
          <w:tcPr>
            <w:tcW w:w="1718" w:type="dxa"/>
            <w:vAlign w:val="center"/>
          </w:tcPr>
          <w:p w14:paraId="146FCB6D"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Cantilever</w:t>
            </w:r>
          </w:p>
        </w:tc>
        <w:tc>
          <w:tcPr>
            <w:tcW w:w="1718" w:type="dxa"/>
            <w:vAlign w:val="center"/>
          </w:tcPr>
          <w:p w14:paraId="1FDBE419"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51CA6235"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3-T16</w:t>
            </w:r>
          </w:p>
        </w:tc>
        <w:tc>
          <w:tcPr>
            <w:tcW w:w="2031" w:type="dxa"/>
            <w:vAlign w:val="center"/>
          </w:tcPr>
          <w:p w14:paraId="5C265DE6"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105 c/c</w:t>
            </w:r>
          </w:p>
        </w:tc>
        <w:tc>
          <w:tcPr>
            <w:tcW w:w="2187" w:type="dxa"/>
            <w:vAlign w:val="center"/>
          </w:tcPr>
          <w:p w14:paraId="46ED27CE"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110 c/c</w:t>
            </w:r>
          </w:p>
        </w:tc>
      </w:tr>
      <w:tr w:rsidR="009F391A" w14:paraId="4DF82088" w14:textId="77777777" w:rsidTr="0036343A">
        <w:trPr>
          <w:trHeight w:val="482"/>
          <w:jc w:val="center"/>
        </w:trPr>
        <w:tc>
          <w:tcPr>
            <w:tcW w:w="933" w:type="dxa"/>
            <w:vAlign w:val="center"/>
          </w:tcPr>
          <w:p w14:paraId="5811E19A" w14:textId="77777777" w:rsidR="009F391A" w:rsidRPr="00097B1C" w:rsidRDefault="009F391A" w:rsidP="009F391A">
            <w:pPr>
              <w:spacing w:line="276" w:lineRule="auto"/>
              <w:jc w:val="center"/>
              <w:rPr>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4</w:t>
            </w:r>
          </w:p>
        </w:tc>
        <w:tc>
          <w:tcPr>
            <w:tcW w:w="2039" w:type="dxa"/>
            <w:vAlign w:val="center"/>
          </w:tcPr>
          <w:p w14:paraId="4108BBDE" w14:textId="77777777" w:rsidR="009F391A" w:rsidRPr="00BF3C8D" w:rsidRDefault="009F391A" w:rsidP="009F391A">
            <w:pPr>
              <w:spacing w:line="276" w:lineRule="auto"/>
              <w:jc w:val="center"/>
              <w:rPr>
                <w:rFonts w:ascii="Times New Roman" w:hAnsi="Times New Roman" w:cs="Times New Roman"/>
                <w:b/>
                <w:bCs/>
              </w:rPr>
            </w:pPr>
            <w:r w:rsidRPr="000C713D">
              <w:rPr>
                <w:rFonts w:ascii="Times New Roman" w:hAnsi="Times New Roman" w:cs="Times New Roman"/>
                <w:b/>
                <w:bCs/>
              </w:rPr>
              <w:t xml:space="preserve">Grid </w:t>
            </w:r>
            <w:r>
              <w:rPr>
                <w:rFonts w:ascii="Times New Roman" w:hAnsi="Times New Roman" w:cs="Times New Roman"/>
                <w:b/>
                <w:bCs/>
              </w:rPr>
              <w:t>4</w:t>
            </w:r>
            <w:r w:rsidRPr="000C713D">
              <w:rPr>
                <w:rFonts w:ascii="Times New Roman" w:hAnsi="Times New Roman" w:cs="Times New Roman"/>
                <w:b/>
                <w:bCs/>
              </w:rPr>
              <w:t xml:space="preserve"> (A–B)</w:t>
            </w:r>
          </w:p>
        </w:tc>
        <w:tc>
          <w:tcPr>
            <w:tcW w:w="1710" w:type="dxa"/>
            <w:vAlign w:val="center"/>
          </w:tcPr>
          <w:p w14:paraId="071C1535"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3924</w:t>
            </w:r>
          </w:p>
        </w:tc>
        <w:tc>
          <w:tcPr>
            <w:tcW w:w="1718" w:type="dxa"/>
            <w:vAlign w:val="center"/>
          </w:tcPr>
          <w:p w14:paraId="5B6658C3"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006807C3"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31FE6BED"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3-T16</w:t>
            </w:r>
          </w:p>
        </w:tc>
        <w:tc>
          <w:tcPr>
            <w:tcW w:w="2031" w:type="dxa"/>
            <w:vAlign w:val="center"/>
          </w:tcPr>
          <w:p w14:paraId="087F43C3"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c>
          <w:tcPr>
            <w:tcW w:w="2187" w:type="dxa"/>
            <w:vAlign w:val="center"/>
          </w:tcPr>
          <w:p w14:paraId="1557377B"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1FBADB17" w14:textId="77777777" w:rsidTr="0036343A">
        <w:trPr>
          <w:trHeight w:val="482"/>
          <w:jc w:val="center"/>
        </w:trPr>
        <w:tc>
          <w:tcPr>
            <w:tcW w:w="933" w:type="dxa"/>
            <w:vAlign w:val="center"/>
          </w:tcPr>
          <w:p w14:paraId="4304D9BF" w14:textId="77777777" w:rsidR="009F391A" w:rsidRPr="00097B1C" w:rsidRDefault="009F391A" w:rsidP="009F391A">
            <w:pPr>
              <w:spacing w:line="276" w:lineRule="auto"/>
              <w:jc w:val="center"/>
              <w:rPr>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5</w:t>
            </w:r>
          </w:p>
        </w:tc>
        <w:tc>
          <w:tcPr>
            <w:tcW w:w="2039" w:type="dxa"/>
            <w:vAlign w:val="center"/>
          </w:tcPr>
          <w:p w14:paraId="2C225426" w14:textId="77777777" w:rsidR="009F391A" w:rsidRPr="00BF3C8D" w:rsidRDefault="009F391A" w:rsidP="009F391A">
            <w:pPr>
              <w:spacing w:line="276" w:lineRule="auto"/>
              <w:jc w:val="center"/>
              <w:rPr>
                <w:rFonts w:ascii="Times New Roman" w:hAnsi="Times New Roman" w:cs="Times New Roman"/>
                <w:b/>
                <w:bCs/>
              </w:rPr>
            </w:pPr>
            <w:r w:rsidRPr="000E6CA0">
              <w:rPr>
                <w:rFonts w:ascii="Times New Roman" w:hAnsi="Times New Roman" w:cs="Times New Roman"/>
                <w:b/>
                <w:bCs/>
              </w:rPr>
              <w:t xml:space="preserve">Grid </w:t>
            </w:r>
            <w:r>
              <w:rPr>
                <w:rFonts w:ascii="Times New Roman" w:hAnsi="Times New Roman" w:cs="Times New Roman"/>
                <w:b/>
                <w:bCs/>
              </w:rPr>
              <w:t>4</w:t>
            </w:r>
            <w:r w:rsidRPr="000E6CA0">
              <w:rPr>
                <w:rFonts w:ascii="Times New Roman" w:hAnsi="Times New Roman" w:cs="Times New Roman"/>
                <w:b/>
                <w:bCs/>
              </w:rPr>
              <w:t xml:space="preserve"> (</w:t>
            </w:r>
            <w:r>
              <w:rPr>
                <w:rFonts w:ascii="Times New Roman" w:hAnsi="Times New Roman" w:cs="Times New Roman"/>
                <w:b/>
                <w:bCs/>
              </w:rPr>
              <w:t>B</w:t>
            </w:r>
            <w:r w:rsidRPr="000E6CA0">
              <w:rPr>
                <w:rFonts w:ascii="Times New Roman" w:hAnsi="Times New Roman" w:cs="Times New Roman"/>
                <w:b/>
                <w:bCs/>
              </w:rPr>
              <w:t>–</w:t>
            </w:r>
            <w:r>
              <w:rPr>
                <w:rFonts w:ascii="Times New Roman" w:hAnsi="Times New Roman" w:cs="Times New Roman"/>
                <w:b/>
                <w:bCs/>
              </w:rPr>
              <w:t>C</w:t>
            </w:r>
            <w:r w:rsidRPr="000E6CA0">
              <w:rPr>
                <w:rFonts w:ascii="Times New Roman" w:hAnsi="Times New Roman" w:cs="Times New Roman"/>
                <w:b/>
                <w:bCs/>
              </w:rPr>
              <w:t>)</w:t>
            </w:r>
          </w:p>
        </w:tc>
        <w:tc>
          <w:tcPr>
            <w:tcW w:w="1710" w:type="dxa"/>
            <w:vAlign w:val="center"/>
          </w:tcPr>
          <w:p w14:paraId="3C02EE87"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3925</w:t>
            </w:r>
          </w:p>
        </w:tc>
        <w:tc>
          <w:tcPr>
            <w:tcW w:w="1718" w:type="dxa"/>
            <w:vAlign w:val="center"/>
          </w:tcPr>
          <w:p w14:paraId="578577C6"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3650D2C1"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55B1F833"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3-T16</w:t>
            </w:r>
          </w:p>
        </w:tc>
        <w:tc>
          <w:tcPr>
            <w:tcW w:w="2031" w:type="dxa"/>
            <w:vAlign w:val="center"/>
          </w:tcPr>
          <w:p w14:paraId="278B9E50"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c>
          <w:tcPr>
            <w:tcW w:w="2187" w:type="dxa"/>
            <w:vAlign w:val="center"/>
          </w:tcPr>
          <w:p w14:paraId="3245181D"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4363DEDD" w14:textId="77777777" w:rsidTr="0036343A">
        <w:trPr>
          <w:trHeight w:val="482"/>
          <w:jc w:val="center"/>
        </w:trPr>
        <w:tc>
          <w:tcPr>
            <w:tcW w:w="933" w:type="dxa"/>
            <w:vAlign w:val="center"/>
          </w:tcPr>
          <w:p w14:paraId="5E73D0EE" w14:textId="77777777" w:rsidR="009F391A" w:rsidRPr="00097B1C" w:rsidRDefault="009F391A" w:rsidP="009F391A">
            <w:pPr>
              <w:spacing w:line="276" w:lineRule="auto"/>
              <w:jc w:val="center"/>
              <w:rPr>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6</w:t>
            </w:r>
          </w:p>
        </w:tc>
        <w:tc>
          <w:tcPr>
            <w:tcW w:w="2039" w:type="dxa"/>
            <w:vAlign w:val="center"/>
          </w:tcPr>
          <w:p w14:paraId="1C23108E" w14:textId="77777777" w:rsidR="009F391A" w:rsidRPr="00BF3C8D" w:rsidRDefault="009F391A" w:rsidP="009F391A">
            <w:pPr>
              <w:spacing w:line="276" w:lineRule="auto"/>
              <w:jc w:val="center"/>
              <w:rPr>
                <w:rFonts w:ascii="Times New Roman" w:hAnsi="Times New Roman" w:cs="Times New Roman"/>
                <w:b/>
                <w:bCs/>
              </w:rPr>
            </w:pPr>
            <w:r w:rsidRPr="000E6CA0">
              <w:rPr>
                <w:rFonts w:ascii="Times New Roman" w:hAnsi="Times New Roman" w:cs="Times New Roman"/>
                <w:b/>
                <w:bCs/>
              </w:rPr>
              <w:t xml:space="preserve">Grid </w:t>
            </w:r>
            <w:r>
              <w:rPr>
                <w:rFonts w:ascii="Times New Roman" w:hAnsi="Times New Roman" w:cs="Times New Roman"/>
                <w:b/>
                <w:bCs/>
              </w:rPr>
              <w:t>4</w:t>
            </w:r>
            <w:r w:rsidRPr="000E6CA0">
              <w:rPr>
                <w:rFonts w:ascii="Times New Roman" w:hAnsi="Times New Roman" w:cs="Times New Roman"/>
                <w:b/>
                <w:bCs/>
              </w:rPr>
              <w:t xml:space="preserve"> (</w:t>
            </w:r>
            <w:r>
              <w:rPr>
                <w:rFonts w:ascii="Times New Roman" w:hAnsi="Times New Roman" w:cs="Times New Roman"/>
                <w:b/>
                <w:bCs/>
              </w:rPr>
              <w:t>C</w:t>
            </w:r>
            <w:r w:rsidRPr="000E6CA0">
              <w:rPr>
                <w:rFonts w:ascii="Times New Roman" w:hAnsi="Times New Roman" w:cs="Times New Roman"/>
                <w:b/>
                <w:bCs/>
              </w:rPr>
              <w:t>–</w:t>
            </w:r>
            <w:r>
              <w:rPr>
                <w:rFonts w:ascii="Times New Roman" w:hAnsi="Times New Roman" w:cs="Times New Roman"/>
                <w:b/>
                <w:bCs/>
              </w:rPr>
              <w:t>D</w:t>
            </w:r>
            <w:r w:rsidRPr="000E6CA0">
              <w:rPr>
                <w:rFonts w:ascii="Times New Roman" w:hAnsi="Times New Roman" w:cs="Times New Roman"/>
                <w:b/>
                <w:bCs/>
              </w:rPr>
              <w:t>)</w:t>
            </w:r>
          </w:p>
        </w:tc>
        <w:tc>
          <w:tcPr>
            <w:tcW w:w="1710" w:type="dxa"/>
            <w:vAlign w:val="center"/>
          </w:tcPr>
          <w:p w14:paraId="083EE61D"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1372</w:t>
            </w:r>
          </w:p>
        </w:tc>
        <w:tc>
          <w:tcPr>
            <w:tcW w:w="1718" w:type="dxa"/>
            <w:vAlign w:val="center"/>
          </w:tcPr>
          <w:p w14:paraId="700EA7CC"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Cantilever</w:t>
            </w:r>
          </w:p>
        </w:tc>
        <w:tc>
          <w:tcPr>
            <w:tcW w:w="1718" w:type="dxa"/>
            <w:vAlign w:val="center"/>
          </w:tcPr>
          <w:p w14:paraId="7D481EF6"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52D8CC43"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3-T16</w:t>
            </w:r>
          </w:p>
        </w:tc>
        <w:tc>
          <w:tcPr>
            <w:tcW w:w="2031" w:type="dxa"/>
            <w:vAlign w:val="center"/>
          </w:tcPr>
          <w:p w14:paraId="6220FAC8"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2641BFB2"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r>
      <w:tr w:rsidR="009F391A" w14:paraId="5531EF32" w14:textId="77777777" w:rsidTr="0036343A">
        <w:trPr>
          <w:trHeight w:val="482"/>
          <w:jc w:val="center"/>
        </w:trPr>
        <w:tc>
          <w:tcPr>
            <w:tcW w:w="933" w:type="dxa"/>
            <w:vAlign w:val="center"/>
          </w:tcPr>
          <w:p w14:paraId="69699DE6" w14:textId="77777777" w:rsidR="009F391A" w:rsidRPr="00097B1C" w:rsidRDefault="009F391A" w:rsidP="009F391A">
            <w:pPr>
              <w:spacing w:line="276" w:lineRule="auto"/>
              <w:jc w:val="center"/>
              <w:rPr>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7</w:t>
            </w:r>
          </w:p>
        </w:tc>
        <w:tc>
          <w:tcPr>
            <w:tcW w:w="2039" w:type="dxa"/>
            <w:vAlign w:val="center"/>
          </w:tcPr>
          <w:p w14:paraId="13DB63B0" w14:textId="77777777" w:rsidR="009F391A" w:rsidRPr="00BF3C8D" w:rsidRDefault="009F391A" w:rsidP="009F391A">
            <w:pPr>
              <w:spacing w:line="276" w:lineRule="auto"/>
              <w:jc w:val="center"/>
              <w:rPr>
                <w:rFonts w:ascii="Times New Roman" w:hAnsi="Times New Roman" w:cs="Times New Roman"/>
                <w:b/>
                <w:bCs/>
              </w:rPr>
            </w:pPr>
            <w:r w:rsidRPr="000C713D">
              <w:rPr>
                <w:rFonts w:ascii="Times New Roman" w:hAnsi="Times New Roman" w:cs="Times New Roman"/>
                <w:b/>
                <w:bCs/>
              </w:rPr>
              <w:t xml:space="preserve">Grid </w:t>
            </w:r>
            <w:r>
              <w:rPr>
                <w:rFonts w:ascii="Times New Roman" w:hAnsi="Times New Roman" w:cs="Times New Roman"/>
                <w:b/>
                <w:bCs/>
              </w:rPr>
              <w:t>3</w:t>
            </w:r>
            <w:r w:rsidRPr="000C713D">
              <w:rPr>
                <w:rFonts w:ascii="Times New Roman" w:hAnsi="Times New Roman" w:cs="Times New Roman"/>
                <w:b/>
                <w:bCs/>
              </w:rPr>
              <w:t xml:space="preserve"> (A–B)</w:t>
            </w:r>
          </w:p>
        </w:tc>
        <w:tc>
          <w:tcPr>
            <w:tcW w:w="1710" w:type="dxa"/>
            <w:vAlign w:val="center"/>
          </w:tcPr>
          <w:p w14:paraId="628C1653"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3924</w:t>
            </w:r>
          </w:p>
        </w:tc>
        <w:tc>
          <w:tcPr>
            <w:tcW w:w="1718" w:type="dxa"/>
            <w:vAlign w:val="center"/>
          </w:tcPr>
          <w:p w14:paraId="3341619E"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6E4AC0B7"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44D00FE9"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2031" w:type="dxa"/>
            <w:vAlign w:val="center"/>
          </w:tcPr>
          <w:p w14:paraId="7CFF38FB"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6639DF21"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0E57FFBA" w14:textId="77777777" w:rsidTr="0036343A">
        <w:trPr>
          <w:trHeight w:val="482"/>
          <w:jc w:val="center"/>
        </w:trPr>
        <w:tc>
          <w:tcPr>
            <w:tcW w:w="933" w:type="dxa"/>
            <w:vAlign w:val="center"/>
          </w:tcPr>
          <w:p w14:paraId="77B234D1" w14:textId="77777777" w:rsidR="009F391A" w:rsidRPr="00097B1C" w:rsidRDefault="009F391A" w:rsidP="009F391A">
            <w:pPr>
              <w:spacing w:line="276" w:lineRule="auto"/>
              <w:jc w:val="center"/>
              <w:rPr>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8</w:t>
            </w:r>
          </w:p>
        </w:tc>
        <w:tc>
          <w:tcPr>
            <w:tcW w:w="2039" w:type="dxa"/>
            <w:vAlign w:val="center"/>
          </w:tcPr>
          <w:p w14:paraId="0AA12619" w14:textId="77777777" w:rsidR="009F391A" w:rsidRPr="00BF3C8D" w:rsidRDefault="009F391A" w:rsidP="009F391A">
            <w:pPr>
              <w:spacing w:line="276" w:lineRule="auto"/>
              <w:jc w:val="center"/>
              <w:rPr>
                <w:rFonts w:ascii="Times New Roman" w:hAnsi="Times New Roman" w:cs="Times New Roman"/>
                <w:b/>
                <w:bCs/>
              </w:rPr>
            </w:pPr>
            <w:r w:rsidRPr="000E6CA0">
              <w:rPr>
                <w:rFonts w:ascii="Times New Roman" w:hAnsi="Times New Roman" w:cs="Times New Roman"/>
                <w:b/>
                <w:bCs/>
              </w:rPr>
              <w:t xml:space="preserve">Grid </w:t>
            </w:r>
            <w:r>
              <w:rPr>
                <w:rFonts w:ascii="Times New Roman" w:hAnsi="Times New Roman" w:cs="Times New Roman"/>
                <w:b/>
                <w:bCs/>
              </w:rPr>
              <w:t>3</w:t>
            </w:r>
            <w:r w:rsidRPr="000E6CA0">
              <w:rPr>
                <w:rFonts w:ascii="Times New Roman" w:hAnsi="Times New Roman" w:cs="Times New Roman"/>
                <w:b/>
                <w:bCs/>
              </w:rPr>
              <w:t xml:space="preserve"> (</w:t>
            </w:r>
            <w:r>
              <w:rPr>
                <w:rFonts w:ascii="Times New Roman" w:hAnsi="Times New Roman" w:cs="Times New Roman"/>
                <w:b/>
                <w:bCs/>
              </w:rPr>
              <w:t>B</w:t>
            </w:r>
            <w:r w:rsidRPr="000E6CA0">
              <w:rPr>
                <w:rFonts w:ascii="Times New Roman" w:hAnsi="Times New Roman" w:cs="Times New Roman"/>
                <w:b/>
                <w:bCs/>
              </w:rPr>
              <w:t>–</w:t>
            </w:r>
            <w:r>
              <w:rPr>
                <w:rFonts w:ascii="Times New Roman" w:hAnsi="Times New Roman" w:cs="Times New Roman"/>
                <w:b/>
                <w:bCs/>
              </w:rPr>
              <w:t>C</w:t>
            </w:r>
            <w:r w:rsidRPr="000E6CA0">
              <w:rPr>
                <w:rFonts w:ascii="Times New Roman" w:hAnsi="Times New Roman" w:cs="Times New Roman"/>
                <w:b/>
                <w:bCs/>
              </w:rPr>
              <w:t>)</w:t>
            </w:r>
          </w:p>
        </w:tc>
        <w:tc>
          <w:tcPr>
            <w:tcW w:w="1710" w:type="dxa"/>
            <w:vAlign w:val="center"/>
          </w:tcPr>
          <w:p w14:paraId="633F3D69"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3925</w:t>
            </w:r>
          </w:p>
        </w:tc>
        <w:tc>
          <w:tcPr>
            <w:tcW w:w="1718" w:type="dxa"/>
            <w:vAlign w:val="center"/>
          </w:tcPr>
          <w:p w14:paraId="0C23C50E"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534B70BE"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10310DE1"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2031" w:type="dxa"/>
            <w:vAlign w:val="center"/>
          </w:tcPr>
          <w:p w14:paraId="44EE36F2"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01BEC353"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5BBBE052" w14:textId="77777777" w:rsidTr="0036343A">
        <w:trPr>
          <w:trHeight w:val="482"/>
          <w:jc w:val="center"/>
        </w:trPr>
        <w:tc>
          <w:tcPr>
            <w:tcW w:w="933" w:type="dxa"/>
            <w:vAlign w:val="center"/>
          </w:tcPr>
          <w:p w14:paraId="60FA3B5E" w14:textId="77777777" w:rsidR="009F391A" w:rsidRPr="00097B1C" w:rsidRDefault="009F391A" w:rsidP="009F391A">
            <w:pPr>
              <w:spacing w:line="276" w:lineRule="auto"/>
              <w:jc w:val="center"/>
              <w:rPr>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9</w:t>
            </w:r>
          </w:p>
        </w:tc>
        <w:tc>
          <w:tcPr>
            <w:tcW w:w="2039" w:type="dxa"/>
            <w:vAlign w:val="center"/>
          </w:tcPr>
          <w:p w14:paraId="7AC469D9" w14:textId="77777777" w:rsidR="009F391A" w:rsidRPr="00BF3C8D" w:rsidRDefault="009F391A" w:rsidP="009F391A">
            <w:pPr>
              <w:spacing w:line="276" w:lineRule="auto"/>
              <w:jc w:val="center"/>
              <w:rPr>
                <w:rFonts w:ascii="Times New Roman" w:hAnsi="Times New Roman" w:cs="Times New Roman"/>
                <w:b/>
                <w:bCs/>
              </w:rPr>
            </w:pPr>
            <w:r w:rsidRPr="000E6CA0">
              <w:rPr>
                <w:rFonts w:ascii="Times New Roman" w:hAnsi="Times New Roman" w:cs="Times New Roman"/>
                <w:b/>
                <w:bCs/>
              </w:rPr>
              <w:t xml:space="preserve">Grid </w:t>
            </w:r>
            <w:r>
              <w:rPr>
                <w:rFonts w:ascii="Times New Roman" w:hAnsi="Times New Roman" w:cs="Times New Roman"/>
                <w:b/>
                <w:bCs/>
              </w:rPr>
              <w:t>3</w:t>
            </w:r>
            <w:r w:rsidRPr="000E6CA0">
              <w:rPr>
                <w:rFonts w:ascii="Times New Roman" w:hAnsi="Times New Roman" w:cs="Times New Roman"/>
                <w:b/>
                <w:bCs/>
              </w:rPr>
              <w:t xml:space="preserve"> (</w:t>
            </w:r>
            <w:r>
              <w:rPr>
                <w:rFonts w:ascii="Times New Roman" w:hAnsi="Times New Roman" w:cs="Times New Roman"/>
                <w:b/>
                <w:bCs/>
              </w:rPr>
              <w:t>C</w:t>
            </w:r>
            <w:r w:rsidRPr="000E6CA0">
              <w:rPr>
                <w:rFonts w:ascii="Times New Roman" w:hAnsi="Times New Roman" w:cs="Times New Roman"/>
                <w:b/>
                <w:bCs/>
              </w:rPr>
              <w:t>–</w:t>
            </w:r>
            <w:r>
              <w:rPr>
                <w:rFonts w:ascii="Times New Roman" w:hAnsi="Times New Roman" w:cs="Times New Roman"/>
                <w:b/>
                <w:bCs/>
              </w:rPr>
              <w:t>D</w:t>
            </w:r>
            <w:r w:rsidRPr="000E6CA0">
              <w:rPr>
                <w:rFonts w:ascii="Times New Roman" w:hAnsi="Times New Roman" w:cs="Times New Roman"/>
                <w:b/>
                <w:bCs/>
              </w:rPr>
              <w:t>)</w:t>
            </w:r>
          </w:p>
        </w:tc>
        <w:tc>
          <w:tcPr>
            <w:tcW w:w="1710" w:type="dxa"/>
            <w:vAlign w:val="center"/>
          </w:tcPr>
          <w:p w14:paraId="5C1DAED4"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1372</w:t>
            </w:r>
          </w:p>
        </w:tc>
        <w:tc>
          <w:tcPr>
            <w:tcW w:w="1718" w:type="dxa"/>
            <w:vAlign w:val="center"/>
          </w:tcPr>
          <w:p w14:paraId="79C8E4BC"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Cantilever</w:t>
            </w:r>
          </w:p>
        </w:tc>
        <w:tc>
          <w:tcPr>
            <w:tcW w:w="1718" w:type="dxa"/>
            <w:vAlign w:val="center"/>
          </w:tcPr>
          <w:p w14:paraId="2AFC0BD1"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225E0CCC"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2031" w:type="dxa"/>
            <w:vAlign w:val="center"/>
          </w:tcPr>
          <w:p w14:paraId="0D1DA69C"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458D6080"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r>
      <w:tr w:rsidR="009F391A" w14:paraId="29F0F84A" w14:textId="77777777" w:rsidTr="0036343A">
        <w:trPr>
          <w:trHeight w:val="482"/>
          <w:jc w:val="center"/>
        </w:trPr>
        <w:tc>
          <w:tcPr>
            <w:tcW w:w="933" w:type="dxa"/>
            <w:vAlign w:val="center"/>
          </w:tcPr>
          <w:p w14:paraId="5199911D" w14:textId="77777777" w:rsidR="009F391A" w:rsidRPr="00097B1C" w:rsidRDefault="009F391A" w:rsidP="009F391A">
            <w:pPr>
              <w:spacing w:line="276" w:lineRule="auto"/>
              <w:jc w:val="center"/>
              <w:rPr>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10</w:t>
            </w:r>
          </w:p>
        </w:tc>
        <w:tc>
          <w:tcPr>
            <w:tcW w:w="2039" w:type="dxa"/>
            <w:vAlign w:val="center"/>
          </w:tcPr>
          <w:p w14:paraId="0B60F1E3" w14:textId="77777777" w:rsidR="009F391A" w:rsidRPr="00BF3C8D" w:rsidRDefault="009F391A" w:rsidP="009F391A">
            <w:pPr>
              <w:spacing w:line="276" w:lineRule="auto"/>
              <w:jc w:val="center"/>
              <w:rPr>
                <w:rFonts w:ascii="Times New Roman" w:hAnsi="Times New Roman" w:cs="Times New Roman"/>
                <w:b/>
                <w:bCs/>
              </w:rPr>
            </w:pPr>
            <w:r w:rsidRPr="000C713D">
              <w:rPr>
                <w:rFonts w:ascii="Times New Roman" w:hAnsi="Times New Roman" w:cs="Times New Roman"/>
                <w:b/>
                <w:bCs/>
              </w:rPr>
              <w:t xml:space="preserve">Grid </w:t>
            </w:r>
            <w:r>
              <w:rPr>
                <w:rFonts w:ascii="Times New Roman" w:hAnsi="Times New Roman" w:cs="Times New Roman"/>
                <w:b/>
                <w:bCs/>
              </w:rPr>
              <w:t>2</w:t>
            </w:r>
            <w:r w:rsidRPr="000C713D">
              <w:rPr>
                <w:rFonts w:ascii="Times New Roman" w:hAnsi="Times New Roman" w:cs="Times New Roman"/>
                <w:b/>
                <w:bCs/>
              </w:rPr>
              <w:t xml:space="preserve"> (A–B)</w:t>
            </w:r>
          </w:p>
        </w:tc>
        <w:tc>
          <w:tcPr>
            <w:tcW w:w="1710" w:type="dxa"/>
            <w:vAlign w:val="center"/>
          </w:tcPr>
          <w:p w14:paraId="212C379B"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3924</w:t>
            </w:r>
          </w:p>
        </w:tc>
        <w:tc>
          <w:tcPr>
            <w:tcW w:w="1718" w:type="dxa"/>
            <w:vAlign w:val="center"/>
          </w:tcPr>
          <w:p w14:paraId="385DFA3E"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0855FA90"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657A1836"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3-T16</w:t>
            </w:r>
          </w:p>
        </w:tc>
        <w:tc>
          <w:tcPr>
            <w:tcW w:w="2031" w:type="dxa"/>
            <w:vAlign w:val="center"/>
          </w:tcPr>
          <w:p w14:paraId="17FFCEC6"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4BAC3EC5"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156200AB" w14:textId="77777777" w:rsidTr="0036343A">
        <w:trPr>
          <w:trHeight w:val="482"/>
          <w:jc w:val="center"/>
        </w:trPr>
        <w:tc>
          <w:tcPr>
            <w:tcW w:w="933" w:type="dxa"/>
            <w:vAlign w:val="center"/>
          </w:tcPr>
          <w:p w14:paraId="1C71F7DE" w14:textId="77777777" w:rsidR="009F391A" w:rsidRPr="00097B1C" w:rsidRDefault="009F391A" w:rsidP="009F391A">
            <w:pPr>
              <w:spacing w:line="276" w:lineRule="auto"/>
              <w:jc w:val="center"/>
              <w:rPr>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11</w:t>
            </w:r>
          </w:p>
        </w:tc>
        <w:tc>
          <w:tcPr>
            <w:tcW w:w="2039" w:type="dxa"/>
            <w:vAlign w:val="center"/>
          </w:tcPr>
          <w:p w14:paraId="5B3EAFFA" w14:textId="77777777" w:rsidR="009F391A" w:rsidRPr="00BF3C8D" w:rsidRDefault="009F391A" w:rsidP="009F391A">
            <w:pPr>
              <w:spacing w:line="276" w:lineRule="auto"/>
              <w:jc w:val="center"/>
              <w:rPr>
                <w:rFonts w:ascii="Times New Roman" w:hAnsi="Times New Roman" w:cs="Times New Roman"/>
                <w:b/>
                <w:bCs/>
              </w:rPr>
            </w:pPr>
            <w:r w:rsidRPr="000E6CA0">
              <w:rPr>
                <w:rFonts w:ascii="Times New Roman" w:hAnsi="Times New Roman" w:cs="Times New Roman"/>
                <w:b/>
                <w:bCs/>
              </w:rPr>
              <w:t xml:space="preserve">Grid </w:t>
            </w:r>
            <w:r>
              <w:rPr>
                <w:rFonts w:ascii="Times New Roman" w:hAnsi="Times New Roman" w:cs="Times New Roman"/>
                <w:b/>
                <w:bCs/>
              </w:rPr>
              <w:t>2</w:t>
            </w:r>
            <w:r w:rsidRPr="000E6CA0">
              <w:rPr>
                <w:rFonts w:ascii="Times New Roman" w:hAnsi="Times New Roman" w:cs="Times New Roman"/>
                <w:b/>
                <w:bCs/>
              </w:rPr>
              <w:t xml:space="preserve"> (</w:t>
            </w:r>
            <w:r>
              <w:rPr>
                <w:rFonts w:ascii="Times New Roman" w:hAnsi="Times New Roman" w:cs="Times New Roman"/>
                <w:b/>
                <w:bCs/>
              </w:rPr>
              <w:t>B</w:t>
            </w:r>
            <w:r w:rsidRPr="000E6CA0">
              <w:rPr>
                <w:rFonts w:ascii="Times New Roman" w:hAnsi="Times New Roman" w:cs="Times New Roman"/>
                <w:b/>
                <w:bCs/>
              </w:rPr>
              <w:t>–</w:t>
            </w:r>
            <w:r>
              <w:rPr>
                <w:rFonts w:ascii="Times New Roman" w:hAnsi="Times New Roman" w:cs="Times New Roman"/>
                <w:b/>
                <w:bCs/>
              </w:rPr>
              <w:t>C</w:t>
            </w:r>
            <w:r w:rsidRPr="000E6CA0">
              <w:rPr>
                <w:rFonts w:ascii="Times New Roman" w:hAnsi="Times New Roman" w:cs="Times New Roman"/>
                <w:b/>
                <w:bCs/>
              </w:rPr>
              <w:t>)</w:t>
            </w:r>
          </w:p>
        </w:tc>
        <w:tc>
          <w:tcPr>
            <w:tcW w:w="1710" w:type="dxa"/>
            <w:vAlign w:val="center"/>
          </w:tcPr>
          <w:p w14:paraId="0EF1E9BB"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3925</w:t>
            </w:r>
          </w:p>
        </w:tc>
        <w:tc>
          <w:tcPr>
            <w:tcW w:w="1718" w:type="dxa"/>
            <w:vAlign w:val="center"/>
          </w:tcPr>
          <w:p w14:paraId="71A07197"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333292B6"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3633167A"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3-T16</w:t>
            </w:r>
          </w:p>
        </w:tc>
        <w:tc>
          <w:tcPr>
            <w:tcW w:w="2031" w:type="dxa"/>
            <w:vAlign w:val="center"/>
          </w:tcPr>
          <w:p w14:paraId="60F20F4C"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4141D3AA"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62CB9C25" w14:textId="77777777" w:rsidTr="0036343A">
        <w:trPr>
          <w:trHeight w:val="482"/>
          <w:jc w:val="center"/>
        </w:trPr>
        <w:tc>
          <w:tcPr>
            <w:tcW w:w="933" w:type="dxa"/>
            <w:vAlign w:val="center"/>
          </w:tcPr>
          <w:p w14:paraId="6BC066C7" w14:textId="77777777" w:rsidR="009F391A" w:rsidRPr="00097B1C" w:rsidRDefault="009F391A" w:rsidP="009F391A">
            <w:pPr>
              <w:spacing w:line="276" w:lineRule="auto"/>
              <w:jc w:val="center"/>
              <w:rPr>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12</w:t>
            </w:r>
          </w:p>
        </w:tc>
        <w:tc>
          <w:tcPr>
            <w:tcW w:w="2039" w:type="dxa"/>
            <w:vAlign w:val="center"/>
          </w:tcPr>
          <w:p w14:paraId="4F33C525" w14:textId="77777777" w:rsidR="009F391A" w:rsidRPr="00BF3C8D" w:rsidRDefault="009F391A" w:rsidP="009F391A">
            <w:pPr>
              <w:spacing w:line="276" w:lineRule="auto"/>
              <w:jc w:val="center"/>
              <w:rPr>
                <w:rFonts w:ascii="Times New Roman" w:hAnsi="Times New Roman" w:cs="Times New Roman"/>
                <w:b/>
                <w:bCs/>
              </w:rPr>
            </w:pPr>
            <w:r w:rsidRPr="000E6CA0">
              <w:rPr>
                <w:rFonts w:ascii="Times New Roman" w:hAnsi="Times New Roman" w:cs="Times New Roman"/>
                <w:b/>
                <w:bCs/>
              </w:rPr>
              <w:t xml:space="preserve">Grid </w:t>
            </w:r>
            <w:r>
              <w:rPr>
                <w:rFonts w:ascii="Times New Roman" w:hAnsi="Times New Roman" w:cs="Times New Roman"/>
                <w:b/>
                <w:bCs/>
              </w:rPr>
              <w:t>2</w:t>
            </w:r>
            <w:r w:rsidRPr="000E6CA0">
              <w:rPr>
                <w:rFonts w:ascii="Times New Roman" w:hAnsi="Times New Roman" w:cs="Times New Roman"/>
                <w:b/>
                <w:bCs/>
              </w:rPr>
              <w:t xml:space="preserve"> (</w:t>
            </w:r>
            <w:r>
              <w:rPr>
                <w:rFonts w:ascii="Times New Roman" w:hAnsi="Times New Roman" w:cs="Times New Roman"/>
                <w:b/>
                <w:bCs/>
              </w:rPr>
              <w:t>C</w:t>
            </w:r>
            <w:r w:rsidRPr="000E6CA0">
              <w:rPr>
                <w:rFonts w:ascii="Times New Roman" w:hAnsi="Times New Roman" w:cs="Times New Roman"/>
                <w:b/>
                <w:bCs/>
              </w:rPr>
              <w:t>–</w:t>
            </w:r>
            <w:r>
              <w:rPr>
                <w:rFonts w:ascii="Times New Roman" w:hAnsi="Times New Roman" w:cs="Times New Roman"/>
                <w:b/>
                <w:bCs/>
              </w:rPr>
              <w:t>D</w:t>
            </w:r>
            <w:r w:rsidRPr="000E6CA0">
              <w:rPr>
                <w:rFonts w:ascii="Times New Roman" w:hAnsi="Times New Roman" w:cs="Times New Roman"/>
                <w:b/>
                <w:bCs/>
              </w:rPr>
              <w:t>)</w:t>
            </w:r>
          </w:p>
        </w:tc>
        <w:tc>
          <w:tcPr>
            <w:tcW w:w="1710" w:type="dxa"/>
            <w:vAlign w:val="center"/>
          </w:tcPr>
          <w:p w14:paraId="101F092A"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1372</w:t>
            </w:r>
          </w:p>
        </w:tc>
        <w:tc>
          <w:tcPr>
            <w:tcW w:w="1718" w:type="dxa"/>
            <w:vAlign w:val="center"/>
          </w:tcPr>
          <w:p w14:paraId="11AF593E"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Cantilever</w:t>
            </w:r>
          </w:p>
        </w:tc>
        <w:tc>
          <w:tcPr>
            <w:tcW w:w="1718" w:type="dxa"/>
            <w:vAlign w:val="center"/>
          </w:tcPr>
          <w:p w14:paraId="0EFF4FDB"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73A73E1A"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3-T16</w:t>
            </w:r>
          </w:p>
        </w:tc>
        <w:tc>
          <w:tcPr>
            <w:tcW w:w="2031" w:type="dxa"/>
            <w:vAlign w:val="center"/>
          </w:tcPr>
          <w:p w14:paraId="72065877"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787CB228"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r>
      <w:tr w:rsidR="009F391A" w14:paraId="5958514F" w14:textId="77777777" w:rsidTr="0036343A">
        <w:trPr>
          <w:trHeight w:val="482"/>
          <w:jc w:val="center"/>
        </w:trPr>
        <w:tc>
          <w:tcPr>
            <w:tcW w:w="933" w:type="dxa"/>
            <w:vAlign w:val="center"/>
          </w:tcPr>
          <w:p w14:paraId="38321BC5" w14:textId="77777777" w:rsidR="009F391A" w:rsidRPr="00097B1C" w:rsidRDefault="009F391A" w:rsidP="009F391A">
            <w:pPr>
              <w:spacing w:line="276" w:lineRule="auto"/>
              <w:jc w:val="center"/>
              <w:rPr>
                <w:rStyle w:val="Strong"/>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13</w:t>
            </w:r>
          </w:p>
        </w:tc>
        <w:tc>
          <w:tcPr>
            <w:tcW w:w="2039" w:type="dxa"/>
            <w:vAlign w:val="center"/>
          </w:tcPr>
          <w:p w14:paraId="756036B8" w14:textId="77777777" w:rsidR="009F391A" w:rsidRPr="00BF3C8D" w:rsidRDefault="009F391A" w:rsidP="009F391A">
            <w:pPr>
              <w:spacing w:line="276" w:lineRule="auto"/>
              <w:jc w:val="center"/>
              <w:rPr>
                <w:rFonts w:ascii="Times New Roman" w:hAnsi="Times New Roman" w:cs="Times New Roman"/>
                <w:b/>
                <w:bCs/>
              </w:rPr>
            </w:pPr>
            <w:r w:rsidRPr="000C713D">
              <w:rPr>
                <w:rFonts w:ascii="Times New Roman" w:hAnsi="Times New Roman" w:cs="Times New Roman"/>
                <w:b/>
                <w:bCs/>
              </w:rPr>
              <w:t xml:space="preserve">Grid </w:t>
            </w:r>
            <w:r>
              <w:rPr>
                <w:rFonts w:ascii="Times New Roman" w:hAnsi="Times New Roman" w:cs="Times New Roman"/>
                <w:b/>
                <w:bCs/>
              </w:rPr>
              <w:t>1</w:t>
            </w:r>
            <w:r w:rsidRPr="000C713D">
              <w:rPr>
                <w:rFonts w:ascii="Times New Roman" w:hAnsi="Times New Roman" w:cs="Times New Roman"/>
                <w:b/>
                <w:bCs/>
              </w:rPr>
              <w:t xml:space="preserve"> (A–B)</w:t>
            </w:r>
          </w:p>
        </w:tc>
        <w:tc>
          <w:tcPr>
            <w:tcW w:w="1710" w:type="dxa"/>
            <w:vAlign w:val="center"/>
          </w:tcPr>
          <w:p w14:paraId="07202F1A"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3924</w:t>
            </w:r>
          </w:p>
        </w:tc>
        <w:tc>
          <w:tcPr>
            <w:tcW w:w="1718" w:type="dxa"/>
            <w:vAlign w:val="center"/>
          </w:tcPr>
          <w:p w14:paraId="78BBAE77"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53210A02"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3-T12</w:t>
            </w:r>
          </w:p>
        </w:tc>
        <w:tc>
          <w:tcPr>
            <w:tcW w:w="1612" w:type="dxa"/>
            <w:vAlign w:val="center"/>
          </w:tcPr>
          <w:p w14:paraId="3589D574"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2-T12</w:t>
            </w:r>
          </w:p>
        </w:tc>
        <w:tc>
          <w:tcPr>
            <w:tcW w:w="2031" w:type="dxa"/>
            <w:vAlign w:val="center"/>
          </w:tcPr>
          <w:p w14:paraId="03CE9E1C"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289438EB"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152214B6" w14:textId="77777777" w:rsidTr="0036343A">
        <w:trPr>
          <w:trHeight w:val="482"/>
          <w:jc w:val="center"/>
        </w:trPr>
        <w:tc>
          <w:tcPr>
            <w:tcW w:w="933" w:type="dxa"/>
            <w:vAlign w:val="center"/>
          </w:tcPr>
          <w:p w14:paraId="2C34178C" w14:textId="77777777" w:rsidR="009F391A" w:rsidRPr="00097B1C" w:rsidRDefault="009F391A" w:rsidP="009F391A">
            <w:pPr>
              <w:spacing w:line="276" w:lineRule="auto"/>
              <w:jc w:val="center"/>
              <w:rPr>
                <w:rStyle w:val="Strong"/>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14</w:t>
            </w:r>
          </w:p>
        </w:tc>
        <w:tc>
          <w:tcPr>
            <w:tcW w:w="2039" w:type="dxa"/>
            <w:vAlign w:val="center"/>
          </w:tcPr>
          <w:p w14:paraId="65781326" w14:textId="77777777" w:rsidR="009F391A" w:rsidRPr="00BF3C8D" w:rsidRDefault="009F391A" w:rsidP="009F391A">
            <w:pPr>
              <w:spacing w:line="276" w:lineRule="auto"/>
              <w:jc w:val="center"/>
              <w:rPr>
                <w:rFonts w:ascii="Times New Roman" w:hAnsi="Times New Roman" w:cs="Times New Roman"/>
                <w:b/>
                <w:bCs/>
              </w:rPr>
            </w:pPr>
            <w:r w:rsidRPr="000E6CA0">
              <w:rPr>
                <w:rFonts w:ascii="Times New Roman" w:hAnsi="Times New Roman" w:cs="Times New Roman"/>
                <w:b/>
                <w:bCs/>
              </w:rPr>
              <w:t xml:space="preserve">Grid </w:t>
            </w:r>
            <w:r>
              <w:rPr>
                <w:rFonts w:ascii="Times New Roman" w:hAnsi="Times New Roman" w:cs="Times New Roman"/>
                <w:b/>
                <w:bCs/>
              </w:rPr>
              <w:t>1</w:t>
            </w:r>
            <w:r w:rsidRPr="000E6CA0">
              <w:rPr>
                <w:rFonts w:ascii="Times New Roman" w:hAnsi="Times New Roman" w:cs="Times New Roman"/>
                <w:b/>
                <w:bCs/>
              </w:rPr>
              <w:t xml:space="preserve"> (</w:t>
            </w:r>
            <w:r>
              <w:rPr>
                <w:rFonts w:ascii="Times New Roman" w:hAnsi="Times New Roman" w:cs="Times New Roman"/>
                <w:b/>
                <w:bCs/>
              </w:rPr>
              <w:t>B</w:t>
            </w:r>
            <w:r w:rsidRPr="000E6CA0">
              <w:rPr>
                <w:rFonts w:ascii="Times New Roman" w:hAnsi="Times New Roman" w:cs="Times New Roman"/>
                <w:b/>
                <w:bCs/>
              </w:rPr>
              <w:t>–</w:t>
            </w:r>
            <w:r>
              <w:rPr>
                <w:rFonts w:ascii="Times New Roman" w:hAnsi="Times New Roman" w:cs="Times New Roman"/>
                <w:b/>
                <w:bCs/>
              </w:rPr>
              <w:t>C</w:t>
            </w:r>
            <w:r w:rsidRPr="000E6CA0">
              <w:rPr>
                <w:rFonts w:ascii="Times New Roman" w:hAnsi="Times New Roman" w:cs="Times New Roman"/>
                <w:b/>
                <w:bCs/>
              </w:rPr>
              <w:t>)</w:t>
            </w:r>
          </w:p>
        </w:tc>
        <w:tc>
          <w:tcPr>
            <w:tcW w:w="1710" w:type="dxa"/>
            <w:vAlign w:val="center"/>
          </w:tcPr>
          <w:p w14:paraId="4A8388F9"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3925</w:t>
            </w:r>
          </w:p>
        </w:tc>
        <w:tc>
          <w:tcPr>
            <w:tcW w:w="1718" w:type="dxa"/>
            <w:vAlign w:val="center"/>
          </w:tcPr>
          <w:p w14:paraId="332A8F13"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02BFA4D9"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3-T12</w:t>
            </w:r>
          </w:p>
        </w:tc>
        <w:tc>
          <w:tcPr>
            <w:tcW w:w="1612" w:type="dxa"/>
            <w:vAlign w:val="center"/>
          </w:tcPr>
          <w:p w14:paraId="0D23BD40"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2-T12</w:t>
            </w:r>
          </w:p>
        </w:tc>
        <w:tc>
          <w:tcPr>
            <w:tcW w:w="2031" w:type="dxa"/>
            <w:vAlign w:val="center"/>
          </w:tcPr>
          <w:p w14:paraId="2F1FFE5F"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c>
          <w:tcPr>
            <w:tcW w:w="2187" w:type="dxa"/>
            <w:vAlign w:val="center"/>
          </w:tcPr>
          <w:p w14:paraId="796E3CDE"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3BE2FA4E" w14:textId="77777777" w:rsidTr="0036343A">
        <w:trPr>
          <w:trHeight w:val="482"/>
          <w:jc w:val="center"/>
        </w:trPr>
        <w:tc>
          <w:tcPr>
            <w:tcW w:w="933" w:type="dxa"/>
            <w:vAlign w:val="center"/>
          </w:tcPr>
          <w:p w14:paraId="57815651" w14:textId="77777777" w:rsidR="009F391A" w:rsidRPr="00097B1C" w:rsidRDefault="009F391A" w:rsidP="009F391A">
            <w:pPr>
              <w:spacing w:line="276" w:lineRule="auto"/>
              <w:jc w:val="center"/>
              <w:rPr>
                <w:rStyle w:val="Strong"/>
                <w:rFonts w:ascii="Times New Roman" w:hAnsi="Times New Roman" w:cs="Times New Roman"/>
              </w:rPr>
            </w:pPr>
            <w:r w:rsidRPr="001611A0">
              <w:rPr>
                <w:rFonts w:ascii="Times New Roman" w:hAnsi="Times New Roman" w:cs="Times New Roman"/>
                <w:b/>
                <w:bCs/>
              </w:rPr>
              <w:lastRenderedPageBreak/>
              <w:t>B</w:t>
            </w:r>
            <w:r>
              <w:rPr>
                <w:rFonts w:ascii="Times New Roman" w:hAnsi="Times New Roman" w:cs="Times New Roman"/>
                <w:b/>
                <w:bCs/>
              </w:rPr>
              <w:t>15</w:t>
            </w:r>
          </w:p>
        </w:tc>
        <w:tc>
          <w:tcPr>
            <w:tcW w:w="2039" w:type="dxa"/>
            <w:vAlign w:val="center"/>
          </w:tcPr>
          <w:p w14:paraId="17D95737" w14:textId="77777777" w:rsidR="009F391A" w:rsidRPr="00BF3C8D" w:rsidRDefault="009F391A" w:rsidP="009F391A">
            <w:pPr>
              <w:spacing w:line="276" w:lineRule="auto"/>
              <w:jc w:val="center"/>
              <w:rPr>
                <w:rFonts w:ascii="Times New Roman" w:hAnsi="Times New Roman" w:cs="Times New Roman"/>
                <w:b/>
                <w:bCs/>
              </w:rPr>
            </w:pPr>
            <w:r w:rsidRPr="000E6CA0">
              <w:rPr>
                <w:rFonts w:ascii="Times New Roman" w:hAnsi="Times New Roman" w:cs="Times New Roman"/>
                <w:b/>
                <w:bCs/>
              </w:rPr>
              <w:t xml:space="preserve">Grid </w:t>
            </w:r>
            <w:r>
              <w:rPr>
                <w:rFonts w:ascii="Times New Roman" w:hAnsi="Times New Roman" w:cs="Times New Roman"/>
                <w:b/>
                <w:bCs/>
              </w:rPr>
              <w:t>1</w:t>
            </w:r>
            <w:r w:rsidRPr="000E6CA0">
              <w:rPr>
                <w:rFonts w:ascii="Times New Roman" w:hAnsi="Times New Roman" w:cs="Times New Roman"/>
                <w:b/>
                <w:bCs/>
              </w:rPr>
              <w:t xml:space="preserve"> (</w:t>
            </w:r>
            <w:r>
              <w:rPr>
                <w:rFonts w:ascii="Times New Roman" w:hAnsi="Times New Roman" w:cs="Times New Roman"/>
                <w:b/>
                <w:bCs/>
              </w:rPr>
              <w:t>C</w:t>
            </w:r>
            <w:r w:rsidRPr="000E6CA0">
              <w:rPr>
                <w:rFonts w:ascii="Times New Roman" w:hAnsi="Times New Roman" w:cs="Times New Roman"/>
                <w:b/>
                <w:bCs/>
              </w:rPr>
              <w:t>–</w:t>
            </w:r>
            <w:r>
              <w:rPr>
                <w:rFonts w:ascii="Times New Roman" w:hAnsi="Times New Roman" w:cs="Times New Roman"/>
                <w:b/>
                <w:bCs/>
              </w:rPr>
              <w:t>D</w:t>
            </w:r>
            <w:r w:rsidRPr="000E6CA0">
              <w:rPr>
                <w:rFonts w:ascii="Times New Roman" w:hAnsi="Times New Roman" w:cs="Times New Roman"/>
                <w:b/>
                <w:bCs/>
              </w:rPr>
              <w:t>)</w:t>
            </w:r>
          </w:p>
        </w:tc>
        <w:tc>
          <w:tcPr>
            <w:tcW w:w="1710" w:type="dxa"/>
            <w:vAlign w:val="center"/>
          </w:tcPr>
          <w:p w14:paraId="07F3A124"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1372</w:t>
            </w:r>
          </w:p>
        </w:tc>
        <w:tc>
          <w:tcPr>
            <w:tcW w:w="1718" w:type="dxa"/>
            <w:vAlign w:val="center"/>
          </w:tcPr>
          <w:p w14:paraId="2879927C"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Cantilever</w:t>
            </w:r>
          </w:p>
        </w:tc>
        <w:tc>
          <w:tcPr>
            <w:tcW w:w="1718" w:type="dxa"/>
            <w:vAlign w:val="center"/>
          </w:tcPr>
          <w:p w14:paraId="5AF55F8F"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3-T12</w:t>
            </w:r>
          </w:p>
        </w:tc>
        <w:tc>
          <w:tcPr>
            <w:tcW w:w="1612" w:type="dxa"/>
            <w:vAlign w:val="center"/>
          </w:tcPr>
          <w:p w14:paraId="125FD9DA"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2-T12</w:t>
            </w:r>
          </w:p>
        </w:tc>
        <w:tc>
          <w:tcPr>
            <w:tcW w:w="2031" w:type="dxa"/>
            <w:vAlign w:val="center"/>
          </w:tcPr>
          <w:p w14:paraId="02353F10"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4FC10B7F"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r>
      <w:tr w:rsidR="009F391A" w14:paraId="44730D8C" w14:textId="77777777" w:rsidTr="0036343A">
        <w:trPr>
          <w:trHeight w:val="482"/>
          <w:jc w:val="center"/>
        </w:trPr>
        <w:tc>
          <w:tcPr>
            <w:tcW w:w="933" w:type="dxa"/>
            <w:vAlign w:val="center"/>
          </w:tcPr>
          <w:p w14:paraId="0DA953C9" w14:textId="77777777" w:rsidR="009F391A" w:rsidRPr="00097B1C" w:rsidRDefault="009F391A" w:rsidP="009F391A">
            <w:pPr>
              <w:spacing w:line="276" w:lineRule="auto"/>
              <w:jc w:val="center"/>
              <w:rPr>
                <w:rStyle w:val="Strong"/>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16</w:t>
            </w:r>
          </w:p>
        </w:tc>
        <w:tc>
          <w:tcPr>
            <w:tcW w:w="2039" w:type="dxa"/>
            <w:vAlign w:val="center"/>
          </w:tcPr>
          <w:p w14:paraId="34000A81" w14:textId="77777777" w:rsidR="009F391A" w:rsidRPr="00BF3C8D" w:rsidRDefault="009F391A" w:rsidP="009F391A">
            <w:pPr>
              <w:spacing w:line="276" w:lineRule="auto"/>
              <w:jc w:val="center"/>
              <w:rPr>
                <w:rFonts w:ascii="Times New Roman" w:hAnsi="Times New Roman" w:cs="Times New Roman"/>
                <w:b/>
                <w:bCs/>
              </w:rPr>
            </w:pPr>
            <w:r w:rsidRPr="000C713D">
              <w:rPr>
                <w:rFonts w:ascii="Times New Roman" w:hAnsi="Times New Roman" w:cs="Times New Roman"/>
                <w:b/>
                <w:bCs/>
              </w:rPr>
              <w:t xml:space="preserve">Grid </w:t>
            </w:r>
            <w:r>
              <w:rPr>
                <w:rFonts w:ascii="Times New Roman" w:hAnsi="Times New Roman" w:cs="Times New Roman"/>
                <w:b/>
                <w:bCs/>
              </w:rPr>
              <w:t>A</w:t>
            </w:r>
            <w:r w:rsidRPr="000C713D">
              <w:rPr>
                <w:rFonts w:ascii="Times New Roman" w:hAnsi="Times New Roman" w:cs="Times New Roman"/>
                <w:b/>
                <w:bCs/>
              </w:rPr>
              <w:t xml:space="preserve"> (</w:t>
            </w:r>
            <w:r>
              <w:rPr>
                <w:rFonts w:ascii="Times New Roman" w:hAnsi="Times New Roman" w:cs="Times New Roman"/>
                <w:b/>
                <w:bCs/>
              </w:rPr>
              <w:t>1</w:t>
            </w:r>
            <w:r w:rsidRPr="000C713D">
              <w:rPr>
                <w:rFonts w:ascii="Times New Roman" w:hAnsi="Times New Roman" w:cs="Times New Roman"/>
                <w:b/>
                <w:bCs/>
              </w:rPr>
              <w:t>–</w:t>
            </w:r>
            <w:r>
              <w:rPr>
                <w:rFonts w:ascii="Times New Roman" w:hAnsi="Times New Roman" w:cs="Times New Roman"/>
                <w:b/>
                <w:bCs/>
              </w:rPr>
              <w:t>2</w:t>
            </w:r>
            <w:r w:rsidRPr="000C713D">
              <w:rPr>
                <w:rFonts w:ascii="Times New Roman" w:hAnsi="Times New Roman" w:cs="Times New Roman"/>
                <w:b/>
                <w:bCs/>
              </w:rPr>
              <w:t>)</w:t>
            </w:r>
          </w:p>
        </w:tc>
        <w:tc>
          <w:tcPr>
            <w:tcW w:w="1710" w:type="dxa"/>
            <w:vAlign w:val="center"/>
          </w:tcPr>
          <w:p w14:paraId="009FD175"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2134</w:t>
            </w:r>
          </w:p>
        </w:tc>
        <w:tc>
          <w:tcPr>
            <w:tcW w:w="1718" w:type="dxa"/>
            <w:vAlign w:val="center"/>
          </w:tcPr>
          <w:p w14:paraId="0E3319C6"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Cantilever</w:t>
            </w:r>
          </w:p>
        </w:tc>
        <w:tc>
          <w:tcPr>
            <w:tcW w:w="1718" w:type="dxa"/>
            <w:vAlign w:val="center"/>
          </w:tcPr>
          <w:p w14:paraId="5970711C"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49B01CA5"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2-T12</w:t>
            </w:r>
          </w:p>
        </w:tc>
        <w:tc>
          <w:tcPr>
            <w:tcW w:w="2031" w:type="dxa"/>
            <w:vAlign w:val="center"/>
          </w:tcPr>
          <w:p w14:paraId="0447C375"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502206FE"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r>
      <w:tr w:rsidR="009F391A" w14:paraId="3915E20E" w14:textId="77777777" w:rsidTr="0036343A">
        <w:trPr>
          <w:trHeight w:val="482"/>
          <w:jc w:val="center"/>
        </w:trPr>
        <w:tc>
          <w:tcPr>
            <w:tcW w:w="933" w:type="dxa"/>
            <w:vAlign w:val="center"/>
          </w:tcPr>
          <w:p w14:paraId="0CDB9472" w14:textId="77777777" w:rsidR="009F391A" w:rsidRPr="00097B1C" w:rsidRDefault="009F391A" w:rsidP="009F391A">
            <w:pPr>
              <w:spacing w:line="276" w:lineRule="auto"/>
              <w:jc w:val="center"/>
              <w:rPr>
                <w:rStyle w:val="Strong"/>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17</w:t>
            </w:r>
          </w:p>
        </w:tc>
        <w:tc>
          <w:tcPr>
            <w:tcW w:w="2039" w:type="dxa"/>
            <w:vAlign w:val="center"/>
          </w:tcPr>
          <w:p w14:paraId="5EDA920F" w14:textId="77777777" w:rsidR="009F391A" w:rsidRPr="00BF3C8D" w:rsidRDefault="009F391A" w:rsidP="009F391A">
            <w:pPr>
              <w:spacing w:line="276" w:lineRule="auto"/>
              <w:jc w:val="center"/>
              <w:rPr>
                <w:rFonts w:ascii="Times New Roman" w:hAnsi="Times New Roman" w:cs="Times New Roman"/>
                <w:b/>
                <w:bCs/>
              </w:rPr>
            </w:pPr>
            <w:r w:rsidRPr="000E6CA0">
              <w:rPr>
                <w:rFonts w:ascii="Times New Roman" w:hAnsi="Times New Roman" w:cs="Times New Roman"/>
                <w:b/>
                <w:bCs/>
              </w:rPr>
              <w:t xml:space="preserve">Grid </w:t>
            </w:r>
            <w:r>
              <w:rPr>
                <w:rFonts w:ascii="Times New Roman" w:hAnsi="Times New Roman" w:cs="Times New Roman"/>
                <w:b/>
                <w:bCs/>
              </w:rPr>
              <w:t>A</w:t>
            </w:r>
            <w:r w:rsidRPr="000E6CA0">
              <w:rPr>
                <w:rFonts w:ascii="Times New Roman" w:hAnsi="Times New Roman" w:cs="Times New Roman"/>
                <w:b/>
                <w:bCs/>
              </w:rPr>
              <w:t xml:space="preserve"> (</w:t>
            </w:r>
            <w:r>
              <w:rPr>
                <w:rFonts w:ascii="Times New Roman" w:hAnsi="Times New Roman" w:cs="Times New Roman"/>
                <w:b/>
                <w:bCs/>
              </w:rPr>
              <w:t>2</w:t>
            </w:r>
            <w:r w:rsidRPr="000E6CA0">
              <w:rPr>
                <w:rFonts w:ascii="Times New Roman" w:hAnsi="Times New Roman" w:cs="Times New Roman"/>
                <w:b/>
                <w:bCs/>
              </w:rPr>
              <w:t>–</w:t>
            </w:r>
            <w:r>
              <w:rPr>
                <w:rFonts w:ascii="Times New Roman" w:hAnsi="Times New Roman" w:cs="Times New Roman"/>
                <w:b/>
                <w:bCs/>
              </w:rPr>
              <w:t>3</w:t>
            </w:r>
            <w:r w:rsidRPr="000E6CA0">
              <w:rPr>
                <w:rFonts w:ascii="Times New Roman" w:hAnsi="Times New Roman" w:cs="Times New Roman"/>
                <w:b/>
                <w:bCs/>
              </w:rPr>
              <w:t>)</w:t>
            </w:r>
          </w:p>
        </w:tc>
        <w:tc>
          <w:tcPr>
            <w:tcW w:w="1710" w:type="dxa"/>
            <w:vAlign w:val="center"/>
          </w:tcPr>
          <w:p w14:paraId="02222F95"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4496</w:t>
            </w:r>
          </w:p>
        </w:tc>
        <w:tc>
          <w:tcPr>
            <w:tcW w:w="1718" w:type="dxa"/>
            <w:vAlign w:val="center"/>
          </w:tcPr>
          <w:p w14:paraId="74880A58"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2201BA0C"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374B344E"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2-T12</w:t>
            </w:r>
          </w:p>
        </w:tc>
        <w:tc>
          <w:tcPr>
            <w:tcW w:w="2031" w:type="dxa"/>
            <w:vAlign w:val="center"/>
          </w:tcPr>
          <w:p w14:paraId="5B2254EC"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4F20D19A"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38ECAE97" w14:textId="77777777" w:rsidTr="0036343A">
        <w:trPr>
          <w:trHeight w:val="482"/>
          <w:jc w:val="center"/>
        </w:trPr>
        <w:tc>
          <w:tcPr>
            <w:tcW w:w="933" w:type="dxa"/>
            <w:vAlign w:val="center"/>
          </w:tcPr>
          <w:p w14:paraId="178DF626" w14:textId="77777777" w:rsidR="009F391A" w:rsidRPr="00097B1C" w:rsidRDefault="009F391A" w:rsidP="009F391A">
            <w:pPr>
              <w:spacing w:line="276" w:lineRule="auto"/>
              <w:jc w:val="center"/>
              <w:rPr>
                <w:rStyle w:val="Strong"/>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18</w:t>
            </w:r>
          </w:p>
        </w:tc>
        <w:tc>
          <w:tcPr>
            <w:tcW w:w="2039" w:type="dxa"/>
            <w:vAlign w:val="center"/>
          </w:tcPr>
          <w:p w14:paraId="3C28D916" w14:textId="77777777" w:rsidR="009F391A" w:rsidRPr="00BF3C8D" w:rsidRDefault="009F391A" w:rsidP="009F391A">
            <w:pPr>
              <w:spacing w:line="276" w:lineRule="auto"/>
              <w:jc w:val="center"/>
              <w:rPr>
                <w:rFonts w:ascii="Times New Roman" w:hAnsi="Times New Roman" w:cs="Times New Roman"/>
                <w:b/>
                <w:bCs/>
              </w:rPr>
            </w:pPr>
            <w:r w:rsidRPr="000C713D">
              <w:rPr>
                <w:rFonts w:ascii="Times New Roman" w:hAnsi="Times New Roman" w:cs="Times New Roman"/>
                <w:b/>
                <w:bCs/>
              </w:rPr>
              <w:t xml:space="preserve">Grid </w:t>
            </w:r>
            <w:r>
              <w:rPr>
                <w:rFonts w:ascii="Times New Roman" w:hAnsi="Times New Roman" w:cs="Times New Roman"/>
                <w:b/>
                <w:bCs/>
              </w:rPr>
              <w:t>A</w:t>
            </w:r>
            <w:r w:rsidRPr="000C713D">
              <w:rPr>
                <w:rFonts w:ascii="Times New Roman" w:hAnsi="Times New Roman" w:cs="Times New Roman"/>
                <w:b/>
                <w:bCs/>
              </w:rPr>
              <w:t xml:space="preserve"> (</w:t>
            </w:r>
            <w:r>
              <w:rPr>
                <w:rFonts w:ascii="Times New Roman" w:hAnsi="Times New Roman" w:cs="Times New Roman"/>
                <w:b/>
                <w:bCs/>
              </w:rPr>
              <w:t>3</w:t>
            </w:r>
            <w:r w:rsidRPr="000C713D">
              <w:rPr>
                <w:rFonts w:ascii="Times New Roman" w:hAnsi="Times New Roman" w:cs="Times New Roman"/>
                <w:b/>
                <w:bCs/>
              </w:rPr>
              <w:t>–</w:t>
            </w:r>
            <w:r>
              <w:rPr>
                <w:rFonts w:ascii="Times New Roman" w:hAnsi="Times New Roman" w:cs="Times New Roman"/>
                <w:b/>
                <w:bCs/>
              </w:rPr>
              <w:t>4</w:t>
            </w:r>
            <w:r w:rsidRPr="000C713D">
              <w:rPr>
                <w:rFonts w:ascii="Times New Roman" w:hAnsi="Times New Roman" w:cs="Times New Roman"/>
                <w:b/>
                <w:bCs/>
              </w:rPr>
              <w:t>)</w:t>
            </w:r>
          </w:p>
        </w:tc>
        <w:tc>
          <w:tcPr>
            <w:tcW w:w="1710" w:type="dxa"/>
            <w:vAlign w:val="center"/>
          </w:tcPr>
          <w:p w14:paraId="061CED33"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5067</w:t>
            </w:r>
          </w:p>
        </w:tc>
        <w:tc>
          <w:tcPr>
            <w:tcW w:w="1718" w:type="dxa"/>
            <w:vAlign w:val="center"/>
          </w:tcPr>
          <w:p w14:paraId="1EC46697"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6FA07702"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7A0284DB"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2-T12</w:t>
            </w:r>
          </w:p>
        </w:tc>
        <w:tc>
          <w:tcPr>
            <w:tcW w:w="2031" w:type="dxa"/>
            <w:vAlign w:val="center"/>
          </w:tcPr>
          <w:p w14:paraId="4DAFAC96"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677CC70A"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102D3341" w14:textId="77777777" w:rsidTr="0036343A">
        <w:trPr>
          <w:trHeight w:val="482"/>
          <w:jc w:val="center"/>
        </w:trPr>
        <w:tc>
          <w:tcPr>
            <w:tcW w:w="933" w:type="dxa"/>
            <w:vAlign w:val="center"/>
          </w:tcPr>
          <w:p w14:paraId="6AF2962B" w14:textId="77777777" w:rsidR="009F391A" w:rsidRPr="00097B1C" w:rsidRDefault="009F391A" w:rsidP="009F391A">
            <w:pPr>
              <w:spacing w:line="276" w:lineRule="auto"/>
              <w:jc w:val="center"/>
              <w:rPr>
                <w:rStyle w:val="Strong"/>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19</w:t>
            </w:r>
          </w:p>
        </w:tc>
        <w:tc>
          <w:tcPr>
            <w:tcW w:w="2039" w:type="dxa"/>
            <w:vAlign w:val="center"/>
          </w:tcPr>
          <w:p w14:paraId="7777DC1D" w14:textId="77777777" w:rsidR="009F391A" w:rsidRPr="00BF3C8D" w:rsidRDefault="009F391A" w:rsidP="009F391A">
            <w:pPr>
              <w:spacing w:line="276" w:lineRule="auto"/>
              <w:jc w:val="center"/>
              <w:rPr>
                <w:rFonts w:ascii="Times New Roman" w:hAnsi="Times New Roman" w:cs="Times New Roman"/>
                <w:b/>
                <w:bCs/>
              </w:rPr>
            </w:pPr>
            <w:r w:rsidRPr="000E6CA0">
              <w:rPr>
                <w:rFonts w:ascii="Times New Roman" w:hAnsi="Times New Roman" w:cs="Times New Roman"/>
                <w:b/>
                <w:bCs/>
              </w:rPr>
              <w:t xml:space="preserve">Grid </w:t>
            </w:r>
            <w:r>
              <w:rPr>
                <w:rFonts w:ascii="Times New Roman" w:hAnsi="Times New Roman" w:cs="Times New Roman"/>
                <w:b/>
                <w:bCs/>
              </w:rPr>
              <w:t>A</w:t>
            </w:r>
            <w:r w:rsidRPr="000E6CA0">
              <w:rPr>
                <w:rFonts w:ascii="Times New Roman" w:hAnsi="Times New Roman" w:cs="Times New Roman"/>
                <w:b/>
                <w:bCs/>
              </w:rPr>
              <w:t xml:space="preserve"> (</w:t>
            </w:r>
            <w:r>
              <w:rPr>
                <w:rFonts w:ascii="Times New Roman" w:hAnsi="Times New Roman" w:cs="Times New Roman"/>
                <w:b/>
                <w:bCs/>
              </w:rPr>
              <w:t>4</w:t>
            </w:r>
            <w:r w:rsidRPr="000E6CA0">
              <w:rPr>
                <w:rFonts w:ascii="Times New Roman" w:hAnsi="Times New Roman" w:cs="Times New Roman"/>
                <w:b/>
                <w:bCs/>
              </w:rPr>
              <w:t>–</w:t>
            </w:r>
            <w:r>
              <w:rPr>
                <w:rFonts w:ascii="Times New Roman" w:hAnsi="Times New Roman" w:cs="Times New Roman"/>
                <w:b/>
                <w:bCs/>
              </w:rPr>
              <w:t>5</w:t>
            </w:r>
            <w:r w:rsidRPr="000E6CA0">
              <w:rPr>
                <w:rFonts w:ascii="Times New Roman" w:hAnsi="Times New Roman" w:cs="Times New Roman"/>
                <w:b/>
                <w:bCs/>
              </w:rPr>
              <w:t>)</w:t>
            </w:r>
          </w:p>
        </w:tc>
        <w:tc>
          <w:tcPr>
            <w:tcW w:w="1710" w:type="dxa"/>
            <w:vAlign w:val="center"/>
          </w:tcPr>
          <w:p w14:paraId="4C444556"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4991</w:t>
            </w:r>
          </w:p>
        </w:tc>
        <w:tc>
          <w:tcPr>
            <w:tcW w:w="1718" w:type="dxa"/>
            <w:vAlign w:val="center"/>
          </w:tcPr>
          <w:p w14:paraId="7224D75F"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0A673D45"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35A626F5"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2-T12</w:t>
            </w:r>
          </w:p>
        </w:tc>
        <w:tc>
          <w:tcPr>
            <w:tcW w:w="2031" w:type="dxa"/>
            <w:vAlign w:val="center"/>
          </w:tcPr>
          <w:p w14:paraId="423142E5"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76E02660"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5815553A" w14:textId="77777777" w:rsidTr="0036343A">
        <w:trPr>
          <w:trHeight w:val="482"/>
          <w:jc w:val="center"/>
        </w:trPr>
        <w:tc>
          <w:tcPr>
            <w:tcW w:w="933" w:type="dxa"/>
            <w:vAlign w:val="center"/>
          </w:tcPr>
          <w:p w14:paraId="3113FA30" w14:textId="77777777" w:rsidR="009F391A" w:rsidRPr="00097B1C" w:rsidRDefault="009F391A" w:rsidP="009F391A">
            <w:pPr>
              <w:spacing w:line="276" w:lineRule="auto"/>
              <w:jc w:val="center"/>
              <w:rPr>
                <w:rStyle w:val="Strong"/>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20</w:t>
            </w:r>
          </w:p>
        </w:tc>
        <w:tc>
          <w:tcPr>
            <w:tcW w:w="2039" w:type="dxa"/>
            <w:vAlign w:val="center"/>
          </w:tcPr>
          <w:p w14:paraId="6671D867" w14:textId="77777777" w:rsidR="009F391A" w:rsidRPr="00BF3C8D" w:rsidRDefault="009F391A" w:rsidP="009F391A">
            <w:pPr>
              <w:spacing w:line="276" w:lineRule="auto"/>
              <w:jc w:val="center"/>
              <w:rPr>
                <w:rFonts w:ascii="Times New Roman" w:hAnsi="Times New Roman" w:cs="Times New Roman"/>
                <w:b/>
                <w:bCs/>
              </w:rPr>
            </w:pPr>
            <w:r w:rsidRPr="000C713D">
              <w:rPr>
                <w:rFonts w:ascii="Times New Roman" w:hAnsi="Times New Roman" w:cs="Times New Roman"/>
                <w:b/>
                <w:bCs/>
              </w:rPr>
              <w:t xml:space="preserve">Grid </w:t>
            </w:r>
            <w:r>
              <w:rPr>
                <w:rFonts w:ascii="Times New Roman" w:hAnsi="Times New Roman" w:cs="Times New Roman"/>
                <w:b/>
                <w:bCs/>
              </w:rPr>
              <w:t>B</w:t>
            </w:r>
            <w:r w:rsidRPr="000C713D">
              <w:rPr>
                <w:rFonts w:ascii="Times New Roman" w:hAnsi="Times New Roman" w:cs="Times New Roman"/>
                <w:b/>
                <w:bCs/>
              </w:rPr>
              <w:t xml:space="preserve"> (</w:t>
            </w:r>
            <w:r>
              <w:rPr>
                <w:rFonts w:ascii="Times New Roman" w:hAnsi="Times New Roman" w:cs="Times New Roman"/>
                <w:b/>
                <w:bCs/>
              </w:rPr>
              <w:t>1</w:t>
            </w:r>
            <w:r w:rsidRPr="000C713D">
              <w:rPr>
                <w:rFonts w:ascii="Times New Roman" w:hAnsi="Times New Roman" w:cs="Times New Roman"/>
                <w:b/>
                <w:bCs/>
              </w:rPr>
              <w:t>–</w:t>
            </w:r>
            <w:r>
              <w:rPr>
                <w:rFonts w:ascii="Times New Roman" w:hAnsi="Times New Roman" w:cs="Times New Roman"/>
                <w:b/>
                <w:bCs/>
              </w:rPr>
              <w:t>2</w:t>
            </w:r>
            <w:r w:rsidRPr="000C713D">
              <w:rPr>
                <w:rFonts w:ascii="Times New Roman" w:hAnsi="Times New Roman" w:cs="Times New Roman"/>
                <w:b/>
                <w:bCs/>
              </w:rPr>
              <w:t>)</w:t>
            </w:r>
          </w:p>
        </w:tc>
        <w:tc>
          <w:tcPr>
            <w:tcW w:w="1710" w:type="dxa"/>
            <w:vAlign w:val="center"/>
          </w:tcPr>
          <w:p w14:paraId="3887E6DF"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2134</w:t>
            </w:r>
          </w:p>
        </w:tc>
        <w:tc>
          <w:tcPr>
            <w:tcW w:w="1718" w:type="dxa"/>
            <w:vAlign w:val="center"/>
          </w:tcPr>
          <w:p w14:paraId="50B0D1BA"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Cantilever</w:t>
            </w:r>
          </w:p>
        </w:tc>
        <w:tc>
          <w:tcPr>
            <w:tcW w:w="1718" w:type="dxa"/>
            <w:vAlign w:val="center"/>
          </w:tcPr>
          <w:p w14:paraId="2A6AA8CF"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58DAD7AD"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3-T16</w:t>
            </w:r>
          </w:p>
        </w:tc>
        <w:tc>
          <w:tcPr>
            <w:tcW w:w="2031" w:type="dxa"/>
            <w:vAlign w:val="center"/>
          </w:tcPr>
          <w:p w14:paraId="5E90F6D1"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c>
          <w:tcPr>
            <w:tcW w:w="2187" w:type="dxa"/>
            <w:vAlign w:val="center"/>
          </w:tcPr>
          <w:p w14:paraId="7A598A23"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164B7DB5" w14:textId="77777777" w:rsidTr="0036343A">
        <w:trPr>
          <w:trHeight w:val="482"/>
          <w:jc w:val="center"/>
        </w:trPr>
        <w:tc>
          <w:tcPr>
            <w:tcW w:w="933" w:type="dxa"/>
            <w:vAlign w:val="center"/>
          </w:tcPr>
          <w:p w14:paraId="45737D4B" w14:textId="77777777" w:rsidR="009F391A" w:rsidRPr="00097B1C" w:rsidRDefault="009F391A" w:rsidP="009F391A">
            <w:pPr>
              <w:spacing w:line="276" w:lineRule="auto"/>
              <w:jc w:val="center"/>
              <w:rPr>
                <w:rStyle w:val="Strong"/>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21</w:t>
            </w:r>
          </w:p>
        </w:tc>
        <w:tc>
          <w:tcPr>
            <w:tcW w:w="2039" w:type="dxa"/>
            <w:vAlign w:val="center"/>
          </w:tcPr>
          <w:p w14:paraId="7A9A7D4F" w14:textId="77777777" w:rsidR="009F391A" w:rsidRPr="00BF3C8D" w:rsidRDefault="009F391A" w:rsidP="009F391A">
            <w:pPr>
              <w:spacing w:line="276" w:lineRule="auto"/>
              <w:jc w:val="center"/>
              <w:rPr>
                <w:rFonts w:ascii="Times New Roman" w:hAnsi="Times New Roman" w:cs="Times New Roman"/>
                <w:b/>
                <w:bCs/>
              </w:rPr>
            </w:pPr>
            <w:r w:rsidRPr="000E6CA0">
              <w:rPr>
                <w:rFonts w:ascii="Times New Roman" w:hAnsi="Times New Roman" w:cs="Times New Roman"/>
                <w:b/>
                <w:bCs/>
              </w:rPr>
              <w:t xml:space="preserve">Grid </w:t>
            </w:r>
            <w:proofErr w:type="gramStart"/>
            <w:r>
              <w:rPr>
                <w:rFonts w:ascii="Times New Roman" w:hAnsi="Times New Roman" w:cs="Times New Roman"/>
                <w:b/>
                <w:bCs/>
              </w:rPr>
              <w:t>B</w:t>
            </w:r>
            <w:r w:rsidRPr="000E6CA0">
              <w:rPr>
                <w:rFonts w:ascii="Times New Roman" w:hAnsi="Times New Roman" w:cs="Times New Roman"/>
                <w:b/>
                <w:bCs/>
              </w:rPr>
              <w:t>(</w:t>
            </w:r>
            <w:proofErr w:type="gramEnd"/>
            <w:r>
              <w:rPr>
                <w:rFonts w:ascii="Times New Roman" w:hAnsi="Times New Roman" w:cs="Times New Roman"/>
                <w:b/>
                <w:bCs/>
              </w:rPr>
              <w:t>2</w:t>
            </w:r>
            <w:r w:rsidRPr="000E6CA0">
              <w:rPr>
                <w:rFonts w:ascii="Times New Roman" w:hAnsi="Times New Roman" w:cs="Times New Roman"/>
                <w:b/>
                <w:bCs/>
              </w:rPr>
              <w:t>–</w:t>
            </w:r>
            <w:r>
              <w:rPr>
                <w:rFonts w:ascii="Times New Roman" w:hAnsi="Times New Roman" w:cs="Times New Roman"/>
                <w:b/>
                <w:bCs/>
              </w:rPr>
              <w:t>3</w:t>
            </w:r>
            <w:r w:rsidRPr="000E6CA0">
              <w:rPr>
                <w:rFonts w:ascii="Times New Roman" w:hAnsi="Times New Roman" w:cs="Times New Roman"/>
                <w:b/>
                <w:bCs/>
              </w:rPr>
              <w:t>)</w:t>
            </w:r>
          </w:p>
        </w:tc>
        <w:tc>
          <w:tcPr>
            <w:tcW w:w="1710" w:type="dxa"/>
            <w:vAlign w:val="center"/>
          </w:tcPr>
          <w:p w14:paraId="13C64274"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4496</w:t>
            </w:r>
          </w:p>
        </w:tc>
        <w:tc>
          <w:tcPr>
            <w:tcW w:w="1718" w:type="dxa"/>
            <w:vAlign w:val="center"/>
          </w:tcPr>
          <w:p w14:paraId="37F00E45"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0F603467"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78C703E5"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3-T16</w:t>
            </w:r>
          </w:p>
        </w:tc>
        <w:tc>
          <w:tcPr>
            <w:tcW w:w="2031" w:type="dxa"/>
            <w:vAlign w:val="center"/>
          </w:tcPr>
          <w:p w14:paraId="05ED560A"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7D0A7C32"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165283D4" w14:textId="77777777" w:rsidTr="0036343A">
        <w:trPr>
          <w:trHeight w:val="482"/>
          <w:jc w:val="center"/>
        </w:trPr>
        <w:tc>
          <w:tcPr>
            <w:tcW w:w="933" w:type="dxa"/>
            <w:vAlign w:val="center"/>
          </w:tcPr>
          <w:p w14:paraId="69223FD3" w14:textId="77777777" w:rsidR="009F391A" w:rsidRPr="00097B1C" w:rsidRDefault="009F391A" w:rsidP="009F391A">
            <w:pPr>
              <w:spacing w:line="276" w:lineRule="auto"/>
              <w:jc w:val="center"/>
              <w:rPr>
                <w:rStyle w:val="Strong"/>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22</w:t>
            </w:r>
          </w:p>
        </w:tc>
        <w:tc>
          <w:tcPr>
            <w:tcW w:w="2039" w:type="dxa"/>
            <w:vAlign w:val="center"/>
          </w:tcPr>
          <w:p w14:paraId="61F76EE5" w14:textId="77777777" w:rsidR="009F391A" w:rsidRPr="00BF3C8D" w:rsidRDefault="009F391A" w:rsidP="009F391A">
            <w:pPr>
              <w:spacing w:line="276" w:lineRule="auto"/>
              <w:jc w:val="center"/>
              <w:rPr>
                <w:rFonts w:ascii="Times New Roman" w:hAnsi="Times New Roman" w:cs="Times New Roman"/>
                <w:b/>
                <w:bCs/>
              </w:rPr>
            </w:pPr>
            <w:r w:rsidRPr="000C713D">
              <w:rPr>
                <w:rFonts w:ascii="Times New Roman" w:hAnsi="Times New Roman" w:cs="Times New Roman"/>
                <w:b/>
                <w:bCs/>
              </w:rPr>
              <w:t xml:space="preserve">Grid </w:t>
            </w:r>
            <w:r>
              <w:rPr>
                <w:rFonts w:ascii="Times New Roman" w:hAnsi="Times New Roman" w:cs="Times New Roman"/>
                <w:b/>
                <w:bCs/>
              </w:rPr>
              <w:t>B</w:t>
            </w:r>
            <w:r w:rsidRPr="000C713D">
              <w:rPr>
                <w:rFonts w:ascii="Times New Roman" w:hAnsi="Times New Roman" w:cs="Times New Roman"/>
                <w:b/>
                <w:bCs/>
              </w:rPr>
              <w:t xml:space="preserve"> (</w:t>
            </w:r>
            <w:r>
              <w:rPr>
                <w:rFonts w:ascii="Times New Roman" w:hAnsi="Times New Roman" w:cs="Times New Roman"/>
                <w:b/>
                <w:bCs/>
              </w:rPr>
              <w:t>3</w:t>
            </w:r>
            <w:r w:rsidRPr="000C713D">
              <w:rPr>
                <w:rFonts w:ascii="Times New Roman" w:hAnsi="Times New Roman" w:cs="Times New Roman"/>
                <w:b/>
                <w:bCs/>
              </w:rPr>
              <w:t>–</w:t>
            </w:r>
            <w:r>
              <w:rPr>
                <w:rFonts w:ascii="Times New Roman" w:hAnsi="Times New Roman" w:cs="Times New Roman"/>
                <w:b/>
                <w:bCs/>
              </w:rPr>
              <w:t>4</w:t>
            </w:r>
            <w:r w:rsidRPr="000C713D">
              <w:rPr>
                <w:rFonts w:ascii="Times New Roman" w:hAnsi="Times New Roman" w:cs="Times New Roman"/>
                <w:b/>
                <w:bCs/>
              </w:rPr>
              <w:t>)</w:t>
            </w:r>
          </w:p>
        </w:tc>
        <w:tc>
          <w:tcPr>
            <w:tcW w:w="1710" w:type="dxa"/>
            <w:vAlign w:val="center"/>
          </w:tcPr>
          <w:p w14:paraId="6C6640F3"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5067</w:t>
            </w:r>
          </w:p>
        </w:tc>
        <w:tc>
          <w:tcPr>
            <w:tcW w:w="1718" w:type="dxa"/>
            <w:vAlign w:val="center"/>
          </w:tcPr>
          <w:p w14:paraId="29D68A7D"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268B9994"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548F9722"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3-T16</w:t>
            </w:r>
          </w:p>
        </w:tc>
        <w:tc>
          <w:tcPr>
            <w:tcW w:w="2031" w:type="dxa"/>
            <w:vAlign w:val="center"/>
          </w:tcPr>
          <w:p w14:paraId="23A5E16C"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c>
          <w:tcPr>
            <w:tcW w:w="2187" w:type="dxa"/>
            <w:vAlign w:val="center"/>
          </w:tcPr>
          <w:p w14:paraId="2DC5BF8E"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133BE62F" w14:textId="77777777" w:rsidTr="0036343A">
        <w:trPr>
          <w:trHeight w:val="482"/>
          <w:jc w:val="center"/>
        </w:trPr>
        <w:tc>
          <w:tcPr>
            <w:tcW w:w="933" w:type="dxa"/>
            <w:vAlign w:val="center"/>
          </w:tcPr>
          <w:p w14:paraId="76981C4D" w14:textId="77777777" w:rsidR="009F391A" w:rsidRPr="00097B1C" w:rsidRDefault="009F391A" w:rsidP="009F391A">
            <w:pPr>
              <w:spacing w:line="276" w:lineRule="auto"/>
              <w:jc w:val="center"/>
              <w:rPr>
                <w:rStyle w:val="Strong"/>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23</w:t>
            </w:r>
          </w:p>
        </w:tc>
        <w:tc>
          <w:tcPr>
            <w:tcW w:w="2039" w:type="dxa"/>
            <w:vAlign w:val="center"/>
          </w:tcPr>
          <w:p w14:paraId="4482B055" w14:textId="77777777" w:rsidR="009F391A" w:rsidRPr="00BF3C8D" w:rsidRDefault="009F391A" w:rsidP="009F391A">
            <w:pPr>
              <w:spacing w:line="276" w:lineRule="auto"/>
              <w:jc w:val="center"/>
              <w:rPr>
                <w:rFonts w:ascii="Times New Roman" w:hAnsi="Times New Roman" w:cs="Times New Roman"/>
                <w:b/>
                <w:bCs/>
              </w:rPr>
            </w:pPr>
            <w:r w:rsidRPr="000E6CA0">
              <w:rPr>
                <w:rFonts w:ascii="Times New Roman" w:hAnsi="Times New Roman" w:cs="Times New Roman"/>
                <w:b/>
                <w:bCs/>
              </w:rPr>
              <w:t xml:space="preserve">Grid </w:t>
            </w:r>
            <w:r>
              <w:rPr>
                <w:rFonts w:ascii="Times New Roman" w:hAnsi="Times New Roman" w:cs="Times New Roman"/>
                <w:b/>
                <w:bCs/>
              </w:rPr>
              <w:t>B</w:t>
            </w:r>
            <w:r w:rsidRPr="000E6CA0">
              <w:rPr>
                <w:rFonts w:ascii="Times New Roman" w:hAnsi="Times New Roman" w:cs="Times New Roman"/>
                <w:b/>
                <w:bCs/>
              </w:rPr>
              <w:t xml:space="preserve"> (</w:t>
            </w:r>
            <w:r>
              <w:rPr>
                <w:rFonts w:ascii="Times New Roman" w:hAnsi="Times New Roman" w:cs="Times New Roman"/>
                <w:b/>
                <w:bCs/>
              </w:rPr>
              <w:t>4</w:t>
            </w:r>
            <w:r w:rsidRPr="000E6CA0">
              <w:rPr>
                <w:rFonts w:ascii="Times New Roman" w:hAnsi="Times New Roman" w:cs="Times New Roman"/>
                <w:b/>
                <w:bCs/>
              </w:rPr>
              <w:t>–</w:t>
            </w:r>
            <w:r>
              <w:rPr>
                <w:rFonts w:ascii="Times New Roman" w:hAnsi="Times New Roman" w:cs="Times New Roman"/>
                <w:b/>
                <w:bCs/>
              </w:rPr>
              <w:t>5</w:t>
            </w:r>
            <w:r w:rsidRPr="000E6CA0">
              <w:rPr>
                <w:rFonts w:ascii="Times New Roman" w:hAnsi="Times New Roman" w:cs="Times New Roman"/>
                <w:b/>
                <w:bCs/>
              </w:rPr>
              <w:t>)</w:t>
            </w:r>
          </w:p>
        </w:tc>
        <w:tc>
          <w:tcPr>
            <w:tcW w:w="1710" w:type="dxa"/>
            <w:vAlign w:val="center"/>
          </w:tcPr>
          <w:p w14:paraId="64B3782E"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4991</w:t>
            </w:r>
          </w:p>
        </w:tc>
        <w:tc>
          <w:tcPr>
            <w:tcW w:w="1718" w:type="dxa"/>
            <w:vAlign w:val="center"/>
          </w:tcPr>
          <w:p w14:paraId="54166B9B"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7B2AEC8D"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38C1D5DC"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3-T16</w:t>
            </w:r>
          </w:p>
        </w:tc>
        <w:tc>
          <w:tcPr>
            <w:tcW w:w="2031" w:type="dxa"/>
            <w:vAlign w:val="center"/>
          </w:tcPr>
          <w:p w14:paraId="7F361D7A"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5A15D93D"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3F7D9589" w14:textId="77777777" w:rsidTr="0036343A">
        <w:trPr>
          <w:trHeight w:val="482"/>
          <w:jc w:val="center"/>
        </w:trPr>
        <w:tc>
          <w:tcPr>
            <w:tcW w:w="933" w:type="dxa"/>
            <w:vAlign w:val="center"/>
          </w:tcPr>
          <w:p w14:paraId="7BFA5790" w14:textId="77777777" w:rsidR="009F391A" w:rsidRPr="00097B1C" w:rsidRDefault="009F391A" w:rsidP="009F391A">
            <w:pPr>
              <w:spacing w:line="276" w:lineRule="auto"/>
              <w:jc w:val="center"/>
              <w:rPr>
                <w:rStyle w:val="Strong"/>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24</w:t>
            </w:r>
          </w:p>
        </w:tc>
        <w:tc>
          <w:tcPr>
            <w:tcW w:w="2039" w:type="dxa"/>
            <w:vAlign w:val="center"/>
          </w:tcPr>
          <w:p w14:paraId="4DFE1BE2" w14:textId="77777777" w:rsidR="009F391A" w:rsidRPr="00BF3C8D" w:rsidRDefault="009F391A" w:rsidP="009F391A">
            <w:pPr>
              <w:spacing w:line="276" w:lineRule="auto"/>
              <w:jc w:val="center"/>
              <w:rPr>
                <w:rFonts w:ascii="Times New Roman" w:hAnsi="Times New Roman" w:cs="Times New Roman"/>
                <w:b/>
                <w:bCs/>
              </w:rPr>
            </w:pPr>
            <w:r w:rsidRPr="000C713D">
              <w:rPr>
                <w:rFonts w:ascii="Times New Roman" w:hAnsi="Times New Roman" w:cs="Times New Roman"/>
                <w:b/>
                <w:bCs/>
              </w:rPr>
              <w:t xml:space="preserve">Grid </w:t>
            </w:r>
            <w:r>
              <w:rPr>
                <w:rFonts w:ascii="Times New Roman" w:hAnsi="Times New Roman" w:cs="Times New Roman"/>
                <w:b/>
                <w:bCs/>
              </w:rPr>
              <w:t>C</w:t>
            </w:r>
            <w:r w:rsidRPr="000C713D">
              <w:rPr>
                <w:rFonts w:ascii="Times New Roman" w:hAnsi="Times New Roman" w:cs="Times New Roman"/>
                <w:b/>
                <w:bCs/>
              </w:rPr>
              <w:t xml:space="preserve"> (</w:t>
            </w:r>
            <w:r>
              <w:rPr>
                <w:rFonts w:ascii="Times New Roman" w:hAnsi="Times New Roman" w:cs="Times New Roman"/>
                <w:b/>
                <w:bCs/>
              </w:rPr>
              <w:t>1</w:t>
            </w:r>
            <w:r w:rsidRPr="000C713D">
              <w:rPr>
                <w:rFonts w:ascii="Times New Roman" w:hAnsi="Times New Roman" w:cs="Times New Roman"/>
                <w:b/>
                <w:bCs/>
              </w:rPr>
              <w:t>–</w:t>
            </w:r>
            <w:r>
              <w:rPr>
                <w:rFonts w:ascii="Times New Roman" w:hAnsi="Times New Roman" w:cs="Times New Roman"/>
                <w:b/>
                <w:bCs/>
              </w:rPr>
              <w:t>2</w:t>
            </w:r>
            <w:r w:rsidRPr="000C713D">
              <w:rPr>
                <w:rFonts w:ascii="Times New Roman" w:hAnsi="Times New Roman" w:cs="Times New Roman"/>
                <w:b/>
                <w:bCs/>
              </w:rPr>
              <w:t>)</w:t>
            </w:r>
          </w:p>
        </w:tc>
        <w:tc>
          <w:tcPr>
            <w:tcW w:w="1710" w:type="dxa"/>
            <w:vAlign w:val="center"/>
          </w:tcPr>
          <w:p w14:paraId="28808E96"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2134</w:t>
            </w:r>
          </w:p>
        </w:tc>
        <w:tc>
          <w:tcPr>
            <w:tcW w:w="1718" w:type="dxa"/>
            <w:vAlign w:val="center"/>
          </w:tcPr>
          <w:p w14:paraId="66EAD008"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Cantilever</w:t>
            </w:r>
          </w:p>
        </w:tc>
        <w:tc>
          <w:tcPr>
            <w:tcW w:w="1718" w:type="dxa"/>
            <w:vAlign w:val="center"/>
          </w:tcPr>
          <w:p w14:paraId="593B9DF1"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5F271AFD"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3-T16</w:t>
            </w:r>
          </w:p>
        </w:tc>
        <w:tc>
          <w:tcPr>
            <w:tcW w:w="2031" w:type="dxa"/>
            <w:vAlign w:val="center"/>
          </w:tcPr>
          <w:p w14:paraId="7A434016"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00FE8694"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r>
      <w:tr w:rsidR="009F391A" w14:paraId="4021871E" w14:textId="77777777" w:rsidTr="0036343A">
        <w:trPr>
          <w:trHeight w:val="482"/>
          <w:jc w:val="center"/>
        </w:trPr>
        <w:tc>
          <w:tcPr>
            <w:tcW w:w="933" w:type="dxa"/>
            <w:vAlign w:val="center"/>
          </w:tcPr>
          <w:p w14:paraId="4FDE8455" w14:textId="77777777" w:rsidR="009F391A" w:rsidRPr="00097B1C" w:rsidRDefault="009F391A" w:rsidP="009F391A">
            <w:pPr>
              <w:spacing w:line="276" w:lineRule="auto"/>
              <w:jc w:val="center"/>
              <w:rPr>
                <w:rStyle w:val="Strong"/>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25</w:t>
            </w:r>
          </w:p>
        </w:tc>
        <w:tc>
          <w:tcPr>
            <w:tcW w:w="2039" w:type="dxa"/>
            <w:vAlign w:val="center"/>
          </w:tcPr>
          <w:p w14:paraId="268794D6" w14:textId="77777777" w:rsidR="009F391A" w:rsidRPr="00BF3C8D" w:rsidRDefault="009F391A" w:rsidP="009F391A">
            <w:pPr>
              <w:spacing w:line="276" w:lineRule="auto"/>
              <w:jc w:val="center"/>
              <w:rPr>
                <w:rFonts w:ascii="Times New Roman" w:hAnsi="Times New Roman" w:cs="Times New Roman"/>
                <w:b/>
                <w:bCs/>
              </w:rPr>
            </w:pPr>
            <w:r w:rsidRPr="000E6CA0">
              <w:rPr>
                <w:rFonts w:ascii="Times New Roman" w:hAnsi="Times New Roman" w:cs="Times New Roman"/>
                <w:b/>
                <w:bCs/>
              </w:rPr>
              <w:t xml:space="preserve">Grid </w:t>
            </w:r>
            <w:r>
              <w:rPr>
                <w:rFonts w:ascii="Times New Roman" w:hAnsi="Times New Roman" w:cs="Times New Roman"/>
                <w:b/>
                <w:bCs/>
              </w:rPr>
              <w:t>C</w:t>
            </w:r>
            <w:r w:rsidRPr="000E6CA0">
              <w:rPr>
                <w:rFonts w:ascii="Times New Roman" w:hAnsi="Times New Roman" w:cs="Times New Roman"/>
                <w:b/>
                <w:bCs/>
              </w:rPr>
              <w:t xml:space="preserve"> (</w:t>
            </w:r>
            <w:r>
              <w:rPr>
                <w:rFonts w:ascii="Times New Roman" w:hAnsi="Times New Roman" w:cs="Times New Roman"/>
                <w:b/>
                <w:bCs/>
              </w:rPr>
              <w:t>2</w:t>
            </w:r>
            <w:r w:rsidRPr="000E6CA0">
              <w:rPr>
                <w:rFonts w:ascii="Times New Roman" w:hAnsi="Times New Roman" w:cs="Times New Roman"/>
                <w:b/>
                <w:bCs/>
              </w:rPr>
              <w:t>–</w:t>
            </w:r>
            <w:r>
              <w:rPr>
                <w:rFonts w:ascii="Times New Roman" w:hAnsi="Times New Roman" w:cs="Times New Roman"/>
                <w:b/>
                <w:bCs/>
              </w:rPr>
              <w:t>3</w:t>
            </w:r>
            <w:r w:rsidRPr="000E6CA0">
              <w:rPr>
                <w:rFonts w:ascii="Times New Roman" w:hAnsi="Times New Roman" w:cs="Times New Roman"/>
                <w:b/>
                <w:bCs/>
              </w:rPr>
              <w:t>)</w:t>
            </w:r>
          </w:p>
        </w:tc>
        <w:tc>
          <w:tcPr>
            <w:tcW w:w="1710" w:type="dxa"/>
            <w:vAlign w:val="center"/>
          </w:tcPr>
          <w:p w14:paraId="3A65950F"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4496</w:t>
            </w:r>
          </w:p>
        </w:tc>
        <w:tc>
          <w:tcPr>
            <w:tcW w:w="1718" w:type="dxa"/>
            <w:vAlign w:val="center"/>
          </w:tcPr>
          <w:p w14:paraId="66142695"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2E18FC92"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0F9E29BC"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3-T16</w:t>
            </w:r>
          </w:p>
        </w:tc>
        <w:tc>
          <w:tcPr>
            <w:tcW w:w="2031" w:type="dxa"/>
            <w:vAlign w:val="center"/>
          </w:tcPr>
          <w:p w14:paraId="41B3C9B8"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294E6911"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40900CE8" w14:textId="77777777" w:rsidTr="0036343A">
        <w:trPr>
          <w:trHeight w:val="482"/>
          <w:jc w:val="center"/>
        </w:trPr>
        <w:tc>
          <w:tcPr>
            <w:tcW w:w="933" w:type="dxa"/>
            <w:vAlign w:val="center"/>
          </w:tcPr>
          <w:p w14:paraId="614970D9" w14:textId="77777777" w:rsidR="009F391A" w:rsidRPr="00097B1C" w:rsidRDefault="009F391A" w:rsidP="009F391A">
            <w:pPr>
              <w:spacing w:line="276" w:lineRule="auto"/>
              <w:jc w:val="center"/>
              <w:rPr>
                <w:rStyle w:val="Strong"/>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26</w:t>
            </w:r>
          </w:p>
        </w:tc>
        <w:tc>
          <w:tcPr>
            <w:tcW w:w="2039" w:type="dxa"/>
            <w:vAlign w:val="center"/>
          </w:tcPr>
          <w:p w14:paraId="597B24B3" w14:textId="77777777" w:rsidR="009F391A" w:rsidRPr="00BF3C8D" w:rsidRDefault="009F391A" w:rsidP="009F391A">
            <w:pPr>
              <w:spacing w:line="276" w:lineRule="auto"/>
              <w:jc w:val="center"/>
              <w:rPr>
                <w:rFonts w:ascii="Times New Roman" w:hAnsi="Times New Roman" w:cs="Times New Roman"/>
                <w:b/>
                <w:bCs/>
              </w:rPr>
            </w:pPr>
            <w:r w:rsidRPr="000C713D">
              <w:rPr>
                <w:rFonts w:ascii="Times New Roman" w:hAnsi="Times New Roman" w:cs="Times New Roman"/>
                <w:b/>
                <w:bCs/>
              </w:rPr>
              <w:t xml:space="preserve">Grid </w:t>
            </w:r>
            <w:r>
              <w:rPr>
                <w:rFonts w:ascii="Times New Roman" w:hAnsi="Times New Roman" w:cs="Times New Roman"/>
                <w:b/>
                <w:bCs/>
              </w:rPr>
              <w:t>C</w:t>
            </w:r>
            <w:r w:rsidRPr="000C713D">
              <w:rPr>
                <w:rFonts w:ascii="Times New Roman" w:hAnsi="Times New Roman" w:cs="Times New Roman"/>
                <w:b/>
                <w:bCs/>
              </w:rPr>
              <w:t xml:space="preserve"> (</w:t>
            </w:r>
            <w:r>
              <w:rPr>
                <w:rFonts w:ascii="Times New Roman" w:hAnsi="Times New Roman" w:cs="Times New Roman"/>
                <w:b/>
                <w:bCs/>
              </w:rPr>
              <w:t>3</w:t>
            </w:r>
            <w:r w:rsidRPr="000C713D">
              <w:rPr>
                <w:rFonts w:ascii="Times New Roman" w:hAnsi="Times New Roman" w:cs="Times New Roman"/>
                <w:b/>
                <w:bCs/>
              </w:rPr>
              <w:t>–</w:t>
            </w:r>
            <w:r>
              <w:rPr>
                <w:rFonts w:ascii="Times New Roman" w:hAnsi="Times New Roman" w:cs="Times New Roman"/>
                <w:b/>
                <w:bCs/>
              </w:rPr>
              <w:t>4</w:t>
            </w:r>
            <w:r w:rsidRPr="000C713D">
              <w:rPr>
                <w:rFonts w:ascii="Times New Roman" w:hAnsi="Times New Roman" w:cs="Times New Roman"/>
                <w:b/>
                <w:bCs/>
              </w:rPr>
              <w:t>)</w:t>
            </w:r>
          </w:p>
        </w:tc>
        <w:tc>
          <w:tcPr>
            <w:tcW w:w="1710" w:type="dxa"/>
            <w:vAlign w:val="center"/>
          </w:tcPr>
          <w:p w14:paraId="643BC822"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5067</w:t>
            </w:r>
          </w:p>
        </w:tc>
        <w:tc>
          <w:tcPr>
            <w:tcW w:w="1718" w:type="dxa"/>
            <w:vAlign w:val="center"/>
          </w:tcPr>
          <w:p w14:paraId="6479A9C6"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2A730093"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18E9D39B"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3-T16</w:t>
            </w:r>
          </w:p>
        </w:tc>
        <w:tc>
          <w:tcPr>
            <w:tcW w:w="2031" w:type="dxa"/>
            <w:vAlign w:val="center"/>
          </w:tcPr>
          <w:p w14:paraId="5D67B0BB"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6DF3E473"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35ABB6A6" w14:textId="77777777" w:rsidTr="0036343A">
        <w:trPr>
          <w:trHeight w:val="482"/>
          <w:jc w:val="center"/>
        </w:trPr>
        <w:tc>
          <w:tcPr>
            <w:tcW w:w="933" w:type="dxa"/>
            <w:vAlign w:val="center"/>
          </w:tcPr>
          <w:p w14:paraId="714C074E" w14:textId="77777777" w:rsidR="009F391A" w:rsidRPr="00097B1C" w:rsidRDefault="009F391A" w:rsidP="009F391A">
            <w:pPr>
              <w:spacing w:line="276" w:lineRule="auto"/>
              <w:jc w:val="center"/>
              <w:rPr>
                <w:rStyle w:val="Strong"/>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27</w:t>
            </w:r>
          </w:p>
        </w:tc>
        <w:tc>
          <w:tcPr>
            <w:tcW w:w="2039" w:type="dxa"/>
            <w:vAlign w:val="center"/>
          </w:tcPr>
          <w:p w14:paraId="0CC1322D" w14:textId="77777777" w:rsidR="009F391A" w:rsidRPr="00BF3C8D" w:rsidRDefault="009F391A" w:rsidP="009F391A">
            <w:pPr>
              <w:spacing w:line="276" w:lineRule="auto"/>
              <w:jc w:val="center"/>
              <w:rPr>
                <w:rFonts w:ascii="Times New Roman" w:hAnsi="Times New Roman" w:cs="Times New Roman"/>
                <w:b/>
                <w:bCs/>
              </w:rPr>
            </w:pPr>
            <w:r w:rsidRPr="000E6CA0">
              <w:rPr>
                <w:rFonts w:ascii="Times New Roman" w:hAnsi="Times New Roman" w:cs="Times New Roman"/>
                <w:b/>
                <w:bCs/>
              </w:rPr>
              <w:t xml:space="preserve">Grid </w:t>
            </w:r>
            <w:r>
              <w:rPr>
                <w:rFonts w:ascii="Times New Roman" w:hAnsi="Times New Roman" w:cs="Times New Roman"/>
                <w:b/>
                <w:bCs/>
              </w:rPr>
              <w:t>C</w:t>
            </w:r>
            <w:r w:rsidRPr="000E6CA0">
              <w:rPr>
                <w:rFonts w:ascii="Times New Roman" w:hAnsi="Times New Roman" w:cs="Times New Roman"/>
                <w:b/>
                <w:bCs/>
              </w:rPr>
              <w:t xml:space="preserve"> (</w:t>
            </w:r>
            <w:r>
              <w:rPr>
                <w:rFonts w:ascii="Times New Roman" w:hAnsi="Times New Roman" w:cs="Times New Roman"/>
                <w:b/>
                <w:bCs/>
              </w:rPr>
              <w:t>4</w:t>
            </w:r>
            <w:r w:rsidRPr="000E6CA0">
              <w:rPr>
                <w:rFonts w:ascii="Times New Roman" w:hAnsi="Times New Roman" w:cs="Times New Roman"/>
                <w:b/>
                <w:bCs/>
              </w:rPr>
              <w:t>–</w:t>
            </w:r>
            <w:r>
              <w:rPr>
                <w:rFonts w:ascii="Times New Roman" w:hAnsi="Times New Roman" w:cs="Times New Roman"/>
                <w:b/>
                <w:bCs/>
              </w:rPr>
              <w:t>5</w:t>
            </w:r>
            <w:r w:rsidRPr="000E6CA0">
              <w:rPr>
                <w:rFonts w:ascii="Times New Roman" w:hAnsi="Times New Roman" w:cs="Times New Roman"/>
                <w:b/>
                <w:bCs/>
              </w:rPr>
              <w:t>)</w:t>
            </w:r>
          </w:p>
        </w:tc>
        <w:tc>
          <w:tcPr>
            <w:tcW w:w="1710" w:type="dxa"/>
            <w:vAlign w:val="center"/>
          </w:tcPr>
          <w:p w14:paraId="6AAE9F1E"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4991</w:t>
            </w:r>
          </w:p>
        </w:tc>
        <w:tc>
          <w:tcPr>
            <w:tcW w:w="1718" w:type="dxa"/>
            <w:vAlign w:val="center"/>
          </w:tcPr>
          <w:p w14:paraId="481B39A2"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577EDFBB"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3-T20</w:t>
            </w:r>
          </w:p>
        </w:tc>
        <w:tc>
          <w:tcPr>
            <w:tcW w:w="1612" w:type="dxa"/>
            <w:vAlign w:val="center"/>
          </w:tcPr>
          <w:p w14:paraId="3959E7A5"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3-T16</w:t>
            </w:r>
          </w:p>
        </w:tc>
        <w:tc>
          <w:tcPr>
            <w:tcW w:w="2031" w:type="dxa"/>
            <w:vAlign w:val="center"/>
          </w:tcPr>
          <w:p w14:paraId="49186F32"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496EAB3A"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3C8B6C44" w14:textId="77777777" w:rsidTr="0036343A">
        <w:trPr>
          <w:trHeight w:val="482"/>
          <w:jc w:val="center"/>
        </w:trPr>
        <w:tc>
          <w:tcPr>
            <w:tcW w:w="933" w:type="dxa"/>
            <w:vAlign w:val="center"/>
          </w:tcPr>
          <w:p w14:paraId="178ACB55" w14:textId="77777777" w:rsidR="009F391A" w:rsidRPr="00097B1C" w:rsidRDefault="009F391A" w:rsidP="009F391A">
            <w:pPr>
              <w:spacing w:line="276" w:lineRule="auto"/>
              <w:jc w:val="center"/>
              <w:rPr>
                <w:rStyle w:val="Strong"/>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28</w:t>
            </w:r>
          </w:p>
        </w:tc>
        <w:tc>
          <w:tcPr>
            <w:tcW w:w="2039" w:type="dxa"/>
            <w:vAlign w:val="center"/>
          </w:tcPr>
          <w:p w14:paraId="42A74B3A" w14:textId="77777777" w:rsidR="009F391A" w:rsidRPr="00BF3C8D" w:rsidRDefault="009F391A" w:rsidP="009F391A">
            <w:pPr>
              <w:spacing w:line="276" w:lineRule="auto"/>
              <w:jc w:val="center"/>
              <w:rPr>
                <w:rFonts w:ascii="Times New Roman" w:hAnsi="Times New Roman" w:cs="Times New Roman"/>
                <w:b/>
                <w:bCs/>
              </w:rPr>
            </w:pPr>
            <w:r w:rsidRPr="000C713D">
              <w:rPr>
                <w:rFonts w:ascii="Times New Roman" w:hAnsi="Times New Roman" w:cs="Times New Roman"/>
                <w:b/>
                <w:bCs/>
              </w:rPr>
              <w:t xml:space="preserve">Grid </w:t>
            </w:r>
            <w:r>
              <w:rPr>
                <w:rFonts w:ascii="Times New Roman" w:hAnsi="Times New Roman" w:cs="Times New Roman"/>
                <w:b/>
                <w:bCs/>
              </w:rPr>
              <w:t>D</w:t>
            </w:r>
            <w:r w:rsidRPr="000C713D">
              <w:rPr>
                <w:rFonts w:ascii="Times New Roman" w:hAnsi="Times New Roman" w:cs="Times New Roman"/>
                <w:b/>
                <w:bCs/>
              </w:rPr>
              <w:t xml:space="preserve"> (</w:t>
            </w:r>
            <w:r>
              <w:rPr>
                <w:rFonts w:ascii="Times New Roman" w:hAnsi="Times New Roman" w:cs="Times New Roman"/>
                <w:b/>
                <w:bCs/>
              </w:rPr>
              <w:t>1</w:t>
            </w:r>
            <w:r w:rsidRPr="000C713D">
              <w:rPr>
                <w:rFonts w:ascii="Times New Roman" w:hAnsi="Times New Roman" w:cs="Times New Roman"/>
                <w:b/>
                <w:bCs/>
              </w:rPr>
              <w:t>–</w:t>
            </w:r>
            <w:r>
              <w:rPr>
                <w:rFonts w:ascii="Times New Roman" w:hAnsi="Times New Roman" w:cs="Times New Roman"/>
                <w:b/>
                <w:bCs/>
              </w:rPr>
              <w:t>2</w:t>
            </w:r>
            <w:r w:rsidRPr="000C713D">
              <w:rPr>
                <w:rFonts w:ascii="Times New Roman" w:hAnsi="Times New Roman" w:cs="Times New Roman"/>
                <w:b/>
                <w:bCs/>
              </w:rPr>
              <w:t>)</w:t>
            </w:r>
          </w:p>
        </w:tc>
        <w:tc>
          <w:tcPr>
            <w:tcW w:w="1710" w:type="dxa"/>
            <w:vAlign w:val="center"/>
          </w:tcPr>
          <w:p w14:paraId="26FDD7A0"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2134</w:t>
            </w:r>
          </w:p>
        </w:tc>
        <w:tc>
          <w:tcPr>
            <w:tcW w:w="1718" w:type="dxa"/>
            <w:vAlign w:val="center"/>
          </w:tcPr>
          <w:p w14:paraId="7345C9A6"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5755CBCE"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3-T12</w:t>
            </w:r>
          </w:p>
        </w:tc>
        <w:tc>
          <w:tcPr>
            <w:tcW w:w="1612" w:type="dxa"/>
            <w:vAlign w:val="center"/>
          </w:tcPr>
          <w:p w14:paraId="11788A43"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2-T12</w:t>
            </w:r>
          </w:p>
        </w:tc>
        <w:tc>
          <w:tcPr>
            <w:tcW w:w="2031" w:type="dxa"/>
            <w:vAlign w:val="center"/>
          </w:tcPr>
          <w:p w14:paraId="585CD972"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7D0ED196"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r>
      <w:tr w:rsidR="009F391A" w14:paraId="6B475F96" w14:textId="77777777" w:rsidTr="0036343A">
        <w:trPr>
          <w:trHeight w:val="482"/>
          <w:jc w:val="center"/>
        </w:trPr>
        <w:tc>
          <w:tcPr>
            <w:tcW w:w="933" w:type="dxa"/>
            <w:vAlign w:val="center"/>
          </w:tcPr>
          <w:p w14:paraId="4BC54172" w14:textId="77777777" w:rsidR="009F391A" w:rsidRPr="00097B1C" w:rsidRDefault="009F391A" w:rsidP="009F391A">
            <w:pPr>
              <w:spacing w:line="276" w:lineRule="auto"/>
              <w:jc w:val="center"/>
              <w:rPr>
                <w:rStyle w:val="Strong"/>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29</w:t>
            </w:r>
          </w:p>
        </w:tc>
        <w:tc>
          <w:tcPr>
            <w:tcW w:w="2039" w:type="dxa"/>
            <w:vAlign w:val="center"/>
          </w:tcPr>
          <w:p w14:paraId="696C9CF6" w14:textId="77777777" w:rsidR="009F391A" w:rsidRPr="00BF3C8D" w:rsidRDefault="009F391A" w:rsidP="009F391A">
            <w:pPr>
              <w:spacing w:line="276" w:lineRule="auto"/>
              <w:jc w:val="center"/>
              <w:rPr>
                <w:rFonts w:ascii="Times New Roman" w:hAnsi="Times New Roman" w:cs="Times New Roman"/>
                <w:b/>
                <w:bCs/>
              </w:rPr>
            </w:pPr>
            <w:r w:rsidRPr="000E6CA0">
              <w:rPr>
                <w:rFonts w:ascii="Times New Roman" w:hAnsi="Times New Roman" w:cs="Times New Roman"/>
                <w:b/>
                <w:bCs/>
              </w:rPr>
              <w:t xml:space="preserve">Grid </w:t>
            </w:r>
            <w:proofErr w:type="gramStart"/>
            <w:r>
              <w:rPr>
                <w:rFonts w:ascii="Times New Roman" w:hAnsi="Times New Roman" w:cs="Times New Roman"/>
                <w:b/>
                <w:bCs/>
              </w:rPr>
              <w:t>D</w:t>
            </w:r>
            <w:r w:rsidRPr="000E6CA0">
              <w:rPr>
                <w:rFonts w:ascii="Times New Roman" w:hAnsi="Times New Roman" w:cs="Times New Roman"/>
                <w:b/>
                <w:bCs/>
              </w:rPr>
              <w:t>(</w:t>
            </w:r>
            <w:proofErr w:type="gramEnd"/>
            <w:r>
              <w:rPr>
                <w:rFonts w:ascii="Times New Roman" w:hAnsi="Times New Roman" w:cs="Times New Roman"/>
                <w:b/>
                <w:bCs/>
              </w:rPr>
              <w:t>2</w:t>
            </w:r>
            <w:r w:rsidRPr="000E6CA0">
              <w:rPr>
                <w:rFonts w:ascii="Times New Roman" w:hAnsi="Times New Roman" w:cs="Times New Roman"/>
                <w:b/>
                <w:bCs/>
              </w:rPr>
              <w:t>–</w:t>
            </w:r>
            <w:r>
              <w:rPr>
                <w:rFonts w:ascii="Times New Roman" w:hAnsi="Times New Roman" w:cs="Times New Roman"/>
                <w:b/>
                <w:bCs/>
              </w:rPr>
              <w:t>3</w:t>
            </w:r>
            <w:r w:rsidRPr="000E6CA0">
              <w:rPr>
                <w:rFonts w:ascii="Times New Roman" w:hAnsi="Times New Roman" w:cs="Times New Roman"/>
                <w:b/>
                <w:bCs/>
              </w:rPr>
              <w:t>)</w:t>
            </w:r>
          </w:p>
        </w:tc>
        <w:tc>
          <w:tcPr>
            <w:tcW w:w="1710" w:type="dxa"/>
            <w:vAlign w:val="center"/>
          </w:tcPr>
          <w:p w14:paraId="06CE6E73"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4496</w:t>
            </w:r>
          </w:p>
        </w:tc>
        <w:tc>
          <w:tcPr>
            <w:tcW w:w="1718" w:type="dxa"/>
            <w:vAlign w:val="center"/>
          </w:tcPr>
          <w:p w14:paraId="386FE687"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37EB9E16"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3-T12</w:t>
            </w:r>
          </w:p>
        </w:tc>
        <w:tc>
          <w:tcPr>
            <w:tcW w:w="1612" w:type="dxa"/>
            <w:vAlign w:val="center"/>
          </w:tcPr>
          <w:p w14:paraId="651C920C"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2-T12</w:t>
            </w:r>
          </w:p>
        </w:tc>
        <w:tc>
          <w:tcPr>
            <w:tcW w:w="2031" w:type="dxa"/>
            <w:vAlign w:val="center"/>
          </w:tcPr>
          <w:p w14:paraId="141BD152"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c>
          <w:tcPr>
            <w:tcW w:w="2187" w:type="dxa"/>
            <w:vAlign w:val="center"/>
          </w:tcPr>
          <w:p w14:paraId="0A39ED0A"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6AF76DA2" w14:textId="77777777" w:rsidTr="0036343A">
        <w:trPr>
          <w:trHeight w:val="482"/>
          <w:jc w:val="center"/>
        </w:trPr>
        <w:tc>
          <w:tcPr>
            <w:tcW w:w="933" w:type="dxa"/>
            <w:vAlign w:val="center"/>
          </w:tcPr>
          <w:p w14:paraId="2C2AFE38" w14:textId="77777777" w:rsidR="009F391A" w:rsidRPr="00097B1C" w:rsidRDefault="009F391A" w:rsidP="009F391A">
            <w:pPr>
              <w:spacing w:line="276" w:lineRule="auto"/>
              <w:jc w:val="center"/>
              <w:rPr>
                <w:rStyle w:val="Strong"/>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30</w:t>
            </w:r>
          </w:p>
        </w:tc>
        <w:tc>
          <w:tcPr>
            <w:tcW w:w="2039" w:type="dxa"/>
            <w:vAlign w:val="center"/>
          </w:tcPr>
          <w:p w14:paraId="08678696" w14:textId="77777777" w:rsidR="009F391A" w:rsidRPr="00BF3C8D" w:rsidRDefault="009F391A" w:rsidP="009F391A">
            <w:pPr>
              <w:spacing w:line="276" w:lineRule="auto"/>
              <w:jc w:val="center"/>
              <w:rPr>
                <w:rFonts w:ascii="Times New Roman" w:hAnsi="Times New Roman" w:cs="Times New Roman"/>
                <w:b/>
                <w:bCs/>
              </w:rPr>
            </w:pPr>
            <w:r w:rsidRPr="000C713D">
              <w:rPr>
                <w:rFonts w:ascii="Times New Roman" w:hAnsi="Times New Roman" w:cs="Times New Roman"/>
                <w:b/>
                <w:bCs/>
              </w:rPr>
              <w:t xml:space="preserve">Grid </w:t>
            </w:r>
            <w:proofErr w:type="gramStart"/>
            <w:r>
              <w:rPr>
                <w:rFonts w:ascii="Times New Roman" w:hAnsi="Times New Roman" w:cs="Times New Roman"/>
                <w:b/>
                <w:bCs/>
              </w:rPr>
              <w:t>D</w:t>
            </w:r>
            <w:r w:rsidRPr="000C713D">
              <w:rPr>
                <w:rFonts w:ascii="Times New Roman" w:hAnsi="Times New Roman" w:cs="Times New Roman"/>
                <w:b/>
                <w:bCs/>
              </w:rPr>
              <w:t>(</w:t>
            </w:r>
            <w:proofErr w:type="gramEnd"/>
            <w:r>
              <w:rPr>
                <w:rFonts w:ascii="Times New Roman" w:hAnsi="Times New Roman" w:cs="Times New Roman"/>
                <w:b/>
                <w:bCs/>
              </w:rPr>
              <w:t>3</w:t>
            </w:r>
            <w:r w:rsidRPr="000C713D">
              <w:rPr>
                <w:rFonts w:ascii="Times New Roman" w:hAnsi="Times New Roman" w:cs="Times New Roman"/>
                <w:b/>
                <w:bCs/>
              </w:rPr>
              <w:t>–</w:t>
            </w:r>
            <w:r>
              <w:rPr>
                <w:rFonts w:ascii="Times New Roman" w:hAnsi="Times New Roman" w:cs="Times New Roman"/>
                <w:b/>
                <w:bCs/>
              </w:rPr>
              <w:t>4</w:t>
            </w:r>
            <w:r w:rsidRPr="000C713D">
              <w:rPr>
                <w:rFonts w:ascii="Times New Roman" w:hAnsi="Times New Roman" w:cs="Times New Roman"/>
                <w:b/>
                <w:bCs/>
              </w:rPr>
              <w:t>)</w:t>
            </w:r>
          </w:p>
        </w:tc>
        <w:tc>
          <w:tcPr>
            <w:tcW w:w="1710" w:type="dxa"/>
            <w:vAlign w:val="center"/>
          </w:tcPr>
          <w:p w14:paraId="06A2CC9D"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5067</w:t>
            </w:r>
          </w:p>
        </w:tc>
        <w:tc>
          <w:tcPr>
            <w:tcW w:w="1718" w:type="dxa"/>
            <w:vAlign w:val="center"/>
          </w:tcPr>
          <w:p w14:paraId="2E904547"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6FBE8F01"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3-T12</w:t>
            </w:r>
          </w:p>
        </w:tc>
        <w:tc>
          <w:tcPr>
            <w:tcW w:w="1612" w:type="dxa"/>
            <w:vAlign w:val="center"/>
          </w:tcPr>
          <w:p w14:paraId="7C810DE0"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2-T12</w:t>
            </w:r>
          </w:p>
        </w:tc>
        <w:tc>
          <w:tcPr>
            <w:tcW w:w="2031" w:type="dxa"/>
            <w:vAlign w:val="center"/>
          </w:tcPr>
          <w:p w14:paraId="7DFE3598"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c>
          <w:tcPr>
            <w:tcW w:w="2187" w:type="dxa"/>
            <w:vAlign w:val="center"/>
          </w:tcPr>
          <w:p w14:paraId="1C5B05BA"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r w:rsidR="009F391A" w14:paraId="62A76B0C" w14:textId="77777777" w:rsidTr="0036343A">
        <w:trPr>
          <w:trHeight w:val="482"/>
          <w:jc w:val="center"/>
        </w:trPr>
        <w:tc>
          <w:tcPr>
            <w:tcW w:w="933" w:type="dxa"/>
            <w:vAlign w:val="center"/>
          </w:tcPr>
          <w:p w14:paraId="3135E17B" w14:textId="77777777" w:rsidR="009F391A" w:rsidRPr="00097B1C" w:rsidRDefault="009F391A" w:rsidP="009F391A">
            <w:pPr>
              <w:spacing w:line="276" w:lineRule="auto"/>
              <w:jc w:val="center"/>
              <w:rPr>
                <w:rStyle w:val="Strong"/>
                <w:rFonts w:ascii="Times New Roman" w:hAnsi="Times New Roman" w:cs="Times New Roman"/>
              </w:rPr>
            </w:pPr>
            <w:r w:rsidRPr="001611A0">
              <w:rPr>
                <w:rFonts w:ascii="Times New Roman" w:hAnsi="Times New Roman" w:cs="Times New Roman"/>
                <w:b/>
                <w:bCs/>
              </w:rPr>
              <w:t>B</w:t>
            </w:r>
            <w:r>
              <w:rPr>
                <w:rFonts w:ascii="Times New Roman" w:hAnsi="Times New Roman" w:cs="Times New Roman"/>
                <w:b/>
                <w:bCs/>
              </w:rPr>
              <w:t>31</w:t>
            </w:r>
          </w:p>
        </w:tc>
        <w:tc>
          <w:tcPr>
            <w:tcW w:w="2039" w:type="dxa"/>
            <w:vAlign w:val="center"/>
          </w:tcPr>
          <w:p w14:paraId="7B17E872" w14:textId="77777777" w:rsidR="009F391A" w:rsidRPr="00BF3C8D" w:rsidRDefault="009F391A" w:rsidP="009F391A">
            <w:pPr>
              <w:spacing w:line="276" w:lineRule="auto"/>
              <w:jc w:val="center"/>
              <w:rPr>
                <w:rFonts w:ascii="Times New Roman" w:hAnsi="Times New Roman" w:cs="Times New Roman"/>
                <w:b/>
                <w:bCs/>
              </w:rPr>
            </w:pPr>
            <w:r w:rsidRPr="000E6CA0">
              <w:rPr>
                <w:rFonts w:ascii="Times New Roman" w:hAnsi="Times New Roman" w:cs="Times New Roman"/>
                <w:b/>
                <w:bCs/>
              </w:rPr>
              <w:t xml:space="preserve">Grid </w:t>
            </w:r>
            <w:r>
              <w:rPr>
                <w:rFonts w:ascii="Times New Roman" w:hAnsi="Times New Roman" w:cs="Times New Roman"/>
                <w:b/>
                <w:bCs/>
              </w:rPr>
              <w:t>D</w:t>
            </w:r>
            <w:r w:rsidRPr="000E6CA0">
              <w:rPr>
                <w:rFonts w:ascii="Times New Roman" w:hAnsi="Times New Roman" w:cs="Times New Roman"/>
                <w:b/>
                <w:bCs/>
              </w:rPr>
              <w:t xml:space="preserve"> (</w:t>
            </w:r>
            <w:r>
              <w:rPr>
                <w:rFonts w:ascii="Times New Roman" w:hAnsi="Times New Roman" w:cs="Times New Roman"/>
                <w:b/>
                <w:bCs/>
              </w:rPr>
              <w:t>4</w:t>
            </w:r>
            <w:r w:rsidRPr="000E6CA0">
              <w:rPr>
                <w:rFonts w:ascii="Times New Roman" w:hAnsi="Times New Roman" w:cs="Times New Roman"/>
                <w:b/>
                <w:bCs/>
              </w:rPr>
              <w:t>–</w:t>
            </w:r>
            <w:r>
              <w:rPr>
                <w:rFonts w:ascii="Times New Roman" w:hAnsi="Times New Roman" w:cs="Times New Roman"/>
                <w:b/>
                <w:bCs/>
              </w:rPr>
              <w:t>5</w:t>
            </w:r>
            <w:r w:rsidRPr="000E6CA0">
              <w:rPr>
                <w:rFonts w:ascii="Times New Roman" w:hAnsi="Times New Roman" w:cs="Times New Roman"/>
                <w:b/>
                <w:bCs/>
              </w:rPr>
              <w:t>)</w:t>
            </w:r>
          </w:p>
        </w:tc>
        <w:tc>
          <w:tcPr>
            <w:tcW w:w="1710" w:type="dxa"/>
            <w:vAlign w:val="center"/>
          </w:tcPr>
          <w:p w14:paraId="5F3D6987" w14:textId="77777777" w:rsidR="009F391A" w:rsidRPr="00BF3C8D" w:rsidRDefault="009F391A" w:rsidP="009F391A">
            <w:pPr>
              <w:spacing w:line="276" w:lineRule="auto"/>
              <w:jc w:val="center"/>
              <w:rPr>
                <w:rFonts w:ascii="Times New Roman" w:hAnsi="Times New Roman" w:cs="Times New Roman"/>
                <w:b/>
                <w:bCs/>
              </w:rPr>
            </w:pPr>
            <w:r>
              <w:rPr>
                <w:rFonts w:ascii="Times New Roman" w:hAnsi="Times New Roman" w:cs="Times New Roman"/>
                <w:b/>
                <w:bCs/>
              </w:rPr>
              <w:t>4991</w:t>
            </w:r>
          </w:p>
        </w:tc>
        <w:tc>
          <w:tcPr>
            <w:tcW w:w="1718" w:type="dxa"/>
            <w:vAlign w:val="center"/>
          </w:tcPr>
          <w:p w14:paraId="520653A8" w14:textId="77777777" w:rsidR="009F391A" w:rsidRPr="00BF3C8D" w:rsidRDefault="009F391A" w:rsidP="009F391A">
            <w:pPr>
              <w:spacing w:line="276" w:lineRule="auto"/>
              <w:jc w:val="center"/>
              <w:rPr>
                <w:rFonts w:ascii="Times New Roman" w:hAnsi="Times New Roman" w:cs="Times New Roman"/>
                <w:b/>
                <w:bCs/>
              </w:rPr>
            </w:pPr>
            <w:r w:rsidRPr="004C7854">
              <w:rPr>
                <w:rFonts w:ascii="Times New Roman" w:hAnsi="Times New Roman" w:cs="Times New Roman"/>
                <w:b/>
                <w:bCs/>
              </w:rPr>
              <w:t>Regular</w:t>
            </w:r>
          </w:p>
        </w:tc>
        <w:tc>
          <w:tcPr>
            <w:tcW w:w="1718" w:type="dxa"/>
            <w:vAlign w:val="center"/>
          </w:tcPr>
          <w:p w14:paraId="57C43849" w14:textId="77777777" w:rsidR="009F391A" w:rsidRPr="00BF3C8D"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3-T12</w:t>
            </w:r>
          </w:p>
        </w:tc>
        <w:tc>
          <w:tcPr>
            <w:tcW w:w="1612" w:type="dxa"/>
            <w:vAlign w:val="center"/>
          </w:tcPr>
          <w:p w14:paraId="1DB023B6"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2-T12</w:t>
            </w:r>
          </w:p>
        </w:tc>
        <w:tc>
          <w:tcPr>
            <w:tcW w:w="2031" w:type="dxa"/>
            <w:vAlign w:val="center"/>
          </w:tcPr>
          <w:p w14:paraId="0956B2C5"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140 c/c</w:t>
            </w:r>
          </w:p>
        </w:tc>
        <w:tc>
          <w:tcPr>
            <w:tcW w:w="2187" w:type="dxa"/>
            <w:vAlign w:val="center"/>
          </w:tcPr>
          <w:p w14:paraId="5E14E523" w14:textId="77777777" w:rsidR="009F391A" w:rsidRPr="009F391A" w:rsidRDefault="009F391A" w:rsidP="009F391A">
            <w:pPr>
              <w:spacing w:line="276" w:lineRule="auto"/>
              <w:jc w:val="center"/>
              <w:rPr>
                <w:rFonts w:ascii="Times New Roman" w:hAnsi="Times New Roman" w:cs="Times New Roman"/>
                <w:b/>
                <w:bCs/>
              </w:rPr>
            </w:pPr>
            <w:r w:rsidRPr="009F391A">
              <w:rPr>
                <w:rFonts w:ascii="Times New Roman" w:hAnsi="Times New Roman" w:cs="Times New Roman"/>
                <w:b/>
                <w:bCs/>
              </w:rPr>
              <w:t>2L-T8 @ 275 c/c</w:t>
            </w:r>
          </w:p>
        </w:tc>
      </w:tr>
    </w:tbl>
    <w:p w14:paraId="4BC28473" w14:textId="77777777" w:rsidR="00097B1C" w:rsidRDefault="00097B1C" w:rsidP="00FA46BD">
      <w:pPr>
        <w:spacing w:after="140" w:line="276" w:lineRule="auto"/>
        <w:ind w:right="-397"/>
        <w:jc w:val="both"/>
        <w:rPr>
          <w:rFonts w:ascii="Times New Roman" w:hAnsi="Times New Roman" w:cs="Times New Roman"/>
        </w:rPr>
        <w:sectPr w:rsidR="00097B1C" w:rsidSect="00097B1C">
          <w:pgSz w:w="16838" w:h="11906" w:orient="landscape"/>
          <w:pgMar w:top="1440" w:right="1440" w:bottom="1440" w:left="1440" w:header="567" w:footer="284" w:gutter="0"/>
          <w:cols w:space="708"/>
          <w:docGrid w:linePitch="360"/>
        </w:sectPr>
      </w:pPr>
    </w:p>
    <w:p w14:paraId="0060087F" w14:textId="77777777" w:rsidR="00EC60C5" w:rsidRPr="00EC60C5" w:rsidRDefault="00EC60C5" w:rsidP="00E92475">
      <w:pPr>
        <w:spacing w:after="140" w:line="276" w:lineRule="auto"/>
        <w:ind w:right="-397"/>
        <w:jc w:val="both"/>
        <w:rPr>
          <w:rFonts w:ascii="Times New Roman" w:hAnsi="Times New Roman" w:cs="Times New Roman"/>
          <w:b/>
          <w:bCs/>
        </w:rPr>
      </w:pPr>
      <w:r w:rsidRPr="00EC60C5">
        <w:rPr>
          <w:rFonts w:ascii="Times New Roman" w:hAnsi="Times New Roman" w:cs="Times New Roman"/>
          <w:b/>
          <w:bCs/>
        </w:rPr>
        <w:lastRenderedPageBreak/>
        <w:t>5.3.7 BEAM STRUCTURAL DRAWINGS &amp; DETAILING LAYOUTS</w:t>
      </w:r>
    </w:p>
    <w:p w14:paraId="7F32A602" w14:textId="77777777" w:rsidR="00EC60C5" w:rsidRPr="00EC60C5" w:rsidRDefault="00EC60C5" w:rsidP="00F2686A">
      <w:pPr>
        <w:spacing w:after="0" w:line="276" w:lineRule="auto"/>
        <w:ind w:right="-397"/>
        <w:jc w:val="both"/>
        <w:rPr>
          <w:rFonts w:ascii="Times New Roman" w:hAnsi="Times New Roman" w:cs="Times New Roman"/>
        </w:rPr>
      </w:pPr>
      <w:r w:rsidRPr="00EC60C5">
        <w:rPr>
          <w:rFonts w:ascii="Times New Roman" w:hAnsi="Times New Roman" w:cs="Times New Roman"/>
        </w:rPr>
        <w:t>The engineering detailing drawings exported from the RCDC CAD detailing module are presented below:</w:t>
      </w:r>
    </w:p>
    <w:p w14:paraId="55178B92" w14:textId="77777777" w:rsidR="00E92475" w:rsidRDefault="00F2686A" w:rsidP="00EC60C5">
      <w:pPr>
        <w:spacing w:after="140" w:line="276" w:lineRule="auto"/>
        <w:ind w:right="-397"/>
        <w:jc w:val="center"/>
        <w:rPr>
          <w:rFonts w:ascii="Times New Roman" w:hAnsi="Times New Roman" w:cs="Times New Roman"/>
        </w:rPr>
      </w:pPr>
      <w:r>
        <w:rPr>
          <w:rFonts w:ascii="Times New Roman" w:hAnsi="Times New Roman" w:cs="Times New Roman"/>
          <w:noProof/>
        </w:rPr>
        <w:drawing>
          <wp:inline distT="0" distB="0" distL="0" distR="0" wp14:anchorId="5CBF45FE" wp14:editId="0A07A3DF">
            <wp:extent cx="5379893" cy="2163170"/>
            <wp:effectExtent l="0" t="0" r="0" b="8890"/>
            <wp:docPr id="681866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500" t="20991" r="4667" b="23113"/>
                    <a:stretch>
                      <a:fillRect/>
                    </a:stretch>
                  </pic:blipFill>
                  <pic:spPr bwMode="auto">
                    <a:xfrm>
                      <a:off x="0" y="0"/>
                      <a:ext cx="5385622" cy="2165473"/>
                    </a:xfrm>
                    <a:prstGeom prst="rect">
                      <a:avLst/>
                    </a:prstGeom>
                    <a:noFill/>
                    <a:ln>
                      <a:noFill/>
                    </a:ln>
                    <a:extLst>
                      <a:ext uri="{53640926-AAD7-44D8-BBD7-CCE9431645EC}">
                        <a14:shadowObscured xmlns:a14="http://schemas.microsoft.com/office/drawing/2010/main"/>
                      </a:ext>
                    </a:extLst>
                  </pic:spPr>
                </pic:pic>
              </a:graphicData>
            </a:graphic>
          </wp:inline>
        </w:drawing>
      </w:r>
      <w:r w:rsidR="00E92475">
        <w:rPr>
          <w:rFonts w:ascii="Times New Roman" w:hAnsi="Times New Roman" w:cs="Times New Roman"/>
          <w:b/>
          <w:bCs/>
          <w:i/>
          <w:iCs/>
          <w:noProof/>
        </w:rPr>
        <w:drawing>
          <wp:inline distT="0" distB="0" distL="0" distR="0" wp14:anchorId="6D84639B" wp14:editId="74F8DB72">
            <wp:extent cx="5111086" cy="1337191"/>
            <wp:effectExtent l="0" t="0" r="0" b="0"/>
            <wp:docPr id="285039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6326" t="33107" r="4255" b="33780"/>
                    <a:stretch>
                      <a:fillRect/>
                    </a:stretch>
                  </pic:blipFill>
                  <pic:spPr bwMode="auto">
                    <a:xfrm>
                      <a:off x="0" y="0"/>
                      <a:ext cx="5113073" cy="1337711"/>
                    </a:xfrm>
                    <a:prstGeom prst="rect">
                      <a:avLst/>
                    </a:prstGeom>
                    <a:noFill/>
                    <a:ln>
                      <a:noFill/>
                    </a:ln>
                    <a:extLst>
                      <a:ext uri="{53640926-AAD7-44D8-BBD7-CCE9431645EC}">
                        <a14:shadowObscured xmlns:a14="http://schemas.microsoft.com/office/drawing/2010/main"/>
                      </a:ext>
                    </a:extLst>
                  </pic:spPr>
                </pic:pic>
              </a:graphicData>
            </a:graphic>
          </wp:inline>
        </w:drawing>
      </w:r>
    </w:p>
    <w:p w14:paraId="03523709" w14:textId="77777777" w:rsidR="00F2686A" w:rsidRDefault="00F2686A" w:rsidP="00EC60C5">
      <w:pPr>
        <w:spacing w:after="140" w:line="276" w:lineRule="auto"/>
        <w:ind w:right="-397"/>
        <w:jc w:val="center"/>
        <w:rPr>
          <w:rFonts w:ascii="Times New Roman" w:hAnsi="Times New Roman" w:cs="Times New Roman"/>
          <w:b/>
          <w:bCs/>
          <w:i/>
          <w:iCs/>
        </w:rPr>
      </w:pPr>
      <w:r>
        <w:rPr>
          <w:rFonts w:ascii="Times New Roman" w:hAnsi="Times New Roman" w:cs="Times New Roman"/>
          <w:b/>
          <w:bCs/>
          <w:i/>
          <w:iCs/>
        </w:rPr>
        <w:t>Figure 5.7:</w:t>
      </w:r>
      <w:r w:rsidR="00E92475">
        <w:rPr>
          <w:rFonts w:ascii="Times New Roman" w:hAnsi="Times New Roman" w:cs="Times New Roman"/>
          <w:b/>
          <w:bCs/>
          <w:i/>
          <w:iCs/>
        </w:rPr>
        <w:t xml:space="preserve"> </w:t>
      </w:r>
      <w:r w:rsidR="00E92475" w:rsidRPr="00E92475">
        <w:rPr>
          <w:rFonts w:ascii="Times New Roman" w:hAnsi="Times New Roman" w:cs="Times New Roman"/>
          <w:b/>
          <w:bCs/>
          <w:i/>
          <w:iCs/>
        </w:rPr>
        <w:t>Longitudinal Elevation and Cross-Section Details of Continuous Beam Line B1–B2–B3 (Grid Line 5, Floor 1 Level: 5.029 m)</w:t>
      </w:r>
    </w:p>
    <w:p w14:paraId="04160354" w14:textId="77777777" w:rsidR="00E92475" w:rsidRDefault="00F2686A" w:rsidP="00EC60C5">
      <w:pPr>
        <w:spacing w:after="140" w:line="276" w:lineRule="auto"/>
        <w:ind w:right="-397"/>
        <w:jc w:val="center"/>
        <w:rPr>
          <w:rFonts w:ascii="Times New Roman" w:hAnsi="Times New Roman" w:cs="Times New Roman"/>
          <w:b/>
          <w:bCs/>
          <w:i/>
          <w:iCs/>
        </w:rPr>
      </w:pPr>
      <w:r>
        <w:rPr>
          <w:rFonts w:ascii="Times New Roman" w:hAnsi="Times New Roman" w:cs="Times New Roman"/>
          <w:b/>
          <w:bCs/>
          <w:i/>
          <w:iCs/>
          <w:noProof/>
        </w:rPr>
        <w:drawing>
          <wp:inline distT="0" distB="0" distL="0" distR="0" wp14:anchorId="1864551D" wp14:editId="51278BE6">
            <wp:extent cx="5749925" cy="2176818"/>
            <wp:effectExtent l="0" t="0" r="3175" b="0"/>
            <wp:docPr id="328363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5713" t="22906" r="5473" b="25991"/>
                    <a:stretch>
                      <a:fillRect/>
                    </a:stretch>
                  </pic:blipFill>
                  <pic:spPr bwMode="auto">
                    <a:xfrm>
                      <a:off x="0" y="0"/>
                      <a:ext cx="5755042" cy="2178755"/>
                    </a:xfrm>
                    <a:prstGeom prst="rect">
                      <a:avLst/>
                    </a:prstGeom>
                    <a:noFill/>
                    <a:ln>
                      <a:noFill/>
                    </a:ln>
                    <a:extLst>
                      <a:ext uri="{53640926-AAD7-44D8-BBD7-CCE9431645EC}">
                        <a14:shadowObscured xmlns:a14="http://schemas.microsoft.com/office/drawing/2010/main"/>
                      </a:ext>
                    </a:extLst>
                  </pic:spPr>
                </pic:pic>
              </a:graphicData>
            </a:graphic>
          </wp:inline>
        </w:drawing>
      </w:r>
      <w:r w:rsidR="00E92475">
        <w:rPr>
          <w:rFonts w:ascii="Times New Roman" w:hAnsi="Times New Roman" w:cs="Times New Roman"/>
          <w:b/>
          <w:bCs/>
          <w:i/>
          <w:iCs/>
          <w:noProof/>
        </w:rPr>
        <w:drawing>
          <wp:inline distT="0" distB="0" distL="0" distR="0" wp14:anchorId="6DA6CB19" wp14:editId="40E9C773">
            <wp:extent cx="4993030" cy="1260000"/>
            <wp:effectExtent l="0" t="0" r="0" b="0"/>
            <wp:docPr id="880129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0625" t="32600" r="5654" b="37495"/>
                    <a:stretch>
                      <a:fillRect/>
                    </a:stretch>
                  </pic:blipFill>
                  <pic:spPr bwMode="auto">
                    <a:xfrm>
                      <a:off x="0" y="0"/>
                      <a:ext cx="4993030" cy="1260000"/>
                    </a:xfrm>
                    <a:prstGeom prst="rect">
                      <a:avLst/>
                    </a:prstGeom>
                    <a:noFill/>
                    <a:ln>
                      <a:noFill/>
                    </a:ln>
                    <a:extLst>
                      <a:ext uri="{53640926-AAD7-44D8-BBD7-CCE9431645EC}">
                        <a14:shadowObscured xmlns:a14="http://schemas.microsoft.com/office/drawing/2010/main"/>
                      </a:ext>
                    </a:extLst>
                  </pic:spPr>
                </pic:pic>
              </a:graphicData>
            </a:graphic>
          </wp:inline>
        </w:drawing>
      </w:r>
    </w:p>
    <w:p w14:paraId="5B8A63B1" w14:textId="77777777" w:rsidR="00F2686A" w:rsidRDefault="00F2686A" w:rsidP="00EC60C5">
      <w:pPr>
        <w:spacing w:after="140" w:line="276" w:lineRule="auto"/>
        <w:ind w:right="-397"/>
        <w:jc w:val="center"/>
        <w:rPr>
          <w:rFonts w:ascii="Times New Roman" w:hAnsi="Times New Roman" w:cs="Times New Roman"/>
          <w:b/>
          <w:bCs/>
          <w:i/>
          <w:iCs/>
        </w:rPr>
      </w:pPr>
      <w:r>
        <w:rPr>
          <w:rFonts w:ascii="Times New Roman" w:hAnsi="Times New Roman" w:cs="Times New Roman"/>
          <w:b/>
          <w:bCs/>
          <w:i/>
          <w:iCs/>
        </w:rPr>
        <w:t>Figure 5.8:</w:t>
      </w:r>
      <w:r w:rsidR="00E92475">
        <w:rPr>
          <w:rFonts w:ascii="Times New Roman" w:hAnsi="Times New Roman" w:cs="Times New Roman"/>
          <w:b/>
          <w:bCs/>
          <w:i/>
          <w:iCs/>
        </w:rPr>
        <w:t xml:space="preserve"> </w:t>
      </w:r>
      <w:r w:rsidR="00E92475" w:rsidRPr="00E92475">
        <w:rPr>
          <w:rFonts w:ascii="Times New Roman" w:hAnsi="Times New Roman" w:cs="Times New Roman"/>
          <w:b/>
          <w:bCs/>
          <w:i/>
          <w:iCs/>
        </w:rPr>
        <w:t>Longitudinal Elevation and Cross-Section Details of Continuous Beam Line B4–B5–B6 (Grid Line 4, Floor 1 Level: 5.029 m)</w:t>
      </w:r>
    </w:p>
    <w:p w14:paraId="671F5448" w14:textId="77777777" w:rsidR="00F2686A" w:rsidRDefault="00F2686A" w:rsidP="00EC60C5">
      <w:pPr>
        <w:spacing w:after="140" w:line="276" w:lineRule="auto"/>
        <w:ind w:right="-397"/>
        <w:jc w:val="center"/>
        <w:rPr>
          <w:rFonts w:ascii="Times New Roman" w:hAnsi="Times New Roman" w:cs="Times New Roman"/>
          <w:b/>
          <w:bCs/>
          <w:i/>
          <w:iCs/>
        </w:rPr>
      </w:pPr>
      <w:r>
        <w:rPr>
          <w:rFonts w:ascii="Times New Roman" w:hAnsi="Times New Roman" w:cs="Times New Roman"/>
          <w:b/>
          <w:bCs/>
          <w:i/>
          <w:iCs/>
          <w:noProof/>
        </w:rPr>
        <w:lastRenderedPageBreak/>
        <w:drawing>
          <wp:inline distT="0" distB="0" distL="0" distR="0" wp14:anchorId="3294BEFF" wp14:editId="353D2EED">
            <wp:extent cx="5510435" cy="2340000"/>
            <wp:effectExtent l="0" t="0" r="0" b="3175"/>
            <wp:docPr id="247391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3946" t="21732" r="3620" b="22762"/>
                    <a:stretch>
                      <a:fillRect/>
                    </a:stretch>
                  </pic:blipFill>
                  <pic:spPr bwMode="auto">
                    <a:xfrm>
                      <a:off x="0" y="0"/>
                      <a:ext cx="5510435" cy="2340000"/>
                    </a:xfrm>
                    <a:prstGeom prst="rect">
                      <a:avLst/>
                    </a:prstGeom>
                    <a:noFill/>
                    <a:ln>
                      <a:noFill/>
                    </a:ln>
                    <a:extLst>
                      <a:ext uri="{53640926-AAD7-44D8-BBD7-CCE9431645EC}">
                        <a14:shadowObscured xmlns:a14="http://schemas.microsoft.com/office/drawing/2010/main"/>
                      </a:ext>
                    </a:extLst>
                  </pic:spPr>
                </pic:pic>
              </a:graphicData>
            </a:graphic>
          </wp:inline>
        </w:drawing>
      </w:r>
    </w:p>
    <w:p w14:paraId="37F13AA7" w14:textId="77777777" w:rsidR="00E92475" w:rsidRDefault="00E92475" w:rsidP="00EC60C5">
      <w:pPr>
        <w:spacing w:after="140" w:line="276" w:lineRule="auto"/>
        <w:ind w:right="-397"/>
        <w:jc w:val="center"/>
        <w:rPr>
          <w:rFonts w:ascii="Times New Roman" w:hAnsi="Times New Roman" w:cs="Times New Roman"/>
          <w:b/>
          <w:bCs/>
          <w:i/>
          <w:iCs/>
        </w:rPr>
      </w:pPr>
      <w:r>
        <w:rPr>
          <w:rFonts w:ascii="Times New Roman" w:hAnsi="Times New Roman" w:cs="Times New Roman"/>
          <w:b/>
          <w:bCs/>
          <w:i/>
          <w:iCs/>
          <w:noProof/>
        </w:rPr>
        <w:drawing>
          <wp:inline distT="0" distB="0" distL="0" distR="0" wp14:anchorId="2CF5415E" wp14:editId="311D0230">
            <wp:extent cx="5056495" cy="1370965"/>
            <wp:effectExtent l="0" t="0" r="0" b="635"/>
            <wp:docPr id="1951429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6325" t="31587" r="5196" b="34458"/>
                    <a:stretch>
                      <a:fillRect/>
                    </a:stretch>
                  </pic:blipFill>
                  <pic:spPr bwMode="auto">
                    <a:xfrm>
                      <a:off x="0" y="0"/>
                      <a:ext cx="5059357" cy="1371741"/>
                    </a:xfrm>
                    <a:prstGeom prst="rect">
                      <a:avLst/>
                    </a:prstGeom>
                    <a:noFill/>
                    <a:ln>
                      <a:noFill/>
                    </a:ln>
                    <a:extLst>
                      <a:ext uri="{53640926-AAD7-44D8-BBD7-CCE9431645EC}">
                        <a14:shadowObscured xmlns:a14="http://schemas.microsoft.com/office/drawing/2010/main"/>
                      </a:ext>
                    </a:extLst>
                  </pic:spPr>
                </pic:pic>
              </a:graphicData>
            </a:graphic>
          </wp:inline>
        </w:drawing>
      </w:r>
    </w:p>
    <w:p w14:paraId="3C63F31B" w14:textId="77777777" w:rsidR="00F2686A" w:rsidRDefault="00F2686A" w:rsidP="00E92475">
      <w:pPr>
        <w:spacing w:after="140" w:line="276" w:lineRule="auto"/>
        <w:ind w:right="-113"/>
        <w:jc w:val="center"/>
        <w:rPr>
          <w:rFonts w:ascii="Times New Roman" w:hAnsi="Times New Roman" w:cs="Times New Roman"/>
          <w:b/>
          <w:bCs/>
          <w:i/>
          <w:iCs/>
        </w:rPr>
      </w:pPr>
      <w:r>
        <w:rPr>
          <w:rFonts w:ascii="Times New Roman" w:hAnsi="Times New Roman" w:cs="Times New Roman"/>
          <w:b/>
          <w:bCs/>
          <w:i/>
          <w:iCs/>
        </w:rPr>
        <w:t>Figure 5.9:</w:t>
      </w:r>
      <w:r w:rsidR="00E92475" w:rsidRPr="00E92475">
        <w:t xml:space="preserve"> </w:t>
      </w:r>
      <w:r w:rsidR="00E92475" w:rsidRPr="00E92475">
        <w:rPr>
          <w:rFonts w:ascii="Times New Roman" w:hAnsi="Times New Roman" w:cs="Times New Roman"/>
          <w:b/>
          <w:bCs/>
          <w:i/>
          <w:iCs/>
        </w:rPr>
        <w:t>Longitudinal Elevation and Cross-Section Details of Continuous Beam Line B7–B8–B9 (Grid Line 3, Floor 1 Level: 5.029 m)</w:t>
      </w:r>
    </w:p>
    <w:p w14:paraId="617235DD" w14:textId="77777777" w:rsidR="0036343A" w:rsidRDefault="0036343A" w:rsidP="00EC60C5">
      <w:pPr>
        <w:spacing w:after="140" w:line="276" w:lineRule="auto"/>
        <w:ind w:right="-397"/>
        <w:jc w:val="center"/>
        <w:rPr>
          <w:rFonts w:ascii="Times New Roman" w:hAnsi="Times New Roman" w:cs="Times New Roman"/>
          <w:b/>
          <w:bCs/>
          <w:i/>
          <w:iCs/>
        </w:rPr>
      </w:pPr>
      <w:r>
        <w:rPr>
          <w:rFonts w:ascii="Times New Roman" w:hAnsi="Times New Roman" w:cs="Times New Roman"/>
          <w:b/>
          <w:bCs/>
          <w:i/>
          <w:iCs/>
          <w:noProof/>
        </w:rPr>
        <w:drawing>
          <wp:inline distT="0" distB="0" distL="0" distR="0" wp14:anchorId="472E5C83" wp14:editId="56205300">
            <wp:extent cx="5395371" cy="2340000"/>
            <wp:effectExtent l="0" t="0" r="0" b="3175"/>
            <wp:docPr id="1624998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222" t="21664" r="5111" b="23391"/>
                    <a:stretch>
                      <a:fillRect/>
                    </a:stretch>
                  </pic:blipFill>
                  <pic:spPr bwMode="auto">
                    <a:xfrm>
                      <a:off x="0" y="0"/>
                      <a:ext cx="5395371" cy="2340000"/>
                    </a:xfrm>
                    <a:prstGeom prst="rect">
                      <a:avLst/>
                    </a:prstGeom>
                    <a:noFill/>
                    <a:ln>
                      <a:noFill/>
                    </a:ln>
                    <a:extLst>
                      <a:ext uri="{53640926-AAD7-44D8-BBD7-CCE9431645EC}">
                        <a14:shadowObscured xmlns:a14="http://schemas.microsoft.com/office/drawing/2010/main"/>
                      </a:ext>
                    </a:extLst>
                  </pic:spPr>
                </pic:pic>
              </a:graphicData>
            </a:graphic>
          </wp:inline>
        </w:drawing>
      </w:r>
    </w:p>
    <w:p w14:paraId="75893E11" w14:textId="77777777" w:rsidR="00E92475" w:rsidRDefault="00E92475" w:rsidP="00EC60C5">
      <w:pPr>
        <w:spacing w:after="140" w:line="276" w:lineRule="auto"/>
        <w:ind w:right="-397"/>
        <w:jc w:val="center"/>
        <w:rPr>
          <w:rFonts w:ascii="Times New Roman" w:hAnsi="Times New Roman" w:cs="Times New Roman"/>
          <w:b/>
          <w:bCs/>
          <w:i/>
          <w:iCs/>
        </w:rPr>
      </w:pPr>
      <w:r>
        <w:rPr>
          <w:rFonts w:ascii="Times New Roman" w:hAnsi="Times New Roman" w:cs="Times New Roman"/>
          <w:b/>
          <w:bCs/>
          <w:i/>
          <w:iCs/>
          <w:noProof/>
        </w:rPr>
        <w:drawing>
          <wp:inline distT="0" distB="0" distL="0" distR="0" wp14:anchorId="739766AF" wp14:editId="6FE8EEDC">
            <wp:extent cx="5227093" cy="1343660"/>
            <wp:effectExtent l="0" t="0" r="0" b="8890"/>
            <wp:docPr id="261587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4894" t="33107" r="3635" b="33611"/>
                    <a:stretch>
                      <a:fillRect/>
                    </a:stretch>
                  </pic:blipFill>
                  <pic:spPr bwMode="auto">
                    <a:xfrm>
                      <a:off x="0" y="0"/>
                      <a:ext cx="5230497" cy="1344535"/>
                    </a:xfrm>
                    <a:prstGeom prst="rect">
                      <a:avLst/>
                    </a:prstGeom>
                    <a:noFill/>
                    <a:ln>
                      <a:noFill/>
                    </a:ln>
                    <a:extLst>
                      <a:ext uri="{53640926-AAD7-44D8-BBD7-CCE9431645EC}">
                        <a14:shadowObscured xmlns:a14="http://schemas.microsoft.com/office/drawing/2010/main"/>
                      </a:ext>
                    </a:extLst>
                  </pic:spPr>
                </pic:pic>
              </a:graphicData>
            </a:graphic>
          </wp:inline>
        </w:drawing>
      </w:r>
    </w:p>
    <w:p w14:paraId="2D1F09C3" w14:textId="77777777" w:rsidR="0036343A" w:rsidRDefault="0036343A" w:rsidP="00EC60C5">
      <w:pPr>
        <w:spacing w:after="140" w:line="276" w:lineRule="auto"/>
        <w:ind w:right="-397"/>
        <w:jc w:val="center"/>
        <w:rPr>
          <w:rFonts w:ascii="Times New Roman" w:hAnsi="Times New Roman" w:cs="Times New Roman"/>
          <w:b/>
          <w:bCs/>
          <w:i/>
          <w:iCs/>
        </w:rPr>
      </w:pPr>
      <w:r>
        <w:rPr>
          <w:rFonts w:ascii="Times New Roman" w:hAnsi="Times New Roman" w:cs="Times New Roman"/>
          <w:b/>
          <w:bCs/>
          <w:i/>
          <w:iCs/>
        </w:rPr>
        <w:t>Figure 5.10:</w:t>
      </w:r>
      <w:r w:rsidR="00E92475">
        <w:rPr>
          <w:rFonts w:ascii="Times New Roman" w:hAnsi="Times New Roman" w:cs="Times New Roman"/>
          <w:b/>
          <w:bCs/>
          <w:i/>
          <w:iCs/>
        </w:rPr>
        <w:t xml:space="preserve"> </w:t>
      </w:r>
      <w:r w:rsidR="00E92475" w:rsidRPr="00E92475">
        <w:rPr>
          <w:rFonts w:ascii="Times New Roman" w:hAnsi="Times New Roman" w:cs="Times New Roman"/>
          <w:b/>
          <w:bCs/>
          <w:i/>
          <w:iCs/>
        </w:rPr>
        <w:t>Longitudinal Elevation and Cross-Section Details of Continuous Beam Line B10–B11–B12 (Grid Line 2, Floor 1 Level: 5.029 m)</w:t>
      </w:r>
    </w:p>
    <w:p w14:paraId="1AC653C9" w14:textId="77777777" w:rsidR="0036343A" w:rsidRDefault="0036343A" w:rsidP="00EC60C5">
      <w:pPr>
        <w:spacing w:after="140" w:line="276" w:lineRule="auto"/>
        <w:ind w:right="-397"/>
        <w:jc w:val="center"/>
        <w:rPr>
          <w:rFonts w:ascii="Times New Roman" w:hAnsi="Times New Roman" w:cs="Times New Roman"/>
          <w:b/>
          <w:bCs/>
          <w:i/>
          <w:iCs/>
        </w:rPr>
      </w:pPr>
      <w:r>
        <w:rPr>
          <w:rFonts w:ascii="Times New Roman" w:hAnsi="Times New Roman" w:cs="Times New Roman"/>
          <w:b/>
          <w:bCs/>
          <w:i/>
          <w:iCs/>
          <w:noProof/>
        </w:rPr>
        <w:lastRenderedPageBreak/>
        <w:drawing>
          <wp:inline distT="0" distB="0" distL="0" distR="0" wp14:anchorId="342B3203" wp14:editId="1852127A">
            <wp:extent cx="5935838" cy="2520000"/>
            <wp:effectExtent l="0" t="0" r="8255" b="0"/>
            <wp:docPr id="877777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4889" t="22135" r="4555" b="23547"/>
                    <a:stretch>
                      <a:fillRect/>
                    </a:stretch>
                  </pic:blipFill>
                  <pic:spPr bwMode="auto">
                    <a:xfrm>
                      <a:off x="0" y="0"/>
                      <a:ext cx="5935838"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4589069C" w14:textId="77777777" w:rsidR="00E92475" w:rsidRDefault="00E92475" w:rsidP="00EC60C5">
      <w:pPr>
        <w:spacing w:after="140" w:line="276" w:lineRule="auto"/>
        <w:ind w:right="-397"/>
        <w:jc w:val="center"/>
        <w:rPr>
          <w:rFonts w:ascii="Times New Roman" w:hAnsi="Times New Roman" w:cs="Times New Roman"/>
          <w:b/>
          <w:bCs/>
          <w:i/>
          <w:iCs/>
        </w:rPr>
      </w:pPr>
      <w:r>
        <w:rPr>
          <w:rFonts w:ascii="Times New Roman" w:hAnsi="Times New Roman" w:cs="Times New Roman"/>
          <w:b/>
          <w:bCs/>
          <w:i/>
          <w:iCs/>
          <w:noProof/>
        </w:rPr>
        <w:drawing>
          <wp:inline distT="0" distB="0" distL="0" distR="0" wp14:anchorId="6E2A66A4" wp14:editId="60993090">
            <wp:extent cx="5172502" cy="1302894"/>
            <wp:effectExtent l="0" t="0" r="0" b="0"/>
            <wp:docPr id="72469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537" t="31757" r="4959" b="35976"/>
                    <a:stretch>
                      <a:fillRect/>
                    </a:stretch>
                  </pic:blipFill>
                  <pic:spPr bwMode="auto">
                    <a:xfrm>
                      <a:off x="0" y="0"/>
                      <a:ext cx="5175194" cy="1303572"/>
                    </a:xfrm>
                    <a:prstGeom prst="rect">
                      <a:avLst/>
                    </a:prstGeom>
                    <a:noFill/>
                    <a:ln>
                      <a:noFill/>
                    </a:ln>
                    <a:extLst>
                      <a:ext uri="{53640926-AAD7-44D8-BBD7-CCE9431645EC}">
                        <a14:shadowObscured xmlns:a14="http://schemas.microsoft.com/office/drawing/2010/main"/>
                      </a:ext>
                    </a:extLst>
                  </pic:spPr>
                </pic:pic>
              </a:graphicData>
            </a:graphic>
          </wp:inline>
        </w:drawing>
      </w:r>
    </w:p>
    <w:p w14:paraId="34CF582D" w14:textId="77777777" w:rsidR="0036343A" w:rsidRDefault="00E92475" w:rsidP="00EC60C5">
      <w:pPr>
        <w:spacing w:after="140" w:line="276" w:lineRule="auto"/>
        <w:ind w:right="-397"/>
        <w:jc w:val="center"/>
        <w:rPr>
          <w:rFonts w:ascii="Times New Roman" w:hAnsi="Times New Roman" w:cs="Times New Roman"/>
          <w:b/>
          <w:bCs/>
          <w:i/>
          <w:iCs/>
        </w:rPr>
      </w:pPr>
      <w:r>
        <w:rPr>
          <w:rFonts w:ascii="Times New Roman" w:hAnsi="Times New Roman" w:cs="Times New Roman"/>
          <w:b/>
          <w:bCs/>
          <w:i/>
          <w:iCs/>
          <w:noProof/>
        </w:rPr>
        <w:drawing>
          <wp:anchor distT="0" distB="0" distL="114300" distR="114300" simplePos="0" relativeHeight="251662336" behindDoc="1" locked="0" layoutInCell="1" allowOverlap="1" wp14:anchorId="4D501B43" wp14:editId="4B492BF1">
            <wp:simplePos x="0" y="0"/>
            <wp:positionH relativeFrom="margin">
              <wp:posOffset>-235784</wp:posOffset>
            </wp:positionH>
            <wp:positionV relativeFrom="paragraph">
              <wp:posOffset>2982586</wp:posOffset>
            </wp:positionV>
            <wp:extent cx="6540783" cy="1260000"/>
            <wp:effectExtent l="0" t="0" r="0" b="0"/>
            <wp:wrapTight wrapText="bothSides">
              <wp:wrapPolygon edited="0">
                <wp:start x="0" y="0"/>
                <wp:lineTo x="0" y="21230"/>
                <wp:lineTo x="21516" y="21230"/>
                <wp:lineTo x="21516" y="0"/>
                <wp:lineTo x="0" y="0"/>
              </wp:wrapPolygon>
            </wp:wrapTight>
            <wp:docPr id="6016964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9073" t="36148" r="5809" b="39675"/>
                    <a:stretch>
                      <a:fillRect/>
                    </a:stretch>
                  </pic:blipFill>
                  <pic:spPr bwMode="auto">
                    <a:xfrm>
                      <a:off x="0" y="0"/>
                      <a:ext cx="6540783" cy="12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i/>
          <w:iCs/>
          <w:noProof/>
        </w:rPr>
        <w:drawing>
          <wp:anchor distT="0" distB="0" distL="114300" distR="114300" simplePos="0" relativeHeight="251658240" behindDoc="1" locked="0" layoutInCell="1" allowOverlap="1" wp14:anchorId="456CF565" wp14:editId="55B2C644">
            <wp:simplePos x="0" y="0"/>
            <wp:positionH relativeFrom="column">
              <wp:posOffset>-527998</wp:posOffset>
            </wp:positionH>
            <wp:positionV relativeFrom="paragraph">
              <wp:posOffset>451513</wp:posOffset>
            </wp:positionV>
            <wp:extent cx="6927215" cy="2501900"/>
            <wp:effectExtent l="0" t="0" r="6985" b="0"/>
            <wp:wrapTight wrapText="bothSides">
              <wp:wrapPolygon edited="0">
                <wp:start x="0" y="0"/>
                <wp:lineTo x="0" y="21381"/>
                <wp:lineTo x="21562" y="21381"/>
                <wp:lineTo x="21562" y="0"/>
                <wp:lineTo x="0" y="0"/>
              </wp:wrapPolygon>
            </wp:wrapTight>
            <wp:docPr id="1878285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4">
                      <a:extLst>
                        <a:ext uri="{28A0092B-C50C-407E-A947-70E740481C1C}">
                          <a14:useLocalDpi xmlns:a14="http://schemas.microsoft.com/office/drawing/2010/main" val="0"/>
                        </a:ext>
                      </a:extLst>
                    </a:blip>
                    <a:srcRect t="32024" b="34067"/>
                    <a:stretch>
                      <a:fillRect/>
                    </a:stretch>
                  </pic:blipFill>
                  <pic:spPr bwMode="auto">
                    <a:xfrm>
                      <a:off x="0" y="0"/>
                      <a:ext cx="6927215" cy="2501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6343A">
        <w:rPr>
          <w:rFonts w:ascii="Times New Roman" w:hAnsi="Times New Roman" w:cs="Times New Roman"/>
          <w:b/>
          <w:bCs/>
          <w:i/>
          <w:iCs/>
        </w:rPr>
        <w:t>Figure 5.11:</w:t>
      </w:r>
      <w:r w:rsidRPr="00E92475">
        <w:t xml:space="preserve"> </w:t>
      </w:r>
      <w:r w:rsidRPr="00E92475">
        <w:rPr>
          <w:rFonts w:ascii="Times New Roman" w:hAnsi="Times New Roman" w:cs="Times New Roman"/>
          <w:b/>
          <w:bCs/>
          <w:i/>
          <w:iCs/>
        </w:rPr>
        <w:t>Longitudinal Elevation and Cross-Section Details of Continuous Beam Line B13–B14–B15 (Grid Line 1, Floor 1 Level: 5.029 m)</w:t>
      </w:r>
    </w:p>
    <w:p w14:paraId="11769775" w14:textId="77777777" w:rsidR="0036343A" w:rsidRDefault="0036343A" w:rsidP="00EC60C5">
      <w:pPr>
        <w:spacing w:after="140" w:line="276" w:lineRule="auto"/>
        <w:ind w:right="-397"/>
        <w:jc w:val="center"/>
        <w:rPr>
          <w:rFonts w:ascii="Times New Roman" w:hAnsi="Times New Roman" w:cs="Times New Roman"/>
          <w:b/>
          <w:bCs/>
          <w:i/>
          <w:iCs/>
        </w:rPr>
      </w:pPr>
      <w:r>
        <w:rPr>
          <w:rFonts w:ascii="Times New Roman" w:hAnsi="Times New Roman" w:cs="Times New Roman"/>
          <w:b/>
          <w:bCs/>
          <w:i/>
          <w:iCs/>
        </w:rPr>
        <w:t>Figure 5.12:</w:t>
      </w:r>
      <w:r w:rsidR="00E92475">
        <w:rPr>
          <w:rFonts w:ascii="Times New Roman" w:hAnsi="Times New Roman" w:cs="Times New Roman"/>
          <w:b/>
          <w:bCs/>
          <w:i/>
          <w:iCs/>
        </w:rPr>
        <w:t xml:space="preserve"> </w:t>
      </w:r>
      <w:r w:rsidR="00E92475" w:rsidRPr="00E92475">
        <w:rPr>
          <w:rFonts w:ascii="Times New Roman" w:hAnsi="Times New Roman" w:cs="Times New Roman"/>
          <w:b/>
          <w:bCs/>
          <w:i/>
          <w:iCs/>
        </w:rPr>
        <w:t>Longitudinal Elevation and Cross-Section Details of Longitudinal Beam Line B16–B17–B18–B19 (Grid Line A, Floor 1 Level: 5.029 m)</w:t>
      </w:r>
      <w:r w:rsidR="00E92475">
        <w:rPr>
          <w:rFonts w:ascii="Times New Roman" w:hAnsi="Times New Roman" w:cs="Times New Roman"/>
          <w:b/>
          <w:bCs/>
          <w:i/>
          <w:iCs/>
        </w:rPr>
        <w:tab/>
      </w:r>
    </w:p>
    <w:p w14:paraId="0D9D2691" w14:textId="77777777" w:rsidR="0036343A" w:rsidRDefault="00D21DC5" w:rsidP="0036343A">
      <w:pPr>
        <w:spacing w:after="140" w:line="276" w:lineRule="auto"/>
        <w:ind w:right="-397"/>
        <w:jc w:val="center"/>
        <w:rPr>
          <w:rFonts w:ascii="Times New Roman" w:hAnsi="Times New Roman" w:cs="Times New Roman"/>
          <w:b/>
          <w:bCs/>
          <w:i/>
          <w:iCs/>
        </w:rPr>
      </w:pPr>
      <w:r>
        <w:rPr>
          <w:rFonts w:ascii="Times New Roman" w:hAnsi="Times New Roman" w:cs="Times New Roman"/>
          <w:b/>
          <w:bCs/>
          <w:i/>
          <w:iCs/>
          <w:noProof/>
        </w:rPr>
        <w:lastRenderedPageBreak/>
        <w:drawing>
          <wp:anchor distT="0" distB="0" distL="114300" distR="114300" simplePos="0" relativeHeight="251663360" behindDoc="1" locked="0" layoutInCell="1" allowOverlap="1" wp14:anchorId="03FC8A04" wp14:editId="1160D7F2">
            <wp:simplePos x="0" y="0"/>
            <wp:positionH relativeFrom="column">
              <wp:posOffset>-194500</wp:posOffset>
            </wp:positionH>
            <wp:positionV relativeFrom="paragraph">
              <wp:posOffset>2538427</wp:posOffset>
            </wp:positionV>
            <wp:extent cx="6388117" cy="1260000"/>
            <wp:effectExtent l="0" t="0" r="0" b="0"/>
            <wp:wrapTight wrapText="bothSides">
              <wp:wrapPolygon edited="0">
                <wp:start x="0" y="0"/>
                <wp:lineTo x="0" y="21230"/>
                <wp:lineTo x="21514" y="21230"/>
                <wp:lineTo x="21514" y="0"/>
                <wp:lineTo x="0" y="0"/>
              </wp:wrapPolygon>
            </wp:wrapTight>
            <wp:docPr id="4598198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7164" t="37160" r="5093" b="38342"/>
                    <a:stretch>
                      <a:fillRect/>
                    </a:stretch>
                  </pic:blipFill>
                  <pic:spPr bwMode="auto">
                    <a:xfrm>
                      <a:off x="0" y="0"/>
                      <a:ext cx="6388117" cy="12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i/>
          <w:iCs/>
          <w:noProof/>
        </w:rPr>
        <w:drawing>
          <wp:anchor distT="0" distB="0" distL="114300" distR="114300" simplePos="0" relativeHeight="251664384" behindDoc="1" locked="0" layoutInCell="1" allowOverlap="1" wp14:anchorId="40D36450" wp14:editId="77B8C2E7">
            <wp:simplePos x="0" y="0"/>
            <wp:positionH relativeFrom="column">
              <wp:posOffset>-231784</wp:posOffset>
            </wp:positionH>
            <wp:positionV relativeFrom="paragraph">
              <wp:posOffset>6919898</wp:posOffset>
            </wp:positionV>
            <wp:extent cx="6444650" cy="1260000"/>
            <wp:effectExtent l="0" t="0" r="0" b="0"/>
            <wp:wrapTight wrapText="bothSides">
              <wp:wrapPolygon edited="0">
                <wp:start x="0" y="0"/>
                <wp:lineTo x="0" y="21230"/>
                <wp:lineTo x="21517" y="21230"/>
                <wp:lineTo x="21517" y="0"/>
                <wp:lineTo x="0" y="0"/>
              </wp:wrapPolygon>
            </wp:wrapTight>
            <wp:docPr id="12066456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4299" t="36316" r="3521" b="38174"/>
                    <a:stretch>
                      <a:fillRect/>
                    </a:stretch>
                  </pic:blipFill>
                  <pic:spPr bwMode="auto">
                    <a:xfrm>
                      <a:off x="0" y="0"/>
                      <a:ext cx="6444650" cy="1260000"/>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b/>
          <w:bCs/>
          <w:i/>
          <w:iCs/>
          <w:noProof/>
        </w:rPr>
        <w:drawing>
          <wp:anchor distT="0" distB="0" distL="114300" distR="114300" simplePos="0" relativeHeight="251660288" behindDoc="1" locked="0" layoutInCell="1" allowOverlap="1" wp14:anchorId="75C25635" wp14:editId="0DCCCCC8">
            <wp:simplePos x="0" y="0"/>
            <wp:positionH relativeFrom="margin">
              <wp:posOffset>-501802</wp:posOffset>
            </wp:positionH>
            <wp:positionV relativeFrom="paragraph">
              <wp:posOffset>4358915</wp:posOffset>
            </wp:positionV>
            <wp:extent cx="6854825" cy="2519045"/>
            <wp:effectExtent l="0" t="0" r="3175" b="0"/>
            <wp:wrapTight wrapText="bothSides">
              <wp:wrapPolygon edited="0">
                <wp:start x="0" y="0"/>
                <wp:lineTo x="0" y="21399"/>
                <wp:lineTo x="21550" y="21399"/>
                <wp:lineTo x="21550" y="0"/>
                <wp:lineTo x="0" y="0"/>
              </wp:wrapPolygon>
            </wp:wrapTight>
            <wp:docPr id="2800737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7">
                      <a:extLst>
                        <a:ext uri="{28A0092B-C50C-407E-A947-70E740481C1C}">
                          <a14:useLocalDpi xmlns:a14="http://schemas.microsoft.com/office/drawing/2010/main" val="0"/>
                        </a:ext>
                      </a:extLst>
                    </a:blip>
                    <a:srcRect l="6479" t="32176" r="5659" b="35507"/>
                    <a:stretch>
                      <a:fillRect/>
                    </a:stretch>
                  </pic:blipFill>
                  <pic:spPr bwMode="auto">
                    <a:xfrm>
                      <a:off x="0" y="0"/>
                      <a:ext cx="6854825" cy="25190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ascii="Times New Roman" w:hAnsi="Times New Roman" w:cs="Times New Roman"/>
          <w:b/>
          <w:bCs/>
          <w:i/>
          <w:iCs/>
          <w:noProof/>
        </w:rPr>
        <w:drawing>
          <wp:anchor distT="0" distB="0" distL="114300" distR="114300" simplePos="0" relativeHeight="251659264" behindDoc="1" locked="0" layoutInCell="1" allowOverlap="1" wp14:anchorId="41BE8CE1" wp14:editId="76D0C732">
            <wp:simplePos x="0" y="0"/>
            <wp:positionH relativeFrom="column">
              <wp:posOffset>-482913</wp:posOffset>
            </wp:positionH>
            <wp:positionV relativeFrom="paragraph">
              <wp:posOffset>190</wp:posOffset>
            </wp:positionV>
            <wp:extent cx="6882130" cy="2519045"/>
            <wp:effectExtent l="0" t="0" r="0" b="0"/>
            <wp:wrapTight wrapText="bothSides">
              <wp:wrapPolygon edited="0">
                <wp:start x="0" y="0"/>
                <wp:lineTo x="0" y="21399"/>
                <wp:lineTo x="21524" y="21399"/>
                <wp:lineTo x="21524" y="0"/>
                <wp:lineTo x="0" y="0"/>
              </wp:wrapPolygon>
            </wp:wrapTight>
            <wp:docPr id="1752635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8">
                      <a:extLst>
                        <a:ext uri="{28A0092B-C50C-407E-A947-70E740481C1C}">
                          <a14:useLocalDpi xmlns:a14="http://schemas.microsoft.com/office/drawing/2010/main" val="0"/>
                        </a:ext>
                      </a:extLst>
                    </a:blip>
                    <a:srcRect l="3044" t="33424" r="3170" b="33700"/>
                    <a:stretch>
                      <a:fillRect/>
                    </a:stretch>
                  </pic:blipFill>
                  <pic:spPr bwMode="auto">
                    <a:xfrm>
                      <a:off x="0" y="0"/>
                      <a:ext cx="6882130" cy="25190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36343A">
        <w:rPr>
          <w:rFonts w:ascii="Times New Roman" w:hAnsi="Times New Roman" w:cs="Times New Roman"/>
          <w:b/>
          <w:bCs/>
          <w:i/>
          <w:iCs/>
        </w:rPr>
        <w:t>Figure 5.13:</w:t>
      </w:r>
      <w:r>
        <w:rPr>
          <w:rFonts w:ascii="Times New Roman" w:hAnsi="Times New Roman" w:cs="Times New Roman"/>
          <w:b/>
          <w:bCs/>
          <w:i/>
          <w:iCs/>
        </w:rPr>
        <w:t xml:space="preserve"> </w:t>
      </w:r>
      <w:r w:rsidRPr="00D21DC5">
        <w:rPr>
          <w:rFonts w:ascii="Times New Roman" w:hAnsi="Times New Roman" w:cs="Times New Roman"/>
          <w:b/>
          <w:bCs/>
          <w:i/>
          <w:iCs/>
        </w:rPr>
        <w:t>Longitudinal Elevation and Cross-Section Details of Longitudinal Beam Line B20–B21–B22–B23 (Grid Line B, Floor 1 Level: 5.029 m)</w:t>
      </w:r>
    </w:p>
    <w:p w14:paraId="60DD51F4" w14:textId="77777777" w:rsidR="0036343A" w:rsidRDefault="0036343A" w:rsidP="0036343A">
      <w:pPr>
        <w:spacing w:after="140" w:line="276" w:lineRule="auto"/>
        <w:ind w:right="-397"/>
        <w:jc w:val="center"/>
        <w:rPr>
          <w:rFonts w:ascii="Times New Roman" w:hAnsi="Times New Roman" w:cs="Times New Roman"/>
          <w:b/>
          <w:bCs/>
          <w:i/>
          <w:iCs/>
        </w:rPr>
      </w:pPr>
      <w:r>
        <w:rPr>
          <w:rFonts w:ascii="Times New Roman" w:hAnsi="Times New Roman" w:cs="Times New Roman"/>
          <w:b/>
          <w:bCs/>
          <w:i/>
          <w:iCs/>
        </w:rPr>
        <w:t>Figure 5.14:</w:t>
      </w:r>
      <w:r w:rsidR="00D21DC5">
        <w:rPr>
          <w:rFonts w:ascii="Times New Roman" w:hAnsi="Times New Roman" w:cs="Times New Roman"/>
          <w:b/>
          <w:bCs/>
          <w:i/>
          <w:iCs/>
        </w:rPr>
        <w:t xml:space="preserve"> </w:t>
      </w:r>
      <w:r w:rsidR="00D21DC5" w:rsidRPr="00D21DC5">
        <w:rPr>
          <w:rFonts w:ascii="Times New Roman" w:hAnsi="Times New Roman" w:cs="Times New Roman"/>
          <w:b/>
          <w:bCs/>
          <w:i/>
          <w:iCs/>
        </w:rPr>
        <w:t>Longitudinal Elevation and Cross-Section Details of Longitudinal Beam Line B24–B25–B26–B27 (Grid Line C, Floor 1 Level: 5.029 m)</w:t>
      </w:r>
    </w:p>
    <w:p w14:paraId="259DF035" w14:textId="77777777" w:rsidR="001255E8" w:rsidRDefault="00D21DC5" w:rsidP="0036343A">
      <w:pPr>
        <w:spacing w:after="140" w:line="276" w:lineRule="auto"/>
        <w:ind w:right="-397"/>
        <w:jc w:val="center"/>
        <w:rPr>
          <w:rFonts w:ascii="Times New Roman" w:hAnsi="Times New Roman" w:cs="Times New Roman"/>
          <w:b/>
          <w:bCs/>
          <w:i/>
          <w:iCs/>
        </w:rPr>
      </w:pPr>
      <w:r>
        <w:rPr>
          <w:rFonts w:ascii="Times New Roman" w:hAnsi="Times New Roman" w:cs="Times New Roman"/>
          <w:b/>
          <w:bCs/>
          <w:i/>
          <w:iCs/>
          <w:noProof/>
        </w:rPr>
        <w:lastRenderedPageBreak/>
        <w:drawing>
          <wp:anchor distT="0" distB="0" distL="114300" distR="114300" simplePos="0" relativeHeight="251665408" behindDoc="1" locked="0" layoutInCell="1" allowOverlap="1" wp14:anchorId="1E24FEF2" wp14:editId="1579AB99">
            <wp:simplePos x="0" y="0"/>
            <wp:positionH relativeFrom="column">
              <wp:posOffset>-288470</wp:posOffset>
            </wp:positionH>
            <wp:positionV relativeFrom="paragraph">
              <wp:posOffset>2462871</wp:posOffset>
            </wp:positionV>
            <wp:extent cx="6498211" cy="1260000"/>
            <wp:effectExtent l="0" t="0" r="0" b="0"/>
            <wp:wrapTight wrapText="bothSides">
              <wp:wrapPolygon edited="0">
                <wp:start x="0" y="0"/>
                <wp:lineTo x="0" y="21230"/>
                <wp:lineTo x="21530" y="21230"/>
                <wp:lineTo x="21530" y="0"/>
                <wp:lineTo x="0" y="0"/>
              </wp:wrapPolygon>
            </wp:wrapTight>
            <wp:docPr id="873104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3702" t="37499" r="3405" b="36993"/>
                    <a:stretch>
                      <a:fillRect/>
                    </a:stretch>
                  </pic:blipFill>
                  <pic:spPr bwMode="auto">
                    <a:xfrm>
                      <a:off x="0" y="0"/>
                      <a:ext cx="6498211" cy="12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i/>
          <w:iCs/>
          <w:noProof/>
        </w:rPr>
        <w:drawing>
          <wp:anchor distT="0" distB="0" distL="114300" distR="114300" simplePos="0" relativeHeight="251661312" behindDoc="1" locked="0" layoutInCell="1" allowOverlap="1" wp14:anchorId="11ABAA02" wp14:editId="2AE11332">
            <wp:simplePos x="0" y="0"/>
            <wp:positionH relativeFrom="page">
              <wp:posOffset>385606</wp:posOffset>
            </wp:positionH>
            <wp:positionV relativeFrom="paragraph">
              <wp:posOffset>0</wp:posOffset>
            </wp:positionV>
            <wp:extent cx="6868857" cy="2520000"/>
            <wp:effectExtent l="0" t="0" r="8255" b="0"/>
            <wp:wrapTight wrapText="bothSides">
              <wp:wrapPolygon edited="0">
                <wp:start x="0" y="0"/>
                <wp:lineTo x="0" y="21393"/>
                <wp:lineTo x="21566" y="21393"/>
                <wp:lineTo x="21566" y="0"/>
                <wp:lineTo x="0" y="0"/>
              </wp:wrapPolygon>
            </wp:wrapTight>
            <wp:docPr id="1296454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0">
                      <a:extLst>
                        <a:ext uri="{28A0092B-C50C-407E-A947-70E740481C1C}">
                          <a14:useLocalDpi xmlns:a14="http://schemas.microsoft.com/office/drawing/2010/main" val="0"/>
                        </a:ext>
                      </a:extLst>
                    </a:blip>
                    <a:srcRect l="5301" t="33840" r="4873" b="33843"/>
                    <a:stretch>
                      <a:fillRect/>
                    </a:stretch>
                  </pic:blipFill>
                  <pic:spPr bwMode="auto">
                    <a:xfrm>
                      <a:off x="0" y="0"/>
                      <a:ext cx="6868857" cy="252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6343A">
        <w:rPr>
          <w:rFonts w:ascii="Times New Roman" w:hAnsi="Times New Roman" w:cs="Times New Roman"/>
          <w:b/>
          <w:bCs/>
          <w:i/>
          <w:iCs/>
        </w:rPr>
        <w:t>Figure 5.15:</w:t>
      </w:r>
      <w:r w:rsidR="005A0A20">
        <w:rPr>
          <w:rFonts w:ascii="Times New Roman" w:hAnsi="Times New Roman" w:cs="Times New Roman"/>
          <w:b/>
          <w:bCs/>
          <w:i/>
          <w:iCs/>
        </w:rPr>
        <w:t xml:space="preserve"> </w:t>
      </w:r>
      <w:r w:rsidR="005A0A20" w:rsidRPr="005A0A20">
        <w:rPr>
          <w:rFonts w:ascii="Times New Roman" w:hAnsi="Times New Roman" w:cs="Times New Roman"/>
          <w:b/>
          <w:bCs/>
          <w:i/>
          <w:iCs/>
        </w:rPr>
        <w:t>Longitudinal Elevation and Cross-Section Details of Longitudinal Beam Line B28–B29–B30–B31 (Grid Line D, Floor 1 Level: 5.029 m)</w:t>
      </w:r>
    </w:p>
    <w:p w14:paraId="3714F0AE" w14:textId="77777777" w:rsidR="001255E8" w:rsidRDefault="001255E8">
      <w:pPr>
        <w:rPr>
          <w:rFonts w:ascii="Times New Roman" w:hAnsi="Times New Roman" w:cs="Times New Roman"/>
          <w:b/>
          <w:bCs/>
          <w:i/>
          <w:iCs/>
        </w:rPr>
      </w:pPr>
      <w:r>
        <w:rPr>
          <w:rFonts w:ascii="Times New Roman" w:hAnsi="Times New Roman" w:cs="Times New Roman"/>
          <w:b/>
          <w:bCs/>
          <w:i/>
          <w:iCs/>
        </w:rPr>
        <w:br w:type="page"/>
      </w:r>
    </w:p>
    <w:p w14:paraId="39620B5E" w14:textId="77777777" w:rsidR="001255E8" w:rsidRPr="001255E8" w:rsidRDefault="001255E8" w:rsidP="001255E8">
      <w:pPr>
        <w:spacing w:after="140" w:line="276" w:lineRule="auto"/>
        <w:ind w:right="-397"/>
        <w:rPr>
          <w:rFonts w:ascii="Times New Roman" w:hAnsi="Times New Roman" w:cs="Times New Roman"/>
          <w:b/>
          <w:bCs/>
          <w:sz w:val="28"/>
          <w:szCs w:val="28"/>
        </w:rPr>
      </w:pPr>
      <w:r w:rsidRPr="001255E8">
        <w:rPr>
          <w:rFonts w:ascii="Times New Roman" w:hAnsi="Times New Roman" w:cs="Times New Roman"/>
          <w:b/>
          <w:bCs/>
          <w:sz w:val="28"/>
          <w:szCs w:val="28"/>
        </w:rPr>
        <w:lastRenderedPageBreak/>
        <w:t>5.4 STRUCTURAL DESIGN OF COLUMNS</w:t>
      </w:r>
    </w:p>
    <w:p w14:paraId="015AEBEB" w14:textId="77777777" w:rsidR="001255E8" w:rsidRPr="001255E8" w:rsidRDefault="001255E8" w:rsidP="001255E8">
      <w:pPr>
        <w:spacing w:after="140" w:line="276" w:lineRule="auto"/>
        <w:ind w:right="-397"/>
        <w:rPr>
          <w:rFonts w:ascii="Times New Roman" w:hAnsi="Times New Roman" w:cs="Times New Roman"/>
          <w:b/>
          <w:bCs/>
        </w:rPr>
      </w:pPr>
      <w:r w:rsidRPr="001255E8">
        <w:rPr>
          <w:rFonts w:ascii="Times New Roman" w:hAnsi="Times New Roman" w:cs="Times New Roman"/>
          <w:b/>
          <w:bCs/>
        </w:rPr>
        <w:t>5.4.1 DESIGN PHILOSOPHY &amp; STRUCTURAL SYSTEM</w:t>
      </w:r>
    </w:p>
    <w:p w14:paraId="181956E3" w14:textId="77777777" w:rsidR="001255E8" w:rsidRPr="001255E8" w:rsidRDefault="001255E8" w:rsidP="001255E8">
      <w:pPr>
        <w:spacing w:after="140" w:line="276" w:lineRule="auto"/>
        <w:ind w:right="-397"/>
        <w:rPr>
          <w:rFonts w:ascii="Times New Roman" w:hAnsi="Times New Roman" w:cs="Times New Roman"/>
        </w:rPr>
      </w:pPr>
      <w:r w:rsidRPr="001255E8">
        <w:rPr>
          <w:rFonts w:ascii="Times New Roman" w:hAnsi="Times New Roman" w:cs="Times New Roman"/>
        </w:rPr>
        <w:t xml:space="preserve">The reinforced concrete columns of the G+2 residential building were </w:t>
      </w:r>
      <w:proofErr w:type="spellStart"/>
      <w:r w:rsidRPr="001255E8">
        <w:rPr>
          <w:rFonts w:ascii="Times New Roman" w:hAnsi="Times New Roman" w:cs="Times New Roman"/>
        </w:rPr>
        <w:t>analyzed</w:t>
      </w:r>
      <w:proofErr w:type="spellEnd"/>
      <w:r w:rsidRPr="001255E8">
        <w:rPr>
          <w:rFonts w:ascii="Times New Roman" w:hAnsi="Times New Roman" w:cs="Times New Roman"/>
        </w:rPr>
        <w:t xml:space="preserve"> in </w:t>
      </w:r>
      <w:proofErr w:type="spellStart"/>
      <w:r w:rsidRPr="001255E8">
        <w:rPr>
          <w:rFonts w:ascii="Times New Roman" w:hAnsi="Times New Roman" w:cs="Times New Roman"/>
          <w:b/>
          <w:bCs/>
        </w:rPr>
        <w:t>STAAD.Pro</w:t>
      </w:r>
      <w:proofErr w:type="spellEnd"/>
      <w:r w:rsidRPr="001255E8">
        <w:rPr>
          <w:rFonts w:ascii="Times New Roman" w:hAnsi="Times New Roman" w:cs="Times New Roman"/>
          <w:b/>
          <w:bCs/>
        </w:rPr>
        <w:t xml:space="preserve"> v2025</w:t>
      </w:r>
      <w:r w:rsidRPr="001255E8">
        <w:rPr>
          <w:rFonts w:ascii="Times New Roman" w:hAnsi="Times New Roman" w:cs="Times New Roman"/>
        </w:rPr>
        <w:t xml:space="preserve"> and designed using the </w:t>
      </w:r>
      <w:r w:rsidRPr="001255E8">
        <w:rPr>
          <w:rFonts w:ascii="Times New Roman" w:hAnsi="Times New Roman" w:cs="Times New Roman"/>
          <w:b/>
          <w:bCs/>
        </w:rPr>
        <w:t>STAAD Advanced Concrete Design (RCDC)</w:t>
      </w:r>
      <w:r w:rsidRPr="001255E8">
        <w:rPr>
          <w:rFonts w:ascii="Times New Roman" w:hAnsi="Times New Roman" w:cs="Times New Roman"/>
        </w:rPr>
        <w:t xml:space="preserve"> engine in strict compliance with the </w:t>
      </w:r>
      <w:r w:rsidRPr="001255E8">
        <w:rPr>
          <w:rFonts w:ascii="Times New Roman" w:hAnsi="Times New Roman" w:cs="Times New Roman"/>
          <w:b/>
          <w:bCs/>
        </w:rPr>
        <w:t>Limit State Method of IS 456:2000</w:t>
      </w:r>
      <w:r w:rsidRPr="001255E8">
        <w:rPr>
          <w:rFonts w:ascii="Times New Roman" w:hAnsi="Times New Roman" w:cs="Times New Roman"/>
        </w:rPr>
        <w:t xml:space="preserve"> and the ductile detailing requirements of </w:t>
      </w:r>
      <w:r w:rsidRPr="001255E8">
        <w:rPr>
          <w:rFonts w:ascii="Times New Roman" w:hAnsi="Times New Roman" w:cs="Times New Roman"/>
          <w:b/>
          <w:bCs/>
        </w:rPr>
        <w:t>IS 13920:2016</w:t>
      </w:r>
      <w:r w:rsidRPr="001255E8">
        <w:rPr>
          <w:rFonts w:ascii="Times New Roman" w:hAnsi="Times New Roman" w:cs="Times New Roman"/>
        </w:rPr>
        <w:t xml:space="preserve"> for Seismic Zone II (Z = 0.10, R = 3, I = 1.0).</w:t>
      </w:r>
    </w:p>
    <w:p w14:paraId="1F270501" w14:textId="77777777" w:rsidR="001255E8" w:rsidRPr="001255E8" w:rsidRDefault="001255E8" w:rsidP="001255E8">
      <w:pPr>
        <w:spacing w:after="140" w:line="276" w:lineRule="auto"/>
        <w:ind w:right="-397"/>
        <w:rPr>
          <w:rFonts w:ascii="Times New Roman" w:hAnsi="Times New Roman" w:cs="Times New Roman"/>
        </w:rPr>
      </w:pPr>
      <w:r w:rsidRPr="001255E8">
        <w:rPr>
          <w:rFonts w:ascii="Times New Roman" w:hAnsi="Times New Roman" w:cs="Times New Roman"/>
        </w:rPr>
        <w:t xml:space="preserve">All columns were </w:t>
      </w:r>
      <w:proofErr w:type="spellStart"/>
      <w:r w:rsidRPr="001255E8">
        <w:rPr>
          <w:rFonts w:ascii="Times New Roman" w:hAnsi="Times New Roman" w:cs="Times New Roman"/>
        </w:rPr>
        <w:t>analyzed</w:t>
      </w:r>
      <w:proofErr w:type="spellEnd"/>
      <w:r w:rsidRPr="001255E8">
        <w:rPr>
          <w:rFonts w:ascii="Times New Roman" w:hAnsi="Times New Roman" w:cs="Times New Roman"/>
        </w:rPr>
        <w:t xml:space="preserve"> as compression members subjected to simultaneous axial compression and biaxial bending (Pu – Mux – Muy) across 20 governing factored load combinations comprising dead loads, live loads, and orthogonal earthquake forces (+ELX, −ELX, +ELZ, −ELZ).</w:t>
      </w:r>
    </w:p>
    <w:p w14:paraId="36F7C1BB" w14:textId="77777777" w:rsidR="001255E8" w:rsidRPr="001255E8" w:rsidRDefault="001255E8" w:rsidP="001255E8">
      <w:pPr>
        <w:spacing w:after="140" w:line="276" w:lineRule="auto"/>
        <w:ind w:right="-397"/>
        <w:rPr>
          <w:rFonts w:ascii="Times New Roman" w:hAnsi="Times New Roman" w:cs="Times New Roman"/>
        </w:rPr>
      </w:pPr>
      <w:r w:rsidRPr="001255E8">
        <w:rPr>
          <w:rFonts w:ascii="Times New Roman" w:hAnsi="Times New Roman" w:cs="Times New Roman"/>
        </w:rPr>
        <w:t>The governing material specifications and design parameters adopted are:</w:t>
      </w:r>
    </w:p>
    <w:p w14:paraId="59CFF444" w14:textId="77777777" w:rsidR="001255E8" w:rsidRPr="001255E8" w:rsidRDefault="001255E8" w:rsidP="001255E8">
      <w:pPr>
        <w:numPr>
          <w:ilvl w:val="0"/>
          <w:numId w:val="68"/>
        </w:numPr>
        <w:spacing w:after="140" w:line="276" w:lineRule="auto"/>
        <w:ind w:right="-397"/>
        <w:rPr>
          <w:rFonts w:ascii="Times New Roman" w:hAnsi="Times New Roman" w:cs="Times New Roman"/>
        </w:rPr>
      </w:pPr>
      <w:r w:rsidRPr="001255E8">
        <w:rPr>
          <w:rFonts w:ascii="Times New Roman" w:hAnsi="Times New Roman" w:cs="Times New Roman"/>
          <w:b/>
          <w:bCs/>
        </w:rPr>
        <w:t>Concrete Grade:</w:t>
      </w:r>
      <w:r w:rsidRPr="001255E8">
        <w:rPr>
          <w:rFonts w:ascii="Times New Roman" w:hAnsi="Times New Roman" w:cs="Times New Roman"/>
        </w:rPr>
        <w:t xml:space="preserve"> M25 (Characteristic compressive cube strength, </w:t>
      </w:r>
      <w:proofErr w:type="spellStart"/>
      <w:r w:rsidRPr="001255E8">
        <w:rPr>
          <w:rFonts w:ascii="Times New Roman" w:hAnsi="Times New Roman" w:cs="Times New Roman"/>
        </w:rPr>
        <w:t>fck</w:t>
      </w:r>
      <w:proofErr w:type="spellEnd"/>
      <w:r w:rsidRPr="001255E8">
        <w:rPr>
          <w:rFonts w:ascii="Times New Roman" w:hAnsi="Times New Roman" w:cs="Times New Roman"/>
        </w:rPr>
        <w:t xml:space="preserve"> = 25 N/mm²)</w:t>
      </w:r>
    </w:p>
    <w:p w14:paraId="19DAC83F" w14:textId="77777777" w:rsidR="001255E8" w:rsidRPr="001255E8" w:rsidRDefault="001255E8" w:rsidP="001255E8">
      <w:pPr>
        <w:numPr>
          <w:ilvl w:val="0"/>
          <w:numId w:val="68"/>
        </w:numPr>
        <w:spacing w:after="140" w:line="276" w:lineRule="auto"/>
        <w:ind w:right="-397"/>
        <w:rPr>
          <w:rFonts w:ascii="Times New Roman" w:hAnsi="Times New Roman" w:cs="Times New Roman"/>
        </w:rPr>
      </w:pPr>
      <w:r w:rsidRPr="001255E8">
        <w:rPr>
          <w:rFonts w:ascii="Times New Roman" w:hAnsi="Times New Roman" w:cs="Times New Roman"/>
          <w:b/>
          <w:bCs/>
        </w:rPr>
        <w:t>Longitudinal Reinforcement:</w:t>
      </w:r>
      <w:r w:rsidRPr="001255E8">
        <w:rPr>
          <w:rFonts w:ascii="Times New Roman" w:hAnsi="Times New Roman" w:cs="Times New Roman"/>
        </w:rPr>
        <w:t xml:space="preserve"> Fe550 High-Yield Strength Deformed TMT bars (</w:t>
      </w:r>
      <w:proofErr w:type="spellStart"/>
      <w:r w:rsidRPr="001255E8">
        <w:rPr>
          <w:rFonts w:ascii="Times New Roman" w:hAnsi="Times New Roman" w:cs="Times New Roman"/>
        </w:rPr>
        <w:t>fy</w:t>
      </w:r>
      <w:proofErr w:type="spellEnd"/>
      <w:r w:rsidRPr="001255E8">
        <w:rPr>
          <w:rFonts w:ascii="Times New Roman" w:hAnsi="Times New Roman" w:cs="Times New Roman"/>
        </w:rPr>
        <w:t xml:space="preserve"> = 550 N/mm²)</w:t>
      </w:r>
    </w:p>
    <w:p w14:paraId="7940CFCE" w14:textId="77777777" w:rsidR="001255E8" w:rsidRPr="001255E8" w:rsidRDefault="001255E8" w:rsidP="001255E8">
      <w:pPr>
        <w:numPr>
          <w:ilvl w:val="0"/>
          <w:numId w:val="68"/>
        </w:numPr>
        <w:spacing w:after="140" w:line="276" w:lineRule="auto"/>
        <w:ind w:right="-397"/>
        <w:rPr>
          <w:rFonts w:ascii="Times New Roman" w:hAnsi="Times New Roman" w:cs="Times New Roman"/>
        </w:rPr>
      </w:pPr>
      <w:r w:rsidRPr="001255E8">
        <w:rPr>
          <w:rFonts w:ascii="Times New Roman" w:hAnsi="Times New Roman" w:cs="Times New Roman"/>
          <w:b/>
          <w:bCs/>
        </w:rPr>
        <w:t>Transverse Links (Ties):</w:t>
      </w:r>
      <w:r w:rsidRPr="001255E8">
        <w:rPr>
          <w:rFonts w:ascii="Times New Roman" w:hAnsi="Times New Roman" w:cs="Times New Roman"/>
        </w:rPr>
        <w:t xml:space="preserve"> Fe550 TMT bars (</w:t>
      </w:r>
      <w:proofErr w:type="spellStart"/>
      <w:r w:rsidRPr="001255E8">
        <w:rPr>
          <w:rFonts w:ascii="Times New Roman" w:hAnsi="Times New Roman" w:cs="Times New Roman"/>
        </w:rPr>
        <w:t>fy</w:t>
      </w:r>
      <w:proofErr w:type="spellEnd"/>
      <w:r w:rsidRPr="001255E8">
        <w:rPr>
          <w:rFonts w:ascii="Times New Roman" w:hAnsi="Times New Roman" w:cs="Times New Roman"/>
        </w:rPr>
        <w:t xml:space="preserve"> = 550 N/mm²), 8 mm diameter (T8)</w:t>
      </w:r>
    </w:p>
    <w:p w14:paraId="46711782" w14:textId="77777777" w:rsidR="001255E8" w:rsidRPr="001255E8" w:rsidRDefault="001255E8" w:rsidP="001255E8">
      <w:pPr>
        <w:numPr>
          <w:ilvl w:val="0"/>
          <w:numId w:val="68"/>
        </w:numPr>
        <w:spacing w:after="140" w:line="276" w:lineRule="auto"/>
        <w:ind w:right="-397"/>
        <w:rPr>
          <w:rFonts w:ascii="Times New Roman" w:hAnsi="Times New Roman" w:cs="Times New Roman"/>
        </w:rPr>
      </w:pPr>
      <w:r w:rsidRPr="001255E8">
        <w:rPr>
          <w:rFonts w:ascii="Times New Roman" w:hAnsi="Times New Roman" w:cs="Times New Roman"/>
          <w:b/>
          <w:bCs/>
        </w:rPr>
        <w:t>Clear Concrete Cover:</w:t>
      </w:r>
      <w:r w:rsidRPr="001255E8">
        <w:rPr>
          <w:rFonts w:ascii="Times New Roman" w:hAnsi="Times New Roman" w:cs="Times New Roman"/>
        </w:rPr>
        <w:t xml:space="preserve"> 40 mm to outer face of links on all sides (complying with IS 456:2000 Table 16 for Moderate Exposure)</w:t>
      </w:r>
    </w:p>
    <w:p w14:paraId="7B9FB1DC" w14:textId="77777777" w:rsidR="001255E8" w:rsidRPr="001255E8" w:rsidRDefault="001255E8" w:rsidP="001255E8">
      <w:pPr>
        <w:numPr>
          <w:ilvl w:val="0"/>
          <w:numId w:val="68"/>
        </w:numPr>
        <w:spacing w:after="140" w:line="276" w:lineRule="auto"/>
        <w:ind w:right="-397"/>
        <w:rPr>
          <w:rFonts w:ascii="Times New Roman" w:hAnsi="Times New Roman" w:cs="Times New Roman"/>
        </w:rPr>
      </w:pPr>
      <w:r w:rsidRPr="001255E8">
        <w:rPr>
          <w:rFonts w:ascii="Times New Roman" w:hAnsi="Times New Roman" w:cs="Times New Roman"/>
          <w:b/>
          <w:bCs/>
        </w:rPr>
        <w:t>Design Approach:</w:t>
      </w:r>
      <w:r w:rsidRPr="001255E8">
        <w:rPr>
          <w:rFonts w:ascii="Times New Roman" w:hAnsi="Times New Roman" w:cs="Times New Roman"/>
        </w:rPr>
        <w:t xml:space="preserve"> Short braced compression members under combined axial compression and biaxial moment interaction (Pu / Puz ≤ 1.0)</w:t>
      </w:r>
    </w:p>
    <w:p w14:paraId="38774ABF" w14:textId="77777777" w:rsidR="00C95DB7" w:rsidRDefault="00C95DB7">
      <w:pPr>
        <w:rPr>
          <w:rFonts w:ascii="Times New Roman" w:hAnsi="Times New Roman" w:cs="Times New Roman"/>
          <w:b/>
          <w:bCs/>
        </w:rPr>
      </w:pPr>
      <w:r>
        <w:rPr>
          <w:rFonts w:ascii="Times New Roman" w:hAnsi="Times New Roman" w:cs="Times New Roman"/>
          <w:b/>
          <w:bCs/>
        </w:rPr>
        <w:br w:type="page"/>
      </w:r>
    </w:p>
    <w:p w14:paraId="537B44BF" w14:textId="77777777" w:rsidR="001255E8" w:rsidRPr="001255E8" w:rsidRDefault="001255E8" w:rsidP="001255E8">
      <w:pPr>
        <w:spacing w:before="240" w:after="140" w:line="276" w:lineRule="auto"/>
        <w:ind w:right="-397"/>
        <w:rPr>
          <w:rFonts w:ascii="Times New Roman" w:hAnsi="Times New Roman" w:cs="Times New Roman"/>
          <w:b/>
          <w:bCs/>
        </w:rPr>
      </w:pPr>
      <w:r w:rsidRPr="001255E8">
        <w:rPr>
          <w:rFonts w:ascii="Times New Roman" w:hAnsi="Times New Roman" w:cs="Times New Roman"/>
          <w:b/>
          <w:bCs/>
        </w:rPr>
        <w:lastRenderedPageBreak/>
        <w:t>5.4.2 COLUMN CLASSIFICATION &amp; FUNCTIONAL GROUPING</w:t>
      </w:r>
    </w:p>
    <w:p w14:paraId="3B09388A" w14:textId="77777777" w:rsidR="001255E8" w:rsidRPr="001255E8" w:rsidRDefault="001255E8" w:rsidP="001255E8">
      <w:pPr>
        <w:spacing w:after="140" w:line="276" w:lineRule="auto"/>
        <w:ind w:right="-397"/>
        <w:rPr>
          <w:rFonts w:ascii="Times New Roman" w:hAnsi="Times New Roman" w:cs="Times New Roman"/>
        </w:rPr>
      </w:pPr>
      <w:r w:rsidRPr="001255E8">
        <w:rPr>
          <w:rFonts w:ascii="Times New Roman" w:hAnsi="Times New Roman" w:cs="Times New Roman"/>
        </w:rPr>
        <w:t xml:space="preserve">The structural framing consists of </w:t>
      </w:r>
      <w:r w:rsidRPr="001255E8">
        <w:rPr>
          <w:rFonts w:ascii="Times New Roman" w:hAnsi="Times New Roman" w:cs="Times New Roman"/>
          <w:b/>
          <w:bCs/>
        </w:rPr>
        <w:t>16 column positions (C1 through C16)</w:t>
      </w:r>
      <w:r w:rsidRPr="001255E8">
        <w:rPr>
          <w:rFonts w:ascii="Times New Roman" w:hAnsi="Times New Roman" w:cs="Times New Roman"/>
        </w:rPr>
        <w:t xml:space="preserve"> classified into four distinct functional categories:</w:t>
      </w:r>
    </w:p>
    <w:p w14:paraId="6BCAE836" w14:textId="77777777" w:rsidR="001255E8" w:rsidRPr="001255E8" w:rsidRDefault="001255E8" w:rsidP="001255E8">
      <w:pPr>
        <w:numPr>
          <w:ilvl w:val="0"/>
          <w:numId w:val="69"/>
        </w:numPr>
        <w:spacing w:after="140" w:line="276" w:lineRule="auto"/>
        <w:ind w:right="-397"/>
        <w:rPr>
          <w:rFonts w:ascii="Times New Roman" w:hAnsi="Times New Roman" w:cs="Times New Roman"/>
        </w:rPr>
      </w:pPr>
      <w:r w:rsidRPr="001255E8">
        <w:rPr>
          <w:rFonts w:ascii="Times New Roman" w:hAnsi="Times New Roman" w:cs="Times New Roman"/>
          <w:b/>
          <w:bCs/>
        </w:rPr>
        <w:t>Type I – Standard Frame Columns (230 mm × 450 mm):</w:t>
      </w:r>
    </w:p>
    <w:p w14:paraId="623B56E7" w14:textId="77777777" w:rsidR="001255E8" w:rsidRPr="001255E8" w:rsidRDefault="001255E8" w:rsidP="00C95DB7">
      <w:pPr>
        <w:numPr>
          <w:ilvl w:val="1"/>
          <w:numId w:val="69"/>
        </w:numPr>
        <w:spacing w:before="60" w:after="60" w:line="276" w:lineRule="auto"/>
        <w:ind w:right="-397"/>
        <w:rPr>
          <w:rFonts w:ascii="Times New Roman" w:hAnsi="Times New Roman" w:cs="Times New Roman"/>
        </w:rPr>
      </w:pPr>
      <w:r w:rsidRPr="001255E8">
        <w:rPr>
          <w:rFonts w:ascii="Times New Roman" w:hAnsi="Times New Roman" w:cs="Times New Roman"/>
          <w:b/>
          <w:bCs/>
        </w:rPr>
        <w:t>Columns:</w:t>
      </w:r>
      <w:r w:rsidRPr="001255E8">
        <w:rPr>
          <w:rFonts w:ascii="Times New Roman" w:hAnsi="Times New Roman" w:cs="Times New Roman"/>
        </w:rPr>
        <w:t xml:space="preserve"> C1, C2, C3, C4, C5, C6, C7, C9, C10, and C12 (10 columns).</w:t>
      </w:r>
    </w:p>
    <w:p w14:paraId="1981BC5A" w14:textId="77777777" w:rsidR="001255E8" w:rsidRPr="001255E8" w:rsidRDefault="001255E8" w:rsidP="00C95DB7">
      <w:pPr>
        <w:numPr>
          <w:ilvl w:val="1"/>
          <w:numId w:val="69"/>
        </w:numPr>
        <w:spacing w:before="60" w:after="60" w:line="276" w:lineRule="auto"/>
        <w:ind w:right="-397"/>
        <w:rPr>
          <w:rFonts w:ascii="Times New Roman" w:hAnsi="Times New Roman" w:cs="Times New Roman"/>
        </w:rPr>
      </w:pPr>
      <w:r w:rsidRPr="001255E8">
        <w:rPr>
          <w:rFonts w:ascii="Times New Roman" w:hAnsi="Times New Roman" w:cs="Times New Roman"/>
        </w:rPr>
        <w:t>Resist regular gravity and lateral loads across the building frame.</w:t>
      </w:r>
    </w:p>
    <w:p w14:paraId="212399C5" w14:textId="77777777" w:rsidR="001255E8" w:rsidRPr="001255E8" w:rsidRDefault="001255E8" w:rsidP="00C95DB7">
      <w:pPr>
        <w:numPr>
          <w:ilvl w:val="1"/>
          <w:numId w:val="69"/>
        </w:numPr>
        <w:spacing w:before="60" w:after="60" w:line="276" w:lineRule="auto"/>
        <w:ind w:right="-397"/>
        <w:rPr>
          <w:rFonts w:ascii="Times New Roman" w:hAnsi="Times New Roman" w:cs="Times New Roman"/>
        </w:rPr>
      </w:pPr>
      <w:r w:rsidRPr="001255E8">
        <w:rPr>
          <w:rFonts w:ascii="Times New Roman" w:hAnsi="Times New Roman" w:cs="Times New Roman"/>
          <w:b/>
          <w:bCs/>
        </w:rPr>
        <w:t>Reinforcement Varieties:</w:t>
      </w:r>
      <w:r w:rsidRPr="001255E8">
        <w:rPr>
          <w:rFonts w:ascii="Times New Roman" w:hAnsi="Times New Roman" w:cs="Times New Roman"/>
        </w:rPr>
        <w:t xml:space="preserve"> </w:t>
      </w:r>
    </w:p>
    <w:p w14:paraId="6DCEE292" w14:textId="77777777" w:rsidR="001255E8" w:rsidRPr="001255E8" w:rsidRDefault="001255E8" w:rsidP="00C95DB7">
      <w:pPr>
        <w:numPr>
          <w:ilvl w:val="2"/>
          <w:numId w:val="69"/>
        </w:numPr>
        <w:spacing w:before="60" w:after="60" w:line="276" w:lineRule="auto"/>
        <w:ind w:right="-397"/>
        <w:rPr>
          <w:rFonts w:ascii="Times New Roman" w:hAnsi="Times New Roman" w:cs="Times New Roman"/>
        </w:rPr>
      </w:pPr>
      <w:r w:rsidRPr="001255E8">
        <w:rPr>
          <w:rFonts w:ascii="Times New Roman" w:hAnsi="Times New Roman" w:cs="Times New Roman"/>
          <w:b/>
          <w:bCs/>
        </w:rPr>
        <w:t>6-T16</w:t>
      </w:r>
      <w:r w:rsidRPr="001255E8">
        <w:rPr>
          <w:rFonts w:ascii="Times New Roman" w:hAnsi="Times New Roman" w:cs="Times New Roman"/>
        </w:rPr>
        <w:t xml:space="preserve"> (Ast = 1206.37 mm², pt = 1.17%): Columns C1, C3, C4.</w:t>
      </w:r>
    </w:p>
    <w:p w14:paraId="34D6EA3C" w14:textId="77777777" w:rsidR="001255E8" w:rsidRPr="001255E8" w:rsidRDefault="001255E8" w:rsidP="00C95DB7">
      <w:pPr>
        <w:numPr>
          <w:ilvl w:val="2"/>
          <w:numId w:val="69"/>
        </w:numPr>
        <w:spacing w:before="60" w:after="60" w:line="276" w:lineRule="auto"/>
        <w:ind w:right="-397"/>
        <w:rPr>
          <w:rFonts w:ascii="Times New Roman" w:hAnsi="Times New Roman" w:cs="Times New Roman"/>
        </w:rPr>
      </w:pPr>
      <w:r w:rsidRPr="001255E8">
        <w:rPr>
          <w:rFonts w:ascii="Times New Roman" w:hAnsi="Times New Roman" w:cs="Times New Roman"/>
          <w:b/>
          <w:bCs/>
        </w:rPr>
        <w:t>4-T20 + 4-T16</w:t>
      </w:r>
      <w:r w:rsidRPr="001255E8">
        <w:rPr>
          <w:rFonts w:ascii="Times New Roman" w:hAnsi="Times New Roman" w:cs="Times New Roman"/>
        </w:rPr>
        <w:t xml:space="preserve"> (Ast = 2060.88 mm², pt = 1.99%): Columns C2, C5 (heavy exterior frame lines).</w:t>
      </w:r>
    </w:p>
    <w:p w14:paraId="33E4C88E" w14:textId="77777777" w:rsidR="001255E8" w:rsidRPr="00C95DB7" w:rsidRDefault="001255E8" w:rsidP="00C95DB7">
      <w:pPr>
        <w:numPr>
          <w:ilvl w:val="2"/>
          <w:numId w:val="69"/>
        </w:numPr>
        <w:spacing w:before="60" w:after="60" w:line="276" w:lineRule="auto"/>
        <w:ind w:right="-397"/>
        <w:rPr>
          <w:rFonts w:ascii="Times New Roman" w:hAnsi="Times New Roman" w:cs="Times New Roman"/>
        </w:rPr>
      </w:pPr>
      <w:r w:rsidRPr="00C95DB7">
        <w:rPr>
          <w:rFonts w:ascii="Times New Roman" w:hAnsi="Times New Roman" w:cs="Times New Roman"/>
          <w:b/>
          <w:bCs/>
        </w:rPr>
        <w:t>4-T20 + 2-T16</w:t>
      </w:r>
      <w:r w:rsidRPr="00C95DB7">
        <w:rPr>
          <w:rFonts w:ascii="Times New Roman" w:hAnsi="Times New Roman" w:cs="Times New Roman"/>
        </w:rPr>
        <w:t xml:space="preserve"> (Ast = 1658.76 mm², pt = 1.60%): Columns C6, C7, C9, C10, C12.</w:t>
      </w:r>
    </w:p>
    <w:p w14:paraId="6AEEB15F" w14:textId="77777777" w:rsidR="001255E8" w:rsidRPr="001255E8" w:rsidRDefault="001255E8" w:rsidP="001255E8">
      <w:pPr>
        <w:numPr>
          <w:ilvl w:val="0"/>
          <w:numId w:val="69"/>
        </w:numPr>
        <w:spacing w:after="140" w:line="276" w:lineRule="auto"/>
        <w:ind w:right="-397"/>
        <w:rPr>
          <w:rFonts w:ascii="Times New Roman" w:hAnsi="Times New Roman" w:cs="Times New Roman"/>
        </w:rPr>
      </w:pPr>
      <w:r w:rsidRPr="001255E8">
        <w:rPr>
          <w:rFonts w:ascii="Times New Roman" w:hAnsi="Times New Roman" w:cs="Times New Roman"/>
          <w:b/>
          <w:bCs/>
        </w:rPr>
        <w:t>Type II – Heavy Interior Columns (230 mm × 530 mm):</w:t>
      </w:r>
    </w:p>
    <w:p w14:paraId="621775C8" w14:textId="77777777" w:rsidR="001255E8" w:rsidRPr="001255E8" w:rsidRDefault="001255E8" w:rsidP="00C95DB7">
      <w:pPr>
        <w:numPr>
          <w:ilvl w:val="1"/>
          <w:numId w:val="69"/>
        </w:numPr>
        <w:spacing w:before="60" w:after="60" w:line="276" w:lineRule="auto"/>
        <w:ind w:right="-397"/>
        <w:rPr>
          <w:rFonts w:ascii="Times New Roman" w:hAnsi="Times New Roman" w:cs="Times New Roman"/>
        </w:rPr>
      </w:pPr>
      <w:r w:rsidRPr="001255E8">
        <w:rPr>
          <w:rFonts w:ascii="Times New Roman" w:hAnsi="Times New Roman" w:cs="Times New Roman"/>
          <w:b/>
          <w:bCs/>
        </w:rPr>
        <w:t>Columns:</w:t>
      </w:r>
      <w:r w:rsidRPr="001255E8">
        <w:rPr>
          <w:rFonts w:ascii="Times New Roman" w:hAnsi="Times New Roman" w:cs="Times New Roman"/>
        </w:rPr>
        <w:t xml:space="preserve"> C8 and C11 (2 columns).</w:t>
      </w:r>
    </w:p>
    <w:p w14:paraId="390E65A1" w14:textId="77777777" w:rsidR="001255E8" w:rsidRPr="001255E8" w:rsidRDefault="001255E8" w:rsidP="00C95DB7">
      <w:pPr>
        <w:numPr>
          <w:ilvl w:val="1"/>
          <w:numId w:val="69"/>
        </w:numPr>
        <w:spacing w:before="60" w:after="60" w:line="276" w:lineRule="auto"/>
        <w:ind w:right="-397"/>
        <w:rPr>
          <w:rFonts w:ascii="Times New Roman" w:hAnsi="Times New Roman" w:cs="Times New Roman"/>
        </w:rPr>
      </w:pPr>
      <w:r w:rsidRPr="001255E8">
        <w:rPr>
          <w:rFonts w:ascii="Times New Roman" w:hAnsi="Times New Roman" w:cs="Times New Roman"/>
        </w:rPr>
        <w:t>Located at interior grid intersections (Grid 3-B and Grid 2-B) carrying the largest tributary slab areas and intersecting continuous main beams.</w:t>
      </w:r>
    </w:p>
    <w:p w14:paraId="785DA182" w14:textId="77777777" w:rsidR="001255E8" w:rsidRPr="001255E8" w:rsidRDefault="001255E8" w:rsidP="00C95DB7">
      <w:pPr>
        <w:numPr>
          <w:ilvl w:val="1"/>
          <w:numId w:val="69"/>
        </w:numPr>
        <w:spacing w:before="60" w:after="60" w:line="276" w:lineRule="auto"/>
        <w:ind w:right="-397"/>
        <w:rPr>
          <w:rFonts w:ascii="Times New Roman" w:hAnsi="Times New Roman" w:cs="Times New Roman"/>
        </w:rPr>
      </w:pPr>
      <w:r w:rsidRPr="001255E8">
        <w:rPr>
          <w:rFonts w:ascii="Times New Roman" w:hAnsi="Times New Roman" w:cs="Times New Roman"/>
        </w:rPr>
        <w:t xml:space="preserve">Enlarged to a depth of </w:t>
      </w:r>
      <w:r w:rsidRPr="001255E8">
        <w:rPr>
          <w:rFonts w:ascii="Times New Roman" w:hAnsi="Times New Roman" w:cs="Times New Roman"/>
          <w:b/>
          <w:bCs/>
        </w:rPr>
        <w:t>530 mm</w:t>
      </w:r>
      <w:r w:rsidRPr="001255E8">
        <w:rPr>
          <w:rFonts w:ascii="Times New Roman" w:hAnsi="Times New Roman" w:cs="Times New Roman"/>
        </w:rPr>
        <w:t xml:space="preserve"> to satisfy biaxial moment demands while maintaining a 230 mm width flush with 9-inch masonry walls.</w:t>
      </w:r>
    </w:p>
    <w:p w14:paraId="3B09F821" w14:textId="77777777" w:rsidR="001255E8" w:rsidRPr="001255E8" w:rsidRDefault="001255E8" w:rsidP="00C95DB7">
      <w:pPr>
        <w:numPr>
          <w:ilvl w:val="1"/>
          <w:numId w:val="69"/>
        </w:numPr>
        <w:spacing w:before="60" w:after="60" w:line="276" w:lineRule="auto"/>
        <w:ind w:right="-397"/>
        <w:rPr>
          <w:rFonts w:ascii="Times New Roman" w:hAnsi="Times New Roman" w:cs="Times New Roman"/>
        </w:rPr>
      </w:pPr>
      <w:r w:rsidRPr="001255E8">
        <w:rPr>
          <w:rFonts w:ascii="Times New Roman" w:hAnsi="Times New Roman" w:cs="Times New Roman"/>
          <w:b/>
          <w:bCs/>
        </w:rPr>
        <w:t>Reinforcement:</w:t>
      </w:r>
      <w:r w:rsidRPr="001255E8">
        <w:rPr>
          <w:rFonts w:ascii="Times New Roman" w:hAnsi="Times New Roman" w:cs="Times New Roman"/>
        </w:rPr>
        <w:t xml:space="preserve"> </w:t>
      </w:r>
      <w:r w:rsidRPr="001255E8">
        <w:rPr>
          <w:rFonts w:ascii="Times New Roman" w:hAnsi="Times New Roman" w:cs="Times New Roman"/>
          <w:b/>
          <w:bCs/>
        </w:rPr>
        <w:t>8-T20 + 2-T16</w:t>
      </w:r>
      <w:r w:rsidRPr="001255E8">
        <w:rPr>
          <w:rFonts w:ascii="Times New Roman" w:hAnsi="Times New Roman" w:cs="Times New Roman"/>
        </w:rPr>
        <w:t xml:space="preserve"> (Ast = 2915.40 mm², pt = 2.39%).</w:t>
      </w:r>
    </w:p>
    <w:p w14:paraId="0880E63B" w14:textId="77777777" w:rsidR="001255E8" w:rsidRPr="001255E8" w:rsidRDefault="001255E8" w:rsidP="001255E8">
      <w:pPr>
        <w:numPr>
          <w:ilvl w:val="0"/>
          <w:numId w:val="69"/>
        </w:numPr>
        <w:spacing w:after="140" w:line="276" w:lineRule="auto"/>
        <w:ind w:right="-397"/>
        <w:rPr>
          <w:rFonts w:ascii="Times New Roman" w:hAnsi="Times New Roman" w:cs="Times New Roman"/>
        </w:rPr>
      </w:pPr>
      <w:r w:rsidRPr="001255E8">
        <w:rPr>
          <w:rFonts w:ascii="Times New Roman" w:hAnsi="Times New Roman" w:cs="Times New Roman"/>
          <w:b/>
          <w:bCs/>
        </w:rPr>
        <w:t xml:space="preserve">Type III – Floating Columns at Staircase </w:t>
      </w:r>
      <w:proofErr w:type="spellStart"/>
      <w:r w:rsidRPr="001255E8">
        <w:rPr>
          <w:rFonts w:ascii="Times New Roman" w:hAnsi="Times New Roman" w:cs="Times New Roman"/>
          <w:b/>
          <w:bCs/>
        </w:rPr>
        <w:t>Mumty</w:t>
      </w:r>
      <w:proofErr w:type="spellEnd"/>
      <w:r w:rsidRPr="001255E8">
        <w:rPr>
          <w:rFonts w:ascii="Times New Roman" w:hAnsi="Times New Roman" w:cs="Times New Roman"/>
          <w:b/>
          <w:bCs/>
        </w:rPr>
        <w:t xml:space="preserve"> Room (SMR) (230 mm × 300 mm):</w:t>
      </w:r>
    </w:p>
    <w:p w14:paraId="540D098C" w14:textId="77777777" w:rsidR="001255E8" w:rsidRPr="001255E8" w:rsidRDefault="001255E8" w:rsidP="00C95DB7">
      <w:pPr>
        <w:numPr>
          <w:ilvl w:val="1"/>
          <w:numId w:val="69"/>
        </w:numPr>
        <w:spacing w:before="60" w:after="60" w:line="276" w:lineRule="auto"/>
        <w:ind w:right="-397"/>
        <w:rPr>
          <w:rFonts w:ascii="Times New Roman" w:hAnsi="Times New Roman" w:cs="Times New Roman"/>
        </w:rPr>
      </w:pPr>
      <w:r w:rsidRPr="001255E8">
        <w:rPr>
          <w:rFonts w:ascii="Times New Roman" w:hAnsi="Times New Roman" w:cs="Times New Roman"/>
          <w:b/>
          <w:bCs/>
        </w:rPr>
        <w:t>Columns:</w:t>
      </w:r>
      <w:r w:rsidRPr="001255E8">
        <w:rPr>
          <w:rFonts w:ascii="Times New Roman" w:hAnsi="Times New Roman" w:cs="Times New Roman"/>
        </w:rPr>
        <w:t xml:space="preserve"> C13 and C14 (2 columns).</w:t>
      </w:r>
    </w:p>
    <w:p w14:paraId="13342ED5" w14:textId="77777777" w:rsidR="001255E8" w:rsidRPr="001255E8" w:rsidRDefault="001255E8" w:rsidP="00C95DB7">
      <w:pPr>
        <w:numPr>
          <w:ilvl w:val="1"/>
          <w:numId w:val="69"/>
        </w:numPr>
        <w:spacing w:before="60" w:after="60" w:line="276" w:lineRule="auto"/>
        <w:ind w:right="-397"/>
        <w:rPr>
          <w:rFonts w:ascii="Times New Roman" w:hAnsi="Times New Roman" w:cs="Times New Roman"/>
        </w:rPr>
      </w:pPr>
      <w:r w:rsidRPr="001255E8">
        <w:rPr>
          <w:rFonts w:ascii="Times New Roman" w:hAnsi="Times New Roman" w:cs="Times New Roman"/>
          <w:b/>
          <w:bCs/>
        </w:rPr>
        <w:t>Structural Behaviour:</w:t>
      </w:r>
      <w:r w:rsidRPr="001255E8">
        <w:rPr>
          <w:rFonts w:ascii="Times New Roman" w:hAnsi="Times New Roman" w:cs="Times New Roman"/>
        </w:rPr>
        <w:t xml:space="preserve"> These are </w:t>
      </w:r>
      <w:r w:rsidRPr="001255E8">
        <w:rPr>
          <w:rFonts w:ascii="Times New Roman" w:hAnsi="Times New Roman" w:cs="Times New Roman"/>
          <w:b/>
          <w:bCs/>
        </w:rPr>
        <w:t>Floating Columns</w:t>
      </w:r>
      <w:r w:rsidRPr="001255E8">
        <w:rPr>
          <w:rFonts w:ascii="Times New Roman" w:hAnsi="Times New Roman" w:cs="Times New Roman"/>
        </w:rPr>
        <w:t xml:space="preserve"> that do </w:t>
      </w:r>
      <w:r w:rsidRPr="001255E8">
        <w:rPr>
          <w:rFonts w:ascii="Times New Roman" w:hAnsi="Times New Roman" w:cs="Times New Roman"/>
          <w:b/>
          <w:bCs/>
        </w:rPr>
        <w:t>not</w:t>
      </w:r>
      <w:r w:rsidRPr="001255E8">
        <w:rPr>
          <w:rFonts w:ascii="Times New Roman" w:hAnsi="Times New Roman" w:cs="Times New Roman"/>
        </w:rPr>
        <w:t xml:space="preserve"> extend to the foundation. They originate directly on the front cantilever beam at Main Roof Level (11.125 m) and terminate at the Staircase </w:t>
      </w:r>
      <w:proofErr w:type="spellStart"/>
      <w:r w:rsidRPr="001255E8">
        <w:rPr>
          <w:rFonts w:ascii="Times New Roman" w:hAnsi="Times New Roman" w:cs="Times New Roman"/>
        </w:rPr>
        <w:t>Mumty</w:t>
      </w:r>
      <w:proofErr w:type="spellEnd"/>
      <w:r w:rsidRPr="001255E8">
        <w:rPr>
          <w:rFonts w:ascii="Times New Roman" w:hAnsi="Times New Roman" w:cs="Times New Roman"/>
        </w:rPr>
        <w:t xml:space="preserve"> Roof (13.625 m).</w:t>
      </w:r>
    </w:p>
    <w:p w14:paraId="53F5553A" w14:textId="77777777" w:rsidR="001255E8" w:rsidRPr="001255E8" w:rsidRDefault="001255E8" w:rsidP="00C95DB7">
      <w:pPr>
        <w:numPr>
          <w:ilvl w:val="1"/>
          <w:numId w:val="69"/>
        </w:numPr>
        <w:spacing w:before="60" w:after="60" w:line="276" w:lineRule="auto"/>
        <w:ind w:right="-397"/>
        <w:rPr>
          <w:rFonts w:ascii="Times New Roman" w:hAnsi="Times New Roman" w:cs="Times New Roman"/>
        </w:rPr>
      </w:pPr>
      <w:r w:rsidRPr="001255E8">
        <w:rPr>
          <w:rFonts w:ascii="Times New Roman" w:hAnsi="Times New Roman" w:cs="Times New Roman"/>
        </w:rPr>
        <w:t xml:space="preserve">Together with continuing frame columns C10 and C11, they form the 4-corner structural frame for the Staircase </w:t>
      </w:r>
      <w:proofErr w:type="spellStart"/>
      <w:r w:rsidRPr="001255E8">
        <w:rPr>
          <w:rFonts w:ascii="Times New Roman" w:hAnsi="Times New Roman" w:cs="Times New Roman"/>
        </w:rPr>
        <w:t>Mumty</w:t>
      </w:r>
      <w:proofErr w:type="spellEnd"/>
      <w:r w:rsidRPr="001255E8">
        <w:rPr>
          <w:rFonts w:ascii="Times New Roman" w:hAnsi="Times New Roman" w:cs="Times New Roman"/>
        </w:rPr>
        <w:t xml:space="preserve"> (Headroom).</w:t>
      </w:r>
    </w:p>
    <w:p w14:paraId="05D38696" w14:textId="77777777" w:rsidR="001255E8" w:rsidRPr="001255E8" w:rsidRDefault="001255E8" w:rsidP="00C95DB7">
      <w:pPr>
        <w:numPr>
          <w:ilvl w:val="1"/>
          <w:numId w:val="69"/>
        </w:numPr>
        <w:spacing w:before="60" w:after="60" w:line="276" w:lineRule="auto"/>
        <w:ind w:right="-397"/>
        <w:rPr>
          <w:rFonts w:ascii="Times New Roman" w:hAnsi="Times New Roman" w:cs="Times New Roman"/>
        </w:rPr>
      </w:pPr>
      <w:r w:rsidRPr="001255E8">
        <w:rPr>
          <w:rFonts w:ascii="Times New Roman" w:hAnsi="Times New Roman" w:cs="Times New Roman"/>
          <w:b/>
          <w:bCs/>
        </w:rPr>
        <w:t>Reinforcement:</w:t>
      </w:r>
      <w:r w:rsidRPr="001255E8">
        <w:rPr>
          <w:rFonts w:ascii="Times New Roman" w:hAnsi="Times New Roman" w:cs="Times New Roman"/>
        </w:rPr>
        <w:t xml:space="preserve"> </w:t>
      </w:r>
      <w:r w:rsidRPr="001255E8">
        <w:rPr>
          <w:rFonts w:ascii="Times New Roman" w:hAnsi="Times New Roman" w:cs="Times New Roman"/>
          <w:b/>
          <w:bCs/>
        </w:rPr>
        <w:t>4-T16</w:t>
      </w:r>
      <w:r w:rsidRPr="001255E8">
        <w:rPr>
          <w:rFonts w:ascii="Times New Roman" w:hAnsi="Times New Roman" w:cs="Times New Roman"/>
        </w:rPr>
        <w:t xml:space="preserve"> (Ast = 804.25 mm², pt = 1.17%).</w:t>
      </w:r>
    </w:p>
    <w:p w14:paraId="1EDEED47" w14:textId="77777777" w:rsidR="001255E8" w:rsidRPr="001255E8" w:rsidRDefault="001255E8" w:rsidP="001255E8">
      <w:pPr>
        <w:numPr>
          <w:ilvl w:val="0"/>
          <w:numId w:val="69"/>
        </w:numPr>
        <w:spacing w:after="140" w:line="276" w:lineRule="auto"/>
        <w:ind w:right="-397"/>
        <w:rPr>
          <w:rFonts w:ascii="Times New Roman" w:hAnsi="Times New Roman" w:cs="Times New Roman"/>
        </w:rPr>
      </w:pPr>
      <w:r w:rsidRPr="001255E8">
        <w:rPr>
          <w:rFonts w:ascii="Times New Roman" w:hAnsi="Times New Roman" w:cs="Times New Roman"/>
          <w:b/>
          <w:bCs/>
        </w:rPr>
        <w:t>Type IV – Floating Columns at Lift Machine Room (LMR) (230 mm × 300 mm):</w:t>
      </w:r>
    </w:p>
    <w:p w14:paraId="69418CE4" w14:textId="77777777" w:rsidR="001255E8" w:rsidRPr="001255E8" w:rsidRDefault="001255E8" w:rsidP="00C95DB7">
      <w:pPr>
        <w:numPr>
          <w:ilvl w:val="1"/>
          <w:numId w:val="69"/>
        </w:numPr>
        <w:spacing w:before="60" w:after="60" w:line="276" w:lineRule="auto"/>
        <w:ind w:right="-397"/>
        <w:rPr>
          <w:rFonts w:ascii="Times New Roman" w:hAnsi="Times New Roman" w:cs="Times New Roman"/>
        </w:rPr>
      </w:pPr>
      <w:r w:rsidRPr="001255E8">
        <w:rPr>
          <w:rFonts w:ascii="Times New Roman" w:hAnsi="Times New Roman" w:cs="Times New Roman"/>
          <w:b/>
          <w:bCs/>
        </w:rPr>
        <w:t>Columns:</w:t>
      </w:r>
      <w:r w:rsidRPr="001255E8">
        <w:rPr>
          <w:rFonts w:ascii="Times New Roman" w:hAnsi="Times New Roman" w:cs="Times New Roman"/>
        </w:rPr>
        <w:t xml:space="preserve"> C15 and C16 (2 columns).</w:t>
      </w:r>
    </w:p>
    <w:p w14:paraId="12C6E757" w14:textId="77777777" w:rsidR="001255E8" w:rsidRPr="001255E8" w:rsidRDefault="001255E8" w:rsidP="00C95DB7">
      <w:pPr>
        <w:numPr>
          <w:ilvl w:val="1"/>
          <w:numId w:val="69"/>
        </w:numPr>
        <w:spacing w:before="60" w:after="60" w:line="276" w:lineRule="auto"/>
        <w:ind w:right="-397"/>
        <w:rPr>
          <w:rFonts w:ascii="Times New Roman" w:hAnsi="Times New Roman" w:cs="Times New Roman"/>
        </w:rPr>
      </w:pPr>
      <w:r w:rsidRPr="001255E8">
        <w:rPr>
          <w:rFonts w:ascii="Times New Roman" w:hAnsi="Times New Roman" w:cs="Times New Roman"/>
          <w:b/>
          <w:bCs/>
        </w:rPr>
        <w:t>Structural Behaviour:</w:t>
      </w:r>
      <w:r w:rsidRPr="001255E8">
        <w:rPr>
          <w:rFonts w:ascii="Times New Roman" w:hAnsi="Times New Roman" w:cs="Times New Roman"/>
        </w:rPr>
        <w:t xml:space="preserve"> These are </w:t>
      </w:r>
      <w:r w:rsidRPr="001255E8">
        <w:rPr>
          <w:rFonts w:ascii="Times New Roman" w:hAnsi="Times New Roman" w:cs="Times New Roman"/>
          <w:b/>
          <w:bCs/>
        </w:rPr>
        <w:t>Floating Columns</w:t>
      </w:r>
      <w:r w:rsidRPr="001255E8">
        <w:rPr>
          <w:rFonts w:ascii="Times New Roman" w:hAnsi="Times New Roman" w:cs="Times New Roman"/>
        </w:rPr>
        <w:t xml:space="preserve"> that do </w:t>
      </w:r>
      <w:r w:rsidRPr="001255E8">
        <w:rPr>
          <w:rFonts w:ascii="Times New Roman" w:hAnsi="Times New Roman" w:cs="Times New Roman"/>
          <w:b/>
          <w:bCs/>
        </w:rPr>
        <w:t>not</w:t>
      </w:r>
      <w:r w:rsidRPr="001255E8">
        <w:rPr>
          <w:rFonts w:ascii="Times New Roman" w:hAnsi="Times New Roman" w:cs="Times New Roman"/>
        </w:rPr>
        <w:t xml:space="preserve"> extend to the foundation. They originate directly on the right-side cantilever beam at Main Roof Level (11.125 m) and terminate at the Lift Machine Room Roof (14.125 m).</w:t>
      </w:r>
    </w:p>
    <w:p w14:paraId="73A5A648" w14:textId="77777777" w:rsidR="001255E8" w:rsidRPr="001255E8" w:rsidRDefault="001255E8" w:rsidP="00C95DB7">
      <w:pPr>
        <w:numPr>
          <w:ilvl w:val="1"/>
          <w:numId w:val="69"/>
        </w:numPr>
        <w:spacing w:before="60" w:after="60" w:line="276" w:lineRule="auto"/>
        <w:ind w:right="-397"/>
        <w:rPr>
          <w:rFonts w:ascii="Times New Roman" w:hAnsi="Times New Roman" w:cs="Times New Roman"/>
        </w:rPr>
      </w:pPr>
      <w:r w:rsidRPr="001255E8">
        <w:rPr>
          <w:rFonts w:ascii="Times New Roman" w:hAnsi="Times New Roman" w:cs="Times New Roman"/>
        </w:rPr>
        <w:t>Together with continuing frame columns C3 and C6, they form the 4-corner structural frame supporting the heavy elevator winding gear and machine room slab.</w:t>
      </w:r>
    </w:p>
    <w:p w14:paraId="34E90268" w14:textId="77777777" w:rsidR="001255E8" w:rsidRPr="001255E8" w:rsidRDefault="001255E8" w:rsidP="00C95DB7">
      <w:pPr>
        <w:numPr>
          <w:ilvl w:val="1"/>
          <w:numId w:val="69"/>
        </w:numPr>
        <w:spacing w:before="60" w:after="60" w:line="276" w:lineRule="auto"/>
        <w:ind w:right="-397"/>
        <w:rPr>
          <w:rFonts w:ascii="Times New Roman" w:hAnsi="Times New Roman" w:cs="Times New Roman"/>
        </w:rPr>
      </w:pPr>
      <w:r w:rsidRPr="001255E8">
        <w:rPr>
          <w:rFonts w:ascii="Times New Roman" w:hAnsi="Times New Roman" w:cs="Times New Roman"/>
          <w:b/>
          <w:bCs/>
        </w:rPr>
        <w:t>Reinforcement:</w:t>
      </w:r>
      <w:r w:rsidRPr="001255E8">
        <w:rPr>
          <w:rFonts w:ascii="Times New Roman" w:hAnsi="Times New Roman" w:cs="Times New Roman"/>
        </w:rPr>
        <w:t xml:space="preserve"> </w:t>
      </w:r>
      <w:r w:rsidRPr="001255E8">
        <w:rPr>
          <w:rFonts w:ascii="Times New Roman" w:hAnsi="Times New Roman" w:cs="Times New Roman"/>
          <w:b/>
          <w:bCs/>
        </w:rPr>
        <w:t>4-T16</w:t>
      </w:r>
      <w:r w:rsidRPr="001255E8">
        <w:rPr>
          <w:rFonts w:ascii="Times New Roman" w:hAnsi="Times New Roman" w:cs="Times New Roman"/>
        </w:rPr>
        <w:t xml:space="preserve"> (Ast = 804.25 mm², pt = 1.17%).</w:t>
      </w:r>
    </w:p>
    <w:p w14:paraId="6A0E1922" w14:textId="77777777" w:rsidR="0036343A" w:rsidRDefault="0036343A" w:rsidP="001255E8">
      <w:pPr>
        <w:spacing w:after="140" w:line="276" w:lineRule="auto"/>
        <w:ind w:right="-397"/>
        <w:rPr>
          <w:rFonts w:ascii="Times New Roman" w:hAnsi="Times New Roman" w:cs="Times New Roman"/>
        </w:rPr>
      </w:pPr>
    </w:p>
    <w:p w14:paraId="39E726E3" w14:textId="77777777" w:rsidR="00C95DB7" w:rsidRDefault="00BF161A" w:rsidP="00C95DB7">
      <w:pPr>
        <w:spacing w:after="140" w:line="276" w:lineRule="auto"/>
        <w:ind w:right="-397"/>
        <w:jc w:val="center"/>
        <w:rPr>
          <w:rFonts w:ascii="Times New Roman" w:hAnsi="Times New Roman" w:cs="Times New Roman"/>
        </w:rPr>
      </w:pPr>
      <w:r>
        <w:rPr>
          <w:rFonts w:ascii="Times New Roman" w:hAnsi="Times New Roman" w:cs="Times New Roman"/>
          <w:noProof/>
        </w:rPr>
        <w:lastRenderedPageBreak/>
        <w:t xml:space="preserve"> </w:t>
      </w:r>
      <w:r>
        <w:rPr>
          <w:rFonts w:ascii="Times New Roman" w:hAnsi="Times New Roman" w:cs="Times New Roman"/>
          <w:noProof/>
        </w:rPr>
        <w:drawing>
          <wp:inline distT="0" distB="0" distL="0" distR="0" wp14:anchorId="3DECAD91" wp14:editId="276C0C69">
            <wp:extent cx="5754583" cy="8546733"/>
            <wp:effectExtent l="0" t="0" r="0" b="6985"/>
            <wp:docPr id="1377773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59373" cy="8553847"/>
                    </a:xfrm>
                    <a:prstGeom prst="rect">
                      <a:avLst/>
                    </a:prstGeom>
                    <a:noFill/>
                    <a:ln>
                      <a:noFill/>
                    </a:ln>
                  </pic:spPr>
                </pic:pic>
              </a:graphicData>
            </a:graphic>
          </wp:inline>
        </w:drawing>
      </w:r>
    </w:p>
    <w:p w14:paraId="73CB9DC4" w14:textId="77777777" w:rsidR="00C95DB7" w:rsidRPr="00C95DB7" w:rsidRDefault="00C95DB7" w:rsidP="00C95DB7">
      <w:pPr>
        <w:spacing w:after="140" w:line="276" w:lineRule="auto"/>
        <w:ind w:right="-397"/>
        <w:jc w:val="center"/>
        <w:rPr>
          <w:rFonts w:ascii="Times New Roman" w:hAnsi="Times New Roman" w:cs="Times New Roman"/>
          <w:b/>
          <w:bCs/>
          <w:i/>
          <w:iCs/>
        </w:rPr>
      </w:pPr>
      <w:r>
        <w:rPr>
          <w:rFonts w:ascii="Times New Roman" w:hAnsi="Times New Roman" w:cs="Times New Roman"/>
          <w:b/>
          <w:bCs/>
          <w:i/>
          <w:iCs/>
        </w:rPr>
        <w:t>Figure 5.16: Column Layout</w:t>
      </w:r>
    </w:p>
    <w:p w14:paraId="65705718" w14:textId="77777777" w:rsidR="00C95DB7" w:rsidRPr="00C95DB7" w:rsidRDefault="00C95DB7" w:rsidP="0081670A">
      <w:pPr>
        <w:spacing w:after="120" w:line="276" w:lineRule="auto"/>
        <w:ind w:right="-397"/>
        <w:rPr>
          <w:rFonts w:ascii="Times New Roman" w:hAnsi="Times New Roman" w:cs="Times New Roman"/>
          <w:b/>
          <w:bCs/>
        </w:rPr>
      </w:pPr>
      <w:r w:rsidRPr="00C95DB7">
        <w:rPr>
          <w:rFonts w:ascii="Times New Roman" w:hAnsi="Times New Roman" w:cs="Times New Roman"/>
          <w:b/>
          <w:bCs/>
        </w:rPr>
        <w:lastRenderedPageBreak/>
        <w:t>5.4.3 STOREY LEVELS, UNSUPPORTED HEIGHTS &amp; EXTENSION PROFILE</w:t>
      </w:r>
    </w:p>
    <w:p w14:paraId="21CA2D54" w14:textId="77777777" w:rsidR="00C95DB7" w:rsidRPr="00C95DB7" w:rsidRDefault="00C95DB7" w:rsidP="00C95DB7">
      <w:pPr>
        <w:spacing w:after="140" w:line="276" w:lineRule="auto"/>
        <w:ind w:right="-397"/>
        <w:rPr>
          <w:rFonts w:ascii="Times New Roman" w:hAnsi="Times New Roman" w:cs="Times New Roman"/>
        </w:rPr>
      </w:pPr>
      <w:r w:rsidRPr="00C95DB7">
        <w:rPr>
          <w:rFonts w:ascii="Times New Roman" w:hAnsi="Times New Roman" w:cs="Times New Roman"/>
        </w:rPr>
        <w:t>The vertical progression of column heights across the structure is defined below:</w:t>
      </w:r>
    </w:p>
    <w:tbl>
      <w:tblPr>
        <w:tblStyle w:val="TableGrid"/>
        <w:tblW w:w="10097" w:type="dxa"/>
        <w:tblInd w:w="-407" w:type="dxa"/>
        <w:tblLook w:val="04A0" w:firstRow="1" w:lastRow="0" w:firstColumn="1" w:lastColumn="0" w:noHBand="0" w:noVBand="1"/>
      </w:tblPr>
      <w:tblGrid>
        <w:gridCol w:w="1560"/>
        <w:gridCol w:w="1468"/>
        <w:gridCol w:w="1485"/>
        <w:gridCol w:w="1134"/>
        <w:gridCol w:w="1276"/>
        <w:gridCol w:w="3174"/>
      </w:tblGrid>
      <w:tr w:rsidR="00C95DB7" w14:paraId="7A28D29B" w14:textId="77777777" w:rsidTr="00F7642A">
        <w:tc>
          <w:tcPr>
            <w:tcW w:w="1560" w:type="dxa"/>
            <w:vAlign w:val="center"/>
          </w:tcPr>
          <w:p w14:paraId="6439C1C9"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b/>
                <w:bCs/>
              </w:rPr>
              <w:t>Storey / Structural Level</w:t>
            </w:r>
          </w:p>
        </w:tc>
        <w:tc>
          <w:tcPr>
            <w:tcW w:w="1468" w:type="dxa"/>
            <w:vAlign w:val="center"/>
          </w:tcPr>
          <w:p w14:paraId="16CC26CC"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b/>
                <w:bCs/>
              </w:rPr>
              <w:t>Base Level (From)</w:t>
            </w:r>
          </w:p>
        </w:tc>
        <w:tc>
          <w:tcPr>
            <w:tcW w:w="1485" w:type="dxa"/>
            <w:vAlign w:val="center"/>
          </w:tcPr>
          <w:p w14:paraId="30F90D5E"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b/>
                <w:bCs/>
              </w:rPr>
              <w:t>Top Level (To)</w:t>
            </w:r>
          </w:p>
        </w:tc>
        <w:tc>
          <w:tcPr>
            <w:tcW w:w="1134" w:type="dxa"/>
            <w:vAlign w:val="center"/>
          </w:tcPr>
          <w:p w14:paraId="5D829DE6"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b/>
                <w:bCs/>
              </w:rPr>
              <w:t>Storey Height (L)</w:t>
            </w:r>
          </w:p>
        </w:tc>
        <w:tc>
          <w:tcPr>
            <w:tcW w:w="1276" w:type="dxa"/>
            <w:vAlign w:val="center"/>
          </w:tcPr>
          <w:p w14:paraId="76F056B8"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b/>
                <w:bCs/>
              </w:rPr>
              <w:t>Active Columns</w:t>
            </w:r>
          </w:p>
        </w:tc>
        <w:tc>
          <w:tcPr>
            <w:tcW w:w="3174" w:type="dxa"/>
            <w:vAlign w:val="center"/>
          </w:tcPr>
          <w:p w14:paraId="7D3BCCB2"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b/>
                <w:bCs/>
              </w:rPr>
              <w:t xml:space="preserve">Structural Role &amp; </w:t>
            </w:r>
            <w:proofErr w:type="spellStart"/>
            <w:r w:rsidRPr="00C95DB7">
              <w:rPr>
                <w:rFonts w:ascii="Times New Roman" w:hAnsi="Times New Roman" w:cs="Times New Roman"/>
                <w:b/>
                <w:bCs/>
              </w:rPr>
              <w:t>Behavior</w:t>
            </w:r>
            <w:proofErr w:type="spellEnd"/>
          </w:p>
        </w:tc>
      </w:tr>
      <w:tr w:rsidR="00C95DB7" w14:paraId="53BBBC6C" w14:textId="77777777" w:rsidTr="00F7642A">
        <w:tc>
          <w:tcPr>
            <w:tcW w:w="1560" w:type="dxa"/>
            <w:vAlign w:val="center"/>
          </w:tcPr>
          <w:p w14:paraId="0B246D96" w14:textId="77777777" w:rsidR="00C95DB7" w:rsidRPr="00C95DB7" w:rsidRDefault="00C95DB7" w:rsidP="0037544B">
            <w:pPr>
              <w:spacing w:line="276" w:lineRule="auto"/>
              <w:jc w:val="center"/>
              <w:rPr>
                <w:rFonts w:ascii="Times New Roman" w:hAnsi="Times New Roman" w:cs="Times New Roman"/>
              </w:rPr>
            </w:pPr>
            <w:r w:rsidRPr="00C95DB7">
              <w:rPr>
                <w:rStyle w:val="Strong"/>
                <w:rFonts w:ascii="Times New Roman" w:hAnsi="Times New Roman" w:cs="Times New Roman"/>
              </w:rPr>
              <w:t>Substructure (Foundation to Plinth)</w:t>
            </w:r>
          </w:p>
        </w:tc>
        <w:tc>
          <w:tcPr>
            <w:tcW w:w="1468" w:type="dxa"/>
            <w:vAlign w:val="center"/>
          </w:tcPr>
          <w:p w14:paraId="0F8CCEEA"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0.000 m (Footing Top)</w:t>
            </w:r>
          </w:p>
        </w:tc>
        <w:tc>
          <w:tcPr>
            <w:tcW w:w="1485" w:type="dxa"/>
            <w:vAlign w:val="center"/>
          </w:tcPr>
          <w:p w14:paraId="27EA9C0F"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1.981 m (Plinth Beam)</w:t>
            </w:r>
          </w:p>
        </w:tc>
        <w:tc>
          <w:tcPr>
            <w:tcW w:w="1134" w:type="dxa"/>
            <w:vAlign w:val="center"/>
          </w:tcPr>
          <w:p w14:paraId="6E71B600"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1.981 m</w:t>
            </w:r>
          </w:p>
        </w:tc>
        <w:tc>
          <w:tcPr>
            <w:tcW w:w="1276" w:type="dxa"/>
            <w:vAlign w:val="center"/>
          </w:tcPr>
          <w:p w14:paraId="1B6013F1"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C1 to C12</w:t>
            </w:r>
          </w:p>
        </w:tc>
        <w:tc>
          <w:tcPr>
            <w:tcW w:w="3174" w:type="dxa"/>
            <w:vAlign w:val="center"/>
          </w:tcPr>
          <w:p w14:paraId="4FE9B46E" w14:textId="77777777" w:rsidR="00C95DB7" w:rsidRPr="00C95DB7" w:rsidRDefault="00C95DB7" w:rsidP="00F7642A">
            <w:pPr>
              <w:spacing w:line="276" w:lineRule="auto"/>
              <w:jc w:val="center"/>
              <w:rPr>
                <w:rFonts w:ascii="Times New Roman" w:hAnsi="Times New Roman" w:cs="Times New Roman"/>
              </w:rPr>
            </w:pPr>
            <w:r w:rsidRPr="00C95DB7">
              <w:rPr>
                <w:rFonts w:ascii="Times New Roman" w:hAnsi="Times New Roman" w:cs="Times New Roman"/>
              </w:rPr>
              <w:t>Substructure columns embedded in foundation backfill up to plinth tie beams.</w:t>
            </w:r>
          </w:p>
        </w:tc>
      </w:tr>
      <w:tr w:rsidR="00C95DB7" w14:paraId="25515288" w14:textId="77777777" w:rsidTr="00F7642A">
        <w:tc>
          <w:tcPr>
            <w:tcW w:w="1560" w:type="dxa"/>
            <w:vAlign w:val="center"/>
          </w:tcPr>
          <w:p w14:paraId="64385A9E" w14:textId="77777777" w:rsidR="00C95DB7" w:rsidRPr="00C95DB7" w:rsidRDefault="00C95DB7" w:rsidP="0037544B">
            <w:pPr>
              <w:spacing w:line="276" w:lineRule="auto"/>
              <w:jc w:val="center"/>
              <w:rPr>
                <w:rFonts w:ascii="Times New Roman" w:hAnsi="Times New Roman" w:cs="Times New Roman"/>
              </w:rPr>
            </w:pPr>
            <w:r w:rsidRPr="00C95DB7">
              <w:rPr>
                <w:rStyle w:val="Strong"/>
                <w:rFonts w:ascii="Times New Roman" w:hAnsi="Times New Roman" w:cs="Times New Roman"/>
              </w:rPr>
              <w:t>Ground Storey</w:t>
            </w:r>
          </w:p>
        </w:tc>
        <w:tc>
          <w:tcPr>
            <w:tcW w:w="1468" w:type="dxa"/>
            <w:vAlign w:val="center"/>
          </w:tcPr>
          <w:p w14:paraId="60F94201"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1.981 m (Plinth)</w:t>
            </w:r>
          </w:p>
        </w:tc>
        <w:tc>
          <w:tcPr>
            <w:tcW w:w="1485" w:type="dxa"/>
            <w:vAlign w:val="center"/>
          </w:tcPr>
          <w:p w14:paraId="5565FBB3"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5.029 m (Floor 1)</w:t>
            </w:r>
          </w:p>
        </w:tc>
        <w:tc>
          <w:tcPr>
            <w:tcW w:w="1134" w:type="dxa"/>
            <w:vAlign w:val="center"/>
          </w:tcPr>
          <w:p w14:paraId="4475EBFA"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3.048 m</w:t>
            </w:r>
          </w:p>
        </w:tc>
        <w:tc>
          <w:tcPr>
            <w:tcW w:w="1276" w:type="dxa"/>
            <w:vAlign w:val="center"/>
          </w:tcPr>
          <w:p w14:paraId="7AEAA983"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C1 to C12</w:t>
            </w:r>
          </w:p>
        </w:tc>
        <w:tc>
          <w:tcPr>
            <w:tcW w:w="3174" w:type="dxa"/>
            <w:vAlign w:val="center"/>
          </w:tcPr>
          <w:p w14:paraId="177602AD" w14:textId="77777777" w:rsidR="00C95DB7" w:rsidRPr="00C95DB7" w:rsidRDefault="00C95DB7" w:rsidP="00F7642A">
            <w:pPr>
              <w:spacing w:line="276" w:lineRule="auto"/>
              <w:jc w:val="center"/>
              <w:rPr>
                <w:rFonts w:ascii="Times New Roman" w:hAnsi="Times New Roman" w:cs="Times New Roman"/>
              </w:rPr>
            </w:pPr>
            <w:r w:rsidRPr="00C95DB7">
              <w:rPr>
                <w:rFonts w:ascii="Times New Roman" w:hAnsi="Times New Roman" w:cs="Times New Roman"/>
              </w:rPr>
              <w:t>Main ground floor frame columns.</w:t>
            </w:r>
          </w:p>
        </w:tc>
      </w:tr>
      <w:tr w:rsidR="00C95DB7" w14:paraId="7A9DF335" w14:textId="77777777" w:rsidTr="00F7642A">
        <w:tc>
          <w:tcPr>
            <w:tcW w:w="1560" w:type="dxa"/>
            <w:vAlign w:val="center"/>
          </w:tcPr>
          <w:p w14:paraId="3BD80146" w14:textId="77777777" w:rsidR="00C95DB7" w:rsidRPr="00C95DB7" w:rsidRDefault="00C95DB7" w:rsidP="0037544B">
            <w:pPr>
              <w:spacing w:line="276" w:lineRule="auto"/>
              <w:jc w:val="center"/>
              <w:rPr>
                <w:rFonts w:ascii="Times New Roman" w:hAnsi="Times New Roman" w:cs="Times New Roman"/>
              </w:rPr>
            </w:pPr>
            <w:r w:rsidRPr="00C95DB7">
              <w:rPr>
                <w:rStyle w:val="Strong"/>
                <w:rFonts w:ascii="Times New Roman" w:hAnsi="Times New Roman" w:cs="Times New Roman"/>
              </w:rPr>
              <w:t>First Storey</w:t>
            </w:r>
          </w:p>
        </w:tc>
        <w:tc>
          <w:tcPr>
            <w:tcW w:w="1468" w:type="dxa"/>
            <w:vAlign w:val="center"/>
          </w:tcPr>
          <w:p w14:paraId="68B5BA69"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5.029 m (Floor 1)</w:t>
            </w:r>
          </w:p>
        </w:tc>
        <w:tc>
          <w:tcPr>
            <w:tcW w:w="1485" w:type="dxa"/>
            <w:vAlign w:val="center"/>
          </w:tcPr>
          <w:p w14:paraId="1EBD4223"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8.077 m (Floor 2)</w:t>
            </w:r>
          </w:p>
        </w:tc>
        <w:tc>
          <w:tcPr>
            <w:tcW w:w="1134" w:type="dxa"/>
            <w:vAlign w:val="center"/>
          </w:tcPr>
          <w:p w14:paraId="5D9EF315"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3.048 m</w:t>
            </w:r>
          </w:p>
        </w:tc>
        <w:tc>
          <w:tcPr>
            <w:tcW w:w="1276" w:type="dxa"/>
            <w:vAlign w:val="center"/>
          </w:tcPr>
          <w:p w14:paraId="35E05993"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C1 to C12</w:t>
            </w:r>
          </w:p>
        </w:tc>
        <w:tc>
          <w:tcPr>
            <w:tcW w:w="3174" w:type="dxa"/>
            <w:vAlign w:val="center"/>
          </w:tcPr>
          <w:p w14:paraId="7AD93A49" w14:textId="77777777" w:rsidR="00C95DB7" w:rsidRPr="00C95DB7" w:rsidRDefault="00C95DB7" w:rsidP="00F7642A">
            <w:pPr>
              <w:spacing w:line="276" w:lineRule="auto"/>
              <w:jc w:val="center"/>
              <w:rPr>
                <w:rFonts w:ascii="Times New Roman" w:hAnsi="Times New Roman" w:cs="Times New Roman"/>
              </w:rPr>
            </w:pPr>
            <w:r w:rsidRPr="00C95DB7">
              <w:rPr>
                <w:rFonts w:ascii="Times New Roman" w:hAnsi="Times New Roman" w:cs="Times New Roman"/>
              </w:rPr>
              <w:t>First floor frame columns.</w:t>
            </w:r>
          </w:p>
        </w:tc>
      </w:tr>
      <w:tr w:rsidR="00C95DB7" w14:paraId="2E40372B" w14:textId="77777777" w:rsidTr="00F7642A">
        <w:tc>
          <w:tcPr>
            <w:tcW w:w="1560" w:type="dxa"/>
            <w:vAlign w:val="center"/>
          </w:tcPr>
          <w:p w14:paraId="18883FA7" w14:textId="77777777" w:rsidR="00C95DB7" w:rsidRPr="00C95DB7" w:rsidRDefault="00C95DB7" w:rsidP="0037544B">
            <w:pPr>
              <w:spacing w:line="276" w:lineRule="auto"/>
              <w:jc w:val="center"/>
              <w:rPr>
                <w:rFonts w:ascii="Times New Roman" w:hAnsi="Times New Roman" w:cs="Times New Roman"/>
              </w:rPr>
            </w:pPr>
            <w:r w:rsidRPr="00C95DB7">
              <w:rPr>
                <w:rStyle w:val="Strong"/>
                <w:rFonts w:ascii="Times New Roman" w:hAnsi="Times New Roman" w:cs="Times New Roman"/>
              </w:rPr>
              <w:t>Second Storey</w:t>
            </w:r>
          </w:p>
        </w:tc>
        <w:tc>
          <w:tcPr>
            <w:tcW w:w="1468" w:type="dxa"/>
            <w:vAlign w:val="center"/>
          </w:tcPr>
          <w:p w14:paraId="3DFEA5D6"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8.077 m (Floor 2)</w:t>
            </w:r>
          </w:p>
        </w:tc>
        <w:tc>
          <w:tcPr>
            <w:tcW w:w="1485" w:type="dxa"/>
            <w:vAlign w:val="center"/>
          </w:tcPr>
          <w:p w14:paraId="6D2CD71C"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11.125 m (M</w:t>
            </w:r>
            <w:r w:rsidR="00F7642A">
              <w:rPr>
                <w:rFonts w:ascii="Times New Roman" w:hAnsi="Times New Roman" w:cs="Times New Roman"/>
              </w:rPr>
              <w:t>ain</w:t>
            </w:r>
            <w:r w:rsidRPr="00C95DB7">
              <w:rPr>
                <w:rFonts w:ascii="Times New Roman" w:hAnsi="Times New Roman" w:cs="Times New Roman"/>
              </w:rPr>
              <w:t xml:space="preserve"> Roof)</w:t>
            </w:r>
          </w:p>
        </w:tc>
        <w:tc>
          <w:tcPr>
            <w:tcW w:w="1134" w:type="dxa"/>
            <w:vAlign w:val="center"/>
          </w:tcPr>
          <w:p w14:paraId="6C453B3D"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3.048 m</w:t>
            </w:r>
          </w:p>
        </w:tc>
        <w:tc>
          <w:tcPr>
            <w:tcW w:w="1276" w:type="dxa"/>
            <w:vAlign w:val="center"/>
          </w:tcPr>
          <w:p w14:paraId="36FE8CEB"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C1 to C12</w:t>
            </w:r>
          </w:p>
        </w:tc>
        <w:tc>
          <w:tcPr>
            <w:tcW w:w="3174" w:type="dxa"/>
            <w:vAlign w:val="center"/>
          </w:tcPr>
          <w:p w14:paraId="5E70F3A7" w14:textId="77777777" w:rsidR="00C95DB7" w:rsidRPr="00C95DB7" w:rsidRDefault="00C95DB7" w:rsidP="00F7642A">
            <w:pPr>
              <w:spacing w:line="276" w:lineRule="auto"/>
              <w:jc w:val="center"/>
              <w:rPr>
                <w:rFonts w:ascii="Times New Roman" w:hAnsi="Times New Roman" w:cs="Times New Roman"/>
              </w:rPr>
            </w:pPr>
            <w:r w:rsidRPr="00C95DB7">
              <w:rPr>
                <w:rFonts w:ascii="Times New Roman" w:hAnsi="Times New Roman" w:cs="Times New Roman"/>
              </w:rPr>
              <w:t>Second floor frame columns (C1, C2, C4, C5, C7, C8, C9, C12 terminate at Main Roof).</w:t>
            </w:r>
          </w:p>
        </w:tc>
      </w:tr>
      <w:tr w:rsidR="00C95DB7" w14:paraId="5975449B" w14:textId="77777777" w:rsidTr="00F7642A">
        <w:tc>
          <w:tcPr>
            <w:tcW w:w="1560" w:type="dxa"/>
            <w:vAlign w:val="center"/>
          </w:tcPr>
          <w:p w14:paraId="70913CDE" w14:textId="77777777" w:rsidR="00C95DB7" w:rsidRPr="00C95DB7" w:rsidRDefault="00C95DB7" w:rsidP="0037544B">
            <w:pPr>
              <w:spacing w:line="276" w:lineRule="auto"/>
              <w:jc w:val="center"/>
              <w:rPr>
                <w:rFonts w:ascii="Times New Roman" w:hAnsi="Times New Roman" w:cs="Times New Roman"/>
              </w:rPr>
            </w:pPr>
            <w:r w:rsidRPr="00C95DB7">
              <w:rPr>
                <w:rStyle w:val="Strong"/>
                <w:rFonts w:ascii="Times New Roman" w:hAnsi="Times New Roman" w:cs="Times New Roman"/>
              </w:rPr>
              <w:t xml:space="preserve">Staircase </w:t>
            </w:r>
            <w:proofErr w:type="spellStart"/>
            <w:r w:rsidRPr="00C95DB7">
              <w:rPr>
                <w:rStyle w:val="Strong"/>
                <w:rFonts w:ascii="Times New Roman" w:hAnsi="Times New Roman" w:cs="Times New Roman"/>
              </w:rPr>
              <w:t>Mumty</w:t>
            </w:r>
            <w:proofErr w:type="spellEnd"/>
            <w:r w:rsidRPr="00C95DB7">
              <w:rPr>
                <w:rStyle w:val="Strong"/>
                <w:rFonts w:ascii="Times New Roman" w:hAnsi="Times New Roman" w:cs="Times New Roman"/>
              </w:rPr>
              <w:t xml:space="preserve"> Room (SMR)</w:t>
            </w:r>
          </w:p>
        </w:tc>
        <w:tc>
          <w:tcPr>
            <w:tcW w:w="1468" w:type="dxa"/>
            <w:vAlign w:val="center"/>
          </w:tcPr>
          <w:p w14:paraId="0ED8FF19"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11.125 m (Main Roof)</w:t>
            </w:r>
          </w:p>
        </w:tc>
        <w:tc>
          <w:tcPr>
            <w:tcW w:w="1485" w:type="dxa"/>
            <w:vAlign w:val="center"/>
          </w:tcPr>
          <w:p w14:paraId="35BF0BAB"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13.625 m (SMR Roof)</w:t>
            </w:r>
          </w:p>
        </w:tc>
        <w:tc>
          <w:tcPr>
            <w:tcW w:w="1134" w:type="dxa"/>
            <w:vAlign w:val="center"/>
          </w:tcPr>
          <w:p w14:paraId="7D2F71B0"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2.500 m</w:t>
            </w:r>
          </w:p>
        </w:tc>
        <w:tc>
          <w:tcPr>
            <w:tcW w:w="1276" w:type="dxa"/>
            <w:vAlign w:val="center"/>
          </w:tcPr>
          <w:p w14:paraId="20297396" w14:textId="77777777" w:rsidR="00C95DB7" w:rsidRPr="00C95DB7" w:rsidRDefault="00C95DB7" w:rsidP="0037544B">
            <w:pPr>
              <w:spacing w:line="276" w:lineRule="auto"/>
              <w:jc w:val="center"/>
              <w:rPr>
                <w:rFonts w:ascii="Times New Roman" w:hAnsi="Times New Roman" w:cs="Times New Roman"/>
              </w:rPr>
            </w:pPr>
            <w:r w:rsidRPr="00C95DB7">
              <w:rPr>
                <w:rStyle w:val="Strong"/>
                <w:rFonts w:ascii="Times New Roman" w:hAnsi="Times New Roman" w:cs="Times New Roman"/>
              </w:rPr>
              <w:t>C10, C11</w:t>
            </w:r>
            <w:r w:rsidRPr="00C95DB7">
              <w:rPr>
                <w:rFonts w:ascii="Times New Roman" w:hAnsi="Times New Roman" w:cs="Times New Roman"/>
              </w:rPr>
              <w:t xml:space="preserve"> </w:t>
            </w:r>
            <w:r w:rsidRPr="0037544B">
              <w:rPr>
                <w:rFonts w:ascii="Times New Roman" w:hAnsi="Times New Roman" w:cs="Times New Roman"/>
                <w:sz w:val="20"/>
                <w:szCs w:val="20"/>
              </w:rPr>
              <w:t>(Continuing)</w:t>
            </w:r>
            <w:r w:rsidRPr="00C95DB7">
              <w:rPr>
                <w:rFonts w:ascii="Times New Roman" w:hAnsi="Times New Roman" w:cs="Times New Roman"/>
              </w:rPr>
              <w:br/>
            </w:r>
            <w:r w:rsidRPr="00C95DB7">
              <w:rPr>
                <w:rStyle w:val="Strong"/>
                <w:rFonts w:ascii="Times New Roman" w:hAnsi="Times New Roman" w:cs="Times New Roman"/>
              </w:rPr>
              <w:t>C13, C14</w:t>
            </w:r>
            <w:r w:rsidRPr="00C95DB7">
              <w:rPr>
                <w:rFonts w:ascii="Times New Roman" w:hAnsi="Times New Roman" w:cs="Times New Roman"/>
              </w:rPr>
              <w:t xml:space="preserve"> </w:t>
            </w:r>
            <w:r w:rsidRPr="0037544B">
              <w:rPr>
                <w:rFonts w:ascii="Times New Roman" w:hAnsi="Times New Roman" w:cs="Times New Roman"/>
                <w:sz w:val="20"/>
                <w:szCs w:val="20"/>
              </w:rPr>
              <w:t>(Floating)</w:t>
            </w:r>
          </w:p>
        </w:tc>
        <w:tc>
          <w:tcPr>
            <w:tcW w:w="3174" w:type="dxa"/>
            <w:vAlign w:val="center"/>
          </w:tcPr>
          <w:p w14:paraId="714404B3" w14:textId="77777777" w:rsidR="00C95DB7" w:rsidRPr="00C95DB7" w:rsidRDefault="00C95DB7" w:rsidP="00F7642A">
            <w:pPr>
              <w:spacing w:line="276" w:lineRule="auto"/>
              <w:jc w:val="center"/>
              <w:rPr>
                <w:rFonts w:ascii="Times New Roman" w:hAnsi="Times New Roman" w:cs="Times New Roman"/>
              </w:rPr>
            </w:pPr>
            <w:r w:rsidRPr="00C95DB7">
              <w:rPr>
                <w:rFonts w:ascii="Times New Roman" w:hAnsi="Times New Roman" w:cs="Times New Roman"/>
              </w:rPr>
              <w:t>Staircase headroom enclosure. C13 and C14 float on the front cantilever beam at roof level.</w:t>
            </w:r>
          </w:p>
        </w:tc>
      </w:tr>
      <w:tr w:rsidR="00C95DB7" w14:paraId="236F83EE" w14:textId="77777777" w:rsidTr="00F7642A">
        <w:tc>
          <w:tcPr>
            <w:tcW w:w="1560" w:type="dxa"/>
            <w:vAlign w:val="center"/>
          </w:tcPr>
          <w:p w14:paraId="02D5D8A3" w14:textId="77777777" w:rsidR="00C95DB7" w:rsidRPr="00C95DB7" w:rsidRDefault="00C95DB7" w:rsidP="0037544B">
            <w:pPr>
              <w:spacing w:line="276" w:lineRule="auto"/>
              <w:jc w:val="center"/>
              <w:rPr>
                <w:rFonts w:ascii="Times New Roman" w:hAnsi="Times New Roman" w:cs="Times New Roman"/>
              </w:rPr>
            </w:pPr>
            <w:r w:rsidRPr="00C95DB7">
              <w:rPr>
                <w:rStyle w:val="Strong"/>
                <w:rFonts w:ascii="Times New Roman" w:hAnsi="Times New Roman" w:cs="Times New Roman"/>
              </w:rPr>
              <w:t>Lift Machine Room (LMR)</w:t>
            </w:r>
          </w:p>
        </w:tc>
        <w:tc>
          <w:tcPr>
            <w:tcW w:w="1468" w:type="dxa"/>
            <w:vAlign w:val="center"/>
          </w:tcPr>
          <w:p w14:paraId="60E48F06"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11.125 m (Main Roof)</w:t>
            </w:r>
          </w:p>
        </w:tc>
        <w:tc>
          <w:tcPr>
            <w:tcW w:w="1485" w:type="dxa"/>
            <w:vAlign w:val="center"/>
          </w:tcPr>
          <w:p w14:paraId="3B4FC0A9"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14.125 m (LMR Roof)</w:t>
            </w:r>
          </w:p>
        </w:tc>
        <w:tc>
          <w:tcPr>
            <w:tcW w:w="1134" w:type="dxa"/>
            <w:vAlign w:val="center"/>
          </w:tcPr>
          <w:p w14:paraId="7D9ED7F3" w14:textId="77777777" w:rsidR="00C95DB7" w:rsidRPr="00C95DB7" w:rsidRDefault="00C95DB7" w:rsidP="0037544B">
            <w:pPr>
              <w:spacing w:line="276" w:lineRule="auto"/>
              <w:jc w:val="center"/>
              <w:rPr>
                <w:rFonts w:ascii="Times New Roman" w:hAnsi="Times New Roman" w:cs="Times New Roman"/>
              </w:rPr>
            </w:pPr>
            <w:r w:rsidRPr="00C95DB7">
              <w:rPr>
                <w:rFonts w:ascii="Times New Roman" w:hAnsi="Times New Roman" w:cs="Times New Roman"/>
              </w:rPr>
              <w:t>3.000 m</w:t>
            </w:r>
          </w:p>
        </w:tc>
        <w:tc>
          <w:tcPr>
            <w:tcW w:w="1276" w:type="dxa"/>
            <w:vAlign w:val="center"/>
          </w:tcPr>
          <w:p w14:paraId="51CF8D32" w14:textId="77777777" w:rsidR="00C95DB7" w:rsidRPr="00C95DB7" w:rsidRDefault="00C95DB7" w:rsidP="0037544B">
            <w:pPr>
              <w:spacing w:line="276" w:lineRule="auto"/>
              <w:jc w:val="center"/>
              <w:rPr>
                <w:rFonts w:ascii="Times New Roman" w:hAnsi="Times New Roman" w:cs="Times New Roman"/>
              </w:rPr>
            </w:pPr>
            <w:r w:rsidRPr="00C95DB7">
              <w:rPr>
                <w:rStyle w:val="Strong"/>
                <w:rFonts w:ascii="Times New Roman" w:hAnsi="Times New Roman" w:cs="Times New Roman"/>
              </w:rPr>
              <w:t>C3, C6</w:t>
            </w:r>
            <w:r w:rsidRPr="00C95DB7">
              <w:rPr>
                <w:rFonts w:ascii="Times New Roman" w:hAnsi="Times New Roman" w:cs="Times New Roman"/>
              </w:rPr>
              <w:t xml:space="preserve"> </w:t>
            </w:r>
            <w:r w:rsidRPr="0037544B">
              <w:rPr>
                <w:rFonts w:ascii="Times New Roman" w:hAnsi="Times New Roman" w:cs="Times New Roman"/>
                <w:sz w:val="20"/>
                <w:szCs w:val="20"/>
              </w:rPr>
              <w:t>(Continuing)</w:t>
            </w:r>
            <w:r w:rsidRPr="00C95DB7">
              <w:rPr>
                <w:rFonts w:ascii="Times New Roman" w:hAnsi="Times New Roman" w:cs="Times New Roman"/>
              </w:rPr>
              <w:br/>
            </w:r>
            <w:r w:rsidRPr="00C95DB7">
              <w:rPr>
                <w:rStyle w:val="Strong"/>
                <w:rFonts w:ascii="Times New Roman" w:hAnsi="Times New Roman" w:cs="Times New Roman"/>
              </w:rPr>
              <w:t>C15, C16</w:t>
            </w:r>
            <w:r w:rsidRPr="00C95DB7">
              <w:rPr>
                <w:rFonts w:ascii="Times New Roman" w:hAnsi="Times New Roman" w:cs="Times New Roman"/>
              </w:rPr>
              <w:t xml:space="preserve"> </w:t>
            </w:r>
            <w:r w:rsidRPr="0037544B">
              <w:rPr>
                <w:rFonts w:ascii="Times New Roman" w:hAnsi="Times New Roman" w:cs="Times New Roman"/>
                <w:sz w:val="20"/>
                <w:szCs w:val="20"/>
              </w:rPr>
              <w:t>(Floating)</w:t>
            </w:r>
          </w:p>
        </w:tc>
        <w:tc>
          <w:tcPr>
            <w:tcW w:w="3174" w:type="dxa"/>
            <w:vAlign w:val="center"/>
          </w:tcPr>
          <w:p w14:paraId="2268A430" w14:textId="77777777" w:rsidR="00C95DB7" w:rsidRPr="00C95DB7" w:rsidRDefault="00C95DB7" w:rsidP="00F7642A">
            <w:pPr>
              <w:spacing w:line="276" w:lineRule="auto"/>
              <w:jc w:val="center"/>
              <w:rPr>
                <w:rFonts w:ascii="Times New Roman" w:hAnsi="Times New Roman" w:cs="Times New Roman"/>
              </w:rPr>
            </w:pPr>
            <w:r w:rsidRPr="00C95DB7">
              <w:rPr>
                <w:rFonts w:ascii="Times New Roman" w:hAnsi="Times New Roman" w:cs="Times New Roman"/>
              </w:rPr>
              <w:t>Lift machine room enclosure carrying elevator gear. C15 and C16 float on the right cantilever beam at roof level.</w:t>
            </w:r>
          </w:p>
        </w:tc>
      </w:tr>
    </w:tbl>
    <w:p w14:paraId="082507AC" w14:textId="77777777" w:rsidR="0060580F" w:rsidRPr="0060580F" w:rsidRDefault="0060580F" w:rsidP="0060580F">
      <w:pPr>
        <w:spacing w:before="240" w:after="140" w:line="276" w:lineRule="auto"/>
        <w:ind w:right="-397"/>
        <w:rPr>
          <w:rFonts w:ascii="Times New Roman" w:hAnsi="Times New Roman" w:cs="Times New Roman"/>
          <w:b/>
          <w:bCs/>
        </w:rPr>
      </w:pPr>
      <w:r w:rsidRPr="0060580F">
        <w:rPr>
          <w:rFonts w:ascii="Times New Roman" w:hAnsi="Times New Roman" w:cs="Times New Roman"/>
          <w:b/>
          <w:bCs/>
        </w:rPr>
        <w:t>5.4.4 SLENDERNESS CHECK (SHORT COLUMN VERIFICATION)</w:t>
      </w:r>
    </w:p>
    <w:p w14:paraId="0FA40C88" w14:textId="77777777" w:rsidR="0060580F" w:rsidRPr="0060580F" w:rsidRDefault="0060580F" w:rsidP="0060580F">
      <w:pPr>
        <w:spacing w:after="140" w:line="276" w:lineRule="auto"/>
        <w:ind w:right="-397"/>
        <w:rPr>
          <w:rFonts w:ascii="Times New Roman" w:hAnsi="Times New Roman" w:cs="Times New Roman"/>
        </w:rPr>
      </w:pPr>
      <w:r w:rsidRPr="0060580F">
        <w:rPr>
          <w:rFonts w:ascii="Times New Roman" w:hAnsi="Times New Roman" w:cs="Times New Roman"/>
        </w:rPr>
        <w:t xml:space="preserve">Per IS 456:2000 Clause 25.1.2, a compression member is classified as </w:t>
      </w:r>
      <w:r w:rsidRPr="0060580F">
        <w:rPr>
          <w:rFonts w:ascii="Times New Roman" w:hAnsi="Times New Roman" w:cs="Times New Roman"/>
          <w:b/>
          <w:bCs/>
        </w:rPr>
        <w:t>short</w:t>
      </w:r>
      <w:r w:rsidRPr="0060580F">
        <w:rPr>
          <w:rFonts w:ascii="Times New Roman" w:hAnsi="Times New Roman" w:cs="Times New Roman"/>
        </w:rPr>
        <w:t xml:space="preserve"> if both effective slenderness ratios satisfy:</w:t>
      </w:r>
    </w:p>
    <w:p w14:paraId="238175FB" w14:textId="77777777" w:rsidR="0060580F" w:rsidRPr="0060580F" w:rsidRDefault="00000000" w:rsidP="0060580F">
      <w:pPr>
        <w:numPr>
          <w:ilvl w:val="0"/>
          <w:numId w:val="70"/>
        </w:numPr>
        <w:spacing w:after="140" w:line="276" w:lineRule="auto"/>
        <w:ind w:right="-397"/>
        <w:rPr>
          <w:rFonts w:ascii="Times New Roman" w:hAnsi="Times New Roman" w:cs="Times New Roman"/>
        </w:rPr>
      </w:pPr>
      <m:oMath>
        <m:d>
          <m:dPr>
            <m:ctrlPr>
              <w:rPr>
                <w:rFonts w:ascii="Cambria Math" w:hAnsi="Cambria Math" w:cs="Times New Roman"/>
                <w:i/>
              </w:rPr>
            </m:ctrlPr>
          </m:dPr>
          <m:e>
            <m:f>
              <m:fPr>
                <m:ctrlPr>
                  <w:rPr>
                    <w:rFonts w:ascii="Cambria Math" w:hAnsi="Cambria Math" w:cs="Times New Roman"/>
                    <w:i/>
                    <w:iCs/>
                    <w:sz w:val="28"/>
                    <w:szCs w:val="28"/>
                  </w:rPr>
                </m:ctrlPr>
              </m:fPr>
              <m:num>
                <m:sSub>
                  <m:sSubPr>
                    <m:ctrlPr>
                      <w:rPr>
                        <w:rFonts w:ascii="Cambria Math" w:hAnsi="Cambria Math" w:cs="Times New Roman"/>
                        <w:i/>
                        <w:iCs/>
                        <w:sz w:val="28"/>
                        <w:szCs w:val="28"/>
                      </w:rPr>
                    </m:ctrlPr>
                  </m:sSubPr>
                  <m:e>
                    <m:r>
                      <w:rPr>
                        <w:rFonts w:ascii="Cambria Math" w:hAnsi="Cambria Math" w:cs="Times New Roman"/>
                        <w:sz w:val="28"/>
                        <w:szCs w:val="28"/>
                      </w:rPr>
                      <m:t>L</m:t>
                    </m:r>
                  </m:e>
                  <m:sub>
                    <m:r>
                      <w:rPr>
                        <w:rFonts w:ascii="Cambria Math" w:hAnsi="Cambria Math" w:cs="Times New Roman"/>
                        <w:sz w:val="28"/>
                        <w:szCs w:val="28"/>
                      </w:rPr>
                      <m:t>ex</m:t>
                    </m:r>
                  </m:sub>
                </m:sSub>
              </m:num>
              <m:den>
                <m:r>
                  <w:rPr>
                    <w:rFonts w:ascii="Cambria Math" w:hAnsi="Cambria Math" w:cs="Times New Roman"/>
                    <w:sz w:val="28"/>
                    <w:szCs w:val="28"/>
                  </w:rPr>
                  <m:t>D</m:t>
                </m:r>
              </m:den>
            </m:f>
          </m:e>
        </m:d>
        <m:r>
          <w:rPr>
            <w:rFonts w:ascii="Cambria Math" w:hAnsi="Cambria Math" w:cs="Times New Roman"/>
          </w:rPr>
          <m:t xml:space="preserve"> </m:t>
        </m:r>
      </m:oMath>
      <w:r w:rsidR="0060580F" w:rsidRPr="00A24EA7">
        <w:rPr>
          <w:rFonts w:ascii="Times New Roman" w:hAnsi="Times New Roman" w:cs="Times New Roman"/>
        </w:rPr>
        <w:t xml:space="preserve">&lt; 12 and </w:t>
      </w:r>
      <m:oMath>
        <m:d>
          <m:dPr>
            <m:ctrlPr>
              <w:rPr>
                <w:rFonts w:ascii="Cambria Math" w:hAnsi="Cambria Math" w:cs="Times New Roman"/>
                <w:i/>
              </w:rPr>
            </m:ctrlPr>
          </m:dPr>
          <m:e>
            <m:f>
              <m:fPr>
                <m:ctrlPr>
                  <w:rPr>
                    <w:rFonts w:ascii="Cambria Math" w:hAnsi="Cambria Math" w:cs="Times New Roman"/>
                    <w:iCs/>
                    <w:sz w:val="28"/>
                    <w:szCs w:val="28"/>
                  </w:rPr>
                </m:ctrlPr>
              </m:fPr>
              <m:num>
                <m:sSub>
                  <m:sSubPr>
                    <m:ctrlPr>
                      <w:rPr>
                        <w:rFonts w:ascii="Cambria Math" w:hAnsi="Cambria Math" w:cs="Times New Roman"/>
                        <w:iCs/>
                        <w:sz w:val="28"/>
                        <w:szCs w:val="28"/>
                      </w:rPr>
                    </m:ctrlPr>
                  </m:sSubPr>
                  <m:e>
                    <m:r>
                      <w:rPr>
                        <w:rFonts w:ascii="Cambria Math" w:hAnsi="Cambria Math" w:cs="Times New Roman"/>
                        <w:sz w:val="28"/>
                        <w:szCs w:val="28"/>
                      </w:rPr>
                      <m:t>L</m:t>
                    </m:r>
                  </m:e>
                  <m:sub>
                    <m:r>
                      <m:rPr>
                        <m:sty m:val="p"/>
                      </m:rPr>
                      <w:rPr>
                        <w:rFonts w:ascii="Cambria Math" w:hAnsi="Cambria Math" w:cs="Times New Roman"/>
                        <w:sz w:val="28"/>
                        <w:szCs w:val="28"/>
                      </w:rPr>
                      <m:t>ey</m:t>
                    </m:r>
                  </m:sub>
                </m:sSub>
              </m:num>
              <m:den>
                <m:r>
                  <m:rPr>
                    <m:sty m:val="p"/>
                  </m:rPr>
                  <w:rPr>
                    <w:rFonts w:ascii="Cambria Math" w:hAnsi="Cambria Math" w:cs="Times New Roman"/>
                    <w:sz w:val="28"/>
                    <w:szCs w:val="28"/>
                  </w:rPr>
                  <m:t>b</m:t>
                </m:r>
              </m:den>
            </m:f>
          </m:e>
        </m:d>
      </m:oMath>
      <w:r w:rsidR="0060580F" w:rsidRPr="0060580F">
        <w:rPr>
          <w:rFonts w:ascii="Times New Roman" w:hAnsi="Times New Roman" w:cs="Times New Roman"/>
        </w:rPr>
        <w:t xml:space="preserve"> &lt; 12</w:t>
      </w:r>
    </w:p>
    <w:p w14:paraId="3897D6FB" w14:textId="77777777" w:rsidR="0060580F" w:rsidRPr="0060580F" w:rsidRDefault="0060580F" w:rsidP="0060580F">
      <w:pPr>
        <w:spacing w:after="140" w:line="276" w:lineRule="auto"/>
        <w:ind w:right="-397"/>
        <w:rPr>
          <w:rFonts w:ascii="Times New Roman" w:hAnsi="Times New Roman" w:cs="Times New Roman"/>
        </w:rPr>
      </w:pPr>
      <w:r w:rsidRPr="0060580F">
        <w:rPr>
          <w:rFonts w:ascii="Times New Roman" w:hAnsi="Times New Roman" w:cs="Times New Roman"/>
        </w:rPr>
        <w:t>For a braced building frame with monolithic beam-column moment connections, the effective length factor is taken conservatively as k = 0.65 (IS 456:2000 Table 28, effectively held in position and restrained against rotation at both ends).</w:t>
      </w:r>
    </w:p>
    <w:p w14:paraId="341F28E3" w14:textId="77777777" w:rsidR="0060580F" w:rsidRPr="0060580F" w:rsidRDefault="0060580F" w:rsidP="0060580F">
      <w:pPr>
        <w:spacing w:after="140" w:line="276" w:lineRule="auto"/>
        <w:ind w:right="-397"/>
        <w:rPr>
          <w:rFonts w:ascii="Times New Roman" w:hAnsi="Times New Roman" w:cs="Times New Roman"/>
        </w:rPr>
      </w:pPr>
      <w:r w:rsidRPr="0060580F">
        <w:rPr>
          <w:rFonts w:ascii="Times New Roman" w:hAnsi="Times New Roman" w:cs="Times New Roman"/>
          <w:b/>
          <w:bCs/>
        </w:rPr>
        <w:t>1. Typical Storeys (L = 3.048 m = 3048 mm):</w:t>
      </w:r>
    </w:p>
    <w:p w14:paraId="2A704DCE" w14:textId="77777777" w:rsidR="0060580F" w:rsidRPr="0060580F" w:rsidRDefault="0060580F" w:rsidP="0060580F">
      <w:pPr>
        <w:numPr>
          <w:ilvl w:val="0"/>
          <w:numId w:val="71"/>
        </w:numPr>
        <w:spacing w:after="140" w:line="276" w:lineRule="auto"/>
        <w:ind w:right="-397"/>
        <w:rPr>
          <w:rFonts w:ascii="Times New Roman" w:hAnsi="Times New Roman" w:cs="Times New Roman"/>
        </w:rPr>
      </w:pPr>
      <w:r w:rsidRPr="0060580F">
        <w:rPr>
          <w:rFonts w:ascii="Times New Roman" w:hAnsi="Times New Roman" w:cs="Times New Roman"/>
        </w:rPr>
        <w:t>Effective Length:</w:t>
      </w:r>
      <w:r w:rsidRPr="00A24EA7">
        <w:rPr>
          <w:rFonts w:ascii="Times New Roman" w:hAnsi="Times New Roman" w:cs="Times New Roman"/>
        </w:rPr>
        <w:t xml:space="preserve"> </w:t>
      </w:r>
      <m:oMath>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ex</m:t>
            </m:r>
          </m:sub>
        </m:sSub>
      </m:oMath>
      <w:r w:rsidRPr="00A24EA7">
        <w:rPr>
          <w:rFonts w:ascii="Times New Roman" w:hAnsi="Times New Roman" w:cs="Times New Roman"/>
          <w:sz w:val="22"/>
          <w:szCs w:val="22"/>
        </w:rPr>
        <w:t xml:space="preserve"> </w:t>
      </w:r>
      <w:r w:rsidRPr="00A24EA7">
        <w:rPr>
          <w:rFonts w:ascii="Times New Roman" w:hAnsi="Times New Roman" w:cs="Times New Roman"/>
        </w:rPr>
        <w:t xml:space="preserve">= </w:t>
      </w:r>
      <m:oMath>
        <m:sSub>
          <m:sSubPr>
            <m:ctrlPr>
              <w:rPr>
                <w:rFonts w:ascii="Cambria Math" w:hAnsi="Cambria Math" w:cs="Times New Roman"/>
                <w:iCs/>
              </w:rPr>
            </m:ctrlPr>
          </m:sSubPr>
          <m:e>
            <m:r>
              <w:rPr>
                <w:rFonts w:ascii="Cambria Math" w:hAnsi="Cambria Math" w:cs="Times New Roman"/>
              </w:rPr>
              <m:t>L</m:t>
            </m:r>
          </m:e>
          <m:sub>
            <m:r>
              <m:rPr>
                <m:sty m:val="p"/>
              </m:rPr>
              <w:rPr>
                <w:rFonts w:ascii="Cambria Math" w:hAnsi="Cambria Math" w:cs="Times New Roman"/>
              </w:rPr>
              <m:t>ey</m:t>
            </m:r>
          </m:sub>
        </m:sSub>
      </m:oMath>
      <w:r w:rsidRPr="0060580F">
        <w:rPr>
          <w:rFonts w:ascii="Times New Roman" w:hAnsi="Times New Roman" w:cs="Times New Roman"/>
        </w:rPr>
        <w:t xml:space="preserve"> = 0.65 × 3048 = 1981.2 mm</w:t>
      </w:r>
    </w:p>
    <w:p w14:paraId="31659A4C" w14:textId="77777777" w:rsidR="0060580F" w:rsidRPr="00A24EA7" w:rsidRDefault="0060580F" w:rsidP="0060580F">
      <w:pPr>
        <w:numPr>
          <w:ilvl w:val="0"/>
          <w:numId w:val="71"/>
        </w:numPr>
        <w:spacing w:after="140" w:line="276" w:lineRule="auto"/>
        <w:ind w:right="-397"/>
        <w:rPr>
          <w:rFonts w:ascii="Times New Roman" w:hAnsi="Times New Roman" w:cs="Times New Roman"/>
        </w:rPr>
      </w:pPr>
      <w:r w:rsidRPr="0060580F">
        <w:rPr>
          <w:rFonts w:ascii="Times New Roman" w:hAnsi="Times New Roman" w:cs="Times New Roman"/>
        </w:rPr>
        <w:t xml:space="preserve">Major Axis Slenderness (D = 450 mm): </w:t>
      </w:r>
      <m:oMath>
        <m:f>
          <m:fPr>
            <m:ctrlPr>
              <w:rPr>
                <w:rFonts w:ascii="Cambria Math" w:hAnsi="Cambria Math" w:cs="Times New Roman"/>
                <w:i/>
                <w:iCs/>
                <w:sz w:val="28"/>
                <w:szCs w:val="28"/>
              </w:rPr>
            </m:ctrlPr>
          </m:fPr>
          <m:num>
            <m:sSub>
              <m:sSubPr>
                <m:ctrlPr>
                  <w:rPr>
                    <w:rFonts w:ascii="Cambria Math" w:hAnsi="Cambria Math" w:cs="Times New Roman"/>
                    <w:i/>
                    <w:iCs/>
                    <w:sz w:val="28"/>
                    <w:szCs w:val="28"/>
                  </w:rPr>
                </m:ctrlPr>
              </m:sSubPr>
              <m:e>
                <m:r>
                  <w:rPr>
                    <w:rFonts w:ascii="Cambria Math" w:hAnsi="Cambria Math" w:cs="Times New Roman"/>
                    <w:sz w:val="28"/>
                    <w:szCs w:val="28"/>
                  </w:rPr>
                  <m:t>L</m:t>
                </m:r>
              </m:e>
              <m:sub>
                <m:r>
                  <w:rPr>
                    <w:rFonts w:ascii="Cambria Math" w:hAnsi="Cambria Math" w:cs="Times New Roman"/>
                    <w:sz w:val="28"/>
                    <w:szCs w:val="28"/>
                  </w:rPr>
                  <m:t>ex</m:t>
                </m:r>
              </m:sub>
            </m:sSub>
          </m:num>
          <m:den>
            <m:r>
              <w:rPr>
                <w:rFonts w:ascii="Cambria Math" w:hAnsi="Cambria Math" w:cs="Times New Roman"/>
                <w:sz w:val="28"/>
                <w:szCs w:val="28"/>
              </w:rPr>
              <m:t>D</m:t>
            </m:r>
          </m:den>
        </m:f>
      </m:oMath>
      <w:r w:rsidRPr="0060580F">
        <w:rPr>
          <w:rFonts w:ascii="Times New Roman" w:hAnsi="Times New Roman" w:cs="Times New Roman"/>
        </w:rPr>
        <w:t xml:space="preserve"> = </w:t>
      </w:r>
      <m:oMath>
        <m:f>
          <m:fPr>
            <m:ctrlPr>
              <w:rPr>
                <w:rFonts w:ascii="Cambria Math" w:hAnsi="Cambria Math" w:cs="Times New Roman"/>
                <w:iCs/>
                <w:sz w:val="28"/>
                <w:szCs w:val="28"/>
              </w:rPr>
            </m:ctrlPr>
          </m:fPr>
          <m:num>
            <m:r>
              <m:rPr>
                <m:sty m:val="p"/>
              </m:rPr>
              <w:rPr>
                <w:rFonts w:ascii="Cambria Math" w:hAnsi="Cambria Math" w:cs="Times New Roman"/>
              </w:rPr>
              <m:t>1981.2</m:t>
            </m:r>
          </m:num>
          <m:den>
            <m:r>
              <m:rPr>
                <m:sty m:val="p"/>
              </m:rPr>
              <w:rPr>
                <w:rFonts w:ascii="Cambria Math" w:hAnsi="Cambria Math" w:cs="Times New Roman"/>
                <w:sz w:val="28"/>
                <w:szCs w:val="28"/>
              </w:rPr>
              <m:t>450</m:t>
            </m:r>
          </m:den>
        </m:f>
      </m:oMath>
      <w:r w:rsidRPr="00A24EA7">
        <w:rPr>
          <w:rFonts w:ascii="Times New Roman" w:hAnsi="Times New Roman" w:cs="Times New Roman"/>
        </w:rPr>
        <w:t xml:space="preserve"> = 4.40 &lt; 12</w:t>
      </w:r>
    </w:p>
    <w:p w14:paraId="21DD33DF" w14:textId="77777777" w:rsidR="0060580F" w:rsidRPr="0060580F" w:rsidRDefault="0060580F" w:rsidP="0060580F">
      <w:pPr>
        <w:numPr>
          <w:ilvl w:val="0"/>
          <w:numId w:val="71"/>
        </w:numPr>
        <w:spacing w:after="140" w:line="276" w:lineRule="auto"/>
        <w:ind w:right="-397"/>
        <w:rPr>
          <w:rFonts w:ascii="Times New Roman" w:hAnsi="Times New Roman" w:cs="Times New Roman"/>
        </w:rPr>
      </w:pPr>
      <w:r w:rsidRPr="00A24EA7">
        <w:rPr>
          <w:rFonts w:ascii="Times New Roman" w:hAnsi="Times New Roman" w:cs="Times New Roman"/>
        </w:rPr>
        <w:t xml:space="preserve">Minor Axis Slenderness (b = 230 mm): </w:t>
      </w:r>
      <m:oMath>
        <m:f>
          <m:fPr>
            <m:ctrlPr>
              <w:rPr>
                <w:rFonts w:ascii="Cambria Math" w:hAnsi="Cambria Math" w:cs="Times New Roman"/>
                <w:iCs/>
                <w:sz w:val="28"/>
                <w:szCs w:val="28"/>
              </w:rPr>
            </m:ctrlPr>
          </m:fPr>
          <m:num>
            <m:sSub>
              <m:sSubPr>
                <m:ctrlPr>
                  <w:rPr>
                    <w:rFonts w:ascii="Cambria Math" w:hAnsi="Cambria Math" w:cs="Times New Roman"/>
                    <w:iCs/>
                    <w:sz w:val="28"/>
                    <w:szCs w:val="28"/>
                  </w:rPr>
                </m:ctrlPr>
              </m:sSubPr>
              <m:e>
                <m:r>
                  <w:rPr>
                    <w:rFonts w:ascii="Cambria Math" w:hAnsi="Cambria Math" w:cs="Times New Roman"/>
                    <w:sz w:val="28"/>
                    <w:szCs w:val="28"/>
                  </w:rPr>
                  <m:t>L</m:t>
                </m:r>
              </m:e>
              <m:sub>
                <m:r>
                  <m:rPr>
                    <m:sty m:val="p"/>
                  </m:rPr>
                  <w:rPr>
                    <w:rFonts w:ascii="Cambria Math" w:hAnsi="Cambria Math" w:cs="Times New Roman"/>
                    <w:sz w:val="28"/>
                    <w:szCs w:val="28"/>
                  </w:rPr>
                  <m:t>ey</m:t>
                </m:r>
              </m:sub>
            </m:sSub>
          </m:num>
          <m:den>
            <m:r>
              <m:rPr>
                <m:sty m:val="p"/>
              </m:rPr>
              <w:rPr>
                <w:rFonts w:ascii="Cambria Math" w:hAnsi="Cambria Math" w:cs="Times New Roman"/>
                <w:sz w:val="28"/>
                <w:szCs w:val="28"/>
              </w:rPr>
              <m:t>b</m:t>
            </m:r>
          </m:den>
        </m:f>
      </m:oMath>
      <w:r w:rsidRPr="00A24EA7">
        <w:rPr>
          <w:rFonts w:ascii="Times New Roman" w:hAnsi="Times New Roman" w:cs="Times New Roman"/>
        </w:rPr>
        <w:t xml:space="preserve">  = </w:t>
      </w:r>
      <m:oMath>
        <m:f>
          <m:fPr>
            <m:ctrlPr>
              <w:rPr>
                <w:rFonts w:ascii="Cambria Math" w:hAnsi="Cambria Math" w:cs="Times New Roman"/>
                <w:iCs/>
                <w:sz w:val="28"/>
                <w:szCs w:val="28"/>
              </w:rPr>
            </m:ctrlPr>
          </m:fPr>
          <m:num>
            <m:r>
              <m:rPr>
                <m:sty m:val="p"/>
              </m:rPr>
              <w:rPr>
                <w:rFonts w:ascii="Cambria Math" w:hAnsi="Cambria Math" w:cs="Times New Roman"/>
              </w:rPr>
              <m:t>1981.2</m:t>
            </m:r>
          </m:num>
          <m:den>
            <m:r>
              <m:rPr>
                <m:sty m:val="p"/>
              </m:rPr>
              <w:rPr>
                <w:rFonts w:ascii="Cambria Math" w:hAnsi="Cambria Math" w:cs="Times New Roman"/>
                <w:sz w:val="28"/>
                <w:szCs w:val="28"/>
              </w:rPr>
              <m:t>230</m:t>
            </m:r>
          </m:den>
        </m:f>
      </m:oMath>
      <w:r w:rsidRPr="0060580F">
        <w:rPr>
          <w:rFonts w:ascii="Times New Roman" w:hAnsi="Times New Roman" w:cs="Times New Roman"/>
        </w:rPr>
        <w:t xml:space="preserve"> = 8.61 &lt; 12</w:t>
      </w:r>
    </w:p>
    <w:p w14:paraId="3E1BB8D2" w14:textId="77777777" w:rsidR="0060580F" w:rsidRPr="00A24EA7" w:rsidRDefault="0060580F" w:rsidP="0081670A">
      <w:pPr>
        <w:numPr>
          <w:ilvl w:val="0"/>
          <w:numId w:val="71"/>
        </w:numPr>
        <w:spacing w:after="140" w:line="276" w:lineRule="auto"/>
        <w:ind w:right="-397"/>
        <w:rPr>
          <w:rFonts w:ascii="Times New Roman" w:hAnsi="Times New Roman" w:cs="Times New Roman"/>
          <w:b/>
          <w:bCs/>
        </w:rPr>
      </w:pPr>
      <w:r w:rsidRPr="00A24EA7">
        <w:rPr>
          <w:rFonts w:ascii="Times New Roman" w:hAnsi="Times New Roman" w:cs="Times New Roman"/>
        </w:rPr>
        <w:t xml:space="preserve">For Heavy Columns (230 mm × 530 mm): </w:t>
      </w:r>
      <m:oMath>
        <m:r>
          <m:rPr>
            <m:sty m:val="p"/>
          </m:rPr>
          <w:rPr>
            <w:rFonts w:ascii="Cambria Math" w:hAnsi="Cambria Math" w:cs="Times New Roman"/>
          </w:rPr>
          <w:br/>
        </m:r>
        <m:f>
          <m:fPr>
            <m:ctrlPr>
              <w:rPr>
                <w:rFonts w:ascii="Cambria Math" w:hAnsi="Cambria Math" w:cs="Times New Roman"/>
                <w:i/>
                <w:iCs/>
                <w:sz w:val="28"/>
                <w:szCs w:val="28"/>
              </w:rPr>
            </m:ctrlPr>
          </m:fPr>
          <m:num>
            <m:sSub>
              <m:sSubPr>
                <m:ctrlPr>
                  <w:rPr>
                    <w:rFonts w:ascii="Cambria Math" w:hAnsi="Cambria Math" w:cs="Times New Roman"/>
                    <w:i/>
                    <w:iCs/>
                    <w:sz w:val="28"/>
                    <w:szCs w:val="28"/>
                  </w:rPr>
                </m:ctrlPr>
              </m:sSubPr>
              <m:e>
                <m:r>
                  <w:rPr>
                    <w:rFonts w:ascii="Cambria Math" w:hAnsi="Cambria Math" w:cs="Times New Roman"/>
                    <w:sz w:val="28"/>
                    <w:szCs w:val="28"/>
                  </w:rPr>
                  <m:t>L</m:t>
                </m:r>
              </m:e>
              <m:sub>
                <m:r>
                  <w:rPr>
                    <w:rFonts w:ascii="Cambria Math" w:hAnsi="Cambria Math" w:cs="Times New Roman"/>
                    <w:sz w:val="28"/>
                    <w:szCs w:val="28"/>
                  </w:rPr>
                  <m:t>ex</m:t>
                </m:r>
              </m:sub>
            </m:sSub>
          </m:num>
          <m:den>
            <m:r>
              <w:rPr>
                <w:rFonts w:ascii="Cambria Math" w:hAnsi="Cambria Math" w:cs="Times New Roman"/>
                <w:sz w:val="28"/>
                <w:szCs w:val="28"/>
              </w:rPr>
              <m:t>D</m:t>
            </m:r>
          </m:den>
        </m:f>
      </m:oMath>
      <w:r w:rsidRPr="00A24EA7">
        <w:rPr>
          <w:rFonts w:ascii="Times New Roman" w:hAnsi="Times New Roman" w:cs="Times New Roman"/>
        </w:rPr>
        <w:t xml:space="preserve">  = </w:t>
      </w:r>
      <m:oMath>
        <m:f>
          <m:fPr>
            <m:ctrlPr>
              <w:rPr>
                <w:rFonts w:ascii="Cambria Math" w:hAnsi="Cambria Math" w:cs="Times New Roman"/>
                <w:iCs/>
                <w:sz w:val="28"/>
                <w:szCs w:val="28"/>
              </w:rPr>
            </m:ctrlPr>
          </m:fPr>
          <m:num>
            <m:r>
              <m:rPr>
                <m:sty m:val="p"/>
              </m:rPr>
              <w:rPr>
                <w:rFonts w:ascii="Cambria Math" w:hAnsi="Cambria Math" w:cs="Times New Roman"/>
              </w:rPr>
              <m:t>1981.2</m:t>
            </m:r>
          </m:num>
          <m:den>
            <m:r>
              <m:rPr>
                <m:sty m:val="p"/>
              </m:rPr>
              <w:rPr>
                <w:rFonts w:ascii="Cambria Math" w:hAnsi="Cambria Math" w:cs="Times New Roman"/>
                <w:sz w:val="28"/>
                <w:szCs w:val="28"/>
              </w:rPr>
              <m:t>530</m:t>
            </m:r>
          </m:den>
        </m:f>
      </m:oMath>
      <w:r w:rsidRPr="00A24EA7">
        <w:rPr>
          <w:rFonts w:ascii="Times New Roman" w:hAnsi="Times New Roman" w:cs="Times New Roman"/>
        </w:rPr>
        <w:t xml:space="preserve"> = </w:t>
      </w:r>
      <w:r w:rsidRPr="00A24EA7">
        <w:rPr>
          <w:rFonts w:ascii="Times New Roman" w:hAnsi="Times New Roman" w:cs="Times New Roman"/>
          <w:b/>
          <w:bCs/>
        </w:rPr>
        <w:t>3.74 &lt; 12</w:t>
      </w:r>
      <w:r w:rsidR="0081670A" w:rsidRPr="00A24EA7">
        <w:rPr>
          <w:rFonts w:ascii="Times New Roman" w:hAnsi="Times New Roman" w:cs="Times New Roman"/>
        </w:rPr>
        <w:t>,</w:t>
      </w:r>
      <w:r w:rsidRPr="00A24EA7">
        <w:rPr>
          <w:rFonts w:ascii="Times New Roman" w:hAnsi="Times New Roman" w:cs="Times New Roman"/>
        </w:rPr>
        <w:t xml:space="preserve"> </w:t>
      </w:r>
      <m:oMath>
        <m:f>
          <m:fPr>
            <m:ctrlPr>
              <w:rPr>
                <w:rFonts w:ascii="Cambria Math" w:hAnsi="Cambria Math" w:cs="Times New Roman"/>
                <w:i/>
                <w:iCs/>
                <w:sz w:val="28"/>
                <w:szCs w:val="28"/>
              </w:rPr>
            </m:ctrlPr>
          </m:fPr>
          <m:num>
            <m:sSub>
              <m:sSubPr>
                <m:ctrlPr>
                  <w:rPr>
                    <w:rFonts w:ascii="Cambria Math" w:hAnsi="Cambria Math" w:cs="Times New Roman"/>
                    <w:i/>
                    <w:iCs/>
                    <w:sz w:val="28"/>
                    <w:szCs w:val="28"/>
                  </w:rPr>
                </m:ctrlPr>
              </m:sSubPr>
              <m:e>
                <m:r>
                  <w:rPr>
                    <w:rFonts w:ascii="Cambria Math" w:hAnsi="Cambria Math" w:cs="Times New Roman"/>
                    <w:sz w:val="28"/>
                    <w:szCs w:val="28"/>
                  </w:rPr>
                  <m:t>L</m:t>
                </m:r>
              </m:e>
              <m:sub>
                <m:r>
                  <w:rPr>
                    <w:rFonts w:ascii="Cambria Math" w:hAnsi="Cambria Math" w:cs="Times New Roman"/>
                    <w:sz w:val="28"/>
                    <w:szCs w:val="28"/>
                  </w:rPr>
                  <m:t>ey</m:t>
                </m:r>
              </m:sub>
            </m:sSub>
          </m:num>
          <m:den>
            <m:r>
              <w:rPr>
                <w:rFonts w:ascii="Cambria Math" w:hAnsi="Cambria Math" w:cs="Times New Roman"/>
                <w:sz w:val="28"/>
                <w:szCs w:val="28"/>
              </w:rPr>
              <m:t>b</m:t>
            </m:r>
          </m:den>
        </m:f>
      </m:oMath>
      <w:r w:rsidRPr="00A24EA7">
        <w:rPr>
          <w:rFonts w:ascii="Times New Roman" w:hAnsi="Times New Roman" w:cs="Times New Roman"/>
        </w:rPr>
        <w:t xml:space="preserve"> = </w:t>
      </w:r>
      <m:oMath>
        <m:f>
          <m:fPr>
            <m:ctrlPr>
              <w:rPr>
                <w:rFonts w:ascii="Cambria Math" w:hAnsi="Cambria Math" w:cs="Times New Roman"/>
                <w:iCs/>
                <w:sz w:val="28"/>
                <w:szCs w:val="28"/>
              </w:rPr>
            </m:ctrlPr>
          </m:fPr>
          <m:num>
            <m:r>
              <m:rPr>
                <m:sty m:val="p"/>
              </m:rPr>
              <w:rPr>
                <w:rFonts w:ascii="Cambria Math" w:hAnsi="Cambria Math" w:cs="Times New Roman"/>
              </w:rPr>
              <m:t>1981.2</m:t>
            </m:r>
          </m:num>
          <m:den>
            <m:r>
              <m:rPr>
                <m:sty m:val="p"/>
              </m:rPr>
              <w:rPr>
                <w:rFonts w:ascii="Cambria Math" w:hAnsi="Cambria Math" w:cs="Times New Roman"/>
                <w:sz w:val="28"/>
                <w:szCs w:val="28"/>
              </w:rPr>
              <m:t>230</m:t>
            </m:r>
          </m:den>
        </m:f>
      </m:oMath>
      <w:r w:rsidR="00A24EA7" w:rsidRPr="00A24EA7">
        <w:rPr>
          <w:rFonts w:ascii="Times New Roman" w:hAnsi="Times New Roman" w:cs="Times New Roman"/>
        </w:rPr>
        <w:t xml:space="preserve"> </w:t>
      </w:r>
      <w:r w:rsidRPr="00A24EA7">
        <w:rPr>
          <w:rFonts w:ascii="Times New Roman" w:hAnsi="Times New Roman" w:cs="Times New Roman"/>
        </w:rPr>
        <w:t xml:space="preserve"> = </w:t>
      </w:r>
      <w:r w:rsidRPr="00A24EA7">
        <w:rPr>
          <w:rFonts w:ascii="Times New Roman" w:hAnsi="Times New Roman" w:cs="Times New Roman"/>
          <w:b/>
          <w:bCs/>
        </w:rPr>
        <w:t>8.61 &lt; 12</w:t>
      </w:r>
    </w:p>
    <w:p w14:paraId="488E1CB7" w14:textId="77777777" w:rsidR="0060580F" w:rsidRPr="00A24EA7" w:rsidRDefault="0060580F" w:rsidP="0060580F">
      <w:pPr>
        <w:spacing w:after="140" w:line="276" w:lineRule="auto"/>
        <w:ind w:right="-397"/>
        <w:rPr>
          <w:rFonts w:ascii="Times New Roman" w:hAnsi="Times New Roman" w:cs="Times New Roman"/>
        </w:rPr>
      </w:pPr>
      <w:r w:rsidRPr="00A24EA7">
        <w:rPr>
          <w:rFonts w:ascii="Times New Roman" w:hAnsi="Times New Roman" w:cs="Times New Roman"/>
          <w:b/>
          <w:bCs/>
        </w:rPr>
        <w:lastRenderedPageBreak/>
        <w:t>2. Floating Columns at SMR (L = 2.500 m = 2500 mm, Section 230 mm × 300 mm):</w:t>
      </w:r>
    </w:p>
    <w:p w14:paraId="0EF07CD0" w14:textId="77777777" w:rsidR="0060580F" w:rsidRPr="00A24EA7" w:rsidRDefault="0060580F" w:rsidP="0060580F">
      <w:pPr>
        <w:numPr>
          <w:ilvl w:val="0"/>
          <w:numId w:val="72"/>
        </w:numPr>
        <w:spacing w:after="140" w:line="276" w:lineRule="auto"/>
        <w:ind w:right="-397"/>
        <w:rPr>
          <w:rFonts w:ascii="Times New Roman" w:hAnsi="Times New Roman" w:cs="Times New Roman"/>
        </w:rPr>
      </w:pPr>
      <w:r w:rsidRPr="00A24EA7">
        <w:rPr>
          <w:rFonts w:ascii="Times New Roman" w:hAnsi="Times New Roman" w:cs="Times New Roman"/>
        </w:rPr>
        <w:t xml:space="preserve">Effective Length: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 xml:space="preserve">e </m:t>
            </m:r>
          </m:sub>
        </m:sSub>
      </m:oMath>
      <w:r w:rsidRPr="00A24EA7">
        <w:rPr>
          <w:rFonts w:ascii="Times New Roman" w:hAnsi="Times New Roman" w:cs="Times New Roman"/>
        </w:rPr>
        <w:t>= 0.65 × 2500 = 1625 mm</w:t>
      </w:r>
    </w:p>
    <w:p w14:paraId="3AF0F35B" w14:textId="77777777" w:rsidR="0060580F" w:rsidRPr="00A24EA7" w:rsidRDefault="00000000" w:rsidP="0060580F">
      <w:pPr>
        <w:numPr>
          <w:ilvl w:val="0"/>
          <w:numId w:val="72"/>
        </w:numPr>
        <w:spacing w:after="140" w:line="276" w:lineRule="auto"/>
        <w:ind w:right="-397"/>
        <w:rPr>
          <w:rFonts w:ascii="Times New Roman" w:hAnsi="Times New Roman" w:cs="Times New Roman"/>
        </w:rPr>
      </w:pPr>
      <m:oMath>
        <m:f>
          <m:fPr>
            <m:ctrlPr>
              <w:rPr>
                <w:rFonts w:ascii="Cambria Math" w:hAnsi="Cambria Math" w:cs="Times New Roman"/>
                <w:iCs/>
                <w:sz w:val="28"/>
                <w:szCs w:val="28"/>
              </w:rPr>
            </m:ctrlPr>
          </m:fPr>
          <m:num>
            <m:sSub>
              <m:sSubPr>
                <m:ctrlPr>
                  <w:rPr>
                    <w:rFonts w:ascii="Cambria Math" w:hAnsi="Cambria Math" w:cs="Times New Roman"/>
                    <w:iCs/>
                    <w:sz w:val="28"/>
                    <w:szCs w:val="28"/>
                  </w:rPr>
                </m:ctrlPr>
              </m:sSubPr>
              <m:e>
                <m:r>
                  <w:rPr>
                    <w:rFonts w:ascii="Cambria Math" w:hAnsi="Cambria Math" w:cs="Times New Roman"/>
                    <w:sz w:val="28"/>
                    <w:szCs w:val="28"/>
                  </w:rPr>
                  <m:t>L</m:t>
                </m:r>
              </m:e>
              <m:sub>
                <m:r>
                  <m:rPr>
                    <m:sty m:val="p"/>
                  </m:rPr>
                  <w:rPr>
                    <w:rFonts w:ascii="Cambria Math" w:hAnsi="Cambria Math" w:cs="Times New Roman"/>
                    <w:sz w:val="28"/>
                    <w:szCs w:val="28"/>
                  </w:rPr>
                  <m:t>ex</m:t>
                </m:r>
              </m:sub>
            </m:sSub>
          </m:num>
          <m:den>
            <m:r>
              <m:rPr>
                <m:sty m:val="p"/>
              </m:rPr>
              <w:rPr>
                <w:rFonts w:ascii="Cambria Math" w:hAnsi="Cambria Math" w:cs="Times New Roman"/>
                <w:sz w:val="28"/>
                <w:szCs w:val="28"/>
              </w:rPr>
              <m:t>D</m:t>
            </m:r>
          </m:den>
        </m:f>
      </m:oMath>
      <w:r w:rsidR="0060580F" w:rsidRPr="00A24EA7">
        <w:rPr>
          <w:rFonts w:ascii="Times New Roman" w:hAnsi="Times New Roman" w:cs="Times New Roman"/>
        </w:rPr>
        <w:t xml:space="preserve"> = </w:t>
      </w:r>
      <m:oMath>
        <m:f>
          <m:fPr>
            <m:ctrlPr>
              <w:rPr>
                <w:rFonts w:ascii="Cambria Math" w:hAnsi="Cambria Math" w:cs="Times New Roman"/>
                <w:iCs/>
                <w:sz w:val="28"/>
                <w:szCs w:val="28"/>
              </w:rPr>
            </m:ctrlPr>
          </m:fPr>
          <m:num>
            <m:r>
              <w:rPr>
                <w:rFonts w:ascii="Cambria Math" w:hAnsi="Cambria Math" w:cs="Times New Roman"/>
                <w:sz w:val="28"/>
                <w:szCs w:val="28"/>
              </w:rPr>
              <m:t>1625</m:t>
            </m:r>
          </m:num>
          <m:den>
            <m:r>
              <m:rPr>
                <m:sty m:val="p"/>
              </m:rPr>
              <w:rPr>
                <w:rFonts w:ascii="Cambria Math" w:hAnsi="Cambria Math" w:cs="Times New Roman"/>
                <w:sz w:val="28"/>
                <w:szCs w:val="28"/>
              </w:rPr>
              <m:t>300</m:t>
            </m:r>
          </m:den>
        </m:f>
      </m:oMath>
      <w:r w:rsidR="0060580F" w:rsidRPr="00A24EA7">
        <w:rPr>
          <w:rFonts w:ascii="Times New Roman" w:hAnsi="Times New Roman" w:cs="Times New Roman"/>
        </w:rPr>
        <w:t xml:space="preserve"> = </w:t>
      </w:r>
      <w:r w:rsidR="0060580F" w:rsidRPr="00A24EA7">
        <w:rPr>
          <w:rFonts w:ascii="Times New Roman" w:hAnsi="Times New Roman" w:cs="Times New Roman"/>
          <w:b/>
          <w:bCs/>
        </w:rPr>
        <w:t>5.42 &lt; 12</w:t>
      </w:r>
    </w:p>
    <w:p w14:paraId="48B4C1F3" w14:textId="77777777" w:rsidR="0060580F" w:rsidRPr="00A24EA7" w:rsidRDefault="00000000" w:rsidP="0060580F">
      <w:pPr>
        <w:numPr>
          <w:ilvl w:val="0"/>
          <w:numId w:val="72"/>
        </w:numPr>
        <w:spacing w:after="140" w:line="276" w:lineRule="auto"/>
        <w:ind w:right="-397"/>
        <w:rPr>
          <w:rFonts w:ascii="Times New Roman" w:hAnsi="Times New Roman" w:cs="Times New Roman"/>
        </w:rPr>
      </w:pPr>
      <m:oMath>
        <m:f>
          <m:fPr>
            <m:ctrlPr>
              <w:rPr>
                <w:rFonts w:ascii="Cambria Math" w:hAnsi="Cambria Math" w:cs="Times New Roman"/>
                <w:iCs/>
                <w:sz w:val="28"/>
                <w:szCs w:val="28"/>
              </w:rPr>
            </m:ctrlPr>
          </m:fPr>
          <m:num>
            <m:sSub>
              <m:sSubPr>
                <m:ctrlPr>
                  <w:rPr>
                    <w:rFonts w:ascii="Cambria Math" w:hAnsi="Cambria Math" w:cs="Times New Roman"/>
                    <w:iCs/>
                    <w:sz w:val="28"/>
                    <w:szCs w:val="28"/>
                  </w:rPr>
                </m:ctrlPr>
              </m:sSubPr>
              <m:e>
                <m:r>
                  <w:rPr>
                    <w:rFonts w:ascii="Cambria Math" w:hAnsi="Cambria Math" w:cs="Times New Roman"/>
                    <w:sz w:val="28"/>
                    <w:szCs w:val="28"/>
                  </w:rPr>
                  <m:t>L</m:t>
                </m:r>
              </m:e>
              <m:sub>
                <m:r>
                  <m:rPr>
                    <m:sty m:val="p"/>
                  </m:rPr>
                  <w:rPr>
                    <w:rFonts w:ascii="Cambria Math" w:hAnsi="Cambria Math" w:cs="Times New Roman"/>
                    <w:sz w:val="28"/>
                    <w:szCs w:val="28"/>
                  </w:rPr>
                  <m:t>ey</m:t>
                </m:r>
              </m:sub>
            </m:sSub>
          </m:num>
          <m:den>
            <m:r>
              <m:rPr>
                <m:sty m:val="p"/>
              </m:rPr>
              <w:rPr>
                <w:rFonts w:ascii="Cambria Math" w:hAnsi="Cambria Math" w:cs="Times New Roman"/>
                <w:sz w:val="28"/>
                <w:szCs w:val="28"/>
              </w:rPr>
              <m:t>b</m:t>
            </m:r>
          </m:den>
        </m:f>
      </m:oMath>
      <w:r w:rsidR="0060580F" w:rsidRPr="00A24EA7">
        <w:rPr>
          <w:rFonts w:ascii="Times New Roman" w:hAnsi="Times New Roman" w:cs="Times New Roman"/>
        </w:rPr>
        <w:t xml:space="preserve"> = </w:t>
      </w:r>
      <m:oMath>
        <m:f>
          <m:fPr>
            <m:ctrlPr>
              <w:rPr>
                <w:rFonts w:ascii="Cambria Math" w:hAnsi="Cambria Math" w:cs="Times New Roman"/>
                <w:iCs/>
                <w:sz w:val="28"/>
                <w:szCs w:val="28"/>
              </w:rPr>
            </m:ctrlPr>
          </m:fPr>
          <m:num>
            <m:r>
              <w:rPr>
                <w:rFonts w:ascii="Cambria Math" w:hAnsi="Cambria Math" w:cs="Times New Roman"/>
                <w:sz w:val="28"/>
                <w:szCs w:val="28"/>
              </w:rPr>
              <m:t>1625</m:t>
            </m:r>
          </m:num>
          <m:den>
            <m:r>
              <m:rPr>
                <m:sty m:val="p"/>
              </m:rPr>
              <w:rPr>
                <w:rFonts w:ascii="Cambria Math" w:hAnsi="Cambria Math" w:cs="Times New Roman"/>
                <w:sz w:val="28"/>
                <w:szCs w:val="28"/>
              </w:rPr>
              <m:t>230</m:t>
            </m:r>
          </m:den>
        </m:f>
      </m:oMath>
      <w:r w:rsidR="0060580F" w:rsidRPr="00A24EA7">
        <w:rPr>
          <w:rFonts w:ascii="Times New Roman" w:hAnsi="Times New Roman" w:cs="Times New Roman"/>
        </w:rPr>
        <w:t xml:space="preserve"> = </w:t>
      </w:r>
      <w:r w:rsidR="0060580F" w:rsidRPr="00A24EA7">
        <w:rPr>
          <w:rFonts w:ascii="Times New Roman" w:hAnsi="Times New Roman" w:cs="Times New Roman"/>
          <w:b/>
          <w:bCs/>
        </w:rPr>
        <w:t>7.07 &lt; 12</w:t>
      </w:r>
    </w:p>
    <w:p w14:paraId="59816396" w14:textId="77777777" w:rsidR="0060580F" w:rsidRPr="00A24EA7" w:rsidRDefault="0060580F" w:rsidP="0060580F">
      <w:pPr>
        <w:spacing w:after="140" w:line="276" w:lineRule="auto"/>
        <w:ind w:right="-397"/>
        <w:rPr>
          <w:rFonts w:ascii="Times New Roman" w:hAnsi="Times New Roman" w:cs="Times New Roman"/>
        </w:rPr>
      </w:pPr>
      <w:r w:rsidRPr="00A24EA7">
        <w:rPr>
          <w:rFonts w:ascii="Times New Roman" w:hAnsi="Times New Roman" w:cs="Times New Roman"/>
          <w:b/>
          <w:bCs/>
        </w:rPr>
        <w:t>3. Floating Columns at LMR (L = 3.000 m = 3000 mm, Section 230 mm × 300 mm):</w:t>
      </w:r>
    </w:p>
    <w:p w14:paraId="53D6694D" w14:textId="77777777" w:rsidR="0060580F" w:rsidRPr="00A24EA7" w:rsidRDefault="0060580F" w:rsidP="0060580F">
      <w:pPr>
        <w:numPr>
          <w:ilvl w:val="0"/>
          <w:numId w:val="73"/>
        </w:numPr>
        <w:spacing w:after="140" w:line="276" w:lineRule="auto"/>
        <w:ind w:right="-397"/>
        <w:rPr>
          <w:rFonts w:ascii="Times New Roman" w:hAnsi="Times New Roman" w:cs="Times New Roman"/>
        </w:rPr>
      </w:pPr>
      <w:r w:rsidRPr="00A24EA7">
        <w:rPr>
          <w:rFonts w:ascii="Times New Roman" w:hAnsi="Times New Roman" w:cs="Times New Roman"/>
        </w:rPr>
        <w:t xml:space="preserve">Effective Length: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 xml:space="preserve">e </m:t>
            </m:r>
          </m:sub>
        </m:sSub>
      </m:oMath>
      <w:r w:rsidRPr="00A24EA7">
        <w:rPr>
          <w:rFonts w:ascii="Times New Roman" w:hAnsi="Times New Roman" w:cs="Times New Roman"/>
        </w:rPr>
        <w:t xml:space="preserve"> = 0.65 × 3000 = 1950 mm</w:t>
      </w:r>
    </w:p>
    <w:p w14:paraId="639299D2" w14:textId="77777777" w:rsidR="0060580F" w:rsidRPr="00A24EA7" w:rsidRDefault="00000000" w:rsidP="0060580F">
      <w:pPr>
        <w:numPr>
          <w:ilvl w:val="0"/>
          <w:numId w:val="73"/>
        </w:numPr>
        <w:spacing w:after="140" w:line="276" w:lineRule="auto"/>
        <w:ind w:right="-397"/>
        <w:rPr>
          <w:rFonts w:ascii="Times New Roman" w:hAnsi="Times New Roman" w:cs="Times New Roman"/>
        </w:rPr>
      </w:pPr>
      <m:oMath>
        <m:f>
          <m:fPr>
            <m:ctrlPr>
              <w:rPr>
                <w:rFonts w:ascii="Cambria Math" w:hAnsi="Cambria Math" w:cs="Times New Roman"/>
                <w:iCs/>
                <w:sz w:val="28"/>
                <w:szCs w:val="28"/>
              </w:rPr>
            </m:ctrlPr>
          </m:fPr>
          <m:num>
            <m:sSub>
              <m:sSubPr>
                <m:ctrlPr>
                  <w:rPr>
                    <w:rFonts w:ascii="Cambria Math" w:hAnsi="Cambria Math" w:cs="Times New Roman"/>
                    <w:iCs/>
                    <w:sz w:val="28"/>
                    <w:szCs w:val="28"/>
                  </w:rPr>
                </m:ctrlPr>
              </m:sSubPr>
              <m:e>
                <m:r>
                  <w:rPr>
                    <w:rFonts w:ascii="Cambria Math" w:hAnsi="Cambria Math" w:cs="Times New Roman"/>
                    <w:sz w:val="28"/>
                    <w:szCs w:val="28"/>
                  </w:rPr>
                  <m:t>L</m:t>
                </m:r>
              </m:e>
              <m:sub>
                <m:r>
                  <m:rPr>
                    <m:sty m:val="p"/>
                  </m:rPr>
                  <w:rPr>
                    <w:rFonts w:ascii="Cambria Math" w:hAnsi="Cambria Math" w:cs="Times New Roman"/>
                    <w:sz w:val="28"/>
                    <w:szCs w:val="28"/>
                  </w:rPr>
                  <m:t>ex</m:t>
                </m:r>
              </m:sub>
            </m:sSub>
          </m:num>
          <m:den>
            <m:r>
              <m:rPr>
                <m:sty m:val="p"/>
              </m:rPr>
              <w:rPr>
                <w:rFonts w:ascii="Cambria Math" w:hAnsi="Cambria Math" w:cs="Times New Roman"/>
                <w:sz w:val="28"/>
                <w:szCs w:val="28"/>
              </w:rPr>
              <m:t>D</m:t>
            </m:r>
          </m:den>
        </m:f>
      </m:oMath>
      <w:r w:rsidR="0060580F" w:rsidRPr="00A24EA7">
        <w:rPr>
          <w:rFonts w:ascii="Times New Roman" w:hAnsi="Times New Roman" w:cs="Times New Roman"/>
        </w:rPr>
        <w:t xml:space="preserve"> = </w:t>
      </w:r>
      <m:oMath>
        <m:f>
          <m:fPr>
            <m:ctrlPr>
              <w:rPr>
                <w:rFonts w:ascii="Cambria Math" w:hAnsi="Cambria Math" w:cs="Times New Roman"/>
                <w:iCs/>
                <w:sz w:val="28"/>
                <w:szCs w:val="28"/>
              </w:rPr>
            </m:ctrlPr>
          </m:fPr>
          <m:num>
            <m:r>
              <w:rPr>
                <w:rFonts w:ascii="Cambria Math" w:hAnsi="Cambria Math" w:cs="Times New Roman"/>
                <w:sz w:val="28"/>
                <w:szCs w:val="28"/>
              </w:rPr>
              <m:t>1950</m:t>
            </m:r>
          </m:num>
          <m:den>
            <m:r>
              <m:rPr>
                <m:sty m:val="p"/>
              </m:rPr>
              <w:rPr>
                <w:rFonts w:ascii="Cambria Math" w:hAnsi="Cambria Math" w:cs="Times New Roman"/>
                <w:sz w:val="28"/>
                <w:szCs w:val="28"/>
              </w:rPr>
              <m:t>300</m:t>
            </m:r>
          </m:den>
        </m:f>
      </m:oMath>
      <w:r w:rsidR="0060580F" w:rsidRPr="00A24EA7">
        <w:rPr>
          <w:rFonts w:ascii="Times New Roman" w:hAnsi="Times New Roman" w:cs="Times New Roman"/>
        </w:rPr>
        <w:t xml:space="preserve"> = </w:t>
      </w:r>
      <w:r w:rsidR="0060580F" w:rsidRPr="00A24EA7">
        <w:rPr>
          <w:rFonts w:ascii="Times New Roman" w:hAnsi="Times New Roman" w:cs="Times New Roman"/>
          <w:b/>
          <w:bCs/>
        </w:rPr>
        <w:t>6.50 &lt; 12</w:t>
      </w:r>
    </w:p>
    <w:p w14:paraId="0A23E7E2" w14:textId="77777777" w:rsidR="0060580F" w:rsidRPr="00A24EA7" w:rsidRDefault="00000000" w:rsidP="0060580F">
      <w:pPr>
        <w:numPr>
          <w:ilvl w:val="0"/>
          <w:numId w:val="73"/>
        </w:numPr>
        <w:spacing w:after="140" w:line="276" w:lineRule="auto"/>
        <w:ind w:right="-397"/>
        <w:rPr>
          <w:rFonts w:ascii="Times New Roman" w:hAnsi="Times New Roman" w:cs="Times New Roman"/>
        </w:rPr>
      </w:pPr>
      <m:oMath>
        <m:f>
          <m:fPr>
            <m:ctrlPr>
              <w:rPr>
                <w:rFonts w:ascii="Cambria Math" w:hAnsi="Cambria Math" w:cs="Times New Roman"/>
                <w:iCs/>
                <w:sz w:val="28"/>
                <w:szCs w:val="28"/>
              </w:rPr>
            </m:ctrlPr>
          </m:fPr>
          <m:num>
            <m:sSub>
              <m:sSubPr>
                <m:ctrlPr>
                  <w:rPr>
                    <w:rFonts w:ascii="Cambria Math" w:hAnsi="Cambria Math" w:cs="Times New Roman"/>
                    <w:iCs/>
                    <w:sz w:val="28"/>
                    <w:szCs w:val="28"/>
                  </w:rPr>
                </m:ctrlPr>
              </m:sSubPr>
              <m:e>
                <m:r>
                  <w:rPr>
                    <w:rFonts w:ascii="Cambria Math" w:hAnsi="Cambria Math" w:cs="Times New Roman"/>
                    <w:sz w:val="28"/>
                    <w:szCs w:val="28"/>
                  </w:rPr>
                  <m:t>L</m:t>
                </m:r>
              </m:e>
              <m:sub>
                <m:r>
                  <m:rPr>
                    <m:sty m:val="p"/>
                  </m:rPr>
                  <w:rPr>
                    <w:rFonts w:ascii="Cambria Math" w:hAnsi="Cambria Math" w:cs="Times New Roman"/>
                    <w:sz w:val="28"/>
                    <w:szCs w:val="28"/>
                  </w:rPr>
                  <m:t>ey</m:t>
                </m:r>
              </m:sub>
            </m:sSub>
          </m:num>
          <m:den>
            <m:r>
              <m:rPr>
                <m:sty m:val="p"/>
              </m:rPr>
              <w:rPr>
                <w:rFonts w:ascii="Cambria Math" w:hAnsi="Cambria Math" w:cs="Times New Roman"/>
                <w:sz w:val="28"/>
                <w:szCs w:val="28"/>
              </w:rPr>
              <m:t>b</m:t>
            </m:r>
          </m:den>
        </m:f>
      </m:oMath>
      <w:r w:rsidR="0060580F" w:rsidRPr="00A24EA7">
        <w:rPr>
          <w:rFonts w:ascii="Times New Roman" w:hAnsi="Times New Roman" w:cs="Times New Roman"/>
        </w:rPr>
        <w:t xml:space="preserve"> = </w:t>
      </w:r>
      <m:oMath>
        <m:f>
          <m:fPr>
            <m:ctrlPr>
              <w:rPr>
                <w:rFonts w:ascii="Cambria Math" w:hAnsi="Cambria Math" w:cs="Times New Roman"/>
                <w:iCs/>
                <w:sz w:val="28"/>
                <w:szCs w:val="28"/>
              </w:rPr>
            </m:ctrlPr>
          </m:fPr>
          <m:num>
            <m:r>
              <w:rPr>
                <w:rFonts w:ascii="Cambria Math" w:hAnsi="Cambria Math" w:cs="Times New Roman"/>
                <w:sz w:val="28"/>
                <w:szCs w:val="28"/>
              </w:rPr>
              <m:t>1950</m:t>
            </m:r>
          </m:num>
          <m:den>
            <m:r>
              <m:rPr>
                <m:sty m:val="p"/>
              </m:rPr>
              <w:rPr>
                <w:rFonts w:ascii="Cambria Math" w:hAnsi="Cambria Math" w:cs="Times New Roman"/>
                <w:sz w:val="28"/>
                <w:szCs w:val="28"/>
              </w:rPr>
              <m:t>230</m:t>
            </m:r>
          </m:den>
        </m:f>
      </m:oMath>
      <w:r w:rsidR="0060580F" w:rsidRPr="00A24EA7">
        <w:rPr>
          <w:rFonts w:ascii="Times New Roman" w:hAnsi="Times New Roman" w:cs="Times New Roman"/>
        </w:rPr>
        <w:t xml:space="preserve"> = </w:t>
      </w:r>
      <w:r w:rsidR="0060580F" w:rsidRPr="00A24EA7">
        <w:rPr>
          <w:rFonts w:ascii="Times New Roman" w:hAnsi="Times New Roman" w:cs="Times New Roman"/>
          <w:b/>
          <w:bCs/>
        </w:rPr>
        <w:t>8.48 &lt; 12</w:t>
      </w:r>
    </w:p>
    <w:p w14:paraId="1E836D5F" w14:textId="77777777" w:rsidR="0060580F" w:rsidRDefault="0060580F" w:rsidP="0060580F">
      <w:pPr>
        <w:spacing w:after="140" w:line="276" w:lineRule="auto"/>
        <w:ind w:right="-397"/>
        <w:jc w:val="both"/>
        <w:rPr>
          <w:rFonts w:ascii="Times New Roman" w:hAnsi="Times New Roman" w:cs="Times New Roman"/>
        </w:rPr>
      </w:pPr>
      <w:r w:rsidRPr="0060580F">
        <w:rPr>
          <w:rFonts w:ascii="Times New Roman" w:hAnsi="Times New Roman" w:cs="Times New Roman"/>
          <w:b/>
          <w:bCs/>
        </w:rPr>
        <w:t>Conclusion:</w:t>
      </w:r>
      <w:r w:rsidRPr="0060580F">
        <w:rPr>
          <w:rFonts w:ascii="Times New Roman" w:hAnsi="Times New Roman" w:cs="Times New Roman"/>
        </w:rPr>
        <w:t xml:space="preserve"> All columns across all storeys satisfy the slenderness criterion (λ &lt; 12) and are designed as </w:t>
      </w:r>
      <w:r w:rsidRPr="0060580F">
        <w:rPr>
          <w:rFonts w:ascii="Times New Roman" w:hAnsi="Times New Roman" w:cs="Times New Roman"/>
          <w:b/>
          <w:bCs/>
        </w:rPr>
        <w:t>SHORT COLUMNS</w:t>
      </w:r>
      <w:r w:rsidRPr="0060580F">
        <w:rPr>
          <w:rFonts w:ascii="Times New Roman" w:hAnsi="Times New Roman" w:cs="Times New Roman"/>
        </w:rPr>
        <w:t>. Secondary moments due to slenderness (P–δ effects) are negligible.</w:t>
      </w:r>
    </w:p>
    <w:p w14:paraId="330785B1" w14:textId="77777777" w:rsidR="0060580F" w:rsidRPr="0060580F" w:rsidRDefault="0060580F" w:rsidP="0060580F">
      <w:pPr>
        <w:spacing w:before="240" w:after="140" w:line="276" w:lineRule="auto"/>
        <w:ind w:right="-397"/>
        <w:jc w:val="both"/>
        <w:rPr>
          <w:rFonts w:ascii="Times New Roman" w:hAnsi="Times New Roman" w:cs="Times New Roman"/>
          <w:b/>
          <w:bCs/>
        </w:rPr>
      </w:pPr>
      <w:r w:rsidRPr="0060580F">
        <w:rPr>
          <w:rFonts w:ascii="Times New Roman" w:hAnsi="Times New Roman" w:cs="Times New Roman"/>
          <w:b/>
          <w:bCs/>
        </w:rPr>
        <w:t>5.4.5 MINIMUM ECCENTRICITY CHECK (IS 456:2000 CLAUSE 25.4)</w:t>
      </w:r>
    </w:p>
    <w:p w14:paraId="42A0A946" w14:textId="77777777" w:rsidR="0060580F" w:rsidRPr="0060580F" w:rsidRDefault="0060580F" w:rsidP="0060580F">
      <w:pPr>
        <w:spacing w:after="140" w:line="276" w:lineRule="auto"/>
        <w:ind w:right="-397"/>
        <w:jc w:val="both"/>
        <w:rPr>
          <w:rFonts w:ascii="Times New Roman" w:hAnsi="Times New Roman" w:cs="Times New Roman"/>
        </w:rPr>
      </w:pPr>
      <w:r w:rsidRPr="0060580F">
        <w:rPr>
          <w:rFonts w:ascii="Times New Roman" w:hAnsi="Times New Roman" w:cs="Times New Roman"/>
        </w:rPr>
        <w:t>All compression members must be designed for a minimum design eccentricity:</w:t>
      </w:r>
    </w:p>
    <w:p w14:paraId="288AB155" w14:textId="77777777" w:rsidR="0060580F" w:rsidRPr="00A24EA7" w:rsidRDefault="0060580F" w:rsidP="0060580F">
      <w:pPr>
        <w:numPr>
          <w:ilvl w:val="0"/>
          <w:numId w:val="74"/>
        </w:numPr>
        <w:spacing w:after="140" w:line="276" w:lineRule="auto"/>
        <w:ind w:right="-397"/>
        <w:jc w:val="both"/>
        <w:rPr>
          <w:rFonts w:ascii="Times New Roman" w:hAnsi="Times New Roman" w:cs="Times New Roman"/>
          <w:lang w:val="fi-FI"/>
        </w:rPr>
      </w:pPr>
      <w:r w:rsidRPr="002F6EFE">
        <w:rPr>
          <w:rFonts w:ascii="Times New Roman" w:hAnsi="Times New Roman" w:cs="Times New Roman"/>
          <w:sz w:val="28"/>
          <w:szCs w:val="28"/>
          <w:lang w:val="fi-FI"/>
        </w:rPr>
        <w:t>e</w:t>
      </w:r>
      <w:r w:rsidRPr="002F6EFE">
        <w:rPr>
          <w:rFonts w:ascii="Times New Roman" w:hAnsi="Times New Roman" w:cs="Times New Roman"/>
          <w:sz w:val="28"/>
          <w:szCs w:val="28"/>
          <w:vertAlign w:val="subscript"/>
          <w:lang w:val="fi-FI"/>
        </w:rPr>
        <w:t>min</w:t>
      </w:r>
      <w:r w:rsidRPr="00A24EA7">
        <w:rPr>
          <w:rFonts w:ascii="Times New Roman" w:hAnsi="Times New Roman" w:cs="Times New Roman"/>
          <w:lang w:val="fi-FI"/>
        </w:rPr>
        <w:t xml:space="preserve"> = max  </w:t>
      </w:r>
      <m:oMath>
        <m:d>
          <m:dPr>
            <m:begChr m:val="["/>
            <m:endChr m:val="]"/>
            <m:ctrlPr>
              <w:rPr>
                <w:rFonts w:ascii="Cambria Math" w:hAnsi="Cambria Math" w:cs="Times New Roman"/>
                <w:i/>
                <w:sz w:val="28"/>
                <w:szCs w:val="28"/>
                <w:lang w:val="fi-FI"/>
              </w:rPr>
            </m:ctrlPr>
          </m:dPr>
          <m:e>
            <m:d>
              <m:dPr>
                <m:ctrlPr>
                  <w:rPr>
                    <w:rFonts w:ascii="Cambria Math" w:hAnsi="Cambria Math" w:cs="Times New Roman"/>
                    <w:sz w:val="28"/>
                    <w:szCs w:val="28"/>
                  </w:rPr>
                </m:ctrlPr>
              </m:dPr>
              <m:e>
                <m:f>
                  <m:fPr>
                    <m:ctrlPr>
                      <w:rPr>
                        <w:rFonts w:ascii="Cambria Math" w:hAnsi="Cambria Math" w:cs="Times New Roman"/>
                        <w:sz w:val="28"/>
                        <w:szCs w:val="28"/>
                      </w:rPr>
                    </m:ctrlPr>
                  </m:fPr>
                  <m:num>
                    <m:r>
                      <m:rPr>
                        <m:sty m:val="p"/>
                      </m:rPr>
                      <w:rPr>
                        <w:rFonts w:ascii="Cambria Math" w:hAnsi="Cambria Math" w:cs="Times New Roman"/>
                        <w:sz w:val="28"/>
                        <w:szCs w:val="28"/>
                        <w:lang w:val="fi-FI"/>
                      </w:rPr>
                      <m:t>L</m:t>
                    </m:r>
                  </m:num>
                  <m:den>
                    <m:r>
                      <w:rPr>
                        <w:rFonts w:ascii="Cambria Math" w:hAnsi="Cambria Math" w:cs="Times New Roman"/>
                        <w:sz w:val="28"/>
                        <w:szCs w:val="28"/>
                        <w:lang w:val="fi-FI"/>
                      </w:rPr>
                      <m:t>500</m:t>
                    </m:r>
                  </m:den>
                </m:f>
              </m:e>
            </m:d>
            <m:r>
              <m:rPr>
                <m:sty m:val="p"/>
              </m:rPr>
              <w:rPr>
                <w:rFonts w:ascii="Cambria Math" w:hAnsi="Cambria Math" w:cs="Times New Roman"/>
                <w:sz w:val="28"/>
                <w:szCs w:val="28"/>
                <w:lang w:val="fi-FI"/>
              </w:rPr>
              <m:t xml:space="preserve"> + </m:t>
            </m:r>
            <m:d>
              <m:dPr>
                <m:ctrlPr>
                  <w:rPr>
                    <w:rFonts w:ascii="Cambria Math" w:hAnsi="Cambria Math" w:cs="Times New Roman"/>
                    <w:sz w:val="28"/>
                    <w:szCs w:val="28"/>
                  </w:rPr>
                </m:ctrlPr>
              </m:dPr>
              <m:e>
                <m:f>
                  <m:fPr>
                    <m:ctrlPr>
                      <w:rPr>
                        <w:rFonts w:ascii="Cambria Math" w:hAnsi="Cambria Math" w:cs="Times New Roman"/>
                        <w:sz w:val="28"/>
                        <w:szCs w:val="28"/>
                      </w:rPr>
                    </m:ctrlPr>
                  </m:fPr>
                  <m:num>
                    <m:r>
                      <m:rPr>
                        <m:sty m:val="p"/>
                      </m:rPr>
                      <w:rPr>
                        <w:rFonts w:ascii="Cambria Math" w:hAnsi="Cambria Math" w:cs="Times New Roman"/>
                        <w:sz w:val="28"/>
                        <w:szCs w:val="28"/>
                        <w:lang w:val="fi-FI"/>
                      </w:rPr>
                      <m:t>Lateral Dimension</m:t>
                    </m:r>
                  </m:num>
                  <m:den>
                    <m:r>
                      <w:rPr>
                        <w:rFonts w:ascii="Cambria Math" w:hAnsi="Cambria Math" w:cs="Times New Roman"/>
                        <w:sz w:val="28"/>
                        <w:szCs w:val="28"/>
                        <w:lang w:val="fi-FI"/>
                      </w:rPr>
                      <m:t>30</m:t>
                    </m:r>
                  </m:den>
                </m:f>
              </m:e>
            </m:d>
            <m:r>
              <m:rPr>
                <m:sty m:val="p"/>
              </m:rPr>
              <w:rPr>
                <w:rFonts w:ascii="Cambria Math" w:hAnsi="Cambria Math" w:cs="Times New Roman"/>
                <w:sz w:val="28"/>
                <w:szCs w:val="28"/>
                <w:lang w:val="fi-FI"/>
              </w:rPr>
              <m:t>, 20 mm</m:t>
            </m:r>
          </m:e>
        </m:d>
      </m:oMath>
    </w:p>
    <w:p w14:paraId="6BC1C79E" w14:textId="77777777" w:rsidR="0060580F" w:rsidRPr="0060580F" w:rsidRDefault="0060580F" w:rsidP="0060580F">
      <w:pPr>
        <w:spacing w:after="140" w:line="276" w:lineRule="auto"/>
        <w:ind w:right="-397"/>
        <w:jc w:val="both"/>
        <w:rPr>
          <w:rFonts w:ascii="Times New Roman" w:hAnsi="Times New Roman" w:cs="Times New Roman"/>
        </w:rPr>
      </w:pPr>
      <w:r w:rsidRPr="0060580F">
        <w:rPr>
          <w:rFonts w:ascii="Times New Roman" w:hAnsi="Times New Roman" w:cs="Times New Roman"/>
        </w:rPr>
        <w:t>For the governing storey height (L = 3048 mm):</w:t>
      </w:r>
    </w:p>
    <w:p w14:paraId="0413EC04" w14:textId="77777777" w:rsidR="0060580F" w:rsidRPr="0060580F" w:rsidRDefault="0060580F" w:rsidP="0060580F">
      <w:pPr>
        <w:numPr>
          <w:ilvl w:val="0"/>
          <w:numId w:val="75"/>
        </w:numPr>
        <w:spacing w:after="140" w:line="276" w:lineRule="auto"/>
        <w:ind w:right="-397"/>
        <w:jc w:val="both"/>
        <w:rPr>
          <w:rFonts w:ascii="Times New Roman" w:hAnsi="Times New Roman" w:cs="Times New Roman"/>
        </w:rPr>
      </w:pPr>
      <w:r w:rsidRPr="0060580F">
        <w:rPr>
          <w:rFonts w:ascii="Times New Roman" w:hAnsi="Times New Roman" w:cs="Times New Roman"/>
        </w:rPr>
        <w:t xml:space="preserve">Major Axis (D = 450 mm): </w:t>
      </w:r>
      <w:proofErr w:type="spellStart"/>
      <w:proofErr w:type="gramStart"/>
      <w:r w:rsidRPr="002F6EFE">
        <w:rPr>
          <w:rFonts w:ascii="Times New Roman" w:hAnsi="Times New Roman" w:cs="Times New Roman"/>
          <w:sz w:val="28"/>
          <w:szCs w:val="28"/>
        </w:rPr>
        <w:t>e</w:t>
      </w:r>
      <w:r w:rsidRPr="002F6EFE">
        <w:rPr>
          <w:rFonts w:ascii="Times New Roman" w:hAnsi="Times New Roman" w:cs="Times New Roman"/>
          <w:sz w:val="28"/>
          <w:szCs w:val="28"/>
          <w:vertAlign w:val="subscript"/>
        </w:rPr>
        <w:t>min,x</w:t>
      </w:r>
      <w:proofErr w:type="spellEnd"/>
      <w:proofErr w:type="gramEnd"/>
      <w:r w:rsidRPr="0060580F">
        <w:rPr>
          <w:rFonts w:ascii="Times New Roman" w:hAnsi="Times New Roman" w:cs="Times New Roman"/>
        </w:rPr>
        <w:t xml:space="preserve"> = (3048 / 500) + (450 / 30) = 6.10 + 15.00 = 21.10 mm &gt; 20 mm → </w:t>
      </w:r>
      <w:proofErr w:type="spellStart"/>
      <w:proofErr w:type="gramStart"/>
      <w:r w:rsidRPr="002F6EFE">
        <w:rPr>
          <w:rFonts w:ascii="Times New Roman" w:hAnsi="Times New Roman" w:cs="Times New Roman"/>
          <w:sz w:val="28"/>
          <w:szCs w:val="28"/>
        </w:rPr>
        <w:t>e</w:t>
      </w:r>
      <w:r w:rsidRPr="002F6EFE">
        <w:rPr>
          <w:rFonts w:ascii="Times New Roman" w:hAnsi="Times New Roman" w:cs="Times New Roman"/>
          <w:sz w:val="28"/>
          <w:szCs w:val="28"/>
          <w:vertAlign w:val="subscript"/>
        </w:rPr>
        <w:t>min,x</w:t>
      </w:r>
      <w:proofErr w:type="spellEnd"/>
      <w:proofErr w:type="gramEnd"/>
      <w:r w:rsidRPr="0060580F">
        <w:rPr>
          <w:rFonts w:ascii="Times New Roman" w:hAnsi="Times New Roman" w:cs="Times New Roman"/>
        </w:rPr>
        <w:t xml:space="preserve"> = 21.10 mm</w:t>
      </w:r>
    </w:p>
    <w:p w14:paraId="0B52136C" w14:textId="77777777" w:rsidR="0060580F" w:rsidRPr="0060580F" w:rsidRDefault="0060580F" w:rsidP="0060580F">
      <w:pPr>
        <w:numPr>
          <w:ilvl w:val="0"/>
          <w:numId w:val="75"/>
        </w:numPr>
        <w:spacing w:after="140" w:line="276" w:lineRule="auto"/>
        <w:ind w:right="-397"/>
        <w:jc w:val="both"/>
        <w:rPr>
          <w:rFonts w:ascii="Times New Roman" w:hAnsi="Times New Roman" w:cs="Times New Roman"/>
        </w:rPr>
      </w:pPr>
      <w:r w:rsidRPr="0060580F">
        <w:rPr>
          <w:rFonts w:ascii="Times New Roman" w:hAnsi="Times New Roman" w:cs="Times New Roman"/>
        </w:rPr>
        <w:t xml:space="preserve">Minor Axis (b = 230 mm): </w:t>
      </w:r>
      <w:proofErr w:type="spellStart"/>
      <w:proofErr w:type="gramStart"/>
      <w:r w:rsidRPr="002F6EFE">
        <w:rPr>
          <w:rFonts w:ascii="Times New Roman" w:hAnsi="Times New Roman" w:cs="Times New Roman"/>
          <w:sz w:val="28"/>
          <w:szCs w:val="28"/>
        </w:rPr>
        <w:t>e</w:t>
      </w:r>
      <w:r w:rsidRPr="002F6EFE">
        <w:rPr>
          <w:rFonts w:ascii="Times New Roman" w:hAnsi="Times New Roman" w:cs="Times New Roman"/>
          <w:sz w:val="28"/>
          <w:szCs w:val="28"/>
          <w:vertAlign w:val="subscript"/>
        </w:rPr>
        <w:t>min,y</w:t>
      </w:r>
      <w:proofErr w:type="spellEnd"/>
      <w:proofErr w:type="gramEnd"/>
      <w:r w:rsidRPr="0060580F">
        <w:rPr>
          <w:rFonts w:ascii="Times New Roman" w:hAnsi="Times New Roman" w:cs="Times New Roman"/>
        </w:rPr>
        <w:t xml:space="preserve"> = (3048 / 500) + (230 / 30) = 6.10 + 7.67 = 13.77 mm &lt; 20 mm → </w:t>
      </w:r>
      <w:proofErr w:type="spellStart"/>
      <w:proofErr w:type="gramStart"/>
      <w:r w:rsidRPr="002F6EFE">
        <w:rPr>
          <w:rFonts w:ascii="Times New Roman" w:hAnsi="Times New Roman" w:cs="Times New Roman"/>
          <w:sz w:val="28"/>
          <w:szCs w:val="28"/>
        </w:rPr>
        <w:t>e</w:t>
      </w:r>
      <w:r w:rsidRPr="002F6EFE">
        <w:rPr>
          <w:rFonts w:ascii="Times New Roman" w:hAnsi="Times New Roman" w:cs="Times New Roman"/>
          <w:sz w:val="28"/>
          <w:szCs w:val="28"/>
          <w:vertAlign w:val="subscript"/>
        </w:rPr>
        <w:t>min,y</w:t>
      </w:r>
      <w:proofErr w:type="spellEnd"/>
      <w:proofErr w:type="gramEnd"/>
      <w:r w:rsidRPr="0060580F">
        <w:rPr>
          <w:rFonts w:ascii="Times New Roman" w:hAnsi="Times New Roman" w:cs="Times New Roman"/>
        </w:rPr>
        <w:t xml:space="preserve"> = 20.00 mm</w:t>
      </w:r>
    </w:p>
    <w:p w14:paraId="66BFD206" w14:textId="77777777" w:rsidR="0060580F" w:rsidRPr="0060580F" w:rsidRDefault="0060580F" w:rsidP="0060580F">
      <w:pPr>
        <w:numPr>
          <w:ilvl w:val="0"/>
          <w:numId w:val="75"/>
        </w:numPr>
        <w:spacing w:after="140" w:line="276" w:lineRule="auto"/>
        <w:ind w:right="-397"/>
        <w:jc w:val="both"/>
        <w:rPr>
          <w:rFonts w:ascii="Times New Roman" w:hAnsi="Times New Roman" w:cs="Times New Roman"/>
        </w:rPr>
      </w:pPr>
      <w:r w:rsidRPr="0060580F">
        <w:rPr>
          <w:rFonts w:ascii="Times New Roman" w:hAnsi="Times New Roman" w:cs="Times New Roman"/>
        </w:rPr>
        <w:t xml:space="preserve">Limiting eccentricity ratio for short column axial formula (0.05 × Dimension): 0.05 × D = 0.05 × 450 = 22.5 mm &gt; </w:t>
      </w:r>
      <w:proofErr w:type="spellStart"/>
      <w:proofErr w:type="gramStart"/>
      <w:r w:rsidRPr="002F6EFE">
        <w:rPr>
          <w:rFonts w:ascii="Times New Roman" w:hAnsi="Times New Roman" w:cs="Times New Roman"/>
          <w:sz w:val="28"/>
          <w:szCs w:val="28"/>
        </w:rPr>
        <w:t>e</w:t>
      </w:r>
      <w:r w:rsidRPr="002F6EFE">
        <w:rPr>
          <w:rFonts w:ascii="Times New Roman" w:hAnsi="Times New Roman" w:cs="Times New Roman"/>
          <w:sz w:val="28"/>
          <w:szCs w:val="28"/>
          <w:vertAlign w:val="subscript"/>
        </w:rPr>
        <w:t>min,x</w:t>
      </w:r>
      <w:proofErr w:type="spellEnd"/>
      <w:proofErr w:type="gramEnd"/>
      <w:r w:rsidRPr="0060580F">
        <w:rPr>
          <w:rFonts w:ascii="Times New Roman" w:hAnsi="Times New Roman" w:cs="Times New Roman"/>
        </w:rPr>
        <w:t xml:space="preserve"> (21.10 mm) 0.05 × b = 0.05 × 230 = 11.5 mm &lt; </w:t>
      </w:r>
      <w:proofErr w:type="spellStart"/>
      <w:proofErr w:type="gramStart"/>
      <w:r w:rsidRPr="002F6EFE">
        <w:rPr>
          <w:rFonts w:ascii="Times New Roman" w:hAnsi="Times New Roman" w:cs="Times New Roman"/>
          <w:sz w:val="28"/>
          <w:szCs w:val="28"/>
        </w:rPr>
        <w:t>e</w:t>
      </w:r>
      <w:r w:rsidRPr="002F6EFE">
        <w:rPr>
          <w:rFonts w:ascii="Times New Roman" w:hAnsi="Times New Roman" w:cs="Times New Roman"/>
          <w:sz w:val="28"/>
          <w:szCs w:val="28"/>
          <w:vertAlign w:val="subscript"/>
        </w:rPr>
        <w:t>min,y</w:t>
      </w:r>
      <w:proofErr w:type="spellEnd"/>
      <w:proofErr w:type="gramEnd"/>
      <w:r w:rsidRPr="0060580F">
        <w:rPr>
          <w:rFonts w:ascii="Times New Roman" w:hAnsi="Times New Roman" w:cs="Times New Roman"/>
        </w:rPr>
        <w:t xml:space="preserve"> (20.00 mm)</w:t>
      </w:r>
    </w:p>
    <w:p w14:paraId="67E92E6F" w14:textId="77777777" w:rsidR="0060580F" w:rsidRPr="0060580F" w:rsidRDefault="0060580F" w:rsidP="0060580F">
      <w:pPr>
        <w:spacing w:after="140" w:line="276" w:lineRule="auto"/>
        <w:ind w:right="-397"/>
        <w:jc w:val="both"/>
        <w:rPr>
          <w:rFonts w:ascii="Times New Roman" w:hAnsi="Times New Roman" w:cs="Times New Roman"/>
        </w:rPr>
      </w:pPr>
      <w:r w:rsidRPr="0060580F">
        <w:rPr>
          <w:rFonts w:ascii="Times New Roman" w:hAnsi="Times New Roman" w:cs="Times New Roman"/>
        </w:rPr>
        <w:t xml:space="preserve">Because </w:t>
      </w:r>
      <w:proofErr w:type="spellStart"/>
      <w:proofErr w:type="gramStart"/>
      <w:r w:rsidRPr="0060580F">
        <w:rPr>
          <w:rFonts w:ascii="Times New Roman" w:hAnsi="Times New Roman" w:cs="Times New Roman"/>
        </w:rPr>
        <w:t>emin,y</w:t>
      </w:r>
      <w:proofErr w:type="spellEnd"/>
      <w:proofErr w:type="gramEnd"/>
      <w:r w:rsidRPr="0060580F">
        <w:rPr>
          <w:rFonts w:ascii="Times New Roman" w:hAnsi="Times New Roman" w:cs="Times New Roman"/>
        </w:rPr>
        <w:t xml:space="preserve"> exceeds 0.05b, the RCDC design engine evaluates all columns under </w:t>
      </w:r>
      <w:r w:rsidRPr="0060580F">
        <w:rPr>
          <w:rFonts w:ascii="Times New Roman" w:hAnsi="Times New Roman" w:cs="Times New Roman"/>
          <w:b/>
          <w:bCs/>
        </w:rPr>
        <w:t>combined axial compression and biaxial bending interaction</w:t>
      </w:r>
      <w:r w:rsidRPr="0060580F">
        <w:rPr>
          <w:rFonts w:ascii="Times New Roman" w:hAnsi="Times New Roman" w:cs="Times New Roman"/>
        </w:rPr>
        <w:t>, rather than pure axial capacity.</w:t>
      </w:r>
    </w:p>
    <w:p w14:paraId="77A734A2" w14:textId="77777777" w:rsidR="00A24EA7" w:rsidRDefault="00A24EA7">
      <w:pPr>
        <w:rPr>
          <w:rFonts w:ascii="Times New Roman" w:hAnsi="Times New Roman" w:cs="Times New Roman"/>
          <w:b/>
          <w:bCs/>
        </w:rPr>
      </w:pPr>
      <w:r>
        <w:rPr>
          <w:rFonts w:ascii="Times New Roman" w:hAnsi="Times New Roman" w:cs="Times New Roman"/>
          <w:b/>
          <w:bCs/>
        </w:rPr>
        <w:br w:type="page"/>
      </w:r>
    </w:p>
    <w:p w14:paraId="649B22A9" w14:textId="77777777" w:rsidR="0060580F" w:rsidRPr="0060580F" w:rsidRDefault="0060580F" w:rsidP="0060580F">
      <w:pPr>
        <w:spacing w:before="240" w:after="140" w:line="276" w:lineRule="auto"/>
        <w:ind w:right="-397"/>
        <w:jc w:val="both"/>
        <w:rPr>
          <w:rFonts w:ascii="Times New Roman" w:hAnsi="Times New Roman" w:cs="Times New Roman"/>
          <w:b/>
          <w:bCs/>
        </w:rPr>
      </w:pPr>
      <w:r w:rsidRPr="0060580F">
        <w:rPr>
          <w:rFonts w:ascii="Times New Roman" w:hAnsi="Times New Roman" w:cs="Times New Roman"/>
          <w:b/>
          <w:bCs/>
        </w:rPr>
        <w:lastRenderedPageBreak/>
        <w:t>5.4.6 DETAILED MATHEMATICAL DESIGN VERIFICATION: CRITICAL COLUMN C8</w:t>
      </w:r>
    </w:p>
    <w:p w14:paraId="2E8D9852" w14:textId="77777777" w:rsidR="0060580F" w:rsidRPr="0060580F" w:rsidRDefault="0060580F" w:rsidP="0060580F">
      <w:pPr>
        <w:spacing w:after="140" w:line="276" w:lineRule="auto"/>
        <w:ind w:right="-397"/>
        <w:jc w:val="both"/>
        <w:rPr>
          <w:rFonts w:ascii="Times New Roman" w:hAnsi="Times New Roman" w:cs="Times New Roman"/>
        </w:rPr>
      </w:pPr>
      <w:r w:rsidRPr="0060580F">
        <w:rPr>
          <w:rFonts w:ascii="Times New Roman" w:hAnsi="Times New Roman" w:cs="Times New Roman"/>
        </w:rPr>
        <w:t>Column C8 (located at interior Grid Intersection 3-B) is the most heavily stressed column in the structure due to its large tributary slab area and connection to continuous main floor beams along Grids 3 and B.</w:t>
      </w:r>
    </w:p>
    <w:p w14:paraId="09193CFC" w14:textId="77777777" w:rsidR="0060580F" w:rsidRPr="0060580F" w:rsidRDefault="0060580F" w:rsidP="0060580F">
      <w:pPr>
        <w:spacing w:after="140" w:line="276" w:lineRule="auto"/>
        <w:ind w:right="-397"/>
        <w:jc w:val="both"/>
        <w:rPr>
          <w:rFonts w:ascii="Times New Roman" w:hAnsi="Times New Roman" w:cs="Times New Roman"/>
        </w:rPr>
      </w:pPr>
      <w:r w:rsidRPr="0060580F">
        <w:rPr>
          <w:rFonts w:ascii="Times New Roman" w:hAnsi="Times New Roman" w:cs="Times New Roman"/>
          <w:b/>
          <w:bCs/>
        </w:rPr>
        <w:t>1. Cross-Sectional Geometry &amp; Reinforcement:</w:t>
      </w:r>
    </w:p>
    <w:p w14:paraId="2845560E" w14:textId="77777777" w:rsidR="0060580F" w:rsidRPr="0060580F" w:rsidRDefault="0060580F" w:rsidP="0060580F">
      <w:pPr>
        <w:numPr>
          <w:ilvl w:val="0"/>
          <w:numId w:val="76"/>
        </w:numPr>
        <w:spacing w:after="140" w:line="276" w:lineRule="auto"/>
        <w:ind w:right="-397"/>
        <w:jc w:val="both"/>
        <w:rPr>
          <w:rFonts w:ascii="Times New Roman" w:hAnsi="Times New Roman" w:cs="Times New Roman"/>
        </w:rPr>
      </w:pPr>
      <w:r w:rsidRPr="0060580F">
        <w:rPr>
          <w:rFonts w:ascii="Times New Roman" w:hAnsi="Times New Roman" w:cs="Times New Roman"/>
        </w:rPr>
        <w:t>Section Dimensions: b = 230 mm, D = 530 mm</w:t>
      </w:r>
    </w:p>
    <w:p w14:paraId="07032E02" w14:textId="77777777" w:rsidR="0060580F" w:rsidRPr="0060580F" w:rsidRDefault="0060580F" w:rsidP="0060580F">
      <w:pPr>
        <w:numPr>
          <w:ilvl w:val="0"/>
          <w:numId w:val="76"/>
        </w:numPr>
        <w:spacing w:after="140" w:line="276" w:lineRule="auto"/>
        <w:ind w:right="-397"/>
        <w:jc w:val="both"/>
        <w:rPr>
          <w:rFonts w:ascii="Times New Roman" w:hAnsi="Times New Roman" w:cs="Times New Roman"/>
        </w:rPr>
      </w:pPr>
      <w:r w:rsidRPr="0060580F">
        <w:rPr>
          <w:rFonts w:ascii="Times New Roman" w:hAnsi="Times New Roman" w:cs="Times New Roman"/>
        </w:rPr>
        <w:t xml:space="preserve">Gross Cross-Sectional Area: </w:t>
      </w:r>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A</m:t>
            </m:r>
          </m:e>
          <m:sub>
            <m:r>
              <m:rPr>
                <m:sty m:val="p"/>
              </m:rPr>
              <w:rPr>
                <w:rFonts w:ascii="Cambria Math" w:eastAsiaTheme="minorEastAsia" w:hAnsi="Cambria Math" w:cs="Times New Roman"/>
              </w:rPr>
              <m:t>g</m:t>
            </m:r>
          </m:sub>
        </m:sSub>
      </m:oMath>
      <w:r w:rsidRPr="0060580F">
        <w:rPr>
          <w:rFonts w:ascii="Times New Roman" w:hAnsi="Times New Roman" w:cs="Times New Roman"/>
        </w:rPr>
        <w:t xml:space="preserve"> = 230 × 530 = 121,900 mm²</w:t>
      </w:r>
    </w:p>
    <w:p w14:paraId="2008AAD1" w14:textId="77777777" w:rsidR="0060580F" w:rsidRPr="0060580F" w:rsidRDefault="0060580F" w:rsidP="0060580F">
      <w:pPr>
        <w:numPr>
          <w:ilvl w:val="0"/>
          <w:numId w:val="76"/>
        </w:numPr>
        <w:spacing w:after="140" w:line="276" w:lineRule="auto"/>
        <w:ind w:right="-397"/>
        <w:jc w:val="both"/>
        <w:rPr>
          <w:rFonts w:ascii="Times New Roman" w:hAnsi="Times New Roman" w:cs="Times New Roman"/>
        </w:rPr>
      </w:pPr>
      <w:r w:rsidRPr="0060580F">
        <w:rPr>
          <w:rFonts w:ascii="Times New Roman" w:hAnsi="Times New Roman" w:cs="Times New Roman"/>
        </w:rPr>
        <w:t xml:space="preserve">Longitudinal Reinforcement Provided: </w:t>
      </w:r>
      <w:r w:rsidRPr="0060580F">
        <w:rPr>
          <w:rFonts w:ascii="Times New Roman" w:hAnsi="Times New Roman" w:cs="Times New Roman"/>
          <w:b/>
          <w:bCs/>
        </w:rPr>
        <w:t>8-T20 + 2-T16</w:t>
      </w:r>
    </w:p>
    <w:p w14:paraId="078DCE39" w14:textId="77777777" w:rsidR="0060580F" w:rsidRPr="0060580F" w:rsidRDefault="0060580F" w:rsidP="00EF7EBC">
      <w:pPr>
        <w:numPr>
          <w:ilvl w:val="0"/>
          <w:numId w:val="76"/>
        </w:numPr>
        <w:spacing w:after="140" w:line="276" w:lineRule="auto"/>
        <w:ind w:right="-397"/>
        <w:rPr>
          <w:rFonts w:ascii="Times New Roman" w:hAnsi="Times New Roman" w:cs="Times New Roman"/>
        </w:rPr>
      </w:pPr>
      <w:r w:rsidRPr="0060580F">
        <w:rPr>
          <w:rFonts w:ascii="Times New Roman" w:hAnsi="Times New Roman" w:cs="Times New Roman"/>
        </w:rPr>
        <w:t>Area of Steel (</w:t>
      </w:r>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A</m:t>
            </m:r>
          </m:e>
          <m:sub>
            <m:r>
              <m:rPr>
                <m:sty m:val="p"/>
              </m:rPr>
              <w:rPr>
                <w:rFonts w:ascii="Cambria Math" w:eastAsiaTheme="minorEastAsia" w:hAnsi="Cambria Math" w:cs="Times New Roman"/>
              </w:rPr>
              <m:t>sc</m:t>
            </m:r>
          </m:sub>
        </m:sSub>
      </m:oMath>
      <w:r w:rsidRPr="0060580F">
        <w:rPr>
          <w:rFonts w:ascii="Times New Roman" w:hAnsi="Times New Roman" w:cs="Times New Roman"/>
        </w:rPr>
        <w:t xml:space="preserve">): </w:t>
      </w:r>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A</m:t>
            </m:r>
          </m:e>
          <m:sub>
            <m:r>
              <m:rPr>
                <m:sty m:val="p"/>
              </m:rPr>
              <w:rPr>
                <w:rFonts w:ascii="Cambria Math" w:eastAsiaTheme="minorEastAsia" w:hAnsi="Cambria Math" w:cs="Times New Roman"/>
              </w:rPr>
              <m:t>sc</m:t>
            </m:r>
          </m:sub>
        </m:sSub>
      </m:oMath>
      <w:r w:rsidRPr="0060580F">
        <w:rPr>
          <w:rFonts w:ascii="Times New Roman" w:hAnsi="Times New Roman" w:cs="Times New Roman"/>
        </w:rPr>
        <w:t xml:space="preserve"> = 8 × </w:t>
      </w:r>
      <m:oMath>
        <m:d>
          <m:dPr>
            <m:ctrlPr>
              <w:rPr>
                <w:rFonts w:ascii="Cambria Math" w:hAnsi="Cambria Math" w:cs="Times New Roman"/>
                <w:i/>
              </w:rPr>
            </m:ctrlPr>
          </m:dPr>
          <m:e>
            <m:f>
              <m:fPr>
                <m:ctrlPr>
                  <w:rPr>
                    <w:rFonts w:ascii="Cambria Math" w:hAnsi="Cambria Math" w:cs="Times New Roman"/>
                    <w:i/>
                    <w:sz w:val="28"/>
                    <w:szCs w:val="28"/>
                  </w:rPr>
                </m:ctrlPr>
              </m:fPr>
              <m:num>
                <m:r>
                  <w:rPr>
                    <w:rFonts w:ascii="Cambria Math" w:hAnsi="Cambria Math" w:cs="Times New Roman"/>
                    <w:sz w:val="28"/>
                    <w:szCs w:val="28"/>
                  </w:rPr>
                  <m:t>π</m:t>
                </m:r>
              </m:num>
              <m:den>
                <m:r>
                  <w:rPr>
                    <w:rFonts w:ascii="Cambria Math" w:hAnsi="Cambria Math" w:cs="Times New Roman"/>
                    <w:sz w:val="28"/>
                    <w:szCs w:val="28"/>
                  </w:rPr>
                  <m:t>4</m:t>
                </m:r>
              </m:den>
            </m:f>
            <m:r>
              <m:rPr>
                <m:sty m:val="p"/>
              </m:rPr>
              <w:rPr>
                <w:rFonts w:ascii="Cambria Math" w:hAnsi="Cambria Math" w:cs="Times New Roman"/>
                <w:sz w:val="28"/>
                <w:szCs w:val="28"/>
              </w:rPr>
              <m:t xml:space="preserve"> </m:t>
            </m:r>
            <m:r>
              <m:rPr>
                <m:sty m:val="p"/>
              </m:rPr>
              <w:rPr>
                <w:rFonts w:ascii="Cambria Math" w:hAnsi="Cambria Math" w:cs="Times New Roman"/>
              </w:rPr>
              <m:t>× 20²</m:t>
            </m:r>
          </m:e>
        </m:d>
      </m:oMath>
      <w:r w:rsidRPr="0060580F">
        <w:rPr>
          <w:rFonts w:ascii="Times New Roman" w:hAnsi="Times New Roman" w:cs="Times New Roman"/>
        </w:rPr>
        <w:t xml:space="preserve"> + 2 × </w:t>
      </w:r>
      <m:oMath>
        <m:d>
          <m:dPr>
            <m:ctrlPr>
              <w:rPr>
                <w:rFonts w:ascii="Cambria Math" w:hAnsi="Cambria Math" w:cs="Times New Roman"/>
                <w:i/>
              </w:rPr>
            </m:ctrlPr>
          </m:dPr>
          <m:e>
            <m:f>
              <m:fPr>
                <m:ctrlPr>
                  <w:rPr>
                    <w:rFonts w:ascii="Cambria Math" w:hAnsi="Cambria Math" w:cs="Times New Roman"/>
                    <w:i/>
                    <w:sz w:val="28"/>
                    <w:szCs w:val="28"/>
                  </w:rPr>
                </m:ctrlPr>
              </m:fPr>
              <m:num>
                <m:r>
                  <w:rPr>
                    <w:rFonts w:ascii="Cambria Math" w:hAnsi="Cambria Math" w:cs="Times New Roman"/>
                    <w:sz w:val="28"/>
                    <w:szCs w:val="28"/>
                  </w:rPr>
                  <m:t>π</m:t>
                </m:r>
              </m:num>
              <m:den>
                <m:r>
                  <w:rPr>
                    <w:rFonts w:ascii="Cambria Math" w:hAnsi="Cambria Math" w:cs="Times New Roman"/>
                    <w:sz w:val="28"/>
                    <w:szCs w:val="28"/>
                  </w:rPr>
                  <m:t>4</m:t>
                </m:r>
              </m:den>
            </m:f>
            <m:r>
              <m:rPr>
                <m:sty m:val="p"/>
              </m:rPr>
              <w:rPr>
                <w:rFonts w:ascii="Cambria Math" w:hAnsi="Cambria Math" w:cs="Times New Roman"/>
                <w:sz w:val="28"/>
                <w:szCs w:val="28"/>
              </w:rPr>
              <m:t xml:space="preserve"> </m:t>
            </m:r>
            <m:r>
              <m:rPr>
                <m:sty m:val="p"/>
              </m:rPr>
              <w:rPr>
                <w:rFonts w:ascii="Cambria Math" w:hAnsi="Cambria Math" w:cs="Times New Roman"/>
              </w:rPr>
              <m:t>× 16²</m:t>
            </m:r>
          </m:e>
        </m:d>
      </m:oMath>
      <w:r w:rsidRPr="0060580F">
        <w:rPr>
          <w:rFonts w:ascii="Times New Roman" w:hAnsi="Times New Roman" w:cs="Times New Roman"/>
        </w:rPr>
        <w:t xml:space="preserve"> </w:t>
      </w:r>
      <w:r w:rsidR="00EF7EBC">
        <w:rPr>
          <w:rFonts w:ascii="Times New Roman" w:eastAsiaTheme="minorEastAsia" w:hAnsi="Times New Roman" w:cs="Times New Roman"/>
        </w:rPr>
        <w:br/>
      </w:r>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A</m:t>
            </m:r>
          </m:e>
          <m:sub>
            <m:r>
              <m:rPr>
                <m:sty m:val="p"/>
              </m:rPr>
              <w:rPr>
                <w:rFonts w:ascii="Cambria Math" w:eastAsiaTheme="minorEastAsia" w:hAnsi="Cambria Math" w:cs="Times New Roman"/>
              </w:rPr>
              <m:t>sc</m:t>
            </m:r>
          </m:sub>
        </m:sSub>
      </m:oMath>
      <w:r w:rsidRPr="0060580F">
        <w:rPr>
          <w:rFonts w:ascii="Times New Roman" w:hAnsi="Times New Roman" w:cs="Times New Roman"/>
        </w:rPr>
        <w:t xml:space="preserve"> = 8 × 314.16 + 2 × 201.06 = 2513.28 + 402.12 = 2915.40 mm²</w:t>
      </w:r>
    </w:p>
    <w:p w14:paraId="662D2052" w14:textId="77777777" w:rsidR="0060580F" w:rsidRPr="0060580F" w:rsidRDefault="0060580F" w:rsidP="0060580F">
      <w:pPr>
        <w:numPr>
          <w:ilvl w:val="0"/>
          <w:numId w:val="76"/>
        </w:numPr>
        <w:spacing w:after="140" w:line="276" w:lineRule="auto"/>
        <w:ind w:right="-397"/>
        <w:jc w:val="both"/>
        <w:rPr>
          <w:rFonts w:ascii="Times New Roman" w:hAnsi="Times New Roman" w:cs="Times New Roman"/>
        </w:rPr>
      </w:pPr>
      <w:r w:rsidRPr="0060580F">
        <w:rPr>
          <w:rFonts w:ascii="Times New Roman" w:hAnsi="Times New Roman" w:cs="Times New Roman"/>
        </w:rPr>
        <w:t xml:space="preserve">Percentage of Reinforcement (pt): pt = </w:t>
      </w:r>
      <m:oMath>
        <m:d>
          <m:dPr>
            <m:ctrlPr>
              <w:rPr>
                <w:rFonts w:ascii="Cambria Math" w:hAnsi="Cambria Math" w:cs="Times New Roman"/>
                <w:i/>
                <w:sz w:val="28"/>
                <w:szCs w:val="28"/>
              </w:rPr>
            </m:ctrlPr>
          </m:dPr>
          <m:e>
            <m:f>
              <m:fPr>
                <m:ctrlPr>
                  <w:rPr>
                    <w:rFonts w:ascii="Cambria Math" w:hAnsi="Cambria Math" w:cs="Times New Roman"/>
                    <w:i/>
                    <w:sz w:val="28"/>
                    <w:szCs w:val="28"/>
                  </w:rPr>
                </m:ctrlPr>
              </m:fPr>
              <m:num>
                <m:sSub>
                  <m:sSubPr>
                    <m:ctrlPr>
                      <w:rPr>
                        <w:rFonts w:ascii="Cambria Math" w:eastAsiaTheme="minorEastAsia" w:hAnsi="Cambria Math" w:cs="Times New Roman"/>
                        <w:iCs/>
                        <w:sz w:val="28"/>
                        <w:szCs w:val="28"/>
                      </w:rPr>
                    </m:ctrlPr>
                  </m:sSubPr>
                  <m:e>
                    <m:r>
                      <m:rPr>
                        <m:sty m:val="p"/>
                      </m:rPr>
                      <w:rPr>
                        <w:rFonts w:ascii="Cambria Math" w:eastAsiaTheme="minorEastAsia" w:hAnsi="Cambria Math" w:cs="Times New Roman"/>
                        <w:sz w:val="28"/>
                        <w:szCs w:val="28"/>
                      </w:rPr>
                      <m:t>A</m:t>
                    </m:r>
                  </m:e>
                  <m:sub>
                    <m:r>
                      <m:rPr>
                        <m:sty m:val="p"/>
                      </m:rPr>
                      <w:rPr>
                        <w:rFonts w:ascii="Cambria Math" w:eastAsiaTheme="minorEastAsia" w:hAnsi="Cambria Math" w:cs="Times New Roman"/>
                        <w:sz w:val="28"/>
                        <w:szCs w:val="28"/>
                      </w:rPr>
                      <m:t>sc</m:t>
                    </m:r>
                  </m:sub>
                </m:sSub>
                <m:r>
                  <m:rPr>
                    <m:sty m:val="p"/>
                  </m:rPr>
                  <w:rPr>
                    <w:rFonts w:ascii="Cambria Math" w:hAnsi="Cambria Math" w:cs="Times New Roman"/>
                    <w:sz w:val="28"/>
                    <w:szCs w:val="28"/>
                  </w:rPr>
                  <m:t xml:space="preserve"> </m:t>
                </m:r>
              </m:num>
              <m:den>
                <m:sSub>
                  <m:sSubPr>
                    <m:ctrlPr>
                      <w:rPr>
                        <w:rFonts w:ascii="Cambria Math" w:eastAsiaTheme="minorEastAsia" w:hAnsi="Cambria Math" w:cs="Times New Roman"/>
                        <w:iCs/>
                        <w:sz w:val="28"/>
                        <w:szCs w:val="28"/>
                      </w:rPr>
                    </m:ctrlPr>
                  </m:sSubPr>
                  <m:e>
                    <m:r>
                      <m:rPr>
                        <m:sty m:val="p"/>
                      </m:rPr>
                      <w:rPr>
                        <w:rFonts w:ascii="Cambria Math" w:eastAsiaTheme="minorEastAsia" w:hAnsi="Cambria Math" w:cs="Times New Roman"/>
                        <w:sz w:val="28"/>
                        <w:szCs w:val="28"/>
                      </w:rPr>
                      <m:t>A</m:t>
                    </m:r>
                  </m:e>
                  <m:sub>
                    <m:r>
                      <m:rPr>
                        <m:sty m:val="p"/>
                      </m:rPr>
                      <w:rPr>
                        <w:rFonts w:ascii="Cambria Math" w:eastAsiaTheme="minorEastAsia" w:hAnsi="Cambria Math" w:cs="Times New Roman"/>
                        <w:sz w:val="28"/>
                        <w:szCs w:val="28"/>
                      </w:rPr>
                      <m:t>g</m:t>
                    </m:r>
                  </m:sub>
                </m:sSub>
              </m:den>
            </m:f>
          </m:e>
        </m:d>
      </m:oMath>
      <w:r w:rsidRPr="0060580F">
        <w:rPr>
          <w:rFonts w:ascii="Times New Roman" w:hAnsi="Times New Roman" w:cs="Times New Roman"/>
        </w:rPr>
        <w:t xml:space="preserve"> × 100 = (2915.40 / 121,900) × 100 = 2.39%</w:t>
      </w:r>
    </w:p>
    <w:p w14:paraId="6C3DCBCB" w14:textId="77777777" w:rsidR="0060580F" w:rsidRPr="0060580F" w:rsidRDefault="0060580F" w:rsidP="0060580F">
      <w:pPr>
        <w:numPr>
          <w:ilvl w:val="0"/>
          <w:numId w:val="76"/>
        </w:numPr>
        <w:spacing w:after="140" w:line="276" w:lineRule="auto"/>
        <w:ind w:right="-397"/>
        <w:jc w:val="both"/>
        <w:rPr>
          <w:rFonts w:ascii="Times New Roman" w:hAnsi="Times New Roman" w:cs="Times New Roman"/>
        </w:rPr>
      </w:pPr>
      <w:r w:rsidRPr="0060580F">
        <w:rPr>
          <w:rFonts w:ascii="Times New Roman" w:hAnsi="Times New Roman" w:cs="Times New Roman"/>
        </w:rPr>
        <w:t xml:space="preserve">Compliance Check (IS 456 Clause 26.5.3.1): 0.8% ≤ pt (2.39%) ≤ 4.0% → </w:t>
      </w:r>
      <w:r w:rsidRPr="0060580F">
        <w:rPr>
          <w:rFonts w:ascii="Times New Roman" w:hAnsi="Times New Roman" w:cs="Times New Roman"/>
          <w:b/>
          <w:bCs/>
        </w:rPr>
        <w:t>SAFE &amp; FULLY COMPLIANT</w:t>
      </w:r>
    </w:p>
    <w:p w14:paraId="19C01B11" w14:textId="77777777" w:rsidR="0060580F" w:rsidRPr="0060580F" w:rsidRDefault="0060580F" w:rsidP="0060580F">
      <w:pPr>
        <w:spacing w:after="140" w:line="276" w:lineRule="auto"/>
        <w:ind w:right="-397"/>
        <w:jc w:val="both"/>
        <w:rPr>
          <w:rFonts w:ascii="Times New Roman" w:hAnsi="Times New Roman" w:cs="Times New Roman"/>
        </w:rPr>
      </w:pPr>
      <w:r w:rsidRPr="0060580F">
        <w:rPr>
          <w:rFonts w:ascii="Times New Roman" w:hAnsi="Times New Roman" w:cs="Times New Roman"/>
          <w:b/>
          <w:bCs/>
        </w:rPr>
        <w:t>2. Pure Axial Load Capacity Check (</w:t>
      </w:r>
      <m:oMath>
        <m:sSub>
          <m:sSubPr>
            <m:ctrlPr>
              <w:rPr>
                <w:rFonts w:ascii="Cambria Math" w:hAnsi="Cambria Math" w:cs="Times New Roman"/>
                <w:b/>
                <w:bCs/>
                <w:iCs/>
              </w:rPr>
            </m:ctrlPr>
          </m:sSubPr>
          <m:e>
            <m:r>
              <m:rPr>
                <m:sty m:val="b"/>
              </m:rPr>
              <w:rPr>
                <w:rFonts w:ascii="Cambria Math" w:hAnsi="Cambria Math" w:cs="Times New Roman"/>
              </w:rPr>
              <m:t>P</m:t>
            </m:r>
          </m:e>
          <m:sub>
            <m:r>
              <m:rPr>
                <m:sty m:val="b"/>
              </m:rPr>
              <w:rPr>
                <w:rFonts w:ascii="Cambria Math" w:hAnsi="Cambria Math" w:cs="Times New Roman"/>
              </w:rPr>
              <m:t>uz</m:t>
            </m:r>
          </m:sub>
        </m:sSub>
      </m:oMath>
      <w:r w:rsidRPr="0060580F">
        <w:rPr>
          <w:rFonts w:ascii="Times New Roman" w:hAnsi="Times New Roman" w:cs="Times New Roman"/>
          <w:b/>
          <w:bCs/>
        </w:rPr>
        <w:t xml:space="preserve"> per IS 456 Clause 39.6 / SP 16):</w:t>
      </w:r>
      <w:r w:rsidRPr="0060580F">
        <w:rPr>
          <w:rFonts w:ascii="Times New Roman" w:hAnsi="Times New Roman" w:cs="Times New Roman"/>
        </w:rPr>
        <w:t xml:space="preserve"> The ultimate axial compression resistance of the section under zero eccentricity is:</w:t>
      </w:r>
    </w:p>
    <w:p w14:paraId="79DB1970" w14:textId="77777777" w:rsidR="002F6EFE" w:rsidRDefault="00000000" w:rsidP="0060580F">
      <w:pPr>
        <w:numPr>
          <w:ilvl w:val="0"/>
          <w:numId w:val="77"/>
        </w:numPr>
        <w:spacing w:after="140" w:line="276" w:lineRule="auto"/>
        <w:ind w:right="-397"/>
        <w:jc w:val="both"/>
        <w:rPr>
          <w:rFonts w:ascii="Times New Roman" w:hAnsi="Times New Roman" w:cs="Times New Roman"/>
        </w:rPr>
      </w:pPr>
      <m:oMath>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uz</m:t>
            </m:r>
          </m:sub>
        </m:sSub>
      </m:oMath>
      <w:r w:rsidR="0060580F" w:rsidRPr="0060580F">
        <w:rPr>
          <w:rFonts w:ascii="Times New Roman" w:hAnsi="Times New Roman" w:cs="Times New Roman"/>
        </w:rPr>
        <w:t xml:space="preserve"> = 0.45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ck</m:t>
            </m:r>
          </m:sub>
        </m:sSub>
      </m:oMath>
      <w:r w:rsidR="0060580F" w:rsidRPr="0060580F">
        <w:rPr>
          <w:rFonts w:ascii="Times New Roman" w:hAnsi="Times New Roman" w:cs="Times New Roman"/>
        </w:rPr>
        <w:t xml:space="preserve"> </w:t>
      </w:r>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A</m:t>
            </m:r>
          </m:e>
          <m:sub>
            <m:r>
              <m:rPr>
                <m:sty m:val="p"/>
              </m:rPr>
              <w:rPr>
                <w:rFonts w:ascii="Cambria Math" w:eastAsiaTheme="minorEastAsia" w:hAnsi="Cambria Math" w:cs="Times New Roman"/>
              </w:rPr>
              <m:t>c</m:t>
            </m:r>
          </m:sub>
        </m:sSub>
      </m:oMath>
      <w:r w:rsidR="0060580F" w:rsidRPr="0060580F">
        <w:rPr>
          <w:rFonts w:ascii="Times New Roman" w:hAnsi="Times New Roman" w:cs="Times New Roman"/>
        </w:rPr>
        <w:t xml:space="preserve"> + 0.75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y</m:t>
            </m:r>
          </m:sub>
        </m:sSub>
      </m:oMath>
      <w:r w:rsidR="0060580F" w:rsidRPr="0060580F">
        <w:rPr>
          <w:rFonts w:ascii="Times New Roman" w:hAnsi="Times New Roman" w:cs="Times New Roman"/>
        </w:rPr>
        <w:t xml:space="preserve"> </w:t>
      </w:r>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A</m:t>
            </m:r>
          </m:e>
          <m:sub>
            <m:r>
              <m:rPr>
                <m:sty m:val="p"/>
              </m:rPr>
              <w:rPr>
                <w:rFonts w:ascii="Cambria Math" w:eastAsiaTheme="minorEastAsia" w:hAnsi="Cambria Math" w:cs="Times New Roman"/>
              </w:rPr>
              <m:t>sc</m:t>
            </m:r>
          </m:sub>
        </m:sSub>
      </m:oMath>
      <w:r w:rsidR="0060580F" w:rsidRPr="0060580F">
        <w:rPr>
          <w:rFonts w:ascii="Times New Roman" w:hAnsi="Times New Roman" w:cs="Times New Roman"/>
        </w:rPr>
        <w:t xml:space="preserve"> </w:t>
      </w:r>
    </w:p>
    <w:p w14:paraId="656BDBB7" w14:textId="77777777" w:rsidR="0060580F" w:rsidRPr="002F6EFE" w:rsidRDefault="0060580F" w:rsidP="002F6EFE">
      <w:pPr>
        <w:pStyle w:val="ListParagraph"/>
        <w:numPr>
          <w:ilvl w:val="0"/>
          <w:numId w:val="83"/>
        </w:numPr>
        <w:spacing w:after="140" w:line="276" w:lineRule="auto"/>
        <w:ind w:right="-397"/>
        <w:jc w:val="both"/>
        <w:rPr>
          <w:rFonts w:ascii="Times New Roman" w:hAnsi="Times New Roman" w:cs="Times New Roman"/>
        </w:rPr>
      </w:pPr>
      <w:r w:rsidRPr="002F6EFE">
        <w:rPr>
          <w:rFonts w:ascii="Times New Roman" w:hAnsi="Times New Roman" w:cs="Times New Roman"/>
        </w:rPr>
        <w:t xml:space="preserve">Where net concrete area </w:t>
      </w:r>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A</m:t>
            </m:r>
          </m:e>
          <m:sub>
            <m:r>
              <m:rPr>
                <m:sty m:val="p"/>
              </m:rPr>
              <w:rPr>
                <w:rFonts w:ascii="Cambria Math" w:eastAsiaTheme="minorEastAsia" w:hAnsi="Cambria Math" w:cs="Times New Roman"/>
              </w:rPr>
              <m:t>c</m:t>
            </m:r>
          </m:sub>
        </m:sSub>
      </m:oMath>
      <w:r w:rsidRPr="002F6EFE">
        <w:rPr>
          <w:rFonts w:ascii="Times New Roman" w:hAnsi="Times New Roman" w:cs="Times New Roman"/>
          <w:sz w:val="22"/>
          <w:szCs w:val="22"/>
        </w:rPr>
        <w:t xml:space="preserve"> = </w:t>
      </w:r>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A</m:t>
            </m:r>
          </m:e>
          <m:sub>
            <m:r>
              <m:rPr>
                <m:sty m:val="p"/>
              </m:rPr>
              <w:rPr>
                <w:rFonts w:ascii="Cambria Math" w:eastAsiaTheme="minorEastAsia" w:hAnsi="Cambria Math" w:cs="Times New Roman"/>
              </w:rPr>
              <m:t>g</m:t>
            </m:r>
          </m:sub>
        </m:sSub>
      </m:oMath>
      <w:r w:rsidRPr="002F6EFE">
        <w:rPr>
          <w:rFonts w:ascii="Times New Roman" w:hAnsi="Times New Roman" w:cs="Times New Roman"/>
          <w:sz w:val="22"/>
          <w:szCs w:val="22"/>
        </w:rPr>
        <w:t xml:space="preserve"> − </w:t>
      </w:r>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A</m:t>
            </m:r>
          </m:e>
          <m:sub>
            <m:r>
              <m:rPr>
                <m:sty m:val="p"/>
              </m:rPr>
              <w:rPr>
                <w:rFonts w:ascii="Cambria Math" w:eastAsiaTheme="minorEastAsia" w:hAnsi="Cambria Math" w:cs="Times New Roman"/>
              </w:rPr>
              <m:t>sc</m:t>
            </m:r>
          </m:sub>
        </m:sSub>
      </m:oMath>
      <w:r w:rsidRPr="002F6EFE">
        <w:rPr>
          <w:rFonts w:ascii="Times New Roman" w:hAnsi="Times New Roman" w:cs="Times New Roman"/>
          <w:sz w:val="22"/>
          <w:szCs w:val="22"/>
        </w:rPr>
        <w:t xml:space="preserve"> </w:t>
      </w:r>
      <w:r w:rsidRPr="002F6EFE">
        <w:rPr>
          <w:rFonts w:ascii="Times New Roman" w:hAnsi="Times New Roman" w:cs="Times New Roman"/>
        </w:rPr>
        <w:t>= 121,900 − 2915.40 = 118,984.60 mm².</w:t>
      </w:r>
    </w:p>
    <w:p w14:paraId="75D8E966" w14:textId="77777777" w:rsidR="0060580F" w:rsidRPr="0060580F" w:rsidRDefault="00000000" w:rsidP="0060580F">
      <w:pPr>
        <w:numPr>
          <w:ilvl w:val="0"/>
          <w:numId w:val="77"/>
        </w:numPr>
        <w:spacing w:after="140" w:line="276" w:lineRule="auto"/>
        <w:ind w:right="-397"/>
        <w:jc w:val="both"/>
        <w:rPr>
          <w:rFonts w:ascii="Times New Roman" w:hAnsi="Times New Roman" w:cs="Times New Roman"/>
        </w:rPr>
      </w:pPr>
      <m:oMath>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uz</m:t>
            </m:r>
          </m:sub>
        </m:sSub>
      </m:oMath>
      <w:r w:rsidR="0060580F" w:rsidRPr="0060580F">
        <w:rPr>
          <w:rFonts w:ascii="Times New Roman" w:hAnsi="Times New Roman" w:cs="Times New Roman"/>
        </w:rPr>
        <w:t xml:space="preserve"> = [0.45 × 25 × 118,984.60] + [0.75 × 550 × 2915.40]</w:t>
      </w:r>
    </w:p>
    <w:p w14:paraId="1D7ED9CE" w14:textId="77777777" w:rsidR="0060580F" w:rsidRPr="0060580F" w:rsidRDefault="00000000" w:rsidP="0060580F">
      <w:pPr>
        <w:numPr>
          <w:ilvl w:val="0"/>
          <w:numId w:val="77"/>
        </w:numPr>
        <w:spacing w:after="140" w:line="276" w:lineRule="auto"/>
        <w:ind w:right="-397"/>
        <w:jc w:val="both"/>
        <w:rPr>
          <w:rFonts w:ascii="Times New Roman" w:hAnsi="Times New Roman" w:cs="Times New Roman"/>
        </w:rPr>
      </w:pPr>
      <m:oMath>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uz</m:t>
            </m:r>
          </m:sub>
        </m:sSub>
      </m:oMath>
      <w:r w:rsidR="0060580F" w:rsidRPr="0060580F">
        <w:rPr>
          <w:rFonts w:ascii="Times New Roman" w:hAnsi="Times New Roman" w:cs="Times New Roman"/>
        </w:rPr>
        <w:t xml:space="preserve"> = 1,338,577 N + 1,202,603 N = 2,541,180 N ≈ 2541.18 kN</w:t>
      </w:r>
    </w:p>
    <w:p w14:paraId="26766F1B" w14:textId="77777777" w:rsidR="0060580F" w:rsidRPr="0060580F" w:rsidRDefault="0060580F" w:rsidP="0060580F">
      <w:pPr>
        <w:spacing w:after="140" w:line="276" w:lineRule="auto"/>
        <w:ind w:right="-397"/>
        <w:jc w:val="both"/>
        <w:rPr>
          <w:rFonts w:ascii="Times New Roman" w:hAnsi="Times New Roman" w:cs="Times New Roman"/>
        </w:rPr>
      </w:pPr>
      <w:r w:rsidRPr="0060580F">
        <w:rPr>
          <w:rFonts w:ascii="Times New Roman" w:hAnsi="Times New Roman" w:cs="Times New Roman"/>
        </w:rPr>
        <w:t>Under the standard short axial compression formulation (IS 456 Clause 39.3):</w:t>
      </w:r>
    </w:p>
    <w:p w14:paraId="28912C49" w14:textId="77777777" w:rsidR="0060580F" w:rsidRPr="0060580F" w:rsidRDefault="00000000" w:rsidP="0060580F">
      <w:pPr>
        <w:numPr>
          <w:ilvl w:val="0"/>
          <w:numId w:val="78"/>
        </w:numPr>
        <w:spacing w:after="140" w:line="276" w:lineRule="auto"/>
        <w:ind w:right="-397"/>
        <w:jc w:val="both"/>
        <w:rPr>
          <w:rFonts w:ascii="Times New Roman" w:hAnsi="Times New Roman" w:cs="Times New Roman"/>
        </w:rPr>
      </w:pPr>
      <m:oMath>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u</m:t>
            </m:r>
          </m:sub>
        </m:sSub>
      </m:oMath>
      <w:r w:rsidR="0060580F" w:rsidRPr="0060580F">
        <w:rPr>
          <w:rFonts w:ascii="Times New Roman" w:hAnsi="Times New Roman" w:cs="Times New Roman"/>
        </w:rPr>
        <w:t xml:space="preserve"> = 0.40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ck</m:t>
            </m:r>
          </m:sub>
        </m:sSub>
      </m:oMath>
      <w:r w:rsidR="0060580F" w:rsidRPr="0060580F">
        <w:rPr>
          <w:rFonts w:ascii="Times New Roman" w:hAnsi="Times New Roman" w:cs="Times New Roman"/>
        </w:rPr>
        <w:t xml:space="preserve"> </w:t>
      </w:r>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A</m:t>
            </m:r>
          </m:e>
          <m:sub>
            <m:r>
              <m:rPr>
                <m:sty m:val="p"/>
              </m:rPr>
              <w:rPr>
                <w:rFonts w:ascii="Cambria Math" w:eastAsiaTheme="minorEastAsia" w:hAnsi="Cambria Math" w:cs="Times New Roman"/>
              </w:rPr>
              <m:t>c</m:t>
            </m:r>
          </m:sub>
        </m:sSub>
      </m:oMath>
      <w:r w:rsidR="0060580F" w:rsidRPr="0060580F">
        <w:rPr>
          <w:rFonts w:ascii="Times New Roman" w:hAnsi="Times New Roman" w:cs="Times New Roman"/>
        </w:rPr>
        <w:t xml:space="preserve"> + 0.67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y</m:t>
            </m:r>
          </m:sub>
        </m:sSub>
      </m:oMath>
      <w:r w:rsidR="002F6EFE" w:rsidRPr="0060580F">
        <w:rPr>
          <w:rFonts w:ascii="Times New Roman" w:hAnsi="Times New Roman" w:cs="Times New Roman"/>
        </w:rPr>
        <w:t xml:space="preserve"> </w:t>
      </w:r>
      <w:r w:rsidR="0060580F" w:rsidRPr="0060580F">
        <w:rPr>
          <w:rFonts w:ascii="Times New Roman" w:hAnsi="Times New Roman" w:cs="Times New Roman"/>
        </w:rPr>
        <w:t xml:space="preserve"> </w:t>
      </w:r>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A</m:t>
            </m:r>
          </m:e>
          <m:sub>
            <m:r>
              <m:rPr>
                <m:sty m:val="p"/>
              </m:rPr>
              <w:rPr>
                <w:rFonts w:ascii="Cambria Math" w:eastAsiaTheme="minorEastAsia" w:hAnsi="Cambria Math" w:cs="Times New Roman"/>
              </w:rPr>
              <m:t>sc</m:t>
            </m:r>
          </m:sub>
        </m:sSub>
      </m:oMath>
    </w:p>
    <w:p w14:paraId="645CBF50" w14:textId="77777777" w:rsidR="0060580F" w:rsidRPr="0060580F" w:rsidRDefault="00000000" w:rsidP="0060580F">
      <w:pPr>
        <w:numPr>
          <w:ilvl w:val="0"/>
          <w:numId w:val="78"/>
        </w:numPr>
        <w:spacing w:after="140" w:line="276" w:lineRule="auto"/>
        <w:ind w:right="-397"/>
        <w:jc w:val="both"/>
        <w:rPr>
          <w:rFonts w:ascii="Times New Roman" w:hAnsi="Times New Roman" w:cs="Times New Roman"/>
        </w:rPr>
      </w:pPr>
      <m:oMath>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u</m:t>
            </m:r>
          </m:sub>
        </m:sSub>
      </m:oMath>
      <w:r w:rsidR="0060580F" w:rsidRPr="0060580F">
        <w:rPr>
          <w:rFonts w:ascii="Times New Roman" w:hAnsi="Times New Roman" w:cs="Times New Roman"/>
        </w:rPr>
        <w:t xml:space="preserve"> = [0.40 × 25 × 118,984.60] + [0.67 × 550 × 2915.40]</w:t>
      </w:r>
    </w:p>
    <w:p w14:paraId="55245540" w14:textId="77777777" w:rsidR="0060580F" w:rsidRPr="0060580F" w:rsidRDefault="00000000" w:rsidP="0060580F">
      <w:pPr>
        <w:numPr>
          <w:ilvl w:val="0"/>
          <w:numId w:val="78"/>
        </w:numPr>
        <w:spacing w:after="140" w:line="276" w:lineRule="auto"/>
        <w:ind w:right="-397"/>
        <w:jc w:val="both"/>
        <w:rPr>
          <w:rFonts w:ascii="Times New Roman" w:hAnsi="Times New Roman" w:cs="Times New Roman"/>
        </w:rPr>
      </w:pPr>
      <m:oMath>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u</m:t>
            </m:r>
          </m:sub>
        </m:sSub>
      </m:oMath>
      <w:r w:rsidR="0060580F" w:rsidRPr="0060580F">
        <w:rPr>
          <w:rFonts w:ascii="Times New Roman" w:hAnsi="Times New Roman" w:cs="Times New Roman"/>
        </w:rPr>
        <w:t xml:space="preserve"> = 1,189,846 N + 1,074,325 N = 2,264,171 N ≈ 2264.17 kN</w:t>
      </w:r>
    </w:p>
    <w:p w14:paraId="6DE75562" w14:textId="77777777" w:rsidR="0060580F" w:rsidRPr="0060580F" w:rsidRDefault="0060580F" w:rsidP="0060580F">
      <w:pPr>
        <w:spacing w:after="140" w:line="276" w:lineRule="auto"/>
        <w:ind w:right="-397"/>
        <w:jc w:val="both"/>
        <w:rPr>
          <w:rFonts w:ascii="Times New Roman" w:hAnsi="Times New Roman" w:cs="Times New Roman"/>
        </w:rPr>
      </w:pPr>
      <w:r w:rsidRPr="0060580F">
        <w:rPr>
          <w:rFonts w:ascii="Times New Roman" w:hAnsi="Times New Roman" w:cs="Times New Roman"/>
          <w:b/>
          <w:bCs/>
        </w:rPr>
        <w:t>3. Biaxial Interaction Demand (RCDC P–M Interaction):</w:t>
      </w:r>
      <w:r w:rsidRPr="0060580F">
        <w:rPr>
          <w:rFonts w:ascii="Times New Roman" w:hAnsi="Times New Roman" w:cs="Times New Roman"/>
        </w:rPr>
        <w:t xml:space="preserve"> Under governing gravity combination LC 12 [1.5 × (DL + LL)] and lateral earthquake combinations LC 7/8 [1.2 × (DL + LL ± EL)]:</w:t>
      </w:r>
    </w:p>
    <w:p w14:paraId="5EC38856" w14:textId="77777777" w:rsidR="0060580F" w:rsidRPr="0060580F" w:rsidRDefault="0060580F" w:rsidP="0060580F">
      <w:pPr>
        <w:numPr>
          <w:ilvl w:val="0"/>
          <w:numId w:val="79"/>
        </w:numPr>
        <w:spacing w:after="140" w:line="276" w:lineRule="auto"/>
        <w:ind w:right="-397"/>
        <w:jc w:val="both"/>
        <w:rPr>
          <w:rFonts w:ascii="Times New Roman" w:hAnsi="Times New Roman" w:cs="Times New Roman"/>
        </w:rPr>
      </w:pPr>
      <w:r w:rsidRPr="0060580F">
        <w:rPr>
          <w:rFonts w:ascii="Times New Roman" w:hAnsi="Times New Roman" w:cs="Times New Roman"/>
        </w:rPr>
        <w:t>Factored Axial Demand (</w:t>
      </w:r>
      <m:oMath>
        <m:sSub>
          <m:sSubPr>
            <m:ctrlPr>
              <w:rPr>
                <w:rFonts w:ascii="Cambria Math" w:hAnsi="Cambria Math" w:cs="Times New Roman"/>
                <w:iCs/>
              </w:rPr>
            </m:ctrlPr>
          </m:sSubPr>
          <m:e>
            <m:r>
              <m:rPr>
                <m:sty m:val="p"/>
              </m:rPr>
              <w:rPr>
                <w:rFonts w:ascii="Cambria Math" w:hAnsi="Cambria Math" w:cs="Times New Roman"/>
              </w:rPr>
              <m:t>P</m:t>
            </m:r>
          </m:e>
          <m:sub>
            <m:r>
              <m:rPr>
                <m:sty m:val="p"/>
              </m:rPr>
              <w:rPr>
                <w:rFonts w:ascii="Cambria Math" w:hAnsi="Cambria Math" w:cs="Times New Roman"/>
              </w:rPr>
              <m:t>ud</m:t>
            </m:r>
          </m:sub>
        </m:sSub>
      </m:oMath>
      <w:r w:rsidRPr="0060580F">
        <w:rPr>
          <w:rFonts w:ascii="Times New Roman" w:hAnsi="Times New Roman" w:cs="Times New Roman"/>
        </w:rPr>
        <w:t>): Confirmed to be within the safe capacity margin.</w:t>
      </w:r>
    </w:p>
    <w:p w14:paraId="0E522F46" w14:textId="77777777" w:rsidR="00A24EA7" w:rsidRPr="00DC351C" w:rsidRDefault="0060580F" w:rsidP="00DC351C">
      <w:pPr>
        <w:numPr>
          <w:ilvl w:val="0"/>
          <w:numId w:val="79"/>
        </w:numPr>
        <w:spacing w:after="140" w:line="276" w:lineRule="auto"/>
        <w:ind w:right="-397"/>
        <w:jc w:val="both"/>
        <w:rPr>
          <w:rFonts w:ascii="Times New Roman" w:hAnsi="Times New Roman" w:cs="Times New Roman"/>
          <w:b/>
          <w:bCs/>
        </w:rPr>
      </w:pPr>
      <w:r w:rsidRPr="00DC351C">
        <w:rPr>
          <w:rFonts w:ascii="Times New Roman" w:hAnsi="Times New Roman" w:cs="Times New Roman"/>
        </w:rPr>
        <w:t xml:space="preserve">Biaxial Moment Integration: The RCDC engine verifies the section using the Bresler contour equation (IS 456 Clause 39.6): </w:t>
      </w:r>
      <m:oMath>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Cs/>
                        <w:sz w:val="28"/>
                        <w:szCs w:val="28"/>
                      </w:rPr>
                    </m:ctrlPr>
                  </m:fPr>
                  <m:num>
                    <m:sSub>
                      <m:sSubPr>
                        <m:ctrlPr>
                          <w:rPr>
                            <w:rFonts w:ascii="Cambria Math" w:hAnsi="Cambria Math" w:cs="Times New Roman"/>
                            <w:iCs/>
                            <w:sz w:val="28"/>
                            <w:szCs w:val="28"/>
                          </w:rPr>
                        </m:ctrlPr>
                      </m:sSubPr>
                      <m:e>
                        <m:r>
                          <m:rPr>
                            <m:sty m:val="p"/>
                          </m:rPr>
                          <w:rPr>
                            <w:rFonts w:ascii="Cambria Math" w:hAnsi="Cambria Math" w:cs="Times New Roman"/>
                            <w:sz w:val="28"/>
                            <w:szCs w:val="28"/>
                          </w:rPr>
                          <m:t>M</m:t>
                        </m:r>
                      </m:e>
                      <m:sub>
                        <m:r>
                          <w:rPr>
                            <w:rFonts w:ascii="Cambria Math" w:hAnsi="Cambria Math" w:cs="Times New Roman"/>
                            <w:sz w:val="28"/>
                            <w:szCs w:val="28"/>
                          </w:rPr>
                          <m:t>ux</m:t>
                        </m:r>
                      </m:sub>
                    </m:sSub>
                    <m:r>
                      <m:rPr>
                        <m:sty m:val="p"/>
                      </m:rPr>
                      <w:rPr>
                        <w:rFonts w:ascii="Cambria Math" w:hAnsi="Cambria Math" w:cs="Times New Roman"/>
                        <w:sz w:val="28"/>
                        <w:szCs w:val="28"/>
                      </w:rPr>
                      <m:t xml:space="preserve"> </m:t>
                    </m:r>
                  </m:num>
                  <m:den>
                    <m:sSub>
                      <m:sSubPr>
                        <m:ctrlPr>
                          <w:rPr>
                            <w:rFonts w:ascii="Cambria Math" w:hAnsi="Cambria Math" w:cs="Times New Roman"/>
                            <w:iCs/>
                            <w:sz w:val="28"/>
                            <w:szCs w:val="28"/>
                          </w:rPr>
                        </m:ctrlPr>
                      </m:sSubPr>
                      <m:e>
                        <m:r>
                          <m:rPr>
                            <m:sty m:val="p"/>
                          </m:rPr>
                          <w:rPr>
                            <w:rFonts w:ascii="Cambria Math" w:hAnsi="Cambria Math" w:cs="Times New Roman"/>
                            <w:sz w:val="28"/>
                            <w:szCs w:val="28"/>
                          </w:rPr>
                          <m:t>M</m:t>
                        </m:r>
                      </m:e>
                      <m:sub>
                        <m:r>
                          <w:rPr>
                            <w:rFonts w:ascii="Cambria Math" w:hAnsi="Cambria Math" w:cs="Times New Roman"/>
                            <w:sz w:val="28"/>
                            <w:szCs w:val="28"/>
                          </w:rPr>
                          <m:t>ux1</m:t>
                        </m:r>
                      </m:sub>
                    </m:sSub>
                  </m:den>
                </m:f>
              </m:e>
            </m:d>
          </m:e>
          <m:sup>
            <m:r>
              <m:rPr>
                <m:sty m:val="p"/>
              </m:rPr>
              <w:rPr>
                <w:rFonts w:ascii="Cambria Math" w:hAnsi="Cambria Math" w:cs="Times New Roman"/>
                <w:sz w:val="28"/>
                <w:szCs w:val="28"/>
              </w:rPr>
              <m:t>αn</m:t>
            </m:r>
          </m:sup>
        </m:sSup>
      </m:oMath>
      <w:r w:rsidRPr="00DC351C">
        <w:rPr>
          <w:rFonts w:ascii="Times New Roman" w:hAnsi="Times New Roman" w:cs="Times New Roman"/>
        </w:rPr>
        <w:t xml:space="preserve">+ </w:t>
      </w:r>
      <m:oMath>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Cs/>
                        <w:sz w:val="28"/>
                        <w:szCs w:val="28"/>
                      </w:rPr>
                    </m:ctrlPr>
                  </m:fPr>
                  <m:num>
                    <m:sSub>
                      <m:sSubPr>
                        <m:ctrlPr>
                          <w:rPr>
                            <w:rFonts w:ascii="Cambria Math" w:hAnsi="Cambria Math" w:cs="Times New Roman"/>
                            <w:iCs/>
                            <w:sz w:val="28"/>
                            <w:szCs w:val="28"/>
                          </w:rPr>
                        </m:ctrlPr>
                      </m:sSubPr>
                      <m:e>
                        <m:r>
                          <m:rPr>
                            <m:sty m:val="p"/>
                          </m:rPr>
                          <w:rPr>
                            <w:rFonts w:ascii="Cambria Math" w:hAnsi="Cambria Math" w:cs="Times New Roman"/>
                            <w:sz w:val="28"/>
                            <w:szCs w:val="28"/>
                          </w:rPr>
                          <m:t>M</m:t>
                        </m:r>
                      </m:e>
                      <m:sub>
                        <m:r>
                          <w:rPr>
                            <w:rFonts w:ascii="Cambria Math" w:hAnsi="Cambria Math" w:cs="Times New Roman"/>
                            <w:sz w:val="28"/>
                            <w:szCs w:val="28"/>
                          </w:rPr>
                          <m:t>uy</m:t>
                        </m:r>
                      </m:sub>
                    </m:sSub>
                    <m:r>
                      <m:rPr>
                        <m:sty m:val="p"/>
                      </m:rPr>
                      <w:rPr>
                        <w:rFonts w:ascii="Cambria Math" w:hAnsi="Cambria Math" w:cs="Times New Roman"/>
                        <w:sz w:val="28"/>
                        <w:szCs w:val="28"/>
                      </w:rPr>
                      <m:t xml:space="preserve"> </m:t>
                    </m:r>
                  </m:num>
                  <m:den>
                    <m:sSub>
                      <m:sSubPr>
                        <m:ctrlPr>
                          <w:rPr>
                            <w:rFonts w:ascii="Cambria Math" w:hAnsi="Cambria Math" w:cs="Times New Roman"/>
                            <w:iCs/>
                            <w:sz w:val="28"/>
                            <w:szCs w:val="28"/>
                          </w:rPr>
                        </m:ctrlPr>
                      </m:sSubPr>
                      <m:e>
                        <m:r>
                          <m:rPr>
                            <m:sty m:val="p"/>
                          </m:rPr>
                          <w:rPr>
                            <w:rFonts w:ascii="Cambria Math" w:hAnsi="Cambria Math" w:cs="Times New Roman"/>
                            <w:sz w:val="28"/>
                            <w:szCs w:val="28"/>
                          </w:rPr>
                          <m:t>M</m:t>
                        </m:r>
                      </m:e>
                      <m:sub>
                        <m:r>
                          <w:rPr>
                            <w:rFonts w:ascii="Cambria Math" w:hAnsi="Cambria Math" w:cs="Times New Roman"/>
                            <w:sz w:val="28"/>
                            <w:szCs w:val="28"/>
                          </w:rPr>
                          <m:t>uy1</m:t>
                        </m:r>
                      </m:sub>
                    </m:sSub>
                  </m:den>
                </m:f>
              </m:e>
            </m:d>
          </m:e>
          <m:sup>
            <m:r>
              <m:rPr>
                <m:sty m:val="p"/>
              </m:rPr>
              <w:rPr>
                <w:rFonts w:ascii="Cambria Math" w:hAnsi="Cambria Math" w:cs="Times New Roman"/>
                <w:sz w:val="28"/>
                <w:szCs w:val="28"/>
              </w:rPr>
              <m:t>αn</m:t>
            </m:r>
          </m:sup>
        </m:sSup>
      </m:oMath>
      <w:r w:rsidRPr="00DC351C">
        <w:rPr>
          <w:rFonts w:ascii="Times New Roman" w:hAnsi="Times New Roman" w:cs="Times New Roman"/>
        </w:rPr>
        <w:t xml:space="preserve"> ≤ 1.0 Where αn is the interaction exponent (1.0 ≤ αn ≤ 2.0) dependent on </w:t>
      </w:r>
      <m:oMath>
        <m:f>
          <m:fPr>
            <m:ctrlPr>
              <w:rPr>
                <w:rFonts w:ascii="Cambria Math" w:hAnsi="Cambria Math" w:cs="Times New Roman"/>
                <w:i/>
                <w:sz w:val="28"/>
                <w:szCs w:val="28"/>
              </w:rPr>
            </m:ctrlPr>
          </m:fPr>
          <m:num>
            <m:sSub>
              <m:sSubPr>
                <m:ctrlPr>
                  <w:rPr>
                    <w:rFonts w:ascii="Cambria Math" w:hAnsi="Cambria Math" w:cs="Times New Roman"/>
                    <w:iCs/>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u</m:t>
                </m:r>
              </m:sub>
            </m:sSub>
          </m:num>
          <m:den>
            <m:sSub>
              <m:sSubPr>
                <m:ctrlPr>
                  <w:rPr>
                    <w:rFonts w:ascii="Cambria Math" w:hAnsi="Cambria Math" w:cs="Times New Roman"/>
                    <w:iCs/>
                    <w:sz w:val="28"/>
                    <w:szCs w:val="28"/>
                  </w:rPr>
                </m:ctrlPr>
              </m:sSubPr>
              <m:e>
                <m:r>
                  <m:rPr>
                    <m:sty m:val="p"/>
                  </m:rPr>
                  <w:rPr>
                    <w:rFonts w:ascii="Cambria Math" w:hAnsi="Cambria Math" w:cs="Times New Roman"/>
                    <w:sz w:val="28"/>
                    <w:szCs w:val="28"/>
                  </w:rPr>
                  <m:t>P</m:t>
                </m:r>
              </m:e>
              <m:sub>
                <m:r>
                  <m:rPr>
                    <m:sty m:val="p"/>
                  </m:rPr>
                  <w:rPr>
                    <w:rFonts w:ascii="Cambria Math" w:hAnsi="Cambria Math" w:cs="Times New Roman"/>
                    <w:sz w:val="28"/>
                    <w:szCs w:val="28"/>
                  </w:rPr>
                  <m:t>uz</m:t>
                </m:r>
              </m:sub>
            </m:sSub>
          </m:den>
        </m:f>
      </m:oMath>
      <w:r w:rsidRPr="00DC351C">
        <w:rPr>
          <w:rFonts w:ascii="Times New Roman" w:hAnsi="Times New Roman" w:cs="Times New Roman"/>
        </w:rPr>
        <w:t xml:space="preserve"> . The maximum Interaction Ratio (IR) for Column C8 remains ≤ 1.0 across all load cases, confirming structural safety.</w:t>
      </w:r>
      <w:r w:rsidR="00A24EA7" w:rsidRPr="00DC351C">
        <w:rPr>
          <w:rFonts w:ascii="Times New Roman" w:hAnsi="Times New Roman" w:cs="Times New Roman"/>
          <w:b/>
          <w:bCs/>
        </w:rPr>
        <w:br w:type="page"/>
      </w:r>
    </w:p>
    <w:p w14:paraId="01EC56B7" w14:textId="77777777" w:rsidR="0060580F" w:rsidRPr="0060580F" w:rsidRDefault="0060580F" w:rsidP="0060580F">
      <w:pPr>
        <w:spacing w:after="140" w:line="276" w:lineRule="auto"/>
        <w:ind w:right="-397"/>
        <w:jc w:val="both"/>
        <w:rPr>
          <w:rFonts w:ascii="Times New Roman" w:hAnsi="Times New Roman" w:cs="Times New Roman"/>
          <w:b/>
          <w:bCs/>
        </w:rPr>
      </w:pPr>
      <w:r w:rsidRPr="0060580F">
        <w:rPr>
          <w:rFonts w:ascii="Times New Roman" w:hAnsi="Times New Roman" w:cs="Times New Roman"/>
          <w:b/>
          <w:bCs/>
        </w:rPr>
        <w:lastRenderedPageBreak/>
        <w:t>5.4.7 TRANSVERSE TIES &amp; DUCTILE CONFINEMENT (IS 456 &amp; IS 13920:2016)</w:t>
      </w:r>
    </w:p>
    <w:p w14:paraId="62C76C7E" w14:textId="77777777" w:rsidR="0060580F" w:rsidRPr="0060580F" w:rsidRDefault="0060580F" w:rsidP="0060580F">
      <w:pPr>
        <w:spacing w:after="140" w:line="276" w:lineRule="auto"/>
        <w:ind w:right="-397"/>
        <w:jc w:val="both"/>
        <w:rPr>
          <w:rFonts w:ascii="Times New Roman" w:hAnsi="Times New Roman" w:cs="Times New Roman"/>
        </w:rPr>
      </w:pPr>
      <w:r w:rsidRPr="0060580F">
        <w:rPr>
          <w:rFonts w:ascii="Times New Roman" w:hAnsi="Times New Roman" w:cs="Times New Roman"/>
          <w:b/>
          <w:bCs/>
        </w:rPr>
        <w:t>1. Tie Diameter Check (IS 456 Clause 26.5.3.2):</w:t>
      </w:r>
    </w:p>
    <w:p w14:paraId="1799F897" w14:textId="77777777" w:rsidR="0060580F" w:rsidRPr="0060580F" w:rsidRDefault="0060580F" w:rsidP="00DC351C">
      <w:pPr>
        <w:numPr>
          <w:ilvl w:val="0"/>
          <w:numId w:val="80"/>
        </w:numPr>
        <w:spacing w:after="140" w:line="276" w:lineRule="auto"/>
        <w:ind w:right="-397"/>
        <w:rPr>
          <w:rFonts w:ascii="Times New Roman" w:hAnsi="Times New Roman" w:cs="Times New Roman"/>
        </w:rPr>
      </w:pPr>
      <w:r w:rsidRPr="0060580F">
        <w:rPr>
          <w:rFonts w:ascii="Times New Roman" w:hAnsi="Times New Roman" w:cs="Times New Roman"/>
        </w:rPr>
        <w:t xml:space="preserve">Minimum Tie Diameter = max </w:t>
      </w:r>
      <m:oMath>
        <m:d>
          <m:dPr>
            <m:begChr m:val="["/>
            <m:endChr m:val="]"/>
            <m:ctrlPr>
              <w:rPr>
                <w:rFonts w:ascii="Cambria Math" w:hAnsi="Cambria Math" w:cs="Times New Roman"/>
                <w:i/>
              </w:rPr>
            </m:ctrlPr>
          </m:dPr>
          <m:e>
            <m:d>
              <m:dPr>
                <m:ctrlPr>
                  <w:rPr>
                    <w:rFonts w:ascii="Cambria Math" w:hAnsi="Cambria Math" w:cs="Times New Roman"/>
                    <w:i/>
                  </w:rPr>
                </m:ctrlPr>
              </m:dPr>
              <m:e>
                <m:f>
                  <m:fPr>
                    <m:ctrlPr>
                      <w:rPr>
                        <w:rFonts w:ascii="Cambria Math" w:hAnsi="Cambria Math" w:cs="Times New Roman"/>
                      </w:rPr>
                    </m:ctrlPr>
                  </m:fPr>
                  <m:num>
                    <m:r>
                      <m:rPr>
                        <m:sty m:val="p"/>
                      </m:rPr>
                      <w:rPr>
                        <w:rFonts w:ascii="Cambria Math" w:hAnsi="Cambria Math" w:cs="Times New Roman"/>
                      </w:rPr>
                      <m:t>Largest Longitudinal Bar Diameter</m:t>
                    </m:r>
                  </m:num>
                  <m:den>
                    <m:r>
                      <w:rPr>
                        <w:rFonts w:ascii="Cambria Math" w:hAnsi="Cambria Math" w:cs="Times New Roman"/>
                      </w:rPr>
                      <m:t>4</m:t>
                    </m:r>
                  </m:den>
                </m:f>
              </m:e>
            </m:d>
            <m:r>
              <m:rPr>
                <m:sty m:val="p"/>
              </m:rPr>
              <w:rPr>
                <w:rFonts w:ascii="Cambria Math" w:hAnsi="Cambria Math" w:cs="Times New Roman"/>
              </w:rPr>
              <m:t xml:space="preserve">, 6 mm  </m:t>
            </m:r>
          </m:e>
        </m:d>
      </m:oMath>
      <w:r w:rsidR="00EF7EBC">
        <w:rPr>
          <w:rFonts w:ascii="Times New Roman" w:hAnsi="Times New Roman" w:cs="Times New Roman"/>
        </w:rPr>
        <w:br/>
      </w:r>
      <w:r w:rsidR="00EF7EBC">
        <w:rPr>
          <w:rFonts w:ascii="Times New Roman" w:hAnsi="Times New Roman" w:cs="Times New Roman"/>
        </w:rPr>
        <w:br/>
      </w:r>
      <w:r w:rsidRPr="0060580F">
        <w:rPr>
          <w:rFonts w:ascii="Times New Roman" w:hAnsi="Times New Roman" w:cs="Times New Roman"/>
        </w:rPr>
        <w:t xml:space="preserve">min </w:t>
      </w:r>
      <w:proofErr w:type="spellStart"/>
      <w:r w:rsidRPr="0060580F">
        <w:rPr>
          <w:rFonts w:ascii="Times New Roman" w:hAnsi="Times New Roman" w:cs="Times New Roman"/>
        </w:rPr>
        <w:t>dia</w:t>
      </w:r>
      <w:proofErr w:type="spellEnd"/>
      <w:r w:rsidRPr="0060580F">
        <w:rPr>
          <w:rFonts w:ascii="Times New Roman" w:hAnsi="Times New Roman" w:cs="Times New Roman"/>
        </w:rPr>
        <w:t xml:space="preserve"> = max [ </w:t>
      </w:r>
      <m:oMath>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20</m:t>
                </m:r>
              </m:num>
              <m:den>
                <m:r>
                  <w:rPr>
                    <w:rFonts w:ascii="Cambria Math" w:hAnsi="Cambria Math" w:cs="Times New Roman"/>
                  </w:rPr>
                  <m:t>4</m:t>
                </m:r>
              </m:den>
            </m:f>
          </m:e>
        </m:d>
      </m:oMath>
      <w:r w:rsidRPr="0060580F">
        <w:rPr>
          <w:rFonts w:ascii="Times New Roman" w:hAnsi="Times New Roman" w:cs="Times New Roman"/>
        </w:rPr>
        <w:t xml:space="preserve">, 6 </w:t>
      </w:r>
      <w:proofErr w:type="gramStart"/>
      <w:r w:rsidRPr="0060580F">
        <w:rPr>
          <w:rFonts w:ascii="Times New Roman" w:hAnsi="Times New Roman" w:cs="Times New Roman"/>
        </w:rPr>
        <w:t>mm ]</w:t>
      </w:r>
      <w:proofErr w:type="gramEnd"/>
      <w:r w:rsidRPr="0060580F">
        <w:rPr>
          <w:rFonts w:ascii="Times New Roman" w:hAnsi="Times New Roman" w:cs="Times New Roman"/>
        </w:rPr>
        <w:t xml:space="preserve"> = 6 mm</w:t>
      </w:r>
    </w:p>
    <w:p w14:paraId="08E28908" w14:textId="77777777" w:rsidR="0060580F" w:rsidRPr="0060580F" w:rsidRDefault="0060580F" w:rsidP="0060580F">
      <w:pPr>
        <w:numPr>
          <w:ilvl w:val="0"/>
          <w:numId w:val="80"/>
        </w:numPr>
        <w:spacing w:after="140" w:line="276" w:lineRule="auto"/>
        <w:ind w:right="-397"/>
        <w:jc w:val="both"/>
        <w:rPr>
          <w:rFonts w:ascii="Times New Roman" w:hAnsi="Times New Roman" w:cs="Times New Roman"/>
        </w:rPr>
      </w:pPr>
      <w:r w:rsidRPr="0060580F">
        <w:rPr>
          <w:rFonts w:ascii="Times New Roman" w:hAnsi="Times New Roman" w:cs="Times New Roman"/>
        </w:rPr>
        <w:t xml:space="preserve">Provided: </w:t>
      </w:r>
      <w:r w:rsidRPr="0060580F">
        <w:rPr>
          <w:rFonts w:ascii="Times New Roman" w:hAnsi="Times New Roman" w:cs="Times New Roman"/>
          <w:b/>
          <w:bCs/>
        </w:rPr>
        <w:t>8 mm diameter links (T8)</w:t>
      </w:r>
      <w:r w:rsidRPr="0060580F">
        <w:rPr>
          <w:rFonts w:ascii="Times New Roman" w:hAnsi="Times New Roman" w:cs="Times New Roman"/>
        </w:rPr>
        <w:t xml:space="preserve"> → 8 mm &gt; 6 mm (SAFE).</w:t>
      </w:r>
    </w:p>
    <w:p w14:paraId="75AFB904" w14:textId="77777777" w:rsidR="0060580F" w:rsidRPr="0060580F" w:rsidRDefault="0060580F" w:rsidP="0060580F">
      <w:pPr>
        <w:spacing w:after="140" w:line="276" w:lineRule="auto"/>
        <w:ind w:right="-397"/>
        <w:jc w:val="both"/>
        <w:rPr>
          <w:rFonts w:ascii="Times New Roman" w:hAnsi="Times New Roman" w:cs="Times New Roman"/>
        </w:rPr>
      </w:pPr>
      <w:r w:rsidRPr="0060580F">
        <w:rPr>
          <w:rFonts w:ascii="Times New Roman" w:hAnsi="Times New Roman" w:cs="Times New Roman"/>
          <w:b/>
          <w:bCs/>
        </w:rPr>
        <w:t>2. Standard Pitch / Spacing Check (IS 456 Clause 26.5.3.2):</w:t>
      </w:r>
      <w:r w:rsidRPr="0060580F">
        <w:rPr>
          <w:rFonts w:ascii="Times New Roman" w:hAnsi="Times New Roman" w:cs="Times New Roman"/>
        </w:rPr>
        <w:t xml:space="preserve"> Spacing s must not exceed the minimum of:</w:t>
      </w:r>
    </w:p>
    <w:p w14:paraId="7159C8BC" w14:textId="77777777" w:rsidR="0060580F" w:rsidRPr="0060580F" w:rsidRDefault="0060580F" w:rsidP="0060580F">
      <w:pPr>
        <w:numPr>
          <w:ilvl w:val="0"/>
          <w:numId w:val="81"/>
        </w:numPr>
        <w:spacing w:after="140" w:line="276" w:lineRule="auto"/>
        <w:ind w:right="-397"/>
        <w:jc w:val="both"/>
        <w:rPr>
          <w:rFonts w:ascii="Times New Roman" w:hAnsi="Times New Roman" w:cs="Times New Roman"/>
        </w:rPr>
      </w:pPr>
      <w:r w:rsidRPr="0060580F">
        <w:rPr>
          <w:rFonts w:ascii="Times New Roman" w:hAnsi="Times New Roman" w:cs="Times New Roman"/>
        </w:rPr>
        <w:t>Least lateral dimension of column = 230 mm</w:t>
      </w:r>
    </w:p>
    <w:p w14:paraId="1C76BEEC" w14:textId="77777777" w:rsidR="0060580F" w:rsidRPr="0060580F" w:rsidRDefault="0060580F" w:rsidP="0060580F">
      <w:pPr>
        <w:numPr>
          <w:ilvl w:val="0"/>
          <w:numId w:val="81"/>
        </w:numPr>
        <w:spacing w:after="140" w:line="276" w:lineRule="auto"/>
        <w:ind w:right="-397"/>
        <w:jc w:val="both"/>
        <w:rPr>
          <w:rFonts w:ascii="Times New Roman" w:hAnsi="Times New Roman" w:cs="Times New Roman"/>
        </w:rPr>
      </w:pPr>
      <w:r w:rsidRPr="0060580F">
        <w:rPr>
          <w:rFonts w:ascii="Times New Roman" w:hAnsi="Times New Roman" w:cs="Times New Roman"/>
        </w:rPr>
        <w:t>16 × diameter of smallest longitudinal bar = 16 × 16 mm = 256 mm</w:t>
      </w:r>
    </w:p>
    <w:p w14:paraId="1287297F" w14:textId="77777777" w:rsidR="0060580F" w:rsidRPr="0060580F" w:rsidRDefault="0060580F" w:rsidP="0060580F">
      <w:pPr>
        <w:numPr>
          <w:ilvl w:val="0"/>
          <w:numId w:val="81"/>
        </w:numPr>
        <w:spacing w:after="140" w:line="276" w:lineRule="auto"/>
        <w:ind w:right="-397"/>
        <w:jc w:val="both"/>
        <w:rPr>
          <w:rFonts w:ascii="Times New Roman" w:hAnsi="Times New Roman" w:cs="Times New Roman"/>
        </w:rPr>
      </w:pPr>
      <w:r w:rsidRPr="0060580F">
        <w:rPr>
          <w:rFonts w:ascii="Times New Roman" w:hAnsi="Times New Roman" w:cs="Times New Roman"/>
        </w:rPr>
        <w:t>300 mm</w:t>
      </w:r>
    </w:p>
    <w:p w14:paraId="664FA4BB" w14:textId="77777777" w:rsidR="0060580F" w:rsidRPr="0060580F" w:rsidRDefault="0060580F" w:rsidP="0060580F">
      <w:pPr>
        <w:numPr>
          <w:ilvl w:val="0"/>
          <w:numId w:val="81"/>
        </w:numPr>
        <w:spacing w:after="140" w:line="276" w:lineRule="auto"/>
        <w:ind w:right="-397"/>
        <w:jc w:val="both"/>
        <w:rPr>
          <w:rFonts w:ascii="Times New Roman" w:hAnsi="Times New Roman" w:cs="Times New Roman"/>
        </w:rPr>
      </w:pPr>
      <w:r w:rsidRPr="0060580F">
        <w:rPr>
          <w:rFonts w:ascii="Times New Roman" w:hAnsi="Times New Roman" w:cs="Times New Roman"/>
        </w:rPr>
        <w:t>Maximum allowable spacing = min (230, 256, 300) = 230 mm</w:t>
      </w:r>
    </w:p>
    <w:p w14:paraId="186F9199" w14:textId="77777777" w:rsidR="0060580F" w:rsidRPr="0060580F" w:rsidRDefault="0060580F" w:rsidP="0060580F">
      <w:pPr>
        <w:numPr>
          <w:ilvl w:val="0"/>
          <w:numId w:val="81"/>
        </w:numPr>
        <w:spacing w:after="140" w:line="276" w:lineRule="auto"/>
        <w:ind w:right="-397"/>
        <w:jc w:val="both"/>
        <w:rPr>
          <w:rFonts w:ascii="Times New Roman" w:hAnsi="Times New Roman" w:cs="Times New Roman"/>
        </w:rPr>
      </w:pPr>
      <w:r w:rsidRPr="0060580F">
        <w:rPr>
          <w:rFonts w:ascii="Times New Roman" w:hAnsi="Times New Roman" w:cs="Times New Roman"/>
          <w:b/>
          <w:bCs/>
        </w:rPr>
        <w:t>Provided Pitch:</w:t>
      </w:r>
      <w:r w:rsidRPr="0060580F">
        <w:rPr>
          <w:rFonts w:ascii="Times New Roman" w:hAnsi="Times New Roman" w:cs="Times New Roman"/>
        </w:rPr>
        <w:t xml:space="preserve"> </w:t>
      </w:r>
      <w:r w:rsidRPr="0060580F">
        <w:rPr>
          <w:rFonts w:ascii="Times New Roman" w:hAnsi="Times New Roman" w:cs="Times New Roman"/>
          <w:b/>
          <w:bCs/>
        </w:rPr>
        <w:t>T8 @ 225 mm c/c</w:t>
      </w:r>
      <w:r w:rsidRPr="0060580F">
        <w:rPr>
          <w:rFonts w:ascii="Times New Roman" w:hAnsi="Times New Roman" w:cs="Times New Roman"/>
        </w:rPr>
        <w:t xml:space="preserve"> (≤ 230 mm, fully compliant).</w:t>
      </w:r>
    </w:p>
    <w:p w14:paraId="0B315122" w14:textId="77777777" w:rsidR="0060580F" w:rsidRPr="0060580F" w:rsidRDefault="0060580F" w:rsidP="0060580F">
      <w:pPr>
        <w:spacing w:after="140" w:line="276" w:lineRule="auto"/>
        <w:ind w:right="-397"/>
        <w:jc w:val="both"/>
        <w:rPr>
          <w:rFonts w:ascii="Times New Roman" w:hAnsi="Times New Roman" w:cs="Times New Roman"/>
        </w:rPr>
      </w:pPr>
      <w:r w:rsidRPr="0060580F">
        <w:rPr>
          <w:rFonts w:ascii="Times New Roman" w:hAnsi="Times New Roman" w:cs="Times New Roman"/>
          <w:b/>
          <w:bCs/>
        </w:rPr>
        <w:t>3. Special Confining Zone (IS 13920:2016 Clause 7.4):</w:t>
      </w:r>
      <w:r w:rsidRPr="0060580F">
        <w:rPr>
          <w:rFonts w:ascii="Times New Roman" w:hAnsi="Times New Roman" w:cs="Times New Roman"/>
        </w:rPr>
        <w:t xml:space="preserve"> For seismic ductile performance, confining ties are provided over a length lo from each joint face:</w:t>
      </w:r>
    </w:p>
    <w:p w14:paraId="7E0241D1" w14:textId="77777777" w:rsidR="0060580F" w:rsidRPr="0060580F" w:rsidRDefault="0060580F" w:rsidP="0060580F">
      <w:pPr>
        <w:numPr>
          <w:ilvl w:val="0"/>
          <w:numId w:val="82"/>
        </w:numPr>
        <w:spacing w:after="140" w:line="276" w:lineRule="auto"/>
        <w:ind w:right="-397"/>
        <w:jc w:val="both"/>
        <w:rPr>
          <w:rFonts w:ascii="Times New Roman" w:hAnsi="Times New Roman" w:cs="Times New Roman"/>
        </w:rPr>
      </w:pPr>
      <w:r w:rsidRPr="0060580F">
        <w:rPr>
          <w:rFonts w:ascii="Times New Roman" w:hAnsi="Times New Roman" w:cs="Times New Roman"/>
        </w:rPr>
        <w:t>lo ≥ max [ D,</w:t>
      </w:r>
      <w:r w:rsidR="00DC351C">
        <w:rPr>
          <w:rFonts w:ascii="Times New Roman" w:hAnsi="Times New Roman" w:cs="Times New Roman"/>
        </w:rPr>
        <w:t xml:space="preserve"> </w:t>
      </w:r>
      <m:oMath>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clear</m:t>
                    </m:r>
                  </m:sub>
                </m:sSub>
              </m:num>
              <m:den>
                <m:r>
                  <w:rPr>
                    <w:rFonts w:ascii="Cambria Math" w:hAnsi="Cambria Math" w:cs="Times New Roman"/>
                  </w:rPr>
                  <m:t>6</m:t>
                </m:r>
              </m:den>
            </m:f>
          </m:e>
        </m:d>
      </m:oMath>
      <w:r w:rsidRPr="0060580F">
        <w:rPr>
          <w:rFonts w:ascii="Times New Roman" w:hAnsi="Times New Roman" w:cs="Times New Roman"/>
        </w:rPr>
        <w:t xml:space="preserve">, 450 </w:t>
      </w:r>
      <w:proofErr w:type="gramStart"/>
      <w:r w:rsidRPr="0060580F">
        <w:rPr>
          <w:rFonts w:ascii="Times New Roman" w:hAnsi="Times New Roman" w:cs="Times New Roman"/>
        </w:rPr>
        <w:t>mm ]</w:t>
      </w:r>
      <w:proofErr w:type="gramEnd"/>
      <w:r w:rsidRPr="0060580F">
        <w:rPr>
          <w:rFonts w:ascii="Times New Roman" w:hAnsi="Times New Roman" w:cs="Times New Roman"/>
        </w:rPr>
        <w:t xml:space="preserve"> For Column C8 (D = 530 mm,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clear</m:t>
            </m:r>
          </m:sub>
        </m:sSub>
      </m:oMath>
      <w:r w:rsidRPr="0060580F">
        <w:rPr>
          <w:rFonts w:ascii="Times New Roman" w:hAnsi="Times New Roman" w:cs="Times New Roman"/>
        </w:rPr>
        <w:t xml:space="preserve"> = 3048 − 430 = 2618 mm):</w:t>
      </w:r>
    </w:p>
    <w:p w14:paraId="37A3DF2B" w14:textId="77777777" w:rsidR="008636B4" w:rsidRDefault="0060580F" w:rsidP="008636B4">
      <w:pPr>
        <w:spacing w:after="140" w:line="276" w:lineRule="auto"/>
        <w:ind w:left="720" w:right="-397"/>
        <w:jc w:val="both"/>
        <w:rPr>
          <w:rFonts w:ascii="Times New Roman" w:hAnsi="Times New Roman" w:cs="Times New Roman"/>
        </w:rPr>
      </w:pPr>
      <w:r w:rsidRPr="0060580F">
        <w:rPr>
          <w:rFonts w:ascii="Times New Roman" w:hAnsi="Times New Roman" w:cs="Times New Roman"/>
        </w:rPr>
        <w:t xml:space="preserve">lo ≥ max [ 530, </w:t>
      </w:r>
      <m:oMath>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2618</m:t>
                </m:r>
              </m:num>
              <m:den>
                <m:r>
                  <w:rPr>
                    <w:rFonts w:ascii="Cambria Math" w:hAnsi="Cambria Math" w:cs="Times New Roman"/>
                  </w:rPr>
                  <m:t>6</m:t>
                </m:r>
              </m:den>
            </m:f>
            <m:r>
              <w:rPr>
                <w:rFonts w:ascii="Cambria Math" w:hAnsi="Cambria Math" w:cs="Times New Roman"/>
              </w:rPr>
              <m:t xml:space="preserve"> = 436.3</m:t>
            </m:r>
          </m:e>
        </m:d>
      </m:oMath>
      <w:r w:rsidRPr="0060580F">
        <w:rPr>
          <w:rFonts w:ascii="Times New Roman" w:hAnsi="Times New Roman" w:cs="Times New Roman"/>
        </w:rPr>
        <w:t xml:space="preserve">, </w:t>
      </w:r>
      <w:proofErr w:type="gramStart"/>
      <w:r w:rsidRPr="0060580F">
        <w:rPr>
          <w:rFonts w:ascii="Times New Roman" w:hAnsi="Times New Roman" w:cs="Times New Roman"/>
        </w:rPr>
        <w:t>450 ]</w:t>
      </w:r>
      <w:proofErr w:type="gramEnd"/>
      <w:r w:rsidRPr="0060580F">
        <w:rPr>
          <w:rFonts w:ascii="Times New Roman" w:hAnsi="Times New Roman" w:cs="Times New Roman"/>
        </w:rPr>
        <w:t xml:space="preserve"> = 530 mm </w:t>
      </w:r>
    </w:p>
    <w:p w14:paraId="24B5525C" w14:textId="77777777" w:rsidR="0060580F" w:rsidRPr="0060580F" w:rsidRDefault="0060580F" w:rsidP="008636B4">
      <w:pPr>
        <w:spacing w:after="140" w:line="276" w:lineRule="auto"/>
        <w:ind w:left="720" w:right="-397"/>
        <w:jc w:val="both"/>
        <w:rPr>
          <w:rFonts w:ascii="Times New Roman" w:hAnsi="Times New Roman" w:cs="Times New Roman"/>
        </w:rPr>
      </w:pPr>
      <w:r w:rsidRPr="0060580F">
        <w:rPr>
          <w:rFonts w:ascii="Times New Roman" w:hAnsi="Times New Roman" w:cs="Times New Roman"/>
        </w:rPr>
        <w:t>Within this confining zone, tie spacing is reduced per IS 13920 Clause 7.6.1 with cross-ties and 135° hooks with 10-diameter extensions as detailed in the structural drawings.</w:t>
      </w:r>
    </w:p>
    <w:p w14:paraId="5B254FD0" w14:textId="77777777" w:rsidR="008636B4" w:rsidRPr="008636B4" w:rsidRDefault="008636B4" w:rsidP="008636B4">
      <w:pPr>
        <w:spacing w:after="140" w:line="276" w:lineRule="auto"/>
        <w:ind w:right="-397"/>
        <w:jc w:val="both"/>
        <w:rPr>
          <w:rFonts w:ascii="Times New Roman" w:hAnsi="Times New Roman" w:cs="Times New Roman"/>
          <w:b/>
          <w:bCs/>
        </w:rPr>
      </w:pPr>
      <w:r w:rsidRPr="008636B4">
        <w:rPr>
          <w:rFonts w:ascii="Times New Roman" w:hAnsi="Times New Roman" w:cs="Times New Roman"/>
          <w:b/>
          <w:bCs/>
        </w:rPr>
        <w:t>5.4.8 CONSOLIDATED COLUMN REINFORCEMENT SCHEDULE</w:t>
      </w:r>
    </w:p>
    <w:p w14:paraId="4173C7D6" w14:textId="77777777" w:rsidR="008636B4" w:rsidRPr="008636B4" w:rsidRDefault="008636B4" w:rsidP="008636B4">
      <w:pPr>
        <w:spacing w:after="140" w:line="276" w:lineRule="auto"/>
        <w:ind w:right="-397"/>
        <w:jc w:val="both"/>
        <w:rPr>
          <w:rFonts w:ascii="Times New Roman" w:hAnsi="Times New Roman" w:cs="Times New Roman"/>
        </w:rPr>
      </w:pPr>
      <w:r w:rsidRPr="008636B4">
        <w:rPr>
          <w:rFonts w:ascii="Times New Roman" w:hAnsi="Times New Roman" w:cs="Times New Roman"/>
        </w:rPr>
        <w:t xml:space="preserve">The complete schedule of longitudinal steel, column dimensions, and transverse ties across all storeys as designed by RCDC is presented in </w:t>
      </w:r>
      <w:r w:rsidRPr="008636B4">
        <w:rPr>
          <w:rFonts w:ascii="Times New Roman" w:hAnsi="Times New Roman" w:cs="Times New Roman"/>
          <w:b/>
          <w:bCs/>
        </w:rPr>
        <w:t>Table 5.3</w:t>
      </w:r>
      <w:r w:rsidRPr="008636B4">
        <w:rPr>
          <w:rFonts w:ascii="Times New Roman" w:hAnsi="Times New Roman" w:cs="Times New Roman"/>
        </w:rPr>
        <w:t>.</w:t>
      </w:r>
    </w:p>
    <w:p w14:paraId="11C63E74" w14:textId="77777777" w:rsidR="00EC13AC" w:rsidRPr="007B5C03" w:rsidRDefault="00EC13AC" w:rsidP="00EC13AC">
      <w:pPr>
        <w:spacing w:after="0" w:line="276" w:lineRule="auto"/>
        <w:ind w:right="-397"/>
        <w:jc w:val="both"/>
        <w:rPr>
          <w:rFonts w:ascii="Times New Roman" w:hAnsi="Times New Roman" w:cs="Times New Roman"/>
          <w:b/>
          <w:bCs/>
        </w:rPr>
      </w:pPr>
      <w:r w:rsidRPr="007B5C03">
        <w:rPr>
          <w:rFonts w:ascii="Times New Roman" w:hAnsi="Times New Roman" w:cs="Times New Roman"/>
          <w:b/>
          <w:bCs/>
        </w:rPr>
        <w:t>5.4.9 COLUMN STRUCTURAL DRAWINGS &amp; DETAILING LAYOUTS</w:t>
      </w:r>
    </w:p>
    <w:p w14:paraId="7D569638" w14:textId="77777777" w:rsidR="00EC13AC" w:rsidRPr="007B5C03" w:rsidRDefault="00EC13AC" w:rsidP="00EC13AC">
      <w:pPr>
        <w:spacing w:after="140" w:line="276" w:lineRule="auto"/>
        <w:ind w:right="-397"/>
        <w:jc w:val="both"/>
        <w:rPr>
          <w:rFonts w:ascii="Times New Roman" w:hAnsi="Times New Roman" w:cs="Times New Roman"/>
        </w:rPr>
      </w:pPr>
      <w:r w:rsidRPr="007B5C03">
        <w:rPr>
          <w:rFonts w:ascii="Times New Roman" w:hAnsi="Times New Roman" w:cs="Times New Roman"/>
        </w:rPr>
        <w:t xml:space="preserve">The engineering detailing drawings exported from the RCDC CAD detailing module for the columns are designated </w:t>
      </w:r>
      <w:r>
        <w:rPr>
          <w:rFonts w:ascii="Times New Roman" w:hAnsi="Times New Roman" w:cs="Times New Roman"/>
        </w:rPr>
        <w:t xml:space="preserve">from </w:t>
      </w:r>
      <w:r w:rsidRPr="00EC13AC">
        <w:rPr>
          <w:rFonts w:ascii="Times New Roman" w:hAnsi="Times New Roman" w:cs="Times New Roman"/>
          <w:b/>
          <w:bCs/>
        </w:rPr>
        <w:t>Figure 5.17</w:t>
      </w:r>
      <w:r w:rsidRPr="00170B96">
        <w:rPr>
          <w:rFonts w:ascii="Times New Roman" w:hAnsi="Times New Roman" w:cs="Times New Roman"/>
        </w:rPr>
        <w:t>.</w:t>
      </w:r>
    </w:p>
    <w:p w14:paraId="7DCDD761" w14:textId="77777777" w:rsidR="008636B4" w:rsidRDefault="008636B4">
      <w:pPr>
        <w:rPr>
          <w:rFonts w:ascii="Times New Roman" w:hAnsi="Times New Roman" w:cs="Times New Roman"/>
        </w:rPr>
      </w:pPr>
      <w:r>
        <w:rPr>
          <w:rFonts w:ascii="Times New Roman" w:hAnsi="Times New Roman" w:cs="Times New Roman"/>
        </w:rPr>
        <w:br w:type="page"/>
      </w:r>
    </w:p>
    <w:p w14:paraId="5CCC99F3" w14:textId="77777777" w:rsidR="008636B4" w:rsidRDefault="008636B4" w:rsidP="008636B4">
      <w:pPr>
        <w:spacing w:after="140" w:line="276" w:lineRule="auto"/>
        <w:ind w:right="-397"/>
        <w:jc w:val="both"/>
        <w:rPr>
          <w:rFonts w:ascii="Times New Roman" w:hAnsi="Times New Roman" w:cs="Times New Roman"/>
          <w:b/>
          <w:bCs/>
        </w:rPr>
        <w:sectPr w:rsidR="008636B4" w:rsidSect="00FA5003">
          <w:pgSz w:w="11906" w:h="16838"/>
          <w:pgMar w:top="1440" w:right="1440" w:bottom="1440" w:left="1440" w:header="567" w:footer="283" w:gutter="0"/>
          <w:cols w:space="708"/>
          <w:docGrid w:linePitch="360"/>
        </w:sectPr>
      </w:pPr>
    </w:p>
    <w:p w14:paraId="303AE6E8" w14:textId="77777777" w:rsidR="008636B4" w:rsidRPr="008636B4" w:rsidRDefault="008636B4" w:rsidP="00EA1998">
      <w:pPr>
        <w:spacing w:after="0" w:line="276" w:lineRule="auto"/>
        <w:ind w:right="-397"/>
        <w:jc w:val="both"/>
        <w:rPr>
          <w:rFonts w:ascii="Times New Roman" w:hAnsi="Times New Roman" w:cs="Times New Roman"/>
          <w:b/>
          <w:bCs/>
        </w:rPr>
      </w:pPr>
      <w:r w:rsidRPr="008636B4">
        <w:rPr>
          <w:rFonts w:ascii="Times New Roman" w:hAnsi="Times New Roman" w:cs="Times New Roman"/>
          <w:b/>
          <w:bCs/>
        </w:rPr>
        <w:lastRenderedPageBreak/>
        <w:t>Table 5.3: Consolidated Column Reinforcement Schedule</w:t>
      </w:r>
    </w:p>
    <w:p w14:paraId="5EB90DC6" w14:textId="77777777" w:rsidR="008636B4" w:rsidRPr="008636B4" w:rsidRDefault="008636B4" w:rsidP="007B5C03">
      <w:pPr>
        <w:spacing w:after="40" w:line="276" w:lineRule="auto"/>
        <w:ind w:right="-397"/>
        <w:jc w:val="both"/>
        <w:rPr>
          <w:rFonts w:ascii="Times New Roman" w:hAnsi="Times New Roman" w:cs="Times New Roman"/>
        </w:rPr>
      </w:pPr>
      <w:r w:rsidRPr="008636B4">
        <w:rPr>
          <w:rFonts w:ascii="Times New Roman" w:hAnsi="Times New Roman" w:cs="Times New Roman"/>
          <w:i/>
          <w:iCs/>
        </w:rPr>
        <w:t>(Concrete: M25 | Steel: Fe550 | Clear Cover: 40 mm | Lateral Ties: T8 @ 225 mm c/c)</w:t>
      </w:r>
    </w:p>
    <w:tbl>
      <w:tblPr>
        <w:tblStyle w:val="TableGrid"/>
        <w:tblW w:w="16093" w:type="dxa"/>
        <w:tblInd w:w="-1036" w:type="dxa"/>
        <w:tblLook w:val="04A0" w:firstRow="1" w:lastRow="0" w:firstColumn="1" w:lastColumn="0" w:noHBand="0" w:noVBand="1"/>
      </w:tblPr>
      <w:tblGrid>
        <w:gridCol w:w="1047"/>
        <w:gridCol w:w="1230"/>
        <w:gridCol w:w="1994"/>
        <w:gridCol w:w="1708"/>
        <w:gridCol w:w="1698"/>
        <w:gridCol w:w="1719"/>
        <w:gridCol w:w="1708"/>
        <w:gridCol w:w="1708"/>
        <w:gridCol w:w="1708"/>
        <w:gridCol w:w="1567"/>
        <w:gridCol w:w="6"/>
      </w:tblGrid>
      <w:tr w:rsidR="008636B4" w14:paraId="759AC536" w14:textId="77777777" w:rsidTr="0045359D">
        <w:trPr>
          <w:gridAfter w:val="1"/>
          <w:wAfter w:w="6" w:type="dxa"/>
          <w:trHeight w:val="998"/>
        </w:trPr>
        <w:tc>
          <w:tcPr>
            <w:tcW w:w="1047" w:type="dxa"/>
            <w:vAlign w:val="center"/>
          </w:tcPr>
          <w:p w14:paraId="7C52474F" w14:textId="77777777" w:rsidR="008636B4" w:rsidRPr="008636B4" w:rsidRDefault="00EA1998" w:rsidP="0045359D">
            <w:pPr>
              <w:spacing w:before="60" w:after="20" w:line="276" w:lineRule="auto"/>
              <w:jc w:val="center"/>
              <w:rPr>
                <w:rFonts w:ascii="Times New Roman" w:hAnsi="Times New Roman" w:cs="Times New Roman"/>
                <w:b/>
                <w:bCs/>
              </w:rPr>
            </w:pPr>
            <w:r w:rsidRPr="00EA1998">
              <w:rPr>
                <w:rFonts w:ascii="Times New Roman" w:hAnsi="Times New Roman" w:cs="Times New Roman"/>
                <w:b/>
                <w:bCs/>
              </w:rPr>
              <w:t>Column Mark</w:t>
            </w:r>
          </w:p>
        </w:tc>
        <w:tc>
          <w:tcPr>
            <w:tcW w:w="1230" w:type="dxa"/>
            <w:vAlign w:val="center"/>
          </w:tcPr>
          <w:p w14:paraId="7B868E7E" w14:textId="77777777" w:rsidR="008636B4" w:rsidRPr="008636B4" w:rsidRDefault="008636B4"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 xml:space="preserve">Size </w:t>
            </w:r>
            <w:r w:rsidR="00745F38">
              <w:rPr>
                <w:rFonts w:ascii="Times New Roman" w:hAnsi="Times New Roman" w:cs="Times New Roman"/>
                <w:b/>
                <w:bCs/>
              </w:rPr>
              <w:br/>
            </w:r>
            <w:r w:rsidRPr="008636B4">
              <w:rPr>
                <w:rFonts w:ascii="Times New Roman" w:hAnsi="Times New Roman" w:cs="Times New Roman"/>
                <w:b/>
                <w:bCs/>
              </w:rPr>
              <w:t>(b × D) (mm)</w:t>
            </w:r>
          </w:p>
        </w:tc>
        <w:tc>
          <w:tcPr>
            <w:tcW w:w="1994" w:type="dxa"/>
            <w:vAlign w:val="center"/>
          </w:tcPr>
          <w:p w14:paraId="74156E15" w14:textId="77777777" w:rsidR="008636B4" w:rsidRPr="008636B4" w:rsidRDefault="008636B4"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Type / Location</w:t>
            </w:r>
          </w:p>
        </w:tc>
        <w:tc>
          <w:tcPr>
            <w:tcW w:w="1708" w:type="dxa"/>
            <w:vAlign w:val="center"/>
          </w:tcPr>
          <w:p w14:paraId="752D14A3" w14:textId="77777777" w:rsidR="008636B4" w:rsidRPr="00745F38" w:rsidRDefault="008636B4"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Substructure (0.000 – 1.981 m)</w:t>
            </w:r>
          </w:p>
        </w:tc>
        <w:tc>
          <w:tcPr>
            <w:tcW w:w="1698" w:type="dxa"/>
            <w:vAlign w:val="center"/>
          </w:tcPr>
          <w:p w14:paraId="5D7D988A" w14:textId="77777777" w:rsidR="008636B4" w:rsidRPr="00745F38" w:rsidRDefault="008636B4"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Plinth to Floor 1 (1.981 – 5.029 m)</w:t>
            </w:r>
          </w:p>
        </w:tc>
        <w:tc>
          <w:tcPr>
            <w:tcW w:w="1719" w:type="dxa"/>
            <w:vAlign w:val="center"/>
          </w:tcPr>
          <w:p w14:paraId="3651D28E" w14:textId="77777777" w:rsidR="008636B4" w:rsidRPr="00745F38" w:rsidRDefault="008636B4"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Floor 1 to Floor 2 (5.029 – 8.077 m)</w:t>
            </w:r>
          </w:p>
        </w:tc>
        <w:tc>
          <w:tcPr>
            <w:tcW w:w="1708" w:type="dxa"/>
            <w:vAlign w:val="center"/>
          </w:tcPr>
          <w:p w14:paraId="7C07650D" w14:textId="77777777" w:rsidR="008636B4" w:rsidRPr="00745F38" w:rsidRDefault="008636B4"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Floor 2 to Roof (8.077 – 11.125 m)</w:t>
            </w:r>
          </w:p>
        </w:tc>
        <w:tc>
          <w:tcPr>
            <w:tcW w:w="1708" w:type="dxa"/>
            <w:vAlign w:val="center"/>
          </w:tcPr>
          <w:p w14:paraId="42BCB143" w14:textId="77777777" w:rsidR="008636B4" w:rsidRPr="00745F38" w:rsidRDefault="008636B4"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Roof to SMR (11.125 – 13.625 m)</w:t>
            </w:r>
          </w:p>
        </w:tc>
        <w:tc>
          <w:tcPr>
            <w:tcW w:w="1708" w:type="dxa"/>
            <w:vAlign w:val="center"/>
          </w:tcPr>
          <w:p w14:paraId="5BE935D3" w14:textId="77777777" w:rsidR="008636B4" w:rsidRPr="00745F38" w:rsidRDefault="008636B4" w:rsidP="00EA1998">
            <w:pPr>
              <w:spacing w:line="276" w:lineRule="auto"/>
              <w:jc w:val="center"/>
              <w:rPr>
                <w:rFonts w:ascii="Times New Roman" w:hAnsi="Times New Roman" w:cs="Times New Roman"/>
                <w:b/>
                <w:bCs/>
              </w:rPr>
            </w:pPr>
            <w:r w:rsidRPr="00745F38">
              <w:rPr>
                <w:rFonts w:ascii="Times New Roman" w:hAnsi="Times New Roman" w:cs="Times New Roman"/>
                <w:b/>
                <w:bCs/>
              </w:rPr>
              <w:t>Roof to LMR (11.125 – 14.125 m)</w:t>
            </w:r>
          </w:p>
        </w:tc>
        <w:tc>
          <w:tcPr>
            <w:tcW w:w="1567" w:type="dxa"/>
            <w:vAlign w:val="center"/>
          </w:tcPr>
          <w:p w14:paraId="1CC2BB5E" w14:textId="77777777" w:rsidR="008636B4" w:rsidRPr="00745F38" w:rsidRDefault="008636B4" w:rsidP="00EA1998">
            <w:pPr>
              <w:spacing w:line="276" w:lineRule="auto"/>
              <w:jc w:val="center"/>
              <w:rPr>
                <w:rFonts w:ascii="Times New Roman" w:hAnsi="Times New Roman" w:cs="Times New Roman"/>
                <w:b/>
                <w:bCs/>
              </w:rPr>
            </w:pPr>
            <w:r w:rsidRPr="00745F38">
              <w:rPr>
                <w:rFonts w:ascii="Times New Roman" w:hAnsi="Times New Roman" w:cs="Times New Roman"/>
                <w:b/>
                <w:bCs/>
              </w:rPr>
              <w:t>Lateral Links</w:t>
            </w:r>
          </w:p>
        </w:tc>
      </w:tr>
      <w:tr w:rsidR="00745F38" w14:paraId="2AD5B0E6" w14:textId="77777777" w:rsidTr="0045359D">
        <w:trPr>
          <w:gridAfter w:val="1"/>
          <w:wAfter w:w="6" w:type="dxa"/>
          <w:trHeight w:val="378"/>
        </w:trPr>
        <w:tc>
          <w:tcPr>
            <w:tcW w:w="1047" w:type="dxa"/>
            <w:vAlign w:val="center"/>
          </w:tcPr>
          <w:p w14:paraId="4D8C8E12"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C1</w:t>
            </w:r>
          </w:p>
        </w:tc>
        <w:tc>
          <w:tcPr>
            <w:tcW w:w="1230" w:type="dxa"/>
            <w:vAlign w:val="center"/>
          </w:tcPr>
          <w:p w14:paraId="24332048"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230 × 450</w:t>
            </w:r>
          </w:p>
        </w:tc>
        <w:tc>
          <w:tcPr>
            <w:tcW w:w="1994" w:type="dxa"/>
            <w:vAlign w:val="center"/>
          </w:tcPr>
          <w:p w14:paraId="586A3888"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Frame / Corner</w:t>
            </w:r>
          </w:p>
        </w:tc>
        <w:tc>
          <w:tcPr>
            <w:tcW w:w="1708" w:type="dxa"/>
            <w:vAlign w:val="center"/>
          </w:tcPr>
          <w:p w14:paraId="7E079318"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6-T16</w:t>
            </w:r>
          </w:p>
        </w:tc>
        <w:tc>
          <w:tcPr>
            <w:tcW w:w="1698" w:type="dxa"/>
            <w:vAlign w:val="center"/>
          </w:tcPr>
          <w:p w14:paraId="03A2E9D2"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6-T16</w:t>
            </w:r>
          </w:p>
        </w:tc>
        <w:tc>
          <w:tcPr>
            <w:tcW w:w="1719" w:type="dxa"/>
            <w:vAlign w:val="center"/>
          </w:tcPr>
          <w:p w14:paraId="1BF0D88F"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6-T16</w:t>
            </w:r>
          </w:p>
        </w:tc>
        <w:tc>
          <w:tcPr>
            <w:tcW w:w="1708" w:type="dxa"/>
            <w:vAlign w:val="center"/>
          </w:tcPr>
          <w:p w14:paraId="01B0B36E"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6-T16</w:t>
            </w:r>
          </w:p>
        </w:tc>
        <w:tc>
          <w:tcPr>
            <w:tcW w:w="1708" w:type="dxa"/>
          </w:tcPr>
          <w:p w14:paraId="72E02F64" w14:textId="77777777" w:rsidR="00745F38" w:rsidRPr="00745F38" w:rsidRDefault="00745F38" w:rsidP="0045359D">
            <w:pPr>
              <w:spacing w:before="60" w:after="20" w:line="276" w:lineRule="auto"/>
              <w:jc w:val="center"/>
              <w:rPr>
                <w:rFonts w:ascii="Times New Roman" w:hAnsi="Times New Roman" w:cs="Times New Roman"/>
              </w:rPr>
            </w:pPr>
            <w:r>
              <w:rPr>
                <w:rFonts w:ascii="Times New Roman" w:hAnsi="Times New Roman" w:cs="Times New Roman"/>
              </w:rPr>
              <w:t>_</w:t>
            </w:r>
          </w:p>
        </w:tc>
        <w:tc>
          <w:tcPr>
            <w:tcW w:w="1708" w:type="dxa"/>
          </w:tcPr>
          <w:p w14:paraId="1D870485" w14:textId="77777777" w:rsidR="00745F38" w:rsidRPr="00745F38" w:rsidRDefault="00745F38" w:rsidP="00EA1998">
            <w:pPr>
              <w:spacing w:before="60" w:line="276" w:lineRule="auto"/>
              <w:jc w:val="center"/>
              <w:rPr>
                <w:rFonts w:ascii="Times New Roman" w:hAnsi="Times New Roman" w:cs="Times New Roman"/>
                <w:b/>
                <w:bCs/>
              </w:rPr>
            </w:pPr>
            <w:r>
              <w:rPr>
                <w:rFonts w:ascii="Times New Roman" w:hAnsi="Times New Roman" w:cs="Times New Roman"/>
              </w:rPr>
              <w:t>_</w:t>
            </w:r>
          </w:p>
        </w:tc>
        <w:tc>
          <w:tcPr>
            <w:tcW w:w="1567" w:type="dxa"/>
            <w:vAlign w:val="center"/>
          </w:tcPr>
          <w:p w14:paraId="5FC5302A" w14:textId="77777777" w:rsidR="00745F38" w:rsidRPr="00745F38" w:rsidRDefault="00745F38" w:rsidP="00EA1998">
            <w:pPr>
              <w:spacing w:before="60" w:line="276" w:lineRule="auto"/>
              <w:jc w:val="center"/>
              <w:rPr>
                <w:rFonts w:ascii="Times New Roman" w:hAnsi="Times New Roman" w:cs="Times New Roman"/>
                <w:b/>
                <w:bCs/>
              </w:rPr>
            </w:pPr>
            <w:r w:rsidRPr="00745F38">
              <w:rPr>
                <w:rFonts w:ascii="Times New Roman" w:hAnsi="Times New Roman" w:cs="Times New Roman"/>
                <w:b/>
                <w:bCs/>
              </w:rPr>
              <w:t>T8 @ 225 c/c</w:t>
            </w:r>
          </w:p>
        </w:tc>
      </w:tr>
      <w:tr w:rsidR="00745F38" w14:paraId="679443AB" w14:textId="77777777" w:rsidTr="0045359D">
        <w:trPr>
          <w:gridAfter w:val="1"/>
          <w:wAfter w:w="6" w:type="dxa"/>
          <w:trHeight w:val="665"/>
        </w:trPr>
        <w:tc>
          <w:tcPr>
            <w:tcW w:w="1047" w:type="dxa"/>
            <w:vAlign w:val="center"/>
          </w:tcPr>
          <w:p w14:paraId="62F021C6"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C2</w:t>
            </w:r>
          </w:p>
        </w:tc>
        <w:tc>
          <w:tcPr>
            <w:tcW w:w="1230" w:type="dxa"/>
            <w:vAlign w:val="center"/>
          </w:tcPr>
          <w:p w14:paraId="314C87F1"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230 × 450</w:t>
            </w:r>
          </w:p>
        </w:tc>
        <w:tc>
          <w:tcPr>
            <w:tcW w:w="1994" w:type="dxa"/>
            <w:vAlign w:val="center"/>
          </w:tcPr>
          <w:p w14:paraId="6007E850"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Frame / Exterior</w:t>
            </w:r>
          </w:p>
        </w:tc>
        <w:tc>
          <w:tcPr>
            <w:tcW w:w="1708" w:type="dxa"/>
            <w:vAlign w:val="center"/>
          </w:tcPr>
          <w:p w14:paraId="2A683502"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 xml:space="preserve">4-T20 + </w:t>
            </w:r>
            <w:r>
              <w:rPr>
                <w:rFonts w:ascii="Times New Roman" w:hAnsi="Times New Roman" w:cs="Times New Roman"/>
                <w:b/>
                <w:bCs/>
              </w:rPr>
              <w:br/>
            </w:r>
            <w:r w:rsidRPr="00745F38">
              <w:rPr>
                <w:rFonts w:ascii="Times New Roman" w:hAnsi="Times New Roman" w:cs="Times New Roman"/>
                <w:b/>
                <w:bCs/>
              </w:rPr>
              <w:t>4-T16</w:t>
            </w:r>
          </w:p>
        </w:tc>
        <w:tc>
          <w:tcPr>
            <w:tcW w:w="1698" w:type="dxa"/>
          </w:tcPr>
          <w:p w14:paraId="7AC64F6F" w14:textId="77777777" w:rsidR="00745F38" w:rsidRPr="00745F38" w:rsidRDefault="00745F38" w:rsidP="0045359D">
            <w:pPr>
              <w:spacing w:before="60" w:after="20" w:line="276" w:lineRule="auto"/>
              <w:jc w:val="center"/>
              <w:rPr>
                <w:rFonts w:ascii="Times New Roman" w:hAnsi="Times New Roman" w:cs="Times New Roman"/>
                <w:b/>
                <w:bCs/>
              </w:rPr>
            </w:pPr>
            <w:r w:rsidRPr="00E46404">
              <w:rPr>
                <w:rFonts w:ascii="Times New Roman" w:hAnsi="Times New Roman" w:cs="Times New Roman"/>
                <w:b/>
                <w:bCs/>
              </w:rPr>
              <w:t xml:space="preserve">4-T20 + </w:t>
            </w:r>
            <w:r w:rsidRPr="00E46404">
              <w:rPr>
                <w:rFonts w:ascii="Times New Roman" w:hAnsi="Times New Roman" w:cs="Times New Roman"/>
                <w:b/>
                <w:bCs/>
              </w:rPr>
              <w:br/>
              <w:t>4-T16</w:t>
            </w:r>
          </w:p>
        </w:tc>
        <w:tc>
          <w:tcPr>
            <w:tcW w:w="1719" w:type="dxa"/>
          </w:tcPr>
          <w:p w14:paraId="24E260FE" w14:textId="77777777" w:rsidR="00745F38" w:rsidRPr="00745F38" w:rsidRDefault="00745F38" w:rsidP="0045359D">
            <w:pPr>
              <w:spacing w:before="60" w:after="20" w:line="276" w:lineRule="auto"/>
              <w:jc w:val="center"/>
              <w:rPr>
                <w:rFonts w:ascii="Times New Roman" w:hAnsi="Times New Roman" w:cs="Times New Roman"/>
                <w:b/>
                <w:bCs/>
              </w:rPr>
            </w:pPr>
            <w:r w:rsidRPr="00E46404">
              <w:rPr>
                <w:rFonts w:ascii="Times New Roman" w:hAnsi="Times New Roman" w:cs="Times New Roman"/>
                <w:b/>
                <w:bCs/>
              </w:rPr>
              <w:t xml:space="preserve">4-T20 + </w:t>
            </w:r>
            <w:r w:rsidRPr="00E46404">
              <w:rPr>
                <w:rFonts w:ascii="Times New Roman" w:hAnsi="Times New Roman" w:cs="Times New Roman"/>
                <w:b/>
                <w:bCs/>
              </w:rPr>
              <w:br/>
              <w:t>4-T16</w:t>
            </w:r>
          </w:p>
        </w:tc>
        <w:tc>
          <w:tcPr>
            <w:tcW w:w="1708" w:type="dxa"/>
          </w:tcPr>
          <w:p w14:paraId="1BAFB9EE" w14:textId="77777777" w:rsidR="00745F38" w:rsidRPr="00745F38" w:rsidRDefault="00745F38" w:rsidP="0045359D">
            <w:pPr>
              <w:spacing w:before="60" w:after="20" w:line="276" w:lineRule="auto"/>
              <w:jc w:val="center"/>
              <w:rPr>
                <w:rFonts w:ascii="Times New Roman" w:hAnsi="Times New Roman" w:cs="Times New Roman"/>
                <w:b/>
                <w:bCs/>
              </w:rPr>
            </w:pPr>
            <w:r w:rsidRPr="00E46404">
              <w:rPr>
                <w:rFonts w:ascii="Times New Roman" w:hAnsi="Times New Roman" w:cs="Times New Roman"/>
                <w:b/>
                <w:bCs/>
              </w:rPr>
              <w:t xml:space="preserve">4-T20 + </w:t>
            </w:r>
            <w:r w:rsidRPr="00E46404">
              <w:rPr>
                <w:rFonts w:ascii="Times New Roman" w:hAnsi="Times New Roman" w:cs="Times New Roman"/>
                <w:b/>
                <w:bCs/>
              </w:rPr>
              <w:br/>
              <w:t>4-T16</w:t>
            </w:r>
          </w:p>
        </w:tc>
        <w:tc>
          <w:tcPr>
            <w:tcW w:w="1708" w:type="dxa"/>
          </w:tcPr>
          <w:p w14:paraId="3F7CA824"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08" w:type="dxa"/>
          </w:tcPr>
          <w:p w14:paraId="2C4B4E43" w14:textId="77777777" w:rsidR="00745F38" w:rsidRPr="00745F38" w:rsidRDefault="00745F38" w:rsidP="00EA1998">
            <w:pPr>
              <w:spacing w:before="60" w:line="276" w:lineRule="auto"/>
              <w:jc w:val="center"/>
              <w:rPr>
                <w:rFonts w:ascii="Times New Roman" w:hAnsi="Times New Roman" w:cs="Times New Roman"/>
                <w:b/>
                <w:bCs/>
              </w:rPr>
            </w:pPr>
            <w:r>
              <w:rPr>
                <w:rFonts w:ascii="Times New Roman" w:hAnsi="Times New Roman" w:cs="Times New Roman"/>
              </w:rPr>
              <w:t>_</w:t>
            </w:r>
          </w:p>
        </w:tc>
        <w:tc>
          <w:tcPr>
            <w:tcW w:w="1567" w:type="dxa"/>
            <w:vAlign w:val="center"/>
          </w:tcPr>
          <w:p w14:paraId="60062A5E" w14:textId="77777777" w:rsidR="00745F38" w:rsidRPr="00745F38" w:rsidRDefault="00745F38" w:rsidP="00EA1998">
            <w:pPr>
              <w:spacing w:before="60" w:line="276" w:lineRule="auto"/>
              <w:jc w:val="center"/>
              <w:rPr>
                <w:rFonts w:ascii="Times New Roman" w:hAnsi="Times New Roman" w:cs="Times New Roman"/>
                <w:b/>
                <w:bCs/>
              </w:rPr>
            </w:pPr>
            <w:r w:rsidRPr="00745F38">
              <w:rPr>
                <w:rFonts w:ascii="Times New Roman" w:hAnsi="Times New Roman" w:cs="Times New Roman"/>
                <w:b/>
                <w:bCs/>
              </w:rPr>
              <w:t>T8 @ 225 c/c</w:t>
            </w:r>
          </w:p>
        </w:tc>
      </w:tr>
      <w:tr w:rsidR="00745F38" w14:paraId="60A7FACA" w14:textId="77777777" w:rsidTr="0045359D">
        <w:trPr>
          <w:gridAfter w:val="1"/>
          <w:wAfter w:w="6" w:type="dxa"/>
          <w:trHeight w:val="378"/>
        </w:trPr>
        <w:tc>
          <w:tcPr>
            <w:tcW w:w="1047" w:type="dxa"/>
            <w:vAlign w:val="center"/>
          </w:tcPr>
          <w:p w14:paraId="3DF4EA10"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C3</w:t>
            </w:r>
          </w:p>
        </w:tc>
        <w:tc>
          <w:tcPr>
            <w:tcW w:w="1230" w:type="dxa"/>
            <w:vAlign w:val="center"/>
          </w:tcPr>
          <w:p w14:paraId="77C433B6"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230 × 450</w:t>
            </w:r>
          </w:p>
        </w:tc>
        <w:tc>
          <w:tcPr>
            <w:tcW w:w="1994" w:type="dxa"/>
            <w:vAlign w:val="center"/>
          </w:tcPr>
          <w:p w14:paraId="3D00CD65"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Frame → LMR</w:t>
            </w:r>
          </w:p>
        </w:tc>
        <w:tc>
          <w:tcPr>
            <w:tcW w:w="1708" w:type="dxa"/>
            <w:vAlign w:val="center"/>
          </w:tcPr>
          <w:p w14:paraId="62D47454"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6-T16</w:t>
            </w:r>
          </w:p>
        </w:tc>
        <w:tc>
          <w:tcPr>
            <w:tcW w:w="1698" w:type="dxa"/>
            <w:vAlign w:val="center"/>
          </w:tcPr>
          <w:p w14:paraId="0B7FB627"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6-T16</w:t>
            </w:r>
          </w:p>
        </w:tc>
        <w:tc>
          <w:tcPr>
            <w:tcW w:w="1719" w:type="dxa"/>
            <w:vAlign w:val="center"/>
          </w:tcPr>
          <w:p w14:paraId="3D7B9E68"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6-T16</w:t>
            </w:r>
          </w:p>
        </w:tc>
        <w:tc>
          <w:tcPr>
            <w:tcW w:w="1708" w:type="dxa"/>
            <w:vAlign w:val="center"/>
          </w:tcPr>
          <w:p w14:paraId="4A78C403"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6-T16</w:t>
            </w:r>
          </w:p>
        </w:tc>
        <w:tc>
          <w:tcPr>
            <w:tcW w:w="1708" w:type="dxa"/>
          </w:tcPr>
          <w:p w14:paraId="160484D4"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08" w:type="dxa"/>
            <w:vAlign w:val="center"/>
          </w:tcPr>
          <w:p w14:paraId="46687568" w14:textId="77777777" w:rsidR="00745F38" w:rsidRPr="00745F38" w:rsidRDefault="00745F38" w:rsidP="00EA1998">
            <w:pPr>
              <w:spacing w:before="60" w:line="276" w:lineRule="auto"/>
              <w:jc w:val="center"/>
              <w:rPr>
                <w:rFonts w:ascii="Times New Roman" w:hAnsi="Times New Roman" w:cs="Times New Roman"/>
                <w:b/>
                <w:bCs/>
              </w:rPr>
            </w:pPr>
            <w:r w:rsidRPr="00745F38">
              <w:rPr>
                <w:rFonts w:ascii="Times New Roman" w:hAnsi="Times New Roman" w:cs="Times New Roman"/>
                <w:b/>
                <w:bCs/>
              </w:rPr>
              <w:t>6-T16</w:t>
            </w:r>
          </w:p>
        </w:tc>
        <w:tc>
          <w:tcPr>
            <w:tcW w:w="1567" w:type="dxa"/>
            <w:vAlign w:val="center"/>
          </w:tcPr>
          <w:p w14:paraId="306D000F" w14:textId="77777777" w:rsidR="00745F38" w:rsidRPr="00745F38" w:rsidRDefault="00745F38" w:rsidP="00EA1998">
            <w:pPr>
              <w:spacing w:before="60" w:line="276" w:lineRule="auto"/>
              <w:jc w:val="center"/>
              <w:rPr>
                <w:rFonts w:ascii="Times New Roman" w:hAnsi="Times New Roman" w:cs="Times New Roman"/>
                <w:b/>
                <w:bCs/>
              </w:rPr>
            </w:pPr>
            <w:r w:rsidRPr="00745F38">
              <w:rPr>
                <w:rFonts w:ascii="Times New Roman" w:hAnsi="Times New Roman" w:cs="Times New Roman"/>
                <w:b/>
                <w:bCs/>
              </w:rPr>
              <w:t>T8 @ 225 c/c</w:t>
            </w:r>
          </w:p>
        </w:tc>
      </w:tr>
      <w:tr w:rsidR="00745F38" w14:paraId="5D4450EB" w14:textId="77777777" w:rsidTr="0045359D">
        <w:trPr>
          <w:gridAfter w:val="1"/>
          <w:wAfter w:w="6" w:type="dxa"/>
          <w:trHeight w:val="378"/>
        </w:trPr>
        <w:tc>
          <w:tcPr>
            <w:tcW w:w="1047" w:type="dxa"/>
            <w:vAlign w:val="center"/>
          </w:tcPr>
          <w:p w14:paraId="274D1231"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C4</w:t>
            </w:r>
          </w:p>
        </w:tc>
        <w:tc>
          <w:tcPr>
            <w:tcW w:w="1230" w:type="dxa"/>
            <w:vAlign w:val="center"/>
          </w:tcPr>
          <w:p w14:paraId="52BFB07A"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230 × 450</w:t>
            </w:r>
          </w:p>
        </w:tc>
        <w:tc>
          <w:tcPr>
            <w:tcW w:w="1994" w:type="dxa"/>
            <w:vAlign w:val="center"/>
          </w:tcPr>
          <w:p w14:paraId="1EE20786"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Frame / Corner</w:t>
            </w:r>
          </w:p>
        </w:tc>
        <w:tc>
          <w:tcPr>
            <w:tcW w:w="1708" w:type="dxa"/>
            <w:vAlign w:val="center"/>
          </w:tcPr>
          <w:p w14:paraId="604752EE"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6-T16</w:t>
            </w:r>
          </w:p>
        </w:tc>
        <w:tc>
          <w:tcPr>
            <w:tcW w:w="1698" w:type="dxa"/>
            <w:vAlign w:val="center"/>
          </w:tcPr>
          <w:p w14:paraId="2B455798"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6-T16</w:t>
            </w:r>
          </w:p>
        </w:tc>
        <w:tc>
          <w:tcPr>
            <w:tcW w:w="1719" w:type="dxa"/>
            <w:vAlign w:val="center"/>
          </w:tcPr>
          <w:p w14:paraId="1E3E219C"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6-T16</w:t>
            </w:r>
          </w:p>
        </w:tc>
        <w:tc>
          <w:tcPr>
            <w:tcW w:w="1708" w:type="dxa"/>
            <w:vAlign w:val="center"/>
          </w:tcPr>
          <w:p w14:paraId="509C2AC6"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6-T16</w:t>
            </w:r>
          </w:p>
        </w:tc>
        <w:tc>
          <w:tcPr>
            <w:tcW w:w="1708" w:type="dxa"/>
          </w:tcPr>
          <w:p w14:paraId="1221C440"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08" w:type="dxa"/>
          </w:tcPr>
          <w:p w14:paraId="34728851" w14:textId="77777777" w:rsidR="00745F38" w:rsidRPr="00745F38" w:rsidRDefault="00745F38" w:rsidP="00EA1998">
            <w:pPr>
              <w:spacing w:before="60" w:line="276" w:lineRule="auto"/>
              <w:jc w:val="center"/>
              <w:rPr>
                <w:rFonts w:ascii="Times New Roman" w:hAnsi="Times New Roman" w:cs="Times New Roman"/>
                <w:b/>
                <w:bCs/>
              </w:rPr>
            </w:pPr>
            <w:r>
              <w:rPr>
                <w:rFonts w:ascii="Times New Roman" w:hAnsi="Times New Roman" w:cs="Times New Roman"/>
              </w:rPr>
              <w:t>_</w:t>
            </w:r>
          </w:p>
        </w:tc>
        <w:tc>
          <w:tcPr>
            <w:tcW w:w="1567" w:type="dxa"/>
            <w:vAlign w:val="center"/>
          </w:tcPr>
          <w:p w14:paraId="28E466B1" w14:textId="77777777" w:rsidR="00745F38" w:rsidRPr="00745F38" w:rsidRDefault="00745F38" w:rsidP="00EA1998">
            <w:pPr>
              <w:spacing w:before="60" w:line="276" w:lineRule="auto"/>
              <w:jc w:val="center"/>
              <w:rPr>
                <w:rFonts w:ascii="Times New Roman" w:hAnsi="Times New Roman" w:cs="Times New Roman"/>
                <w:b/>
                <w:bCs/>
              </w:rPr>
            </w:pPr>
            <w:r w:rsidRPr="00745F38">
              <w:rPr>
                <w:rFonts w:ascii="Times New Roman" w:hAnsi="Times New Roman" w:cs="Times New Roman"/>
                <w:b/>
                <w:bCs/>
              </w:rPr>
              <w:t>T8 @ 225 c/c</w:t>
            </w:r>
          </w:p>
        </w:tc>
      </w:tr>
      <w:tr w:rsidR="0045359D" w14:paraId="6211A87A" w14:textId="77777777" w:rsidTr="00F55B6C">
        <w:trPr>
          <w:gridAfter w:val="1"/>
          <w:wAfter w:w="6" w:type="dxa"/>
          <w:trHeight w:val="681"/>
        </w:trPr>
        <w:tc>
          <w:tcPr>
            <w:tcW w:w="1047" w:type="dxa"/>
            <w:vAlign w:val="center"/>
          </w:tcPr>
          <w:p w14:paraId="20E11F30" w14:textId="77777777" w:rsidR="0045359D" w:rsidRPr="008636B4" w:rsidRDefault="0045359D"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C5</w:t>
            </w:r>
          </w:p>
        </w:tc>
        <w:tc>
          <w:tcPr>
            <w:tcW w:w="1230" w:type="dxa"/>
            <w:vAlign w:val="center"/>
          </w:tcPr>
          <w:p w14:paraId="777649C7" w14:textId="77777777" w:rsidR="0045359D" w:rsidRPr="008636B4" w:rsidRDefault="0045359D"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230 × 450</w:t>
            </w:r>
          </w:p>
        </w:tc>
        <w:tc>
          <w:tcPr>
            <w:tcW w:w="1994" w:type="dxa"/>
            <w:vAlign w:val="center"/>
          </w:tcPr>
          <w:p w14:paraId="0FF9533A" w14:textId="77777777" w:rsidR="0045359D" w:rsidRPr="008636B4" w:rsidRDefault="0045359D"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Frame / Exterior</w:t>
            </w:r>
          </w:p>
        </w:tc>
        <w:tc>
          <w:tcPr>
            <w:tcW w:w="1708" w:type="dxa"/>
            <w:vAlign w:val="center"/>
          </w:tcPr>
          <w:p w14:paraId="6AFA9C54" w14:textId="77777777" w:rsidR="0045359D" w:rsidRPr="00745F38" w:rsidRDefault="0045359D"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 xml:space="preserve">4-T20 + </w:t>
            </w:r>
            <w:r>
              <w:rPr>
                <w:rFonts w:ascii="Times New Roman" w:hAnsi="Times New Roman" w:cs="Times New Roman"/>
                <w:b/>
                <w:bCs/>
              </w:rPr>
              <w:t>4</w:t>
            </w:r>
            <w:r w:rsidRPr="00745F38">
              <w:rPr>
                <w:rFonts w:ascii="Times New Roman" w:hAnsi="Times New Roman" w:cs="Times New Roman"/>
                <w:b/>
                <w:bCs/>
              </w:rPr>
              <w:t>-T16</w:t>
            </w:r>
          </w:p>
        </w:tc>
        <w:tc>
          <w:tcPr>
            <w:tcW w:w="1698" w:type="dxa"/>
            <w:vAlign w:val="center"/>
          </w:tcPr>
          <w:p w14:paraId="2B4C2E90" w14:textId="77777777" w:rsidR="0045359D" w:rsidRPr="00745F38" w:rsidRDefault="0045359D"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 xml:space="preserve">4-T20 + </w:t>
            </w:r>
            <w:r>
              <w:rPr>
                <w:rFonts w:ascii="Times New Roman" w:hAnsi="Times New Roman" w:cs="Times New Roman"/>
                <w:b/>
                <w:bCs/>
              </w:rPr>
              <w:t>4</w:t>
            </w:r>
            <w:r w:rsidRPr="00745F38">
              <w:rPr>
                <w:rFonts w:ascii="Times New Roman" w:hAnsi="Times New Roman" w:cs="Times New Roman"/>
                <w:b/>
                <w:bCs/>
              </w:rPr>
              <w:t>-T16</w:t>
            </w:r>
          </w:p>
        </w:tc>
        <w:tc>
          <w:tcPr>
            <w:tcW w:w="1719" w:type="dxa"/>
            <w:vAlign w:val="center"/>
          </w:tcPr>
          <w:p w14:paraId="24A32175" w14:textId="77777777" w:rsidR="0045359D" w:rsidRPr="00745F38" w:rsidRDefault="0045359D"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 xml:space="preserve">4-T20 + </w:t>
            </w:r>
            <w:r>
              <w:rPr>
                <w:rFonts w:ascii="Times New Roman" w:hAnsi="Times New Roman" w:cs="Times New Roman"/>
                <w:b/>
                <w:bCs/>
              </w:rPr>
              <w:t>4</w:t>
            </w:r>
            <w:r w:rsidRPr="00745F38">
              <w:rPr>
                <w:rFonts w:ascii="Times New Roman" w:hAnsi="Times New Roman" w:cs="Times New Roman"/>
                <w:b/>
                <w:bCs/>
              </w:rPr>
              <w:t>-T16</w:t>
            </w:r>
          </w:p>
        </w:tc>
        <w:tc>
          <w:tcPr>
            <w:tcW w:w="1708" w:type="dxa"/>
            <w:vAlign w:val="center"/>
          </w:tcPr>
          <w:p w14:paraId="2147427F" w14:textId="77777777" w:rsidR="0045359D" w:rsidRPr="00745F38" w:rsidRDefault="0045359D"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 xml:space="preserve">4-T20 + </w:t>
            </w:r>
            <w:r>
              <w:rPr>
                <w:rFonts w:ascii="Times New Roman" w:hAnsi="Times New Roman" w:cs="Times New Roman"/>
                <w:b/>
                <w:bCs/>
              </w:rPr>
              <w:t>4</w:t>
            </w:r>
            <w:r w:rsidRPr="00745F38">
              <w:rPr>
                <w:rFonts w:ascii="Times New Roman" w:hAnsi="Times New Roman" w:cs="Times New Roman"/>
                <w:b/>
                <w:bCs/>
              </w:rPr>
              <w:t>-T16</w:t>
            </w:r>
          </w:p>
        </w:tc>
        <w:tc>
          <w:tcPr>
            <w:tcW w:w="1708" w:type="dxa"/>
          </w:tcPr>
          <w:p w14:paraId="45CED66E" w14:textId="77777777" w:rsidR="0045359D" w:rsidRPr="00745F38" w:rsidRDefault="0045359D"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08" w:type="dxa"/>
          </w:tcPr>
          <w:p w14:paraId="2B052110" w14:textId="77777777" w:rsidR="0045359D" w:rsidRPr="00745F38" w:rsidRDefault="0045359D" w:rsidP="0045359D">
            <w:pPr>
              <w:spacing w:before="60" w:line="276" w:lineRule="auto"/>
              <w:jc w:val="center"/>
              <w:rPr>
                <w:rFonts w:ascii="Times New Roman" w:hAnsi="Times New Roman" w:cs="Times New Roman"/>
                <w:b/>
                <w:bCs/>
              </w:rPr>
            </w:pPr>
            <w:r>
              <w:rPr>
                <w:rFonts w:ascii="Times New Roman" w:hAnsi="Times New Roman" w:cs="Times New Roman"/>
              </w:rPr>
              <w:t>_</w:t>
            </w:r>
          </w:p>
        </w:tc>
        <w:tc>
          <w:tcPr>
            <w:tcW w:w="1567" w:type="dxa"/>
            <w:vAlign w:val="center"/>
          </w:tcPr>
          <w:p w14:paraId="7ED23A40" w14:textId="77777777" w:rsidR="0045359D" w:rsidRPr="00745F38" w:rsidRDefault="0045359D" w:rsidP="0045359D">
            <w:pPr>
              <w:spacing w:before="60" w:line="276" w:lineRule="auto"/>
              <w:jc w:val="center"/>
              <w:rPr>
                <w:rFonts w:ascii="Times New Roman" w:hAnsi="Times New Roman" w:cs="Times New Roman"/>
                <w:b/>
                <w:bCs/>
              </w:rPr>
            </w:pPr>
            <w:r w:rsidRPr="00745F38">
              <w:rPr>
                <w:rFonts w:ascii="Times New Roman" w:hAnsi="Times New Roman" w:cs="Times New Roman"/>
                <w:b/>
                <w:bCs/>
              </w:rPr>
              <w:t>T8 @ 225 c/c</w:t>
            </w:r>
          </w:p>
        </w:tc>
      </w:tr>
      <w:tr w:rsidR="00745F38" w14:paraId="4DE2AAED" w14:textId="77777777" w:rsidTr="0045359D">
        <w:trPr>
          <w:gridAfter w:val="1"/>
          <w:wAfter w:w="6" w:type="dxa"/>
          <w:trHeight w:val="363"/>
        </w:trPr>
        <w:tc>
          <w:tcPr>
            <w:tcW w:w="1047" w:type="dxa"/>
            <w:vAlign w:val="center"/>
          </w:tcPr>
          <w:p w14:paraId="5A793AA4"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C6</w:t>
            </w:r>
          </w:p>
        </w:tc>
        <w:tc>
          <w:tcPr>
            <w:tcW w:w="1230" w:type="dxa"/>
            <w:vAlign w:val="center"/>
          </w:tcPr>
          <w:p w14:paraId="77CB9C1D"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230 × 450</w:t>
            </w:r>
          </w:p>
        </w:tc>
        <w:tc>
          <w:tcPr>
            <w:tcW w:w="1994" w:type="dxa"/>
            <w:vAlign w:val="center"/>
          </w:tcPr>
          <w:p w14:paraId="5930EC03"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Frame → LMR</w:t>
            </w:r>
          </w:p>
        </w:tc>
        <w:tc>
          <w:tcPr>
            <w:tcW w:w="1708" w:type="dxa"/>
            <w:vAlign w:val="center"/>
          </w:tcPr>
          <w:p w14:paraId="44DB0316"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4-T20 + 2-T16</w:t>
            </w:r>
          </w:p>
        </w:tc>
        <w:tc>
          <w:tcPr>
            <w:tcW w:w="1698" w:type="dxa"/>
            <w:vAlign w:val="center"/>
          </w:tcPr>
          <w:p w14:paraId="21122E39"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4-T20 + 2-T16</w:t>
            </w:r>
          </w:p>
        </w:tc>
        <w:tc>
          <w:tcPr>
            <w:tcW w:w="1719" w:type="dxa"/>
            <w:vAlign w:val="center"/>
          </w:tcPr>
          <w:p w14:paraId="51840245"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4-T20 + 2-T16</w:t>
            </w:r>
          </w:p>
        </w:tc>
        <w:tc>
          <w:tcPr>
            <w:tcW w:w="1708" w:type="dxa"/>
            <w:vAlign w:val="center"/>
          </w:tcPr>
          <w:p w14:paraId="5057E86F"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4-T20 + 2-T16</w:t>
            </w:r>
          </w:p>
        </w:tc>
        <w:tc>
          <w:tcPr>
            <w:tcW w:w="1708" w:type="dxa"/>
          </w:tcPr>
          <w:p w14:paraId="577CBC38"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08" w:type="dxa"/>
            <w:vAlign w:val="center"/>
          </w:tcPr>
          <w:p w14:paraId="674D9EA3" w14:textId="77777777" w:rsidR="00745F38" w:rsidRPr="0045359D" w:rsidRDefault="00745F38" w:rsidP="00EA1998">
            <w:pPr>
              <w:spacing w:before="60" w:line="276" w:lineRule="auto"/>
              <w:jc w:val="center"/>
              <w:rPr>
                <w:rFonts w:ascii="Times New Roman" w:hAnsi="Times New Roman" w:cs="Times New Roman"/>
                <w:b/>
                <w:bCs/>
                <w:sz w:val="23"/>
                <w:szCs w:val="23"/>
              </w:rPr>
            </w:pPr>
            <w:r w:rsidRPr="0045359D">
              <w:rPr>
                <w:rFonts w:ascii="Times New Roman" w:hAnsi="Times New Roman" w:cs="Times New Roman"/>
                <w:b/>
                <w:bCs/>
              </w:rPr>
              <w:t>4-T20 + 2-T16</w:t>
            </w:r>
          </w:p>
        </w:tc>
        <w:tc>
          <w:tcPr>
            <w:tcW w:w="1567" w:type="dxa"/>
            <w:vAlign w:val="center"/>
          </w:tcPr>
          <w:p w14:paraId="27CBBB71" w14:textId="77777777" w:rsidR="00745F38" w:rsidRPr="00745F38" w:rsidRDefault="00745F38" w:rsidP="00EA1998">
            <w:pPr>
              <w:spacing w:before="60" w:line="276" w:lineRule="auto"/>
              <w:jc w:val="center"/>
              <w:rPr>
                <w:rFonts w:ascii="Times New Roman" w:hAnsi="Times New Roman" w:cs="Times New Roman"/>
                <w:b/>
                <w:bCs/>
              </w:rPr>
            </w:pPr>
            <w:r w:rsidRPr="00745F38">
              <w:rPr>
                <w:rFonts w:ascii="Times New Roman" w:hAnsi="Times New Roman" w:cs="Times New Roman"/>
                <w:b/>
                <w:bCs/>
              </w:rPr>
              <w:t>T8 @ 225 c/c</w:t>
            </w:r>
          </w:p>
        </w:tc>
      </w:tr>
      <w:tr w:rsidR="00745F38" w14:paraId="497AD300" w14:textId="77777777" w:rsidTr="0045359D">
        <w:trPr>
          <w:gridAfter w:val="1"/>
          <w:wAfter w:w="6" w:type="dxa"/>
          <w:trHeight w:val="378"/>
        </w:trPr>
        <w:tc>
          <w:tcPr>
            <w:tcW w:w="1047" w:type="dxa"/>
            <w:vAlign w:val="center"/>
          </w:tcPr>
          <w:p w14:paraId="0BC42DE0"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C7</w:t>
            </w:r>
          </w:p>
        </w:tc>
        <w:tc>
          <w:tcPr>
            <w:tcW w:w="1230" w:type="dxa"/>
            <w:vAlign w:val="center"/>
          </w:tcPr>
          <w:p w14:paraId="0020B3CF"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230 × 450</w:t>
            </w:r>
          </w:p>
        </w:tc>
        <w:tc>
          <w:tcPr>
            <w:tcW w:w="1994" w:type="dxa"/>
            <w:vAlign w:val="center"/>
          </w:tcPr>
          <w:p w14:paraId="019EBFFB"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Frame / Exterior</w:t>
            </w:r>
          </w:p>
        </w:tc>
        <w:tc>
          <w:tcPr>
            <w:tcW w:w="1708" w:type="dxa"/>
            <w:vAlign w:val="center"/>
          </w:tcPr>
          <w:p w14:paraId="4237A101"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4-T20 + 2-T16</w:t>
            </w:r>
          </w:p>
        </w:tc>
        <w:tc>
          <w:tcPr>
            <w:tcW w:w="1698" w:type="dxa"/>
            <w:vAlign w:val="center"/>
          </w:tcPr>
          <w:p w14:paraId="6B287AA4"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4-T20 + 2-T16</w:t>
            </w:r>
          </w:p>
        </w:tc>
        <w:tc>
          <w:tcPr>
            <w:tcW w:w="1719" w:type="dxa"/>
            <w:vAlign w:val="center"/>
          </w:tcPr>
          <w:p w14:paraId="0AF5CB7C"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4-T20 + 2-T16</w:t>
            </w:r>
          </w:p>
        </w:tc>
        <w:tc>
          <w:tcPr>
            <w:tcW w:w="1708" w:type="dxa"/>
            <w:vAlign w:val="center"/>
          </w:tcPr>
          <w:p w14:paraId="128C08B9"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4-T20 + 2-T16</w:t>
            </w:r>
          </w:p>
        </w:tc>
        <w:tc>
          <w:tcPr>
            <w:tcW w:w="1708" w:type="dxa"/>
          </w:tcPr>
          <w:p w14:paraId="21376F49"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08" w:type="dxa"/>
          </w:tcPr>
          <w:p w14:paraId="66B50155" w14:textId="77777777" w:rsidR="00745F38" w:rsidRPr="00745F38" w:rsidRDefault="00745F38" w:rsidP="00EA1998">
            <w:pPr>
              <w:spacing w:before="60" w:line="276" w:lineRule="auto"/>
              <w:jc w:val="center"/>
              <w:rPr>
                <w:rFonts w:ascii="Times New Roman" w:hAnsi="Times New Roman" w:cs="Times New Roman"/>
                <w:b/>
                <w:bCs/>
              </w:rPr>
            </w:pPr>
            <w:r>
              <w:rPr>
                <w:rFonts w:ascii="Times New Roman" w:hAnsi="Times New Roman" w:cs="Times New Roman"/>
              </w:rPr>
              <w:t>_</w:t>
            </w:r>
          </w:p>
        </w:tc>
        <w:tc>
          <w:tcPr>
            <w:tcW w:w="1567" w:type="dxa"/>
            <w:vAlign w:val="center"/>
          </w:tcPr>
          <w:p w14:paraId="49011476" w14:textId="77777777" w:rsidR="00745F38" w:rsidRPr="00745F38" w:rsidRDefault="00745F38" w:rsidP="00EA1998">
            <w:pPr>
              <w:spacing w:before="60" w:line="276" w:lineRule="auto"/>
              <w:jc w:val="center"/>
              <w:rPr>
                <w:rFonts w:ascii="Times New Roman" w:hAnsi="Times New Roman" w:cs="Times New Roman"/>
                <w:b/>
                <w:bCs/>
              </w:rPr>
            </w:pPr>
            <w:r w:rsidRPr="00745F38">
              <w:rPr>
                <w:rFonts w:ascii="Times New Roman" w:hAnsi="Times New Roman" w:cs="Times New Roman"/>
                <w:b/>
                <w:bCs/>
              </w:rPr>
              <w:t>T8 @ 225 c/c</w:t>
            </w:r>
          </w:p>
        </w:tc>
      </w:tr>
      <w:tr w:rsidR="00745F38" w14:paraId="0384A60F" w14:textId="77777777" w:rsidTr="0045359D">
        <w:trPr>
          <w:gridAfter w:val="1"/>
          <w:wAfter w:w="6" w:type="dxa"/>
          <w:trHeight w:val="378"/>
        </w:trPr>
        <w:tc>
          <w:tcPr>
            <w:tcW w:w="1047" w:type="dxa"/>
            <w:vAlign w:val="center"/>
          </w:tcPr>
          <w:p w14:paraId="07FD8291"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C8</w:t>
            </w:r>
          </w:p>
        </w:tc>
        <w:tc>
          <w:tcPr>
            <w:tcW w:w="1230" w:type="dxa"/>
            <w:vAlign w:val="center"/>
          </w:tcPr>
          <w:p w14:paraId="2386A6CE"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230 × 530</w:t>
            </w:r>
          </w:p>
        </w:tc>
        <w:tc>
          <w:tcPr>
            <w:tcW w:w="1994" w:type="dxa"/>
            <w:vAlign w:val="center"/>
          </w:tcPr>
          <w:p w14:paraId="7FB9F42A"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Heavy Interior</w:t>
            </w:r>
          </w:p>
        </w:tc>
        <w:tc>
          <w:tcPr>
            <w:tcW w:w="1708" w:type="dxa"/>
            <w:vAlign w:val="center"/>
          </w:tcPr>
          <w:p w14:paraId="1BD8EC77"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8-T20 + 2-T16</w:t>
            </w:r>
          </w:p>
        </w:tc>
        <w:tc>
          <w:tcPr>
            <w:tcW w:w="1698" w:type="dxa"/>
            <w:vAlign w:val="center"/>
          </w:tcPr>
          <w:p w14:paraId="6BF458C9"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8-T20 + 2-T16</w:t>
            </w:r>
          </w:p>
        </w:tc>
        <w:tc>
          <w:tcPr>
            <w:tcW w:w="1719" w:type="dxa"/>
            <w:vAlign w:val="center"/>
          </w:tcPr>
          <w:p w14:paraId="17FF02C5"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8-T20 + 2-T16</w:t>
            </w:r>
          </w:p>
        </w:tc>
        <w:tc>
          <w:tcPr>
            <w:tcW w:w="1708" w:type="dxa"/>
            <w:vAlign w:val="center"/>
          </w:tcPr>
          <w:p w14:paraId="2D19FAD6"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8-T20 + 2-T16</w:t>
            </w:r>
          </w:p>
        </w:tc>
        <w:tc>
          <w:tcPr>
            <w:tcW w:w="1708" w:type="dxa"/>
          </w:tcPr>
          <w:p w14:paraId="58B8B138"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08" w:type="dxa"/>
          </w:tcPr>
          <w:p w14:paraId="40738424" w14:textId="77777777" w:rsidR="00745F38" w:rsidRPr="00745F38" w:rsidRDefault="00745F38" w:rsidP="00EA1998">
            <w:pPr>
              <w:spacing w:before="60" w:line="276" w:lineRule="auto"/>
              <w:jc w:val="center"/>
              <w:rPr>
                <w:rFonts w:ascii="Times New Roman" w:hAnsi="Times New Roman" w:cs="Times New Roman"/>
                <w:b/>
                <w:bCs/>
              </w:rPr>
            </w:pPr>
            <w:r>
              <w:rPr>
                <w:rFonts w:ascii="Times New Roman" w:hAnsi="Times New Roman" w:cs="Times New Roman"/>
              </w:rPr>
              <w:t>_</w:t>
            </w:r>
          </w:p>
        </w:tc>
        <w:tc>
          <w:tcPr>
            <w:tcW w:w="1567" w:type="dxa"/>
            <w:vAlign w:val="center"/>
          </w:tcPr>
          <w:p w14:paraId="2AA127E8" w14:textId="77777777" w:rsidR="00745F38" w:rsidRPr="00745F38" w:rsidRDefault="00745F38" w:rsidP="00EA1998">
            <w:pPr>
              <w:spacing w:before="60" w:line="276" w:lineRule="auto"/>
              <w:jc w:val="center"/>
              <w:rPr>
                <w:rFonts w:ascii="Times New Roman" w:hAnsi="Times New Roman" w:cs="Times New Roman"/>
                <w:b/>
                <w:bCs/>
              </w:rPr>
            </w:pPr>
            <w:r w:rsidRPr="00745F38">
              <w:rPr>
                <w:rFonts w:ascii="Times New Roman" w:hAnsi="Times New Roman" w:cs="Times New Roman"/>
                <w:b/>
                <w:bCs/>
              </w:rPr>
              <w:t>T8 @ 225 c/c</w:t>
            </w:r>
          </w:p>
        </w:tc>
      </w:tr>
      <w:tr w:rsidR="00745F38" w14:paraId="6ACE033D" w14:textId="77777777" w:rsidTr="0045359D">
        <w:trPr>
          <w:gridAfter w:val="1"/>
          <w:wAfter w:w="6" w:type="dxa"/>
          <w:trHeight w:val="378"/>
        </w:trPr>
        <w:tc>
          <w:tcPr>
            <w:tcW w:w="1047" w:type="dxa"/>
            <w:vAlign w:val="center"/>
          </w:tcPr>
          <w:p w14:paraId="12E33876"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C9</w:t>
            </w:r>
          </w:p>
        </w:tc>
        <w:tc>
          <w:tcPr>
            <w:tcW w:w="1230" w:type="dxa"/>
            <w:vAlign w:val="center"/>
          </w:tcPr>
          <w:p w14:paraId="31F9C462"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230 × 450</w:t>
            </w:r>
          </w:p>
        </w:tc>
        <w:tc>
          <w:tcPr>
            <w:tcW w:w="1994" w:type="dxa"/>
            <w:vAlign w:val="center"/>
          </w:tcPr>
          <w:p w14:paraId="55EFC24F"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Frame / Exterior</w:t>
            </w:r>
          </w:p>
        </w:tc>
        <w:tc>
          <w:tcPr>
            <w:tcW w:w="1708" w:type="dxa"/>
            <w:vAlign w:val="center"/>
          </w:tcPr>
          <w:p w14:paraId="69FE4150"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4-T20 + 2-T16</w:t>
            </w:r>
          </w:p>
        </w:tc>
        <w:tc>
          <w:tcPr>
            <w:tcW w:w="1698" w:type="dxa"/>
            <w:vAlign w:val="center"/>
          </w:tcPr>
          <w:p w14:paraId="5A1C9A7D"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4-T20 + 2-T16</w:t>
            </w:r>
          </w:p>
        </w:tc>
        <w:tc>
          <w:tcPr>
            <w:tcW w:w="1719" w:type="dxa"/>
            <w:vAlign w:val="center"/>
          </w:tcPr>
          <w:p w14:paraId="165F93FD"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4-T20 + 2-T16</w:t>
            </w:r>
          </w:p>
        </w:tc>
        <w:tc>
          <w:tcPr>
            <w:tcW w:w="1708" w:type="dxa"/>
            <w:vAlign w:val="center"/>
          </w:tcPr>
          <w:p w14:paraId="6BBD1DEF"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4-T20 + 2-T16</w:t>
            </w:r>
          </w:p>
        </w:tc>
        <w:tc>
          <w:tcPr>
            <w:tcW w:w="1708" w:type="dxa"/>
          </w:tcPr>
          <w:p w14:paraId="51324F89"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08" w:type="dxa"/>
          </w:tcPr>
          <w:p w14:paraId="12222266" w14:textId="77777777" w:rsidR="00745F38" w:rsidRPr="00745F38" w:rsidRDefault="00745F38" w:rsidP="00EA1998">
            <w:pPr>
              <w:spacing w:before="60" w:line="276" w:lineRule="auto"/>
              <w:jc w:val="center"/>
              <w:rPr>
                <w:rFonts w:ascii="Times New Roman" w:hAnsi="Times New Roman" w:cs="Times New Roman"/>
                <w:b/>
                <w:bCs/>
              </w:rPr>
            </w:pPr>
            <w:r>
              <w:rPr>
                <w:rFonts w:ascii="Times New Roman" w:hAnsi="Times New Roman" w:cs="Times New Roman"/>
              </w:rPr>
              <w:t>_</w:t>
            </w:r>
          </w:p>
        </w:tc>
        <w:tc>
          <w:tcPr>
            <w:tcW w:w="1567" w:type="dxa"/>
            <w:vAlign w:val="center"/>
          </w:tcPr>
          <w:p w14:paraId="428E5E8C" w14:textId="77777777" w:rsidR="00745F38" w:rsidRPr="00745F38" w:rsidRDefault="00745F38" w:rsidP="00EA1998">
            <w:pPr>
              <w:spacing w:before="60" w:line="276" w:lineRule="auto"/>
              <w:jc w:val="center"/>
              <w:rPr>
                <w:rFonts w:ascii="Times New Roman" w:hAnsi="Times New Roman" w:cs="Times New Roman"/>
                <w:b/>
                <w:bCs/>
              </w:rPr>
            </w:pPr>
            <w:r w:rsidRPr="00745F38">
              <w:rPr>
                <w:rFonts w:ascii="Times New Roman" w:hAnsi="Times New Roman" w:cs="Times New Roman"/>
                <w:b/>
                <w:bCs/>
              </w:rPr>
              <w:t>T8 @ 225 c/c</w:t>
            </w:r>
          </w:p>
        </w:tc>
      </w:tr>
      <w:tr w:rsidR="00BA22AB" w14:paraId="6EADC430" w14:textId="77777777" w:rsidTr="0045359D">
        <w:trPr>
          <w:gridAfter w:val="1"/>
          <w:wAfter w:w="6" w:type="dxa"/>
          <w:trHeight w:val="378"/>
        </w:trPr>
        <w:tc>
          <w:tcPr>
            <w:tcW w:w="1047" w:type="dxa"/>
            <w:vAlign w:val="center"/>
          </w:tcPr>
          <w:p w14:paraId="7C5F27F4" w14:textId="77777777" w:rsidR="00BA22AB" w:rsidRPr="008636B4" w:rsidRDefault="00BA22AB" w:rsidP="00BA22AB">
            <w:pPr>
              <w:spacing w:before="60" w:after="20" w:line="276" w:lineRule="auto"/>
              <w:jc w:val="center"/>
              <w:rPr>
                <w:rFonts w:ascii="Times New Roman" w:hAnsi="Times New Roman" w:cs="Times New Roman"/>
                <w:b/>
                <w:bCs/>
              </w:rPr>
            </w:pPr>
            <w:r w:rsidRPr="008636B4">
              <w:rPr>
                <w:rFonts w:ascii="Times New Roman" w:hAnsi="Times New Roman" w:cs="Times New Roman"/>
                <w:b/>
                <w:bCs/>
              </w:rPr>
              <w:t>C10</w:t>
            </w:r>
          </w:p>
        </w:tc>
        <w:tc>
          <w:tcPr>
            <w:tcW w:w="1230" w:type="dxa"/>
            <w:vAlign w:val="center"/>
          </w:tcPr>
          <w:p w14:paraId="698CB1F3" w14:textId="77777777" w:rsidR="00BA22AB" w:rsidRPr="008636B4" w:rsidRDefault="00BA22AB" w:rsidP="00BA22AB">
            <w:pPr>
              <w:spacing w:before="60" w:after="20" w:line="276" w:lineRule="auto"/>
              <w:jc w:val="center"/>
              <w:rPr>
                <w:rFonts w:ascii="Times New Roman" w:hAnsi="Times New Roman" w:cs="Times New Roman"/>
                <w:b/>
                <w:bCs/>
              </w:rPr>
            </w:pPr>
            <w:r w:rsidRPr="008636B4">
              <w:rPr>
                <w:rFonts w:ascii="Times New Roman" w:hAnsi="Times New Roman" w:cs="Times New Roman"/>
                <w:b/>
                <w:bCs/>
              </w:rPr>
              <w:t>230 × 450</w:t>
            </w:r>
          </w:p>
        </w:tc>
        <w:tc>
          <w:tcPr>
            <w:tcW w:w="1994" w:type="dxa"/>
            <w:vAlign w:val="center"/>
          </w:tcPr>
          <w:p w14:paraId="5593B049" w14:textId="77777777" w:rsidR="00BA22AB" w:rsidRPr="008636B4" w:rsidRDefault="00BA22AB" w:rsidP="00BA22AB">
            <w:pPr>
              <w:spacing w:before="60" w:after="20" w:line="276" w:lineRule="auto"/>
              <w:jc w:val="center"/>
              <w:rPr>
                <w:rFonts w:ascii="Times New Roman" w:hAnsi="Times New Roman" w:cs="Times New Roman"/>
                <w:b/>
                <w:bCs/>
              </w:rPr>
            </w:pPr>
            <w:r w:rsidRPr="008636B4">
              <w:rPr>
                <w:rFonts w:ascii="Times New Roman" w:hAnsi="Times New Roman" w:cs="Times New Roman"/>
                <w:b/>
                <w:bCs/>
              </w:rPr>
              <w:t>Frame → SMR</w:t>
            </w:r>
          </w:p>
        </w:tc>
        <w:tc>
          <w:tcPr>
            <w:tcW w:w="1708" w:type="dxa"/>
            <w:vAlign w:val="center"/>
          </w:tcPr>
          <w:p w14:paraId="1DDEC7C6" w14:textId="77777777" w:rsidR="00BA22AB" w:rsidRPr="00745F38" w:rsidRDefault="00BA22AB" w:rsidP="00BA22AB">
            <w:pPr>
              <w:spacing w:before="60" w:after="20" w:line="276" w:lineRule="auto"/>
              <w:jc w:val="center"/>
              <w:rPr>
                <w:rFonts w:ascii="Times New Roman" w:hAnsi="Times New Roman" w:cs="Times New Roman"/>
                <w:b/>
                <w:bCs/>
              </w:rPr>
            </w:pPr>
            <w:r w:rsidRPr="00745F38">
              <w:rPr>
                <w:rFonts w:ascii="Times New Roman" w:hAnsi="Times New Roman" w:cs="Times New Roman"/>
                <w:b/>
                <w:bCs/>
              </w:rPr>
              <w:t>4-T20 + 2-T16</w:t>
            </w:r>
          </w:p>
        </w:tc>
        <w:tc>
          <w:tcPr>
            <w:tcW w:w="1698" w:type="dxa"/>
            <w:vAlign w:val="center"/>
          </w:tcPr>
          <w:p w14:paraId="06A2B5F3" w14:textId="77777777" w:rsidR="00BA22AB" w:rsidRPr="00745F38" w:rsidRDefault="00BA22AB" w:rsidP="00BA22AB">
            <w:pPr>
              <w:spacing w:before="60" w:after="20" w:line="276" w:lineRule="auto"/>
              <w:jc w:val="center"/>
              <w:rPr>
                <w:rFonts w:ascii="Times New Roman" w:hAnsi="Times New Roman" w:cs="Times New Roman"/>
                <w:b/>
                <w:bCs/>
              </w:rPr>
            </w:pPr>
            <w:r w:rsidRPr="00745F38">
              <w:rPr>
                <w:rFonts w:ascii="Times New Roman" w:hAnsi="Times New Roman" w:cs="Times New Roman"/>
                <w:b/>
                <w:bCs/>
              </w:rPr>
              <w:t>4-T20 + 2-T16</w:t>
            </w:r>
          </w:p>
        </w:tc>
        <w:tc>
          <w:tcPr>
            <w:tcW w:w="1719" w:type="dxa"/>
            <w:vAlign w:val="center"/>
          </w:tcPr>
          <w:p w14:paraId="2B2AD58A" w14:textId="77777777" w:rsidR="00BA22AB" w:rsidRPr="00745F38" w:rsidRDefault="00BA22AB" w:rsidP="00BA22AB">
            <w:pPr>
              <w:spacing w:before="60" w:after="20" w:line="276" w:lineRule="auto"/>
              <w:jc w:val="center"/>
              <w:rPr>
                <w:rFonts w:ascii="Times New Roman" w:hAnsi="Times New Roman" w:cs="Times New Roman"/>
                <w:b/>
                <w:bCs/>
              </w:rPr>
            </w:pPr>
            <w:r w:rsidRPr="00745F38">
              <w:rPr>
                <w:rFonts w:ascii="Times New Roman" w:hAnsi="Times New Roman" w:cs="Times New Roman"/>
                <w:b/>
                <w:bCs/>
              </w:rPr>
              <w:t>4-T20 + 2-T16</w:t>
            </w:r>
          </w:p>
        </w:tc>
        <w:tc>
          <w:tcPr>
            <w:tcW w:w="1708" w:type="dxa"/>
            <w:vAlign w:val="center"/>
          </w:tcPr>
          <w:p w14:paraId="254ED3B2" w14:textId="77777777" w:rsidR="00BA22AB" w:rsidRPr="00745F38" w:rsidRDefault="00BA22AB" w:rsidP="00BA22AB">
            <w:pPr>
              <w:spacing w:before="60" w:after="20" w:line="276" w:lineRule="auto"/>
              <w:jc w:val="center"/>
              <w:rPr>
                <w:rFonts w:ascii="Times New Roman" w:hAnsi="Times New Roman" w:cs="Times New Roman"/>
                <w:b/>
                <w:bCs/>
              </w:rPr>
            </w:pPr>
            <w:r w:rsidRPr="00745F38">
              <w:rPr>
                <w:rFonts w:ascii="Times New Roman" w:hAnsi="Times New Roman" w:cs="Times New Roman"/>
                <w:b/>
                <w:bCs/>
              </w:rPr>
              <w:t>4-T20 + 2-T16</w:t>
            </w:r>
          </w:p>
        </w:tc>
        <w:tc>
          <w:tcPr>
            <w:tcW w:w="1708" w:type="dxa"/>
          </w:tcPr>
          <w:p w14:paraId="5C1C0EDB" w14:textId="77777777" w:rsidR="00BA22AB" w:rsidRPr="0045359D" w:rsidRDefault="00BA22AB" w:rsidP="00BA22AB">
            <w:pPr>
              <w:spacing w:before="60" w:after="20" w:line="276" w:lineRule="auto"/>
              <w:jc w:val="center"/>
              <w:rPr>
                <w:rFonts w:ascii="Times New Roman" w:hAnsi="Times New Roman" w:cs="Times New Roman"/>
                <w:b/>
                <w:bCs/>
              </w:rPr>
            </w:pPr>
            <w:r w:rsidRPr="0045359D">
              <w:rPr>
                <w:rFonts w:ascii="Times New Roman" w:hAnsi="Times New Roman" w:cs="Times New Roman"/>
                <w:b/>
                <w:bCs/>
              </w:rPr>
              <w:t>4-T20 + 2-T16</w:t>
            </w:r>
          </w:p>
        </w:tc>
        <w:tc>
          <w:tcPr>
            <w:tcW w:w="1708" w:type="dxa"/>
          </w:tcPr>
          <w:p w14:paraId="3B72D46E" w14:textId="77777777" w:rsidR="00BA22AB" w:rsidRPr="0045359D" w:rsidRDefault="00BA22AB" w:rsidP="00BA22AB">
            <w:pPr>
              <w:spacing w:before="60" w:line="276" w:lineRule="auto"/>
              <w:jc w:val="center"/>
              <w:rPr>
                <w:rFonts w:ascii="Times New Roman" w:hAnsi="Times New Roman" w:cs="Times New Roman"/>
                <w:b/>
                <w:bCs/>
              </w:rPr>
            </w:pPr>
            <w:r>
              <w:rPr>
                <w:rFonts w:ascii="Times New Roman" w:hAnsi="Times New Roman" w:cs="Times New Roman"/>
              </w:rPr>
              <w:t>_</w:t>
            </w:r>
          </w:p>
        </w:tc>
        <w:tc>
          <w:tcPr>
            <w:tcW w:w="1567" w:type="dxa"/>
            <w:vAlign w:val="center"/>
          </w:tcPr>
          <w:p w14:paraId="3F4C56E1" w14:textId="77777777" w:rsidR="00BA22AB" w:rsidRPr="00745F38" w:rsidRDefault="00BA22AB" w:rsidP="00BA22AB">
            <w:pPr>
              <w:spacing w:before="60" w:line="276" w:lineRule="auto"/>
              <w:jc w:val="center"/>
              <w:rPr>
                <w:rFonts w:ascii="Times New Roman" w:hAnsi="Times New Roman" w:cs="Times New Roman"/>
                <w:b/>
                <w:bCs/>
              </w:rPr>
            </w:pPr>
            <w:r w:rsidRPr="00745F38">
              <w:rPr>
                <w:rFonts w:ascii="Times New Roman" w:hAnsi="Times New Roman" w:cs="Times New Roman"/>
                <w:b/>
                <w:bCs/>
              </w:rPr>
              <w:t>T8 @ 225 c/c</w:t>
            </w:r>
          </w:p>
        </w:tc>
      </w:tr>
      <w:tr w:rsidR="00BA22AB" w14:paraId="7FB280DF" w14:textId="77777777" w:rsidTr="0045359D">
        <w:trPr>
          <w:gridAfter w:val="1"/>
          <w:wAfter w:w="6" w:type="dxa"/>
          <w:trHeight w:val="378"/>
        </w:trPr>
        <w:tc>
          <w:tcPr>
            <w:tcW w:w="1047" w:type="dxa"/>
            <w:vAlign w:val="center"/>
          </w:tcPr>
          <w:p w14:paraId="1B4C4619" w14:textId="77777777" w:rsidR="00BA22AB" w:rsidRPr="008636B4" w:rsidRDefault="00BA22AB" w:rsidP="00BA22AB">
            <w:pPr>
              <w:spacing w:before="60" w:after="20" w:line="276" w:lineRule="auto"/>
              <w:jc w:val="center"/>
              <w:rPr>
                <w:rFonts w:ascii="Times New Roman" w:hAnsi="Times New Roman" w:cs="Times New Roman"/>
                <w:b/>
                <w:bCs/>
              </w:rPr>
            </w:pPr>
            <w:r w:rsidRPr="008636B4">
              <w:rPr>
                <w:rFonts w:ascii="Times New Roman" w:hAnsi="Times New Roman" w:cs="Times New Roman"/>
                <w:b/>
                <w:bCs/>
              </w:rPr>
              <w:t>C11</w:t>
            </w:r>
          </w:p>
        </w:tc>
        <w:tc>
          <w:tcPr>
            <w:tcW w:w="1230" w:type="dxa"/>
            <w:vAlign w:val="center"/>
          </w:tcPr>
          <w:p w14:paraId="5829ECD8" w14:textId="77777777" w:rsidR="00BA22AB" w:rsidRPr="008636B4" w:rsidRDefault="00BA22AB" w:rsidP="00BA22AB">
            <w:pPr>
              <w:spacing w:before="60" w:after="20" w:line="276" w:lineRule="auto"/>
              <w:jc w:val="center"/>
              <w:rPr>
                <w:rFonts w:ascii="Times New Roman" w:hAnsi="Times New Roman" w:cs="Times New Roman"/>
                <w:b/>
                <w:bCs/>
              </w:rPr>
            </w:pPr>
            <w:r w:rsidRPr="008636B4">
              <w:rPr>
                <w:rFonts w:ascii="Times New Roman" w:hAnsi="Times New Roman" w:cs="Times New Roman"/>
                <w:b/>
                <w:bCs/>
              </w:rPr>
              <w:t>230 × 530</w:t>
            </w:r>
          </w:p>
        </w:tc>
        <w:tc>
          <w:tcPr>
            <w:tcW w:w="1994" w:type="dxa"/>
            <w:vAlign w:val="center"/>
          </w:tcPr>
          <w:p w14:paraId="5B700A69" w14:textId="77777777" w:rsidR="00BA22AB" w:rsidRPr="008636B4" w:rsidRDefault="00BA22AB" w:rsidP="00BA22AB">
            <w:pPr>
              <w:spacing w:before="60" w:after="20" w:line="276" w:lineRule="auto"/>
              <w:jc w:val="center"/>
              <w:rPr>
                <w:rFonts w:ascii="Times New Roman" w:hAnsi="Times New Roman" w:cs="Times New Roman"/>
                <w:b/>
                <w:bCs/>
              </w:rPr>
            </w:pPr>
            <w:r w:rsidRPr="008636B4">
              <w:rPr>
                <w:rFonts w:ascii="Times New Roman" w:hAnsi="Times New Roman" w:cs="Times New Roman"/>
                <w:b/>
                <w:bCs/>
              </w:rPr>
              <w:t>Heavy → SMR</w:t>
            </w:r>
          </w:p>
        </w:tc>
        <w:tc>
          <w:tcPr>
            <w:tcW w:w="1708" w:type="dxa"/>
            <w:vAlign w:val="center"/>
          </w:tcPr>
          <w:p w14:paraId="744C4638" w14:textId="77777777" w:rsidR="00BA22AB" w:rsidRPr="00745F38" w:rsidRDefault="00BA22AB" w:rsidP="00BA22AB">
            <w:pPr>
              <w:spacing w:before="60" w:after="20" w:line="276" w:lineRule="auto"/>
              <w:jc w:val="center"/>
              <w:rPr>
                <w:rFonts w:ascii="Times New Roman" w:hAnsi="Times New Roman" w:cs="Times New Roman"/>
                <w:b/>
                <w:bCs/>
              </w:rPr>
            </w:pPr>
            <w:r w:rsidRPr="00745F38">
              <w:rPr>
                <w:rFonts w:ascii="Times New Roman" w:hAnsi="Times New Roman" w:cs="Times New Roman"/>
                <w:b/>
                <w:bCs/>
              </w:rPr>
              <w:t>8-T20 + 2-T16</w:t>
            </w:r>
          </w:p>
        </w:tc>
        <w:tc>
          <w:tcPr>
            <w:tcW w:w="1698" w:type="dxa"/>
            <w:vAlign w:val="center"/>
          </w:tcPr>
          <w:p w14:paraId="2D2EB7A6" w14:textId="77777777" w:rsidR="00BA22AB" w:rsidRPr="00745F38" w:rsidRDefault="00BA22AB" w:rsidP="00BA22AB">
            <w:pPr>
              <w:spacing w:before="60" w:after="20" w:line="276" w:lineRule="auto"/>
              <w:jc w:val="center"/>
              <w:rPr>
                <w:rFonts w:ascii="Times New Roman" w:hAnsi="Times New Roman" w:cs="Times New Roman"/>
                <w:b/>
                <w:bCs/>
              </w:rPr>
            </w:pPr>
            <w:r w:rsidRPr="00745F38">
              <w:rPr>
                <w:rFonts w:ascii="Times New Roman" w:hAnsi="Times New Roman" w:cs="Times New Roman"/>
                <w:b/>
                <w:bCs/>
              </w:rPr>
              <w:t>8-T20 + 2-T16</w:t>
            </w:r>
          </w:p>
        </w:tc>
        <w:tc>
          <w:tcPr>
            <w:tcW w:w="1719" w:type="dxa"/>
            <w:vAlign w:val="center"/>
          </w:tcPr>
          <w:p w14:paraId="744824F5" w14:textId="77777777" w:rsidR="00BA22AB" w:rsidRPr="00745F38" w:rsidRDefault="00BA22AB" w:rsidP="00BA22AB">
            <w:pPr>
              <w:spacing w:before="60" w:after="20" w:line="276" w:lineRule="auto"/>
              <w:jc w:val="center"/>
              <w:rPr>
                <w:rFonts w:ascii="Times New Roman" w:hAnsi="Times New Roman" w:cs="Times New Roman"/>
                <w:b/>
                <w:bCs/>
              </w:rPr>
            </w:pPr>
            <w:r w:rsidRPr="00745F38">
              <w:rPr>
                <w:rFonts w:ascii="Times New Roman" w:hAnsi="Times New Roman" w:cs="Times New Roman"/>
                <w:b/>
                <w:bCs/>
              </w:rPr>
              <w:t>8-T20 + 2-T16</w:t>
            </w:r>
          </w:p>
        </w:tc>
        <w:tc>
          <w:tcPr>
            <w:tcW w:w="1708" w:type="dxa"/>
            <w:vAlign w:val="center"/>
          </w:tcPr>
          <w:p w14:paraId="0EBEBA0D" w14:textId="77777777" w:rsidR="00BA22AB" w:rsidRPr="00745F38" w:rsidRDefault="00BA22AB" w:rsidP="00BA22AB">
            <w:pPr>
              <w:spacing w:before="60" w:after="20" w:line="276" w:lineRule="auto"/>
              <w:jc w:val="center"/>
              <w:rPr>
                <w:rFonts w:ascii="Times New Roman" w:hAnsi="Times New Roman" w:cs="Times New Roman"/>
                <w:b/>
                <w:bCs/>
              </w:rPr>
            </w:pPr>
            <w:r w:rsidRPr="00745F38">
              <w:rPr>
                <w:rFonts w:ascii="Times New Roman" w:hAnsi="Times New Roman" w:cs="Times New Roman"/>
                <w:b/>
                <w:bCs/>
              </w:rPr>
              <w:t>8-T20 + 2-T16</w:t>
            </w:r>
          </w:p>
        </w:tc>
        <w:tc>
          <w:tcPr>
            <w:tcW w:w="1708" w:type="dxa"/>
          </w:tcPr>
          <w:p w14:paraId="45F43FB1" w14:textId="77777777" w:rsidR="00BA22AB" w:rsidRPr="0045359D" w:rsidRDefault="00CE5C25" w:rsidP="00BA22AB">
            <w:pPr>
              <w:spacing w:before="60" w:after="20" w:line="276" w:lineRule="auto"/>
              <w:jc w:val="center"/>
              <w:rPr>
                <w:rFonts w:ascii="Times New Roman" w:hAnsi="Times New Roman" w:cs="Times New Roman"/>
                <w:b/>
                <w:bCs/>
              </w:rPr>
            </w:pPr>
            <w:r w:rsidRPr="00745F38">
              <w:rPr>
                <w:rFonts w:ascii="Times New Roman" w:hAnsi="Times New Roman" w:cs="Times New Roman"/>
                <w:b/>
                <w:bCs/>
              </w:rPr>
              <w:t>8-T20 + 2-T16</w:t>
            </w:r>
          </w:p>
        </w:tc>
        <w:tc>
          <w:tcPr>
            <w:tcW w:w="1708" w:type="dxa"/>
          </w:tcPr>
          <w:p w14:paraId="463C4144" w14:textId="77777777" w:rsidR="00BA22AB" w:rsidRPr="0045359D" w:rsidRDefault="00BA22AB" w:rsidP="00BA22AB">
            <w:pPr>
              <w:spacing w:before="60" w:line="276" w:lineRule="auto"/>
              <w:jc w:val="center"/>
              <w:rPr>
                <w:rFonts w:ascii="Times New Roman" w:hAnsi="Times New Roman" w:cs="Times New Roman"/>
                <w:b/>
                <w:bCs/>
              </w:rPr>
            </w:pPr>
            <w:r>
              <w:rPr>
                <w:rFonts w:ascii="Times New Roman" w:hAnsi="Times New Roman" w:cs="Times New Roman"/>
              </w:rPr>
              <w:t>_</w:t>
            </w:r>
          </w:p>
        </w:tc>
        <w:tc>
          <w:tcPr>
            <w:tcW w:w="1567" w:type="dxa"/>
            <w:vAlign w:val="center"/>
          </w:tcPr>
          <w:p w14:paraId="10A0B0FC" w14:textId="77777777" w:rsidR="00BA22AB" w:rsidRPr="00745F38" w:rsidRDefault="00BA22AB" w:rsidP="00BA22AB">
            <w:pPr>
              <w:spacing w:before="60" w:line="276" w:lineRule="auto"/>
              <w:jc w:val="center"/>
              <w:rPr>
                <w:rFonts w:ascii="Times New Roman" w:hAnsi="Times New Roman" w:cs="Times New Roman"/>
                <w:b/>
                <w:bCs/>
              </w:rPr>
            </w:pPr>
            <w:r w:rsidRPr="00745F38">
              <w:rPr>
                <w:rFonts w:ascii="Times New Roman" w:hAnsi="Times New Roman" w:cs="Times New Roman"/>
                <w:b/>
                <w:bCs/>
              </w:rPr>
              <w:t>T8 @ 225 c/c</w:t>
            </w:r>
          </w:p>
        </w:tc>
      </w:tr>
      <w:tr w:rsidR="00745F38" w14:paraId="3CDC94DB" w14:textId="77777777" w:rsidTr="0045359D">
        <w:trPr>
          <w:gridAfter w:val="1"/>
          <w:wAfter w:w="6" w:type="dxa"/>
          <w:trHeight w:val="363"/>
        </w:trPr>
        <w:tc>
          <w:tcPr>
            <w:tcW w:w="1047" w:type="dxa"/>
            <w:vAlign w:val="center"/>
          </w:tcPr>
          <w:p w14:paraId="7E06D63B"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C12</w:t>
            </w:r>
          </w:p>
        </w:tc>
        <w:tc>
          <w:tcPr>
            <w:tcW w:w="1230" w:type="dxa"/>
            <w:vAlign w:val="center"/>
          </w:tcPr>
          <w:p w14:paraId="675592F0"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230 × 450</w:t>
            </w:r>
          </w:p>
        </w:tc>
        <w:tc>
          <w:tcPr>
            <w:tcW w:w="1994" w:type="dxa"/>
            <w:vAlign w:val="center"/>
          </w:tcPr>
          <w:p w14:paraId="58F2E49E"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Frame / Exterior</w:t>
            </w:r>
          </w:p>
        </w:tc>
        <w:tc>
          <w:tcPr>
            <w:tcW w:w="1708" w:type="dxa"/>
            <w:vAlign w:val="center"/>
          </w:tcPr>
          <w:p w14:paraId="79395CA8"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4-T20 + 2-T16</w:t>
            </w:r>
          </w:p>
        </w:tc>
        <w:tc>
          <w:tcPr>
            <w:tcW w:w="1698" w:type="dxa"/>
            <w:vAlign w:val="center"/>
          </w:tcPr>
          <w:p w14:paraId="28A4A260"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4-T20 + 2-T16</w:t>
            </w:r>
          </w:p>
        </w:tc>
        <w:tc>
          <w:tcPr>
            <w:tcW w:w="1719" w:type="dxa"/>
            <w:vAlign w:val="center"/>
          </w:tcPr>
          <w:p w14:paraId="4EF614C4"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4-T20 + 2-T16</w:t>
            </w:r>
          </w:p>
        </w:tc>
        <w:tc>
          <w:tcPr>
            <w:tcW w:w="1708" w:type="dxa"/>
            <w:vAlign w:val="center"/>
          </w:tcPr>
          <w:p w14:paraId="51877F84"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4-T20 + 2-T16</w:t>
            </w:r>
          </w:p>
        </w:tc>
        <w:tc>
          <w:tcPr>
            <w:tcW w:w="1708" w:type="dxa"/>
          </w:tcPr>
          <w:p w14:paraId="5633BC66"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08" w:type="dxa"/>
          </w:tcPr>
          <w:p w14:paraId="19CF7FE8" w14:textId="77777777" w:rsidR="00745F38" w:rsidRPr="00745F38" w:rsidRDefault="00745F38" w:rsidP="00EA1998">
            <w:pPr>
              <w:spacing w:before="60" w:line="276" w:lineRule="auto"/>
              <w:jc w:val="center"/>
              <w:rPr>
                <w:rFonts w:ascii="Times New Roman" w:hAnsi="Times New Roman" w:cs="Times New Roman"/>
                <w:b/>
                <w:bCs/>
              </w:rPr>
            </w:pPr>
            <w:r>
              <w:rPr>
                <w:rFonts w:ascii="Times New Roman" w:hAnsi="Times New Roman" w:cs="Times New Roman"/>
              </w:rPr>
              <w:t>_</w:t>
            </w:r>
          </w:p>
        </w:tc>
        <w:tc>
          <w:tcPr>
            <w:tcW w:w="1567" w:type="dxa"/>
            <w:vAlign w:val="center"/>
          </w:tcPr>
          <w:p w14:paraId="486A9B82" w14:textId="77777777" w:rsidR="00745F38" w:rsidRPr="00745F38" w:rsidRDefault="00745F38" w:rsidP="00EA1998">
            <w:pPr>
              <w:spacing w:before="60" w:line="276" w:lineRule="auto"/>
              <w:jc w:val="center"/>
              <w:rPr>
                <w:rFonts w:ascii="Times New Roman" w:hAnsi="Times New Roman" w:cs="Times New Roman"/>
                <w:b/>
                <w:bCs/>
              </w:rPr>
            </w:pPr>
            <w:r w:rsidRPr="00745F38">
              <w:rPr>
                <w:rFonts w:ascii="Times New Roman" w:hAnsi="Times New Roman" w:cs="Times New Roman"/>
                <w:b/>
                <w:bCs/>
              </w:rPr>
              <w:t>T8 @ 225 c/c</w:t>
            </w:r>
          </w:p>
        </w:tc>
      </w:tr>
      <w:tr w:rsidR="00745F38" w14:paraId="108A8FE8" w14:textId="77777777" w:rsidTr="0045359D">
        <w:trPr>
          <w:gridAfter w:val="1"/>
          <w:wAfter w:w="6" w:type="dxa"/>
          <w:trHeight w:val="378"/>
        </w:trPr>
        <w:tc>
          <w:tcPr>
            <w:tcW w:w="1047" w:type="dxa"/>
            <w:vAlign w:val="center"/>
          </w:tcPr>
          <w:p w14:paraId="75476C19"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C13</w:t>
            </w:r>
          </w:p>
        </w:tc>
        <w:tc>
          <w:tcPr>
            <w:tcW w:w="1230" w:type="dxa"/>
            <w:vAlign w:val="center"/>
          </w:tcPr>
          <w:p w14:paraId="500AF36B"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230 × 300</w:t>
            </w:r>
          </w:p>
        </w:tc>
        <w:tc>
          <w:tcPr>
            <w:tcW w:w="1994" w:type="dxa"/>
          </w:tcPr>
          <w:p w14:paraId="4F291EEB"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Floating (SMR)</w:t>
            </w:r>
          </w:p>
        </w:tc>
        <w:tc>
          <w:tcPr>
            <w:tcW w:w="1708" w:type="dxa"/>
          </w:tcPr>
          <w:p w14:paraId="77940F69"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698" w:type="dxa"/>
          </w:tcPr>
          <w:p w14:paraId="06201A85"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19" w:type="dxa"/>
          </w:tcPr>
          <w:p w14:paraId="18A61F09"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08" w:type="dxa"/>
          </w:tcPr>
          <w:p w14:paraId="38015105"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08" w:type="dxa"/>
            <w:vAlign w:val="center"/>
          </w:tcPr>
          <w:p w14:paraId="258E01DD"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4-T16</w:t>
            </w:r>
          </w:p>
        </w:tc>
        <w:tc>
          <w:tcPr>
            <w:tcW w:w="1708" w:type="dxa"/>
          </w:tcPr>
          <w:p w14:paraId="53EA34FB" w14:textId="77777777" w:rsidR="00745F38" w:rsidRPr="00745F38" w:rsidRDefault="00745F38" w:rsidP="00EA1998">
            <w:pPr>
              <w:spacing w:before="60" w:line="276" w:lineRule="auto"/>
              <w:jc w:val="center"/>
              <w:rPr>
                <w:rFonts w:ascii="Times New Roman" w:hAnsi="Times New Roman" w:cs="Times New Roman"/>
                <w:b/>
                <w:bCs/>
              </w:rPr>
            </w:pPr>
            <w:r>
              <w:rPr>
                <w:rFonts w:ascii="Times New Roman" w:hAnsi="Times New Roman" w:cs="Times New Roman"/>
              </w:rPr>
              <w:t>_</w:t>
            </w:r>
          </w:p>
        </w:tc>
        <w:tc>
          <w:tcPr>
            <w:tcW w:w="1567" w:type="dxa"/>
            <w:vAlign w:val="center"/>
          </w:tcPr>
          <w:p w14:paraId="5AFF55C7" w14:textId="77777777" w:rsidR="00745F38" w:rsidRPr="00745F38" w:rsidRDefault="00745F38" w:rsidP="00EA1998">
            <w:pPr>
              <w:spacing w:before="60" w:line="276" w:lineRule="auto"/>
              <w:jc w:val="center"/>
              <w:rPr>
                <w:rFonts w:ascii="Times New Roman" w:hAnsi="Times New Roman" w:cs="Times New Roman"/>
                <w:b/>
                <w:bCs/>
              </w:rPr>
            </w:pPr>
            <w:r w:rsidRPr="00745F38">
              <w:rPr>
                <w:rFonts w:ascii="Times New Roman" w:hAnsi="Times New Roman" w:cs="Times New Roman"/>
                <w:b/>
                <w:bCs/>
              </w:rPr>
              <w:t>T8 @ 225 c/c</w:t>
            </w:r>
          </w:p>
        </w:tc>
      </w:tr>
      <w:tr w:rsidR="00745F38" w14:paraId="2A172E9D" w14:textId="77777777" w:rsidTr="0045359D">
        <w:trPr>
          <w:gridAfter w:val="1"/>
          <w:wAfter w:w="6" w:type="dxa"/>
          <w:trHeight w:val="378"/>
        </w:trPr>
        <w:tc>
          <w:tcPr>
            <w:tcW w:w="1047" w:type="dxa"/>
            <w:vAlign w:val="center"/>
          </w:tcPr>
          <w:p w14:paraId="2EBF7E3D"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C14</w:t>
            </w:r>
          </w:p>
        </w:tc>
        <w:tc>
          <w:tcPr>
            <w:tcW w:w="1230" w:type="dxa"/>
            <w:vAlign w:val="center"/>
          </w:tcPr>
          <w:p w14:paraId="035AC487"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230 × 300</w:t>
            </w:r>
          </w:p>
        </w:tc>
        <w:tc>
          <w:tcPr>
            <w:tcW w:w="1994" w:type="dxa"/>
          </w:tcPr>
          <w:p w14:paraId="4C3224C4"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Floating (SMR)</w:t>
            </w:r>
          </w:p>
        </w:tc>
        <w:tc>
          <w:tcPr>
            <w:tcW w:w="1708" w:type="dxa"/>
          </w:tcPr>
          <w:p w14:paraId="3AB9561C"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698" w:type="dxa"/>
          </w:tcPr>
          <w:p w14:paraId="73294104"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19" w:type="dxa"/>
          </w:tcPr>
          <w:p w14:paraId="10B03649"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08" w:type="dxa"/>
          </w:tcPr>
          <w:p w14:paraId="531F3D80"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08" w:type="dxa"/>
            <w:vAlign w:val="center"/>
          </w:tcPr>
          <w:p w14:paraId="70872D11" w14:textId="77777777" w:rsidR="00745F38" w:rsidRPr="00745F38" w:rsidRDefault="00745F38" w:rsidP="0045359D">
            <w:pPr>
              <w:spacing w:before="60" w:after="20" w:line="276" w:lineRule="auto"/>
              <w:jc w:val="center"/>
              <w:rPr>
                <w:rFonts w:ascii="Times New Roman" w:hAnsi="Times New Roman" w:cs="Times New Roman"/>
                <w:b/>
                <w:bCs/>
              </w:rPr>
            </w:pPr>
            <w:r w:rsidRPr="00745F38">
              <w:rPr>
                <w:rFonts w:ascii="Times New Roman" w:hAnsi="Times New Roman" w:cs="Times New Roman"/>
                <w:b/>
                <w:bCs/>
              </w:rPr>
              <w:t>4-T16</w:t>
            </w:r>
          </w:p>
        </w:tc>
        <w:tc>
          <w:tcPr>
            <w:tcW w:w="1708" w:type="dxa"/>
          </w:tcPr>
          <w:p w14:paraId="0CD8CFA7" w14:textId="77777777" w:rsidR="00745F38" w:rsidRPr="00745F38" w:rsidRDefault="00745F38" w:rsidP="00EA1998">
            <w:pPr>
              <w:spacing w:before="60" w:line="276" w:lineRule="auto"/>
              <w:jc w:val="center"/>
              <w:rPr>
                <w:rFonts w:ascii="Times New Roman" w:hAnsi="Times New Roman" w:cs="Times New Roman"/>
                <w:b/>
                <w:bCs/>
              </w:rPr>
            </w:pPr>
            <w:r>
              <w:rPr>
                <w:rFonts w:ascii="Times New Roman" w:hAnsi="Times New Roman" w:cs="Times New Roman"/>
              </w:rPr>
              <w:t>_</w:t>
            </w:r>
          </w:p>
        </w:tc>
        <w:tc>
          <w:tcPr>
            <w:tcW w:w="1567" w:type="dxa"/>
            <w:vAlign w:val="center"/>
          </w:tcPr>
          <w:p w14:paraId="74A2F17D" w14:textId="77777777" w:rsidR="00745F38" w:rsidRPr="00745F38" w:rsidRDefault="00745F38" w:rsidP="00EA1998">
            <w:pPr>
              <w:spacing w:before="60" w:line="276" w:lineRule="auto"/>
              <w:jc w:val="center"/>
              <w:rPr>
                <w:rFonts w:ascii="Times New Roman" w:hAnsi="Times New Roman" w:cs="Times New Roman"/>
                <w:b/>
                <w:bCs/>
              </w:rPr>
            </w:pPr>
            <w:r w:rsidRPr="00745F38">
              <w:rPr>
                <w:rFonts w:ascii="Times New Roman" w:hAnsi="Times New Roman" w:cs="Times New Roman"/>
                <w:b/>
                <w:bCs/>
              </w:rPr>
              <w:t>T8 @ 225 c/c</w:t>
            </w:r>
          </w:p>
        </w:tc>
      </w:tr>
      <w:tr w:rsidR="00745F38" w14:paraId="4DEE72DB" w14:textId="77777777" w:rsidTr="0045359D">
        <w:trPr>
          <w:gridAfter w:val="1"/>
          <w:wAfter w:w="6" w:type="dxa"/>
          <w:trHeight w:val="378"/>
        </w:trPr>
        <w:tc>
          <w:tcPr>
            <w:tcW w:w="1047" w:type="dxa"/>
            <w:vAlign w:val="center"/>
          </w:tcPr>
          <w:p w14:paraId="56640D95"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C15</w:t>
            </w:r>
          </w:p>
        </w:tc>
        <w:tc>
          <w:tcPr>
            <w:tcW w:w="1230" w:type="dxa"/>
            <w:vAlign w:val="center"/>
          </w:tcPr>
          <w:p w14:paraId="5769F115"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230 × 300</w:t>
            </w:r>
          </w:p>
        </w:tc>
        <w:tc>
          <w:tcPr>
            <w:tcW w:w="1994" w:type="dxa"/>
          </w:tcPr>
          <w:p w14:paraId="1652984F"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Floating (LMR)</w:t>
            </w:r>
          </w:p>
        </w:tc>
        <w:tc>
          <w:tcPr>
            <w:tcW w:w="1708" w:type="dxa"/>
          </w:tcPr>
          <w:p w14:paraId="79A9D4D4"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698" w:type="dxa"/>
          </w:tcPr>
          <w:p w14:paraId="0356C9D2"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19" w:type="dxa"/>
          </w:tcPr>
          <w:p w14:paraId="33893A0F"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08" w:type="dxa"/>
          </w:tcPr>
          <w:p w14:paraId="328510D7"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08" w:type="dxa"/>
          </w:tcPr>
          <w:p w14:paraId="35E3D535" w14:textId="77777777" w:rsidR="00745F38" w:rsidRPr="00745F38" w:rsidRDefault="00745F38" w:rsidP="0045359D">
            <w:pPr>
              <w:spacing w:before="60" w:after="20" w:line="276" w:lineRule="auto"/>
              <w:jc w:val="center"/>
              <w:rPr>
                <w:rFonts w:ascii="Times New Roman" w:hAnsi="Times New Roman" w:cs="Times New Roman"/>
                <w:b/>
                <w:bCs/>
              </w:rPr>
            </w:pPr>
          </w:p>
        </w:tc>
        <w:tc>
          <w:tcPr>
            <w:tcW w:w="1708" w:type="dxa"/>
            <w:vAlign w:val="center"/>
          </w:tcPr>
          <w:p w14:paraId="00772893" w14:textId="77777777" w:rsidR="00745F38" w:rsidRPr="00745F38" w:rsidRDefault="00745F38" w:rsidP="00EA1998">
            <w:pPr>
              <w:spacing w:before="60" w:line="276" w:lineRule="auto"/>
              <w:jc w:val="center"/>
              <w:rPr>
                <w:rFonts w:ascii="Times New Roman" w:hAnsi="Times New Roman" w:cs="Times New Roman"/>
                <w:b/>
                <w:bCs/>
              </w:rPr>
            </w:pPr>
            <w:r w:rsidRPr="00745F38">
              <w:rPr>
                <w:rFonts w:ascii="Times New Roman" w:hAnsi="Times New Roman" w:cs="Times New Roman"/>
                <w:b/>
                <w:bCs/>
              </w:rPr>
              <w:t>4-T16</w:t>
            </w:r>
          </w:p>
        </w:tc>
        <w:tc>
          <w:tcPr>
            <w:tcW w:w="1567" w:type="dxa"/>
            <w:vAlign w:val="center"/>
          </w:tcPr>
          <w:p w14:paraId="765C4C77" w14:textId="77777777" w:rsidR="00745F38" w:rsidRPr="00745F38" w:rsidRDefault="00745F38" w:rsidP="00EA1998">
            <w:pPr>
              <w:spacing w:before="60" w:line="276" w:lineRule="auto"/>
              <w:jc w:val="center"/>
              <w:rPr>
                <w:rFonts w:ascii="Times New Roman" w:hAnsi="Times New Roman" w:cs="Times New Roman"/>
                <w:b/>
                <w:bCs/>
              </w:rPr>
            </w:pPr>
            <w:r w:rsidRPr="00745F38">
              <w:rPr>
                <w:rFonts w:ascii="Times New Roman" w:hAnsi="Times New Roman" w:cs="Times New Roman"/>
                <w:b/>
                <w:bCs/>
              </w:rPr>
              <w:t>T8 @ 225 c/c</w:t>
            </w:r>
          </w:p>
        </w:tc>
      </w:tr>
      <w:tr w:rsidR="00745F38" w14:paraId="5775862A" w14:textId="77777777" w:rsidTr="0045359D">
        <w:trPr>
          <w:gridAfter w:val="1"/>
          <w:wAfter w:w="6" w:type="dxa"/>
          <w:trHeight w:val="378"/>
        </w:trPr>
        <w:tc>
          <w:tcPr>
            <w:tcW w:w="1047" w:type="dxa"/>
            <w:vAlign w:val="center"/>
          </w:tcPr>
          <w:p w14:paraId="4FB92A14"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C16</w:t>
            </w:r>
          </w:p>
        </w:tc>
        <w:tc>
          <w:tcPr>
            <w:tcW w:w="1230" w:type="dxa"/>
            <w:vAlign w:val="center"/>
          </w:tcPr>
          <w:p w14:paraId="0D901809"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230 × 300</w:t>
            </w:r>
          </w:p>
        </w:tc>
        <w:tc>
          <w:tcPr>
            <w:tcW w:w="1994" w:type="dxa"/>
          </w:tcPr>
          <w:p w14:paraId="6BF6D1C8" w14:textId="77777777" w:rsidR="00745F38" w:rsidRPr="008636B4" w:rsidRDefault="00745F38" w:rsidP="0045359D">
            <w:pPr>
              <w:spacing w:before="60" w:after="20" w:line="276" w:lineRule="auto"/>
              <w:jc w:val="center"/>
              <w:rPr>
                <w:rFonts w:ascii="Times New Roman" w:hAnsi="Times New Roman" w:cs="Times New Roman"/>
                <w:b/>
                <w:bCs/>
              </w:rPr>
            </w:pPr>
            <w:r w:rsidRPr="008636B4">
              <w:rPr>
                <w:rFonts w:ascii="Times New Roman" w:hAnsi="Times New Roman" w:cs="Times New Roman"/>
                <w:b/>
                <w:bCs/>
              </w:rPr>
              <w:t>Floating (LMR)</w:t>
            </w:r>
          </w:p>
        </w:tc>
        <w:tc>
          <w:tcPr>
            <w:tcW w:w="1708" w:type="dxa"/>
          </w:tcPr>
          <w:p w14:paraId="76DACE8E"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698" w:type="dxa"/>
          </w:tcPr>
          <w:p w14:paraId="433302D0"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19" w:type="dxa"/>
          </w:tcPr>
          <w:p w14:paraId="16FFCEB1"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08" w:type="dxa"/>
          </w:tcPr>
          <w:p w14:paraId="6EA909B4"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08" w:type="dxa"/>
          </w:tcPr>
          <w:p w14:paraId="65E64170" w14:textId="77777777" w:rsidR="00745F38" w:rsidRPr="00745F38" w:rsidRDefault="00745F38" w:rsidP="0045359D">
            <w:pPr>
              <w:spacing w:before="60" w:after="20" w:line="276" w:lineRule="auto"/>
              <w:jc w:val="center"/>
              <w:rPr>
                <w:rFonts w:ascii="Times New Roman" w:hAnsi="Times New Roman" w:cs="Times New Roman"/>
                <w:b/>
                <w:bCs/>
              </w:rPr>
            </w:pPr>
            <w:r>
              <w:rPr>
                <w:rFonts w:ascii="Times New Roman" w:hAnsi="Times New Roman" w:cs="Times New Roman"/>
              </w:rPr>
              <w:t>_</w:t>
            </w:r>
          </w:p>
        </w:tc>
        <w:tc>
          <w:tcPr>
            <w:tcW w:w="1708" w:type="dxa"/>
            <w:vAlign w:val="center"/>
          </w:tcPr>
          <w:p w14:paraId="4D695A0D" w14:textId="77777777" w:rsidR="00745F38" w:rsidRPr="00745F38" w:rsidRDefault="00745F38" w:rsidP="00EA1998">
            <w:pPr>
              <w:spacing w:before="60" w:line="276" w:lineRule="auto"/>
              <w:jc w:val="center"/>
              <w:rPr>
                <w:rFonts w:ascii="Times New Roman" w:hAnsi="Times New Roman" w:cs="Times New Roman"/>
                <w:b/>
                <w:bCs/>
              </w:rPr>
            </w:pPr>
            <w:r w:rsidRPr="00745F38">
              <w:rPr>
                <w:rFonts w:ascii="Times New Roman" w:hAnsi="Times New Roman" w:cs="Times New Roman"/>
                <w:b/>
                <w:bCs/>
              </w:rPr>
              <w:t>4-T16</w:t>
            </w:r>
          </w:p>
        </w:tc>
        <w:tc>
          <w:tcPr>
            <w:tcW w:w="1567" w:type="dxa"/>
            <w:vAlign w:val="center"/>
          </w:tcPr>
          <w:p w14:paraId="5DB081EF" w14:textId="77777777" w:rsidR="00745F38" w:rsidRPr="00745F38" w:rsidRDefault="00745F38" w:rsidP="00EA1998">
            <w:pPr>
              <w:spacing w:before="60" w:line="276" w:lineRule="auto"/>
              <w:jc w:val="center"/>
              <w:rPr>
                <w:rFonts w:ascii="Times New Roman" w:hAnsi="Times New Roman" w:cs="Times New Roman"/>
                <w:b/>
                <w:bCs/>
              </w:rPr>
            </w:pPr>
            <w:r w:rsidRPr="00745F38">
              <w:rPr>
                <w:rFonts w:ascii="Times New Roman" w:hAnsi="Times New Roman" w:cs="Times New Roman"/>
                <w:b/>
                <w:bCs/>
              </w:rPr>
              <w:t>T8 @ 225 c/c</w:t>
            </w:r>
          </w:p>
        </w:tc>
      </w:tr>
      <w:tr w:rsidR="0045359D" w14:paraId="329A4D8A" w14:textId="77777777" w:rsidTr="0045359D">
        <w:trPr>
          <w:trHeight w:val="544"/>
        </w:trPr>
        <w:tc>
          <w:tcPr>
            <w:tcW w:w="16093" w:type="dxa"/>
            <w:gridSpan w:val="11"/>
            <w:vAlign w:val="center"/>
          </w:tcPr>
          <w:p w14:paraId="52A8D904" w14:textId="77777777" w:rsidR="0045359D" w:rsidRPr="00745F38" w:rsidRDefault="0045359D" w:rsidP="0045359D">
            <w:pPr>
              <w:spacing w:before="60" w:after="20" w:line="276" w:lineRule="auto"/>
              <w:jc w:val="center"/>
              <w:rPr>
                <w:rFonts w:ascii="Times New Roman" w:hAnsi="Times New Roman" w:cs="Times New Roman"/>
                <w:b/>
                <w:bCs/>
              </w:rPr>
            </w:pPr>
            <w:r w:rsidRPr="007B5C03">
              <w:rPr>
                <w:rFonts w:ascii="Times New Roman" w:hAnsi="Times New Roman" w:cs="Times New Roman"/>
                <w:b/>
                <w:bCs/>
                <w:i/>
                <w:iCs/>
                <w:sz w:val="19"/>
                <w:szCs w:val="19"/>
              </w:rPr>
              <w:t xml:space="preserve">Note: </w:t>
            </w:r>
            <w:r w:rsidRPr="007B5C03">
              <w:rPr>
                <w:rFonts w:ascii="Times New Roman" w:hAnsi="Times New Roman" w:cs="Times New Roman"/>
                <w:i/>
                <w:iCs/>
                <w:sz w:val="19"/>
                <w:szCs w:val="19"/>
              </w:rPr>
              <w:t xml:space="preserve">Columns C13 and C14 are floating columns supported on the front cantilever beam at Main Roof Level (11.125 m) extending up to 13.625 m (height = 2.500 m) to enclose the Stair </w:t>
            </w:r>
            <w:proofErr w:type="spellStart"/>
            <w:r w:rsidRPr="007B5C03">
              <w:rPr>
                <w:rFonts w:ascii="Times New Roman" w:hAnsi="Times New Roman" w:cs="Times New Roman"/>
                <w:i/>
                <w:iCs/>
                <w:sz w:val="19"/>
                <w:szCs w:val="19"/>
              </w:rPr>
              <w:t>Mumty</w:t>
            </w:r>
            <w:proofErr w:type="spellEnd"/>
            <w:r w:rsidRPr="007B5C03">
              <w:rPr>
                <w:rFonts w:ascii="Times New Roman" w:hAnsi="Times New Roman" w:cs="Times New Roman"/>
                <w:i/>
                <w:iCs/>
                <w:sz w:val="19"/>
                <w:szCs w:val="19"/>
              </w:rPr>
              <w:t>. Columns C15 and C16 are floating columns supported on the right cantilever beam at Main Roof Level (11.125 m) extending up to 14.125 m (height = 3.000 m) to enclose the Lift Machine Room.</w:t>
            </w:r>
          </w:p>
        </w:tc>
      </w:tr>
    </w:tbl>
    <w:p w14:paraId="649D6DDD" w14:textId="77777777" w:rsidR="00EA1998" w:rsidRDefault="00EA1998" w:rsidP="0060580F">
      <w:pPr>
        <w:spacing w:after="140" w:line="276" w:lineRule="auto"/>
        <w:ind w:right="-397"/>
        <w:jc w:val="both"/>
        <w:rPr>
          <w:rFonts w:ascii="Times New Roman" w:hAnsi="Times New Roman" w:cs="Times New Roman"/>
        </w:rPr>
        <w:sectPr w:rsidR="00EA1998" w:rsidSect="00EA1998">
          <w:pgSz w:w="16838" w:h="11906" w:orient="landscape"/>
          <w:pgMar w:top="1134" w:right="1440" w:bottom="1134" w:left="1440" w:header="567" w:footer="284" w:gutter="0"/>
          <w:cols w:space="708"/>
          <w:docGrid w:linePitch="360"/>
        </w:sectPr>
      </w:pPr>
    </w:p>
    <w:p w14:paraId="068CA31C" w14:textId="77777777" w:rsidR="007446C9" w:rsidRDefault="00EC13AC" w:rsidP="00EC13AC">
      <w:pPr>
        <w:spacing w:after="0" w:line="276" w:lineRule="auto"/>
        <w:ind w:left="-397" w:right="-397"/>
        <w:jc w:val="center"/>
        <w:rPr>
          <w:rFonts w:ascii="Times New Roman" w:hAnsi="Times New Roman" w:cs="Times New Roman"/>
        </w:rPr>
      </w:pPr>
      <w:r>
        <w:rPr>
          <w:rFonts w:ascii="Times New Roman" w:hAnsi="Times New Roman" w:cs="Times New Roman"/>
          <w:b/>
          <w:bCs/>
          <w:i/>
          <w:iCs/>
          <w:noProof/>
        </w:rPr>
        <w:lastRenderedPageBreak/>
        <w:drawing>
          <wp:inline distT="0" distB="0" distL="0" distR="0" wp14:anchorId="209F9BE4" wp14:editId="36F9532F">
            <wp:extent cx="9542145" cy="5701811"/>
            <wp:effectExtent l="0" t="0" r="1905" b="0"/>
            <wp:docPr id="1178713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2" cstate="print">
                      <a:extLst>
                        <a:ext uri="{BEBA8EAE-BF5A-486C-A8C5-ECC9F3942E4B}">
                          <a14:imgProps xmlns:a14="http://schemas.microsoft.com/office/drawing/2010/main">
                            <a14:imgLayer r:embed="rId53">
                              <a14:imgEffect>
                                <a14:sharpenSoften amount="50000"/>
                              </a14:imgEffect>
                            </a14:imgLayer>
                          </a14:imgProps>
                        </a:ext>
                        <a:ext uri="{28A0092B-C50C-407E-A947-70E740481C1C}">
                          <a14:useLocalDpi xmlns:a14="http://schemas.microsoft.com/office/drawing/2010/main" val="0"/>
                        </a:ext>
                      </a:extLst>
                    </a:blip>
                    <a:srcRect l="4944" t="12875" r="5730" b="11654"/>
                    <a:stretch>
                      <a:fillRect/>
                    </a:stretch>
                  </pic:blipFill>
                  <pic:spPr bwMode="auto">
                    <a:xfrm>
                      <a:off x="0" y="0"/>
                      <a:ext cx="9610987" cy="5742947"/>
                    </a:xfrm>
                    <a:prstGeom prst="rect">
                      <a:avLst/>
                    </a:prstGeom>
                    <a:noFill/>
                    <a:ln>
                      <a:noFill/>
                    </a:ln>
                    <a:extLst>
                      <a:ext uri="{53640926-AAD7-44D8-BBD7-CCE9431645EC}">
                        <a14:shadowObscured xmlns:a14="http://schemas.microsoft.com/office/drawing/2010/main"/>
                      </a:ext>
                    </a:extLst>
                  </pic:spPr>
                </pic:pic>
              </a:graphicData>
            </a:graphic>
          </wp:inline>
        </w:drawing>
      </w:r>
    </w:p>
    <w:p w14:paraId="5C5A2B42" w14:textId="77777777" w:rsidR="00EC13AC" w:rsidRDefault="00EC13AC" w:rsidP="00EC13AC">
      <w:pPr>
        <w:spacing w:after="0" w:line="276" w:lineRule="auto"/>
        <w:ind w:left="-227" w:right="-397"/>
        <w:jc w:val="center"/>
        <w:rPr>
          <w:rFonts w:ascii="Times New Roman" w:hAnsi="Times New Roman" w:cs="Times New Roman"/>
          <w:b/>
          <w:bCs/>
          <w:i/>
          <w:iCs/>
        </w:rPr>
      </w:pPr>
      <w:r>
        <w:rPr>
          <w:rFonts w:ascii="Times New Roman" w:hAnsi="Times New Roman" w:cs="Times New Roman"/>
          <w:b/>
          <w:bCs/>
          <w:i/>
          <w:iCs/>
        </w:rPr>
        <w:t xml:space="preserve">Figure 5.17: </w:t>
      </w:r>
      <w:r w:rsidRPr="00E169CE">
        <w:rPr>
          <w:rFonts w:ascii="Times New Roman" w:hAnsi="Times New Roman" w:cs="Times New Roman"/>
          <w:b/>
          <w:bCs/>
          <w:i/>
          <w:iCs/>
        </w:rPr>
        <w:t xml:space="preserve">Detailed Reinforcement </w:t>
      </w:r>
      <w:r w:rsidR="00170B96">
        <w:rPr>
          <w:rFonts w:ascii="Times New Roman" w:hAnsi="Times New Roman" w:cs="Times New Roman"/>
          <w:b/>
          <w:bCs/>
          <w:i/>
          <w:iCs/>
        </w:rPr>
        <w:t xml:space="preserve">and Elevation </w:t>
      </w:r>
      <w:r w:rsidRPr="00E169CE">
        <w:rPr>
          <w:rFonts w:ascii="Times New Roman" w:hAnsi="Times New Roman" w:cs="Times New Roman"/>
          <w:b/>
          <w:bCs/>
          <w:i/>
          <w:iCs/>
        </w:rPr>
        <w:t xml:space="preserve">Drawing for Columns </w:t>
      </w:r>
      <w:r>
        <w:rPr>
          <w:rFonts w:ascii="Times New Roman" w:hAnsi="Times New Roman" w:cs="Times New Roman"/>
          <w:b/>
          <w:bCs/>
          <w:i/>
          <w:iCs/>
        </w:rPr>
        <w:br/>
      </w:r>
      <w:r w:rsidRPr="00E169CE">
        <w:rPr>
          <w:rFonts w:ascii="Times New Roman" w:hAnsi="Times New Roman" w:cs="Times New Roman"/>
          <w:b/>
          <w:bCs/>
          <w:i/>
          <w:iCs/>
        </w:rPr>
        <w:t xml:space="preserve">(230 mm × </w:t>
      </w:r>
      <w:r w:rsidR="00D2617A">
        <w:rPr>
          <w:rFonts w:ascii="Times New Roman" w:hAnsi="Times New Roman" w:cs="Times New Roman"/>
          <w:b/>
          <w:bCs/>
          <w:i/>
          <w:iCs/>
        </w:rPr>
        <w:t>450</w:t>
      </w:r>
      <w:r w:rsidRPr="00E169CE">
        <w:rPr>
          <w:rFonts w:ascii="Times New Roman" w:hAnsi="Times New Roman" w:cs="Times New Roman"/>
          <w:b/>
          <w:bCs/>
          <w:i/>
          <w:iCs/>
        </w:rPr>
        <w:t xml:space="preserve"> mm</w:t>
      </w:r>
      <w:r>
        <w:rPr>
          <w:rFonts w:ascii="Times New Roman" w:hAnsi="Times New Roman" w:cs="Times New Roman"/>
          <w:b/>
          <w:bCs/>
          <w:i/>
          <w:iCs/>
        </w:rPr>
        <w:t>: C</w:t>
      </w:r>
      <w:r w:rsidR="00170B96">
        <w:rPr>
          <w:rFonts w:ascii="Times New Roman" w:hAnsi="Times New Roman" w:cs="Times New Roman"/>
          <w:b/>
          <w:bCs/>
          <w:i/>
          <w:iCs/>
        </w:rPr>
        <w:t>1</w:t>
      </w:r>
      <w:r>
        <w:rPr>
          <w:rFonts w:ascii="Times New Roman" w:hAnsi="Times New Roman" w:cs="Times New Roman"/>
          <w:b/>
          <w:bCs/>
          <w:i/>
          <w:iCs/>
        </w:rPr>
        <w:t xml:space="preserve"> C</w:t>
      </w:r>
      <w:r w:rsidR="00170B96">
        <w:rPr>
          <w:rFonts w:ascii="Times New Roman" w:hAnsi="Times New Roman" w:cs="Times New Roman"/>
          <w:b/>
          <w:bCs/>
          <w:i/>
          <w:iCs/>
        </w:rPr>
        <w:t>2</w:t>
      </w:r>
      <w:r>
        <w:rPr>
          <w:rFonts w:ascii="Times New Roman" w:hAnsi="Times New Roman" w:cs="Times New Roman"/>
          <w:b/>
          <w:bCs/>
          <w:i/>
          <w:iCs/>
        </w:rPr>
        <w:t xml:space="preserve"> C</w:t>
      </w:r>
      <w:r w:rsidR="00170B96">
        <w:rPr>
          <w:rFonts w:ascii="Times New Roman" w:hAnsi="Times New Roman" w:cs="Times New Roman"/>
          <w:b/>
          <w:bCs/>
          <w:i/>
          <w:iCs/>
        </w:rPr>
        <w:t>3</w:t>
      </w:r>
      <w:r w:rsidRPr="00E169CE">
        <w:rPr>
          <w:rFonts w:ascii="Times New Roman" w:hAnsi="Times New Roman" w:cs="Times New Roman"/>
          <w:b/>
          <w:bCs/>
          <w:i/>
          <w:iCs/>
        </w:rPr>
        <w:t>)</w:t>
      </w:r>
    </w:p>
    <w:p w14:paraId="0A3A64C3" w14:textId="77777777" w:rsidR="00EC13AC" w:rsidRDefault="00EC13AC" w:rsidP="00EC13AC">
      <w:pPr>
        <w:spacing w:after="140" w:line="276" w:lineRule="auto"/>
        <w:ind w:left="-397" w:right="-397"/>
        <w:jc w:val="center"/>
        <w:rPr>
          <w:rFonts w:ascii="Times New Roman" w:hAnsi="Times New Roman" w:cs="Times New Roman"/>
        </w:rPr>
      </w:pPr>
      <w:r>
        <w:rPr>
          <w:rFonts w:ascii="Times New Roman" w:hAnsi="Times New Roman" w:cs="Times New Roman"/>
          <w:noProof/>
        </w:rPr>
        <w:lastRenderedPageBreak/>
        <w:drawing>
          <wp:inline distT="0" distB="0" distL="0" distR="0" wp14:anchorId="0BF5DD4C" wp14:editId="6DEA9E81">
            <wp:extent cx="9503974" cy="5625388"/>
            <wp:effectExtent l="0" t="0" r="2540" b="0"/>
            <wp:docPr id="3942150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4" cstate="print">
                      <a:extLst>
                        <a:ext uri="{BEBA8EAE-BF5A-486C-A8C5-ECC9F3942E4B}">
                          <a14:imgProps xmlns:a14="http://schemas.microsoft.com/office/drawing/2010/main">
                            <a14:imgLayer r:embed="rId55">
                              <a14:imgEffect>
                                <a14:sharpenSoften amount="50000"/>
                              </a14:imgEffect>
                            </a14:imgLayer>
                          </a14:imgProps>
                        </a:ext>
                        <a:ext uri="{28A0092B-C50C-407E-A947-70E740481C1C}">
                          <a14:useLocalDpi xmlns:a14="http://schemas.microsoft.com/office/drawing/2010/main" val="0"/>
                        </a:ext>
                      </a:extLst>
                    </a:blip>
                    <a:srcRect l="5749" t="13516" r="5989" b="12560"/>
                    <a:stretch>
                      <a:fillRect/>
                    </a:stretch>
                  </pic:blipFill>
                  <pic:spPr bwMode="auto">
                    <a:xfrm>
                      <a:off x="0" y="0"/>
                      <a:ext cx="9537968" cy="5645509"/>
                    </a:xfrm>
                    <a:prstGeom prst="rect">
                      <a:avLst/>
                    </a:prstGeom>
                    <a:noFill/>
                    <a:ln>
                      <a:noFill/>
                    </a:ln>
                    <a:extLst>
                      <a:ext uri="{53640926-AAD7-44D8-BBD7-CCE9431645EC}">
                        <a14:shadowObscured xmlns:a14="http://schemas.microsoft.com/office/drawing/2010/main"/>
                      </a:ext>
                    </a:extLst>
                  </pic:spPr>
                </pic:pic>
              </a:graphicData>
            </a:graphic>
          </wp:inline>
        </w:drawing>
      </w:r>
    </w:p>
    <w:p w14:paraId="7D3841E3" w14:textId="77777777" w:rsidR="00170B96" w:rsidRDefault="00170B96" w:rsidP="00170B96">
      <w:pPr>
        <w:spacing w:after="0" w:line="276" w:lineRule="auto"/>
        <w:ind w:left="-227" w:right="-397"/>
        <w:jc w:val="center"/>
        <w:rPr>
          <w:rFonts w:ascii="Times New Roman" w:hAnsi="Times New Roman" w:cs="Times New Roman"/>
          <w:b/>
          <w:bCs/>
          <w:i/>
          <w:iCs/>
        </w:rPr>
      </w:pPr>
      <w:r>
        <w:rPr>
          <w:rFonts w:ascii="Times New Roman" w:hAnsi="Times New Roman" w:cs="Times New Roman"/>
          <w:b/>
          <w:bCs/>
          <w:i/>
          <w:iCs/>
        </w:rPr>
        <w:t xml:space="preserve">Figure 5.18: </w:t>
      </w:r>
      <w:r w:rsidRPr="00E169CE">
        <w:rPr>
          <w:rFonts w:ascii="Times New Roman" w:hAnsi="Times New Roman" w:cs="Times New Roman"/>
          <w:b/>
          <w:bCs/>
          <w:i/>
          <w:iCs/>
        </w:rPr>
        <w:t xml:space="preserve">Detailed Reinforcement </w:t>
      </w:r>
      <w:r>
        <w:rPr>
          <w:rFonts w:ascii="Times New Roman" w:hAnsi="Times New Roman" w:cs="Times New Roman"/>
          <w:b/>
          <w:bCs/>
          <w:i/>
          <w:iCs/>
        </w:rPr>
        <w:t xml:space="preserve">and Elevation </w:t>
      </w:r>
      <w:r w:rsidRPr="00E169CE">
        <w:rPr>
          <w:rFonts w:ascii="Times New Roman" w:hAnsi="Times New Roman" w:cs="Times New Roman"/>
          <w:b/>
          <w:bCs/>
          <w:i/>
          <w:iCs/>
        </w:rPr>
        <w:t xml:space="preserve">Drawing for Columns </w:t>
      </w:r>
      <w:r>
        <w:rPr>
          <w:rFonts w:ascii="Times New Roman" w:hAnsi="Times New Roman" w:cs="Times New Roman"/>
          <w:b/>
          <w:bCs/>
          <w:i/>
          <w:iCs/>
        </w:rPr>
        <w:br/>
      </w:r>
      <w:r w:rsidRPr="00E169CE">
        <w:rPr>
          <w:rFonts w:ascii="Times New Roman" w:hAnsi="Times New Roman" w:cs="Times New Roman"/>
          <w:b/>
          <w:bCs/>
          <w:i/>
          <w:iCs/>
        </w:rPr>
        <w:t xml:space="preserve">(230 mm × </w:t>
      </w:r>
      <w:r>
        <w:rPr>
          <w:rFonts w:ascii="Times New Roman" w:hAnsi="Times New Roman" w:cs="Times New Roman"/>
          <w:b/>
          <w:bCs/>
          <w:i/>
          <w:iCs/>
        </w:rPr>
        <w:t>45</w:t>
      </w:r>
      <w:r w:rsidRPr="00E169CE">
        <w:rPr>
          <w:rFonts w:ascii="Times New Roman" w:hAnsi="Times New Roman" w:cs="Times New Roman"/>
          <w:b/>
          <w:bCs/>
          <w:i/>
          <w:iCs/>
        </w:rPr>
        <w:t>0 mm</w:t>
      </w:r>
      <w:r>
        <w:rPr>
          <w:rFonts w:ascii="Times New Roman" w:hAnsi="Times New Roman" w:cs="Times New Roman"/>
          <w:b/>
          <w:bCs/>
          <w:i/>
          <w:iCs/>
        </w:rPr>
        <w:t>: C4 C5 C6</w:t>
      </w:r>
      <w:r w:rsidRPr="00E169CE">
        <w:rPr>
          <w:rFonts w:ascii="Times New Roman" w:hAnsi="Times New Roman" w:cs="Times New Roman"/>
          <w:b/>
          <w:bCs/>
          <w:i/>
          <w:iCs/>
        </w:rPr>
        <w:t>)</w:t>
      </w:r>
    </w:p>
    <w:p w14:paraId="72449261" w14:textId="77777777" w:rsidR="00170B96" w:rsidRDefault="00170B96" w:rsidP="00170B96">
      <w:pPr>
        <w:spacing w:after="140" w:line="276" w:lineRule="auto"/>
        <w:ind w:left="-510" w:right="-397"/>
        <w:jc w:val="center"/>
        <w:rPr>
          <w:rFonts w:ascii="Times New Roman" w:hAnsi="Times New Roman" w:cs="Times New Roman"/>
        </w:rPr>
      </w:pPr>
      <w:r>
        <w:rPr>
          <w:rFonts w:ascii="Times New Roman" w:hAnsi="Times New Roman" w:cs="Times New Roman"/>
          <w:noProof/>
        </w:rPr>
        <w:lastRenderedPageBreak/>
        <w:drawing>
          <wp:inline distT="0" distB="0" distL="0" distR="0" wp14:anchorId="005CE194" wp14:editId="727895C6">
            <wp:extent cx="9674175" cy="5603240"/>
            <wp:effectExtent l="0" t="0" r="3810" b="0"/>
            <wp:docPr id="258737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6" cstate="print">
                      <a:extLst>
                        <a:ext uri="{BEBA8EAE-BF5A-486C-A8C5-ECC9F3942E4B}">
                          <a14:imgProps xmlns:a14="http://schemas.microsoft.com/office/drawing/2010/main">
                            <a14:imgLayer r:embed="rId57">
                              <a14:imgEffect>
                                <a14:sharpenSoften amount="50000"/>
                              </a14:imgEffect>
                            </a14:imgLayer>
                          </a14:imgProps>
                        </a:ext>
                        <a:ext uri="{28A0092B-C50C-407E-A947-70E740481C1C}">
                          <a14:useLocalDpi xmlns:a14="http://schemas.microsoft.com/office/drawing/2010/main" val="0"/>
                        </a:ext>
                      </a:extLst>
                    </a:blip>
                    <a:srcRect l="4989" t="12671" r="3934" b="14023"/>
                    <a:stretch>
                      <a:fillRect/>
                    </a:stretch>
                  </pic:blipFill>
                  <pic:spPr bwMode="auto">
                    <a:xfrm>
                      <a:off x="0" y="0"/>
                      <a:ext cx="9694950" cy="5615273"/>
                    </a:xfrm>
                    <a:prstGeom prst="rect">
                      <a:avLst/>
                    </a:prstGeom>
                    <a:noFill/>
                    <a:ln>
                      <a:noFill/>
                    </a:ln>
                    <a:extLst>
                      <a:ext uri="{53640926-AAD7-44D8-BBD7-CCE9431645EC}">
                        <a14:shadowObscured xmlns:a14="http://schemas.microsoft.com/office/drawing/2010/main"/>
                      </a:ext>
                    </a:extLst>
                  </pic:spPr>
                </pic:pic>
              </a:graphicData>
            </a:graphic>
          </wp:inline>
        </w:drawing>
      </w:r>
    </w:p>
    <w:p w14:paraId="4BB08940" w14:textId="77777777" w:rsidR="00170B96" w:rsidRDefault="00170B96" w:rsidP="00170B96">
      <w:pPr>
        <w:spacing w:after="0" w:line="276" w:lineRule="auto"/>
        <w:ind w:left="-227" w:right="-397"/>
        <w:jc w:val="center"/>
        <w:rPr>
          <w:rFonts w:ascii="Times New Roman" w:hAnsi="Times New Roman" w:cs="Times New Roman"/>
          <w:b/>
          <w:bCs/>
          <w:i/>
          <w:iCs/>
        </w:rPr>
      </w:pPr>
      <w:r>
        <w:rPr>
          <w:rFonts w:ascii="Times New Roman" w:hAnsi="Times New Roman" w:cs="Times New Roman"/>
          <w:b/>
          <w:bCs/>
          <w:i/>
          <w:iCs/>
        </w:rPr>
        <w:t xml:space="preserve">Figure 5.19: </w:t>
      </w:r>
      <w:r w:rsidRPr="00E169CE">
        <w:rPr>
          <w:rFonts w:ascii="Times New Roman" w:hAnsi="Times New Roman" w:cs="Times New Roman"/>
          <w:b/>
          <w:bCs/>
          <w:i/>
          <w:iCs/>
        </w:rPr>
        <w:t xml:space="preserve">Detailed Reinforcement </w:t>
      </w:r>
      <w:r>
        <w:rPr>
          <w:rFonts w:ascii="Times New Roman" w:hAnsi="Times New Roman" w:cs="Times New Roman"/>
          <w:b/>
          <w:bCs/>
          <w:i/>
          <w:iCs/>
        </w:rPr>
        <w:t xml:space="preserve">and Elevation </w:t>
      </w:r>
      <w:r w:rsidRPr="00E169CE">
        <w:rPr>
          <w:rFonts w:ascii="Times New Roman" w:hAnsi="Times New Roman" w:cs="Times New Roman"/>
          <w:b/>
          <w:bCs/>
          <w:i/>
          <w:iCs/>
        </w:rPr>
        <w:t xml:space="preserve">Drawing for Columns </w:t>
      </w:r>
      <w:r>
        <w:rPr>
          <w:rFonts w:ascii="Times New Roman" w:hAnsi="Times New Roman" w:cs="Times New Roman"/>
          <w:b/>
          <w:bCs/>
          <w:i/>
          <w:iCs/>
        </w:rPr>
        <w:br/>
      </w:r>
      <w:r w:rsidRPr="00E169CE">
        <w:rPr>
          <w:rFonts w:ascii="Times New Roman" w:hAnsi="Times New Roman" w:cs="Times New Roman"/>
          <w:b/>
          <w:bCs/>
          <w:i/>
          <w:iCs/>
        </w:rPr>
        <w:t xml:space="preserve">(230 mm × </w:t>
      </w:r>
      <w:r>
        <w:rPr>
          <w:rFonts w:ascii="Times New Roman" w:hAnsi="Times New Roman" w:cs="Times New Roman"/>
          <w:b/>
          <w:bCs/>
          <w:i/>
          <w:iCs/>
        </w:rPr>
        <w:t>45</w:t>
      </w:r>
      <w:r w:rsidRPr="00E169CE">
        <w:rPr>
          <w:rFonts w:ascii="Times New Roman" w:hAnsi="Times New Roman" w:cs="Times New Roman"/>
          <w:b/>
          <w:bCs/>
          <w:i/>
          <w:iCs/>
        </w:rPr>
        <w:t>0 mm</w:t>
      </w:r>
      <w:r>
        <w:rPr>
          <w:rFonts w:ascii="Times New Roman" w:hAnsi="Times New Roman" w:cs="Times New Roman"/>
          <w:b/>
          <w:bCs/>
          <w:i/>
          <w:iCs/>
        </w:rPr>
        <w:t>: C7 C9 C10</w:t>
      </w:r>
      <w:r w:rsidRPr="00E169CE">
        <w:rPr>
          <w:rFonts w:ascii="Times New Roman" w:hAnsi="Times New Roman" w:cs="Times New Roman"/>
          <w:b/>
          <w:bCs/>
          <w:i/>
          <w:iCs/>
        </w:rPr>
        <w:t>)</w:t>
      </w:r>
    </w:p>
    <w:p w14:paraId="4E8E3963" w14:textId="77777777" w:rsidR="00170B96" w:rsidRDefault="00170B96" w:rsidP="00EC13AC">
      <w:pPr>
        <w:spacing w:after="140" w:line="276" w:lineRule="auto"/>
        <w:ind w:left="-397" w:right="-397"/>
        <w:jc w:val="center"/>
        <w:rPr>
          <w:rFonts w:ascii="Times New Roman" w:hAnsi="Times New Roman" w:cs="Times New Roman"/>
        </w:rPr>
      </w:pPr>
      <w:r>
        <w:rPr>
          <w:rFonts w:ascii="Times New Roman" w:hAnsi="Times New Roman" w:cs="Times New Roman"/>
          <w:noProof/>
        </w:rPr>
        <w:lastRenderedPageBreak/>
        <w:drawing>
          <wp:inline distT="0" distB="0" distL="0" distR="0" wp14:anchorId="13557C64" wp14:editId="15AB94CF">
            <wp:extent cx="9553051" cy="5589270"/>
            <wp:effectExtent l="0" t="0" r="0" b="0"/>
            <wp:docPr id="5778579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8" cstate="print">
                      <a:extLst>
                        <a:ext uri="{BEBA8EAE-BF5A-486C-A8C5-ECC9F3942E4B}">
                          <a14:imgProps xmlns:a14="http://schemas.microsoft.com/office/drawing/2010/main">
                            <a14:imgLayer r:embed="rId59">
                              <a14:imgEffect>
                                <a14:sharpenSoften amount="50000"/>
                              </a14:imgEffect>
                            </a14:imgLayer>
                          </a14:imgProps>
                        </a:ext>
                        <a:ext uri="{28A0092B-C50C-407E-A947-70E740481C1C}">
                          <a14:useLocalDpi xmlns:a14="http://schemas.microsoft.com/office/drawing/2010/main" val="0"/>
                        </a:ext>
                      </a:extLst>
                    </a:blip>
                    <a:srcRect l="3635" t="13636" r="2600" b="11959"/>
                    <a:stretch>
                      <a:fillRect/>
                    </a:stretch>
                  </pic:blipFill>
                  <pic:spPr bwMode="auto">
                    <a:xfrm>
                      <a:off x="0" y="0"/>
                      <a:ext cx="9577995" cy="5603864"/>
                    </a:xfrm>
                    <a:prstGeom prst="rect">
                      <a:avLst/>
                    </a:prstGeom>
                    <a:noFill/>
                    <a:ln>
                      <a:noFill/>
                    </a:ln>
                    <a:extLst>
                      <a:ext uri="{53640926-AAD7-44D8-BBD7-CCE9431645EC}">
                        <a14:shadowObscured xmlns:a14="http://schemas.microsoft.com/office/drawing/2010/main"/>
                      </a:ext>
                    </a:extLst>
                  </pic:spPr>
                </pic:pic>
              </a:graphicData>
            </a:graphic>
          </wp:inline>
        </w:drawing>
      </w:r>
    </w:p>
    <w:p w14:paraId="413C5C56" w14:textId="77777777" w:rsidR="00170B96" w:rsidRDefault="00170B96" w:rsidP="00EC13AC">
      <w:pPr>
        <w:spacing w:after="140" w:line="276" w:lineRule="auto"/>
        <w:ind w:left="-397" w:right="-397"/>
        <w:jc w:val="center"/>
        <w:rPr>
          <w:rFonts w:ascii="Times New Roman" w:hAnsi="Times New Roman" w:cs="Times New Roman"/>
          <w:b/>
          <w:bCs/>
          <w:i/>
          <w:iCs/>
        </w:rPr>
      </w:pPr>
      <w:r>
        <w:rPr>
          <w:rFonts w:ascii="Times New Roman" w:hAnsi="Times New Roman" w:cs="Times New Roman"/>
          <w:b/>
          <w:bCs/>
          <w:i/>
          <w:iCs/>
        </w:rPr>
        <w:t xml:space="preserve">Figure 5.20: </w:t>
      </w:r>
      <w:r w:rsidRPr="00E169CE">
        <w:rPr>
          <w:rFonts w:ascii="Times New Roman" w:hAnsi="Times New Roman" w:cs="Times New Roman"/>
          <w:b/>
          <w:bCs/>
          <w:i/>
          <w:iCs/>
        </w:rPr>
        <w:t xml:space="preserve">Detailed Reinforcement </w:t>
      </w:r>
      <w:r>
        <w:rPr>
          <w:rFonts w:ascii="Times New Roman" w:hAnsi="Times New Roman" w:cs="Times New Roman"/>
          <w:b/>
          <w:bCs/>
          <w:i/>
          <w:iCs/>
        </w:rPr>
        <w:t xml:space="preserve">and Elevation </w:t>
      </w:r>
      <w:r w:rsidRPr="00E169CE">
        <w:rPr>
          <w:rFonts w:ascii="Times New Roman" w:hAnsi="Times New Roman" w:cs="Times New Roman"/>
          <w:b/>
          <w:bCs/>
          <w:i/>
          <w:iCs/>
        </w:rPr>
        <w:t xml:space="preserve">Drawing for Columns </w:t>
      </w:r>
      <w:r>
        <w:rPr>
          <w:rFonts w:ascii="Times New Roman" w:hAnsi="Times New Roman" w:cs="Times New Roman"/>
          <w:b/>
          <w:bCs/>
          <w:i/>
          <w:iCs/>
        </w:rPr>
        <w:br/>
      </w:r>
      <w:r w:rsidRPr="00E169CE">
        <w:rPr>
          <w:rFonts w:ascii="Times New Roman" w:hAnsi="Times New Roman" w:cs="Times New Roman"/>
          <w:b/>
          <w:bCs/>
          <w:i/>
          <w:iCs/>
        </w:rPr>
        <w:t xml:space="preserve">(230 mm × </w:t>
      </w:r>
      <w:r>
        <w:rPr>
          <w:rFonts w:ascii="Times New Roman" w:hAnsi="Times New Roman" w:cs="Times New Roman"/>
          <w:b/>
          <w:bCs/>
          <w:i/>
          <w:iCs/>
        </w:rPr>
        <w:t>45</w:t>
      </w:r>
      <w:r w:rsidRPr="00E169CE">
        <w:rPr>
          <w:rFonts w:ascii="Times New Roman" w:hAnsi="Times New Roman" w:cs="Times New Roman"/>
          <w:b/>
          <w:bCs/>
          <w:i/>
          <w:iCs/>
        </w:rPr>
        <w:t>0 mm</w:t>
      </w:r>
      <w:r>
        <w:rPr>
          <w:rFonts w:ascii="Times New Roman" w:hAnsi="Times New Roman" w:cs="Times New Roman"/>
          <w:b/>
          <w:bCs/>
          <w:i/>
          <w:iCs/>
        </w:rPr>
        <w:t xml:space="preserve">: C12 &amp; </w:t>
      </w:r>
      <w:r w:rsidRPr="00E169CE">
        <w:rPr>
          <w:rFonts w:ascii="Times New Roman" w:hAnsi="Times New Roman" w:cs="Times New Roman"/>
          <w:b/>
          <w:bCs/>
          <w:i/>
          <w:iCs/>
        </w:rPr>
        <w:t xml:space="preserve">230 mm × </w:t>
      </w:r>
      <w:r>
        <w:rPr>
          <w:rFonts w:ascii="Times New Roman" w:hAnsi="Times New Roman" w:cs="Times New Roman"/>
          <w:b/>
          <w:bCs/>
          <w:i/>
          <w:iCs/>
        </w:rPr>
        <w:t>53</w:t>
      </w:r>
      <w:r w:rsidRPr="00E169CE">
        <w:rPr>
          <w:rFonts w:ascii="Times New Roman" w:hAnsi="Times New Roman" w:cs="Times New Roman"/>
          <w:b/>
          <w:bCs/>
          <w:i/>
          <w:iCs/>
        </w:rPr>
        <w:t>0 mm</w:t>
      </w:r>
      <w:r>
        <w:rPr>
          <w:rFonts w:ascii="Times New Roman" w:hAnsi="Times New Roman" w:cs="Times New Roman"/>
          <w:b/>
          <w:bCs/>
          <w:i/>
          <w:iCs/>
        </w:rPr>
        <w:t xml:space="preserve"> C8 C11</w:t>
      </w:r>
      <w:r w:rsidRPr="00E169CE">
        <w:rPr>
          <w:rFonts w:ascii="Times New Roman" w:hAnsi="Times New Roman" w:cs="Times New Roman"/>
          <w:b/>
          <w:bCs/>
          <w:i/>
          <w:iCs/>
        </w:rPr>
        <w:t>)</w:t>
      </w:r>
    </w:p>
    <w:p w14:paraId="43AF331F" w14:textId="77777777" w:rsidR="008B39D6" w:rsidRDefault="008B39D6" w:rsidP="008B39D6">
      <w:pPr>
        <w:spacing w:after="0" w:line="276" w:lineRule="auto"/>
        <w:ind w:left="-397" w:right="-397"/>
        <w:jc w:val="center"/>
        <w:rPr>
          <w:rFonts w:ascii="Times New Roman" w:hAnsi="Times New Roman" w:cs="Times New Roman"/>
        </w:rPr>
      </w:pPr>
      <w:r>
        <w:rPr>
          <w:rFonts w:ascii="Times New Roman" w:hAnsi="Times New Roman" w:cs="Times New Roman"/>
          <w:b/>
          <w:bCs/>
          <w:i/>
          <w:iCs/>
          <w:noProof/>
        </w:rPr>
        <w:lastRenderedPageBreak/>
        <w:drawing>
          <wp:inline distT="0" distB="0" distL="0" distR="0" wp14:anchorId="2B8577DD" wp14:editId="5AF4F996">
            <wp:extent cx="7896225" cy="5704840"/>
            <wp:effectExtent l="0" t="0" r="9525" b="0"/>
            <wp:docPr id="18007228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0" cstate="print">
                      <a:extLst>
                        <a:ext uri="{BEBA8EAE-BF5A-486C-A8C5-ECC9F3942E4B}">
                          <a14:imgProps xmlns:a14="http://schemas.microsoft.com/office/drawing/2010/main">
                            <a14:imgLayer r:embed="rId61">
                              <a14:imgEffect>
                                <a14:sharpenSoften amount="50000"/>
                              </a14:imgEffect>
                            </a14:imgLayer>
                          </a14:imgProps>
                        </a:ext>
                        <a:ext uri="{28A0092B-C50C-407E-A947-70E740481C1C}">
                          <a14:useLocalDpi xmlns:a14="http://schemas.microsoft.com/office/drawing/2010/main" val="0"/>
                        </a:ext>
                      </a:extLst>
                    </a:blip>
                    <a:srcRect l="5727" t="3272" r="7049" b="3427"/>
                    <a:stretch>
                      <a:fillRect/>
                    </a:stretch>
                  </pic:blipFill>
                  <pic:spPr bwMode="auto">
                    <a:xfrm>
                      <a:off x="0" y="0"/>
                      <a:ext cx="7909302" cy="5714288"/>
                    </a:xfrm>
                    <a:prstGeom prst="rect">
                      <a:avLst/>
                    </a:prstGeom>
                    <a:noFill/>
                    <a:ln>
                      <a:noFill/>
                    </a:ln>
                    <a:extLst>
                      <a:ext uri="{53640926-AAD7-44D8-BBD7-CCE9431645EC}">
                        <a14:shadowObscured xmlns:a14="http://schemas.microsoft.com/office/drawing/2010/main"/>
                      </a:ext>
                    </a:extLst>
                  </pic:spPr>
                </pic:pic>
              </a:graphicData>
            </a:graphic>
          </wp:inline>
        </w:drawing>
      </w:r>
    </w:p>
    <w:p w14:paraId="33490AF9" w14:textId="77777777" w:rsidR="008B39D6" w:rsidRDefault="008B39D6" w:rsidP="00EC13AC">
      <w:pPr>
        <w:spacing w:after="140" w:line="276" w:lineRule="auto"/>
        <w:ind w:left="-397" w:right="-397"/>
        <w:jc w:val="center"/>
        <w:rPr>
          <w:rFonts w:ascii="Times New Roman" w:hAnsi="Times New Roman" w:cs="Times New Roman"/>
        </w:rPr>
        <w:sectPr w:rsidR="008B39D6" w:rsidSect="00EC13AC">
          <w:pgSz w:w="16838" w:h="11906" w:orient="landscape"/>
          <w:pgMar w:top="1134" w:right="1440" w:bottom="1134" w:left="1440" w:header="567" w:footer="284" w:gutter="0"/>
          <w:cols w:space="708"/>
          <w:docGrid w:linePitch="360"/>
        </w:sectPr>
      </w:pPr>
      <w:r>
        <w:rPr>
          <w:rFonts w:ascii="Times New Roman" w:hAnsi="Times New Roman" w:cs="Times New Roman"/>
          <w:b/>
          <w:bCs/>
          <w:i/>
          <w:iCs/>
        </w:rPr>
        <w:t xml:space="preserve">Figure 5.21: </w:t>
      </w:r>
      <w:r w:rsidRPr="00E169CE">
        <w:rPr>
          <w:rFonts w:ascii="Times New Roman" w:hAnsi="Times New Roman" w:cs="Times New Roman"/>
          <w:b/>
          <w:bCs/>
          <w:i/>
          <w:iCs/>
        </w:rPr>
        <w:t xml:space="preserve">Detailed Reinforcement </w:t>
      </w:r>
      <w:r>
        <w:rPr>
          <w:rFonts w:ascii="Times New Roman" w:hAnsi="Times New Roman" w:cs="Times New Roman"/>
          <w:b/>
          <w:bCs/>
          <w:i/>
          <w:iCs/>
        </w:rPr>
        <w:t xml:space="preserve">and Elevation </w:t>
      </w:r>
      <w:r w:rsidRPr="00E169CE">
        <w:rPr>
          <w:rFonts w:ascii="Times New Roman" w:hAnsi="Times New Roman" w:cs="Times New Roman"/>
          <w:b/>
          <w:bCs/>
          <w:i/>
          <w:iCs/>
        </w:rPr>
        <w:t xml:space="preserve">Drawing for Columns </w:t>
      </w:r>
      <w:r>
        <w:rPr>
          <w:rFonts w:ascii="Times New Roman" w:hAnsi="Times New Roman" w:cs="Times New Roman"/>
          <w:b/>
          <w:bCs/>
          <w:i/>
          <w:iCs/>
        </w:rPr>
        <w:br/>
      </w:r>
      <w:r w:rsidRPr="00E169CE">
        <w:rPr>
          <w:rFonts w:ascii="Times New Roman" w:hAnsi="Times New Roman" w:cs="Times New Roman"/>
          <w:b/>
          <w:bCs/>
          <w:i/>
          <w:iCs/>
        </w:rPr>
        <w:t xml:space="preserve">(230 mm × </w:t>
      </w:r>
      <w:r>
        <w:rPr>
          <w:rFonts w:ascii="Times New Roman" w:hAnsi="Times New Roman" w:cs="Times New Roman"/>
          <w:b/>
          <w:bCs/>
          <w:i/>
          <w:iCs/>
        </w:rPr>
        <w:t>300</w:t>
      </w:r>
      <w:r w:rsidRPr="00E169CE">
        <w:rPr>
          <w:rFonts w:ascii="Times New Roman" w:hAnsi="Times New Roman" w:cs="Times New Roman"/>
          <w:b/>
          <w:bCs/>
          <w:i/>
          <w:iCs/>
        </w:rPr>
        <w:t xml:space="preserve"> mm</w:t>
      </w:r>
      <w:r>
        <w:rPr>
          <w:rFonts w:ascii="Times New Roman" w:hAnsi="Times New Roman" w:cs="Times New Roman"/>
          <w:b/>
          <w:bCs/>
          <w:i/>
          <w:iCs/>
        </w:rPr>
        <w:t>: C13 C14 C15 C16</w:t>
      </w:r>
      <w:r w:rsidRPr="00E169CE">
        <w:rPr>
          <w:rFonts w:ascii="Times New Roman" w:hAnsi="Times New Roman" w:cs="Times New Roman"/>
          <w:b/>
          <w:bCs/>
          <w:i/>
          <w:iCs/>
        </w:rPr>
        <w:t>)</w:t>
      </w:r>
    </w:p>
    <w:p w14:paraId="1436BCB7" w14:textId="77777777" w:rsidR="00881270" w:rsidRPr="00E67DDA" w:rsidRDefault="00881270" w:rsidP="00881270">
      <w:pPr>
        <w:spacing w:after="140" w:line="276" w:lineRule="auto"/>
        <w:ind w:right="-397"/>
        <w:rPr>
          <w:rFonts w:ascii="Times New Roman" w:hAnsi="Times New Roman" w:cs="Times New Roman"/>
          <w:b/>
          <w:bCs/>
          <w:sz w:val="28"/>
          <w:szCs w:val="28"/>
        </w:rPr>
      </w:pPr>
      <w:r w:rsidRPr="00E67DDA">
        <w:rPr>
          <w:rFonts w:ascii="Times New Roman" w:hAnsi="Times New Roman" w:cs="Times New Roman"/>
          <w:b/>
          <w:bCs/>
          <w:sz w:val="28"/>
          <w:szCs w:val="28"/>
        </w:rPr>
        <w:lastRenderedPageBreak/>
        <w:t>SECTION 5.5: STRUCTURAL DESIGN OF ISOLATED FOOTINGS</w:t>
      </w:r>
    </w:p>
    <w:p w14:paraId="12F26C2F" w14:textId="77777777" w:rsidR="00EC4275" w:rsidRPr="00E67DDA" w:rsidRDefault="00000000" w:rsidP="00E67DDA">
      <w:pPr>
        <w:spacing w:after="120" w:line="276" w:lineRule="auto"/>
        <w:ind w:right="-397"/>
        <w:jc w:val="both"/>
        <w:rPr>
          <w:rFonts w:ascii="Times New Roman" w:hAnsi="Times New Roman" w:cs="Times New Roman"/>
        </w:rPr>
      </w:pPr>
      <w:r w:rsidRPr="00E67DDA">
        <w:rPr>
          <w:rFonts w:ascii="Times New Roman" w:hAnsi="Times New Roman" w:cs="Times New Roman"/>
        </w:rPr>
        <w:t>The foundation system of the G+2 residential framed structure comprises shallow isolated reinforced concrete pad footings resting on firm medium soil at a founding depth of Df = 1.50 m below natural ground level. The structural design and detailing adhere strictly to IS 456:2000 (Clause 34), IS 1904:1986, and ductile requirements of IS 13920:2016, analyzed and sized via STAAD.Pro V8i (SELECTseries 4) and STAAD Advanced Concrete Design (RCDC V21). Floating columns C13 to C16 initiate from the Main Roof floor level (+11.125 m) over supporting transfer beams and impose no direct foundation reactions; hence, precisely twelve isolated pad footings (FC1 to FC12) are designed to support the twelve ground-originating columns (C1 to C12).</w:t>
      </w:r>
    </w:p>
    <w:p w14:paraId="792D0749" w14:textId="77777777" w:rsidR="00EC4275" w:rsidRDefault="00000000" w:rsidP="00E67DDA">
      <w:pPr>
        <w:spacing w:after="120" w:line="276" w:lineRule="auto"/>
        <w:ind w:right="-397"/>
        <w:jc w:val="both"/>
        <w:rPr>
          <w:rFonts w:ascii="Times New Roman" w:hAnsi="Times New Roman" w:cs="Times New Roman"/>
          <w:bCs/>
        </w:rPr>
      </w:pPr>
      <w:r w:rsidRPr="00E67DDA">
        <w:rPr>
          <w:rFonts w:ascii="Times New Roman" w:hAnsi="Times New Roman" w:cs="Times New Roman"/>
          <w:b/>
        </w:rPr>
        <w:t>5.5.1 DESIGN PHILOSOPHY, GEOTECHNICAL CRITERIA &amp; MATERIAL SPECIFICATIONS</w:t>
      </w:r>
    </w:p>
    <w:p w14:paraId="31CE1941" w14:textId="6BA81CC8" w:rsidR="00BC7628" w:rsidRPr="00BC7628" w:rsidRDefault="00BC7628" w:rsidP="00BC7628">
      <w:pPr>
        <w:spacing w:after="120" w:line="276" w:lineRule="auto"/>
        <w:ind w:right="-397"/>
        <w:jc w:val="both"/>
        <w:rPr>
          <w:rFonts w:ascii="Times New Roman" w:hAnsi="Times New Roman" w:cs="Times New Roman"/>
          <w:bCs/>
        </w:rPr>
      </w:pPr>
      <w:r w:rsidRPr="00BC7628">
        <w:rPr>
          <w:rFonts w:ascii="Times New Roman" w:hAnsi="Times New Roman" w:cs="Times New Roman"/>
          <w:bCs/>
        </w:rPr>
        <w:t xml:space="preserve">The foundation system of the G+2 residential framed building comprises shallow isolated reinforced concrete pad footings resting on firm medium soil at a founding depth of </w:t>
      </w:r>
      <m:oMath>
        <m:sSub>
          <m:sSubPr>
            <m:ctrlPr>
              <w:rPr>
                <w:rFonts w:ascii="Cambria Math" w:hAnsi="Cambria Math" w:cs="Times New Roman"/>
                <w:bCs/>
              </w:rPr>
            </m:ctrlPr>
          </m:sSubPr>
          <m:e>
            <m:r>
              <w:rPr>
                <w:rFonts w:ascii="Cambria Math" w:hAnsi="Cambria Math" w:cs="Times New Roman"/>
              </w:rPr>
              <m:t>D</m:t>
            </m:r>
          </m:e>
          <m:sub>
            <m:r>
              <w:rPr>
                <w:rFonts w:ascii="Cambria Math" w:hAnsi="Cambria Math" w:cs="Times New Roman"/>
              </w:rPr>
              <m:t>f</m:t>
            </m:r>
          </m:sub>
        </m:sSub>
        <m:r>
          <w:rPr>
            <w:rFonts w:ascii="Cambria Math" w:hAnsi="Cambria Math" w:cs="Times New Roman"/>
          </w:rPr>
          <m:t>=1.50</m:t>
        </m:r>
        <m:r>
          <m:rPr>
            <m:nor/>
          </m:rPr>
          <w:rPr>
            <w:rFonts w:ascii="Times New Roman" w:hAnsi="Times New Roman" w:cs="Times New Roman"/>
            <w:bCs/>
          </w:rPr>
          <m:t> m</m:t>
        </m:r>
      </m:oMath>
      <w:r w:rsidRPr="00BC7628">
        <w:rPr>
          <w:rFonts w:ascii="Times New Roman" w:hAnsi="Times New Roman" w:cs="Times New Roman"/>
          <w:bCs/>
        </w:rPr>
        <w:t xml:space="preserve">below the natural ground level. The structural analysis, sizing, and reinforcement detailing adhere strictly to the </w:t>
      </w:r>
      <w:r w:rsidRPr="00BC7628">
        <w:rPr>
          <w:rFonts w:ascii="Times New Roman" w:hAnsi="Times New Roman" w:cs="Times New Roman"/>
          <w:b/>
          <w:bCs/>
        </w:rPr>
        <w:t>Limit State Method of IS 456:2000 (Clause 34)</w:t>
      </w:r>
      <w:r w:rsidRPr="00BC7628">
        <w:rPr>
          <w:rFonts w:ascii="Times New Roman" w:hAnsi="Times New Roman" w:cs="Times New Roman"/>
          <w:bCs/>
        </w:rPr>
        <w:t xml:space="preserve">, </w:t>
      </w:r>
      <w:r w:rsidRPr="00BC7628">
        <w:rPr>
          <w:rFonts w:ascii="Times New Roman" w:hAnsi="Times New Roman" w:cs="Times New Roman"/>
          <w:b/>
          <w:bCs/>
        </w:rPr>
        <w:t>IS 1904:1986</w:t>
      </w:r>
      <w:r w:rsidRPr="00BC7628">
        <w:rPr>
          <w:rFonts w:ascii="Times New Roman" w:hAnsi="Times New Roman" w:cs="Times New Roman"/>
          <w:bCs/>
        </w:rPr>
        <w:t xml:space="preserve">, and the ductile detailing provisions of </w:t>
      </w:r>
      <w:r w:rsidRPr="00BC7628">
        <w:rPr>
          <w:rFonts w:ascii="Times New Roman" w:hAnsi="Times New Roman" w:cs="Times New Roman"/>
          <w:b/>
          <w:bCs/>
        </w:rPr>
        <w:t>IS 13920:2016</w:t>
      </w:r>
      <w:r w:rsidRPr="00BC7628">
        <w:rPr>
          <w:rFonts w:ascii="Times New Roman" w:hAnsi="Times New Roman" w:cs="Times New Roman"/>
          <w:bCs/>
        </w:rPr>
        <w:t xml:space="preserve">, </w:t>
      </w:r>
      <w:proofErr w:type="spellStart"/>
      <w:r w:rsidRPr="00BC7628">
        <w:rPr>
          <w:rFonts w:ascii="Times New Roman" w:hAnsi="Times New Roman" w:cs="Times New Roman"/>
          <w:bCs/>
        </w:rPr>
        <w:t>modeled</w:t>
      </w:r>
      <w:proofErr w:type="spellEnd"/>
      <w:r w:rsidRPr="00BC7628">
        <w:rPr>
          <w:rFonts w:ascii="Times New Roman" w:hAnsi="Times New Roman" w:cs="Times New Roman"/>
          <w:bCs/>
        </w:rPr>
        <w:t xml:space="preserve"> and designed through </w:t>
      </w:r>
      <w:proofErr w:type="spellStart"/>
      <w:r w:rsidRPr="00BC7628">
        <w:rPr>
          <w:rFonts w:ascii="Times New Roman" w:hAnsi="Times New Roman" w:cs="Times New Roman"/>
          <w:b/>
          <w:bCs/>
        </w:rPr>
        <w:t>STAAD.Pro</w:t>
      </w:r>
      <w:proofErr w:type="spellEnd"/>
      <w:r w:rsidRPr="00BC7628">
        <w:rPr>
          <w:rFonts w:ascii="Times New Roman" w:hAnsi="Times New Roman" w:cs="Times New Roman"/>
          <w:b/>
          <w:bCs/>
        </w:rPr>
        <w:t xml:space="preserve"> 2025</w:t>
      </w:r>
      <w:r w:rsidRPr="00BC7628">
        <w:rPr>
          <w:rFonts w:ascii="Times New Roman" w:hAnsi="Times New Roman" w:cs="Times New Roman"/>
          <w:bCs/>
        </w:rPr>
        <w:t xml:space="preserve"> and </w:t>
      </w:r>
      <w:r w:rsidRPr="00BC7628">
        <w:rPr>
          <w:rFonts w:ascii="Times New Roman" w:hAnsi="Times New Roman" w:cs="Times New Roman"/>
          <w:b/>
          <w:bCs/>
        </w:rPr>
        <w:t>STAAD Advanced Concrete Design (RCDC 2021)</w:t>
      </w:r>
      <w:r w:rsidRPr="00BC7628">
        <w:rPr>
          <w:rFonts w:ascii="Times New Roman" w:hAnsi="Times New Roman" w:cs="Times New Roman"/>
          <w:bCs/>
        </w:rPr>
        <w:t>.</w:t>
      </w:r>
    </w:p>
    <w:p w14:paraId="4AAB9B4B" w14:textId="61A2E4E9" w:rsidR="00BC7628" w:rsidRPr="00BC7628" w:rsidRDefault="00BC7628" w:rsidP="00BC7628">
      <w:pPr>
        <w:spacing w:after="120" w:line="276" w:lineRule="auto"/>
        <w:ind w:right="-397"/>
        <w:jc w:val="both"/>
        <w:rPr>
          <w:rFonts w:ascii="Times New Roman" w:hAnsi="Times New Roman" w:cs="Times New Roman"/>
          <w:bCs/>
        </w:rPr>
      </w:pPr>
      <w:r w:rsidRPr="00BC7628">
        <w:rPr>
          <w:rFonts w:ascii="Times New Roman" w:hAnsi="Times New Roman" w:cs="Times New Roman"/>
          <w:bCs/>
        </w:rPr>
        <w:t>Floating columns (C13 to C16) originate at the Main Roof level (</w:t>
      </w:r>
      <m:oMath>
        <m:r>
          <w:rPr>
            <w:rFonts w:ascii="Cambria Math" w:hAnsi="Cambria Math" w:cs="Times New Roman"/>
          </w:rPr>
          <m:t>+11.125</m:t>
        </m:r>
        <m:r>
          <m:rPr>
            <m:nor/>
          </m:rPr>
          <w:rPr>
            <w:rFonts w:ascii="Times New Roman" w:hAnsi="Times New Roman" w:cs="Times New Roman"/>
            <w:bCs/>
          </w:rPr>
          <m:t> m</m:t>
        </m:r>
      </m:oMath>
      <w:r w:rsidRPr="00BC7628">
        <w:rPr>
          <w:rFonts w:ascii="Times New Roman" w:hAnsi="Times New Roman" w:cs="Times New Roman"/>
          <w:bCs/>
        </w:rPr>
        <w:t>) from transfer beam intersections and impose no direct foundation reactions; hence, precisely twelve isolated pad footings (</w:t>
      </w:r>
      <w:r w:rsidRPr="00BC7628">
        <w:rPr>
          <w:rFonts w:ascii="Times New Roman" w:hAnsi="Times New Roman" w:cs="Times New Roman"/>
          <w:b/>
          <w:bCs/>
        </w:rPr>
        <w:t>FC1 to FC12</w:t>
      </w:r>
      <w:r w:rsidRPr="00BC7628">
        <w:rPr>
          <w:rFonts w:ascii="Times New Roman" w:hAnsi="Times New Roman" w:cs="Times New Roman"/>
          <w:bCs/>
        </w:rPr>
        <w:t>) are designed to transfer the vertical and lateral reactions from the twelve ground-originating columns (</w:t>
      </w:r>
      <w:r w:rsidRPr="00BC7628">
        <w:rPr>
          <w:rFonts w:ascii="Times New Roman" w:hAnsi="Times New Roman" w:cs="Times New Roman"/>
          <w:b/>
          <w:bCs/>
        </w:rPr>
        <w:t>C1 to C12</w:t>
      </w:r>
      <w:r w:rsidRPr="00BC7628">
        <w:rPr>
          <w:rFonts w:ascii="Times New Roman" w:hAnsi="Times New Roman" w:cs="Times New Roman"/>
          <w:bCs/>
        </w:rPr>
        <w:t>) safely into the supporting soil strata.</w:t>
      </w:r>
    </w:p>
    <w:p w14:paraId="6F1A954D" w14:textId="77777777" w:rsidR="00BC7628" w:rsidRPr="00BC7628" w:rsidRDefault="00BC7628" w:rsidP="00BC7628">
      <w:pPr>
        <w:spacing w:after="120" w:line="276" w:lineRule="auto"/>
        <w:ind w:right="-397"/>
        <w:jc w:val="both"/>
        <w:rPr>
          <w:rFonts w:ascii="Times New Roman" w:hAnsi="Times New Roman" w:cs="Times New Roman"/>
          <w:b/>
          <w:bCs/>
        </w:rPr>
      </w:pPr>
      <w:r w:rsidRPr="00BC7628">
        <w:rPr>
          <w:rFonts w:ascii="Times New Roman" w:hAnsi="Times New Roman" w:cs="Times New Roman"/>
          <w:b/>
          <w:bCs/>
        </w:rPr>
        <w:t>1. Geotechnical Soil Parameters (from Chapter 3 Borehole Investigation):</w:t>
      </w:r>
    </w:p>
    <w:p w14:paraId="69DEA434" w14:textId="2F4369B3" w:rsidR="00BC7628" w:rsidRPr="00BC7628" w:rsidRDefault="00BC7628" w:rsidP="00BC7628">
      <w:pPr>
        <w:numPr>
          <w:ilvl w:val="0"/>
          <w:numId w:val="84"/>
        </w:numPr>
        <w:spacing w:after="120" w:line="276" w:lineRule="auto"/>
        <w:ind w:right="-397"/>
        <w:jc w:val="both"/>
        <w:rPr>
          <w:rFonts w:ascii="Times New Roman" w:hAnsi="Times New Roman" w:cs="Times New Roman"/>
          <w:bCs/>
        </w:rPr>
      </w:pPr>
      <w:r w:rsidRPr="00BC7628">
        <w:rPr>
          <w:rFonts w:ascii="Times New Roman" w:hAnsi="Times New Roman" w:cs="Times New Roman"/>
          <w:b/>
          <w:bCs/>
        </w:rPr>
        <w:t>Depth of Foundation (</w:t>
      </w:r>
      <m:oMath>
        <m:sSub>
          <m:sSubPr>
            <m:ctrlPr>
              <w:rPr>
                <w:rFonts w:ascii="Cambria Math" w:hAnsi="Cambria Math" w:cs="Times New Roman"/>
                <w:bCs/>
              </w:rPr>
            </m:ctrlPr>
          </m:sSubPr>
          <m:e>
            <m:r>
              <w:rPr>
                <w:rFonts w:ascii="Cambria Math" w:hAnsi="Cambria Math" w:cs="Times New Roman"/>
              </w:rPr>
              <m:t>D</m:t>
            </m:r>
          </m:e>
          <m:sub>
            <m:r>
              <w:rPr>
                <w:rFonts w:ascii="Cambria Math" w:hAnsi="Cambria Math" w:cs="Times New Roman"/>
              </w:rPr>
              <m:t>f</m:t>
            </m:r>
          </m:sub>
        </m:sSub>
      </m:oMath>
      <w:r w:rsidRPr="00BC7628">
        <w:rPr>
          <w:rFonts w:ascii="Times New Roman" w:hAnsi="Times New Roman" w:cs="Times New Roman"/>
          <w:b/>
          <w:bCs/>
        </w:rPr>
        <w:t>):</w:t>
      </w:r>
      <w:r w:rsidRPr="00BC7628">
        <w:rPr>
          <w:rFonts w:ascii="Times New Roman" w:hAnsi="Times New Roman" w:cs="Times New Roman"/>
          <w:bCs/>
        </w:rPr>
        <w:t xml:space="preserve"> </w:t>
      </w:r>
      <m:oMath>
        <m:r>
          <w:rPr>
            <w:rFonts w:ascii="Cambria Math" w:hAnsi="Cambria Math" w:cs="Times New Roman"/>
          </w:rPr>
          <m:t>1.50</m:t>
        </m:r>
        <m:r>
          <m:rPr>
            <m:nor/>
          </m:rPr>
          <w:rPr>
            <w:rFonts w:ascii="Times New Roman" w:hAnsi="Times New Roman" w:cs="Times New Roman"/>
            <w:bCs/>
          </w:rPr>
          <m:t> m</m:t>
        </m:r>
      </m:oMath>
      <w:r w:rsidRPr="00BC7628">
        <w:rPr>
          <w:rFonts w:ascii="Times New Roman" w:hAnsi="Times New Roman" w:cs="Times New Roman"/>
          <w:bCs/>
        </w:rPr>
        <w:t>below natural ground level</w:t>
      </w:r>
    </w:p>
    <w:p w14:paraId="1D4E5B33" w14:textId="59C156C3" w:rsidR="00BC7628" w:rsidRPr="00BC7628" w:rsidRDefault="00BC7628" w:rsidP="00BC7628">
      <w:pPr>
        <w:numPr>
          <w:ilvl w:val="0"/>
          <w:numId w:val="84"/>
        </w:numPr>
        <w:spacing w:after="120" w:line="276" w:lineRule="auto"/>
        <w:ind w:right="-397"/>
        <w:jc w:val="both"/>
        <w:rPr>
          <w:rFonts w:ascii="Times New Roman" w:hAnsi="Times New Roman" w:cs="Times New Roman"/>
          <w:bCs/>
        </w:rPr>
      </w:pPr>
      <w:r w:rsidRPr="00BC7628">
        <w:rPr>
          <w:rFonts w:ascii="Times New Roman" w:hAnsi="Times New Roman" w:cs="Times New Roman"/>
          <w:b/>
          <w:bCs/>
        </w:rPr>
        <w:t>Cohesion (</w:t>
      </w:r>
      <m:oMath>
        <m:r>
          <w:rPr>
            <w:rFonts w:ascii="Cambria Math" w:hAnsi="Cambria Math" w:cs="Times New Roman"/>
          </w:rPr>
          <m:t>c</m:t>
        </m:r>
      </m:oMath>
      <w:r w:rsidRPr="00BC7628">
        <w:rPr>
          <w:rFonts w:ascii="Times New Roman" w:hAnsi="Times New Roman" w:cs="Times New Roman"/>
          <w:b/>
          <w:bCs/>
        </w:rPr>
        <w:t>):</w:t>
      </w:r>
      <w:r w:rsidRPr="00BC7628">
        <w:rPr>
          <w:rFonts w:ascii="Times New Roman" w:hAnsi="Times New Roman" w:cs="Times New Roman"/>
          <w:bCs/>
        </w:rPr>
        <w:t xml:space="preserve"> </w:t>
      </w:r>
      <m:oMath>
        <m:r>
          <w:rPr>
            <w:rFonts w:ascii="Cambria Math" w:hAnsi="Cambria Math" w:cs="Times New Roman"/>
          </w:rPr>
          <m:t>31.40</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oMath>
    </w:p>
    <w:p w14:paraId="620D741D" w14:textId="2DCF3F5B" w:rsidR="00BC7628" w:rsidRPr="00BC7628" w:rsidRDefault="00BC7628" w:rsidP="00BC7628">
      <w:pPr>
        <w:numPr>
          <w:ilvl w:val="0"/>
          <w:numId w:val="84"/>
        </w:numPr>
        <w:spacing w:after="120" w:line="276" w:lineRule="auto"/>
        <w:ind w:right="-397"/>
        <w:jc w:val="both"/>
        <w:rPr>
          <w:rFonts w:ascii="Times New Roman" w:hAnsi="Times New Roman" w:cs="Times New Roman"/>
          <w:bCs/>
        </w:rPr>
      </w:pPr>
      <w:r w:rsidRPr="00BC7628">
        <w:rPr>
          <w:rFonts w:ascii="Times New Roman" w:hAnsi="Times New Roman" w:cs="Times New Roman"/>
          <w:b/>
          <w:bCs/>
        </w:rPr>
        <w:t>Angle of Internal Friction (</w:t>
      </w:r>
      <m:oMath>
        <m:r>
          <w:rPr>
            <w:rFonts w:ascii="Cambria Math" w:hAnsi="Cambria Math" w:cs="Times New Roman"/>
          </w:rPr>
          <m:t>ϕ</m:t>
        </m:r>
      </m:oMath>
      <w:r w:rsidRPr="00BC7628">
        <w:rPr>
          <w:rFonts w:ascii="Times New Roman" w:hAnsi="Times New Roman" w:cs="Times New Roman"/>
          <w:b/>
          <w:bCs/>
        </w:rPr>
        <w:t>):</w:t>
      </w:r>
      <w:r w:rsidRPr="00BC7628">
        <w:rPr>
          <w:rFonts w:ascii="Times New Roman" w:hAnsi="Times New Roman" w:cs="Times New Roman"/>
          <w:bCs/>
        </w:rPr>
        <w:t xml:space="preserve"> </w:t>
      </w:r>
      <m:oMath>
        <m:sSup>
          <m:sSupPr>
            <m:ctrlPr>
              <w:rPr>
                <w:rFonts w:ascii="Cambria Math" w:hAnsi="Cambria Math" w:cs="Times New Roman"/>
                <w:bCs/>
              </w:rPr>
            </m:ctrlPr>
          </m:sSupPr>
          <m:e>
            <m:r>
              <w:rPr>
                <w:rFonts w:ascii="Cambria Math" w:hAnsi="Cambria Math" w:cs="Times New Roman"/>
              </w:rPr>
              <m:t>25.0</m:t>
            </m:r>
          </m:e>
          <m:sup>
            <m:r>
              <w:rPr>
                <w:rFonts w:ascii="Cambria Math" w:hAnsi="Cambria Math" w:cs="Times New Roman"/>
              </w:rPr>
              <m:t>∘</m:t>
            </m:r>
          </m:sup>
        </m:sSup>
      </m:oMath>
    </w:p>
    <w:p w14:paraId="392C6C67" w14:textId="48A1E047" w:rsidR="00BC7628" w:rsidRPr="00BC7628" w:rsidRDefault="00BC7628" w:rsidP="00BC7628">
      <w:pPr>
        <w:numPr>
          <w:ilvl w:val="0"/>
          <w:numId w:val="84"/>
        </w:numPr>
        <w:spacing w:after="120" w:line="276" w:lineRule="auto"/>
        <w:ind w:right="-397"/>
        <w:jc w:val="both"/>
        <w:rPr>
          <w:rFonts w:ascii="Times New Roman" w:hAnsi="Times New Roman" w:cs="Times New Roman"/>
          <w:bCs/>
        </w:rPr>
      </w:pPr>
      <w:r w:rsidRPr="00BC7628">
        <w:rPr>
          <w:rFonts w:ascii="Times New Roman" w:hAnsi="Times New Roman" w:cs="Times New Roman"/>
          <w:b/>
          <w:bCs/>
        </w:rPr>
        <w:t>Bulk Unit Weight of Soil (</w:t>
      </w:r>
      <m:oMath>
        <m:r>
          <w:rPr>
            <w:rFonts w:ascii="Cambria Math" w:hAnsi="Cambria Math" w:cs="Times New Roman"/>
          </w:rPr>
          <m:t>γ</m:t>
        </m:r>
      </m:oMath>
      <w:r w:rsidRPr="00BC7628">
        <w:rPr>
          <w:rFonts w:ascii="Times New Roman" w:hAnsi="Times New Roman" w:cs="Times New Roman"/>
          <w:b/>
          <w:bCs/>
        </w:rPr>
        <w:t>):</w:t>
      </w:r>
      <w:r w:rsidRPr="00BC7628">
        <w:rPr>
          <w:rFonts w:ascii="Times New Roman" w:hAnsi="Times New Roman" w:cs="Times New Roman"/>
          <w:bCs/>
        </w:rPr>
        <w:t xml:space="preserve"> </w:t>
      </w:r>
      <m:oMath>
        <m:r>
          <w:rPr>
            <w:rFonts w:ascii="Cambria Math" w:hAnsi="Cambria Math" w:cs="Times New Roman"/>
          </w:rPr>
          <m:t>20.06</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3</m:t>
            </m:r>
          </m:sup>
        </m:sSup>
      </m:oMath>
      <w:r w:rsidRPr="00BC7628">
        <w:rPr>
          <w:rFonts w:ascii="Times New Roman" w:hAnsi="Times New Roman" w:cs="Times New Roman"/>
          <w:bCs/>
        </w:rPr>
        <w:t xml:space="preserve">(design soil bulk density taken conservatively as </w:t>
      </w:r>
      <m:oMath>
        <m:r>
          <w:rPr>
            <w:rFonts w:ascii="Cambria Math" w:hAnsi="Cambria Math" w:cs="Times New Roman"/>
          </w:rPr>
          <m:t>18.00</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3</m:t>
            </m:r>
          </m:sup>
        </m:sSup>
      </m:oMath>
      <w:r w:rsidRPr="00BC7628">
        <w:rPr>
          <w:rFonts w:ascii="Times New Roman" w:hAnsi="Times New Roman" w:cs="Times New Roman"/>
          <w:bCs/>
        </w:rPr>
        <w:t>in software calculations)</w:t>
      </w:r>
    </w:p>
    <w:p w14:paraId="78478C86" w14:textId="41F698DC" w:rsidR="00BC7628" w:rsidRPr="00BC7628" w:rsidRDefault="00BC7628" w:rsidP="00BC7628">
      <w:pPr>
        <w:numPr>
          <w:ilvl w:val="0"/>
          <w:numId w:val="84"/>
        </w:numPr>
        <w:spacing w:after="120" w:line="276" w:lineRule="auto"/>
        <w:ind w:right="-397"/>
        <w:jc w:val="both"/>
        <w:rPr>
          <w:rFonts w:ascii="Times New Roman" w:hAnsi="Times New Roman" w:cs="Times New Roman"/>
          <w:bCs/>
        </w:rPr>
      </w:pPr>
      <w:r w:rsidRPr="00BC7628">
        <w:rPr>
          <w:rFonts w:ascii="Times New Roman" w:hAnsi="Times New Roman" w:cs="Times New Roman"/>
          <w:b/>
          <w:bCs/>
        </w:rPr>
        <w:t>Local Shear Failure Mobilized Parameters (Terzaghi Theory):</w:t>
      </w:r>
      <w:r w:rsidRPr="00BC7628">
        <w:rPr>
          <w:rFonts w:ascii="Times New Roman" w:hAnsi="Times New Roman" w:cs="Times New Roman"/>
          <w:bCs/>
        </w:rPr>
        <w:t xml:space="preserve"> </w:t>
      </w:r>
      <w:r>
        <w:rPr>
          <w:rFonts w:ascii="Times New Roman" w:eastAsiaTheme="minorEastAsia" w:hAnsi="Times New Roman" w:cs="Times New Roman"/>
          <w:bCs/>
        </w:rPr>
        <w:br/>
      </w:r>
      <m:oMathPara>
        <m:oMath>
          <m:sSup>
            <m:sSupPr>
              <m:ctrlPr>
                <w:rPr>
                  <w:rFonts w:ascii="Cambria Math" w:hAnsi="Cambria Math" w:cs="Times New Roman"/>
                  <w:bCs/>
                </w:rPr>
              </m:ctrlPr>
            </m:sSupPr>
            <m:e>
              <m:r>
                <w:rPr>
                  <w:rFonts w:ascii="Cambria Math" w:hAnsi="Cambria Math" w:cs="Times New Roman"/>
                </w:rPr>
                <m:t>c</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2</m:t>
              </m:r>
            </m:num>
            <m:den>
              <m:r>
                <w:rPr>
                  <w:rFonts w:ascii="Cambria Math" w:hAnsi="Cambria Math" w:cs="Times New Roman"/>
                </w:rPr>
                <m:t>3</m:t>
              </m:r>
            </m:den>
          </m:f>
          <m:r>
            <w:rPr>
              <w:rFonts w:ascii="Cambria Math" w:hAnsi="Cambria Math" w:cs="Times New Roman"/>
            </w:rPr>
            <m:t>c=</m:t>
          </m:r>
          <m:f>
            <m:fPr>
              <m:ctrlPr>
                <w:rPr>
                  <w:rFonts w:ascii="Cambria Math" w:hAnsi="Cambria Math" w:cs="Times New Roman"/>
                  <w:bCs/>
                </w:rPr>
              </m:ctrlPr>
            </m:fPr>
            <m:num>
              <m:r>
                <w:rPr>
                  <w:rFonts w:ascii="Cambria Math" w:hAnsi="Cambria Math" w:cs="Times New Roman"/>
                </w:rPr>
                <m:t>2</m:t>
              </m:r>
            </m:num>
            <m:den>
              <m:r>
                <w:rPr>
                  <w:rFonts w:ascii="Cambria Math" w:hAnsi="Cambria Math" w:cs="Times New Roman"/>
                </w:rPr>
                <m:t>3</m:t>
              </m:r>
            </m:den>
          </m:f>
          <m:r>
            <w:rPr>
              <w:rFonts w:ascii="Cambria Math" w:hAnsi="Cambria Math" w:cs="Times New Roman"/>
            </w:rPr>
            <m:t>×31.40=20.93</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r>
            <w:rPr>
              <w:rFonts w:ascii="Cambria Math" w:hAnsi="Cambria Math" w:cs="Times New Roman"/>
            </w:rPr>
            <m:t xml:space="preserve">, </m:t>
          </m:r>
          <m:func>
            <m:funcPr>
              <m:ctrlPr>
                <w:rPr>
                  <w:rFonts w:ascii="Cambria Math" w:hAnsi="Cambria Math" w:cs="Times New Roman"/>
                  <w:bCs/>
                </w:rPr>
              </m:ctrlPr>
            </m:funcPr>
            <m:fName>
              <m:r>
                <m:rPr>
                  <m:sty m:val="p"/>
                </m:rPr>
                <w:rPr>
                  <w:rFonts w:ascii="Cambria Math" w:hAnsi="Cambria Math" w:cs="Times New Roman"/>
                </w:rPr>
                <m:t xml:space="preserve">   tan</m:t>
              </m:r>
            </m:fName>
            <m:e>
              <m:sSup>
                <m:sSupPr>
                  <m:ctrlPr>
                    <w:rPr>
                      <w:rFonts w:ascii="Cambria Math" w:hAnsi="Cambria Math" w:cs="Times New Roman"/>
                      <w:bCs/>
                    </w:rPr>
                  </m:ctrlPr>
                </m:sSupPr>
                <m:e>
                  <m:r>
                    <w:rPr>
                      <w:rFonts w:ascii="Cambria Math" w:hAnsi="Cambria Math" w:cs="Times New Roman"/>
                    </w:rPr>
                    <m:t>ϕ</m:t>
                  </m:r>
                </m:e>
                <m:sup>
                  <m:r>
                    <w:rPr>
                      <w:rFonts w:ascii="Cambria Math" w:hAnsi="Cambria Math" w:cs="Times New Roman"/>
                    </w:rPr>
                    <m:t>'</m:t>
                  </m:r>
                </m:sup>
              </m:sSup>
            </m:e>
          </m:func>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2</m:t>
              </m:r>
            </m:num>
            <m:den>
              <m:r>
                <w:rPr>
                  <w:rFonts w:ascii="Cambria Math" w:hAnsi="Cambria Math" w:cs="Times New Roman"/>
                </w:rPr>
                <m:t>3</m:t>
              </m:r>
            </m:den>
          </m:f>
          <m:func>
            <m:funcPr>
              <m:ctrlPr>
                <w:rPr>
                  <w:rFonts w:ascii="Cambria Math" w:hAnsi="Cambria Math" w:cs="Times New Roman"/>
                  <w:bCs/>
                </w:rPr>
              </m:ctrlPr>
            </m:funcPr>
            <m:fName>
              <m:r>
                <m:rPr>
                  <m:sty m:val="p"/>
                </m:rPr>
                <w:rPr>
                  <w:rFonts w:ascii="Cambria Math" w:hAnsi="Cambria Math" w:cs="Times New Roman"/>
                </w:rPr>
                <m:t>tan</m:t>
              </m:r>
            </m:fName>
            <m:e>
              <m:sSup>
                <m:sSupPr>
                  <m:ctrlPr>
                    <w:rPr>
                      <w:rFonts w:ascii="Cambria Math" w:hAnsi="Cambria Math" w:cs="Times New Roman"/>
                      <w:bCs/>
                    </w:rPr>
                  </m:ctrlPr>
                </m:sSupPr>
                <m:e>
                  <m:r>
                    <w:rPr>
                      <w:rFonts w:ascii="Cambria Math" w:hAnsi="Cambria Math" w:cs="Times New Roman"/>
                    </w:rPr>
                    <m:t>25</m:t>
                  </m:r>
                </m:e>
                <m:sup>
                  <m:r>
                    <w:rPr>
                      <w:rFonts w:ascii="Cambria Math" w:hAnsi="Cambria Math" w:cs="Times New Roman"/>
                    </w:rPr>
                    <m:t>∘</m:t>
                  </m:r>
                </m:sup>
              </m:sSup>
            </m:e>
          </m:func>
          <m:r>
            <w:rPr>
              <w:rFonts w:ascii="Cambria Math" w:hAnsi="Cambria Math" w:cs="Times New Roman"/>
            </w:rPr>
            <m:t>=0.3108⟹</m:t>
          </m:r>
          <m:sSup>
            <m:sSupPr>
              <m:ctrlPr>
                <w:rPr>
                  <w:rFonts w:ascii="Cambria Math" w:hAnsi="Cambria Math" w:cs="Times New Roman"/>
                  <w:bCs/>
                </w:rPr>
              </m:ctrlPr>
            </m:sSupPr>
            <m:e>
              <m:r>
                <w:rPr>
                  <w:rFonts w:ascii="Cambria Math" w:hAnsi="Cambria Math" w:cs="Times New Roman"/>
                </w:rPr>
                <m:t>ϕ</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bCs/>
                </w:rPr>
              </m:ctrlPr>
            </m:sSupPr>
            <m:e>
              <m:r>
                <w:rPr>
                  <w:rFonts w:ascii="Cambria Math" w:hAnsi="Cambria Math" w:cs="Times New Roman"/>
                </w:rPr>
                <m:t>17.27</m:t>
              </m:r>
            </m:e>
            <m:sup>
              <m:r>
                <w:rPr>
                  <w:rFonts w:ascii="Cambria Math" w:hAnsi="Cambria Math" w:cs="Times New Roman"/>
                </w:rPr>
                <m:t>∘</m:t>
              </m:r>
            </m:sup>
          </m:sSup>
        </m:oMath>
      </m:oMathPara>
    </w:p>
    <w:p w14:paraId="6BE6DA1A" w14:textId="1C573617" w:rsidR="00BC7628" w:rsidRPr="00BC7628" w:rsidRDefault="00BC7628" w:rsidP="00BC7628">
      <w:pPr>
        <w:numPr>
          <w:ilvl w:val="0"/>
          <w:numId w:val="84"/>
        </w:numPr>
        <w:spacing w:after="120" w:line="276" w:lineRule="auto"/>
        <w:ind w:right="-397"/>
        <w:jc w:val="both"/>
        <w:rPr>
          <w:rFonts w:ascii="Times New Roman" w:hAnsi="Times New Roman" w:cs="Times New Roman"/>
          <w:bCs/>
        </w:rPr>
      </w:pPr>
      <w:r w:rsidRPr="00BC7628">
        <w:rPr>
          <w:rFonts w:ascii="Times New Roman" w:hAnsi="Times New Roman" w:cs="Times New Roman"/>
          <w:b/>
          <w:bCs/>
        </w:rPr>
        <w:t xml:space="preserve">Bearing Capacity Factors (for </w:t>
      </w:r>
      <m:oMath>
        <m:sSup>
          <m:sSupPr>
            <m:ctrlPr>
              <w:rPr>
                <w:rFonts w:ascii="Cambria Math" w:hAnsi="Cambria Math" w:cs="Times New Roman"/>
                <w:bCs/>
              </w:rPr>
            </m:ctrlPr>
          </m:sSupPr>
          <m:e>
            <m:r>
              <w:rPr>
                <w:rFonts w:ascii="Cambria Math" w:hAnsi="Cambria Math" w:cs="Times New Roman"/>
              </w:rPr>
              <m:t>ϕ</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bCs/>
              </w:rPr>
            </m:ctrlPr>
          </m:sSupPr>
          <m:e>
            <m:r>
              <w:rPr>
                <w:rFonts w:ascii="Cambria Math" w:hAnsi="Cambria Math" w:cs="Times New Roman"/>
              </w:rPr>
              <m:t>17.27</m:t>
            </m:r>
          </m:e>
          <m:sup>
            <m:r>
              <w:rPr>
                <w:rFonts w:ascii="Cambria Math" w:hAnsi="Cambria Math" w:cs="Times New Roman"/>
              </w:rPr>
              <m:t>∘</m:t>
            </m:r>
          </m:sup>
        </m:sSup>
      </m:oMath>
      <w:r w:rsidRPr="00BC7628">
        <w:rPr>
          <w:rFonts w:ascii="Times New Roman" w:hAnsi="Times New Roman" w:cs="Times New Roman"/>
          <w:b/>
          <w:bCs/>
        </w:rPr>
        <w:t>):</w:t>
      </w:r>
      <w:r w:rsidRPr="00BC7628">
        <w:rPr>
          <w:rFonts w:ascii="Times New Roman" w:hAnsi="Times New Roman" w:cs="Times New Roman"/>
          <w:bCs/>
        </w:rPr>
        <w:t xml:space="preserve"> </w:t>
      </w:r>
      <m:oMath>
        <m:sSubSup>
          <m:sSubSupPr>
            <m:ctrlPr>
              <w:rPr>
                <w:rFonts w:ascii="Cambria Math" w:hAnsi="Cambria Math" w:cs="Times New Roman"/>
                <w:bCs/>
              </w:rPr>
            </m:ctrlPr>
          </m:sSubSupPr>
          <m:e>
            <m:r>
              <w:rPr>
                <w:rFonts w:ascii="Cambria Math" w:hAnsi="Cambria Math" w:cs="Times New Roman"/>
              </w:rPr>
              <m:t>N</m:t>
            </m:r>
          </m:e>
          <m:sub>
            <m:r>
              <w:rPr>
                <w:rFonts w:ascii="Cambria Math" w:hAnsi="Cambria Math" w:cs="Times New Roman"/>
              </w:rPr>
              <m:t>c</m:t>
            </m:r>
          </m:sub>
          <m:sup>
            <m:r>
              <w:rPr>
                <w:rFonts w:ascii="Cambria Math" w:hAnsi="Cambria Math" w:cs="Times New Roman"/>
              </w:rPr>
              <m:t>'</m:t>
            </m:r>
          </m:sup>
        </m:sSubSup>
        <m:r>
          <w:rPr>
            <w:rFonts w:ascii="Cambria Math" w:hAnsi="Cambria Math" w:cs="Times New Roman"/>
          </w:rPr>
          <m:t>=15.08, </m:t>
        </m:r>
        <m:sSubSup>
          <m:sSubSupPr>
            <m:ctrlPr>
              <w:rPr>
                <w:rFonts w:ascii="Cambria Math" w:hAnsi="Cambria Math" w:cs="Times New Roman"/>
                <w:bCs/>
              </w:rPr>
            </m:ctrlPr>
          </m:sSubSupPr>
          <m:e>
            <m:r>
              <w:rPr>
                <w:rFonts w:ascii="Cambria Math" w:hAnsi="Cambria Math" w:cs="Times New Roman"/>
              </w:rPr>
              <m:t>N</m:t>
            </m:r>
          </m:e>
          <m:sub>
            <m:r>
              <w:rPr>
                <w:rFonts w:ascii="Cambria Math" w:hAnsi="Cambria Math" w:cs="Times New Roman"/>
              </w:rPr>
              <m:t>q</m:t>
            </m:r>
          </m:sub>
          <m:sup>
            <m:r>
              <w:rPr>
                <w:rFonts w:ascii="Cambria Math" w:hAnsi="Cambria Math" w:cs="Times New Roman"/>
              </w:rPr>
              <m:t>'</m:t>
            </m:r>
          </m:sup>
        </m:sSubSup>
        <m:r>
          <w:rPr>
            <w:rFonts w:ascii="Cambria Math" w:hAnsi="Cambria Math" w:cs="Times New Roman"/>
          </w:rPr>
          <m:t>=5.76, </m:t>
        </m:r>
        <m:sSubSup>
          <m:sSubSupPr>
            <m:ctrlPr>
              <w:rPr>
                <w:rFonts w:ascii="Cambria Math" w:hAnsi="Cambria Math" w:cs="Times New Roman"/>
                <w:bCs/>
              </w:rPr>
            </m:ctrlPr>
          </m:sSubSupPr>
          <m:e>
            <m:r>
              <w:rPr>
                <w:rFonts w:ascii="Cambria Math" w:hAnsi="Cambria Math" w:cs="Times New Roman"/>
              </w:rPr>
              <m:t>N</m:t>
            </m:r>
          </m:e>
          <m:sub>
            <m:r>
              <w:rPr>
                <w:rFonts w:ascii="Cambria Math" w:hAnsi="Cambria Math" w:cs="Times New Roman"/>
              </w:rPr>
              <m:t>γ</m:t>
            </m:r>
          </m:sub>
          <m:sup>
            <m:r>
              <w:rPr>
                <w:rFonts w:ascii="Cambria Math" w:hAnsi="Cambria Math" w:cs="Times New Roman"/>
              </w:rPr>
              <m:t>'</m:t>
            </m:r>
          </m:sup>
        </m:sSubSup>
        <m:r>
          <w:rPr>
            <w:rFonts w:ascii="Cambria Math" w:hAnsi="Cambria Math" w:cs="Times New Roman"/>
          </w:rPr>
          <m:t>=3.64</m:t>
        </m:r>
      </m:oMath>
    </w:p>
    <w:p w14:paraId="124A072B" w14:textId="09698FB1" w:rsidR="00BC7628" w:rsidRPr="00BC7628" w:rsidRDefault="00BC7628" w:rsidP="00BC7628">
      <w:pPr>
        <w:numPr>
          <w:ilvl w:val="0"/>
          <w:numId w:val="84"/>
        </w:numPr>
        <w:spacing w:after="120" w:line="276" w:lineRule="auto"/>
        <w:ind w:right="-397"/>
        <w:jc w:val="both"/>
        <w:rPr>
          <w:rFonts w:ascii="Times New Roman" w:hAnsi="Times New Roman" w:cs="Times New Roman"/>
          <w:bCs/>
        </w:rPr>
      </w:pPr>
      <w:r w:rsidRPr="00BC7628">
        <w:rPr>
          <w:rFonts w:ascii="Times New Roman" w:hAnsi="Times New Roman" w:cs="Times New Roman"/>
          <w:b/>
          <w:bCs/>
        </w:rPr>
        <w:t>Ultimate &amp; Net Safe Bearing Capacity (</w:t>
      </w:r>
      <m:oMath>
        <m:r>
          <w:rPr>
            <w:rFonts w:ascii="Cambria Math" w:hAnsi="Cambria Math" w:cs="Times New Roman"/>
          </w:rPr>
          <m:t>FS=3.0</m:t>
        </m:r>
      </m:oMath>
      <w:r w:rsidRPr="00BC7628">
        <w:rPr>
          <w:rFonts w:ascii="Times New Roman" w:hAnsi="Times New Roman" w:cs="Times New Roman"/>
          <w:b/>
          <w:bCs/>
        </w:rPr>
        <w:t>):</w:t>
      </w:r>
      <w:r w:rsidRPr="00BC7628">
        <w:rPr>
          <w:rFonts w:ascii="Times New Roman" w:hAnsi="Times New Roman" w:cs="Times New Roman"/>
          <w:bCs/>
        </w:rPr>
        <w:t xml:space="preserve"> </w:t>
      </w:r>
      <m:oMath>
        <m:sSub>
          <m:sSubPr>
            <m:ctrlPr>
              <w:rPr>
                <w:rFonts w:ascii="Cambria Math" w:hAnsi="Cambria Math" w:cs="Times New Roman"/>
                <w:bCs/>
              </w:rPr>
            </m:ctrlPr>
          </m:sSubPr>
          <m:e>
            <m:r>
              <w:rPr>
                <w:rFonts w:ascii="Cambria Math" w:hAnsi="Cambria Math" w:cs="Times New Roman"/>
              </w:rPr>
              <m:t>q</m:t>
            </m:r>
          </m:e>
          <m:sub>
            <m:r>
              <w:rPr>
                <w:rFonts w:ascii="Cambria Math" w:hAnsi="Cambria Math" w:cs="Times New Roman"/>
              </w:rPr>
              <m:t>u</m:t>
            </m:r>
          </m:sub>
        </m:sSub>
        <m:r>
          <w:rPr>
            <w:rFonts w:ascii="Cambria Math" w:hAnsi="Cambria Math" w:cs="Times New Roman"/>
          </w:rPr>
          <m:t>=627.44</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r>
          <m:rPr>
            <m:sty m:val="p"/>
          </m:rPr>
          <w:rPr>
            <w:rFonts w:ascii="Cambria Math" w:hAnsi="Cambria Math" w:cs="Times New Roman"/>
          </w:rPr>
          <w:br/>
        </m:r>
      </m:oMath>
      <m:oMathPara>
        <m:oMath>
          <m:sSub>
            <m:sSubPr>
              <m:ctrlPr>
                <w:rPr>
                  <w:rFonts w:ascii="Cambria Math" w:hAnsi="Cambria Math" w:cs="Times New Roman"/>
                  <w:bCs/>
                </w:rPr>
              </m:ctrlPr>
            </m:sSubPr>
            <m:e>
              <m:r>
                <w:rPr>
                  <w:rFonts w:ascii="Cambria Math" w:hAnsi="Cambria Math" w:cs="Times New Roman"/>
                </w:rPr>
                <m:t>q</m:t>
              </m:r>
            </m:e>
            <m:sub>
              <m:r>
                <w:rPr>
                  <w:rFonts w:ascii="Cambria Math" w:hAnsi="Cambria Math" w:cs="Times New Roman"/>
                </w:rPr>
                <m:t>s</m:t>
              </m:r>
            </m:sub>
          </m:sSub>
          <m:r>
            <w:rPr>
              <w:rFonts w:ascii="Cambria Math" w:hAnsi="Cambria Math" w:cs="Times New Roman"/>
            </w:rPr>
            <m:t>=</m:t>
          </m:r>
          <m:r>
            <m:rPr>
              <m:nor/>
            </m:rPr>
            <w:rPr>
              <w:rFonts w:ascii="Times New Roman" w:hAnsi="Times New Roman" w:cs="Times New Roman"/>
              <w:bCs/>
            </w:rPr>
            <m:t>SBC</m:t>
          </m:r>
          <m:r>
            <w:rPr>
              <w:rFonts w:ascii="Cambria Math" w:hAnsi="Cambria Math" w:cs="Times New Roman"/>
            </w:rPr>
            <m:t>=</m:t>
          </m:r>
          <m:f>
            <m:fPr>
              <m:ctrlPr>
                <w:rPr>
                  <w:rFonts w:ascii="Cambria Math" w:hAnsi="Cambria Math" w:cs="Times New Roman"/>
                  <w:bCs/>
                </w:rPr>
              </m:ctrlPr>
            </m:fPr>
            <m:num>
              <m:sSub>
                <m:sSubPr>
                  <m:ctrlPr>
                    <w:rPr>
                      <w:rFonts w:ascii="Cambria Math" w:hAnsi="Cambria Math" w:cs="Times New Roman"/>
                      <w:bCs/>
                    </w:rPr>
                  </m:ctrlPr>
                </m:sSubPr>
                <m:e>
                  <m:r>
                    <w:rPr>
                      <w:rFonts w:ascii="Cambria Math" w:hAnsi="Cambria Math" w:cs="Times New Roman"/>
                    </w:rPr>
                    <m:t>q</m:t>
                  </m:r>
                </m:e>
                <m:sub>
                  <m:r>
                    <w:rPr>
                      <w:rFonts w:ascii="Cambria Math" w:hAnsi="Cambria Math" w:cs="Times New Roman"/>
                    </w:rPr>
                    <m:t>u</m:t>
                  </m:r>
                </m:sub>
              </m:sSub>
            </m:num>
            <m:den>
              <m:r>
                <w:rPr>
                  <w:rFonts w:ascii="Cambria Math" w:hAnsi="Cambria Math" w:cs="Times New Roman"/>
                </w:rPr>
                <m:t>FS</m:t>
              </m:r>
            </m:den>
          </m:f>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627.44</m:t>
              </m:r>
            </m:num>
            <m:den>
              <m:r>
                <w:rPr>
                  <w:rFonts w:ascii="Cambria Math" w:hAnsi="Cambria Math" w:cs="Times New Roman"/>
                </w:rPr>
                <m:t>3.0</m:t>
              </m:r>
            </m:den>
          </m:f>
          <m:r>
            <w:rPr>
              <w:rFonts w:ascii="Cambria Math" w:hAnsi="Cambria Math" w:cs="Times New Roman"/>
            </w:rPr>
            <m:t>=209.15</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r>
            <w:rPr>
              <w:rFonts w:ascii="Cambria Math" w:hAnsi="Cambria Math" w:cs="Times New Roman"/>
            </w:rPr>
            <m:t>≈200.00</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oMath>
      </m:oMathPara>
    </w:p>
    <w:p w14:paraId="3D01A981" w14:textId="1E6BD419" w:rsidR="00BC7628" w:rsidRPr="00BC7628" w:rsidRDefault="00BC7628" w:rsidP="00BC7628">
      <w:pPr>
        <w:numPr>
          <w:ilvl w:val="0"/>
          <w:numId w:val="84"/>
        </w:numPr>
        <w:spacing w:after="120" w:line="276" w:lineRule="auto"/>
        <w:ind w:right="-567"/>
        <w:jc w:val="both"/>
        <w:rPr>
          <w:rFonts w:ascii="Times New Roman" w:hAnsi="Times New Roman" w:cs="Times New Roman"/>
          <w:bCs/>
        </w:rPr>
      </w:pPr>
      <w:r w:rsidRPr="00BC7628">
        <w:rPr>
          <w:rFonts w:ascii="Times New Roman" w:hAnsi="Times New Roman" w:cs="Times New Roman"/>
          <w:b/>
          <w:bCs/>
        </w:rPr>
        <w:t>Permissible Soil Bearing Capacity Under Seismic Combinations (IS 1893:2016 Table 1):</w:t>
      </w:r>
      <w:r w:rsidRPr="00BC7628">
        <w:rPr>
          <w:rFonts w:ascii="Times New Roman" w:hAnsi="Times New Roman" w:cs="Times New Roman"/>
          <w:bCs/>
        </w:rPr>
        <w:t xml:space="preserve"> A</w:t>
      </w:r>
      <w:r w:rsidR="00524D20">
        <w:rPr>
          <w:rFonts w:ascii="Times New Roman" w:hAnsi="Times New Roman" w:cs="Times New Roman"/>
          <w:bCs/>
        </w:rPr>
        <w:t xml:space="preserve"> 2</w:t>
      </w:r>
      <m:oMath>
        <m:r>
          <w:rPr>
            <w:rFonts w:ascii="Cambria Math" w:hAnsi="Cambria Math" w:cs="Times New Roman"/>
          </w:rPr>
          <m:t xml:space="preserve">5% </m:t>
        </m:r>
      </m:oMath>
      <w:r w:rsidR="00524D20" w:rsidRPr="00524D20">
        <w:rPr>
          <w:rFonts w:ascii="Times New Roman" w:eastAsiaTheme="minorEastAsia" w:hAnsi="Times New Roman" w:cs="Times New Roman"/>
        </w:rPr>
        <w:t>increase</w:t>
      </w:r>
      <w:r w:rsidR="00524D20">
        <w:rPr>
          <w:rFonts w:ascii="Times New Roman" w:eastAsiaTheme="minorEastAsia" w:hAnsi="Times New Roman" w:cs="Times New Roman"/>
        </w:rPr>
        <w:t xml:space="preserve"> </w:t>
      </w:r>
      <w:r w:rsidR="00524D20" w:rsidRPr="00524D20">
        <w:rPr>
          <w:rFonts w:ascii="Times New Roman" w:eastAsiaTheme="minorEastAsia" w:hAnsi="Times New Roman" w:cs="Times New Roman"/>
        </w:rPr>
        <w:t>in</w:t>
      </w:r>
      <w:r w:rsidR="00524D20">
        <w:rPr>
          <w:rFonts w:ascii="Times New Roman" w:eastAsiaTheme="minorEastAsia" w:hAnsi="Times New Roman" w:cs="Times New Roman"/>
        </w:rPr>
        <w:t xml:space="preserve"> </w:t>
      </w:r>
      <w:r w:rsidR="00524D20" w:rsidRPr="00524D20">
        <w:rPr>
          <w:rFonts w:ascii="Times New Roman" w:eastAsiaTheme="minorEastAsia" w:hAnsi="Times New Roman" w:cs="Times New Roman"/>
        </w:rPr>
        <w:t>safe</w:t>
      </w:r>
      <w:r w:rsidR="00524D20">
        <w:rPr>
          <w:rFonts w:ascii="Times New Roman" w:eastAsiaTheme="minorEastAsia" w:hAnsi="Times New Roman" w:cs="Times New Roman"/>
        </w:rPr>
        <w:t xml:space="preserve"> </w:t>
      </w:r>
      <w:r w:rsidR="00524D20" w:rsidRPr="00524D20">
        <w:rPr>
          <w:rFonts w:ascii="Times New Roman" w:eastAsiaTheme="minorEastAsia" w:hAnsi="Times New Roman" w:cs="Times New Roman"/>
        </w:rPr>
        <w:t>bearing</w:t>
      </w:r>
      <w:r w:rsidR="00524D20">
        <w:rPr>
          <w:rFonts w:ascii="Times New Roman" w:eastAsiaTheme="minorEastAsia" w:hAnsi="Times New Roman" w:cs="Times New Roman"/>
        </w:rPr>
        <w:t xml:space="preserve"> </w:t>
      </w:r>
      <w:r w:rsidR="00524D20" w:rsidRPr="00524D20">
        <w:rPr>
          <w:rFonts w:ascii="Times New Roman" w:eastAsiaTheme="minorEastAsia" w:hAnsi="Times New Roman" w:cs="Times New Roman"/>
        </w:rPr>
        <w:t>capacity</w:t>
      </w:r>
      <w:r w:rsidR="00524D20">
        <w:rPr>
          <w:rFonts w:ascii="Times New Roman" w:eastAsiaTheme="minorEastAsia" w:hAnsi="Times New Roman" w:cs="Times New Roman"/>
        </w:rPr>
        <w:t xml:space="preserve"> </w:t>
      </w:r>
      <w:r w:rsidR="00524D20" w:rsidRPr="00524D20">
        <w:rPr>
          <w:rFonts w:ascii="Times New Roman" w:eastAsiaTheme="minorEastAsia" w:hAnsi="Times New Roman" w:cs="Times New Roman"/>
        </w:rPr>
        <w:t>is</w:t>
      </w:r>
      <w:r w:rsidR="00524D20">
        <w:rPr>
          <w:rFonts w:ascii="Times New Roman" w:eastAsiaTheme="minorEastAsia" w:hAnsi="Times New Roman" w:cs="Times New Roman"/>
        </w:rPr>
        <w:t xml:space="preserve"> </w:t>
      </w:r>
      <w:r w:rsidR="00524D20" w:rsidRPr="00524D20">
        <w:rPr>
          <w:rFonts w:ascii="Times New Roman" w:eastAsiaTheme="minorEastAsia" w:hAnsi="Times New Roman" w:cs="Times New Roman"/>
        </w:rPr>
        <w:t>permitted</w:t>
      </w:r>
      <w:r w:rsidR="00524D20">
        <w:rPr>
          <w:rFonts w:ascii="Times New Roman" w:eastAsiaTheme="minorEastAsia" w:hAnsi="Times New Roman" w:cs="Times New Roman"/>
        </w:rPr>
        <w:t xml:space="preserve"> </w:t>
      </w:r>
      <w:r w:rsidR="00524D20" w:rsidRPr="00524D20">
        <w:rPr>
          <w:rFonts w:ascii="Times New Roman" w:eastAsiaTheme="minorEastAsia" w:hAnsi="Times New Roman" w:cs="Times New Roman"/>
        </w:rPr>
        <w:t>under</w:t>
      </w:r>
      <w:r w:rsidR="00524D20">
        <w:rPr>
          <w:rFonts w:ascii="Times New Roman" w:eastAsiaTheme="minorEastAsia" w:hAnsi="Times New Roman" w:cs="Times New Roman"/>
        </w:rPr>
        <w:t xml:space="preserve"> </w:t>
      </w:r>
      <w:r w:rsidR="00524D20" w:rsidRPr="00524D20">
        <w:rPr>
          <w:rFonts w:ascii="Times New Roman" w:eastAsiaTheme="minorEastAsia" w:hAnsi="Times New Roman" w:cs="Times New Roman"/>
        </w:rPr>
        <w:t>transient</w:t>
      </w:r>
      <w:r w:rsidR="00524D20">
        <w:rPr>
          <w:rFonts w:ascii="Times New Roman" w:eastAsiaTheme="minorEastAsia" w:hAnsi="Times New Roman" w:cs="Times New Roman"/>
        </w:rPr>
        <w:t xml:space="preserve"> </w:t>
      </w:r>
      <w:r w:rsidR="00524D20" w:rsidRPr="00524D20">
        <w:rPr>
          <w:rFonts w:ascii="Times New Roman" w:eastAsiaTheme="minorEastAsia" w:hAnsi="Times New Roman" w:cs="Times New Roman"/>
        </w:rPr>
        <w:t>earthquake</w:t>
      </w:r>
      <w:r w:rsidR="00524D20">
        <w:rPr>
          <w:rFonts w:ascii="Times New Roman" w:eastAsiaTheme="minorEastAsia" w:hAnsi="Times New Roman" w:cs="Times New Roman"/>
        </w:rPr>
        <w:t xml:space="preserve"> </w:t>
      </w:r>
      <w:r w:rsidR="00524D20" w:rsidRPr="00524D20">
        <w:rPr>
          <w:rFonts w:ascii="Times New Roman" w:eastAsiaTheme="minorEastAsia" w:hAnsi="Times New Roman" w:cs="Times New Roman"/>
        </w:rPr>
        <w:t>load</w:t>
      </w:r>
      <w:r w:rsidR="00524D20">
        <w:rPr>
          <w:rFonts w:ascii="Times New Roman" w:eastAsiaTheme="minorEastAsia" w:hAnsi="Times New Roman" w:cs="Times New Roman"/>
        </w:rPr>
        <w:t xml:space="preserve"> </w:t>
      </w:r>
      <w:r w:rsidRPr="00BC7628">
        <w:rPr>
          <w:rFonts w:ascii="Times New Roman" w:hAnsi="Times New Roman" w:cs="Times New Roman"/>
          <w:bCs/>
        </w:rPr>
        <w:t xml:space="preserve">combinations: </w:t>
      </w:r>
      <m:oMath>
        <m:sSub>
          <m:sSubPr>
            <m:ctrlPr>
              <w:rPr>
                <w:rFonts w:ascii="Cambria Math" w:hAnsi="Cambria Math" w:cs="Times New Roman"/>
                <w:bCs/>
              </w:rPr>
            </m:ctrlPr>
          </m:sSubPr>
          <m:e>
            <m:r>
              <w:rPr>
                <w:rFonts w:ascii="Cambria Math" w:hAnsi="Cambria Math" w:cs="Times New Roman"/>
              </w:rPr>
              <m:t>q</m:t>
            </m:r>
          </m:e>
          <m:sub>
            <m:r>
              <w:rPr>
                <w:rFonts w:ascii="Cambria Math" w:hAnsi="Cambria Math" w:cs="Times New Roman"/>
              </w:rPr>
              <m:t>allow,seismic</m:t>
            </m:r>
          </m:sub>
        </m:sSub>
        <m:r>
          <w:rPr>
            <w:rFonts w:ascii="Cambria Math" w:hAnsi="Cambria Math" w:cs="Times New Roman"/>
          </w:rPr>
          <m:t>=1.25×</m:t>
        </m:r>
        <m:r>
          <m:rPr>
            <m:nor/>
          </m:rPr>
          <w:rPr>
            <w:rFonts w:ascii="Times New Roman" w:hAnsi="Times New Roman" w:cs="Times New Roman"/>
            <w:bCs/>
          </w:rPr>
          <m:t>SBC</m:t>
        </m:r>
        <m:r>
          <w:rPr>
            <w:rFonts w:ascii="Cambria Math" w:hAnsi="Cambria Math" w:cs="Times New Roman"/>
          </w:rPr>
          <m:t>=1.25×200.00=250.00</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oMath>
    </w:p>
    <w:p w14:paraId="14E8F7F7" w14:textId="77777777" w:rsidR="00B85DBC" w:rsidRDefault="00B85DBC" w:rsidP="00B85DBC">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0E549E42" wp14:editId="5D85D8C0">
            <wp:extent cx="5557862" cy="8229600"/>
            <wp:effectExtent l="0" t="0" r="5080" b="0"/>
            <wp:docPr id="1234757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13589" t="8515" r="8084" b="9439"/>
                    <a:stretch>
                      <a:fillRect/>
                    </a:stretch>
                  </pic:blipFill>
                  <pic:spPr bwMode="auto">
                    <a:xfrm>
                      <a:off x="0" y="0"/>
                      <a:ext cx="5580568" cy="8263222"/>
                    </a:xfrm>
                    <a:prstGeom prst="rect">
                      <a:avLst/>
                    </a:prstGeom>
                    <a:noFill/>
                    <a:ln>
                      <a:noFill/>
                    </a:ln>
                    <a:extLst>
                      <a:ext uri="{53640926-AAD7-44D8-BBD7-CCE9431645EC}">
                        <a14:shadowObscured xmlns:a14="http://schemas.microsoft.com/office/drawing/2010/main"/>
                      </a:ext>
                    </a:extLst>
                  </pic:spPr>
                </pic:pic>
              </a:graphicData>
            </a:graphic>
          </wp:inline>
        </w:drawing>
      </w:r>
    </w:p>
    <w:p w14:paraId="2B9D2360" w14:textId="2EC2C4F3" w:rsidR="00EB7091" w:rsidRDefault="00B85DBC" w:rsidP="00B85DBC">
      <w:pPr>
        <w:jc w:val="center"/>
        <w:rPr>
          <w:rFonts w:ascii="Times New Roman" w:hAnsi="Times New Roman" w:cs="Times New Roman"/>
          <w:b/>
          <w:bCs/>
        </w:rPr>
      </w:pPr>
      <w:r>
        <w:rPr>
          <w:rFonts w:ascii="Times New Roman" w:hAnsi="Times New Roman" w:cs="Times New Roman"/>
          <w:b/>
          <w:bCs/>
          <w:i/>
          <w:iCs/>
        </w:rPr>
        <w:t xml:space="preserve">Figure 5.22: </w:t>
      </w:r>
      <w:r w:rsidR="000E74EF" w:rsidRPr="000E74EF">
        <w:rPr>
          <w:rFonts w:ascii="Times New Roman" w:hAnsi="Times New Roman" w:cs="Times New Roman"/>
          <w:b/>
          <w:bCs/>
          <w:i/>
          <w:iCs/>
        </w:rPr>
        <w:t>Isolated Footings Foundation Layout Plan</w:t>
      </w:r>
      <w:r w:rsidR="00EB7091">
        <w:rPr>
          <w:rFonts w:ascii="Times New Roman" w:hAnsi="Times New Roman" w:cs="Times New Roman"/>
          <w:b/>
          <w:bCs/>
        </w:rPr>
        <w:br w:type="page"/>
      </w:r>
    </w:p>
    <w:p w14:paraId="03D08C23" w14:textId="476C9501" w:rsidR="00BC7628" w:rsidRPr="00BC7628" w:rsidRDefault="00BC7628" w:rsidP="00BC7628">
      <w:pPr>
        <w:spacing w:after="120" w:line="276" w:lineRule="auto"/>
        <w:ind w:right="-397"/>
        <w:jc w:val="both"/>
        <w:rPr>
          <w:rFonts w:ascii="Times New Roman" w:hAnsi="Times New Roman" w:cs="Times New Roman"/>
          <w:b/>
          <w:bCs/>
        </w:rPr>
      </w:pPr>
      <w:r w:rsidRPr="00BC7628">
        <w:rPr>
          <w:rFonts w:ascii="Times New Roman" w:hAnsi="Times New Roman" w:cs="Times New Roman"/>
          <w:b/>
          <w:bCs/>
        </w:rPr>
        <w:lastRenderedPageBreak/>
        <w:t>2. Material Strengths &amp; Durability Specifications:</w:t>
      </w:r>
    </w:p>
    <w:p w14:paraId="729CDF1F" w14:textId="52CFD158" w:rsidR="00BC7628" w:rsidRPr="00BC7628" w:rsidRDefault="00BC7628" w:rsidP="00BC7628">
      <w:pPr>
        <w:numPr>
          <w:ilvl w:val="0"/>
          <w:numId w:val="85"/>
        </w:numPr>
        <w:spacing w:after="120" w:line="276" w:lineRule="auto"/>
        <w:ind w:right="-397"/>
        <w:jc w:val="both"/>
        <w:rPr>
          <w:rFonts w:ascii="Times New Roman" w:hAnsi="Times New Roman" w:cs="Times New Roman"/>
          <w:bCs/>
        </w:rPr>
      </w:pPr>
      <w:r w:rsidRPr="00BC7628">
        <w:rPr>
          <w:rFonts w:ascii="Times New Roman" w:hAnsi="Times New Roman" w:cs="Times New Roman"/>
          <w:b/>
          <w:bCs/>
        </w:rPr>
        <w:t>Lean Sub-Base (PCC Bed):</w:t>
      </w:r>
      <w:r w:rsidRPr="00BC7628">
        <w:rPr>
          <w:rFonts w:ascii="Times New Roman" w:hAnsi="Times New Roman" w:cs="Times New Roman"/>
          <w:bCs/>
        </w:rPr>
        <w:t xml:space="preserve"> </w:t>
      </w:r>
      <m:oMath>
        <m:r>
          <w:rPr>
            <w:rFonts w:ascii="Cambria Math" w:hAnsi="Cambria Math" w:cs="Times New Roman"/>
          </w:rPr>
          <m:t>150</m:t>
        </m:r>
        <m:r>
          <m:rPr>
            <m:nor/>
          </m:rPr>
          <w:rPr>
            <w:rFonts w:ascii="Times New Roman" w:hAnsi="Times New Roman" w:cs="Times New Roman"/>
            <w:bCs/>
          </w:rPr>
          <m:t> mm</m:t>
        </m:r>
      </m:oMath>
      <w:r w:rsidRPr="00BC7628">
        <w:rPr>
          <w:rFonts w:ascii="Times New Roman" w:hAnsi="Times New Roman" w:cs="Times New Roman"/>
          <w:bCs/>
        </w:rPr>
        <w:t xml:space="preserve">thick Plain Cement Concrete bed of Grade </w:t>
      </w:r>
      <w:r w:rsidRPr="00BC7628">
        <w:rPr>
          <w:rFonts w:ascii="Times New Roman" w:hAnsi="Times New Roman" w:cs="Times New Roman"/>
          <w:b/>
          <w:bCs/>
        </w:rPr>
        <w:t>M15</w:t>
      </w:r>
      <w:r w:rsidRPr="00BC7628">
        <w:rPr>
          <w:rFonts w:ascii="Times New Roman" w:hAnsi="Times New Roman" w:cs="Times New Roman"/>
          <w:bCs/>
        </w:rPr>
        <w:t xml:space="preserve"> (</w:t>
      </w:r>
      <m:oMath>
        <m:sSub>
          <m:sSubPr>
            <m:ctrlPr>
              <w:rPr>
                <w:rFonts w:ascii="Cambria Math" w:hAnsi="Cambria Math" w:cs="Times New Roman"/>
                <w:bCs/>
              </w:rPr>
            </m:ctrlPr>
          </m:sSubPr>
          <m:e>
            <m:r>
              <w:rPr>
                <w:rFonts w:ascii="Cambria Math" w:hAnsi="Cambria Math" w:cs="Times New Roman"/>
              </w:rPr>
              <m:t>f</m:t>
            </m:r>
          </m:e>
          <m:sub>
            <m:r>
              <w:rPr>
                <w:rFonts w:ascii="Cambria Math" w:hAnsi="Cambria Math" w:cs="Times New Roman"/>
              </w:rPr>
              <m:t>ck</m:t>
            </m:r>
          </m:sub>
        </m:sSub>
        <m:r>
          <w:rPr>
            <w:rFonts w:ascii="Cambria Math" w:hAnsi="Cambria Math" w:cs="Times New Roman"/>
          </w:rPr>
          <m:t>=15</m:t>
        </m:r>
        <m:sSup>
          <m:sSupPr>
            <m:ctrlPr>
              <w:rPr>
                <w:rFonts w:ascii="Cambria Math" w:hAnsi="Cambria Math" w:cs="Times New Roman"/>
                <w:bCs/>
              </w:rPr>
            </m:ctrlPr>
          </m:sSupPr>
          <m:e>
            <m:r>
              <m:rPr>
                <m:nor/>
              </m:rPr>
              <w:rPr>
                <w:rFonts w:ascii="Times New Roman" w:hAnsi="Times New Roman" w:cs="Times New Roman"/>
                <w:bCs/>
              </w:rPr>
              <m:t> N/mm</m:t>
            </m:r>
          </m:e>
          <m:sup>
            <m:r>
              <w:rPr>
                <w:rFonts w:ascii="Cambria Math" w:hAnsi="Cambria Math" w:cs="Times New Roman"/>
              </w:rPr>
              <m:t>2</m:t>
            </m:r>
          </m:sup>
        </m:sSup>
      </m:oMath>
      <w:r w:rsidRPr="00BC7628">
        <w:rPr>
          <w:rFonts w:ascii="Times New Roman" w:hAnsi="Times New Roman" w:cs="Times New Roman"/>
          <w:bCs/>
        </w:rPr>
        <w:t xml:space="preserve">), extending </w:t>
      </w:r>
      <m:oMath>
        <m:r>
          <w:rPr>
            <w:rFonts w:ascii="Cambria Math" w:hAnsi="Cambria Math" w:cs="Times New Roman"/>
          </w:rPr>
          <m:t>150</m:t>
        </m:r>
        <m:r>
          <m:rPr>
            <m:nor/>
          </m:rPr>
          <w:rPr>
            <w:rFonts w:ascii="Times New Roman" w:hAnsi="Times New Roman" w:cs="Times New Roman"/>
            <w:bCs/>
          </w:rPr>
          <m:t> mm</m:t>
        </m:r>
      </m:oMath>
      <w:r w:rsidRPr="00BC7628">
        <w:rPr>
          <w:rFonts w:ascii="Times New Roman" w:hAnsi="Times New Roman" w:cs="Times New Roman"/>
          <w:bCs/>
        </w:rPr>
        <w:t>uniformly beyond the footing perimeter on all four edges to provide a clean, level platform and prevent loss of cement slurry.</w:t>
      </w:r>
    </w:p>
    <w:p w14:paraId="0728A240" w14:textId="6C93E8F4" w:rsidR="00BC7628" w:rsidRPr="00BC7628" w:rsidRDefault="00BC7628" w:rsidP="00BC7628">
      <w:pPr>
        <w:numPr>
          <w:ilvl w:val="0"/>
          <w:numId w:val="85"/>
        </w:numPr>
        <w:spacing w:after="120" w:line="276" w:lineRule="auto"/>
        <w:ind w:right="-397"/>
        <w:jc w:val="both"/>
        <w:rPr>
          <w:rFonts w:ascii="Times New Roman" w:hAnsi="Times New Roman" w:cs="Times New Roman"/>
          <w:bCs/>
        </w:rPr>
      </w:pPr>
      <w:r w:rsidRPr="00BC7628">
        <w:rPr>
          <w:rFonts w:ascii="Times New Roman" w:hAnsi="Times New Roman" w:cs="Times New Roman"/>
          <w:b/>
          <w:bCs/>
        </w:rPr>
        <w:t>Footing Structural Concrete (RCC):</w:t>
      </w:r>
      <w:r w:rsidRPr="00BC7628">
        <w:rPr>
          <w:rFonts w:ascii="Times New Roman" w:hAnsi="Times New Roman" w:cs="Times New Roman"/>
          <w:bCs/>
        </w:rPr>
        <w:t xml:space="preserve"> Grade </w:t>
      </w:r>
      <w:r w:rsidRPr="00BC7628">
        <w:rPr>
          <w:rFonts w:ascii="Times New Roman" w:hAnsi="Times New Roman" w:cs="Times New Roman"/>
          <w:b/>
          <w:bCs/>
        </w:rPr>
        <w:t>M25</w:t>
      </w:r>
      <w:r w:rsidRPr="00BC7628">
        <w:rPr>
          <w:rFonts w:ascii="Times New Roman" w:hAnsi="Times New Roman" w:cs="Times New Roman"/>
          <w:bCs/>
        </w:rPr>
        <w:t xml:space="preserve"> (</w:t>
      </w:r>
      <m:oMath>
        <m:sSub>
          <m:sSubPr>
            <m:ctrlPr>
              <w:rPr>
                <w:rFonts w:ascii="Cambria Math" w:hAnsi="Cambria Math" w:cs="Times New Roman"/>
                <w:bCs/>
              </w:rPr>
            </m:ctrlPr>
          </m:sSubPr>
          <m:e>
            <m:r>
              <w:rPr>
                <w:rFonts w:ascii="Cambria Math" w:hAnsi="Cambria Math" w:cs="Times New Roman"/>
              </w:rPr>
              <m:t>f</m:t>
            </m:r>
          </m:e>
          <m:sub>
            <m:r>
              <w:rPr>
                <w:rFonts w:ascii="Cambria Math" w:hAnsi="Cambria Math" w:cs="Times New Roman"/>
              </w:rPr>
              <m:t>ck</m:t>
            </m:r>
          </m:sub>
        </m:sSub>
        <m:r>
          <w:rPr>
            <w:rFonts w:ascii="Cambria Math" w:hAnsi="Cambria Math" w:cs="Times New Roman"/>
          </w:rPr>
          <m:t>=25</m:t>
        </m:r>
        <m:sSup>
          <m:sSupPr>
            <m:ctrlPr>
              <w:rPr>
                <w:rFonts w:ascii="Cambria Math" w:hAnsi="Cambria Math" w:cs="Times New Roman"/>
                <w:bCs/>
              </w:rPr>
            </m:ctrlPr>
          </m:sSupPr>
          <m:e>
            <m:r>
              <m:rPr>
                <m:nor/>
              </m:rPr>
              <w:rPr>
                <w:rFonts w:ascii="Times New Roman" w:hAnsi="Times New Roman" w:cs="Times New Roman"/>
                <w:bCs/>
              </w:rPr>
              <m:t> N/mm</m:t>
            </m:r>
          </m:e>
          <m:sup>
            <m:r>
              <w:rPr>
                <w:rFonts w:ascii="Cambria Math" w:hAnsi="Cambria Math" w:cs="Times New Roman"/>
              </w:rPr>
              <m:t>2</m:t>
            </m:r>
          </m:sup>
        </m:sSup>
      </m:oMath>
      <w:r w:rsidRPr="00BC7628">
        <w:rPr>
          <w:rFonts w:ascii="Times New Roman" w:hAnsi="Times New Roman" w:cs="Times New Roman"/>
          <w:bCs/>
        </w:rPr>
        <w:t xml:space="preserve">), modulus of elasticity </w:t>
      </w:r>
      <m:oMath>
        <m:sSub>
          <m:sSubPr>
            <m:ctrlPr>
              <w:rPr>
                <w:rFonts w:ascii="Cambria Math" w:hAnsi="Cambria Math" w:cs="Times New Roman"/>
                <w:bCs/>
              </w:rPr>
            </m:ctrlPr>
          </m:sSubPr>
          <m:e>
            <m:r>
              <w:rPr>
                <w:rFonts w:ascii="Cambria Math" w:hAnsi="Cambria Math" w:cs="Times New Roman"/>
              </w:rPr>
              <m:t>E</m:t>
            </m:r>
          </m:e>
          <m:sub>
            <m:r>
              <w:rPr>
                <w:rFonts w:ascii="Cambria Math" w:hAnsi="Cambria Math" w:cs="Times New Roman"/>
              </w:rPr>
              <m:t>c</m:t>
            </m:r>
          </m:sub>
        </m:sSub>
        <m:r>
          <w:rPr>
            <w:rFonts w:ascii="Cambria Math" w:hAnsi="Cambria Math" w:cs="Times New Roman"/>
          </w:rPr>
          <m:t>=5000</m:t>
        </m:r>
        <m:rad>
          <m:radPr>
            <m:degHide m:val="1"/>
            <m:ctrlPr>
              <w:rPr>
                <w:rFonts w:ascii="Cambria Math" w:hAnsi="Cambria Math" w:cs="Times New Roman"/>
                <w:bCs/>
              </w:rPr>
            </m:ctrlPr>
          </m:radPr>
          <m:deg/>
          <m:e>
            <m:r>
              <w:rPr>
                <w:rFonts w:ascii="Cambria Math" w:hAnsi="Cambria Math" w:cs="Times New Roman"/>
              </w:rPr>
              <m:t>25</m:t>
            </m:r>
          </m:e>
        </m:rad>
        <m:r>
          <w:rPr>
            <w:rFonts w:ascii="Cambria Math" w:hAnsi="Cambria Math" w:cs="Times New Roman"/>
          </w:rPr>
          <m:t>=25000</m:t>
        </m:r>
        <m:sSup>
          <m:sSupPr>
            <m:ctrlPr>
              <w:rPr>
                <w:rFonts w:ascii="Cambria Math" w:hAnsi="Cambria Math" w:cs="Times New Roman"/>
                <w:bCs/>
              </w:rPr>
            </m:ctrlPr>
          </m:sSupPr>
          <m:e>
            <m:r>
              <m:rPr>
                <m:nor/>
              </m:rPr>
              <w:rPr>
                <w:rFonts w:ascii="Times New Roman" w:hAnsi="Times New Roman" w:cs="Times New Roman"/>
                <w:bCs/>
              </w:rPr>
              <m:t> N/mm</m:t>
            </m:r>
          </m:e>
          <m:sup>
            <m:r>
              <w:rPr>
                <w:rFonts w:ascii="Cambria Math" w:hAnsi="Cambria Math" w:cs="Times New Roman"/>
              </w:rPr>
              <m:t>2</m:t>
            </m:r>
          </m:sup>
        </m:sSup>
      </m:oMath>
      <w:r w:rsidRPr="00BC7628">
        <w:rPr>
          <w:rFonts w:ascii="Times New Roman" w:hAnsi="Times New Roman" w:cs="Times New Roman"/>
          <w:bCs/>
        </w:rPr>
        <w:t>.</w:t>
      </w:r>
    </w:p>
    <w:p w14:paraId="3CE519A3" w14:textId="33063DA7" w:rsidR="00BC7628" w:rsidRPr="00BC7628" w:rsidRDefault="00BC7628" w:rsidP="00BC7628">
      <w:pPr>
        <w:numPr>
          <w:ilvl w:val="0"/>
          <w:numId w:val="85"/>
        </w:numPr>
        <w:spacing w:after="120" w:line="276" w:lineRule="auto"/>
        <w:ind w:right="-397"/>
        <w:jc w:val="both"/>
        <w:rPr>
          <w:rFonts w:ascii="Times New Roman" w:hAnsi="Times New Roman" w:cs="Times New Roman"/>
          <w:bCs/>
        </w:rPr>
      </w:pPr>
      <w:r w:rsidRPr="00BC7628">
        <w:rPr>
          <w:rFonts w:ascii="Times New Roman" w:hAnsi="Times New Roman" w:cs="Times New Roman"/>
          <w:b/>
          <w:bCs/>
        </w:rPr>
        <w:t>Reinforcement Steel:</w:t>
      </w:r>
      <w:r w:rsidRPr="00BC7628">
        <w:rPr>
          <w:rFonts w:ascii="Times New Roman" w:hAnsi="Times New Roman" w:cs="Times New Roman"/>
          <w:bCs/>
        </w:rPr>
        <w:t xml:space="preserve"> High-Yield Strength Deformed (HYSD / TMT) bars of Grade </w:t>
      </w:r>
      <w:r w:rsidRPr="00BC7628">
        <w:rPr>
          <w:rFonts w:ascii="Times New Roman" w:hAnsi="Times New Roman" w:cs="Times New Roman"/>
          <w:b/>
          <w:bCs/>
        </w:rPr>
        <w:t>Fe550</w:t>
      </w:r>
      <w:r w:rsidRPr="00BC7628">
        <w:rPr>
          <w:rFonts w:ascii="Times New Roman" w:hAnsi="Times New Roman" w:cs="Times New Roman"/>
          <w:bCs/>
        </w:rPr>
        <w:t xml:space="preserve"> (</w:t>
      </w:r>
      <m:oMath>
        <m:sSub>
          <m:sSubPr>
            <m:ctrlPr>
              <w:rPr>
                <w:rFonts w:ascii="Cambria Math" w:hAnsi="Cambria Math" w:cs="Times New Roman"/>
                <w:bCs/>
              </w:rPr>
            </m:ctrlPr>
          </m:sSubPr>
          <m:e>
            <m:r>
              <w:rPr>
                <w:rFonts w:ascii="Cambria Math" w:hAnsi="Cambria Math" w:cs="Times New Roman"/>
              </w:rPr>
              <m:t>f</m:t>
            </m:r>
          </m:e>
          <m:sub>
            <m:r>
              <w:rPr>
                <w:rFonts w:ascii="Cambria Math" w:hAnsi="Cambria Math" w:cs="Times New Roman"/>
              </w:rPr>
              <m:t>y</m:t>
            </m:r>
          </m:sub>
        </m:sSub>
        <m:r>
          <w:rPr>
            <w:rFonts w:ascii="Cambria Math" w:hAnsi="Cambria Math" w:cs="Times New Roman"/>
          </w:rPr>
          <m:t>=550</m:t>
        </m:r>
        <m:sSup>
          <m:sSupPr>
            <m:ctrlPr>
              <w:rPr>
                <w:rFonts w:ascii="Cambria Math" w:hAnsi="Cambria Math" w:cs="Times New Roman"/>
                <w:bCs/>
              </w:rPr>
            </m:ctrlPr>
          </m:sSupPr>
          <m:e>
            <m:r>
              <m:rPr>
                <m:nor/>
              </m:rPr>
              <w:rPr>
                <w:rFonts w:ascii="Times New Roman" w:hAnsi="Times New Roman" w:cs="Times New Roman"/>
                <w:bCs/>
              </w:rPr>
              <m:t> N/mm</m:t>
            </m:r>
          </m:e>
          <m:sup>
            <m:r>
              <w:rPr>
                <w:rFonts w:ascii="Cambria Math" w:hAnsi="Cambria Math" w:cs="Times New Roman"/>
              </w:rPr>
              <m:t>2</m:t>
            </m:r>
          </m:sup>
        </m:sSup>
      </m:oMath>
      <w:r w:rsidRPr="00BC7628">
        <w:rPr>
          <w:rFonts w:ascii="Times New Roman" w:hAnsi="Times New Roman" w:cs="Times New Roman"/>
          <w:bCs/>
        </w:rPr>
        <w:t>).</w:t>
      </w:r>
    </w:p>
    <w:p w14:paraId="3C155862" w14:textId="44FA92EF" w:rsidR="00BC7628" w:rsidRPr="00BC7628" w:rsidRDefault="00BC7628" w:rsidP="00BC7628">
      <w:pPr>
        <w:numPr>
          <w:ilvl w:val="0"/>
          <w:numId w:val="85"/>
        </w:numPr>
        <w:spacing w:after="120" w:line="276" w:lineRule="auto"/>
        <w:ind w:right="-397"/>
        <w:jc w:val="both"/>
        <w:rPr>
          <w:rFonts w:ascii="Times New Roman" w:hAnsi="Times New Roman" w:cs="Times New Roman"/>
          <w:bCs/>
        </w:rPr>
      </w:pPr>
      <w:r w:rsidRPr="00BC7628">
        <w:rPr>
          <w:rFonts w:ascii="Times New Roman" w:hAnsi="Times New Roman" w:cs="Times New Roman"/>
          <w:b/>
          <w:bCs/>
        </w:rPr>
        <w:t>Clear Concrete Cover:</w:t>
      </w:r>
      <w:r w:rsidRPr="00BC7628">
        <w:rPr>
          <w:rFonts w:ascii="Times New Roman" w:hAnsi="Times New Roman" w:cs="Times New Roman"/>
          <w:bCs/>
        </w:rPr>
        <w:t xml:space="preserve"> </w:t>
      </w:r>
      <m:oMath>
        <m:r>
          <w:rPr>
            <w:rFonts w:ascii="Cambria Math" w:hAnsi="Cambria Math" w:cs="Times New Roman"/>
          </w:rPr>
          <m:t>50</m:t>
        </m:r>
        <m:r>
          <m:rPr>
            <m:nor/>
          </m:rPr>
          <w:rPr>
            <w:rFonts w:ascii="Times New Roman" w:hAnsi="Times New Roman" w:cs="Times New Roman"/>
            <w:bCs/>
          </w:rPr>
          <m:t> mm</m:t>
        </m:r>
      </m:oMath>
      <w:r w:rsidRPr="00BC7628">
        <w:rPr>
          <w:rFonts w:ascii="Times New Roman" w:hAnsi="Times New Roman" w:cs="Times New Roman"/>
          <w:bCs/>
        </w:rPr>
        <w:t xml:space="preserve">nominal cover to outer tensile reinforcement (as per </w:t>
      </w:r>
      <w:r w:rsidRPr="00BC7628">
        <w:rPr>
          <w:rFonts w:ascii="Times New Roman" w:hAnsi="Times New Roman" w:cs="Times New Roman"/>
          <w:b/>
          <w:bCs/>
        </w:rPr>
        <w:t>IS 456:2000 Clause 26.4.2.2 / Table 16</w:t>
      </w:r>
      <w:r w:rsidRPr="00BC7628">
        <w:rPr>
          <w:rFonts w:ascii="Times New Roman" w:hAnsi="Times New Roman" w:cs="Times New Roman"/>
          <w:bCs/>
        </w:rPr>
        <w:t xml:space="preserve"> for reinforced concrete members cast against soil/PCC blinding).</w:t>
      </w:r>
    </w:p>
    <w:p w14:paraId="364B4740" w14:textId="77777777" w:rsidR="00EB7091" w:rsidRPr="00EB7091" w:rsidRDefault="00EB7091" w:rsidP="00EB7091">
      <w:pPr>
        <w:ind w:right="-397"/>
        <w:rPr>
          <w:rFonts w:ascii="Times New Roman" w:hAnsi="Times New Roman" w:cs="Times New Roman"/>
          <w:b/>
          <w:bCs/>
        </w:rPr>
      </w:pPr>
      <w:r w:rsidRPr="00EB7091">
        <w:rPr>
          <w:rFonts w:ascii="Times New Roman" w:hAnsi="Times New Roman" w:cs="Times New Roman"/>
          <w:b/>
          <w:bCs/>
        </w:rPr>
        <w:t>5.5.2 FOUNDATION SIZING &amp; SOIL PRESSURE VERIFICATION PRINCIPLES</w:t>
      </w:r>
    </w:p>
    <w:p w14:paraId="00F92B63" w14:textId="36735B1A" w:rsidR="00EB7091" w:rsidRPr="00EB7091" w:rsidRDefault="00EB7091" w:rsidP="00EB7091">
      <w:pPr>
        <w:ind w:right="-397"/>
        <w:rPr>
          <w:rFonts w:ascii="Times New Roman" w:hAnsi="Times New Roman" w:cs="Times New Roman"/>
          <w:bCs/>
        </w:rPr>
      </w:pPr>
      <w:r w:rsidRPr="00EB7091">
        <w:rPr>
          <w:rFonts w:ascii="Times New Roman" w:hAnsi="Times New Roman" w:cs="Times New Roman"/>
          <w:bCs/>
        </w:rPr>
        <w:t>Each footing is proportioned such that the base pressure under unfactored service loads never exceeds the allowable bearing capacity, and the entire contact surface remains in compression with zero loss of contact (</w:t>
      </w:r>
      <m:oMath>
        <m:sSub>
          <m:sSubPr>
            <m:ctrlPr>
              <w:rPr>
                <w:rFonts w:ascii="Cambria Math" w:hAnsi="Cambria Math" w:cs="Times New Roman"/>
                <w:bCs/>
              </w:rPr>
            </m:ctrlPr>
          </m:sSubPr>
          <m:e>
            <m:r>
              <w:rPr>
                <w:rFonts w:ascii="Cambria Math" w:hAnsi="Cambria Math" w:cs="Times New Roman"/>
              </w:rPr>
              <m:t>q</m:t>
            </m:r>
          </m:e>
          <m:sub>
            <m:r>
              <m:rPr>
                <m:sty m:val="p"/>
              </m:rPr>
              <w:rPr>
                <w:rFonts w:ascii="Cambria Math" w:hAnsi="Cambria Math" w:cs="Times New Roman"/>
              </w:rPr>
              <m:t>min</m:t>
            </m:r>
          </m:sub>
        </m:sSub>
        <m:r>
          <w:rPr>
            <w:rFonts w:ascii="Cambria Math" w:hAnsi="Cambria Math" w:cs="Times New Roman"/>
          </w:rPr>
          <m:t>&gt;0</m:t>
        </m:r>
      </m:oMath>
      <w:r w:rsidRPr="00EB7091">
        <w:rPr>
          <w:rFonts w:ascii="Times New Roman" w:hAnsi="Times New Roman" w:cs="Times New Roman"/>
          <w:bCs/>
        </w:rPr>
        <w:t>).</w:t>
      </w:r>
    </w:p>
    <w:p w14:paraId="720223DE" w14:textId="77777777" w:rsidR="00EB7091" w:rsidRPr="00EB7091" w:rsidRDefault="00EB7091" w:rsidP="00EB7091">
      <w:pPr>
        <w:ind w:right="-397"/>
        <w:rPr>
          <w:rFonts w:ascii="Times New Roman" w:hAnsi="Times New Roman" w:cs="Times New Roman"/>
          <w:b/>
          <w:bCs/>
        </w:rPr>
      </w:pPr>
      <w:r w:rsidRPr="00EB7091">
        <w:rPr>
          <w:rFonts w:ascii="Times New Roman" w:hAnsi="Times New Roman" w:cs="Times New Roman"/>
          <w:b/>
          <w:bCs/>
        </w:rPr>
        <w:t>1. Total Service Load &amp; Eccentricity:</w:t>
      </w:r>
    </w:p>
    <w:p w14:paraId="5726F09D" w14:textId="65891D88" w:rsidR="00EB7091" w:rsidRPr="00EB7091" w:rsidRDefault="00EB7091" w:rsidP="00EB7091">
      <w:pPr>
        <w:ind w:right="-397"/>
        <w:rPr>
          <w:rFonts w:ascii="Times New Roman" w:hAnsi="Times New Roman" w:cs="Times New Roman"/>
          <w:bCs/>
        </w:rPr>
      </w:pPr>
      <w:r w:rsidRPr="00EB7091">
        <w:rPr>
          <w:rFonts w:ascii="Times New Roman" w:hAnsi="Times New Roman" w:cs="Times New Roman"/>
          <w:bCs/>
        </w:rPr>
        <w:t xml:space="preserve">The total vertical load </w:t>
      </w:r>
      <m:oMath>
        <m:r>
          <w:rPr>
            <w:rFonts w:ascii="Cambria Math" w:hAnsi="Cambria Math" w:cs="Times New Roman"/>
          </w:rPr>
          <m:t>P</m:t>
        </m:r>
      </m:oMath>
      <w:r w:rsidRPr="00EB7091">
        <w:rPr>
          <w:rFonts w:ascii="Times New Roman" w:hAnsi="Times New Roman" w:cs="Times New Roman"/>
          <w:bCs/>
        </w:rPr>
        <w:t xml:space="preserve">acting at the foundation base includes the unfactored column axial reaction </w:t>
      </w:r>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comb</m:t>
            </m:r>
          </m:sub>
        </m:sSub>
      </m:oMath>
      <w:r w:rsidRPr="00EB7091">
        <w:rPr>
          <w:rFonts w:ascii="Times New Roman" w:hAnsi="Times New Roman" w:cs="Times New Roman"/>
          <w:bCs/>
        </w:rPr>
        <w:t xml:space="preserve">plus the self-weight of the footing slab </w:t>
      </w:r>
      <m:oMath>
        <m:sSub>
          <m:sSubPr>
            <m:ctrlPr>
              <w:rPr>
                <w:rFonts w:ascii="Cambria Math" w:hAnsi="Cambria Math" w:cs="Times New Roman"/>
                <w:bCs/>
              </w:rPr>
            </m:ctrlPr>
          </m:sSubPr>
          <m:e>
            <m:r>
              <w:rPr>
                <w:rFonts w:ascii="Cambria Math" w:hAnsi="Cambria Math" w:cs="Times New Roman"/>
              </w:rPr>
              <m:t>W</m:t>
            </m:r>
          </m:e>
          <m:sub>
            <m:r>
              <w:rPr>
                <w:rFonts w:ascii="Cambria Math" w:hAnsi="Cambria Math" w:cs="Times New Roman"/>
              </w:rPr>
              <m:t>ftg</m:t>
            </m:r>
          </m:sub>
        </m:sSub>
        <m:r>
          <m:rPr>
            <m:sty m:val="p"/>
          </m:rPr>
          <w:rPr>
            <w:rFonts w:ascii="Cambria Math" w:hAnsi="Cambria Math" w:cs="Times New Roman"/>
          </w:rPr>
          <w:br/>
        </m:r>
      </m:oMath>
      <w:r w:rsidRPr="00EB7091">
        <w:rPr>
          <w:rFonts w:ascii="Times New Roman" w:hAnsi="Times New Roman" w:cs="Times New Roman"/>
          <w:bCs/>
        </w:rPr>
        <w:t xml:space="preserve">(computed directly as </w:t>
      </w:r>
      <m:oMath>
        <m:sSub>
          <m:sSubPr>
            <m:ctrlPr>
              <w:rPr>
                <w:rFonts w:ascii="Cambria Math" w:hAnsi="Cambria Math" w:cs="Times New Roman"/>
                <w:bCs/>
              </w:rPr>
            </m:ctrlPr>
          </m:sSubPr>
          <m:e>
            <m:r>
              <w:rPr>
                <w:rFonts w:ascii="Cambria Math" w:hAnsi="Cambria Math" w:cs="Times New Roman"/>
              </w:rPr>
              <m:t>W</m:t>
            </m:r>
          </m:e>
          <m:sub>
            <m:r>
              <w:rPr>
                <w:rFonts w:ascii="Cambria Math" w:hAnsi="Cambria Math" w:cs="Times New Roman"/>
              </w:rPr>
              <m:t>ftg</m:t>
            </m:r>
          </m:sub>
        </m:sSub>
        <m:r>
          <w:rPr>
            <w:rFonts w:ascii="Cambria Math" w:hAnsi="Cambria Math" w:cs="Times New Roman"/>
          </w:rPr>
          <m:t>=L×B×D×25</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3</m:t>
            </m:r>
          </m:sup>
        </m:sSup>
      </m:oMath>
      <w:r w:rsidRPr="00EB7091">
        <w:rPr>
          <w:rFonts w:ascii="Times New Roman" w:hAnsi="Times New Roman" w:cs="Times New Roman"/>
          <w:bCs/>
        </w:rPr>
        <w:t xml:space="preserve">): </w:t>
      </w:r>
      <m:oMath>
        <m:r>
          <w:rPr>
            <w:rFonts w:ascii="Cambria Math" w:hAnsi="Cambria Math" w:cs="Times New Roman"/>
          </w:rPr>
          <m:t>P=</m:t>
        </m:r>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comb</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W</m:t>
            </m:r>
          </m:e>
          <m:sub>
            <m:r>
              <w:rPr>
                <w:rFonts w:ascii="Cambria Math" w:hAnsi="Cambria Math" w:cs="Times New Roman"/>
              </w:rPr>
              <m:t>ftg</m:t>
            </m:r>
          </m:sub>
        </m:sSub>
      </m:oMath>
    </w:p>
    <w:p w14:paraId="0BE98AE2" w14:textId="3EF92AB2" w:rsidR="00EB7091" w:rsidRPr="00EB7091" w:rsidRDefault="00EB7091" w:rsidP="00EB7091">
      <w:pPr>
        <w:ind w:right="-397"/>
        <w:rPr>
          <w:rFonts w:ascii="Times New Roman" w:hAnsi="Times New Roman" w:cs="Times New Roman"/>
          <w:bCs/>
        </w:rPr>
      </w:pPr>
      <w:r w:rsidRPr="00EB7091">
        <w:rPr>
          <w:rFonts w:ascii="Times New Roman" w:hAnsi="Times New Roman" w:cs="Times New Roman"/>
          <w:bCs/>
        </w:rPr>
        <w:t>The base pressures along the major (</w:t>
      </w:r>
      <m:oMath>
        <m:r>
          <w:rPr>
            <w:rFonts w:ascii="Cambria Math" w:hAnsi="Cambria Math" w:cs="Times New Roman"/>
          </w:rPr>
          <m:t>X</m:t>
        </m:r>
      </m:oMath>
      <w:r w:rsidRPr="00EB7091">
        <w:rPr>
          <w:rFonts w:ascii="Times New Roman" w:hAnsi="Times New Roman" w:cs="Times New Roman"/>
          <w:bCs/>
        </w:rPr>
        <w:t>) and minor (</w:t>
      </w:r>
      <m:oMath>
        <m:r>
          <w:rPr>
            <w:rFonts w:ascii="Cambria Math" w:hAnsi="Cambria Math" w:cs="Times New Roman"/>
          </w:rPr>
          <m:t>Y</m:t>
        </m:r>
      </m:oMath>
      <w:r w:rsidRPr="00EB7091">
        <w:rPr>
          <w:rFonts w:ascii="Times New Roman" w:hAnsi="Times New Roman" w:cs="Times New Roman"/>
          <w:bCs/>
        </w:rPr>
        <w:t xml:space="preserve">) principal axes with footing plan dimensions </w:t>
      </w:r>
      <m:oMath>
        <m:r>
          <w:rPr>
            <w:rFonts w:ascii="Cambria Math" w:hAnsi="Cambria Math" w:cs="Times New Roman"/>
          </w:rPr>
          <m:t>L×B</m:t>
        </m:r>
      </m:oMath>
      <w:r w:rsidRPr="00EB7091">
        <w:rPr>
          <w:rFonts w:ascii="Times New Roman" w:hAnsi="Times New Roman" w:cs="Times New Roman"/>
          <w:bCs/>
        </w:rPr>
        <w:t xml:space="preserve">are evaluated by the biaxial flexural equation: </w:t>
      </w:r>
      <m:oMath>
        <m:r>
          <w:rPr>
            <w:rFonts w:ascii="Cambria Math" w:hAnsi="Cambria Math" w:cs="Times New Roman"/>
          </w:rPr>
          <m:t>q=</m:t>
        </m:r>
        <m:f>
          <m:fPr>
            <m:ctrlPr>
              <w:rPr>
                <w:rFonts w:ascii="Cambria Math" w:hAnsi="Cambria Math" w:cs="Times New Roman"/>
                <w:bCs/>
              </w:rPr>
            </m:ctrlPr>
          </m:fPr>
          <m:num>
            <m:r>
              <w:rPr>
                <w:rFonts w:ascii="Cambria Math" w:hAnsi="Cambria Math" w:cs="Times New Roman"/>
              </w:rPr>
              <m:t>P</m:t>
            </m:r>
          </m:num>
          <m:den>
            <m:r>
              <w:rPr>
                <w:rFonts w:ascii="Cambria Math" w:hAnsi="Cambria Math" w:cs="Times New Roman"/>
              </w:rPr>
              <m:t>A</m:t>
            </m:r>
          </m:den>
        </m:f>
        <m:r>
          <w:rPr>
            <w:rFonts w:ascii="Cambria Math" w:hAnsi="Cambria Math" w:cs="Times New Roman"/>
          </w:rPr>
          <m:t>±</m:t>
        </m:r>
        <m:f>
          <m:fPr>
            <m:ctrlPr>
              <w:rPr>
                <w:rFonts w:ascii="Cambria Math" w:hAnsi="Cambria Math" w:cs="Times New Roman"/>
                <w:bCs/>
              </w:rPr>
            </m:ctrlPr>
          </m:fPr>
          <m:num>
            <m:sSub>
              <m:sSubPr>
                <m:ctrlPr>
                  <w:rPr>
                    <w:rFonts w:ascii="Cambria Math" w:hAnsi="Cambria Math" w:cs="Times New Roman"/>
                    <w:bCs/>
                  </w:rPr>
                </m:ctrlPr>
              </m:sSubPr>
              <m:e>
                <m:r>
                  <w:rPr>
                    <w:rFonts w:ascii="Cambria Math" w:hAnsi="Cambria Math" w:cs="Times New Roman"/>
                  </w:rPr>
                  <m:t>M</m:t>
                </m:r>
              </m:e>
              <m:sub>
                <m:r>
                  <w:rPr>
                    <w:rFonts w:ascii="Cambria Math" w:hAnsi="Cambria Math" w:cs="Times New Roman"/>
                  </w:rPr>
                  <m:t>x</m:t>
                </m:r>
              </m:sub>
            </m:sSub>
          </m:num>
          <m:den>
            <m:sSub>
              <m:sSubPr>
                <m:ctrlPr>
                  <w:rPr>
                    <w:rFonts w:ascii="Cambria Math" w:hAnsi="Cambria Math" w:cs="Times New Roman"/>
                    <w:bCs/>
                  </w:rPr>
                </m:ctrlPr>
              </m:sSubPr>
              <m:e>
                <m:r>
                  <w:rPr>
                    <w:rFonts w:ascii="Cambria Math" w:hAnsi="Cambria Math" w:cs="Times New Roman"/>
                  </w:rPr>
                  <m:t>Z</m:t>
                </m:r>
              </m:e>
              <m:sub>
                <m:r>
                  <w:rPr>
                    <w:rFonts w:ascii="Cambria Math" w:hAnsi="Cambria Math" w:cs="Times New Roman"/>
                  </w:rPr>
                  <m:t>x</m:t>
                </m:r>
              </m:sub>
            </m:sSub>
          </m:den>
        </m:f>
        <m:r>
          <w:rPr>
            <w:rFonts w:ascii="Cambria Math" w:hAnsi="Cambria Math" w:cs="Times New Roman"/>
          </w:rPr>
          <m:t>±</m:t>
        </m:r>
        <m:f>
          <m:fPr>
            <m:ctrlPr>
              <w:rPr>
                <w:rFonts w:ascii="Cambria Math" w:hAnsi="Cambria Math" w:cs="Times New Roman"/>
                <w:bCs/>
              </w:rPr>
            </m:ctrlPr>
          </m:fPr>
          <m:num>
            <m:sSub>
              <m:sSubPr>
                <m:ctrlPr>
                  <w:rPr>
                    <w:rFonts w:ascii="Cambria Math" w:hAnsi="Cambria Math" w:cs="Times New Roman"/>
                    <w:bCs/>
                  </w:rPr>
                </m:ctrlPr>
              </m:sSubPr>
              <m:e>
                <m:r>
                  <w:rPr>
                    <w:rFonts w:ascii="Cambria Math" w:hAnsi="Cambria Math" w:cs="Times New Roman"/>
                  </w:rPr>
                  <m:t>M</m:t>
                </m:r>
              </m:e>
              <m:sub>
                <m:r>
                  <w:rPr>
                    <w:rFonts w:ascii="Cambria Math" w:hAnsi="Cambria Math" w:cs="Times New Roman"/>
                  </w:rPr>
                  <m:t>y</m:t>
                </m:r>
              </m:sub>
            </m:sSub>
          </m:num>
          <m:den>
            <m:sSub>
              <m:sSubPr>
                <m:ctrlPr>
                  <w:rPr>
                    <w:rFonts w:ascii="Cambria Math" w:hAnsi="Cambria Math" w:cs="Times New Roman"/>
                    <w:bCs/>
                  </w:rPr>
                </m:ctrlPr>
              </m:sSubPr>
              <m:e>
                <m:r>
                  <w:rPr>
                    <w:rFonts w:ascii="Cambria Math" w:hAnsi="Cambria Math" w:cs="Times New Roman"/>
                  </w:rPr>
                  <m:t>Z</m:t>
                </m:r>
              </m:e>
              <m:sub>
                <m:r>
                  <w:rPr>
                    <w:rFonts w:ascii="Cambria Math" w:hAnsi="Cambria Math" w:cs="Times New Roman"/>
                  </w:rPr>
                  <m:t>y</m:t>
                </m:r>
              </m:sub>
            </m:sSub>
          </m:den>
        </m:f>
      </m:oMath>
    </w:p>
    <w:p w14:paraId="1981BD65" w14:textId="5763864F" w:rsidR="00EB7091" w:rsidRPr="00EB7091" w:rsidRDefault="00EB7091" w:rsidP="00EB7091">
      <w:pPr>
        <w:ind w:right="-397"/>
        <w:rPr>
          <w:rFonts w:ascii="Times New Roman" w:hAnsi="Times New Roman" w:cs="Times New Roman"/>
          <w:bCs/>
        </w:rPr>
      </w:pPr>
      <w:r w:rsidRPr="00EB7091">
        <w:rPr>
          <w:rFonts w:ascii="Times New Roman" w:hAnsi="Times New Roman" w:cs="Times New Roman"/>
          <w:bCs/>
        </w:rPr>
        <w:t xml:space="preserve">where: </w:t>
      </w:r>
      <m:oMath>
        <m:r>
          <w:rPr>
            <w:rFonts w:ascii="Cambria Math" w:hAnsi="Cambria Math" w:cs="Times New Roman"/>
          </w:rPr>
          <m:t>A=L×B, </m:t>
        </m:r>
        <m:sSub>
          <m:sSubPr>
            <m:ctrlPr>
              <w:rPr>
                <w:rFonts w:ascii="Cambria Math" w:hAnsi="Cambria Math" w:cs="Times New Roman"/>
                <w:bCs/>
              </w:rPr>
            </m:ctrlPr>
          </m:sSubPr>
          <m:e>
            <m:r>
              <w:rPr>
                <w:rFonts w:ascii="Cambria Math" w:hAnsi="Cambria Math" w:cs="Times New Roman"/>
              </w:rPr>
              <m:t>Z</m:t>
            </m:r>
          </m:e>
          <m:sub>
            <m:r>
              <w:rPr>
                <w:rFonts w:ascii="Cambria Math" w:hAnsi="Cambria Math" w:cs="Times New Roman"/>
              </w:rPr>
              <m:t>x</m:t>
            </m:r>
          </m:sub>
        </m:sSub>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B⋅</m:t>
            </m:r>
            <m:sSup>
              <m:sSupPr>
                <m:ctrlPr>
                  <w:rPr>
                    <w:rFonts w:ascii="Cambria Math" w:hAnsi="Cambria Math" w:cs="Times New Roman"/>
                    <w:bCs/>
                  </w:rPr>
                </m:ctrlPr>
              </m:sSupPr>
              <m:e>
                <m:r>
                  <w:rPr>
                    <w:rFonts w:ascii="Cambria Math" w:hAnsi="Cambria Math" w:cs="Times New Roman"/>
                  </w:rPr>
                  <m:t>L</m:t>
                </m:r>
              </m:e>
              <m:sup>
                <m:r>
                  <w:rPr>
                    <w:rFonts w:ascii="Cambria Math" w:hAnsi="Cambria Math" w:cs="Times New Roman"/>
                  </w:rPr>
                  <m:t>2</m:t>
                </m:r>
              </m:sup>
            </m:sSup>
          </m:num>
          <m:den>
            <m:r>
              <w:rPr>
                <w:rFonts w:ascii="Cambria Math" w:hAnsi="Cambria Math" w:cs="Times New Roman"/>
              </w:rPr>
              <m:t>6</m:t>
            </m:r>
          </m:den>
        </m:f>
        <m:r>
          <w:rPr>
            <w:rFonts w:ascii="Cambria Math" w:hAnsi="Cambria Math" w:cs="Times New Roman"/>
          </w:rPr>
          <m:t>, </m:t>
        </m:r>
        <m:sSub>
          <m:sSubPr>
            <m:ctrlPr>
              <w:rPr>
                <w:rFonts w:ascii="Cambria Math" w:hAnsi="Cambria Math" w:cs="Times New Roman"/>
                <w:bCs/>
              </w:rPr>
            </m:ctrlPr>
          </m:sSubPr>
          <m:e>
            <m:r>
              <w:rPr>
                <w:rFonts w:ascii="Cambria Math" w:hAnsi="Cambria Math" w:cs="Times New Roman"/>
              </w:rPr>
              <m:t>Z</m:t>
            </m:r>
          </m:e>
          <m:sub>
            <m:r>
              <w:rPr>
                <w:rFonts w:ascii="Cambria Math" w:hAnsi="Cambria Math" w:cs="Times New Roman"/>
              </w:rPr>
              <m:t>y</m:t>
            </m:r>
          </m:sub>
        </m:sSub>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L⋅</m:t>
            </m:r>
            <m:sSup>
              <m:sSupPr>
                <m:ctrlPr>
                  <w:rPr>
                    <w:rFonts w:ascii="Cambria Math" w:hAnsi="Cambria Math" w:cs="Times New Roman"/>
                    <w:bCs/>
                  </w:rPr>
                </m:ctrlPr>
              </m:sSupPr>
              <m:e>
                <m:r>
                  <w:rPr>
                    <w:rFonts w:ascii="Cambria Math" w:hAnsi="Cambria Math" w:cs="Times New Roman"/>
                  </w:rPr>
                  <m:t>B</m:t>
                </m:r>
              </m:e>
              <m:sup>
                <m:r>
                  <w:rPr>
                    <w:rFonts w:ascii="Cambria Math" w:hAnsi="Cambria Math" w:cs="Times New Roman"/>
                  </w:rPr>
                  <m:t>2</m:t>
                </m:r>
              </m:sup>
            </m:sSup>
          </m:num>
          <m:den>
            <m:r>
              <w:rPr>
                <w:rFonts w:ascii="Cambria Math" w:hAnsi="Cambria Math" w:cs="Times New Roman"/>
              </w:rPr>
              <m:t>6</m:t>
            </m:r>
          </m:den>
        </m:f>
      </m:oMath>
    </w:p>
    <w:p w14:paraId="214B957F" w14:textId="77777777" w:rsidR="00EB7091" w:rsidRPr="00EB7091" w:rsidRDefault="00EB7091" w:rsidP="00EB7091">
      <w:pPr>
        <w:ind w:right="-397"/>
        <w:rPr>
          <w:rFonts w:ascii="Times New Roman" w:hAnsi="Times New Roman" w:cs="Times New Roman"/>
          <w:b/>
          <w:bCs/>
        </w:rPr>
      </w:pPr>
      <w:r w:rsidRPr="00EB7091">
        <w:rPr>
          <w:rFonts w:ascii="Times New Roman" w:hAnsi="Times New Roman" w:cs="Times New Roman"/>
          <w:b/>
          <w:bCs/>
        </w:rPr>
        <w:t>2. Governing Soil Pressure Limits:</w:t>
      </w:r>
    </w:p>
    <w:p w14:paraId="7B48A678" w14:textId="77777777" w:rsidR="00EB7091" w:rsidRPr="00EB7091" w:rsidRDefault="00EB7091" w:rsidP="00EB7091">
      <w:pPr>
        <w:numPr>
          <w:ilvl w:val="0"/>
          <w:numId w:val="86"/>
        </w:numPr>
        <w:ind w:right="-397"/>
        <w:rPr>
          <w:rFonts w:ascii="Times New Roman" w:hAnsi="Times New Roman" w:cs="Times New Roman"/>
          <w:bCs/>
        </w:rPr>
      </w:pPr>
      <w:r w:rsidRPr="00EB7091">
        <w:rPr>
          <w:rFonts w:ascii="Times New Roman" w:hAnsi="Times New Roman" w:cs="Times New Roman"/>
          <w:b/>
          <w:bCs/>
        </w:rPr>
        <w:t>Maximum Pressure Check:</w:t>
      </w:r>
      <w:r w:rsidRPr="00EB7091">
        <w:rPr>
          <w:rFonts w:ascii="Times New Roman" w:hAnsi="Times New Roman" w:cs="Times New Roman"/>
          <w:bCs/>
        </w:rPr>
        <w:t xml:space="preserve"> </w:t>
      </w:r>
      <m:oMath>
        <m:sSub>
          <m:sSubPr>
            <m:ctrlPr>
              <w:rPr>
                <w:rFonts w:ascii="Cambria Math" w:hAnsi="Cambria Math" w:cs="Times New Roman"/>
                <w:bCs/>
              </w:rPr>
            </m:ctrlPr>
          </m:sSubPr>
          <m:e>
            <m:r>
              <w:rPr>
                <w:rFonts w:ascii="Cambria Math" w:hAnsi="Cambria Math" w:cs="Times New Roman"/>
              </w:rPr>
              <m:t>q</m:t>
            </m:r>
          </m:e>
          <m:sub>
            <m:r>
              <m:rPr>
                <m:sty m:val="p"/>
              </m:rPr>
              <w:rPr>
                <w:rFonts w:ascii="Cambria Math" w:hAnsi="Cambria Math" w:cs="Times New Roman"/>
              </w:rPr>
              <m:t>max</m:t>
            </m:r>
          </m:sub>
        </m:sSub>
        <m:r>
          <w:rPr>
            <w:rFonts w:ascii="Cambria Math" w:hAnsi="Cambria Math" w:cs="Times New Roman"/>
          </w:rPr>
          <m:t>≤</m:t>
        </m:r>
        <m:sSub>
          <m:sSubPr>
            <m:ctrlPr>
              <w:rPr>
                <w:rFonts w:ascii="Cambria Math" w:hAnsi="Cambria Math" w:cs="Times New Roman"/>
                <w:bCs/>
              </w:rPr>
            </m:ctrlPr>
          </m:sSubPr>
          <m:e>
            <m:r>
              <m:rPr>
                <m:nor/>
              </m:rPr>
              <w:rPr>
                <w:rFonts w:ascii="Times New Roman" w:hAnsi="Times New Roman" w:cs="Times New Roman"/>
                <w:bCs/>
              </w:rPr>
              <m:t>SBC</m:t>
            </m:r>
          </m:e>
          <m:sub>
            <m:r>
              <w:rPr>
                <w:rFonts w:ascii="Cambria Math" w:hAnsi="Cambria Math" w:cs="Times New Roman"/>
              </w:rPr>
              <m:t>allow</m:t>
            </m:r>
          </m:sub>
        </m:sSub>
        <m:r>
          <w:rPr>
            <w:rFonts w:ascii="Cambria Math" w:hAnsi="Cambria Math" w:cs="Times New Roman"/>
          </w:rPr>
          <m:t> </m:t>
        </m:r>
      </m:oMath>
    </w:p>
    <w:p w14:paraId="6BB2FFC0" w14:textId="6D7236B2" w:rsidR="00EB7091" w:rsidRPr="00EB7091" w:rsidRDefault="00000000" w:rsidP="00EB7091">
      <w:pPr>
        <w:ind w:left="720" w:right="-397"/>
        <w:rPr>
          <w:rFonts w:ascii="Times New Roman" w:hAnsi="Times New Roman" w:cs="Times New Roman"/>
          <w:bCs/>
        </w:rPr>
      </w:pPr>
      <m:oMathPara>
        <m:oMath>
          <m:d>
            <m:dPr>
              <m:ctrlPr>
                <w:rPr>
                  <w:rFonts w:ascii="Cambria Math" w:hAnsi="Cambria Math" w:cs="Times New Roman"/>
                  <w:bCs/>
                  <w:i/>
                </w:rPr>
              </m:ctrlPr>
            </m:dPr>
            <m:e>
              <m:r>
                <w:rPr>
                  <w:rFonts w:ascii="Cambria Math" w:hAnsi="Cambria Math" w:cs="Times New Roman"/>
                </w:rPr>
                <m:t>≤200</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r>
                <m:rPr>
                  <m:nor/>
                </m:rPr>
                <w:rPr>
                  <w:rFonts w:ascii="Times New Roman" w:hAnsi="Times New Roman" w:cs="Times New Roman"/>
                  <w:bCs/>
                </w:rPr>
                <m:t> under Gravity</m:t>
              </m:r>
              <m:r>
                <m:rPr>
                  <m:nor/>
                </m:rPr>
                <w:rPr>
                  <w:rFonts w:ascii="Cambria Math" w:hAnsi="Times New Roman" w:cs="Times New Roman"/>
                  <w:bCs/>
                </w:rPr>
                <m:t>;</m:t>
              </m:r>
              <m:r>
                <w:rPr>
                  <w:rFonts w:ascii="Cambria Math" w:hAnsi="Cambria Math" w:cs="Times New Roman"/>
                </w:rPr>
                <m:t>≤250</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r>
                <m:rPr>
                  <m:nor/>
                </m:rPr>
                <w:rPr>
                  <w:rFonts w:ascii="Times New Roman" w:hAnsi="Times New Roman" w:cs="Times New Roman"/>
                  <w:bCs/>
                </w:rPr>
                <m:t> under Seismic combinations</m:t>
              </m:r>
            </m:e>
          </m:d>
        </m:oMath>
      </m:oMathPara>
    </w:p>
    <w:p w14:paraId="56C58EC0" w14:textId="77777777" w:rsidR="00EB7091" w:rsidRPr="00EB7091" w:rsidRDefault="00EB7091" w:rsidP="00EB7091">
      <w:pPr>
        <w:numPr>
          <w:ilvl w:val="0"/>
          <w:numId w:val="86"/>
        </w:numPr>
        <w:ind w:right="-397"/>
        <w:rPr>
          <w:rFonts w:ascii="Times New Roman" w:hAnsi="Times New Roman" w:cs="Times New Roman"/>
          <w:bCs/>
        </w:rPr>
      </w:pPr>
      <w:r w:rsidRPr="00EB7091">
        <w:rPr>
          <w:rFonts w:ascii="Times New Roman" w:hAnsi="Times New Roman" w:cs="Times New Roman"/>
          <w:b/>
          <w:bCs/>
        </w:rPr>
        <w:t>Zero Loss of Contact (No Uplift Check):</w:t>
      </w:r>
      <w:r w:rsidRPr="00EB7091">
        <w:rPr>
          <w:rFonts w:ascii="Times New Roman" w:hAnsi="Times New Roman" w:cs="Times New Roman"/>
          <w:bCs/>
        </w:rPr>
        <w:t xml:space="preserve"> </w:t>
      </w:r>
      <m:oMath>
        <m:sSub>
          <m:sSubPr>
            <m:ctrlPr>
              <w:rPr>
                <w:rFonts w:ascii="Cambria Math" w:hAnsi="Cambria Math" w:cs="Times New Roman"/>
                <w:bCs/>
              </w:rPr>
            </m:ctrlPr>
          </m:sSubPr>
          <m:e>
            <m:r>
              <w:rPr>
                <w:rFonts w:ascii="Cambria Math" w:hAnsi="Cambria Math" w:cs="Times New Roman"/>
              </w:rPr>
              <m:t>q</m:t>
            </m:r>
          </m:e>
          <m:sub>
            <m:r>
              <m:rPr>
                <m:sty m:val="p"/>
              </m:rPr>
              <w:rPr>
                <w:rFonts w:ascii="Cambria Math" w:hAnsi="Cambria Math" w:cs="Times New Roman"/>
              </w:rPr>
              <m:t>min</m:t>
            </m:r>
          </m:sub>
        </m:sSub>
        <m:r>
          <w:rPr>
            <w:rFonts w:ascii="Cambria Math" w:hAnsi="Cambria Math" w:cs="Times New Roman"/>
          </w:rPr>
          <m:t>≥0</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r>
          <w:rPr>
            <w:rFonts w:ascii="Cambria Math" w:hAnsi="Cambria Math" w:cs="Times New Roman"/>
          </w:rPr>
          <m:t> </m:t>
        </m:r>
      </m:oMath>
    </w:p>
    <w:p w14:paraId="4D0A680D" w14:textId="2D27466D" w:rsidR="00EB7091" w:rsidRPr="00EB7091" w:rsidRDefault="00000000" w:rsidP="00EB7091">
      <w:pPr>
        <w:ind w:left="720" w:right="-397"/>
        <w:rPr>
          <w:rFonts w:ascii="Times New Roman" w:hAnsi="Times New Roman" w:cs="Times New Roman"/>
          <w:bCs/>
        </w:rPr>
      </w:pPr>
      <m:oMathPara>
        <m:oMath>
          <m:d>
            <m:dPr>
              <m:ctrlPr>
                <w:rPr>
                  <w:rFonts w:ascii="Cambria Math" w:hAnsi="Cambria Math" w:cs="Times New Roman"/>
                  <w:bCs/>
                </w:rPr>
              </m:ctrlPr>
            </m:dPr>
            <m:e>
              <m:r>
                <m:rPr>
                  <m:nor/>
                </m:rPr>
                <w:rPr>
                  <w:rFonts w:ascii="Times New Roman" w:hAnsi="Times New Roman" w:cs="Times New Roman"/>
                  <w:bCs/>
                </w:rPr>
                <m:t>zero loss of contact verified across all load combinations</m:t>
              </m:r>
            </m:e>
          </m:d>
        </m:oMath>
      </m:oMathPara>
    </w:p>
    <w:p w14:paraId="2CE79CAC" w14:textId="77777777" w:rsidR="00EB7091" w:rsidRPr="00EB7091" w:rsidRDefault="00EB7091" w:rsidP="004925F1">
      <w:pPr>
        <w:spacing w:before="240"/>
        <w:ind w:right="-397"/>
        <w:jc w:val="both"/>
        <w:rPr>
          <w:rFonts w:ascii="Times New Roman" w:hAnsi="Times New Roman" w:cs="Times New Roman"/>
          <w:b/>
          <w:bCs/>
        </w:rPr>
      </w:pPr>
      <w:r w:rsidRPr="00EB7091">
        <w:rPr>
          <w:rFonts w:ascii="Times New Roman" w:hAnsi="Times New Roman" w:cs="Times New Roman"/>
          <w:b/>
          <w:bCs/>
        </w:rPr>
        <w:t>5.5.3 DETAILED MATHEMATICAL DESIGN VERIFICATION OF GOVERNING CRITICAL FOOTING (FC11)</w:t>
      </w:r>
    </w:p>
    <w:p w14:paraId="4C723EC3" w14:textId="79B971E1" w:rsidR="00EB7091" w:rsidRPr="00EB7091" w:rsidRDefault="00EB7091" w:rsidP="004925F1">
      <w:pPr>
        <w:ind w:right="-397"/>
        <w:jc w:val="both"/>
        <w:rPr>
          <w:rFonts w:ascii="Times New Roman" w:hAnsi="Times New Roman" w:cs="Times New Roman"/>
          <w:bCs/>
        </w:rPr>
      </w:pPr>
      <w:r w:rsidRPr="00EB7091">
        <w:rPr>
          <w:rFonts w:ascii="Times New Roman" w:hAnsi="Times New Roman" w:cs="Times New Roman"/>
          <w:bCs/>
        </w:rPr>
        <w:t xml:space="preserve">Footing </w:t>
      </w:r>
      <w:r w:rsidRPr="00EB7091">
        <w:rPr>
          <w:rFonts w:ascii="Times New Roman" w:hAnsi="Times New Roman" w:cs="Times New Roman"/>
          <w:b/>
          <w:bCs/>
        </w:rPr>
        <w:t>FC11</w:t>
      </w:r>
      <w:r w:rsidRPr="00EB7091">
        <w:rPr>
          <w:rFonts w:ascii="Times New Roman" w:hAnsi="Times New Roman" w:cs="Times New Roman"/>
          <w:bCs/>
        </w:rPr>
        <w:t xml:space="preserve"> supports the heavily loaded interior column </w:t>
      </w:r>
      <w:r w:rsidRPr="00EB7091">
        <w:rPr>
          <w:rFonts w:ascii="Times New Roman" w:hAnsi="Times New Roman" w:cs="Times New Roman"/>
          <w:b/>
          <w:bCs/>
        </w:rPr>
        <w:t>C11</w:t>
      </w:r>
      <w:r w:rsidRPr="00EB7091">
        <w:rPr>
          <w:rFonts w:ascii="Times New Roman" w:hAnsi="Times New Roman" w:cs="Times New Roman"/>
          <w:bCs/>
        </w:rPr>
        <w:t xml:space="preserve"> (</w:t>
      </w:r>
      <m:oMath>
        <m:r>
          <w:rPr>
            <w:rFonts w:ascii="Cambria Math" w:hAnsi="Cambria Math" w:cs="Times New Roman"/>
          </w:rPr>
          <m:t>230</m:t>
        </m:r>
        <m:r>
          <m:rPr>
            <m:nor/>
          </m:rPr>
          <w:rPr>
            <w:rFonts w:ascii="Times New Roman" w:hAnsi="Times New Roman" w:cs="Times New Roman"/>
            <w:bCs/>
          </w:rPr>
          <m:t> mm</m:t>
        </m:r>
        <m:r>
          <w:rPr>
            <w:rFonts w:ascii="Cambria Math" w:hAnsi="Cambria Math" w:cs="Times New Roman"/>
          </w:rPr>
          <m:t>×530</m:t>
        </m:r>
        <m:r>
          <m:rPr>
            <m:nor/>
          </m:rPr>
          <w:rPr>
            <w:rFonts w:ascii="Times New Roman" w:hAnsi="Times New Roman" w:cs="Times New Roman"/>
            <w:bCs/>
          </w:rPr>
          <m:t> mm</m:t>
        </m:r>
      </m:oMath>
      <w:r w:rsidRPr="00EB7091">
        <w:rPr>
          <w:rFonts w:ascii="Times New Roman" w:hAnsi="Times New Roman" w:cs="Times New Roman"/>
          <w:bCs/>
        </w:rPr>
        <w:t xml:space="preserve">) at grid intersection </w:t>
      </w:r>
      <m:oMath>
        <m:d>
          <m:dPr>
            <m:ctrlPr>
              <w:rPr>
                <w:rFonts w:ascii="Cambria Math" w:hAnsi="Cambria Math" w:cs="Times New Roman"/>
                <w:bCs/>
              </w:rPr>
            </m:ctrlPr>
          </m:dPr>
          <m:e>
            <m:r>
              <w:rPr>
                <w:rFonts w:ascii="Cambria Math" w:hAnsi="Cambria Math" w:cs="Times New Roman"/>
              </w:rPr>
              <m:t>2</m:t>
            </m:r>
            <m:r>
              <m:rPr>
                <m:nor/>
              </m:rPr>
              <w:rPr>
                <w:rFonts w:ascii="Times New Roman" w:hAnsi="Times New Roman" w:cs="Times New Roman"/>
                <w:bCs/>
              </w:rPr>
              <m:t>–</m:t>
            </m:r>
            <m:r>
              <w:rPr>
                <w:rFonts w:ascii="Cambria Math" w:hAnsi="Cambria Math" w:cs="Times New Roman"/>
              </w:rPr>
              <m:t>C</m:t>
            </m:r>
          </m:e>
        </m:d>
      </m:oMath>
      <w:r w:rsidRPr="00EB7091">
        <w:rPr>
          <w:rFonts w:ascii="Times New Roman" w:hAnsi="Times New Roman" w:cs="Times New Roman"/>
          <w:bCs/>
        </w:rPr>
        <w:t>. Sizing projections are maintained uniform in both orthogonal directions (</w:t>
      </w:r>
      <m:oMath>
        <m:sSub>
          <m:sSubPr>
            <m:ctrlPr>
              <w:rPr>
                <w:rFonts w:ascii="Cambria Math" w:hAnsi="Cambria Math" w:cs="Times New Roman"/>
                <w:bCs/>
              </w:rPr>
            </m:ctrlPr>
          </m:sSubPr>
          <m:e>
            <m:r>
              <w:rPr>
                <w:rFonts w:ascii="Cambria Math" w:hAnsi="Cambria Math" w:cs="Times New Roman"/>
              </w:rPr>
              <m:t>L</m:t>
            </m:r>
          </m:e>
          <m:sub>
            <m:r>
              <w:rPr>
                <w:rFonts w:ascii="Cambria Math" w:hAnsi="Cambria Math" w:cs="Times New Roman"/>
              </w:rPr>
              <m:t>off</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B</m:t>
            </m:r>
          </m:e>
          <m:sub>
            <m:r>
              <w:rPr>
                <w:rFonts w:ascii="Cambria Math" w:hAnsi="Cambria Math" w:cs="Times New Roman"/>
              </w:rPr>
              <m:t>off</m:t>
            </m:r>
          </m:sub>
        </m:sSub>
        <m:r>
          <w:rPr>
            <w:rFonts w:ascii="Cambria Math" w:hAnsi="Cambria Math" w:cs="Times New Roman"/>
          </w:rPr>
          <m:t>=710</m:t>
        </m:r>
        <m:r>
          <m:rPr>
            <m:nor/>
          </m:rPr>
          <w:rPr>
            <w:rFonts w:ascii="Times New Roman" w:hAnsi="Times New Roman" w:cs="Times New Roman"/>
            <w:bCs/>
          </w:rPr>
          <m:t> mm</m:t>
        </m:r>
      </m:oMath>
      <w:r w:rsidRPr="00EB7091">
        <w:rPr>
          <w:rFonts w:ascii="Times New Roman" w:hAnsi="Times New Roman" w:cs="Times New Roman"/>
          <w:bCs/>
        </w:rPr>
        <w:t xml:space="preserve">), yielding plan dimensions of </w:t>
      </w:r>
      <m:oMath>
        <m:r>
          <w:rPr>
            <w:rFonts w:ascii="Cambria Math" w:hAnsi="Cambria Math" w:cs="Times New Roman"/>
          </w:rPr>
          <m:t>L=1950</m:t>
        </m:r>
        <m:r>
          <m:rPr>
            <m:nor/>
          </m:rPr>
          <w:rPr>
            <w:rFonts w:ascii="Times New Roman" w:hAnsi="Times New Roman" w:cs="Times New Roman"/>
            <w:bCs/>
          </w:rPr>
          <m:t> mm</m:t>
        </m:r>
      </m:oMath>
      <w:r w:rsidRPr="00EB7091">
        <w:rPr>
          <w:rFonts w:ascii="Times New Roman" w:hAnsi="Times New Roman" w:cs="Times New Roman"/>
          <w:bCs/>
        </w:rPr>
        <w:t xml:space="preserve">, </w:t>
      </w:r>
      <m:oMath>
        <m:r>
          <w:rPr>
            <w:rFonts w:ascii="Cambria Math" w:hAnsi="Cambria Math" w:cs="Times New Roman"/>
          </w:rPr>
          <m:t>B=1650</m:t>
        </m:r>
        <m:r>
          <m:rPr>
            <m:nor/>
          </m:rPr>
          <w:rPr>
            <w:rFonts w:ascii="Times New Roman" w:hAnsi="Times New Roman" w:cs="Times New Roman"/>
            <w:bCs/>
          </w:rPr>
          <m:t> mm</m:t>
        </m:r>
      </m:oMath>
      <w:r w:rsidRPr="00EB7091">
        <w:rPr>
          <w:rFonts w:ascii="Times New Roman" w:hAnsi="Times New Roman" w:cs="Times New Roman"/>
          <w:bCs/>
        </w:rPr>
        <w:t xml:space="preserve">, and an overall thickness of </w:t>
      </w:r>
      <m:oMath>
        <m:r>
          <w:rPr>
            <w:rFonts w:ascii="Cambria Math" w:hAnsi="Cambria Math" w:cs="Times New Roman"/>
          </w:rPr>
          <m:t>D=425</m:t>
        </m:r>
        <m:r>
          <m:rPr>
            <m:nor/>
          </m:rPr>
          <w:rPr>
            <w:rFonts w:ascii="Times New Roman" w:hAnsi="Times New Roman" w:cs="Times New Roman"/>
            <w:bCs/>
          </w:rPr>
          <m:t> mm</m:t>
        </m:r>
      </m:oMath>
      <w:r w:rsidRPr="00EB7091">
        <w:rPr>
          <w:rFonts w:ascii="Times New Roman" w:hAnsi="Times New Roman" w:cs="Times New Roman"/>
          <w:bCs/>
        </w:rPr>
        <w:t>.</w:t>
      </w:r>
    </w:p>
    <w:p w14:paraId="55DE953B" w14:textId="77777777" w:rsidR="00EB7091" w:rsidRPr="00EB7091" w:rsidRDefault="00EB7091" w:rsidP="004925F1">
      <w:pPr>
        <w:spacing w:after="120"/>
        <w:ind w:right="-397"/>
        <w:rPr>
          <w:rFonts w:ascii="Times New Roman" w:hAnsi="Times New Roman" w:cs="Times New Roman"/>
          <w:b/>
          <w:bCs/>
        </w:rPr>
      </w:pPr>
      <w:r w:rsidRPr="00EB7091">
        <w:rPr>
          <w:rFonts w:ascii="Times New Roman" w:hAnsi="Times New Roman" w:cs="Times New Roman"/>
          <w:b/>
          <w:bCs/>
        </w:rPr>
        <w:lastRenderedPageBreak/>
        <w:t>1. Geometric Properties &amp; Self-Weight:</w:t>
      </w:r>
    </w:p>
    <w:p w14:paraId="570FE2D5" w14:textId="7472CF13" w:rsidR="00EB7091" w:rsidRPr="00EB7091" w:rsidRDefault="00EB7091" w:rsidP="004925F1">
      <w:pPr>
        <w:numPr>
          <w:ilvl w:val="0"/>
          <w:numId w:val="87"/>
        </w:numPr>
        <w:spacing w:after="120"/>
        <w:ind w:right="-397"/>
        <w:rPr>
          <w:rFonts w:ascii="Times New Roman" w:hAnsi="Times New Roman" w:cs="Times New Roman"/>
          <w:bCs/>
        </w:rPr>
      </w:pPr>
      <w:r w:rsidRPr="00EB7091">
        <w:rPr>
          <w:rFonts w:ascii="Times New Roman" w:hAnsi="Times New Roman" w:cs="Times New Roman"/>
          <w:b/>
          <w:bCs/>
        </w:rPr>
        <w:t>Footing Plan Dimensions:</w:t>
      </w:r>
      <w:r w:rsidRPr="00EB7091">
        <w:rPr>
          <w:rFonts w:ascii="Times New Roman" w:hAnsi="Times New Roman" w:cs="Times New Roman"/>
          <w:bCs/>
        </w:rPr>
        <w:t xml:space="preserve"> </w:t>
      </w:r>
      <m:oMath>
        <m:r>
          <w:rPr>
            <w:rFonts w:ascii="Cambria Math" w:hAnsi="Cambria Math" w:cs="Times New Roman"/>
          </w:rPr>
          <m:t>L=1950 mm=1.95 m, B=1650 mm=1.65 m, </m:t>
        </m:r>
        <m:r>
          <m:rPr>
            <m:sty m:val="p"/>
          </m:rPr>
          <w:rPr>
            <w:rFonts w:ascii="Cambria Math" w:hAnsi="Cambria Math" w:cs="Times New Roman"/>
          </w:rPr>
          <w:br/>
        </m:r>
      </m:oMath>
      <m:oMathPara>
        <m:oMath>
          <m:r>
            <w:rPr>
              <w:rFonts w:ascii="Cambria Math" w:hAnsi="Cambria Math" w:cs="Times New Roman"/>
            </w:rPr>
            <m:t>D=425 mm=0.425 m</m:t>
          </m:r>
        </m:oMath>
      </m:oMathPara>
    </w:p>
    <w:p w14:paraId="177DDC86" w14:textId="029B0C98" w:rsidR="00EB7091" w:rsidRPr="00EB7091" w:rsidRDefault="00EB7091" w:rsidP="004925F1">
      <w:pPr>
        <w:numPr>
          <w:ilvl w:val="0"/>
          <w:numId w:val="87"/>
        </w:numPr>
        <w:ind w:right="-567"/>
        <w:rPr>
          <w:rFonts w:ascii="Times New Roman" w:hAnsi="Times New Roman" w:cs="Times New Roman"/>
          <w:bCs/>
        </w:rPr>
      </w:pPr>
      <w:r w:rsidRPr="00EB7091">
        <w:rPr>
          <w:rFonts w:ascii="Times New Roman" w:hAnsi="Times New Roman" w:cs="Times New Roman"/>
          <w:b/>
          <w:bCs/>
        </w:rPr>
        <w:t>Base Area &amp; Section Moduli:</w:t>
      </w:r>
      <w:r w:rsidRPr="00EB7091">
        <w:rPr>
          <w:rFonts w:ascii="Times New Roman" w:hAnsi="Times New Roman" w:cs="Times New Roman"/>
          <w:bCs/>
        </w:rPr>
        <w:t xml:space="preserve"> </w:t>
      </w:r>
      <m:oMath>
        <m:r>
          <w:rPr>
            <w:rFonts w:ascii="Cambria Math" w:hAnsi="Cambria Math" w:cs="Times New Roman"/>
          </w:rPr>
          <m:t>A=1.95×1.65=3.2175</m:t>
        </m:r>
        <m:sSup>
          <m:sSupPr>
            <m:ctrlPr>
              <w:rPr>
                <w:rFonts w:ascii="Cambria Math" w:hAnsi="Cambria Math" w:cs="Times New Roman"/>
                <w:bCs/>
              </w:rPr>
            </m:ctrlPr>
          </m:sSupPr>
          <m:e>
            <m:r>
              <m:rPr>
                <m:nor/>
              </m:rPr>
              <w:rPr>
                <w:rFonts w:ascii="Times New Roman" w:hAnsi="Times New Roman" w:cs="Times New Roman"/>
                <w:bCs/>
              </w:rPr>
              <m:t> m</m:t>
            </m:r>
          </m:e>
          <m:sup>
            <m:r>
              <w:rPr>
                <w:rFonts w:ascii="Cambria Math" w:hAnsi="Cambria Math" w:cs="Times New Roman"/>
              </w:rPr>
              <m:t>2</m:t>
            </m:r>
          </m:sup>
        </m:sSup>
        <m:r>
          <m:rPr>
            <m:sty m:val="p"/>
          </m:rPr>
          <w:rPr>
            <w:rFonts w:ascii="Cambria Math" w:hAnsi="Cambria Math" w:cs="Times New Roman"/>
          </w:rPr>
          <w:br/>
        </m:r>
      </m:oMath>
      <m:oMathPara>
        <m:oMath>
          <m:sSub>
            <m:sSubPr>
              <m:ctrlPr>
                <w:rPr>
                  <w:rFonts w:ascii="Cambria Math" w:hAnsi="Cambria Math" w:cs="Times New Roman"/>
                  <w:bCs/>
                </w:rPr>
              </m:ctrlPr>
            </m:sSubPr>
            <m:e>
              <m:r>
                <w:rPr>
                  <w:rFonts w:ascii="Cambria Math" w:hAnsi="Cambria Math" w:cs="Times New Roman"/>
                </w:rPr>
                <m:t>Z</m:t>
              </m:r>
            </m:e>
            <m:sub>
              <m:r>
                <w:rPr>
                  <w:rFonts w:ascii="Cambria Math" w:hAnsi="Cambria Math" w:cs="Times New Roman"/>
                </w:rPr>
                <m:t>x</m:t>
              </m:r>
            </m:sub>
          </m:sSub>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B⋅</m:t>
              </m:r>
              <m:sSup>
                <m:sSupPr>
                  <m:ctrlPr>
                    <w:rPr>
                      <w:rFonts w:ascii="Cambria Math" w:hAnsi="Cambria Math" w:cs="Times New Roman"/>
                      <w:bCs/>
                    </w:rPr>
                  </m:ctrlPr>
                </m:sSupPr>
                <m:e>
                  <m:r>
                    <w:rPr>
                      <w:rFonts w:ascii="Cambria Math" w:hAnsi="Cambria Math" w:cs="Times New Roman"/>
                    </w:rPr>
                    <m:t>L</m:t>
                  </m:r>
                </m:e>
                <m:sup>
                  <m:r>
                    <w:rPr>
                      <w:rFonts w:ascii="Cambria Math" w:hAnsi="Cambria Math" w:cs="Times New Roman"/>
                    </w:rPr>
                    <m:t>2</m:t>
                  </m:r>
                </m:sup>
              </m:sSup>
            </m:num>
            <m:den>
              <m:r>
                <w:rPr>
                  <w:rFonts w:ascii="Cambria Math" w:hAnsi="Cambria Math" w:cs="Times New Roman"/>
                </w:rPr>
                <m:t>6</m:t>
              </m:r>
            </m:den>
          </m:f>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1.65×</m:t>
              </m:r>
              <m:sSup>
                <m:sSupPr>
                  <m:ctrlPr>
                    <w:rPr>
                      <w:rFonts w:ascii="Cambria Math" w:hAnsi="Cambria Math" w:cs="Times New Roman"/>
                      <w:bCs/>
                    </w:rPr>
                  </m:ctrlPr>
                </m:sSupPr>
                <m:e>
                  <m:r>
                    <w:rPr>
                      <w:rFonts w:ascii="Cambria Math" w:hAnsi="Cambria Math" w:cs="Times New Roman"/>
                    </w:rPr>
                    <m:t>1.95</m:t>
                  </m:r>
                </m:e>
                <m:sup>
                  <m:r>
                    <w:rPr>
                      <w:rFonts w:ascii="Cambria Math" w:hAnsi="Cambria Math" w:cs="Times New Roman"/>
                    </w:rPr>
                    <m:t>2</m:t>
                  </m:r>
                </m:sup>
              </m:sSup>
            </m:num>
            <m:den>
              <m:r>
                <w:rPr>
                  <w:rFonts w:ascii="Cambria Math" w:hAnsi="Cambria Math" w:cs="Times New Roman"/>
                </w:rPr>
                <m:t>6</m:t>
              </m:r>
            </m:den>
          </m:f>
          <m:r>
            <w:rPr>
              <w:rFonts w:ascii="Cambria Math" w:hAnsi="Cambria Math" w:cs="Times New Roman"/>
            </w:rPr>
            <m:t>=1.0457</m:t>
          </m:r>
          <m:sSup>
            <m:sSupPr>
              <m:ctrlPr>
                <w:rPr>
                  <w:rFonts w:ascii="Cambria Math" w:hAnsi="Cambria Math" w:cs="Times New Roman"/>
                  <w:bCs/>
                </w:rPr>
              </m:ctrlPr>
            </m:sSupPr>
            <m:e>
              <m:r>
                <m:rPr>
                  <m:nor/>
                </m:rPr>
                <w:rPr>
                  <w:rFonts w:ascii="Times New Roman" w:hAnsi="Times New Roman" w:cs="Times New Roman"/>
                  <w:bCs/>
                </w:rPr>
                <m:t> m</m:t>
              </m:r>
            </m:e>
            <m:sup>
              <m:r>
                <w:rPr>
                  <w:rFonts w:ascii="Cambria Math" w:hAnsi="Cambria Math" w:cs="Times New Roman"/>
                </w:rPr>
                <m:t>3</m:t>
              </m:r>
            </m:sup>
          </m:sSup>
          <m:sSub>
            <m:sSubPr>
              <m:ctrlPr>
                <w:rPr>
                  <w:rFonts w:ascii="Cambria Math" w:hAnsi="Cambria Math" w:cs="Times New Roman"/>
                  <w:bCs/>
                </w:rPr>
              </m:ctrlPr>
            </m:sSubPr>
            <m:e>
              <m:r>
                <w:rPr>
                  <w:rFonts w:ascii="Cambria Math" w:hAnsi="Cambria Math" w:cs="Times New Roman"/>
                </w:rPr>
                <m:t>,  Z</m:t>
              </m:r>
            </m:e>
            <m:sub>
              <m:r>
                <w:rPr>
                  <w:rFonts w:ascii="Cambria Math" w:hAnsi="Cambria Math" w:cs="Times New Roman"/>
                </w:rPr>
                <m:t>y</m:t>
              </m:r>
            </m:sub>
          </m:sSub>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L⋅</m:t>
              </m:r>
              <m:sSup>
                <m:sSupPr>
                  <m:ctrlPr>
                    <w:rPr>
                      <w:rFonts w:ascii="Cambria Math" w:hAnsi="Cambria Math" w:cs="Times New Roman"/>
                      <w:bCs/>
                    </w:rPr>
                  </m:ctrlPr>
                </m:sSupPr>
                <m:e>
                  <m:r>
                    <w:rPr>
                      <w:rFonts w:ascii="Cambria Math" w:hAnsi="Cambria Math" w:cs="Times New Roman"/>
                    </w:rPr>
                    <m:t>B</m:t>
                  </m:r>
                </m:e>
                <m:sup>
                  <m:r>
                    <w:rPr>
                      <w:rFonts w:ascii="Cambria Math" w:hAnsi="Cambria Math" w:cs="Times New Roman"/>
                    </w:rPr>
                    <m:t>2</m:t>
                  </m:r>
                </m:sup>
              </m:sSup>
            </m:num>
            <m:den>
              <m:r>
                <w:rPr>
                  <w:rFonts w:ascii="Cambria Math" w:hAnsi="Cambria Math" w:cs="Times New Roman"/>
                </w:rPr>
                <m:t>6</m:t>
              </m:r>
            </m:den>
          </m:f>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1.95×</m:t>
              </m:r>
              <m:sSup>
                <m:sSupPr>
                  <m:ctrlPr>
                    <w:rPr>
                      <w:rFonts w:ascii="Cambria Math" w:hAnsi="Cambria Math" w:cs="Times New Roman"/>
                      <w:bCs/>
                    </w:rPr>
                  </m:ctrlPr>
                </m:sSupPr>
                <m:e>
                  <m:r>
                    <w:rPr>
                      <w:rFonts w:ascii="Cambria Math" w:hAnsi="Cambria Math" w:cs="Times New Roman"/>
                    </w:rPr>
                    <m:t>1.65</m:t>
                  </m:r>
                </m:e>
                <m:sup>
                  <m:r>
                    <w:rPr>
                      <w:rFonts w:ascii="Cambria Math" w:hAnsi="Cambria Math" w:cs="Times New Roman"/>
                    </w:rPr>
                    <m:t>2</m:t>
                  </m:r>
                </m:sup>
              </m:sSup>
            </m:num>
            <m:den>
              <m:r>
                <w:rPr>
                  <w:rFonts w:ascii="Cambria Math" w:hAnsi="Cambria Math" w:cs="Times New Roman"/>
                </w:rPr>
                <m:t>6</m:t>
              </m:r>
            </m:den>
          </m:f>
          <m:r>
            <w:rPr>
              <w:rFonts w:ascii="Cambria Math" w:hAnsi="Cambria Math" w:cs="Times New Roman"/>
            </w:rPr>
            <m:t>=0.8848</m:t>
          </m:r>
          <m:sSup>
            <m:sSupPr>
              <m:ctrlPr>
                <w:rPr>
                  <w:rFonts w:ascii="Cambria Math" w:hAnsi="Cambria Math" w:cs="Times New Roman"/>
                  <w:bCs/>
                </w:rPr>
              </m:ctrlPr>
            </m:sSupPr>
            <m:e>
              <m:r>
                <m:rPr>
                  <m:nor/>
                </m:rPr>
                <w:rPr>
                  <w:rFonts w:ascii="Times New Roman" w:hAnsi="Times New Roman" w:cs="Times New Roman"/>
                  <w:bCs/>
                </w:rPr>
                <m:t> m</m:t>
              </m:r>
            </m:e>
            <m:sup>
              <m:r>
                <w:rPr>
                  <w:rFonts w:ascii="Cambria Math" w:hAnsi="Cambria Math" w:cs="Times New Roman"/>
                </w:rPr>
                <m:t>3</m:t>
              </m:r>
            </m:sup>
          </m:sSup>
        </m:oMath>
      </m:oMathPara>
    </w:p>
    <w:p w14:paraId="5281BDAC" w14:textId="047AB3F6" w:rsidR="00EB7091" w:rsidRPr="00EB7091" w:rsidRDefault="00EB7091" w:rsidP="004925F1">
      <w:pPr>
        <w:numPr>
          <w:ilvl w:val="0"/>
          <w:numId w:val="87"/>
        </w:numPr>
        <w:spacing w:after="120"/>
        <w:ind w:right="-397"/>
        <w:rPr>
          <w:rFonts w:ascii="Times New Roman" w:hAnsi="Times New Roman" w:cs="Times New Roman"/>
          <w:bCs/>
        </w:rPr>
      </w:pPr>
      <w:r w:rsidRPr="00EB7091">
        <w:rPr>
          <w:rFonts w:ascii="Times New Roman" w:hAnsi="Times New Roman" w:cs="Times New Roman"/>
          <w:b/>
          <w:bCs/>
        </w:rPr>
        <w:t>Self-Weight of Footing (</w:t>
      </w:r>
      <m:oMath>
        <m:sSub>
          <m:sSubPr>
            <m:ctrlPr>
              <w:rPr>
                <w:rFonts w:ascii="Cambria Math" w:hAnsi="Cambria Math" w:cs="Times New Roman"/>
                <w:bCs/>
              </w:rPr>
            </m:ctrlPr>
          </m:sSubPr>
          <m:e>
            <m:r>
              <w:rPr>
                <w:rFonts w:ascii="Cambria Math" w:hAnsi="Cambria Math" w:cs="Times New Roman"/>
              </w:rPr>
              <m:t>W</m:t>
            </m:r>
          </m:e>
          <m:sub>
            <m:r>
              <w:rPr>
                <w:rFonts w:ascii="Cambria Math" w:hAnsi="Cambria Math" w:cs="Times New Roman"/>
              </w:rPr>
              <m:t>ftg</m:t>
            </m:r>
          </m:sub>
        </m:sSub>
      </m:oMath>
      <w:r w:rsidRPr="00EB7091">
        <w:rPr>
          <w:rFonts w:ascii="Times New Roman" w:hAnsi="Times New Roman" w:cs="Times New Roman"/>
          <w:b/>
          <w:bCs/>
        </w:rPr>
        <w:t>):</w:t>
      </w:r>
      <w:r w:rsidRPr="00EB7091">
        <w:rPr>
          <w:rFonts w:ascii="Times New Roman" w:hAnsi="Times New Roman" w:cs="Times New Roman"/>
          <w:bCs/>
        </w:rPr>
        <w:t xml:space="preserve"> </w:t>
      </w:r>
      <m:oMath>
        <m:sSub>
          <m:sSubPr>
            <m:ctrlPr>
              <w:rPr>
                <w:rFonts w:ascii="Cambria Math" w:hAnsi="Cambria Math" w:cs="Times New Roman"/>
                <w:bCs/>
              </w:rPr>
            </m:ctrlPr>
          </m:sSubPr>
          <m:e>
            <m:r>
              <w:rPr>
                <w:rFonts w:ascii="Cambria Math" w:hAnsi="Cambria Math" w:cs="Times New Roman"/>
              </w:rPr>
              <m:t>W</m:t>
            </m:r>
          </m:e>
          <m:sub>
            <m:r>
              <w:rPr>
                <w:rFonts w:ascii="Cambria Math" w:hAnsi="Cambria Math" w:cs="Times New Roman"/>
              </w:rPr>
              <m:t>ftg</m:t>
            </m:r>
          </m:sub>
        </m:sSub>
        <m:r>
          <w:rPr>
            <w:rFonts w:ascii="Cambria Math" w:hAnsi="Cambria Math" w:cs="Times New Roman"/>
          </w:rPr>
          <m:t>=1.95×1.65×0.425×25=34.19</m:t>
        </m:r>
        <m:r>
          <m:rPr>
            <m:nor/>
          </m:rPr>
          <w:rPr>
            <w:rFonts w:ascii="Times New Roman" w:hAnsi="Times New Roman" w:cs="Times New Roman"/>
            <w:bCs/>
          </w:rPr>
          <m:t> kN</m:t>
        </m:r>
      </m:oMath>
    </w:p>
    <w:p w14:paraId="15E925DC" w14:textId="77777777" w:rsidR="004925F1" w:rsidRPr="004925F1" w:rsidRDefault="00EB7091" w:rsidP="004925F1">
      <w:pPr>
        <w:numPr>
          <w:ilvl w:val="0"/>
          <w:numId w:val="87"/>
        </w:numPr>
        <w:spacing w:after="120"/>
        <w:ind w:right="-397"/>
        <w:rPr>
          <w:rFonts w:ascii="Times New Roman" w:hAnsi="Times New Roman" w:cs="Times New Roman"/>
          <w:bCs/>
        </w:rPr>
      </w:pPr>
      <w:r w:rsidRPr="00EB7091">
        <w:rPr>
          <w:rFonts w:ascii="Times New Roman" w:hAnsi="Times New Roman" w:cs="Times New Roman"/>
          <w:b/>
          <w:bCs/>
        </w:rPr>
        <w:t>Cantilever Projections from Column Faces:</w:t>
      </w:r>
      <w:r w:rsidRPr="00EB7091">
        <w:rPr>
          <w:rFonts w:ascii="Times New Roman" w:hAnsi="Times New Roman" w:cs="Times New Roman"/>
          <w:bCs/>
        </w:rPr>
        <w:t xml:space="preserve"> </w:t>
      </w:r>
      <m:oMath>
        <m:sSub>
          <m:sSubPr>
            <m:ctrlPr>
              <w:rPr>
                <w:rFonts w:ascii="Cambria Math" w:hAnsi="Cambria Math" w:cs="Times New Roman"/>
                <w:bCs/>
              </w:rPr>
            </m:ctrlPr>
          </m:sSubPr>
          <m:e>
            <m:r>
              <w:rPr>
                <w:rFonts w:ascii="Cambria Math" w:hAnsi="Cambria Math" w:cs="Times New Roman"/>
              </w:rPr>
              <m:t>L</m:t>
            </m:r>
          </m:e>
          <m:sub>
            <m:r>
              <w:rPr>
                <w:rFonts w:ascii="Cambria Math" w:hAnsi="Cambria Math" w:cs="Times New Roman"/>
              </w:rPr>
              <m:t>off</m:t>
            </m:r>
          </m:sub>
        </m:sSub>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L-</m:t>
            </m:r>
            <m:sSub>
              <m:sSubPr>
                <m:ctrlPr>
                  <w:rPr>
                    <w:rFonts w:ascii="Cambria Math" w:hAnsi="Cambria Math" w:cs="Times New Roman"/>
                    <w:bCs/>
                  </w:rPr>
                </m:ctrlPr>
              </m:sSubPr>
              <m:e>
                <m:r>
                  <w:rPr>
                    <w:rFonts w:ascii="Cambria Math" w:hAnsi="Cambria Math" w:cs="Times New Roman"/>
                  </w:rPr>
                  <m:t>D</m:t>
                </m:r>
              </m:e>
              <m:sub>
                <m:r>
                  <w:rPr>
                    <w:rFonts w:ascii="Cambria Math" w:hAnsi="Cambria Math" w:cs="Times New Roman"/>
                  </w:rPr>
                  <m:t>col</m:t>
                </m:r>
              </m:sub>
            </m:sSub>
          </m:num>
          <m:den>
            <m:r>
              <w:rPr>
                <w:rFonts w:ascii="Cambria Math" w:hAnsi="Cambria Math" w:cs="Times New Roman"/>
              </w:rPr>
              <m:t>2</m:t>
            </m:r>
          </m:den>
        </m:f>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1950-530</m:t>
            </m:r>
          </m:num>
          <m:den>
            <m:r>
              <w:rPr>
                <w:rFonts w:ascii="Cambria Math" w:hAnsi="Cambria Math" w:cs="Times New Roman"/>
              </w:rPr>
              <m:t>2</m:t>
            </m:r>
          </m:den>
        </m:f>
        <m:r>
          <w:rPr>
            <w:rFonts w:ascii="Cambria Math" w:hAnsi="Cambria Math" w:cs="Times New Roman"/>
          </w:rPr>
          <m:t>=710</m:t>
        </m:r>
        <m:r>
          <m:rPr>
            <m:nor/>
          </m:rPr>
          <w:rPr>
            <w:rFonts w:ascii="Times New Roman" w:hAnsi="Times New Roman" w:cs="Times New Roman"/>
            <w:bCs/>
          </w:rPr>
          <m:t> mm</m:t>
        </m:r>
      </m:oMath>
    </w:p>
    <w:p w14:paraId="565643C7" w14:textId="2C5E1D73" w:rsidR="00EB7091" w:rsidRPr="00EB7091" w:rsidRDefault="00000000" w:rsidP="004925F1">
      <w:pPr>
        <w:spacing w:after="120"/>
        <w:ind w:left="720" w:right="-397"/>
        <w:rPr>
          <w:rFonts w:ascii="Times New Roman" w:hAnsi="Times New Roman" w:cs="Times New Roman"/>
          <w:bCs/>
        </w:rPr>
      </w:pPr>
      <m:oMathPara>
        <m:oMath>
          <m:sSub>
            <m:sSubPr>
              <m:ctrlPr>
                <w:rPr>
                  <w:rFonts w:ascii="Cambria Math" w:hAnsi="Cambria Math" w:cs="Times New Roman"/>
                  <w:bCs/>
                </w:rPr>
              </m:ctrlPr>
            </m:sSubPr>
            <m:e>
              <m:r>
                <w:rPr>
                  <w:rFonts w:ascii="Cambria Math" w:hAnsi="Cambria Math" w:cs="Times New Roman"/>
                </w:rPr>
                <m:t>B</m:t>
              </m:r>
            </m:e>
            <m:sub>
              <m:r>
                <w:rPr>
                  <w:rFonts w:ascii="Cambria Math" w:hAnsi="Cambria Math" w:cs="Times New Roman"/>
                </w:rPr>
                <m:t>off</m:t>
              </m:r>
            </m:sub>
          </m:sSub>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B-</m:t>
              </m:r>
              <m:sSub>
                <m:sSubPr>
                  <m:ctrlPr>
                    <w:rPr>
                      <w:rFonts w:ascii="Cambria Math" w:hAnsi="Cambria Math" w:cs="Times New Roman"/>
                      <w:bCs/>
                    </w:rPr>
                  </m:ctrlPr>
                </m:sSubPr>
                <m:e>
                  <m:r>
                    <w:rPr>
                      <w:rFonts w:ascii="Cambria Math" w:hAnsi="Cambria Math" w:cs="Times New Roman"/>
                    </w:rPr>
                    <m:t>b</m:t>
                  </m:r>
                </m:e>
                <m:sub>
                  <m:r>
                    <w:rPr>
                      <w:rFonts w:ascii="Cambria Math" w:hAnsi="Cambria Math" w:cs="Times New Roman"/>
                    </w:rPr>
                    <m:t>col</m:t>
                  </m:r>
                </m:sub>
              </m:sSub>
            </m:num>
            <m:den>
              <m:r>
                <w:rPr>
                  <w:rFonts w:ascii="Cambria Math" w:hAnsi="Cambria Math" w:cs="Times New Roman"/>
                </w:rPr>
                <m:t>2</m:t>
              </m:r>
            </m:den>
          </m:f>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1650-230</m:t>
              </m:r>
            </m:num>
            <m:den>
              <m:r>
                <w:rPr>
                  <w:rFonts w:ascii="Cambria Math" w:hAnsi="Cambria Math" w:cs="Times New Roman"/>
                </w:rPr>
                <m:t>2</m:t>
              </m:r>
            </m:den>
          </m:f>
          <m:r>
            <w:rPr>
              <w:rFonts w:ascii="Cambria Math" w:hAnsi="Cambria Math" w:cs="Times New Roman"/>
            </w:rPr>
            <m:t>=710</m:t>
          </m:r>
          <m:r>
            <m:rPr>
              <m:nor/>
            </m:rPr>
            <w:rPr>
              <w:rFonts w:ascii="Times New Roman" w:hAnsi="Times New Roman" w:cs="Times New Roman"/>
              <w:bCs/>
            </w:rPr>
            <m:t> mm</m:t>
          </m:r>
        </m:oMath>
      </m:oMathPara>
    </w:p>
    <w:p w14:paraId="0E79A05D" w14:textId="77777777" w:rsidR="004925F1" w:rsidRPr="004925F1" w:rsidRDefault="00EB7091" w:rsidP="004925F1">
      <w:pPr>
        <w:numPr>
          <w:ilvl w:val="0"/>
          <w:numId w:val="87"/>
        </w:numPr>
        <w:spacing w:after="120"/>
        <w:ind w:right="-397"/>
        <w:jc w:val="center"/>
        <w:rPr>
          <w:rFonts w:ascii="Times New Roman" w:hAnsi="Times New Roman" w:cs="Times New Roman"/>
          <w:bCs/>
        </w:rPr>
      </w:pPr>
      <w:r w:rsidRPr="00EB7091">
        <w:rPr>
          <w:rFonts w:ascii="Times New Roman" w:hAnsi="Times New Roman" w:cs="Times New Roman"/>
          <w:b/>
          <w:bCs/>
        </w:rPr>
        <w:t>Effective Depths:</w:t>
      </w:r>
      <w:r w:rsidRPr="00EB7091">
        <w:rPr>
          <w:rFonts w:ascii="Times New Roman" w:hAnsi="Times New Roman" w:cs="Times New Roman"/>
          <w:bCs/>
        </w:rPr>
        <w:t xml:space="preserve"> Assuming </w:t>
      </w:r>
      <m:oMath>
        <m:r>
          <w:rPr>
            <w:rFonts w:ascii="Cambria Math" w:hAnsi="Cambria Math" w:cs="Times New Roman"/>
          </w:rPr>
          <m:t>12 mm</m:t>
        </m:r>
      </m:oMath>
      <w:r w:rsidRPr="00EB7091">
        <w:rPr>
          <w:rFonts w:ascii="Times New Roman" w:hAnsi="Times New Roman" w:cs="Times New Roman"/>
          <w:bCs/>
        </w:rPr>
        <w:t xml:space="preserve">high-yield deformed bars with </w:t>
      </w:r>
      <m:oMath>
        <m:r>
          <w:rPr>
            <w:rFonts w:ascii="Cambria Math" w:hAnsi="Cambria Math" w:cs="Times New Roman"/>
          </w:rPr>
          <m:t>50 mm</m:t>
        </m:r>
      </m:oMath>
      <w:r w:rsidRPr="00EB7091">
        <w:rPr>
          <w:rFonts w:ascii="Times New Roman" w:hAnsi="Times New Roman" w:cs="Times New Roman"/>
          <w:bCs/>
        </w:rPr>
        <w:t xml:space="preserve">clear cover: </w:t>
      </w:r>
      <m:oMath>
        <m:sSub>
          <m:sSubPr>
            <m:ctrlPr>
              <w:rPr>
                <w:rFonts w:ascii="Cambria Math" w:hAnsi="Cambria Math" w:cs="Times New Roman"/>
                <w:bCs/>
              </w:rPr>
            </m:ctrlPr>
          </m:sSubPr>
          <m:e>
            <m:r>
              <w:rPr>
                <w:rFonts w:ascii="Cambria Math" w:hAnsi="Cambria Math" w:cs="Times New Roman"/>
              </w:rPr>
              <m:t>d</m:t>
            </m:r>
          </m:e>
          <m:sub>
            <m:r>
              <w:rPr>
                <w:rFonts w:ascii="Cambria Math" w:hAnsi="Cambria Math" w:cs="Times New Roman"/>
              </w:rPr>
              <m:t>x</m:t>
            </m:r>
          </m:sub>
        </m:sSub>
        <m:r>
          <w:rPr>
            <w:rFonts w:ascii="Cambria Math" w:hAnsi="Cambria Math" w:cs="Times New Roman"/>
          </w:rPr>
          <m:t>=D-</m:t>
        </m:r>
        <m:r>
          <m:rPr>
            <m:nor/>
          </m:rPr>
          <w:rPr>
            <w:rFonts w:ascii="Times New Roman" w:hAnsi="Times New Roman" w:cs="Times New Roman"/>
            <w:bCs/>
          </w:rPr>
          <m:t>Cover</m:t>
        </m:r>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ϕ</m:t>
            </m:r>
          </m:num>
          <m:den>
            <m:r>
              <w:rPr>
                <w:rFonts w:ascii="Cambria Math" w:hAnsi="Cambria Math" w:cs="Times New Roman"/>
              </w:rPr>
              <m:t>2</m:t>
            </m:r>
          </m:den>
        </m:f>
        <m:r>
          <w:rPr>
            <w:rFonts w:ascii="Cambria Math" w:hAnsi="Cambria Math" w:cs="Times New Roman"/>
          </w:rPr>
          <m:t>=425-50-</m:t>
        </m:r>
        <m:f>
          <m:fPr>
            <m:ctrlPr>
              <w:rPr>
                <w:rFonts w:ascii="Cambria Math" w:hAnsi="Cambria Math" w:cs="Times New Roman"/>
                <w:bCs/>
              </w:rPr>
            </m:ctrlPr>
          </m:fPr>
          <m:num>
            <m:r>
              <w:rPr>
                <w:rFonts w:ascii="Cambria Math" w:hAnsi="Cambria Math" w:cs="Times New Roman"/>
              </w:rPr>
              <m:t>12</m:t>
            </m:r>
          </m:num>
          <m:den>
            <m:r>
              <w:rPr>
                <w:rFonts w:ascii="Cambria Math" w:hAnsi="Cambria Math" w:cs="Times New Roman"/>
              </w:rPr>
              <m:t>2</m:t>
            </m:r>
          </m:den>
        </m:f>
        <m:r>
          <w:rPr>
            <w:rFonts w:ascii="Cambria Math" w:hAnsi="Cambria Math" w:cs="Times New Roman"/>
          </w:rPr>
          <m:t>=369</m:t>
        </m:r>
        <m:r>
          <m:rPr>
            <m:nor/>
          </m:rPr>
          <w:rPr>
            <w:rFonts w:ascii="Times New Roman" w:hAnsi="Times New Roman" w:cs="Times New Roman"/>
            <w:bCs/>
          </w:rPr>
          <m:t> mm</m:t>
        </m:r>
        <m:r>
          <w:rPr>
            <w:rFonts w:ascii="Cambria Math" w:hAnsi="Cambria Math" w:cs="Times New Roman"/>
          </w:rPr>
          <m:t> </m:t>
        </m:r>
        <m:d>
          <m:dPr>
            <m:ctrlPr>
              <w:rPr>
                <w:rFonts w:ascii="Cambria Math" w:hAnsi="Cambria Math" w:cs="Times New Roman"/>
                <w:bCs/>
              </w:rPr>
            </m:ctrlPr>
          </m:dPr>
          <m:e>
            <m:r>
              <m:rPr>
                <m:nor/>
              </m:rPr>
              <w:rPr>
                <w:rFonts w:ascii="Times New Roman" w:hAnsi="Times New Roman" w:cs="Times New Roman"/>
                <w:bCs/>
              </w:rPr>
              <m:t>RCDC design </m:t>
            </m:r>
            <m:sSub>
              <m:sSubPr>
                <m:ctrlPr>
                  <w:rPr>
                    <w:rFonts w:ascii="Cambria Math" w:hAnsi="Cambria Math" w:cs="Times New Roman"/>
                    <w:bCs/>
                  </w:rPr>
                </m:ctrlPr>
              </m:sSubPr>
              <m:e>
                <m:r>
                  <w:rPr>
                    <w:rFonts w:ascii="Cambria Math" w:hAnsi="Cambria Math" w:cs="Times New Roman"/>
                  </w:rPr>
                  <m:t>d</m:t>
                </m:r>
              </m:e>
              <m:sub>
                <m:r>
                  <w:rPr>
                    <w:rFonts w:ascii="Cambria Math" w:hAnsi="Cambria Math" w:cs="Times New Roman"/>
                  </w:rPr>
                  <m:t>x</m:t>
                </m:r>
              </m:sub>
            </m:sSub>
            <m:r>
              <w:rPr>
                <w:rFonts w:ascii="Cambria Math" w:hAnsi="Cambria Math" w:cs="Times New Roman"/>
              </w:rPr>
              <m:t>=367</m:t>
            </m:r>
            <m:r>
              <m:rPr>
                <m:nor/>
              </m:rPr>
              <w:rPr>
                <w:rFonts w:ascii="Times New Roman" w:hAnsi="Times New Roman" w:cs="Times New Roman"/>
                <w:bCs/>
              </w:rPr>
              <m:t> mm</m:t>
            </m:r>
          </m:e>
        </m:d>
      </m:oMath>
    </w:p>
    <w:p w14:paraId="727562B8" w14:textId="77777777" w:rsidR="004925F1" w:rsidRPr="004925F1" w:rsidRDefault="00000000" w:rsidP="004925F1">
      <w:pPr>
        <w:ind w:left="720" w:right="-397"/>
        <w:jc w:val="center"/>
        <w:rPr>
          <w:rFonts w:ascii="Times New Roman" w:eastAsiaTheme="minorEastAsia" w:hAnsi="Times New Roman" w:cs="Times New Roman"/>
          <w:bCs/>
        </w:rPr>
      </w:pPr>
      <m:oMathPara>
        <m:oMath>
          <m:sSub>
            <m:sSubPr>
              <m:ctrlPr>
                <w:rPr>
                  <w:rFonts w:ascii="Cambria Math" w:hAnsi="Cambria Math" w:cs="Times New Roman"/>
                  <w:bCs/>
                </w:rPr>
              </m:ctrlPr>
            </m:sSubPr>
            <m:e>
              <m:r>
                <w:rPr>
                  <w:rFonts w:ascii="Cambria Math" w:hAnsi="Cambria Math" w:cs="Times New Roman"/>
                </w:rPr>
                <m:t xml:space="preserve"> d</m:t>
              </m:r>
            </m:e>
            <m:sub>
              <m:r>
                <w:rPr>
                  <w:rFonts w:ascii="Cambria Math" w:hAnsi="Cambria Math" w:cs="Times New Roman"/>
                </w:rPr>
                <m:t>y</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d</m:t>
              </m:r>
            </m:e>
            <m:sub>
              <m:r>
                <w:rPr>
                  <w:rFonts w:ascii="Cambria Math" w:hAnsi="Cambria Math" w:cs="Times New Roman"/>
                </w:rPr>
                <m:t>x</m:t>
              </m:r>
            </m:sub>
          </m:sSub>
          <m:r>
            <w:rPr>
              <w:rFonts w:ascii="Cambria Math" w:hAnsi="Cambria Math" w:cs="Times New Roman"/>
            </w:rPr>
            <m:t>-ϕ=367-12=355</m:t>
          </m:r>
          <m:r>
            <m:rPr>
              <m:nor/>
            </m:rPr>
            <w:rPr>
              <w:rFonts w:ascii="Times New Roman" w:hAnsi="Times New Roman" w:cs="Times New Roman"/>
              <w:bCs/>
            </w:rPr>
            <m:t> mm</m:t>
          </m:r>
          <m:r>
            <w:rPr>
              <w:rFonts w:ascii="Cambria Math" w:hAnsi="Cambria Math" w:cs="Times New Roman"/>
            </w:rPr>
            <m:t> </m:t>
          </m:r>
          <m:d>
            <m:dPr>
              <m:ctrlPr>
                <w:rPr>
                  <w:rFonts w:ascii="Cambria Math" w:hAnsi="Cambria Math" w:cs="Times New Roman"/>
                  <w:bCs/>
                </w:rPr>
              </m:ctrlPr>
            </m:dPr>
            <m:e>
              <m:r>
                <m:rPr>
                  <m:nor/>
                </m:rPr>
                <w:rPr>
                  <w:rFonts w:ascii="Times New Roman" w:hAnsi="Times New Roman" w:cs="Times New Roman"/>
                  <w:bCs/>
                </w:rPr>
                <m:t>RCDC design </m:t>
              </m:r>
              <m:sSub>
                <m:sSubPr>
                  <m:ctrlPr>
                    <w:rPr>
                      <w:rFonts w:ascii="Cambria Math" w:hAnsi="Cambria Math" w:cs="Times New Roman"/>
                      <w:bCs/>
                    </w:rPr>
                  </m:ctrlPr>
                </m:sSubPr>
                <m:e>
                  <m:r>
                    <w:rPr>
                      <w:rFonts w:ascii="Cambria Math" w:hAnsi="Cambria Math" w:cs="Times New Roman"/>
                    </w:rPr>
                    <m:t>d</m:t>
                  </m:r>
                </m:e>
                <m:sub>
                  <m:r>
                    <w:rPr>
                      <w:rFonts w:ascii="Cambria Math" w:hAnsi="Cambria Math" w:cs="Times New Roman"/>
                    </w:rPr>
                    <m:t>y</m:t>
                  </m:r>
                </m:sub>
              </m:sSub>
              <m:r>
                <w:rPr>
                  <w:rFonts w:ascii="Cambria Math" w:hAnsi="Cambria Math" w:cs="Times New Roman"/>
                </w:rPr>
                <m:t>=351</m:t>
              </m:r>
              <m:r>
                <m:rPr>
                  <m:nor/>
                </m:rPr>
                <w:rPr>
                  <w:rFonts w:ascii="Times New Roman" w:hAnsi="Times New Roman" w:cs="Times New Roman"/>
                  <w:bCs/>
                </w:rPr>
                <m:t> mm for inner layer</m:t>
              </m:r>
            </m:e>
          </m:d>
        </m:oMath>
      </m:oMathPara>
    </w:p>
    <w:p w14:paraId="46731065" w14:textId="6ED16750" w:rsidR="00EB7091" w:rsidRPr="00EB7091" w:rsidRDefault="00000000" w:rsidP="004925F1">
      <w:pPr>
        <w:spacing w:after="120"/>
        <w:ind w:left="720" w:right="-397"/>
        <w:jc w:val="center"/>
        <w:rPr>
          <w:rFonts w:ascii="Times New Roman" w:hAnsi="Times New Roman" w:cs="Times New Roman"/>
          <w:bCs/>
        </w:rPr>
      </w:pPr>
      <m:oMathPara>
        <m:oMath>
          <m:sSub>
            <m:sSubPr>
              <m:ctrlPr>
                <w:rPr>
                  <w:rFonts w:ascii="Cambria Math" w:hAnsi="Cambria Math" w:cs="Times New Roman"/>
                  <w:bCs/>
                </w:rPr>
              </m:ctrlPr>
            </m:sSubPr>
            <m:e>
              <m:r>
                <w:rPr>
                  <w:rFonts w:ascii="Cambria Math" w:hAnsi="Cambria Math" w:cs="Times New Roman"/>
                </w:rPr>
                <m:t>d</m:t>
              </m:r>
            </m:e>
            <m:sub>
              <m:r>
                <w:rPr>
                  <w:rFonts w:ascii="Cambria Math" w:hAnsi="Cambria Math" w:cs="Times New Roman"/>
                </w:rPr>
                <m:t>avg</m:t>
              </m:r>
            </m:sub>
          </m:sSub>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367+351</m:t>
              </m:r>
            </m:num>
            <m:den>
              <m:r>
                <w:rPr>
                  <w:rFonts w:ascii="Cambria Math" w:hAnsi="Cambria Math" w:cs="Times New Roman"/>
                </w:rPr>
                <m:t>2</m:t>
              </m:r>
            </m:den>
          </m:f>
          <m:r>
            <w:rPr>
              <w:rFonts w:ascii="Cambria Math" w:hAnsi="Cambria Math" w:cs="Times New Roman"/>
            </w:rPr>
            <m:t>=359</m:t>
          </m:r>
          <m:r>
            <m:rPr>
              <m:nor/>
            </m:rPr>
            <w:rPr>
              <w:rFonts w:ascii="Times New Roman" w:hAnsi="Times New Roman" w:cs="Times New Roman"/>
              <w:bCs/>
            </w:rPr>
            <m:t> mm</m:t>
          </m:r>
        </m:oMath>
      </m:oMathPara>
    </w:p>
    <w:p w14:paraId="1C380C8F" w14:textId="77777777" w:rsidR="00EB7091" w:rsidRPr="00EB7091" w:rsidRDefault="00EB7091" w:rsidP="004925F1">
      <w:pPr>
        <w:spacing w:after="120"/>
        <w:ind w:right="-397"/>
        <w:rPr>
          <w:rFonts w:ascii="Times New Roman" w:hAnsi="Times New Roman" w:cs="Times New Roman"/>
          <w:b/>
          <w:bCs/>
        </w:rPr>
      </w:pPr>
      <w:r w:rsidRPr="00EB7091">
        <w:rPr>
          <w:rFonts w:ascii="Times New Roman" w:hAnsi="Times New Roman" w:cs="Times New Roman"/>
          <w:b/>
          <w:bCs/>
        </w:rPr>
        <w:t>2. Serviceability Soil Pressure Check:</w:t>
      </w:r>
    </w:p>
    <w:p w14:paraId="2D468047" w14:textId="0A6DEA71" w:rsidR="00EB7091" w:rsidRPr="00EB7091" w:rsidRDefault="00EB7091" w:rsidP="004925F1">
      <w:pPr>
        <w:numPr>
          <w:ilvl w:val="0"/>
          <w:numId w:val="88"/>
        </w:numPr>
        <w:spacing w:after="120"/>
        <w:ind w:right="-397"/>
        <w:rPr>
          <w:rFonts w:ascii="Times New Roman" w:hAnsi="Times New Roman" w:cs="Times New Roman"/>
          <w:bCs/>
        </w:rPr>
      </w:pPr>
      <w:r w:rsidRPr="00EB7091">
        <w:rPr>
          <w:rFonts w:ascii="Times New Roman" w:hAnsi="Times New Roman" w:cs="Times New Roman"/>
          <w:b/>
          <w:bCs/>
        </w:rPr>
        <w:t xml:space="preserve">Maximum Pressure Condition (Load Combination: </w:t>
      </w:r>
      <m:oMath>
        <m:r>
          <w:rPr>
            <w:rFonts w:ascii="Cambria Math" w:hAnsi="Cambria Math" w:cs="Times New Roman"/>
          </w:rPr>
          <m:t>1.0</m:t>
        </m:r>
        <m:r>
          <m:rPr>
            <m:nor/>
          </m:rPr>
          <w:rPr>
            <w:rFonts w:ascii="Times New Roman" w:hAnsi="Times New Roman" w:cs="Times New Roman"/>
            <w:bCs/>
          </w:rPr>
          <m:t> DL</m:t>
        </m:r>
        <m:r>
          <w:rPr>
            <w:rFonts w:ascii="Cambria Math" w:hAnsi="Cambria Math" w:cs="Times New Roman"/>
          </w:rPr>
          <m:t>+1.0</m:t>
        </m:r>
        <m:r>
          <m:rPr>
            <m:nor/>
          </m:rPr>
          <w:rPr>
            <w:rFonts w:ascii="Times New Roman" w:hAnsi="Times New Roman" w:cs="Times New Roman"/>
            <w:bCs/>
          </w:rPr>
          <m:t> LL</m:t>
        </m:r>
        <m:r>
          <w:rPr>
            <w:rFonts w:ascii="Cambria Math" w:hAnsi="Cambria Math" w:cs="Times New Roman"/>
          </w:rPr>
          <m:t>+1.0</m:t>
        </m:r>
        <m:r>
          <m:rPr>
            <m:nor/>
          </m:rPr>
          <w:rPr>
            <w:rFonts w:ascii="Times New Roman" w:hAnsi="Times New Roman" w:cs="Times New Roman"/>
            <w:bCs/>
          </w:rPr>
          <m:t> EQ Z</m:t>
        </m:r>
      </m:oMath>
      <w:r w:rsidRPr="00EB7091">
        <w:rPr>
          <w:rFonts w:ascii="Times New Roman" w:hAnsi="Times New Roman" w:cs="Times New Roman"/>
          <w:b/>
          <w:bCs/>
        </w:rPr>
        <w:t>):</w:t>
      </w:r>
    </w:p>
    <w:p w14:paraId="04B3E25D" w14:textId="69C7A3D7" w:rsidR="00EB7091" w:rsidRPr="00EB7091" w:rsidRDefault="00EB7091" w:rsidP="004925F1">
      <w:pPr>
        <w:numPr>
          <w:ilvl w:val="1"/>
          <w:numId w:val="88"/>
        </w:numPr>
        <w:spacing w:after="120"/>
        <w:ind w:right="-624"/>
        <w:rPr>
          <w:rFonts w:ascii="Times New Roman" w:hAnsi="Times New Roman" w:cs="Times New Roman"/>
          <w:bCs/>
        </w:rPr>
      </w:pPr>
      <w:r w:rsidRPr="00EB7091">
        <w:rPr>
          <w:rFonts w:ascii="Times New Roman" w:hAnsi="Times New Roman" w:cs="Times New Roman"/>
          <w:bCs/>
        </w:rPr>
        <w:t xml:space="preserve">Unfactored Column Force: </w:t>
      </w:r>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comb</m:t>
            </m:r>
          </m:sub>
        </m:sSub>
        <m:r>
          <w:rPr>
            <w:rFonts w:ascii="Cambria Math" w:hAnsi="Cambria Math" w:cs="Times New Roman"/>
          </w:rPr>
          <m:t>=561.21</m:t>
        </m:r>
        <m:r>
          <m:rPr>
            <m:nor/>
          </m:rPr>
          <w:rPr>
            <w:rFonts w:ascii="Times New Roman" w:hAnsi="Times New Roman" w:cs="Times New Roman"/>
            <w:bCs/>
          </w:rPr>
          <m:t> kN</m:t>
        </m:r>
      </m:oMath>
      <w:r w:rsidRPr="00EB7091">
        <w:rPr>
          <w:rFonts w:ascii="Times New Roman" w:hAnsi="Times New Roman" w:cs="Times New Roman"/>
          <w:bCs/>
        </w:rPr>
        <w:t xml:space="preserve">, </w:t>
      </w:r>
      <m:oMath>
        <m:sSub>
          <m:sSubPr>
            <m:ctrlPr>
              <w:rPr>
                <w:rFonts w:ascii="Cambria Math" w:hAnsi="Cambria Math" w:cs="Times New Roman"/>
                <w:bCs/>
              </w:rPr>
            </m:ctrlPr>
          </m:sSubPr>
          <m:e>
            <m:r>
              <w:rPr>
                <w:rFonts w:ascii="Cambria Math" w:hAnsi="Cambria Math" w:cs="Times New Roman"/>
              </w:rPr>
              <m:t>M</m:t>
            </m:r>
          </m:e>
          <m:sub>
            <m:r>
              <w:rPr>
                <w:rFonts w:ascii="Cambria Math" w:hAnsi="Cambria Math" w:cs="Times New Roman"/>
              </w:rPr>
              <m:t>x</m:t>
            </m:r>
          </m:sub>
        </m:sSub>
        <m:r>
          <w:rPr>
            <w:rFonts w:ascii="Cambria Math" w:hAnsi="Cambria Math" w:cs="Times New Roman"/>
          </w:rPr>
          <m:t>=54.60</m:t>
        </m:r>
        <m:r>
          <m:rPr>
            <m:nor/>
          </m:rPr>
          <w:rPr>
            <w:rFonts w:ascii="Times New Roman" w:hAnsi="Times New Roman" w:cs="Times New Roman"/>
            <w:bCs/>
          </w:rPr>
          <m:t> kNm</m:t>
        </m:r>
      </m:oMath>
      <w:r w:rsidRPr="00EB7091">
        <w:rPr>
          <w:rFonts w:ascii="Times New Roman" w:hAnsi="Times New Roman" w:cs="Times New Roman"/>
          <w:bCs/>
        </w:rPr>
        <w:t xml:space="preserve">, </w:t>
      </w:r>
      <m:oMath>
        <m:sSub>
          <m:sSubPr>
            <m:ctrlPr>
              <w:rPr>
                <w:rFonts w:ascii="Cambria Math" w:hAnsi="Cambria Math" w:cs="Times New Roman"/>
                <w:bCs/>
              </w:rPr>
            </m:ctrlPr>
          </m:sSubPr>
          <m:e>
            <m:r>
              <w:rPr>
                <w:rFonts w:ascii="Cambria Math" w:hAnsi="Cambria Math" w:cs="Times New Roman"/>
              </w:rPr>
              <m:t>M</m:t>
            </m:r>
          </m:e>
          <m:sub>
            <m:r>
              <w:rPr>
                <w:rFonts w:ascii="Cambria Math" w:hAnsi="Cambria Math" w:cs="Times New Roman"/>
              </w:rPr>
              <m:t>y</m:t>
            </m:r>
          </m:sub>
        </m:sSub>
        <m:r>
          <w:rPr>
            <w:rFonts w:ascii="Cambria Math" w:hAnsi="Cambria Math" w:cs="Times New Roman"/>
          </w:rPr>
          <m:t>=2.46</m:t>
        </m:r>
        <m:r>
          <m:rPr>
            <m:nor/>
          </m:rPr>
          <w:rPr>
            <w:rFonts w:ascii="Times New Roman" w:hAnsi="Times New Roman" w:cs="Times New Roman"/>
            <w:bCs/>
          </w:rPr>
          <m:t> kNm</m:t>
        </m:r>
      </m:oMath>
    </w:p>
    <w:p w14:paraId="03FFB09A" w14:textId="686B8152" w:rsidR="00EB7091" w:rsidRPr="00EB7091" w:rsidRDefault="00EB7091" w:rsidP="004925F1">
      <w:pPr>
        <w:numPr>
          <w:ilvl w:val="1"/>
          <w:numId w:val="88"/>
        </w:numPr>
        <w:spacing w:after="120"/>
        <w:ind w:right="-397"/>
        <w:rPr>
          <w:rFonts w:ascii="Times New Roman" w:hAnsi="Times New Roman" w:cs="Times New Roman"/>
          <w:bCs/>
        </w:rPr>
      </w:pPr>
      <w:r w:rsidRPr="00EB7091">
        <w:rPr>
          <w:rFonts w:ascii="Times New Roman" w:hAnsi="Times New Roman" w:cs="Times New Roman"/>
          <w:bCs/>
        </w:rPr>
        <w:t xml:space="preserve">Total Base Load: </w:t>
      </w:r>
      <m:oMath>
        <m:r>
          <w:rPr>
            <w:rFonts w:ascii="Cambria Math" w:hAnsi="Cambria Math" w:cs="Times New Roman"/>
          </w:rPr>
          <m:t>P=561.21+34.19=595.40</m:t>
        </m:r>
        <m:r>
          <m:rPr>
            <m:nor/>
          </m:rPr>
          <w:rPr>
            <w:rFonts w:ascii="Times New Roman" w:hAnsi="Times New Roman" w:cs="Times New Roman"/>
            <w:bCs/>
          </w:rPr>
          <m:t> kN</m:t>
        </m:r>
      </m:oMath>
    </w:p>
    <w:p w14:paraId="2FCB1ADE" w14:textId="45EEABAC" w:rsidR="004925F1" w:rsidRPr="004925F1" w:rsidRDefault="00EB7091" w:rsidP="00EB7091">
      <w:pPr>
        <w:numPr>
          <w:ilvl w:val="1"/>
          <w:numId w:val="88"/>
        </w:numPr>
        <w:ind w:right="-397"/>
        <w:rPr>
          <w:rFonts w:ascii="Times New Roman" w:hAnsi="Times New Roman" w:cs="Times New Roman"/>
          <w:bCs/>
        </w:rPr>
      </w:pPr>
      <w:r w:rsidRPr="00EB7091">
        <w:rPr>
          <w:rFonts w:ascii="Times New Roman" w:hAnsi="Times New Roman" w:cs="Times New Roman"/>
          <w:bCs/>
        </w:rPr>
        <w:t xml:space="preserve">Direct and Bending Stress Components: </w:t>
      </w:r>
      <w:r w:rsidR="004925F1">
        <w:rPr>
          <w:rFonts w:ascii="Times New Roman" w:eastAsiaTheme="minorEastAsia" w:hAnsi="Times New Roman" w:cs="Times New Roman"/>
          <w:bCs/>
        </w:rPr>
        <w:br/>
      </w:r>
      <m:oMathPara>
        <m:oMath>
          <m:f>
            <m:fPr>
              <m:ctrlPr>
                <w:rPr>
                  <w:rFonts w:ascii="Cambria Math" w:hAnsi="Cambria Math" w:cs="Times New Roman"/>
                  <w:bCs/>
                </w:rPr>
              </m:ctrlPr>
            </m:fPr>
            <m:num>
              <m:r>
                <w:rPr>
                  <w:rFonts w:ascii="Cambria Math" w:hAnsi="Cambria Math" w:cs="Times New Roman"/>
                </w:rPr>
                <m:t>P</m:t>
              </m:r>
            </m:num>
            <m:den>
              <m:r>
                <w:rPr>
                  <w:rFonts w:ascii="Cambria Math" w:hAnsi="Cambria Math" w:cs="Times New Roman"/>
                </w:rPr>
                <m:t>A</m:t>
              </m:r>
            </m:den>
          </m:f>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595.40</m:t>
              </m:r>
            </m:num>
            <m:den>
              <m:r>
                <w:rPr>
                  <w:rFonts w:ascii="Cambria Math" w:hAnsi="Cambria Math" w:cs="Times New Roman"/>
                </w:rPr>
                <m:t>3.2175</m:t>
              </m:r>
            </m:den>
          </m:f>
          <m:r>
            <w:rPr>
              <w:rFonts w:ascii="Cambria Math" w:hAnsi="Cambria Math" w:cs="Times New Roman"/>
            </w:rPr>
            <m:t>=185.05</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oMath>
      </m:oMathPara>
    </w:p>
    <w:p w14:paraId="0326BADF" w14:textId="288D0B13" w:rsidR="00EB7091" w:rsidRPr="00EB7091" w:rsidRDefault="00000000" w:rsidP="004925F1">
      <w:pPr>
        <w:ind w:left="1440" w:right="-397"/>
        <w:rPr>
          <w:rFonts w:ascii="Times New Roman" w:hAnsi="Times New Roman" w:cs="Times New Roman"/>
          <w:bCs/>
        </w:rPr>
      </w:pPr>
      <m:oMathPara>
        <m:oMath>
          <m:f>
            <m:fPr>
              <m:ctrlPr>
                <w:rPr>
                  <w:rFonts w:ascii="Cambria Math" w:hAnsi="Cambria Math" w:cs="Times New Roman"/>
                  <w:bCs/>
                </w:rPr>
              </m:ctrlPr>
            </m:fPr>
            <m:num>
              <m:sSub>
                <m:sSubPr>
                  <m:ctrlPr>
                    <w:rPr>
                      <w:rFonts w:ascii="Cambria Math" w:hAnsi="Cambria Math" w:cs="Times New Roman"/>
                      <w:bCs/>
                    </w:rPr>
                  </m:ctrlPr>
                </m:sSubPr>
                <m:e>
                  <m:r>
                    <w:rPr>
                      <w:rFonts w:ascii="Cambria Math" w:hAnsi="Cambria Math" w:cs="Times New Roman"/>
                    </w:rPr>
                    <m:t>M</m:t>
                  </m:r>
                </m:e>
                <m:sub>
                  <m:r>
                    <w:rPr>
                      <w:rFonts w:ascii="Cambria Math" w:hAnsi="Cambria Math" w:cs="Times New Roman"/>
                    </w:rPr>
                    <m:t>x</m:t>
                  </m:r>
                </m:sub>
              </m:sSub>
            </m:num>
            <m:den>
              <m:sSub>
                <m:sSubPr>
                  <m:ctrlPr>
                    <w:rPr>
                      <w:rFonts w:ascii="Cambria Math" w:hAnsi="Cambria Math" w:cs="Times New Roman"/>
                      <w:bCs/>
                    </w:rPr>
                  </m:ctrlPr>
                </m:sSubPr>
                <m:e>
                  <m:r>
                    <w:rPr>
                      <w:rFonts w:ascii="Cambria Math" w:hAnsi="Cambria Math" w:cs="Times New Roman"/>
                    </w:rPr>
                    <m:t>Z</m:t>
                  </m:r>
                </m:e>
                <m:sub>
                  <m:r>
                    <w:rPr>
                      <w:rFonts w:ascii="Cambria Math" w:hAnsi="Cambria Math" w:cs="Times New Roman"/>
                    </w:rPr>
                    <m:t>x</m:t>
                  </m:r>
                </m:sub>
              </m:sSub>
            </m:den>
          </m:f>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54.60</m:t>
              </m:r>
            </m:num>
            <m:den>
              <m:r>
                <w:rPr>
                  <w:rFonts w:ascii="Cambria Math" w:hAnsi="Cambria Math" w:cs="Times New Roman"/>
                </w:rPr>
                <m:t>1.0457</m:t>
              </m:r>
            </m:den>
          </m:f>
          <m:r>
            <w:rPr>
              <w:rFonts w:ascii="Cambria Math" w:hAnsi="Cambria Math" w:cs="Times New Roman"/>
            </w:rPr>
            <m:t>=52.22</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r>
            <w:rPr>
              <w:rFonts w:ascii="Cambria Math" w:hAnsi="Cambria Math" w:cs="Times New Roman"/>
            </w:rPr>
            <m:t xml:space="preserve">,   </m:t>
          </m:r>
          <m:f>
            <m:fPr>
              <m:ctrlPr>
                <w:rPr>
                  <w:rFonts w:ascii="Cambria Math" w:hAnsi="Cambria Math" w:cs="Times New Roman"/>
                  <w:bCs/>
                </w:rPr>
              </m:ctrlPr>
            </m:fPr>
            <m:num>
              <m:sSub>
                <m:sSubPr>
                  <m:ctrlPr>
                    <w:rPr>
                      <w:rFonts w:ascii="Cambria Math" w:hAnsi="Cambria Math" w:cs="Times New Roman"/>
                      <w:bCs/>
                    </w:rPr>
                  </m:ctrlPr>
                </m:sSubPr>
                <m:e>
                  <m:r>
                    <w:rPr>
                      <w:rFonts w:ascii="Cambria Math" w:hAnsi="Cambria Math" w:cs="Times New Roman"/>
                    </w:rPr>
                    <m:t>M</m:t>
                  </m:r>
                </m:e>
                <m:sub>
                  <m:r>
                    <w:rPr>
                      <w:rFonts w:ascii="Cambria Math" w:hAnsi="Cambria Math" w:cs="Times New Roman"/>
                    </w:rPr>
                    <m:t>y</m:t>
                  </m:r>
                </m:sub>
              </m:sSub>
            </m:num>
            <m:den>
              <m:sSub>
                <m:sSubPr>
                  <m:ctrlPr>
                    <w:rPr>
                      <w:rFonts w:ascii="Cambria Math" w:hAnsi="Cambria Math" w:cs="Times New Roman"/>
                      <w:bCs/>
                    </w:rPr>
                  </m:ctrlPr>
                </m:sSubPr>
                <m:e>
                  <m:r>
                    <w:rPr>
                      <w:rFonts w:ascii="Cambria Math" w:hAnsi="Cambria Math" w:cs="Times New Roman"/>
                    </w:rPr>
                    <m:t>Z</m:t>
                  </m:r>
                </m:e>
                <m:sub>
                  <m:r>
                    <w:rPr>
                      <w:rFonts w:ascii="Cambria Math" w:hAnsi="Cambria Math" w:cs="Times New Roman"/>
                    </w:rPr>
                    <m:t>y</m:t>
                  </m:r>
                </m:sub>
              </m:sSub>
            </m:den>
          </m:f>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2.46</m:t>
              </m:r>
            </m:num>
            <m:den>
              <m:r>
                <w:rPr>
                  <w:rFonts w:ascii="Cambria Math" w:hAnsi="Cambria Math" w:cs="Times New Roman"/>
                </w:rPr>
                <m:t>0.8848</m:t>
              </m:r>
            </m:den>
          </m:f>
          <m:r>
            <w:rPr>
              <w:rFonts w:ascii="Cambria Math" w:hAnsi="Cambria Math" w:cs="Times New Roman"/>
            </w:rPr>
            <m:t>=2.78</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oMath>
      </m:oMathPara>
    </w:p>
    <w:p w14:paraId="7FDBB5F4" w14:textId="214EF63B" w:rsidR="00EB7091" w:rsidRPr="00EB7091" w:rsidRDefault="00EB7091" w:rsidP="00EB7091">
      <w:pPr>
        <w:numPr>
          <w:ilvl w:val="1"/>
          <w:numId w:val="88"/>
        </w:numPr>
        <w:ind w:right="-397"/>
        <w:rPr>
          <w:rFonts w:ascii="Times New Roman" w:hAnsi="Times New Roman" w:cs="Times New Roman"/>
          <w:bCs/>
        </w:rPr>
      </w:pPr>
      <w:r w:rsidRPr="00EB7091">
        <w:rPr>
          <w:rFonts w:ascii="Times New Roman" w:hAnsi="Times New Roman" w:cs="Times New Roman"/>
          <w:bCs/>
        </w:rPr>
        <w:t xml:space="preserve">Peak Soil Pressure: </w:t>
      </w:r>
      <m:oMath>
        <m:sSub>
          <m:sSubPr>
            <m:ctrlPr>
              <w:rPr>
                <w:rFonts w:ascii="Cambria Math" w:hAnsi="Cambria Math" w:cs="Times New Roman"/>
                <w:bCs/>
              </w:rPr>
            </m:ctrlPr>
          </m:sSubPr>
          <m:e>
            <m:r>
              <w:rPr>
                <w:rFonts w:ascii="Cambria Math" w:hAnsi="Cambria Math" w:cs="Times New Roman"/>
              </w:rPr>
              <m:t>q</m:t>
            </m:r>
          </m:e>
          <m:sub>
            <m:r>
              <m:rPr>
                <m:sty m:val="p"/>
              </m:rPr>
              <w:rPr>
                <w:rFonts w:ascii="Cambria Math" w:hAnsi="Cambria Math" w:cs="Times New Roman"/>
              </w:rPr>
              <m:t>max</m:t>
            </m:r>
          </m:sub>
        </m:sSub>
        <m:r>
          <w:rPr>
            <w:rFonts w:ascii="Cambria Math" w:hAnsi="Cambria Math" w:cs="Times New Roman"/>
          </w:rPr>
          <m:t>=185.05+52.22+2.78=240.05</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sSub>
          <m:sSubPr>
            <m:ctrlPr>
              <w:rPr>
                <w:rFonts w:ascii="Cambria Math" w:hAnsi="Cambria Math" w:cs="Times New Roman"/>
                <w:bCs/>
              </w:rPr>
            </m:ctrlPr>
          </m:sSubPr>
          <m:e>
            <m:r>
              <w:rPr>
                <w:rFonts w:ascii="Cambria Math" w:hAnsi="Cambria Math" w:cs="Times New Roman"/>
              </w:rPr>
              <m:t>q</m:t>
            </m:r>
          </m:e>
          <m:sub>
            <m:r>
              <m:rPr>
                <m:sty m:val="p"/>
              </m:rPr>
              <w:rPr>
                <w:rFonts w:ascii="Cambria Math" w:hAnsi="Cambria Math" w:cs="Times New Roman"/>
              </w:rPr>
              <m:t>max</m:t>
            </m:r>
          </m:sub>
        </m:sSub>
        <m:r>
          <m:rPr>
            <m:nor/>
          </m:rPr>
          <w:rPr>
            <w:rFonts w:ascii="Times New Roman" w:hAnsi="Times New Roman" w:cs="Times New Roman"/>
            <w:bCs/>
          </w:rPr>
          <m:t> </m:t>
        </m:r>
        <m:d>
          <m:dPr>
            <m:ctrlPr>
              <w:rPr>
                <w:rFonts w:ascii="Cambria Math" w:hAnsi="Cambria Math" w:cs="Times New Roman"/>
                <w:bCs/>
              </w:rPr>
            </m:ctrlPr>
          </m:dPr>
          <m:e>
            <m:r>
              <w:rPr>
                <w:rFonts w:ascii="Cambria Math" w:hAnsi="Cambria Math" w:cs="Times New Roman"/>
              </w:rPr>
              <m:t>240.05</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e>
        </m:d>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q</m:t>
            </m:r>
          </m:e>
          <m:sub>
            <m:r>
              <w:rPr>
                <w:rFonts w:ascii="Cambria Math" w:hAnsi="Cambria Math" w:cs="Times New Roman"/>
              </w:rPr>
              <m:t>allow,seismic</m:t>
            </m:r>
          </m:sub>
        </m:sSub>
        <m:r>
          <m:rPr>
            <m:nor/>
          </m:rPr>
          <w:rPr>
            <w:rFonts w:ascii="Times New Roman" w:hAnsi="Times New Roman" w:cs="Times New Roman"/>
            <w:bCs/>
          </w:rPr>
          <m:t> </m:t>
        </m:r>
        <m:d>
          <m:dPr>
            <m:ctrlPr>
              <w:rPr>
                <w:rFonts w:ascii="Cambria Math" w:hAnsi="Cambria Math" w:cs="Times New Roman"/>
                <w:bCs/>
              </w:rPr>
            </m:ctrlPr>
          </m:dPr>
          <m:e>
            <m:r>
              <w:rPr>
                <w:rFonts w:ascii="Cambria Math" w:hAnsi="Cambria Math" w:cs="Times New Roman"/>
              </w:rPr>
              <m:t>250.00</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e>
        </m:d>
        <m:r>
          <m:rPr>
            <m:sty m:val="bi"/>
          </m:rPr>
          <w:rPr>
            <w:rFonts w:ascii="Cambria Math" w:hAnsi="Cambria Math" w:cs="Times New Roman"/>
          </w:rPr>
          <m:t>⟹SAFE</m:t>
        </m:r>
      </m:oMath>
    </w:p>
    <w:p w14:paraId="2AE053A5" w14:textId="30C8B73B" w:rsidR="00EB7091" w:rsidRPr="00EB7091" w:rsidRDefault="00EB7091" w:rsidP="004925F1">
      <w:pPr>
        <w:numPr>
          <w:ilvl w:val="0"/>
          <w:numId w:val="88"/>
        </w:numPr>
        <w:ind w:right="-964"/>
        <w:rPr>
          <w:rFonts w:ascii="Times New Roman" w:hAnsi="Times New Roman" w:cs="Times New Roman"/>
          <w:bCs/>
        </w:rPr>
      </w:pPr>
      <w:r w:rsidRPr="00EB7091">
        <w:rPr>
          <w:rFonts w:ascii="Times New Roman" w:hAnsi="Times New Roman" w:cs="Times New Roman"/>
          <w:b/>
          <w:bCs/>
        </w:rPr>
        <w:t xml:space="preserve">Minimum Pressure &amp; Uplift Condition (Load Combination: </w:t>
      </w:r>
      <m:oMath>
        <m:r>
          <m:rPr>
            <m:sty m:val="bi"/>
          </m:rPr>
          <w:rPr>
            <w:rFonts w:ascii="Cambria Math" w:hAnsi="Cambria Math" w:cs="Times New Roman"/>
            <w:sz w:val="22"/>
            <w:szCs w:val="22"/>
          </w:rPr>
          <m:t>1.0</m:t>
        </m:r>
        <m:r>
          <m:rPr>
            <m:nor/>
          </m:rPr>
          <w:rPr>
            <w:rFonts w:ascii="Times New Roman" w:hAnsi="Times New Roman" w:cs="Times New Roman"/>
            <w:b/>
            <w:sz w:val="22"/>
            <w:szCs w:val="22"/>
          </w:rPr>
          <m:t> DL</m:t>
        </m:r>
        <m:r>
          <m:rPr>
            <m:sty m:val="bi"/>
          </m:rPr>
          <w:rPr>
            <w:rFonts w:ascii="Cambria Math" w:hAnsi="Cambria Math" w:cs="Times New Roman"/>
            <w:sz w:val="22"/>
            <w:szCs w:val="22"/>
          </w:rPr>
          <m:t>+1.0</m:t>
        </m:r>
        <m:r>
          <m:rPr>
            <m:nor/>
          </m:rPr>
          <w:rPr>
            <w:rFonts w:ascii="Times New Roman" w:hAnsi="Times New Roman" w:cs="Times New Roman"/>
            <w:b/>
            <w:sz w:val="22"/>
            <w:szCs w:val="22"/>
          </w:rPr>
          <m:t> LL</m:t>
        </m:r>
        <m:r>
          <m:rPr>
            <m:sty m:val="bi"/>
          </m:rPr>
          <w:rPr>
            <w:rFonts w:ascii="Cambria Math" w:hAnsi="Cambria Math" w:cs="Times New Roman"/>
            <w:sz w:val="22"/>
            <w:szCs w:val="22"/>
          </w:rPr>
          <m:t>-1.0</m:t>
        </m:r>
        <m:r>
          <m:rPr>
            <m:nor/>
          </m:rPr>
          <w:rPr>
            <w:rFonts w:ascii="Times New Roman" w:hAnsi="Times New Roman" w:cs="Times New Roman"/>
            <w:b/>
            <w:sz w:val="22"/>
            <w:szCs w:val="22"/>
          </w:rPr>
          <m:t> EQ Z</m:t>
        </m:r>
      </m:oMath>
      <w:r w:rsidRPr="004925F1">
        <w:rPr>
          <w:rFonts w:ascii="Times New Roman" w:hAnsi="Times New Roman" w:cs="Times New Roman"/>
          <w:b/>
          <w:sz w:val="22"/>
          <w:szCs w:val="22"/>
        </w:rPr>
        <w:t>):</w:t>
      </w:r>
    </w:p>
    <w:p w14:paraId="7AF5B109" w14:textId="3FD0ABCA" w:rsidR="00EB7091" w:rsidRPr="00EB7091" w:rsidRDefault="00EB7091" w:rsidP="002C7223">
      <w:pPr>
        <w:numPr>
          <w:ilvl w:val="1"/>
          <w:numId w:val="88"/>
        </w:numPr>
        <w:ind w:right="-850"/>
        <w:rPr>
          <w:rFonts w:ascii="Times New Roman" w:hAnsi="Times New Roman" w:cs="Times New Roman"/>
          <w:bCs/>
        </w:rPr>
      </w:pPr>
      <w:r w:rsidRPr="00EB7091">
        <w:rPr>
          <w:rFonts w:ascii="Times New Roman" w:hAnsi="Times New Roman" w:cs="Times New Roman"/>
          <w:bCs/>
        </w:rPr>
        <w:t xml:space="preserve">Unfactored Column Force: </w:t>
      </w:r>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comb</m:t>
            </m:r>
          </m:sub>
        </m:sSub>
        <m:r>
          <w:rPr>
            <w:rFonts w:ascii="Cambria Math" w:hAnsi="Cambria Math" w:cs="Times New Roman"/>
          </w:rPr>
          <m:t>=439.60</m:t>
        </m:r>
        <m:r>
          <m:rPr>
            <m:nor/>
          </m:rPr>
          <w:rPr>
            <w:rFonts w:ascii="Times New Roman" w:hAnsi="Times New Roman" w:cs="Times New Roman"/>
            <w:bCs/>
          </w:rPr>
          <m:t> kN</m:t>
        </m:r>
      </m:oMath>
      <w:r w:rsidRPr="00EB7091">
        <w:rPr>
          <w:rFonts w:ascii="Times New Roman" w:hAnsi="Times New Roman" w:cs="Times New Roman"/>
          <w:bCs/>
        </w:rPr>
        <w:t xml:space="preserve">, </w:t>
      </w:r>
      <m:oMath>
        <m:sSub>
          <m:sSubPr>
            <m:ctrlPr>
              <w:rPr>
                <w:rFonts w:ascii="Cambria Math" w:hAnsi="Cambria Math" w:cs="Times New Roman"/>
                <w:bCs/>
              </w:rPr>
            </m:ctrlPr>
          </m:sSubPr>
          <m:e>
            <m:r>
              <w:rPr>
                <w:rFonts w:ascii="Cambria Math" w:hAnsi="Cambria Math" w:cs="Times New Roman"/>
              </w:rPr>
              <m:t>M</m:t>
            </m:r>
          </m:e>
          <m:sub>
            <m:r>
              <w:rPr>
                <w:rFonts w:ascii="Cambria Math" w:hAnsi="Cambria Math" w:cs="Times New Roman"/>
              </w:rPr>
              <m:t>x</m:t>
            </m:r>
          </m:sub>
        </m:sSub>
        <m:r>
          <w:rPr>
            <w:rFonts w:ascii="Cambria Math" w:hAnsi="Cambria Math" w:cs="Times New Roman"/>
          </w:rPr>
          <m:t>=-53.01</m:t>
        </m:r>
        <m:r>
          <m:rPr>
            <m:nor/>
          </m:rPr>
          <w:rPr>
            <w:rFonts w:ascii="Times New Roman" w:hAnsi="Times New Roman" w:cs="Times New Roman"/>
            <w:bCs/>
          </w:rPr>
          <m:t> kNm</m:t>
        </m:r>
      </m:oMath>
      <w:r w:rsidRPr="00EB7091">
        <w:rPr>
          <w:rFonts w:ascii="Times New Roman" w:hAnsi="Times New Roman" w:cs="Times New Roman"/>
          <w:bCs/>
        </w:rPr>
        <w:t xml:space="preserve">, </w:t>
      </w:r>
      <m:oMath>
        <m:sSub>
          <m:sSubPr>
            <m:ctrlPr>
              <w:rPr>
                <w:rFonts w:ascii="Cambria Math" w:hAnsi="Cambria Math" w:cs="Times New Roman"/>
                <w:bCs/>
              </w:rPr>
            </m:ctrlPr>
          </m:sSubPr>
          <m:e>
            <m:r>
              <w:rPr>
                <w:rFonts w:ascii="Cambria Math" w:hAnsi="Cambria Math" w:cs="Times New Roman"/>
              </w:rPr>
              <m:t>M</m:t>
            </m:r>
          </m:e>
          <m:sub>
            <m:r>
              <w:rPr>
                <w:rFonts w:ascii="Cambria Math" w:hAnsi="Cambria Math" w:cs="Times New Roman"/>
              </w:rPr>
              <m:t>y</m:t>
            </m:r>
          </m:sub>
        </m:sSub>
        <m:r>
          <w:rPr>
            <w:rFonts w:ascii="Cambria Math" w:hAnsi="Cambria Math" w:cs="Times New Roman"/>
          </w:rPr>
          <m:t>=7.61</m:t>
        </m:r>
        <m:r>
          <m:rPr>
            <m:nor/>
          </m:rPr>
          <w:rPr>
            <w:rFonts w:ascii="Times New Roman" w:hAnsi="Times New Roman" w:cs="Times New Roman"/>
            <w:bCs/>
          </w:rPr>
          <m:t> kNm</m:t>
        </m:r>
      </m:oMath>
    </w:p>
    <w:p w14:paraId="3E95AD24" w14:textId="5730813D" w:rsidR="00EB7091" w:rsidRPr="00EB7091" w:rsidRDefault="00EB7091" w:rsidP="00EB7091">
      <w:pPr>
        <w:numPr>
          <w:ilvl w:val="1"/>
          <w:numId w:val="88"/>
        </w:numPr>
        <w:ind w:right="-397"/>
        <w:rPr>
          <w:rFonts w:ascii="Times New Roman" w:hAnsi="Times New Roman" w:cs="Times New Roman"/>
          <w:bCs/>
        </w:rPr>
      </w:pPr>
      <w:r w:rsidRPr="00EB7091">
        <w:rPr>
          <w:rFonts w:ascii="Times New Roman" w:hAnsi="Times New Roman" w:cs="Times New Roman"/>
          <w:bCs/>
        </w:rPr>
        <w:t xml:space="preserve">Total Base Load: </w:t>
      </w:r>
      <m:oMath>
        <m:r>
          <w:rPr>
            <w:rFonts w:ascii="Cambria Math" w:hAnsi="Cambria Math" w:cs="Times New Roman"/>
          </w:rPr>
          <m:t>P=439.60+34.19=473.79</m:t>
        </m:r>
        <m:r>
          <m:rPr>
            <m:nor/>
          </m:rPr>
          <w:rPr>
            <w:rFonts w:ascii="Times New Roman" w:hAnsi="Times New Roman" w:cs="Times New Roman"/>
            <w:bCs/>
          </w:rPr>
          <m:t> kN</m:t>
        </m:r>
      </m:oMath>
    </w:p>
    <w:p w14:paraId="0F20161F" w14:textId="74BF5182" w:rsidR="00EB7091" w:rsidRPr="00EB7091" w:rsidRDefault="00EB7091" w:rsidP="00EB7091">
      <w:pPr>
        <w:numPr>
          <w:ilvl w:val="1"/>
          <w:numId w:val="88"/>
        </w:numPr>
        <w:ind w:right="-397"/>
        <w:rPr>
          <w:rFonts w:ascii="Times New Roman" w:hAnsi="Times New Roman" w:cs="Times New Roman"/>
          <w:bCs/>
        </w:rPr>
      </w:pPr>
      <w:r w:rsidRPr="00EB7091">
        <w:rPr>
          <w:rFonts w:ascii="Times New Roman" w:hAnsi="Times New Roman" w:cs="Times New Roman"/>
          <w:bCs/>
        </w:rPr>
        <w:t xml:space="preserve">Stress Components: </w:t>
      </w:r>
      <m:oMath>
        <m:f>
          <m:fPr>
            <m:ctrlPr>
              <w:rPr>
                <w:rFonts w:ascii="Cambria Math" w:hAnsi="Cambria Math" w:cs="Times New Roman"/>
                <w:bCs/>
              </w:rPr>
            </m:ctrlPr>
          </m:fPr>
          <m:num>
            <m:r>
              <w:rPr>
                <w:rFonts w:ascii="Cambria Math" w:hAnsi="Cambria Math" w:cs="Times New Roman"/>
              </w:rPr>
              <m:t>P</m:t>
            </m:r>
          </m:num>
          <m:den>
            <m:r>
              <w:rPr>
                <w:rFonts w:ascii="Cambria Math" w:hAnsi="Cambria Math" w:cs="Times New Roman"/>
              </w:rPr>
              <m:t>A</m:t>
            </m:r>
          </m:den>
        </m:f>
        <m:r>
          <w:rPr>
            <w:rFonts w:ascii="Cambria Math" w:hAnsi="Cambria Math" w:cs="Times New Roman"/>
          </w:rPr>
          <m:t>=147.25</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r>
          <w:rPr>
            <w:rFonts w:ascii="Cambria Math" w:hAnsi="Cambria Math" w:cs="Times New Roman"/>
          </w:rPr>
          <m:t>, </m:t>
        </m:r>
        <m:f>
          <m:fPr>
            <m:ctrlPr>
              <w:rPr>
                <w:rFonts w:ascii="Cambria Math" w:hAnsi="Cambria Math" w:cs="Times New Roman"/>
                <w:bCs/>
              </w:rPr>
            </m:ctrlPr>
          </m:fPr>
          <m:num>
            <m:sSub>
              <m:sSubPr>
                <m:ctrlPr>
                  <w:rPr>
                    <w:rFonts w:ascii="Cambria Math" w:hAnsi="Cambria Math" w:cs="Times New Roman"/>
                    <w:bCs/>
                  </w:rPr>
                </m:ctrlPr>
              </m:sSubPr>
              <m:e>
                <m:r>
                  <w:rPr>
                    <w:rFonts w:ascii="Cambria Math" w:hAnsi="Cambria Math" w:cs="Times New Roman"/>
                  </w:rPr>
                  <m:t>M</m:t>
                </m:r>
              </m:e>
              <m:sub>
                <m:r>
                  <w:rPr>
                    <w:rFonts w:ascii="Cambria Math" w:hAnsi="Cambria Math" w:cs="Times New Roman"/>
                  </w:rPr>
                  <m:t>x</m:t>
                </m:r>
              </m:sub>
            </m:sSub>
          </m:num>
          <m:den>
            <m:sSub>
              <m:sSubPr>
                <m:ctrlPr>
                  <w:rPr>
                    <w:rFonts w:ascii="Cambria Math" w:hAnsi="Cambria Math" w:cs="Times New Roman"/>
                    <w:bCs/>
                  </w:rPr>
                </m:ctrlPr>
              </m:sSubPr>
              <m:e>
                <m:r>
                  <w:rPr>
                    <w:rFonts w:ascii="Cambria Math" w:hAnsi="Cambria Math" w:cs="Times New Roman"/>
                  </w:rPr>
                  <m:t>Z</m:t>
                </m:r>
              </m:e>
              <m:sub>
                <m:r>
                  <w:rPr>
                    <w:rFonts w:ascii="Cambria Math" w:hAnsi="Cambria Math" w:cs="Times New Roman"/>
                  </w:rPr>
                  <m:t>x</m:t>
                </m:r>
              </m:sub>
            </m:sSub>
          </m:den>
        </m:f>
        <m:r>
          <w:rPr>
            <w:rFonts w:ascii="Cambria Math" w:hAnsi="Cambria Math" w:cs="Times New Roman"/>
          </w:rPr>
          <m:t>=-50.70</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r>
          <w:rPr>
            <w:rFonts w:ascii="Cambria Math" w:hAnsi="Cambria Math" w:cs="Times New Roman"/>
          </w:rPr>
          <m:t>, </m:t>
        </m:r>
        <m:f>
          <m:fPr>
            <m:ctrlPr>
              <w:rPr>
                <w:rFonts w:ascii="Cambria Math" w:hAnsi="Cambria Math" w:cs="Times New Roman"/>
                <w:bCs/>
              </w:rPr>
            </m:ctrlPr>
          </m:fPr>
          <m:num>
            <m:sSub>
              <m:sSubPr>
                <m:ctrlPr>
                  <w:rPr>
                    <w:rFonts w:ascii="Cambria Math" w:hAnsi="Cambria Math" w:cs="Times New Roman"/>
                    <w:bCs/>
                  </w:rPr>
                </m:ctrlPr>
              </m:sSubPr>
              <m:e>
                <m:r>
                  <w:rPr>
                    <w:rFonts w:ascii="Cambria Math" w:hAnsi="Cambria Math" w:cs="Times New Roman"/>
                  </w:rPr>
                  <m:t>M</m:t>
                </m:r>
              </m:e>
              <m:sub>
                <m:r>
                  <w:rPr>
                    <w:rFonts w:ascii="Cambria Math" w:hAnsi="Cambria Math" w:cs="Times New Roman"/>
                  </w:rPr>
                  <m:t>y</m:t>
                </m:r>
              </m:sub>
            </m:sSub>
          </m:num>
          <m:den>
            <m:sSub>
              <m:sSubPr>
                <m:ctrlPr>
                  <w:rPr>
                    <w:rFonts w:ascii="Cambria Math" w:hAnsi="Cambria Math" w:cs="Times New Roman"/>
                    <w:bCs/>
                  </w:rPr>
                </m:ctrlPr>
              </m:sSubPr>
              <m:e>
                <m:r>
                  <w:rPr>
                    <w:rFonts w:ascii="Cambria Math" w:hAnsi="Cambria Math" w:cs="Times New Roman"/>
                  </w:rPr>
                  <m:t>Z</m:t>
                </m:r>
              </m:e>
              <m:sub>
                <m:r>
                  <w:rPr>
                    <w:rFonts w:ascii="Cambria Math" w:hAnsi="Cambria Math" w:cs="Times New Roman"/>
                  </w:rPr>
                  <m:t>y</m:t>
                </m:r>
              </m:sub>
            </m:sSub>
          </m:den>
        </m:f>
        <m:r>
          <w:rPr>
            <w:rFonts w:ascii="Cambria Math" w:hAnsi="Cambria Math" w:cs="Times New Roman"/>
          </w:rPr>
          <m:t>=8.60</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oMath>
    </w:p>
    <w:p w14:paraId="5CFD6725" w14:textId="4521C78B" w:rsidR="00EB7091" w:rsidRPr="002C7223" w:rsidRDefault="00EB7091" w:rsidP="00EB7091">
      <w:pPr>
        <w:numPr>
          <w:ilvl w:val="1"/>
          <w:numId w:val="88"/>
        </w:numPr>
        <w:ind w:right="-397"/>
        <w:rPr>
          <w:rFonts w:ascii="Times New Roman" w:hAnsi="Times New Roman" w:cs="Times New Roman"/>
          <w:bCs/>
        </w:rPr>
      </w:pPr>
      <w:r w:rsidRPr="00EB7091">
        <w:rPr>
          <w:rFonts w:ascii="Times New Roman" w:hAnsi="Times New Roman" w:cs="Times New Roman"/>
          <w:bCs/>
        </w:rPr>
        <w:t xml:space="preserve">Minimum Contact Pressure: </w:t>
      </w:r>
      <m:oMath>
        <m:r>
          <m:rPr>
            <m:sty m:val="p"/>
          </m:rPr>
          <w:rPr>
            <w:rFonts w:ascii="Cambria Math" w:eastAsiaTheme="minorEastAsia" w:hAnsi="Cambria Math" w:cs="Times New Roman"/>
          </w:rPr>
          <w:br/>
        </m:r>
      </m:oMath>
      <m:oMathPara>
        <m:oMathParaPr>
          <m:jc m:val="center"/>
        </m:oMathParaPr>
        <m:oMath>
          <m:sSub>
            <m:sSubPr>
              <m:ctrlPr>
                <w:rPr>
                  <w:rFonts w:ascii="Cambria Math" w:hAnsi="Cambria Math" w:cs="Times New Roman"/>
                  <w:bCs/>
                </w:rPr>
              </m:ctrlPr>
            </m:sSubPr>
            <m:e>
              <m:r>
                <w:rPr>
                  <w:rFonts w:ascii="Cambria Math" w:hAnsi="Cambria Math" w:cs="Times New Roman"/>
                </w:rPr>
                <m:t>q</m:t>
              </m:r>
            </m:e>
            <m:sub>
              <m:r>
                <m:rPr>
                  <m:sty m:val="p"/>
                </m:rPr>
                <w:rPr>
                  <w:rFonts w:ascii="Cambria Math" w:hAnsi="Cambria Math" w:cs="Times New Roman"/>
                </w:rPr>
                <m:t>min</m:t>
              </m:r>
            </m:sub>
          </m:sSub>
          <m:r>
            <w:rPr>
              <w:rFonts w:ascii="Cambria Math" w:hAnsi="Cambria Math" w:cs="Times New Roman"/>
            </w:rPr>
            <m:t>=147.25-50.70+8.60=87.96</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r>
            <w:rPr>
              <w:rFonts w:ascii="Cambria Math" w:hAnsi="Cambria Math" w:cs="Times New Roman"/>
            </w:rPr>
            <m:t>&gt;0</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r>
            <m:rPr>
              <m:sty m:val="bi"/>
            </m:rPr>
            <w:rPr>
              <w:rFonts w:ascii="Cambria Math" w:hAnsi="Cambria Math" w:cs="Times New Roman"/>
            </w:rPr>
            <m:t>⟹SAFE</m:t>
          </m:r>
          <m:r>
            <m:rPr>
              <m:nor/>
            </m:rPr>
            <w:rPr>
              <w:rFonts w:ascii="Times New Roman" w:hAnsi="Times New Roman" w:cs="Times New Roman"/>
              <w:b/>
            </w:rPr>
            <m:t> </m:t>
          </m:r>
          <m:d>
            <m:dPr>
              <m:ctrlPr>
                <w:rPr>
                  <w:rFonts w:ascii="Cambria Math" w:hAnsi="Cambria Math" w:cs="Times New Roman"/>
                  <w:b/>
                </w:rPr>
              </m:ctrlPr>
            </m:dPr>
            <m:e>
              <m:r>
                <m:rPr>
                  <m:sty m:val="bi"/>
                </m:rPr>
                <w:rPr>
                  <w:rFonts w:ascii="Cambria Math" w:hAnsi="Cambria Math" w:cs="Times New Roman"/>
                </w:rPr>
                <m:t>Zero</m:t>
              </m:r>
              <m:r>
                <m:rPr>
                  <m:nor/>
                </m:rPr>
                <w:rPr>
                  <w:rFonts w:ascii="Times New Roman" w:hAnsi="Times New Roman" w:cs="Times New Roman"/>
                  <w:b/>
                </w:rPr>
                <m:t> </m:t>
              </m:r>
              <m:r>
                <m:rPr>
                  <m:sty m:val="bi"/>
                </m:rPr>
                <w:rPr>
                  <w:rFonts w:ascii="Cambria Math" w:hAnsi="Cambria Math" w:cs="Times New Roman"/>
                </w:rPr>
                <m:t>Uplift</m:t>
              </m:r>
              <m:r>
                <m:rPr>
                  <m:nor/>
                </m:rPr>
                <w:rPr>
                  <w:rFonts w:ascii="Times New Roman" w:hAnsi="Times New Roman" w:cs="Times New Roman"/>
                  <w:b/>
                </w:rPr>
                <m:t> </m:t>
              </m:r>
              <m:r>
                <m:rPr>
                  <m:sty m:val="bi"/>
                </m:rPr>
                <w:rPr>
                  <w:rFonts w:ascii="Cambria Math" w:hAnsi="Cambria Math" w:cs="Times New Roman"/>
                </w:rPr>
                <m:t>/</m:t>
              </m:r>
              <m:r>
                <m:rPr>
                  <m:nor/>
                </m:rPr>
                <w:rPr>
                  <w:rFonts w:ascii="Times New Roman" w:hAnsi="Times New Roman" w:cs="Times New Roman"/>
                  <w:b/>
                </w:rPr>
                <m:t> </m:t>
              </m:r>
              <m:r>
                <m:rPr>
                  <m:sty m:val="bi"/>
                </m:rPr>
                <w:rPr>
                  <w:rFonts w:ascii="Cambria Math" w:hAnsi="Cambria Math" w:cs="Times New Roman"/>
                </w:rPr>
                <m:t>Full</m:t>
              </m:r>
              <m:r>
                <m:rPr>
                  <m:nor/>
                </m:rPr>
                <w:rPr>
                  <w:rFonts w:ascii="Times New Roman" w:hAnsi="Times New Roman" w:cs="Times New Roman"/>
                  <w:b/>
                </w:rPr>
                <m:t> </m:t>
              </m:r>
              <m:r>
                <m:rPr>
                  <m:sty m:val="bi"/>
                </m:rPr>
                <w:rPr>
                  <w:rFonts w:ascii="Cambria Math" w:hAnsi="Cambria Math" w:cs="Times New Roman"/>
                </w:rPr>
                <m:t>Compression</m:t>
              </m:r>
            </m:e>
          </m:d>
        </m:oMath>
      </m:oMathPara>
    </w:p>
    <w:p w14:paraId="0A3D08B5" w14:textId="46C96D37" w:rsidR="00EB7091" w:rsidRPr="00EB7091" w:rsidRDefault="00EB7091" w:rsidP="00EB7091">
      <w:pPr>
        <w:ind w:right="-397"/>
        <w:rPr>
          <w:rFonts w:ascii="Times New Roman" w:hAnsi="Times New Roman" w:cs="Times New Roman"/>
          <w:b/>
          <w:bCs/>
        </w:rPr>
      </w:pPr>
      <w:r w:rsidRPr="00EB7091">
        <w:rPr>
          <w:rFonts w:ascii="Times New Roman" w:hAnsi="Times New Roman" w:cs="Times New Roman"/>
          <w:b/>
          <w:bCs/>
        </w:rPr>
        <w:lastRenderedPageBreak/>
        <w:t>3. Flexural Design &amp; Reinforcement Determination (IS 456:2000 Clause 34.2.3):</w:t>
      </w:r>
    </w:p>
    <w:p w14:paraId="6283C7D1" w14:textId="77777777" w:rsidR="00EB7091" w:rsidRPr="00EB7091" w:rsidRDefault="00EB7091" w:rsidP="00EB7091">
      <w:pPr>
        <w:ind w:right="-397"/>
        <w:rPr>
          <w:rFonts w:ascii="Times New Roman" w:hAnsi="Times New Roman" w:cs="Times New Roman"/>
          <w:bCs/>
        </w:rPr>
      </w:pPr>
      <w:r w:rsidRPr="00EB7091">
        <w:rPr>
          <w:rFonts w:ascii="Times New Roman" w:hAnsi="Times New Roman" w:cs="Times New Roman"/>
          <w:bCs/>
        </w:rPr>
        <w:t>The critical section for flexure is located at the face of the column. The factored soil pressure acting upward generates cantilever bending about the column faces.</w:t>
      </w:r>
    </w:p>
    <w:p w14:paraId="74958260" w14:textId="33DCE95E" w:rsidR="00EB7091" w:rsidRPr="00EB7091" w:rsidRDefault="00EB7091" w:rsidP="00EB7091">
      <w:pPr>
        <w:numPr>
          <w:ilvl w:val="0"/>
          <w:numId w:val="89"/>
        </w:numPr>
        <w:ind w:right="-397"/>
        <w:rPr>
          <w:rFonts w:ascii="Times New Roman" w:hAnsi="Times New Roman" w:cs="Times New Roman"/>
          <w:bCs/>
        </w:rPr>
      </w:pPr>
      <w:r w:rsidRPr="00EB7091">
        <w:rPr>
          <w:rFonts w:ascii="Times New Roman" w:hAnsi="Times New Roman" w:cs="Times New Roman"/>
          <w:b/>
          <w:bCs/>
        </w:rPr>
        <w:t>Bending Along Long Direction (</w:t>
      </w:r>
      <m:oMath>
        <m:r>
          <w:rPr>
            <w:rFonts w:ascii="Cambria Math" w:hAnsi="Cambria Math" w:cs="Times New Roman"/>
          </w:rPr>
          <m:t>L=1950</m:t>
        </m:r>
        <m:r>
          <m:rPr>
            <m:nor/>
          </m:rPr>
          <w:rPr>
            <w:rFonts w:ascii="Times New Roman" w:hAnsi="Times New Roman" w:cs="Times New Roman"/>
            <w:bCs/>
          </w:rPr>
          <m:t> mm</m:t>
        </m:r>
      </m:oMath>
      <w:r w:rsidRPr="00EB7091">
        <w:rPr>
          <w:rFonts w:ascii="Times New Roman" w:hAnsi="Times New Roman" w:cs="Times New Roman"/>
          <w:b/>
          <w:bCs/>
        </w:rPr>
        <w:t xml:space="preserve">, Cantilever </w:t>
      </w:r>
      <m:oMath>
        <m:sSub>
          <m:sSubPr>
            <m:ctrlPr>
              <w:rPr>
                <w:rFonts w:ascii="Cambria Math" w:hAnsi="Cambria Math" w:cs="Times New Roman"/>
                <w:bCs/>
              </w:rPr>
            </m:ctrlPr>
          </m:sSubPr>
          <m:e>
            <m:r>
              <w:rPr>
                <w:rFonts w:ascii="Cambria Math" w:hAnsi="Cambria Math" w:cs="Times New Roman"/>
              </w:rPr>
              <m:t>L</m:t>
            </m:r>
          </m:e>
          <m:sub>
            <m:r>
              <w:rPr>
                <w:rFonts w:ascii="Cambria Math" w:hAnsi="Cambria Math" w:cs="Times New Roman"/>
              </w:rPr>
              <m:t>off</m:t>
            </m:r>
          </m:sub>
        </m:sSub>
        <m:r>
          <w:rPr>
            <w:rFonts w:ascii="Cambria Math" w:hAnsi="Cambria Math" w:cs="Times New Roman"/>
          </w:rPr>
          <m:t>=710</m:t>
        </m:r>
        <m:r>
          <m:rPr>
            <m:nor/>
          </m:rPr>
          <w:rPr>
            <w:rFonts w:ascii="Times New Roman" w:hAnsi="Times New Roman" w:cs="Times New Roman"/>
            <w:bCs/>
          </w:rPr>
          <m:t> mm</m:t>
        </m:r>
      </m:oMath>
      <w:r w:rsidRPr="00EB7091">
        <w:rPr>
          <w:rFonts w:ascii="Times New Roman" w:hAnsi="Times New Roman" w:cs="Times New Roman"/>
          <w:b/>
          <w:bCs/>
        </w:rPr>
        <w:t>):</w:t>
      </w:r>
    </w:p>
    <w:p w14:paraId="26B79AD5" w14:textId="2B01D8A4" w:rsidR="00EB7091" w:rsidRPr="00EB7091" w:rsidRDefault="00EB7091" w:rsidP="00EB7091">
      <w:pPr>
        <w:numPr>
          <w:ilvl w:val="1"/>
          <w:numId w:val="89"/>
        </w:numPr>
        <w:ind w:right="-397"/>
        <w:rPr>
          <w:rFonts w:ascii="Times New Roman" w:hAnsi="Times New Roman" w:cs="Times New Roman"/>
          <w:bCs/>
        </w:rPr>
      </w:pPr>
      <w:r w:rsidRPr="00EB7091">
        <w:rPr>
          <w:rFonts w:ascii="Times New Roman" w:hAnsi="Times New Roman" w:cs="Times New Roman"/>
          <w:bCs/>
        </w:rPr>
        <w:t xml:space="preserve">Governing Load Combination: </w:t>
      </w:r>
      <m:oMath>
        <m:r>
          <w:rPr>
            <w:rFonts w:ascii="Cambria Math" w:hAnsi="Cambria Math" w:cs="Times New Roman"/>
          </w:rPr>
          <m:t>1.2</m:t>
        </m:r>
        <m:r>
          <m:rPr>
            <m:nor/>
          </m:rPr>
          <w:rPr>
            <w:rFonts w:ascii="Times New Roman" w:hAnsi="Times New Roman" w:cs="Times New Roman"/>
            <w:bCs/>
          </w:rPr>
          <m:t> DL</m:t>
        </m:r>
        <m:r>
          <w:rPr>
            <w:rFonts w:ascii="Cambria Math" w:hAnsi="Cambria Math" w:cs="Times New Roman"/>
          </w:rPr>
          <m:t>+1.2</m:t>
        </m:r>
        <m:r>
          <m:rPr>
            <m:nor/>
          </m:rPr>
          <w:rPr>
            <w:rFonts w:ascii="Times New Roman" w:hAnsi="Times New Roman" w:cs="Times New Roman"/>
            <w:bCs/>
          </w:rPr>
          <m:t> LL</m:t>
        </m:r>
        <m:r>
          <w:rPr>
            <w:rFonts w:ascii="Cambria Math" w:hAnsi="Cambria Math" w:cs="Times New Roman"/>
          </w:rPr>
          <m:t>+1.2</m:t>
        </m:r>
        <m:r>
          <m:rPr>
            <m:nor/>
          </m:rPr>
          <w:rPr>
            <w:rFonts w:ascii="Times New Roman" w:hAnsi="Times New Roman" w:cs="Times New Roman"/>
            <w:bCs/>
          </w:rPr>
          <m:t> EQ Z</m:t>
        </m:r>
        <m:r>
          <m:rPr>
            <m:nor/>
          </m:rPr>
          <w:rPr>
            <w:rFonts w:ascii="Cambria Math" w:hAnsi="Times New Roman" w:cs="Times New Roman"/>
            <w:bCs/>
          </w:rPr>
          <m:t xml:space="preserve"> </m:t>
        </m:r>
      </m:oMath>
      <w:r w:rsidRPr="00EB7091">
        <w:rPr>
          <w:rFonts w:ascii="Times New Roman" w:hAnsi="Times New Roman" w:cs="Times New Roman"/>
          <w:bCs/>
        </w:rPr>
        <w:t>(</w:t>
      </w:r>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u</m:t>
            </m:r>
          </m:sub>
        </m:sSub>
        <m:r>
          <w:rPr>
            <w:rFonts w:ascii="Cambria Math" w:hAnsi="Cambria Math" w:cs="Times New Roman"/>
          </w:rPr>
          <m:t>=673.45</m:t>
        </m:r>
        <m:r>
          <m:rPr>
            <m:nor/>
          </m:rPr>
          <w:rPr>
            <w:rFonts w:ascii="Times New Roman" w:hAnsi="Times New Roman" w:cs="Times New Roman"/>
            <w:bCs/>
          </w:rPr>
          <m:t> kN</m:t>
        </m:r>
      </m:oMath>
      <w:r w:rsidRPr="00EB7091">
        <w:rPr>
          <w:rFonts w:ascii="Times New Roman" w:hAnsi="Times New Roman" w:cs="Times New Roman"/>
          <w:bCs/>
        </w:rPr>
        <w:t>)</w:t>
      </w:r>
    </w:p>
    <w:p w14:paraId="6CBB9DE4" w14:textId="3D293F90" w:rsidR="00EB7091" w:rsidRPr="00EB7091" w:rsidRDefault="00EB7091" w:rsidP="00EB7091">
      <w:pPr>
        <w:numPr>
          <w:ilvl w:val="1"/>
          <w:numId w:val="89"/>
        </w:numPr>
        <w:ind w:right="-397"/>
        <w:rPr>
          <w:rFonts w:ascii="Times New Roman" w:hAnsi="Times New Roman" w:cs="Times New Roman"/>
          <w:bCs/>
        </w:rPr>
      </w:pPr>
      <w:r w:rsidRPr="00EB7091">
        <w:rPr>
          <w:rFonts w:ascii="Times New Roman" w:hAnsi="Times New Roman" w:cs="Times New Roman"/>
          <w:bCs/>
        </w:rPr>
        <w:t xml:space="preserve">Factored upward design pressure: </w:t>
      </w:r>
      <m:oMath>
        <m:r>
          <w:rPr>
            <w:rFonts w:ascii="Cambria Math" w:hAnsi="Cambria Math" w:cs="Times New Roman"/>
          </w:rPr>
          <m:t>S</m:t>
        </m:r>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u</m:t>
            </m:r>
          </m:sub>
        </m:sSub>
        <m:r>
          <w:rPr>
            <w:rFonts w:ascii="Cambria Math" w:hAnsi="Cambria Math" w:cs="Times New Roman"/>
          </w:rPr>
          <m:t>=271.97</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oMath>
    </w:p>
    <w:p w14:paraId="4E105414" w14:textId="77777777" w:rsidR="002C7223" w:rsidRPr="002C7223" w:rsidRDefault="00EB7091" w:rsidP="00EB7091">
      <w:pPr>
        <w:numPr>
          <w:ilvl w:val="1"/>
          <w:numId w:val="89"/>
        </w:numPr>
        <w:ind w:right="-397"/>
        <w:rPr>
          <w:rFonts w:ascii="Times New Roman" w:hAnsi="Times New Roman" w:cs="Times New Roman"/>
          <w:bCs/>
        </w:rPr>
      </w:pPr>
      <w:r w:rsidRPr="00EB7091">
        <w:rPr>
          <w:rFonts w:ascii="Times New Roman" w:hAnsi="Times New Roman" w:cs="Times New Roman"/>
          <w:bCs/>
        </w:rPr>
        <w:t xml:space="preserve">Factored Cantilever Bending Moment: </w:t>
      </w:r>
    </w:p>
    <w:p w14:paraId="74A51CBA" w14:textId="00E0E07A" w:rsidR="00EB7091" w:rsidRPr="00EB7091" w:rsidRDefault="00000000" w:rsidP="002C7223">
      <w:pPr>
        <w:ind w:left="1440" w:right="-397"/>
        <w:rPr>
          <w:rFonts w:ascii="Times New Roman" w:hAnsi="Times New Roman" w:cs="Times New Roman"/>
          <w:bCs/>
        </w:rPr>
      </w:pPr>
      <m:oMathPara>
        <m:oMath>
          <m:sSub>
            <m:sSubPr>
              <m:ctrlPr>
                <w:rPr>
                  <w:rFonts w:ascii="Cambria Math" w:hAnsi="Cambria Math" w:cs="Times New Roman"/>
                  <w:bCs/>
                </w:rPr>
              </m:ctrlPr>
            </m:sSubPr>
            <m:e>
              <m:r>
                <w:rPr>
                  <w:rFonts w:ascii="Cambria Math" w:hAnsi="Cambria Math" w:cs="Times New Roman"/>
                </w:rPr>
                <m:t>M</m:t>
              </m:r>
            </m:e>
            <m:sub>
              <m:r>
                <w:rPr>
                  <w:rFonts w:ascii="Cambria Math" w:hAnsi="Cambria Math" w:cs="Times New Roman"/>
                </w:rPr>
                <m:t>ux</m:t>
              </m:r>
            </m:sub>
          </m:sSub>
          <m:r>
            <w:rPr>
              <w:rFonts w:ascii="Cambria Math" w:hAnsi="Cambria Math" w:cs="Times New Roman"/>
            </w:rPr>
            <m:t>=S</m:t>
          </m:r>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u</m:t>
              </m:r>
            </m:sub>
          </m:sSub>
          <m:r>
            <w:rPr>
              <w:rFonts w:ascii="Cambria Math" w:hAnsi="Cambria Math" w:cs="Times New Roman"/>
            </w:rPr>
            <m:t>×B×</m:t>
          </m:r>
          <m:f>
            <m:fPr>
              <m:ctrlPr>
                <w:rPr>
                  <w:rFonts w:ascii="Cambria Math" w:hAnsi="Cambria Math" w:cs="Times New Roman"/>
                  <w:bCs/>
                </w:rPr>
              </m:ctrlPr>
            </m:fPr>
            <m:num>
              <m:sSubSup>
                <m:sSubSupPr>
                  <m:ctrlPr>
                    <w:rPr>
                      <w:rFonts w:ascii="Cambria Math" w:hAnsi="Cambria Math" w:cs="Times New Roman"/>
                      <w:bCs/>
                    </w:rPr>
                  </m:ctrlPr>
                </m:sSubSupPr>
                <m:e>
                  <m:r>
                    <w:rPr>
                      <w:rFonts w:ascii="Cambria Math" w:hAnsi="Cambria Math" w:cs="Times New Roman"/>
                    </w:rPr>
                    <m:t>L</m:t>
                  </m:r>
                </m:e>
                <m:sub>
                  <m:r>
                    <w:rPr>
                      <w:rFonts w:ascii="Cambria Math" w:hAnsi="Cambria Math" w:cs="Times New Roman"/>
                    </w:rPr>
                    <m:t>off</m:t>
                  </m:r>
                </m:sub>
                <m:sup>
                  <m:r>
                    <w:rPr>
                      <w:rFonts w:ascii="Cambria Math" w:hAnsi="Cambria Math" w:cs="Times New Roman"/>
                    </w:rPr>
                    <m:t>2</m:t>
                  </m:r>
                </m:sup>
              </m:sSubSup>
            </m:num>
            <m:den>
              <m:r>
                <w:rPr>
                  <w:rFonts w:ascii="Cambria Math" w:hAnsi="Cambria Math" w:cs="Times New Roman"/>
                </w:rPr>
                <m:t>2</m:t>
              </m:r>
            </m:den>
          </m:f>
          <m:r>
            <w:rPr>
              <w:rFonts w:ascii="Cambria Math" w:hAnsi="Cambria Math" w:cs="Times New Roman"/>
            </w:rPr>
            <m:t>=271.97×1.65×</m:t>
          </m:r>
          <m:f>
            <m:fPr>
              <m:ctrlPr>
                <w:rPr>
                  <w:rFonts w:ascii="Cambria Math" w:hAnsi="Cambria Math" w:cs="Times New Roman"/>
                  <w:bCs/>
                </w:rPr>
              </m:ctrlPr>
            </m:fPr>
            <m:num>
              <m:sSup>
                <m:sSupPr>
                  <m:ctrlPr>
                    <w:rPr>
                      <w:rFonts w:ascii="Cambria Math" w:hAnsi="Cambria Math" w:cs="Times New Roman"/>
                      <w:bCs/>
                    </w:rPr>
                  </m:ctrlPr>
                </m:sSupPr>
                <m:e>
                  <m:r>
                    <w:rPr>
                      <w:rFonts w:ascii="Cambria Math" w:hAnsi="Cambria Math" w:cs="Times New Roman"/>
                    </w:rPr>
                    <m:t>0.710</m:t>
                  </m:r>
                </m:e>
                <m:sup>
                  <m:r>
                    <w:rPr>
                      <w:rFonts w:ascii="Cambria Math" w:hAnsi="Cambria Math" w:cs="Times New Roman"/>
                    </w:rPr>
                    <m:t>2</m:t>
                  </m:r>
                </m:sup>
              </m:sSup>
            </m:num>
            <m:den>
              <m:r>
                <w:rPr>
                  <w:rFonts w:ascii="Cambria Math" w:hAnsi="Cambria Math" w:cs="Times New Roman"/>
                </w:rPr>
                <m:t>2</m:t>
              </m:r>
            </m:den>
          </m:f>
          <m:r>
            <w:rPr>
              <w:rFonts w:ascii="Cambria Math" w:hAnsi="Cambria Math" w:cs="Times New Roman"/>
            </w:rPr>
            <m:t>=113.11</m:t>
          </m:r>
          <m:r>
            <m:rPr>
              <m:nor/>
            </m:rPr>
            <w:rPr>
              <w:rFonts w:ascii="Times New Roman" w:hAnsi="Times New Roman" w:cs="Times New Roman"/>
              <w:bCs/>
            </w:rPr>
            <m:t> kNm</m:t>
          </m:r>
        </m:oMath>
      </m:oMathPara>
    </w:p>
    <w:p w14:paraId="477A296E" w14:textId="77777777" w:rsidR="002C7223" w:rsidRDefault="00EB7091" w:rsidP="00EB7091">
      <w:pPr>
        <w:numPr>
          <w:ilvl w:val="1"/>
          <w:numId w:val="89"/>
        </w:numPr>
        <w:ind w:right="-397"/>
        <w:rPr>
          <w:rFonts w:ascii="Times New Roman" w:hAnsi="Times New Roman" w:cs="Times New Roman"/>
          <w:bCs/>
        </w:rPr>
      </w:pPr>
      <w:r w:rsidRPr="00EB7091">
        <w:rPr>
          <w:rFonts w:ascii="Times New Roman" w:hAnsi="Times New Roman" w:cs="Times New Roman"/>
          <w:bCs/>
        </w:rPr>
        <w:t>Required steel area (</w:t>
      </w:r>
      <m:oMath>
        <m:r>
          <w:rPr>
            <w:rFonts w:ascii="Cambria Math" w:hAnsi="Cambria Math" w:cs="Times New Roman"/>
          </w:rPr>
          <m:t>d=367</m:t>
        </m:r>
        <m:r>
          <m:rPr>
            <m:nor/>
          </m:rPr>
          <w:rPr>
            <w:rFonts w:ascii="Times New Roman" w:hAnsi="Times New Roman" w:cs="Times New Roman"/>
            <w:bCs/>
          </w:rPr>
          <m:t> mm</m:t>
        </m:r>
      </m:oMath>
      <w:r w:rsidRPr="00EB7091">
        <w:rPr>
          <w:rFonts w:ascii="Times New Roman" w:hAnsi="Times New Roman" w:cs="Times New Roman"/>
          <w:bCs/>
        </w:rPr>
        <w:t xml:space="preserve">, </w:t>
      </w:r>
      <m:oMath>
        <m:r>
          <w:rPr>
            <w:rFonts w:ascii="Cambria Math" w:hAnsi="Cambria Math" w:cs="Times New Roman"/>
          </w:rPr>
          <m:t>b=1650</m:t>
        </m:r>
        <m:r>
          <m:rPr>
            <m:nor/>
          </m:rPr>
          <w:rPr>
            <w:rFonts w:ascii="Times New Roman" w:hAnsi="Times New Roman" w:cs="Times New Roman"/>
            <w:bCs/>
          </w:rPr>
          <m:t> mm</m:t>
        </m:r>
      </m:oMath>
      <w:r w:rsidRPr="00EB7091">
        <w:rPr>
          <w:rFonts w:ascii="Times New Roman" w:hAnsi="Times New Roman" w:cs="Times New Roman"/>
          <w:bCs/>
        </w:rPr>
        <w:t xml:space="preserve">, </w:t>
      </w:r>
      <m:oMath>
        <m:sSub>
          <m:sSubPr>
            <m:ctrlPr>
              <w:rPr>
                <w:rFonts w:ascii="Cambria Math" w:hAnsi="Cambria Math" w:cs="Times New Roman"/>
                <w:bCs/>
              </w:rPr>
            </m:ctrlPr>
          </m:sSubPr>
          <m:e>
            <m:r>
              <w:rPr>
                <w:rFonts w:ascii="Cambria Math" w:hAnsi="Cambria Math" w:cs="Times New Roman"/>
              </w:rPr>
              <m:t>f</m:t>
            </m:r>
          </m:e>
          <m:sub>
            <m:r>
              <w:rPr>
                <w:rFonts w:ascii="Cambria Math" w:hAnsi="Cambria Math" w:cs="Times New Roman"/>
              </w:rPr>
              <m:t>y</m:t>
            </m:r>
          </m:sub>
        </m:sSub>
        <m:r>
          <w:rPr>
            <w:rFonts w:ascii="Cambria Math" w:hAnsi="Cambria Math" w:cs="Times New Roman"/>
          </w:rPr>
          <m:t>=550</m:t>
        </m:r>
        <m:sSup>
          <m:sSupPr>
            <m:ctrlPr>
              <w:rPr>
                <w:rFonts w:ascii="Cambria Math" w:hAnsi="Cambria Math" w:cs="Times New Roman"/>
                <w:bCs/>
              </w:rPr>
            </m:ctrlPr>
          </m:sSupPr>
          <m:e>
            <m:r>
              <m:rPr>
                <m:nor/>
              </m:rPr>
              <w:rPr>
                <w:rFonts w:ascii="Times New Roman" w:hAnsi="Times New Roman" w:cs="Times New Roman"/>
                <w:bCs/>
              </w:rPr>
              <m:t> N/mm</m:t>
            </m:r>
          </m:e>
          <m:sup>
            <m:r>
              <w:rPr>
                <w:rFonts w:ascii="Cambria Math" w:hAnsi="Cambria Math" w:cs="Times New Roman"/>
              </w:rPr>
              <m:t>2</m:t>
            </m:r>
          </m:sup>
        </m:sSup>
      </m:oMath>
      <w:r w:rsidRPr="00EB7091">
        <w:rPr>
          <w:rFonts w:ascii="Times New Roman" w:hAnsi="Times New Roman" w:cs="Times New Roman"/>
          <w:bCs/>
        </w:rPr>
        <w:t>):</w:t>
      </w:r>
    </w:p>
    <w:p w14:paraId="221EB577" w14:textId="77777777" w:rsidR="002C7223" w:rsidRPr="002C7223" w:rsidRDefault="00000000" w:rsidP="002C7223">
      <w:pPr>
        <w:ind w:left="1440" w:right="-737"/>
        <w:jc w:val="center"/>
        <w:rPr>
          <w:rFonts w:ascii="Times New Roman" w:eastAsiaTheme="minorEastAsia" w:hAnsi="Times New Roman" w:cs="Times New Roman"/>
          <w:bCs/>
        </w:rPr>
      </w:pPr>
      <m:oMathPara>
        <m:oMath>
          <m:sSub>
            <m:sSubPr>
              <m:ctrlPr>
                <w:rPr>
                  <w:rFonts w:ascii="Cambria Math" w:hAnsi="Cambria Math" w:cs="Times New Roman"/>
                  <w:bCs/>
                </w:rPr>
              </m:ctrlPr>
            </m:sSubPr>
            <m:e>
              <m:r>
                <w:rPr>
                  <w:rFonts w:ascii="Cambria Math" w:hAnsi="Cambria Math" w:cs="Times New Roman"/>
                </w:rPr>
                <m:t>A</m:t>
              </m:r>
            </m:e>
            <m:sub>
              <m:r>
                <w:rPr>
                  <w:rFonts w:ascii="Cambria Math" w:hAnsi="Cambria Math" w:cs="Times New Roman"/>
                </w:rPr>
                <m:t>st,req</m:t>
              </m:r>
            </m:sub>
          </m:sSub>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0.5</m:t>
              </m:r>
              <m:sSub>
                <m:sSubPr>
                  <m:ctrlPr>
                    <w:rPr>
                      <w:rFonts w:ascii="Cambria Math" w:hAnsi="Cambria Math" w:cs="Times New Roman"/>
                      <w:bCs/>
                    </w:rPr>
                  </m:ctrlPr>
                </m:sSubPr>
                <m:e>
                  <m:r>
                    <w:rPr>
                      <w:rFonts w:ascii="Cambria Math" w:hAnsi="Cambria Math" w:cs="Times New Roman"/>
                    </w:rPr>
                    <m:t>f</m:t>
                  </m:r>
                </m:e>
                <m:sub>
                  <m:r>
                    <w:rPr>
                      <w:rFonts w:ascii="Cambria Math" w:hAnsi="Cambria Math" w:cs="Times New Roman"/>
                    </w:rPr>
                    <m:t>ck</m:t>
                  </m:r>
                </m:sub>
              </m:sSub>
            </m:num>
            <m:den>
              <m:sSub>
                <m:sSubPr>
                  <m:ctrlPr>
                    <w:rPr>
                      <w:rFonts w:ascii="Cambria Math" w:hAnsi="Cambria Math" w:cs="Times New Roman"/>
                      <w:bCs/>
                    </w:rPr>
                  </m:ctrlPr>
                </m:sSubPr>
                <m:e>
                  <m:r>
                    <w:rPr>
                      <w:rFonts w:ascii="Cambria Math" w:hAnsi="Cambria Math" w:cs="Times New Roman"/>
                    </w:rPr>
                    <m:t>f</m:t>
                  </m:r>
                </m:e>
                <m:sub>
                  <m:r>
                    <w:rPr>
                      <w:rFonts w:ascii="Cambria Math" w:hAnsi="Cambria Math" w:cs="Times New Roman"/>
                    </w:rPr>
                    <m:t>y</m:t>
                  </m:r>
                </m:sub>
              </m:sSub>
            </m:den>
          </m:f>
          <m:d>
            <m:dPr>
              <m:begChr m:val="["/>
              <m:endChr m:val="]"/>
              <m:ctrlPr>
                <w:rPr>
                  <w:rFonts w:ascii="Cambria Math" w:hAnsi="Cambria Math" w:cs="Times New Roman"/>
                  <w:bCs/>
                </w:rPr>
              </m:ctrlPr>
            </m:dPr>
            <m:e>
              <m:r>
                <w:rPr>
                  <w:rFonts w:ascii="Cambria Math" w:hAnsi="Cambria Math" w:cs="Times New Roman"/>
                </w:rPr>
                <m:t>1-</m:t>
              </m:r>
              <m:rad>
                <m:radPr>
                  <m:degHide m:val="1"/>
                  <m:ctrlPr>
                    <w:rPr>
                      <w:rFonts w:ascii="Cambria Math" w:hAnsi="Cambria Math" w:cs="Times New Roman"/>
                      <w:bCs/>
                    </w:rPr>
                  </m:ctrlPr>
                </m:radPr>
                <m:deg/>
                <m:e>
                  <m:r>
                    <w:rPr>
                      <w:rFonts w:ascii="Cambria Math" w:hAnsi="Cambria Math" w:cs="Times New Roman"/>
                    </w:rPr>
                    <m:t>1-</m:t>
                  </m:r>
                  <m:f>
                    <m:fPr>
                      <m:ctrlPr>
                        <w:rPr>
                          <w:rFonts w:ascii="Cambria Math" w:hAnsi="Cambria Math" w:cs="Times New Roman"/>
                          <w:bCs/>
                        </w:rPr>
                      </m:ctrlPr>
                    </m:fPr>
                    <m:num>
                      <m:r>
                        <w:rPr>
                          <w:rFonts w:ascii="Cambria Math" w:hAnsi="Cambria Math" w:cs="Times New Roman"/>
                        </w:rPr>
                        <m:t>4.59</m:t>
                      </m:r>
                      <m:sSub>
                        <m:sSubPr>
                          <m:ctrlPr>
                            <w:rPr>
                              <w:rFonts w:ascii="Cambria Math" w:hAnsi="Cambria Math" w:cs="Times New Roman"/>
                              <w:bCs/>
                            </w:rPr>
                          </m:ctrlPr>
                        </m:sSubPr>
                        <m:e>
                          <m:r>
                            <w:rPr>
                              <w:rFonts w:ascii="Cambria Math" w:hAnsi="Cambria Math" w:cs="Times New Roman"/>
                            </w:rPr>
                            <m:t>M</m:t>
                          </m:r>
                        </m:e>
                        <m:sub>
                          <m:r>
                            <w:rPr>
                              <w:rFonts w:ascii="Cambria Math" w:hAnsi="Cambria Math" w:cs="Times New Roman"/>
                            </w:rPr>
                            <m:t>ux</m:t>
                          </m:r>
                        </m:sub>
                      </m:sSub>
                    </m:num>
                    <m:den>
                      <m:sSub>
                        <m:sSubPr>
                          <m:ctrlPr>
                            <w:rPr>
                              <w:rFonts w:ascii="Cambria Math" w:hAnsi="Cambria Math" w:cs="Times New Roman"/>
                              <w:bCs/>
                            </w:rPr>
                          </m:ctrlPr>
                        </m:sSubPr>
                        <m:e>
                          <m:r>
                            <w:rPr>
                              <w:rFonts w:ascii="Cambria Math" w:hAnsi="Cambria Math" w:cs="Times New Roman"/>
                            </w:rPr>
                            <m:t>f</m:t>
                          </m:r>
                        </m:e>
                        <m:sub>
                          <m:r>
                            <w:rPr>
                              <w:rFonts w:ascii="Cambria Math" w:hAnsi="Cambria Math" w:cs="Times New Roman"/>
                            </w:rPr>
                            <m:t>ck</m:t>
                          </m:r>
                        </m:sub>
                      </m:sSub>
                      <m:r>
                        <w:rPr>
                          <w:rFonts w:ascii="Cambria Math" w:hAnsi="Cambria Math" w:cs="Times New Roman"/>
                        </w:rPr>
                        <m:t>b</m:t>
                      </m:r>
                      <m:sSup>
                        <m:sSupPr>
                          <m:ctrlPr>
                            <w:rPr>
                              <w:rFonts w:ascii="Cambria Math" w:hAnsi="Cambria Math" w:cs="Times New Roman"/>
                              <w:bCs/>
                            </w:rPr>
                          </m:ctrlPr>
                        </m:sSupPr>
                        <m:e>
                          <m:r>
                            <w:rPr>
                              <w:rFonts w:ascii="Cambria Math" w:hAnsi="Cambria Math" w:cs="Times New Roman"/>
                            </w:rPr>
                            <m:t>d</m:t>
                          </m:r>
                        </m:e>
                        <m:sup>
                          <m:r>
                            <w:rPr>
                              <w:rFonts w:ascii="Cambria Math" w:hAnsi="Cambria Math" w:cs="Times New Roman"/>
                            </w:rPr>
                            <m:t>2</m:t>
                          </m:r>
                        </m:sup>
                      </m:sSup>
                    </m:den>
                  </m:f>
                </m:e>
              </m:rad>
            </m:e>
          </m:d>
          <m:r>
            <w:rPr>
              <w:rFonts w:ascii="Cambria Math" w:hAnsi="Cambria Math" w:cs="Times New Roman"/>
            </w:rPr>
            <m:t>bd</m:t>
          </m:r>
        </m:oMath>
      </m:oMathPara>
    </w:p>
    <w:p w14:paraId="7D4BF0CC" w14:textId="0F245CE4" w:rsidR="00EB7091" w:rsidRPr="002C7223" w:rsidRDefault="00000000" w:rsidP="002C7223">
      <w:pPr>
        <w:ind w:left="1440" w:right="-737"/>
        <w:jc w:val="center"/>
        <w:rPr>
          <w:rFonts w:ascii="Times New Roman" w:eastAsiaTheme="minorEastAsia" w:hAnsi="Times New Roman" w:cs="Times New Roman"/>
          <w:bCs/>
        </w:rPr>
      </w:pPr>
      <m:oMathPara>
        <m:oMath>
          <m:sSub>
            <m:sSubPr>
              <m:ctrlPr>
                <w:rPr>
                  <w:rFonts w:ascii="Cambria Math" w:hAnsi="Cambria Math" w:cs="Times New Roman"/>
                  <w:bCs/>
                </w:rPr>
              </m:ctrlPr>
            </m:sSubPr>
            <m:e>
              <m:r>
                <w:rPr>
                  <w:rFonts w:ascii="Cambria Math" w:hAnsi="Cambria Math" w:cs="Times New Roman"/>
                </w:rPr>
                <m:t>A</m:t>
              </m:r>
            </m:e>
            <m:sub>
              <m:r>
                <w:rPr>
                  <w:rFonts w:ascii="Cambria Math" w:hAnsi="Cambria Math" w:cs="Times New Roman"/>
                </w:rPr>
                <m:t>st,req</m:t>
              </m:r>
            </m:sub>
          </m:sSub>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0.5×25</m:t>
              </m:r>
            </m:num>
            <m:den>
              <m:r>
                <w:rPr>
                  <w:rFonts w:ascii="Cambria Math" w:hAnsi="Cambria Math" w:cs="Times New Roman"/>
                </w:rPr>
                <m:t>550</m:t>
              </m:r>
            </m:den>
          </m:f>
          <m:d>
            <m:dPr>
              <m:begChr m:val="["/>
              <m:endChr m:val="]"/>
              <m:ctrlPr>
                <w:rPr>
                  <w:rFonts w:ascii="Cambria Math" w:hAnsi="Cambria Math" w:cs="Times New Roman"/>
                  <w:bCs/>
                </w:rPr>
              </m:ctrlPr>
            </m:dPr>
            <m:e>
              <m:r>
                <w:rPr>
                  <w:rFonts w:ascii="Cambria Math" w:hAnsi="Cambria Math" w:cs="Times New Roman"/>
                </w:rPr>
                <m:t>1-</m:t>
              </m:r>
              <m:rad>
                <m:radPr>
                  <m:degHide m:val="1"/>
                  <m:ctrlPr>
                    <w:rPr>
                      <w:rFonts w:ascii="Cambria Math" w:hAnsi="Cambria Math" w:cs="Times New Roman"/>
                      <w:bCs/>
                    </w:rPr>
                  </m:ctrlPr>
                </m:radPr>
                <m:deg/>
                <m:e>
                  <m:r>
                    <w:rPr>
                      <w:rFonts w:ascii="Cambria Math" w:hAnsi="Cambria Math" w:cs="Times New Roman"/>
                    </w:rPr>
                    <m:t>1-</m:t>
                  </m:r>
                  <m:f>
                    <m:fPr>
                      <m:ctrlPr>
                        <w:rPr>
                          <w:rFonts w:ascii="Cambria Math" w:hAnsi="Cambria Math" w:cs="Times New Roman"/>
                          <w:bCs/>
                        </w:rPr>
                      </m:ctrlPr>
                    </m:fPr>
                    <m:num>
                      <m:r>
                        <w:rPr>
                          <w:rFonts w:ascii="Cambria Math" w:hAnsi="Cambria Math" w:cs="Times New Roman"/>
                        </w:rPr>
                        <m:t>4.59×113.11×</m:t>
                      </m:r>
                      <m:sSup>
                        <m:sSupPr>
                          <m:ctrlPr>
                            <w:rPr>
                              <w:rFonts w:ascii="Cambria Math" w:hAnsi="Cambria Math" w:cs="Times New Roman"/>
                              <w:bCs/>
                            </w:rPr>
                          </m:ctrlPr>
                        </m:sSupPr>
                        <m:e>
                          <m:r>
                            <w:rPr>
                              <w:rFonts w:ascii="Cambria Math" w:hAnsi="Cambria Math" w:cs="Times New Roman"/>
                            </w:rPr>
                            <m:t>10</m:t>
                          </m:r>
                        </m:e>
                        <m:sup>
                          <m:r>
                            <w:rPr>
                              <w:rFonts w:ascii="Cambria Math" w:hAnsi="Cambria Math" w:cs="Times New Roman"/>
                            </w:rPr>
                            <m:t>6</m:t>
                          </m:r>
                        </m:sup>
                      </m:sSup>
                    </m:num>
                    <m:den>
                      <m:r>
                        <w:rPr>
                          <w:rFonts w:ascii="Cambria Math" w:hAnsi="Cambria Math" w:cs="Times New Roman"/>
                        </w:rPr>
                        <m:t>25×1650×</m:t>
                      </m:r>
                      <m:sSup>
                        <m:sSupPr>
                          <m:ctrlPr>
                            <w:rPr>
                              <w:rFonts w:ascii="Cambria Math" w:hAnsi="Cambria Math" w:cs="Times New Roman"/>
                              <w:bCs/>
                            </w:rPr>
                          </m:ctrlPr>
                        </m:sSupPr>
                        <m:e>
                          <m:r>
                            <w:rPr>
                              <w:rFonts w:ascii="Cambria Math" w:hAnsi="Cambria Math" w:cs="Times New Roman"/>
                            </w:rPr>
                            <m:t>367</m:t>
                          </m:r>
                        </m:e>
                        <m:sup>
                          <m:r>
                            <w:rPr>
                              <w:rFonts w:ascii="Cambria Math" w:hAnsi="Cambria Math" w:cs="Times New Roman"/>
                            </w:rPr>
                            <m:t>2</m:t>
                          </m:r>
                        </m:sup>
                      </m:sSup>
                    </m:den>
                  </m:f>
                </m:e>
              </m:rad>
            </m:e>
          </m:d>
          <m:d>
            <m:dPr>
              <m:ctrlPr>
                <w:rPr>
                  <w:rFonts w:ascii="Cambria Math" w:hAnsi="Cambria Math" w:cs="Times New Roman"/>
                  <w:bCs/>
                </w:rPr>
              </m:ctrlPr>
            </m:dPr>
            <m:e>
              <m:r>
                <w:rPr>
                  <w:rFonts w:ascii="Cambria Math" w:hAnsi="Cambria Math" w:cs="Times New Roman"/>
                </w:rPr>
                <m:t>1650×367</m:t>
              </m:r>
            </m:e>
          </m:d>
          <m:r>
            <w:rPr>
              <w:rFonts w:ascii="Cambria Math" w:hAnsi="Cambria Math" w:cs="Times New Roman"/>
            </w:rPr>
            <m:t>=842.00</m:t>
          </m:r>
          <m:sSup>
            <m:sSupPr>
              <m:ctrlPr>
                <w:rPr>
                  <w:rFonts w:ascii="Cambria Math" w:hAnsi="Cambria Math" w:cs="Times New Roman"/>
                  <w:bCs/>
                </w:rPr>
              </m:ctrlPr>
            </m:sSupPr>
            <m:e>
              <m:r>
                <m:rPr>
                  <m:nor/>
                </m:rPr>
                <w:rPr>
                  <w:rFonts w:ascii="Times New Roman" w:hAnsi="Times New Roman" w:cs="Times New Roman"/>
                  <w:bCs/>
                </w:rPr>
                <m:t> mm</m:t>
              </m:r>
            </m:e>
            <m:sup>
              <m:r>
                <w:rPr>
                  <w:rFonts w:ascii="Cambria Math" w:hAnsi="Cambria Math" w:cs="Times New Roman"/>
                </w:rPr>
                <m:t>2</m:t>
              </m:r>
            </m:sup>
          </m:sSup>
        </m:oMath>
      </m:oMathPara>
    </w:p>
    <w:p w14:paraId="6561AB3B" w14:textId="16A74B56" w:rsidR="00EB7091" w:rsidRPr="002C7223" w:rsidRDefault="00EB7091" w:rsidP="00EB7091">
      <w:pPr>
        <w:numPr>
          <w:ilvl w:val="1"/>
          <w:numId w:val="89"/>
        </w:numPr>
        <w:ind w:right="-397"/>
        <w:rPr>
          <w:rFonts w:ascii="Times New Roman" w:hAnsi="Times New Roman" w:cs="Times New Roman"/>
          <w:bCs/>
        </w:rPr>
      </w:pPr>
      <w:r w:rsidRPr="00EB7091">
        <w:rPr>
          <w:rFonts w:ascii="Times New Roman" w:hAnsi="Times New Roman" w:cs="Times New Roman"/>
          <w:bCs/>
        </w:rPr>
        <w:t>Reinforcement percentage:</w:t>
      </w:r>
      <w:r w:rsidR="002C7223">
        <w:rPr>
          <w:rFonts w:ascii="Times New Roman" w:hAnsi="Times New Roman" w:cs="Times New Roman"/>
          <w:bCs/>
        </w:rPr>
        <w:br/>
      </w:r>
      <m:oMathPara>
        <m:oMathParaPr>
          <m:jc m:val="center"/>
        </m:oMathParaPr>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842</m:t>
              </m:r>
            </m:num>
            <m:den>
              <m:r>
                <w:rPr>
                  <w:rFonts w:ascii="Cambria Math" w:hAnsi="Cambria Math" w:cs="Times New Roman"/>
                </w:rPr>
                <m:t>1650×367</m:t>
              </m:r>
            </m:den>
          </m:f>
          <m:r>
            <w:rPr>
              <w:rFonts w:ascii="Cambria Math" w:hAnsi="Cambria Math" w:cs="Times New Roman"/>
            </w:rPr>
            <m:t>×100=0.139%&gt;0.12% </m:t>
          </m:r>
          <m:r>
            <m:rPr>
              <m:sty m:val="p"/>
            </m:rPr>
            <w:rPr>
              <w:rFonts w:ascii="Cambria Math" w:hAnsi="Cambria Math" w:cs="Times New Roman"/>
            </w:rPr>
            <w:br/>
          </m:r>
        </m:oMath>
        <m:oMath>
          <m:r>
            <m:rPr>
              <m:sty m:val="bi"/>
            </m:rPr>
            <w:rPr>
              <w:rFonts w:ascii="Cambria Math" w:hAnsi="Cambria Math" w:cs="Times New Roman"/>
            </w:rPr>
            <m:t>Minimum steel requirement satisfied</m:t>
          </m:r>
        </m:oMath>
      </m:oMathPara>
    </w:p>
    <w:p w14:paraId="46C35607" w14:textId="77777777" w:rsidR="002C7223" w:rsidRPr="002C7223" w:rsidRDefault="00EB7091" w:rsidP="00EB7091">
      <w:pPr>
        <w:numPr>
          <w:ilvl w:val="1"/>
          <w:numId w:val="89"/>
        </w:numPr>
        <w:ind w:right="-397"/>
        <w:rPr>
          <w:rFonts w:ascii="Times New Roman" w:hAnsi="Times New Roman" w:cs="Times New Roman"/>
          <w:b/>
        </w:rPr>
      </w:pPr>
      <w:r w:rsidRPr="00EB7091">
        <w:rPr>
          <w:rFonts w:ascii="Times New Roman" w:hAnsi="Times New Roman" w:cs="Times New Roman"/>
          <w:bCs/>
        </w:rPr>
        <w:t xml:space="preserve">Provided Reinforcement: </w:t>
      </w:r>
      <w:r w:rsidRPr="00EB7091">
        <w:rPr>
          <w:rFonts w:ascii="Times New Roman" w:hAnsi="Times New Roman" w:cs="Times New Roman"/>
          <w:b/>
          <w:bCs/>
        </w:rPr>
        <w:t>8 - T12 @ 240 mm c/c</w:t>
      </w:r>
      <w:r w:rsidRPr="00EB7091">
        <w:rPr>
          <w:rFonts w:ascii="Times New Roman" w:hAnsi="Times New Roman" w:cs="Times New Roman"/>
          <w:bCs/>
        </w:rPr>
        <w:t xml:space="preserve"> uniformly distributed across full width (</w:t>
      </w:r>
      <m:oMath>
        <m:r>
          <w:rPr>
            <w:rFonts w:ascii="Cambria Math" w:hAnsi="Cambria Math" w:cs="Times New Roman"/>
          </w:rPr>
          <m:t>B=1650</m:t>
        </m:r>
        <m:r>
          <m:rPr>
            <m:nor/>
          </m:rPr>
          <w:rPr>
            <w:rFonts w:ascii="Times New Roman" w:hAnsi="Times New Roman" w:cs="Times New Roman"/>
            <w:bCs/>
          </w:rPr>
          <m:t> mm</m:t>
        </m:r>
      </m:oMath>
      <w:r w:rsidRPr="00EB7091">
        <w:rPr>
          <w:rFonts w:ascii="Times New Roman" w:hAnsi="Times New Roman" w:cs="Times New Roman"/>
          <w:bCs/>
        </w:rPr>
        <w:t xml:space="preserve">): </w:t>
      </w:r>
    </w:p>
    <w:p w14:paraId="6EF2F0A4" w14:textId="4EC830BF" w:rsidR="00EB7091" w:rsidRPr="002C7223" w:rsidRDefault="00000000" w:rsidP="002C7223">
      <w:pPr>
        <w:ind w:left="1440" w:right="-397"/>
        <w:rPr>
          <w:rFonts w:ascii="Times New Roman" w:hAnsi="Times New Roman" w:cs="Times New Roman"/>
          <w:b/>
        </w:rPr>
      </w:pPr>
      <m:oMathPara>
        <m:oMathParaPr>
          <m:jc m:val="center"/>
        </m:oMathParaPr>
        <m:oMath>
          <m:sSub>
            <m:sSubPr>
              <m:ctrlPr>
                <w:rPr>
                  <w:rFonts w:ascii="Cambria Math" w:hAnsi="Cambria Math" w:cs="Times New Roman"/>
                  <w:bCs/>
                </w:rPr>
              </m:ctrlPr>
            </m:sSubPr>
            <m:e>
              <m:r>
                <w:rPr>
                  <w:rFonts w:ascii="Cambria Math" w:hAnsi="Cambria Math" w:cs="Times New Roman"/>
                </w:rPr>
                <m:t>A</m:t>
              </m:r>
            </m:e>
            <m:sub>
              <m:r>
                <w:rPr>
                  <w:rFonts w:ascii="Cambria Math" w:hAnsi="Cambria Math" w:cs="Times New Roman"/>
                </w:rPr>
                <m:t>st,prov</m:t>
              </m:r>
            </m:sub>
          </m:sSub>
          <m:r>
            <w:rPr>
              <w:rFonts w:ascii="Cambria Math" w:hAnsi="Cambria Math" w:cs="Times New Roman"/>
            </w:rPr>
            <m:t>=8×</m:t>
          </m:r>
          <m:d>
            <m:dPr>
              <m:ctrlPr>
                <w:rPr>
                  <w:rFonts w:ascii="Cambria Math" w:hAnsi="Cambria Math" w:cs="Times New Roman"/>
                  <w:bCs/>
                </w:rPr>
              </m:ctrlPr>
            </m:dPr>
            <m:e>
              <m:f>
                <m:fPr>
                  <m:ctrlPr>
                    <w:rPr>
                      <w:rFonts w:ascii="Cambria Math" w:hAnsi="Cambria Math" w:cs="Times New Roman"/>
                      <w:bCs/>
                    </w:rPr>
                  </m:ctrlPr>
                </m:fPr>
                <m:num>
                  <m:r>
                    <w:rPr>
                      <w:rFonts w:ascii="Cambria Math" w:hAnsi="Cambria Math" w:cs="Times New Roman"/>
                    </w:rPr>
                    <m:t>π</m:t>
                  </m:r>
                </m:num>
                <m:den>
                  <m:r>
                    <w:rPr>
                      <w:rFonts w:ascii="Cambria Math" w:hAnsi="Cambria Math" w:cs="Times New Roman"/>
                    </w:rPr>
                    <m:t>4</m:t>
                  </m:r>
                </m:den>
              </m:f>
              <m:r>
                <w:rPr>
                  <w:rFonts w:ascii="Cambria Math" w:hAnsi="Cambria Math" w:cs="Times New Roman"/>
                </w:rPr>
                <m:t>×</m:t>
              </m:r>
              <m:sSup>
                <m:sSupPr>
                  <m:ctrlPr>
                    <w:rPr>
                      <w:rFonts w:ascii="Cambria Math" w:hAnsi="Cambria Math" w:cs="Times New Roman"/>
                      <w:bCs/>
                    </w:rPr>
                  </m:ctrlPr>
                </m:sSupPr>
                <m:e>
                  <m:r>
                    <w:rPr>
                      <w:rFonts w:ascii="Cambria Math" w:hAnsi="Cambria Math" w:cs="Times New Roman"/>
                    </w:rPr>
                    <m:t>12</m:t>
                  </m:r>
                </m:e>
                <m:sup>
                  <m:r>
                    <w:rPr>
                      <w:rFonts w:ascii="Cambria Math" w:hAnsi="Cambria Math" w:cs="Times New Roman"/>
                    </w:rPr>
                    <m:t>2</m:t>
                  </m:r>
                </m:sup>
              </m:sSup>
            </m:e>
          </m:d>
          <m:r>
            <w:rPr>
              <w:rFonts w:ascii="Cambria Math" w:hAnsi="Cambria Math" w:cs="Times New Roman"/>
            </w:rPr>
            <m:t>=8×113.10=904.78</m:t>
          </m:r>
          <m:sSup>
            <m:sSupPr>
              <m:ctrlPr>
                <w:rPr>
                  <w:rFonts w:ascii="Cambria Math" w:hAnsi="Cambria Math" w:cs="Times New Roman"/>
                  <w:bCs/>
                </w:rPr>
              </m:ctrlPr>
            </m:sSupPr>
            <m:e>
              <m:r>
                <m:rPr>
                  <m:nor/>
                </m:rPr>
                <w:rPr>
                  <w:rFonts w:ascii="Times New Roman" w:hAnsi="Times New Roman" w:cs="Times New Roman"/>
                  <w:bCs/>
                </w:rPr>
                <m:t> mm</m:t>
              </m:r>
            </m:e>
            <m:sup>
              <m:r>
                <w:rPr>
                  <w:rFonts w:ascii="Cambria Math" w:hAnsi="Cambria Math" w:cs="Times New Roman"/>
                </w:rPr>
                <m:t>2</m:t>
              </m:r>
            </m:sup>
          </m:sSup>
          <m:r>
            <m:rPr>
              <m:sty m:val="p"/>
            </m:rPr>
            <w:rPr>
              <w:rFonts w:ascii="Cambria Math" w:hAnsi="Cambria Math" w:cs="Times New Roman"/>
            </w:rPr>
            <w:br/>
          </m:r>
        </m:oMath>
        <m:oMath>
          <m:r>
            <w:rPr>
              <w:rFonts w:ascii="Cambria Math" w:hAnsi="Cambria Math" w:cs="Times New Roman"/>
            </w:rPr>
            <m:t>≈905</m:t>
          </m:r>
          <m:sSup>
            <m:sSupPr>
              <m:ctrlPr>
                <w:rPr>
                  <w:rFonts w:ascii="Cambria Math" w:hAnsi="Cambria Math" w:cs="Times New Roman"/>
                  <w:bCs/>
                </w:rPr>
              </m:ctrlPr>
            </m:sSupPr>
            <m:e>
              <m:r>
                <m:rPr>
                  <m:nor/>
                </m:rPr>
                <w:rPr>
                  <w:rFonts w:ascii="Times New Roman" w:hAnsi="Times New Roman" w:cs="Times New Roman"/>
                  <w:bCs/>
                </w:rPr>
                <m:t> mm</m:t>
              </m:r>
            </m:e>
            <m:sup>
              <m:r>
                <w:rPr>
                  <w:rFonts w:ascii="Cambria Math" w:hAnsi="Cambria Math" w:cs="Times New Roman"/>
                </w:rPr>
                <m:t>2</m:t>
              </m:r>
            </m:sup>
          </m:sSup>
          <m:r>
            <w:rPr>
              <w:rFonts w:ascii="Cambria Math" w:hAnsi="Cambria Math" w:cs="Times New Roman"/>
            </w:rPr>
            <m:t>&gt;842</m:t>
          </m:r>
          <m:sSup>
            <m:sSupPr>
              <m:ctrlPr>
                <w:rPr>
                  <w:rFonts w:ascii="Cambria Math" w:hAnsi="Cambria Math" w:cs="Times New Roman"/>
                  <w:bCs/>
                </w:rPr>
              </m:ctrlPr>
            </m:sSupPr>
            <m:e>
              <m:r>
                <m:rPr>
                  <m:nor/>
                </m:rPr>
                <w:rPr>
                  <w:rFonts w:ascii="Times New Roman" w:hAnsi="Times New Roman" w:cs="Times New Roman"/>
                  <w:bCs/>
                </w:rPr>
                <m:t> mm</m:t>
              </m:r>
            </m:e>
            <m:sup>
              <m:r>
                <w:rPr>
                  <w:rFonts w:ascii="Cambria Math" w:hAnsi="Cambria Math" w:cs="Times New Roman"/>
                </w:rPr>
                <m:t>2</m:t>
              </m:r>
            </m:sup>
          </m:sSup>
          <m:r>
            <m:rPr>
              <m:sty m:val="bi"/>
            </m:rPr>
            <w:rPr>
              <w:rFonts w:ascii="Cambria Math" w:hAnsi="Cambria Math" w:cs="Times New Roman"/>
            </w:rPr>
            <m:t>⟹SAFE</m:t>
          </m:r>
        </m:oMath>
      </m:oMathPara>
    </w:p>
    <w:p w14:paraId="7906A73B" w14:textId="4EFAA2E4" w:rsidR="00EB7091" w:rsidRPr="00EB7091" w:rsidRDefault="00EB7091" w:rsidP="00EB7091">
      <w:pPr>
        <w:numPr>
          <w:ilvl w:val="0"/>
          <w:numId w:val="89"/>
        </w:numPr>
        <w:ind w:right="-397"/>
        <w:rPr>
          <w:rFonts w:ascii="Times New Roman" w:hAnsi="Times New Roman" w:cs="Times New Roman"/>
          <w:bCs/>
        </w:rPr>
      </w:pPr>
      <w:r w:rsidRPr="00EB7091">
        <w:rPr>
          <w:rFonts w:ascii="Times New Roman" w:hAnsi="Times New Roman" w:cs="Times New Roman"/>
          <w:b/>
          <w:bCs/>
        </w:rPr>
        <w:t>Bending Along Short Direction (</w:t>
      </w:r>
      <m:oMath>
        <m:r>
          <w:rPr>
            <w:rFonts w:ascii="Cambria Math" w:hAnsi="Cambria Math" w:cs="Times New Roman"/>
          </w:rPr>
          <m:t>B=1650</m:t>
        </m:r>
        <m:r>
          <m:rPr>
            <m:nor/>
          </m:rPr>
          <w:rPr>
            <w:rFonts w:ascii="Times New Roman" w:hAnsi="Times New Roman" w:cs="Times New Roman"/>
            <w:bCs/>
          </w:rPr>
          <m:t> mm</m:t>
        </m:r>
      </m:oMath>
      <w:r w:rsidRPr="00EB7091">
        <w:rPr>
          <w:rFonts w:ascii="Times New Roman" w:hAnsi="Times New Roman" w:cs="Times New Roman"/>
          <w:b/>
          <w:bCs/>
        </w:rPr>
        <w:t xml:space="preserve">, Cantilever </w:t>
      </w:r>
      <m:oMath>
        <m:sSub>
          <m:sSubPr>
            <m:ctrlPr>
              <w:rPr>
                <w:rFonts w:ascii="Cambria Math" w:hAnsi="Cambria Math" w:cs="Times New Roman"/>
                <w:bCs/>
              </w:rPr>
            </m:ctrlPr>
          </m:sSubPr>
          <m:e>
            <m:r>
              <w:rPr>
                <w:rFonts w:ascii="Cambria Math" w:hAnsi="Cambria Math" w:cs="Times New Roman"/>
              </w:rPr>
              <m:t>B</m:t>
            </m:r>
          </m:e>
          <m:sub>
            <m:r>
              <w:rPr>
                <w:rFonts w:ascii="Cambria Math" w:hAnsi="Cambria Math" w:cs="Times New Roman"/>
              </w:rPr>
              <m:t>off</m:t>
            </m:r>
          </m:sub>
        </m:sSub>
        <m:r>
          <w:rPr>
            <w:rFonts w:ascii="Cambria Math" w:hAnsi="Cambria Math" w:cs="Times New Roman"/>
          </w:rPr>
          <m:t>=710</m:t>
        </m:r>
        <m:r>
          <m:rPr>
            <m:nor/>
          </m:rPr>
          <w:rPr>
            <w:rFonts w:ascii="Times New Roman" w:hAnsi="Times New Roman" w:cs="Times New Roman"/>
            <w:bCs/>
          </w:rPr>
          <m:t> mm</m:t>
        </m:r>
      </m:oMath>
      <w:r w:rsidRPr="00EB7091">
        <w:rPr>
          <w:rFonts w:ascii="Times New Roman" w:hAnsi="Times New Roman" w:cs="Times New Roman"/>
          <w:b/>
          <w:bCs/>
        </w:rPr>
        <w:t>):</w:t>
      </w:r>
    </w:p>
    <w:p w14:paraId="0F4A72C1" w14:textId="5E1E2DA2" w:rsidR="00EB7091" w:rsidRPr="00EB7091" w:rsidRDefault="00EB7091" w:rsidP="00EB7091">
      <w:pPr>
        <w:numPr>
          <w:ilvl w:val="1"/>
          <w:numId w:val="89"/>
        </w:numPr>
        <w:ind w:right="-397"/>
        <w:rPr>
          <w:rFonts w:ascii="Times New Roman" w:hAnsi="Times New Roman" w:cs="Times New Roman"/>
          <w:bCs/>
        </w:rPr>
      </w:pPr>
      <w:r w:rsidRPr="00EB7091">
        <w:rPr>
          <w:rFonts w:ascii="Times New Roman" w:hAnsi="Times New Roman" w:cs="Times New Roman"/>
          <w:bCs/>
        </w:rPr>
        <w:t xml:space="preserve">Governing Load Combination: </w:t>
      </w:r>
      <m:oMath>
        <m:r>
          <w:rPr>
            <w:rFonts w:ascii="Cambria Math" w:hAnsi="Cambria Math" w:cs="Times New Roman"/>
          </w:rPr>
          <m:t>1.2</m:t>
        </m:r>
        <m:r>
          <m:rPr>
            <m:nor/>
          </m:rPr>
          <w:rPr>
            <w:rFonts w:ascii="Times New Roman" w:hAnsi="Times New Roman" w:cs="Times New Roman"/>
            <w:bCs/>
          </w:rPr>
          <m:t> DL</m:t>
        </m:r>
        <m:r>
          <w:rPr>
            <w:rFonts w:ascii="Cambria Math" w:hAnsi="Cambria Math" w:cs="Times New Roman"/>
          </w:rPr>
          <m:t>+1.2</m:t>
        </m:r>
        <m:r>
          <m:rPr>
            <m:nor/>
          </m:rPr>
          <w:rPr>
            <w:rFonts w:ascii="Times New Roman" w:hAnsi="Times New Roman" w:cs="Times New Roman"/>
            <w:bCs/>
          </w:rPr>
          <m:t> LL</m:t>
        </m:r>
        <m:r>
          <w:rPr>
            <w:rFonts w:ascii="Cambria Math" w:hAnsi="Cambria Math" w:cs="Times New Roman"/>
          </w:rPr>
          <m:t>+1.2</m:t>
        </m:r>
        <m:r>
          <m:rPr>
            <m:nor/>
          </m:rPr>
          <w:rPr>
            <w:rFonts w:ascii="Times New Roman" w:hAnsi="Times New Roman" w:cs="Times New Roman"/>
            <w:bCs/>
          </w:rPr>
          <m:t> EQ X</m:t>
        </m:r>
        <m:r>
          <m:rPr>
            <m:nor/>
          </m:rPr>
          <w:rPr>
            <w:rFonts w:ascii="Cambria Math" w:hAnsi="Times New Roman" w:cs="Times New Roman"/>
            <w:bCs/>
          </w:rPr>
          <m:t xml:space="preserve"> </m:t>
        </m:r>
      </m:oMath>
      <w:r w:rsidRPr="00EB7091">
        <w:rPr>
          <w:rFonts w:ascii="Times New Roman" w:hAnsi="Times New Roman" w:cs="Times New Roman"/>
          <w:bCs/>
        </w:rPr>
        <w:t>(</w:t>
      </w:r>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u</m:t>
            </m:r>
          </m:sub>
        </m:sSub>
        <m:r>
          <w:rPr>
            <w:rFonts w:ascii="Cambria Math" w:hAnsi="Cambria Math" w:cs="Times New Roman"/>
          </w:rPr>
          <m:t>=604.09</m:t>
        </m:r>
        <m:r>
          <m:rPr>
            <m:nor/>
          </m:rPr>
          <w:rPr>
            <w:rFonts w:ascii="Times New Roman" w:hAnsi="Times New Roman" w:cs="Times New Roman"/>
            <w:bCs/>
          </w:rPr>
          <m:t> kN</m:t>
        </m:r>
      </m:oMath>
      <w:r w:rsidRPr="00EB7091">
        <w:rPr>
          <w:rFonts w:ascii="Times New Roman" w:hAnsi="Times New Roman" w:cs="Times New Roman"/>
          <w:bCs/>
        </w:rPr>
        <w:t>)</w:t>
      </w:r>
    </w:p>
    <w:p w14:paraId="36211461" w14:textId="3C7484F5" w:rsidR="00EB7091" w:rsidRPr="00EB7091" w:rsidRDefault="00EB7091" w:rsidP="00EB7091">
      <w:pPr>
        <w:numPr>
          <w:ilvl w:val="1"/>
          <w:numId w:val="89"/>
        </w:numPr>
        <w:ind w:right="-397"/>
        <w:rPr>
          <w:rFonts w:ascii="Times New Roman" w:hAnsi="Times New Roman" w:cs="Times New Roman"/>
          <w:bCs/>
        </w:rPr>
      </w:pPr>
      <w:r w:rsidRPr="00EB7091">
        <w:rPr>
          <w:rFonts w:ascii="Times New Roman" w:hAnsi="Times New Roman" w:cs="Times New Roman"/>
          <w:bCs/>
        </w:rPr>
        <w:t xml:space="preserve">Factored upward design pressure: </w:t>
      </w:r>
      <m:oMath>
        <m:r>
          <w:rPr>
            <w:rFonts w:ascii="Cambria Math" w:hAnsi="Cambria Math" w:cs="Times New Roman"/>
          </w:rPr>
          <m:t>S</m:t>
        </m:r>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u</m:t>
            </m:r>
          </m:sub>
        </m:sSub>
        <m:r>
          <w:rPr>
            <w:rFonts w:ascii="Cambria Math" w:hAnsi="Cambria Math" w:cs="Times New Roman"/>
          </w:rPr>
          <m:t>=249.50</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oMath>
    </w:p>
    <w:p w14:paraId="2E17A4E8" w14:textId="4AB35DB1" w:rsidR="00EB7091" w:rsidRPr="00EB7091" w:rsidRDefault="00EB7091" w:rsidP="00EB7091">
      <w:pPr>
        <w:numPr>
          <w:ilvl w:val="1"/>
          <w:numId w:val="89"/>
        </w:numPr>
        <w:ind w:right="-397"/>
        <w:rPr>
          <w:rFonts w:ascii="Times New Roman" w:hAnsi="Times New Roman" w:cs="Times New Roman"/>
          <w:bCs/>
        </w:rPr>
      </w:pPr>
      <w:r w:rsidRPr="00EB7091">
        <w:rPr>
          <w:rFonts w:ascii="Times New Roman" w:hAnsi="Times New Roman" w:cs="Times New Roman"/>
          <w:bCs/>
        </w:rPr>
        <w:t>Factored Cantilever Bending Moment:</w:t>
      </w:r>
      <w:r w:rsidR="002C7223">
        <w:rPr>
          <w:rFonts w:ascii="Times New Roman" w:hAnsi="Times New Roman" w:cs="Times New Roman"/>
          <w:bCs/>
        </w:rPr>
        <w:br/>
      </w:r>
      <m:oMathPara>
        <m:oMath>
          <m:sSub>
            <m:sSubPr>
              <m:ctrlPr>
                <w:rPr>
                  <w:rFonts w:ascii="Cambria Math" w:hAnsi="Cambria Math" w:cs="Times New Roman"/>
                  <w:bCs/>
                </w:rPr>
              </m:ctrlPr>
            </m:sSubPr>
            <m:e>
              <m:r>
                <w:rPr>
                  <w:rFonts w:ascii="Cambria Math" w:hAnsi="Cambria Math" w:cs="Times New Roman"/>
                </w:rPr>
                <m:t>M</m:t>
              </m:r>
            </m:e>
            <m:sub>
              <m:r>
                <w:rPr>
                  <w:rFonts w:ascii="Cambria Math" w:hAnsi="Cambria Math" w:cs="Times New Roman"/>
                </w:rPr>
                <m:t>uy</m:t>
              </m:r>
            </m:sub>
          </m:sSub>
          <m:r>
            <w:rPr>
              <w:rFonts w:ascii="Cambria Math" w:hAnsi="Cambria Math" w:cs="Times New Roman"/>
            </w:rPr>
            <m:t>=S</m:t>
          </m:r>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u</m:t>
              </m:r>
            </m:sub>
          </m:sSub>
          <m:r>
            <w:rPr>
              <w:rFonts w:ascii="Cambria Math" w:hAnsi="Cambria Math" w:cs="Times New Roman"/>
            </w:rPr>
            <m:t>×L×</m:t>
          </m:r>
          <m:f>
            <m:fPr>
              <m:ctrlPr>
                <w:rPr>
                  <w:rFonts w:ascii="Cambria Math" w:hAnsi="Cambria Math" w:cs="Times New Roman"/>
                  <w:bCs/>
                </w:rPr>
              </m:ctrlPr>
            </m:fPr>
            <m:num>
              <m:sSubSup>
                <m:sSubSupPr>
                  <m:ctrlPr>
                    <w:rPr>
                      <w:rFonts w:ascii="Cambria Math" w:hAnsi="Cambria Math" w:cs="Times New Roman"/>
                      <w:bCs/>
                    </w:rPr>
                  </m:ctrlPr>
                </m:sSubSupPr>
                <m:e>
                  <m:r>
                    <w:rPr>
                      <w:rFonts w:ascii="Cambria Math" w:hAnsi="Cambria Math" w:cs="Times New Roman"/>
                    </w:rPr>
                    <m:t>B</m:t>
                  </m:r>
                </m:e>
                <m:sub>
                  <m:r>
                    <w:rPr>
                      <w:rFonts w:ascii="Cambria Math" w:hAnsi="Cambria Math" w:cs="Times New Roman"/>
                    </w:rPr>
                    <m:t>off</m:t>
                  </m:r>
                </m:sub>
                <m:sup>
                  <m:r>
                    <w:rPr>
                      <w:rFonts w:ascii="Cambria Math" w:hAnsi="Cambria Math" w:cs="Times New Roman"/>
                    </w:rPr>
                    <m:t>2</m:t>
                  </m:r>
                </m:sup>
              </m:sSubSup>
            </m:num>
            <m:den>
              <m:r>
                <w:rPr>
                  <w:rFonts w:ascii="Cambria Math" w:hAnsi="Cambria Math" w:cs="Times New Roman"/>
                </w:rPr>
                <m:t>2</m:t>
              </m:r>
            </m:den>
          </m:f>
          <m:r>
            <w:rPr>
              <w:rFonts w:ascii="Cambria Math" w:hAnsi="Cambria Math" w:cs="Times New Roman"/>
            </w:rPr>
            <m:t>=249.50×1.95×</m:t>
          </m:r>
          <m:f>
            <m:fPr>
              <m:ctrlPr>
                <w:rPr>
                  <w:rFonts w:ascii="Cambria Math" w:hAnsi="Cambria Math" w:cs="Times New Roman"/>
                  <w:bCs/>
                </w:rPr>
              </m:ctrlPr>
            </m:fPr>
            <m:num>
              <m:sSup>
                <m:sSupPr>
                  <m:ctrlPr>
                    <w:rPr>
                      <w:rFonts w:ascii="Cambria Math" w:hAnsi="Cambria Math" w:cs="Times New Roman"/>
                      <w:bCs/>
                    </w:rPr>
                  </m:ctrlPr>
                </m:sSupPr>
                <m:e>
                  <m:r>
                    <w:rPr>
                      <w:rFonts w:ascii="Cambria Math" w:hAnsi="Cambria Math" w:cs="Times New Roman"/>
                    </w:rPr>
                    <m:t>0.710</m:t>
                  </m:r>
                </m:e>
                <m:sup>
                  <m:r>
                    <w:rPr>
                      <w:rFonts w:ascii="Cambria Math" w:hAnsi="Cambria Math" w:cs="Times New Roman"/>
                    </w:rPr>
                    <m:t>2</m:t>
                  </m:r>
                </m:sup>
              </m:sSup>
            </m:num>
            <m:den>
              <m:r>
                <w:rPr>
                  <w:rFonts w:ascii="Cambria Math" w:hAnsi="Cambria Math" w:cs="Times New Roman"/>
                </w:rPr>
                <m:t>2</m:t>
              </m:r>
            </m:den>
          </m:f>
          <m:r>
            <w:rPr>
              <w:rFonts w:ascii="Cambria Math" w:hAnsi="Cambria Math" w:cs="Times New Roman"/>
            </w:rPr>
            <m:t>=122.63</m:t>
          </m:r>
          <m:r>
            <m:rPr>
              <m:nor/>
            </m:rPr>
            <w:rPr>
              <w:rFonts w:ascii="Times New Roman" w:hAnsi="Times New Roman" w:cs="Times New Roman"/>
              <w:bCs/>
            </w:rPr>
            <m:t> kNm</m:t>
          </m:r>
        </m:oMath>
      </m:oMathPara>
    </w:p>
    <w:p w14:paraId="4287CCBA" w14:textId="3D5487EF" w:rsidR="002C7223" w:rsidRDefault="00EB7091" w:rsidP="002C7223">
      <w:pPr>
        <w:numPr>
          <w:ilvl w:val="1"/>
          <w:numId w:val="89"/>
        </w:numPr>
        <w:ind w:right="-510"/>
        <w:rPr>
          <w:rFonts w:ascii="Times New Roman" w:hAnsi="Times New Roman" w:cs="Times New Roman"/>
          <w:bCs/>
        </w:rPr>
      </w:pPr>
      <w:r w:rsidRPr="00EB7091">
        <w:rPr>
          <w:rFonts w:ascii="Times New Roman" w:hAnsi="Times New Roman" w:cs="Times New Roman"/>
          <w:bCs/>
        </w:rPr>
        <w:t>Required steel area (</w:t>
      </w:r>
      <m:oMath>
        <m:r>
          <w:rPr>
            <w:rFonts w:ascii="Cambria Math" w:hAnsi="Cambria Math" w:cs="Times New Roman"/>
          </w:rPr>
          <m:t>d=351</m:t>
        </m:r>
        <m:r>
          <m:rPr>
            <m:nor/>
          </m:rPr>
          <w:rPr>
            <w:rFonts w:ascii="Times New Roman" w:hAnsi="Times New Roman" w:cs="Times New Roman"/>
            <w:bCs/>
          </w:rPr>
          <m:t> mm</m:t>
        </m:r>
      </m:oMath>
      <w:r w:rsidRPr="00EB7091">
        <w:rPr>
          <w:rFonts w:ascii="Times New Roman" w:hAnsi="Times New Roman" w:cs="Times New Roman"/>
          <w:bCs/>
        </w:rPr>
        <w:t xml:space="preserve">, </w:t>
      </w:r>
      <m:oMath>
        <m:r>
          <w:rPr>
            <w:rFonts w:ascii="Cambria Math" w:hAnsi="Cambria Math" w:cs="Times New Roman"/>
          </w:rPr>
          <m:t>b=1950</m:t>
        </m:r>
        <m:r>
          <m:rPr>
            <m:nor/>
          </m:rPr>
          <w:rPr>
            <w:rFonts w:ascii="Times New Roman" w:hAnsi="Times New Roman" w:cs="Times New Roman"/>
            <w:bCs/>
          </w:rPr>
          <m:t> mm</m:t>
        </m:r>
      </m:oMath>
      <w:r w:rsidRPr="00EB7091">
        <w:rPr>
          <w:rFonts w:ascii="Times New Roman" w:hAnsi="Times New Roman" w:cs="Times New Roman"/>
          <w:bCs/>
        </w:rPr>
        <w:t xml:space="preserve">): </w:t>
      </w:r>
      <m:oMath>
        <m:sSub>
          <m:sSubPr>
            <m:ctrlPr>
              <w:rPr>
                <w:rFonts w:ascii="Cambria Math" w:hAnsi="Cambria Math" w:cs="Times New Roman"/>
                <w:bCs/>
              </w:rPr>
            </m:ctrlPr>
          </m:sSubPr>
          <m:e>
            <m:r>
              <w:rPr>
                <w:rFonts w:ascii="Cambria Math" w:hAnsi="Cambria Math" w:cs="Times New Roman"/>
              </w:rPr>
              <m:t>A</m:t>
            </m:r>
          </m:e>
          <m:sub>
            <m:r>
              <w:rPr>
                <w:rFonts w:ascii="Cambria Math" w:hAnsi="Cambria Math" w:cs="Times New Roman"/>
              </w:rPr>
              <m:t>st,req</m:t>
            </m:r>
          </m:sub>
        </m:sSub>
        <m:r>
          <w:rPr>
            <w:rFonts w:ascii="Cambria Math" w:hAnsi="Cambria Math" w:cs="Times New Roman"/>
          </w:rPr>
          <m:t>=</m:t>
        </m:r>
      </m:oMath>
    </w:p>
    <w:p w14:paraId="5C1E1FB0" w14:textId="6EEFBDC1" w:rsidR="00EB7091" w:rsidRPr="00EB7091" w:rsidRDefault="002C7223" w:rsidP="002C7223">
      <w:pPr>
        <w:ind w:right="-397"/>
        <w:rPr>
          <w:rFonts w:ascii="Times New Roman" w:hAnsi="Times New Roman" w:cs="Times New Roman"/>
          <w:bCs/>
        </w:rPr>
      </w:pPr>
      <m:oMathPara>
        <m:oMath>
          <m:r>
            <w:rPr>
              <w:rFonts w:ascii="Cambria Math" w:hAnsi="Cambria Math" w:cs="Times New Roman"/>
            </w:rPr>
            <w:lastRenderedPageBreak/>
            <m:t>=</m:t>
          </m:r>
          <m:f>
            <m:fPr>
              <m:ctrlPr>
                <w:rPr>
                  <w:rFonts w:ascii="Cambria Math" w:hAnsi="Cambria Math" w:cs="Times New Roman"/>
                  <w:bCs/>
                </w:rPr>
              </m:ctrlPr>
            </m:fPr>
            <m:num>
              <m:r>
                <w:rPr>
                  <w:rFonts w:ascii="Cambria Math" w:hAnsi="Cambria Math" w:cs="Times New Roman"/>
                </w:rPr>
                <m:t>0.5×25</m:t>
              </m:r>
            </m:num>
            <m:den>
              <m:r>
                <w:rPr>
                  <w:rFonts w:ascii="Cambria Math" w:hAnsi="Cambria Math" w:cs="Times New Roman"/>
                </w:rPr>
                <m:t>550</m:t>
              </m:r>
            </m:den>
          </m:f>
          <m:d>
            <m:dPr>
              <m:begChr m:val="["/>
              <m:endChr m:val="]"/>
              <m:ctrlPr>
                <w:rPr>
                  <w:rFonts w:ascii="Cambria Math" w:hAnsi="Cambria Math" w:cs="Times New Roman"/>
                  <w:bCs/>
                </w:rPr>
              </m:ctrlPr>
            </m:dPr>
            <m:e>
              <m:r>
                <w:rPr>
                  <w:rFonts w:ascii="Cambria Math" w:hAnsi="Cambria Math" w:cs="Times New Roman"/>
                </w:rPr>
                <m:t>1-</m:t>
              </m:r>
              <m:rad>
                <m:radPr>
                  <m:degHide m:val="1"/>
                  <m:ctrlPr>
                    <w:rPr>
                      <w:rFonts w:ascii="Cambria Math" w:hAnsi="Cambria Math" w:cs="Times New Roman"/>
                      <w:bCs/>
                    </w:rPr>
                  </m:ctrlPr>
                </m:radPr>
                <m:deg/>
                <m:e>
                  <m:r>
                    <w:rPr>
                      <w:rFonts w:ascii="Cambria Math" w:hAnsi="Cambria Math" w:cs="Times New Roman"/>
                    </w:rPr>
                    <m:t>1-</m:t>
                  </m:r>
                  <m:f>
                    <m:fPr>
                      <m:ctrlPr>
                        <w:rPr>
                          <w:rFonts w:ascii="Cambria Math" w:hAnsi="Cambria Math" w:cs="Times New Roman"/>
                          <w:bCs/>
                        </w:rPr>
                      </m:ctrlPr>
                    </m:fPr>
                    <m:num>
                      <m:r>
                        <w:rPr>
                          <w:rFonts w:ascii="Cambria Math" w:hAnsi="Cambria Math" w:cs="Times New Roman"/>
                        </w:rPr>
                        <m:t>4.59×122.63×</m:t>
                      </m:r>
                      <m:sSup>
                        <m:sSupPr>
                          <m:ctrlPr>
                            <w:rPr>
                              <w:rFonts w:ascii="Cambria Math" w:hAnsi="Cambria Math" w:cs="Times New Roman"/>
                              <w:bCs/>
                            </w:rPr>
                          </m:ctrlPr>
                        </m:sSupPr>
                        <m:e>
                          <m:r>
                            <w:rPr>
                              <w:rFonts w:ascii="Cambria Math" w:hAnsi="Cambria Math" w:cs="Times New Roman"/>
                            </w:rPr>
                            <m:t>10</m:t>
                          </m:r>
                        </m:e>
                        <m:sup>
                          <m:r>
                            <w:rPr>
                              <w:rFonts w:ascii="Cambria Math" w:hAnsi="Cambria Math" w:cs="Times New Roman"/>
                            </w:rPr>
                            <m:t>6</m:t>
                          </m:r>
                        </m:sup>
                      </m:sSup>
                    </m:num>
                    <m:den>
                      <m:r>
                        <w:rPr>
                          <w:rFonts w:ascii="Cambria Math" w:hAnsi="Cambria Math" w:cs="Times New Roman"/>
                        </w:rPr>
                        <m:t>25×1950×</m:t>
                      </m:r>
                      <m:sSup>
                        <m:sSupPr>
                          <m:ctrlPr>
                            <w:rPr>
                              <w:rFonts w:ascii="Cambria Math" w:hAnsi="Cambria Math" w:cs="Times New Roman"/>
                              <w:bCs/>
                            </w:rPr>
                          </m:ctrlPr>
                        </m:sSupPr>
                        <m:e>
                          <m:r>
                            <w:rPr>
                              <w:rFonts w:ascii="Cambria Math" w:hAnsi="Cambria Math" w:cs="Times New Roman"/>
                            </w:rPr>
                            <m:t>351</m:t>
                          </m:r>
                        </m:e>
                        <m:sup>
                          <m:r>
                            <w:rPr>
                              <w:rFonts w:ascii="Cambria Math" w:hAnsi="Cambria Math" w:cs="Times New Roman"/>
                            </w:rPr>
                            <m:t>2</m:t>
                          </m:r>
                        </m:sup>
                      </m:sSup>
                    </m:den>
                  </m:f>
                </m:e>
              </m:rad>
            </m:e>
          </m:d>
          <m:d>
            <m:dPr>
              <m:ctrlPr>
                <w:rPr>
                  <w:rFonts w:ascii="Cambria Math" w:hAnsi="Cambria Math" w:cs="Times New Roman"/>
                  <w:bCs/>
                </w:rPr>
              </m:ctrlPr>
            </m:dPr>
            <m:e>
              <m:r>
                <w:rPr>
                  <w:rFonts w:ascii="Cambria Math" w:hAnsi="Cambria Math" w:cs="Times New Roman"/>
                </w:rPr>
                <m:t>1950×351</m:t>
              </m:r>
            </m:e>
          </m:d>
          <m:r>
            <w:rPr>
              <w:rFonts w:ascii="Cambria Math" w:hAnsi="Cambria Math" w:cs="Times New Roman"/>
            </w:rPr>
            <m:t>=995.00</m:t>
          </m:r>
          <m:sSup>
            <m:sSupPr>
              <m:ctrlPr>
                <w:rPr>
                  <w:rFonts w:ascii="Cambria Math" w:hAnsi="Cambria Math" w:cs="Times New Roman"/>
                  <w:bCs/>
                </w:rPr>
              </m:ctrlPr>
            </m:sSupPr>
            <m:e>
              <m:r>
                <m:rPr>
                  <m:nor/>
                </m:rPr>
                <w:rPr>
                  <w:rFonts w:ascii="Times New Roman" w:hAnsi="Times New Roman" w:cs="Times New Roman"/>
                  <w:bCs/>
                </w:rPr>
                <m:t> mm</m:t>
              </m:r>
            </m:e>
            <m:sup>
              <m:r>
                <w:rPr>
                  <w:rFonts w:ascii="Cambria Math" w:hAnsi="Cambria Math" w:cs="Times New Roman"/>
                </w:rPr>
                <m:t>2</m:t>
              </m:r>
            </m:sup>
          </m:sSup>
        </m:oMath>
      </m:oMathPara>
    </w:p>
    <w:p w14:paraId="0AB280C0" w14:textId="59D11638" w:rsidR="00EB7091" w:rsidRPr="00EB7091" w:rsidRDefault="00EB7091" w:rsidP="00EB7091">
      <w:pPr>
        <w:numPr>
          <w:ilvl w:val="1"/>
          <w:numId w:val="89"/>
        </w:numPr>
        <w:ind w:right="-397"/>
        <w:rPr>
          <w:rFonts w:ascii="Times New Roman" w:hAnsi="Times New Roman" w:cs="Times New Roman"/>
          <w:bCs/>
        </w:rPr>
      </w:pPr>
      <w:r w:rsidRPr="00EB7091">
        <w:rPr>
          <w:rFonts w:ascii="Times New Roman" w:hAnsi="Times New Roman" w:cs="Times New Roman"/>
          <w:bCs/>
        </w:rPr>
        <w:t xml:space="preserve">Reinforcement percentage: </w:t>
      </w:r>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995</m:t>
            </m:r>
          </m:num>
          <m:den>
            <m:r>
              <w:rPr>
                <w:rFonts w:ascii="Cambria Math" w:hAnsi="Cambria Math" w:cs="Times New Roman"/>
              </w:rPr>
              <m:t>1950×351</m:t>
            </m:r>
          </m:den>
        </m:f>
        <m:r>
          <w:rPr>
            <w:rFonts w:ascii="Cambria Math" w:hAnsi="Cambria Math" w:cs="Times New Roman"/>
          </w:rPr>
          <m:t>×100=0.145%&gt;0.12%</m:t>
        </m:r>
      </m:oMath>
    </w:p>
    <w:p w14:paraId="7D02091B" w14:textId="0835EED9" w:rsidR="00EB7091" w:rsidRPr="00EB7091" w:rsidRDefault="00EB7091" w:rsidP="00EB7091">
      <w:pPr>
        <w:numPr>
          <w:ilvl w:val="1"/>
          <w:numId w:val="89"/>
        </w:numPr>
        <w:ind w:right="-397"/>
        <w:rPr>
          <w:rFonts w:ascii="Times New Roman" w:hAnsi="Times New Roman" w:cs="Times New Roman"/>
          <w:bCs/>
        </w:rPr>
      </w:pPr>
      <w:r w:rsidRPr="00EB7091">
        <w:rPr>
          <w:rFonts w:ascii="Times New Roman" w:hAnsi="Times New Roman" w:cs="Times New Roman"/>
          <w:bCs/>
        </w:rPr>
        <w:t xml:space="preserve">Provided Reinforcement: </w:t>
      </w:r>
      <w:r w:rsidRPr="00EB7091">
        <w:rPr>
          <w:rFonts w:ascii="Times New Roman" w:hAnsi="Times New Roman" w:cs="Times New Roman"/>
          <w:b/>
          <w:bCs/>
        </w:rPr>
        <w:t>9 - T12 @ 245 mm c/c</w:t>
      </w:r>
      <w:r w:rsidRPr="00EB7091">
        <w:rPr>
          <w:rFonts w:ascii="Times New Roman" w:hAnsi="Times New Roman" w:cs="Times New Roman"/>
          <w:bCs/>
        </w:rPr>
        <w:t xml:space="preserve"> uniformly distributed across full length (</w:t>
      </w:r>
      <m:oMath>
        <m:r>
          <w:rPr>
            <w:rFonts w:ascii="Cambria Math" w:hAnsi="Cambria Math" w:cs="Times New Roman"/>
          </w:rPr>
          <m:t>L=1950</m:t>
        </m:r>
        <m:r>
          <m:rPr>
            <m:nor/>
          </m:rPr>
          <w:rPr>
            <w:rFonts w:ascii="Times New Roman" w:hAnsi="Times New Roman" w:cs="Times New Roman"/>
            <w:bCs/>
          </w:rPr>
          <m:t> mm</m:t>
        </m:r>
      </m:oMath>
      <w:r w:rsidRPr="00EB7091">
        <w:rPr>
          <w:rFonts w:ascii="Times New Roman" w:hAnsi="Times New Roman" w:cs="Times New Roman"/>
          <w:bCs/>
        </w:rPr>
        <w:t xml:space="preserve">): </w:t>
      </w:r>
      <w:r w:rsidR="002C7223">
        <w:rPr>
          <w:rFonts w:ascii="Times New Roman" w:hAnsi="Times New Roman" w:cs="Times New Roman"/>
          <w:bCs/>
        </w:rPr>
        <w:br/>
      </w:r>
      <m:oMathPara>
        <m:oMath>
          <m:sSub>
            <m:sSubPr>
              <m:ctrlPr>
                <w:rPr>
                  <w:rFonts w:ascii="Cambria Math" w:hAnsi="Cambria Math" w:cs="Times New Roman"/>
                  <w:bCs/>
                </w:rPr>
              </m:ctrlPr>
            </m:sSubPr>
            <m:e>
              <m:r>
                <w:rPr>
                  <w:rFonts w:ascii="Cambria Math" w:hAnsi="Cambria Math" w:cs="Times New Roman"/>
                </w:rPr>
                <m:t>A</m:t>
              </m:r>
            </m:e>
            <m:sub>
              <m:r>
                <w:rPr>
                  <w:rFonts w:ascii="Cambria Math" w:hAnsi="Cambria Math" w:cs="Times New Roman"/>
                </w:rPr>
                <m:t>st,prov</m:t>
              </m:r>
            </m:sub>
          </m:sSub>
          <m:r>
            <w:rPr>
              <w:rFonts w:ascii="Cambria Math" w:hAnsi="Cambria Math" w:cs="Times New Roman"/>
            </w:rPr>
            <m:t>=9×113.10=1017.88</m:t>
          </m:r>
          <m:sSup>
            <m:sSupPr>
              <m:ctrlPr>
                <w:rPr>
                  <w:rFonts w:ascii="Cambria Math" w:hAnsi="Cambria Math" w:cs="Times New Roman"/>
                  <w:bCs/>
                </w:rPr>
              </m:ctrlPr>
            </m:sSupPr>
            <m:e>
              <m:r>
                <m:rPr>
                  <m:nor/>
                </m:rPr>
                <w:rPr>
                  <w:rFonts w:ascii="Times New Roman" w:hAnsi="Times New Roman" w:cs="Times New Roman"/>
                  <w:bCs/>
                </w:rPr>
                <m:t> mm</m:t>
              </m:r>
            </m:e>
            <m:sup>
              <m:r>
                <w:rPr>
                  <w:rFonts w:ascii="Cambria Math" w:hAnsi="Cambria Math" w:cs="Times New Roman"/>
                </w:rPr>
                <m:t>2</m:t>
              </m:r>
            </m:sup>
          </m:sSup>
          <m:r>
            <w:rPr>
              <w:rFonts w:ascii="Cambria Math" w:hAnsi="Cambria Math" w:cs="Times New Roman"/>
            </w:rPr>
            <m:t>≈1018</m:t>
          </m:r>
          <m:sSup>
            <m:sSupPr>
              <m:ctrlPr>
                <w:rPr>
                  <w:rFonts w:ascii="Cambria Math" w:hAnsi="Cambria Math" w:cs="Times New Roman"/>
                  <w:bCs/>
                </w:rPr>
              </m:ctrlPr>
            </m:sSupPr>
            <m:e>
              <m:r>
                <m:rPr>
                  <m:nor/>
                </m:rPr>
                <w:rPr>
                  <w:rFonts w:ascii="Times New Roman" w:hAnsi="Times New Roman" w:cs="Times New Roman"/>
                  <w:bCs/>
                </w:rPr>
                <m:t> mm</m:t>
              </m:r>
            </m:e>
            <m:sup>
              <m:r>
                <w:rPr>
                  <w:rFonts w:ascii="Cambria Math" w:hAnsi="Cambria Math" w:cs="Times New Roman"/>
                </w:rPr>
                <m:t>2</m:t>
              </m:r>
            </m:sup>
          </m:sSup>
          <m:r>
            <w:rPr>
              <w:rFonts w:ascii="Cambria Math" w:hAnsi="Cambria Math" w:cs="Times New Roman"/>
            </w:rPr>
            <m:t>&gt;995</m:t>
          </m:r>
          <m:sSup>
            <m:sSupPr>
              <m:ctrlPr>
                <w:rPr>
                  <w:rFonts w:ascii="Cambria Math" w:hAnsi="Cambria Math" w:cs="Times New Roman"/>
                  <w:bCs/>
                </w:rPr>
              </m:ctrlPr>
            </m:sSupPr>
            <m:e>
              <m:r>
                <m:rPr>
                  <m:nor/>
                </m:rPr>
                <w:rPr>
                  <w:rFonts w:ascii="Times New Roman" w:hAnsi="Times New Roman" w:cs="Times New Roman"/>
                  <w:bCs/>
                </w:rPr>
                <m:t> mm</m:t>
              </m:r>
            </m:e>
            <m:sup>
              <m:r>
                <w:rPr>
                  <w:rFonts w:ascii="Cambria Math" w:hAnsi="Cambria Math" w:cs="Times New Roman"/>
                </w:rPr>
                <m:t>2</m:t>
              </m:r>
            </m:sup>
          </m:sSup>
          <m:r>
            <m:rPr>
              <m:sty m:val="bi"/>
            </m:rPr>
            <w:rPr>
              <w:rFonts w:ascii="Cambria Math" w:hAnsi="Cambria Math" w:cs="Times New Roman"/>
            </w:rPr>
            <m:t>⟹SAFE</m:t>
          </m:r>
        </m:oMath>
      </m:oMathPara>
    </w:p>
    <w:p w14:paraId="64DF322B" w14:textId="77777777" w:rsidR="00EB7091" w:rsidRPr="00EB7091" w:rsidRDefault="00EB7091" w:rsidP="00EB7091">
      <w:pPr>
        <w:ind w:right="-397"/>
        <w:rPr>
          <w:rFonts w:ascii="Times New Roman" w:hAnsi="Times New Roman" w:cs="Times New Roman"/>
          <w:b/>
          <w:bCs/>
        </w:rPr>
      </w:pPr>
      <w:r w:rsidRPr="00EB7091">
        <w:rPr>
          <w:rFonts w:ascii="Times New Roman" w:hAnsi="Times New Roman" w:cs="Times New Roman"/>
          <w:b/>
          <w:bCs/>
        </w:rPr>
        <w:t>4. One-Way Shear Verification (IS 456:2000 Clause 34.2.4.1):</w:t>
      </w:r>
    </w:p>
    <w:p w14:paraId="61949621" w14:textId="48397A21" w:rsidR="00EB7091" w:rsidRPr="00EB7091" w:rsidRDefault="00EB7091" w:rsidP="00EB7091">
      <w:pPr>
        <w:ind w:right="-397"/>
        <w:rPr>
          <w:rFonts w:ascii="Times New Roman" w:hAnsi="Times New Roman" w:cs="Times New Roman"/>
          <w:bCs/>
        </w:rPr>
      </w:pPr>
      <w:r w:rsidRPr="00EB7091">
        <w:rPr>
          <w:rFonts w:ascii="Times New Roman" w:hAnsi="Times New Roman" w:cs="Times New Roman"/>
          <w:bCs/>
        </w:rPr>
        <w:t xml:space="preserve">The critical section for one-way transverse shear is evaluated across the entire width of the footing at a distance equal to the effective depth </w:t>
      </w:r>
      <m:oMath>
        <m:r>
          <w:rPr>
            <w:rFonts w:ascii="Cambria Math" w:hAnsi="Cambria Math" w:cs="Times New Roman"/>
          </w:rPr>
          <m:t>d</m:t>
        </m:r>
      </m:oMath>
      <w:r w:rsidRPr="00EB7091">
        <w:rPr>
          <w:rFonts w:ascii="Times New Roman" w:hAnsi="Times New Roman" w:cs="Times New Roman"/>
          <w:bCs/>
        </w:rPr>
        <w:t>from the column face.</w:t>
      </w:r>
    </w:p>
    <w:p w14:paraId="1C504928" w14:textId="5535D0D7" w:rsidR="00EB7091" w:rsidRPr="00EB7091" w:rsidRDefault="00EB7091" w:rsidP="00EB7091">
      <w:pPr>
        <w:numPr>
          <w:ilvl w:val="0"/>
          <w:numId w:val="90"/>
        </w:numPr>
        <w:ind w:right="-397"/>
        <w:rPr>
          <w:rFonts w:ascii="Times New Roman" w:hAnsi="Times New Roman" w:cs="Times New Roman"/>
          <w:bCs/>
        </w:rPr>
      </w:pPr>
      <w:r w:rsidRPr="00EB7091">
        <w:rPr>
          <w:rFonts w:ascii="Times New Roman" w:hAnsi="Times New Roman" w:cs="Times New Roman"/>
          <w:b/>
          <w:bCs/>
        </w:rPr>
        <w:t xml:space="preserve">One-Way Shear Along </w:t>
      </w:r>
      <w:r w:rsidR="002C7223">
        <w:rPr>
          <w:rFonts w:ascii="Times New Roman" w:hAnsi="Times New Roman" w:cs="Times New Roman"/>
          <w:b/>
          <w:bCs/>
        </w:rPr>
        <w:t xml:space="preserve">L </w:t>
      </w:r>
      <w:r w:rsidRPr="00EB7091">
        <w:rPr>
          <w:rFonts w:ascii="Times New Roman" w:hAnsi="Times New Roman" w:cs="Times New Roman"/>
          <w:b/>
          <w:bCs/>
        </w:rPr>
        <w:t xml:space="preserve">(at distance </w:t>
      </w:r>
      <m:oMath>
        <m:r>
          <w:rPr>
            <w:rFonts w:ascii="Cambria Math" w:hAnsi="Cambria Math" w:cs="Times New Roman"/>
          </w:rPr>
          <m:t>d=367</m:t>
        </m:r>
        <m:r>
          <m:rPr>
            <m:nor/>
          </m:rPr>
          <w:rPr>
            <w:rFonts w:ascii="Times New Roman" w:hAnsi="Times New Roman" w:cs="Times New Roman"/>
            <w:bCs/>
          </w:rPr>
          <m:t> mm</m:t>
        </m:r>
        <m:r>
          <m:rPr>
            <m:nor/>
          </m:rPr>
          <w:rPr>
            <w:rFonts w:ascii="Cambria Math" w:hAnsi="Times New Roman" w:cs="Times New Roman"/>
            <w:bCs/>
          </w:rPr>
          <m:t xml:space="preserve"> </m:t>
        </m:r>
      </m:oMath>
      <w:r w:rsidRPr="00EB7091">
        <w:rPr>
          <w:rFonts w:ascii="Times New Roman" w:hAnsi="Times New Roman" w:cs="Times New Roman"/>
          <w:b/>
          <w:bCs/>
        </w:rPr>
        <w:t xml:space="preserve">from </w:t>
      </w:r>
      <m:oMath>
        <m:r>
          <w:rPr>
            <w:rFonts w:ascii="Cambria Math" w:hAnsi="Cambria Math" w:cs="Times New Roman"/>
          </w:rPr>
          <m:t>530</m:t>
        </m:r>
        <m:r>
          <m:rPr>
            <m:nor/>
          </m:rPr>
          <w:rPr>
            <w:rFonts w:ascii="Times New Roman" w:hAnsi="Times New Roman" w:cs="Times New Roman"/>
            <w:bCs/>
          </w:rPr>
          <m:t> mm</m:t>
        </m:r>
        <m:r>
          <m:rPr>
            <m:nor/>
          </m:rPr>
          <w:rPr>
            <w:rFonts w:ascii="Cambria Math" w:hAnsi="Times New Roman" w:cs="Times New Roman"/>
            <w:bCs/>
          </w:rPr>
          <m:t xml:space="preserve"> </m:t>
        </m:r>
      </m:oMath>
      <w:r w:rsidRPr="00EB7091">
        <w:rPr>
          <w:rFonts w:ascii="Times New Roman" w:hAnsi="Times New Roman" w:cs="Times New Roman"/>
          <w:b/>
          <w:bCs/>
        </w:rPr>
        <w:t>column face):</w:t>
      </w:r>
    </w:p>
    <w:p w14:paraId="4F133CDA" w14:textId="1B0BAD18" w:rsidR="00EB7091" w:rsidRPr="00EB7091" w:rsidRDefault="00EB7091" w:rsidP="00EB7091">
      <w:pPr>
        <w:numPr>
          <w:ilvl w:val="1"/>
          <w:numId w:val="90"/>
        </w:numPr>
        <w:ind w:right="-397"/>
        <w:rPr>
          <w:rFonts w:ascii="Times New Roman" w:hAnsi="Times New Roman" w:cs="Times New Roman"/>
          <w:bCs/>
        </w:rPr>
      </w:pPr>
      <w:r w:rsidRPr="00EB7091">
        <w:rPr>
          <w:rFonts w:ascii="Times New Roman" w:hAnsi="Times New Roman" w:cs="Times New Roman"/>
          <w:bCs/>
        </w:rPr>
        <w:t xml:space="preserve">Shear cantilever span: </w:t>
      </w:r>
      <m:oMath>
        <m:sSub>
          <m:sSubPr>
            <m:ctrlPr>
              <w:rPr>
                <w:rFonts w:ascii="Cambria Math" w:hAnsi="Cambria Math" w:cs="Times New Roman"/>
                <w:bCs/>
              </w:rPr>
            </m:ctrlPr>
          </m:sSubPr>
          <m:e>
            <m:r>
              <w:rPr>
                <w:rFonts w:ascii="Cambria Math" w:hAnsi="Cambria Math" w:cs="Times New Roman"/>
              </w:rPr>
              <m:t>x</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L</m:t>
            </m:r>
          </m:e>
          <m:sub>
            <m:r>
              <w:rPr>
                <w:rFonts w:ascii="Cambria Math" w:hAnsi="Cambria Math" w:cs="Times New Roman"/>
              </w:rPr>
              <m:t>off</m:t>
            </m:r>
          </m:sub>
        </m:sSub>
        <m:r>
          <w:rPr>
            <w:rFonts w:ascii="Cambria Math" w:hAnsi="Cambria Math" w:cs="Times New Roman"/>
          </w:rPr>
          <m:t>-d=710-367=343</m:t>
        </m:r>
        <m:r>
          <m:rPr>
            <m:nor/>
          </m:rPr>
          <w:rPr>
            <w:rFonts w:ascii="Times New Roman" w:hAnsi="Times New Roman" w:cs="Times New Roman"/>
            <w:bCs/>
          </w:rPr>
          <m:t> mm</m:t>
        </m:r>
        <m:r>
          <w:rPr>
            <w:rFonts w:ascii="Cambria Math" w:hAnsi="Cambria Math" w:cs="Times New Roman"/>
          </w:rPr>
          <m:t>=0.343</m:t>
        </m:r>
        <m:r>
          <m:rPr>
            <m:nor/>
          </m:rPr>
          <w:rPr>
            <w:rFonts w:ascii="Times New Roman" w:hAnsi="Times New Roman" w:cs="Times New Roman"/>
            <w:bCs/>
          </w:rPr>
          <m:t> m</m:t>
        </m:r>
      </m:oMath>
    </w:p>
    <w:p w14:paraId="30124F50" w14:textId="4C5E197A" w:rsidR="00EB7091" w:rsidRPr="00EB7091" w:rsidRDefault="00EB7091" w:rsidP="00EB7091">
      <w:pPr>
        <w:numPr>
          <w:ilvl w:val="1"/>
          <w:numId w:val="90"/>
        </w:numPr>
        <w:ind w:right="-397"/>
        <w:rPr>
          <w:rFonts w:ascii="Times New Roman" w:hAnsi="Times New Roman" w:cs="Times New Roman"/>
          <w:bCs/>
        </w:rPr>
      </w:pPr>
      <w:r w:rsidRPr="00EB7091">
        <w:rPr>
          <w:rFonts w:ascii="Times New Roman" w:hAnsi="Times New Roman" w:cs="Times New Roman"/>
          <w:bCs/>
        </w:rPr>
        <w:t xml:space="preserve">Governing Load Combination: </w:t>
      </w:r>
      <m:oMath>
        <m:r>
          <w:rPr>
            <w:rFonts w:ascii="Cambria Math" w:hAnsi="Cambria Math" w:cs="Times New Roman"/>
          </w:rPr>
          <m:t>1.2 DL+1.2 LL+1.2 EQ Z</m:t>
        </m:r>
        <m:r>
          <m:rPr>
            <m:sty m:val="p"/>
          </m:rPr>
          <w:rPr>
            <w:rFonts w:ascii="Cambria Math" w:hAnsi="Cambria Math" w:cs="Times New Roman"/>
          </w:rPr>
          <w:br/>
        </m:r>
      </m:oMath>
      <w:r w:rsidRPr="00EB7091">
        <w:rPr>
          <w:rFonts w:ascii="Times New Roman" w:hAnsi="Times New Roman" w:cs="Times New Roman"/>
          <w:bCs/>
        </w:rPr>
        <w:t>(</w:t>
      </w:r>
      <m:oMath>
        <m:r>
          <w:rPr>
            <w:rFonts w:ascii="Cambria Math" w:hAnsi="Cambria Math" w:cs="Times New Roman"/>
          </w:rPr>
          <m:t>S</m:t>
        </m:r>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u</m:t>
            </m:r>
          </m:sub>
        </m:sSub>
        <m:r>
          <w:rPr>
            <w:rFonts w:ascii="Cambria Math" w:hAnsi="Cambria Math" w:cs="Times New Roman"/>
          </w:rPr>
          <m:t>=271.97</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oMath>
      <w:r w:rsidRPr="00EB7091">
        <w:rPr>
          <w:rFonts w:ascii="Times New Roman" w:hAnsi="Times New Roman" w:cs="Times New Roman"/>
          <w:bCs/>
        </w:rPr>
        <w:t>)</w:t>
      </w:r>
    </w:p>
    <w:p w14:paraId="49797AEA" w14:textId="2A6BC12D" w:rsidR="00EB7091" w:rsidRPr="00EB7091" w:rsidRDefault="00EB7091" w:rsidP="002C7223">
      <w:pPr>
        <w:numPr>
          <w:ilvl w:val="1"/>
          <w:numId w:val="90"/>
        </w:numPr>
        <w:ind w:right="-567"/>
        <w:rPr>
          <w:rFonts w:ascii="Times New Roman" w:hAnsi="Times New Roman" w:cs="Times New Roman"/>
          <w:bCs/>
        </w:rPr>
      </w:pPr>
      <w:r w:rsidRPr="00EB7091">
        <w:rPr>
          <w:rFonts w:ascii="Times New Roman" w:hAnsi="Times New Roman" w:cs="Times New Roman"/>
          <w:bCs/>
        </w:rPr>
        <w:t xml:space="preserve">Factored Shear Force: </w:t>
      </w:r>
      <m:oMath>
        <m:sSub>
          <m:sSubPr>
            <m:ctrlPr>
              <w:rPr>
                <w:rFonts w:ascii="Cambria Math" w:hAnsi="Cambria Math" w:cs="Times New Roman"/>
                <w:bCs/>
              </w:rPr>
            </m:ctrlPr>
          </m:sSubPr>
          <m:e>
            <m:r>
              <w:rPr>
                <w:rFonts w:ascii="Cambria Math" w:hAnsi="Cambria Math" w:cs="Times New Roman"/>
              </w:rPr>
              <m:t>V</m:t>
            </m:r>
          </m:e>
          <m:sub>
            <m:r>
              <w:rPr>
                <w:rFonts w:ascii="Cambria Math" w:hAnsi="Cambria Math" w:cs="Times New Roman"/>
              </w:rPr>
              <m:t>ux</m:t>
            </m:r>
          </m:sub>
        </m:sSub>
        <m:r>
          <w:rPr>
            <w:rFonts w:ascii="Cambria Math" w:hAnsi="Cambria Math" w:cs="Times New Roman"/>
          </w:rPr>
          <m:t>=S</m:t>
        </m:r>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x</m:t>
            </m:r>
          </m:e>
          <m:sub>
            <m:r>
              <w:rPr>
                <w:rFonts w:ascii="Cambria Math" w:hAnsi="Cambria Math" w:cs="Times New Roman"/>
              </w:rPr>
              <m:t>v</m:t>
            </m:r>
          </m:sub>
        </m:sSub>
        <m:r>
          <w:rPr>
            <w:rFonts w:ascii="Cambria Math" w:hAnsi="Cambria Math" w:cs="Times New Roman"/>
          </w:rPr>
          <m:t>×B=271.97×0.343×1.65=153.92</m:t>
        </m:r>
        <m:r>
          <m:rPr>
            <m:nor/>
          </m:rPr>
          <w:rPr>
            <w:rFonts w:ascii="Times New Roman" w:hAnsi="Times New Roman" w:cs="Times New Roman"/>
            <w:bCs/>
          </w:rPr>
          <m:t> kN</m:t>
        </m:r>
      </m:oMath>
    </w:p>
    <w:p w14:paraId="546D4E74" w14:textId="4889E4C1" w:rsidR="00EB7091" w:rsidRPr="00EB7091" w:rsidRDefault="00EB7091" w:rsidP="00EB7091">
      <w:pPr>
        <w:numPr>
          <w:ilvl w:val="1"/>
          <w:numId w:val="90"/>
        </w:numPr>
        <w:ind w:right="-397"/>
        <w:rPr>
          <w:rFonts w:ascii="Times New Roman" w:hAnsi="Times New Roman" w:cs="Times New Roman"/>
          <w:bCs/>
        </w:rPr>
      </w:pPr>
      <w:r w:rsidRPr="00EB7091">
        <w:rPr>
          <w:rFonts w:ascii="Times New Roman" w:hAnsi="Times New Roman" w:cs="Times New Roman"/>
          <w:bCs/>
        </w:rPr>
        <w:t xml:space="preserve">Nominal Shear Stress: </w:t>
      </w:r>
      <m:oMath>
        <m:sSub>
          <m:sSubPr>
            <m:ctrlPr>
              <w:rPr>
                <w:rFonts w:ascii="Cambria Math" w:hAnsi="Cambria Math" w:cs="Times New Roman"/>
                <w:bCs/>
              </w:rPr>
            </m:ctrlPr>
          </m:sSubPr>
          <m:e>
            <m:r>
              <w:rPr>
                <w:rFonts w:ascii="Cambria Math" w:hAnsi="Cambria Math" w:cs="Times New Roman"/>
              </w:rPr>
              <m:t>τ</m:t>
            </m:r>
          </m:e>
          <m:sub>
            <m:r>
              <w:rPr>
                <w:rFonts w:ascii="Cambria Math" w:hAnsi="Cambria Math" w:cs="Times New Roman"/>
              </w:rPr>
              <m:t>vx</m:t>
            </m:r>
          </m:sub>
        </m:sSub>
        <m:r>
          <w:rPr>
            <w:rFonts w:ascii="Cambria Math" w:hAnsi="Cambria Math" w:cs="Times New Roman"/>
          </w:rPr>
          <m:t>=</m:t>
        </m:r>
        <m:f>
          <m:fPr>
            <m:ctrlPr>
              <w:rPr>
                <w:rFonts w:ascii="Cambria Math" w:hAnsi="Cambria Math" w:cs="Times New Roman"/>
                <w:bCs/>
              </w:rPr>
            </m:ctrlPr>
          </m:fPr>
          <m:num>
            <m:sSub>
              <m:sSubPr>
                <m:ctrlPr>
                  <w:rPr>
                    <w:rFonts w:ascii="Cambria Math" w:hAnsi="Cambria Math" w:cs="Times New Roman"/>
                    <w:bCs/>
                  </w:rPr>
                </m:ctrlPr>
              </m:sSubPr>
              <m:e>
                <m:r>
                  <w:rPr>
                    <w:rFonts w:ascii="Cambria Math" w:hAnsi="Cambria Math" w:cs="Times New Roman"/>
                  </w:rPr>
                  <m:t>V</m:t>
                </m:r>
              </m:e>
              <m:sub>
                <m:r>
                  <w:rPr>
                    <w:rFonts w:ascii="Cambria Math" w:hAnsi="Cambria Math" w:cs="Times New Roman"/>
                  </w:rPr>
                  <m:t>ux</m:t>
                </m:r>
              </m:sub>
            </m:sSub>
          </m:num>
          <m:den>
            <m:r>
              <w:rPr>
                <w:rFonts w:ascii="Cambria Math" w:hAnsi="Cambria Math" w:cs="Times New Roman"/>
              </w:rPr>
              <m:t>B⋅</m:t>
            </m:r>
            <m:sSub>
              <m:sSubPr>
                <m:ctrlPr>
                  <w:rPr>
                    <w:rFonts w:ascii="Cambria Math" w:hAnsi="Cambria Math" w:cs="Times New Roman"/>
                    <w:bCs/>
                  </w:rPr>
                </m:ctrlPr>
              </m:sSubPr>
              <m:e>
                <m:r>
                  <w:rPr>
                    <w:rFonts w:ascii="Cambria Math" w:hAnsi="Cambria Math" w:cs="Times New Roman"/>
                  </w:rPr>
                  <m:t>d</m:t>
                </m:r>
              </m:e>
              <m:sub>
                <m:r>
                  <w:rPr>
                    <w:rFonts w:ascii="Cambria Math" w:hAnsi="Cambria Math" w:cs="Times New Roman"/>
                  </w:rPr>
                  <m:t>x</m:t>
                </m:r>
              </m:sub>
            </m:sSub>
          </m:den>
        </m:f>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153.92×</m:t>
            </m:r>
            <m:sSup>
              <m:sSupPr>
                <m:ctrlPr>
                  <w:rPr>
                    <w:rFonts w:ascii="Cambria Math" w:hAnsi="Cambria Math" w:cs="Times New Roman"/>
                    <w:bCs/>
                  </w:rPr>
                </m:ctrlPr>
              </m:sSupPr>
              <m:e>
                <m:r>
                  <w:rPr>
                    <w:rFonts w:ascii="Cambria Math" w:hAnsi="Cambria Math" w:cs="Times New Roman"/>
                  </w:rPr>
                  <m:t>10</m:t>
                </m:r>
              </m:e>
              <m:sup>
                <m:r>
                  <w:rPr>
                    <w:rFonts w:ascii="Cambria Math" w:hAnsi="Cambria Math" w:cs="Times New Roman"/>
                  </w:rPr>
                  <m:t>3</m:t>
                </m:r>
              </m:sup>
            </m:sSup>
          </m:num>
          <m:den>
            <m:r>
              <w:rPr>
                <w:rFonts w:ascii="Cambria Math" w:hAnsi="Cambria Math" w:cs="Times New Roman"/>
              </w:rPr>
              <m:t>1650×367</m:t>
            </m:r>
          </m:den>
        </m:f>
        <m:r>
          <w:rPr>
            <w:rFonts w:ascii="Cambria Math" w:hAnsi="Cambria Math" w:cs="Times New Roman"/>
          </w:rPr>
          <m:t>=0.254</m:t>
        </m:r>
        <m:sSup>
          <m:sSupPr>
            <m:ctrlPr>
              <w:rPr>
                <w:rFonts w:ascii="Cambria Math" w:hAnsi="Cambria Math" w:cs="Times New Roman"/>
                <w:bCs/>
              </w:rPr>
            </m:ctrlPr>
          </m:sSupPr>
          <m:e>
            <m:r>
              <m:rPr>
                <m:nor/>
              </m:rPr>
              <w:rPr>
                <w:rFonts w:ascii="Times New Roman" w:hAnsi="Times New Roman" w:cs="Times New Roman"/>
                <w:bCs/>
              </w:rPr>
              <m:t> N/mm</m:t>
            </m:r>
          </m:e>
          <m:sup>
            <m:r>
              <w:rPr>
                <w:rFonts w:ascii="Cambria Math" w:hAnsi="Cambria Math" w:cs="Times New Roman"/>
              </w:rPr>
              <m:t>2</m:t>
            </m:r>
          </m:sup>
        </m:sSup>
        <m:r>
          <w:rPr>
            <w:rFonts w:ascii="Cambria Math" w:hAnsi="Cambria Math" w:cs="Times New Roman"/>
          </w:rPr>
          <m:t>≈0.25</m:t>
        </m:r>
        <m:sSup>
          <m:sSupPr>
            <m:ctrlPr>
              <w:rPr>
                <w:rFonts w:ascii="Cambria Math" w:hAnsi="Cambria Math" w:cs="Times New Roman"/>
                <w:bCs/>
              </w:rPr>
            </m:ctrlPr>
          </m:sSupPr>
          <m:e>
            <m:r>
              <m:rPr>
                <m:nor/>
              </m:rPr>
              <w:rPr>
                <w:rFonts w:ascii="Times New Roman" w:hAnsi="Times New Roman" w:cs="Times New Roman"/>
                <w:bCs/>
              </w:rPr>
              <m:t> N/mm</m:t>
            </m:r>
          </m:e>
          <m:sup>
            <m:r>
              <w:rPr>
                <w:rFonts w:ascii="Cambria Math" w:hAnsi="Cambria Math" w:cs="Times New Roman"/>
              </w:rPr>
              <m:t>2</m:t>
            </m:r>
          </m:sup>
        </m:sSup>
      </m:oMath>
    </w:p>
    <w:p w14:paraId="000AD138" w14:textId="77777777" w:rsidR="00CA755E" w:rsidRPr="00CA755E" w:rsidRDefault="00EB7091" w:rsidP="00EB7091">
      <w:pPr>
        <w:numPr>
          <w:ilvl w:val="1"/>
          <w:numId w:val="90"/>
        </w:numPr>
        <w:ind w:right="-397"/>
        <w:rPr>
          <w:rFonts w:ascii="Times New Roman" w:hAnsi="Times New Roman" w:cs="Times New Roman"/>
          <w:bCs/>
        </w:rPr>
      </w:pPr>
      <w:r w:rsidRPr="00EB7091">
        <w:rPr>
          <w:rFonts w:ascii="Times New Roman" w:hAnsi="Times New Roman" w:cs="Times New Roman"/>
          <w:bCs/>
        </w:rPr>
        <w:t xml:space="preserve">Permissible Shear Stress (IS 456 Table 19 for </w:t>
      </w:r>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=0.15%</m:t>
        </m:r>
      </m:oMath>
      <w:r w:rsidRPr="00EB7091">
        <w:rPr>
          <w:rFonts w:ascii="Times New Roman" w:hAnsi="Times New Roman" w:cs="Times New Roman"/>
          <w:bCs/>
        </w:rPr>
        <w:t xml:space="preserve">, M25): </w:t>
      </w:r>
    </w:p>
    <w:p w14:paraId="74DE4010" w14:textId="77777777" w:rsidR="00CA755E" w:rsidRPr="00E24682" w:rsidRDefault="00000000" w:rsidP="00CA755E">
      <w:pPr>
        <w:ind w:right="-397"/>
        <w:rPr>
          <w:rFonts w:ascii="Times New Roman" w:eastAsiaTheme="minorEastAsia" w:hAnsi="Times New Roman" w:cs="Times New Roman"/>
          <w:b/>
          <w:lang w:val="fi-FI"/>
        </w:rPr>
      </w:pPr>
      <m:oMathPara>
        <m:oMathParaPr>
          <m:jc m:val="center"/>
        </m:oMathParaPr>
        <m:oMath>
          <m:sSub>
            <m:sSubPr>
              <m:ctrlPr>
                <w:rPr>
                  <w:rFonts w:ascii="Cambria Math" w:hAnsi="Cambria Math" w:cs="Times New Roman"/>
                  <w:bCs/>
                </w:rPr>
              </m:ctrlPr>
            </m:sSubPr>
            <m:e>
              <m:r>
                <w:rPr>
                  <w:rFonts w:ascii="Cambria Math" w:hAnsi="Cambria Math" w:cs="Times New Roman"/>
                </w:rPr>
                <m:t>τ</m:t>
              </m:r>
            </m:e>
            <m:sub>
              <m:r>
                <w:rPr>
                  <w:rFonts w:ascii="Cambria Math" w:hAnsi="Cambria Math" w:cs="Times New Roman"/>
                </w:rPr>
                <m:t>c</m:t>
              </m:r>
            </m:sub>
          </m:sSub>
          <m:r>
            <w:rPr>
              <w:rFonts w:ascii="Cambria Math" w:hAnsi="Cambria Math" w:cs="Times New Roman"/>
              <w:lang w:val="fi-FI"/>
            </w:rPr>
            <m:t>=0.280</m:t>
          </m:r>
          <m:sSup>
            <m:sSupPr>
              <m:ctrlPr>
                <w:rPr>
                  <w:rFonts w:ascii="Cambria Math" w:hAnsi="Cambria Math" w:cs="Times New Roman"/>
                  <w:bCs/>
                </w:rPr>
              </m:ctrlPr>
            </m:sSupPr>
            <m:e>
              <m:r>
                <m:rPr>
                  <m:nor/>
                </m:rPr>
                <w:rPr>
                  <w:rFonts w:ascii="Times New Roman" w:hAnsi="Times New Roman" w:cs="Times New Roman"/>
                  <w:bCs/>
                  <w:lang w:val="fi-FI"/>
                </w:rPr>
                <m:t> N/mm</m:t>
              </m:r>
            </m:e>
            <m:sup>
              <m:r>
                <w:rPr>
                  <w:rFonts w:ascii="Cambria Math" w:hAnsi="Cambria Math" w:cs="Times New Roman"/>
                  <w:lang w:val="fi-FI"/>
                </w:rPr>
                <m:t>2</m:t>
              </m:r>
            </m:sup>
          </m:sSup>
          <m:sSub>
            <m:sSubPr>
              <m:ctrlPr>
                <w:rPr>
                  <w:rFonts w:ascii="Cambria Math" w:hAnsi="Cambria Math" w:cs="Times New Roman"/>
                  <w:bCs/>
                </w:rPr>
              </m:ctrlPr>
            </m:sSubPr>
            <m:e>
              <m:r>
                <w:rPr>
                  <w:rFonts w:ascii="Cambria Math" w:hAnsi="Cambria Math" w:cs="Times New Roman"/>
                </w:rPr>
                <m:t>τ</m:t>
              </m:r>
            </m:e>
            <m:sub>
              <m:r>
                <w:rPr>
                  <w:rFonts w:ascii="Cambria Math" w:hAnsi="Cambria Math" w:cs="Times New Roman"/>
                </w:rPr>
                <m:t>vx</m:t>
              </m:r>
            </m:sub>
          </m:sSub>
          <m:r>
            <m:rPr>
              <m:nor/>
            </m:rPr>
            <w:rPr>
              <w:rFonts w:ascii="Times New Roman" w:hAnsi="Times New Roman" w:cs="Times New Roman"/>
              <w:bCs/>
              <w:lang w:val="fi-FI"/>
            </w:rPr>
            <m:t> </m:t>
          </m:r>
          <m:d>
            <m:dPr>
              <m:ctrlPr>
                <w:rPr>
                  <w:rFonts w:ascii="Cambria Math" w:hAnsi="Cambria Math" w:cs="Times New Roman"/>
                  <w:bCs/>
                </w:rPr>
              </m:ctrlPr>
            </m:dPr>
            <m:e>
              <m:r>
                <w:rPr>
                  <w:rFonts w:ascii="Cambria Math" w:hAnsi="Cambria Math" w:cs="Times New Roman"/>
                  <w:lang w:val="fi-FI"/>
                </w:rPr>
                <m:t>0.254</m:t>
              </m:r>
              <m:sSup>
                <m:sSupPr>
                  <m:ctrlPr>
                    <w:rPr>
                      <w:rFonts w:ascii="Cambria Math" w:hAnsi="Cambria Math" w:cs="Times New Roman"/>
                      <w:bCs/>
                    </w:rPr>
                  </m:ctrlPr>
                </m:sSupPr>
                <m:e>
                  <m:r>
                    <m:rPr>
                      <m:nor/>
                    </m:rPr>
                    <w:rPr>
                      <w:rFonts w:ascii="Times New Roman" w:hAnsi="Times New Roman" w:cs="Times New Roman"/>
                      <w:bCs/>
                      <w:lang w:val="fi-FI"/>
                    </w:rPr>
                    <m:t> N/mm</m:t>
                  </m:r>
                </m:e>
                <m:sup>
                  <m:r>
                    <w:rPr>
                      <w:rFonts w:ascii="Cambria Math" w:hAnsi="Cambria Math" w:cs="Times New Roman"/>
                      <w:lang w:val="fi-FI"/>
                    </w:rPr>
                    <m:t>2</m:t>
                  </m:r>
                </m:sup>
              </m:sSup>
            </m:e>
          </m:d>
          <m:r>
            <w:rPr>
              <w:rFonts w:ascii="Cambria Math" w:hAnsi="Cambria Math" w:cs="Times New Roman"/>
              <w:lang w:val="fi-FI"/>
            </w:rPr>
            <m:t>&lt;</m:t>
          </m:r>
          <m:sSub>
            <m:sSubPr>
              <m:ctrlPr>
                <w:rPr>
                  <w:rFonts w:ascii="Cambria Math" w:hAnsi="Cambria Math" w:cs="Times New Roman"/>
                  <w:bCs/>
                </w:rPr>
              </m:ctrlPr>
            </m:sSubPr>
            <m:e>
              <m:r>
                <w:rPr>
                  <w:rFonts w:ascii="Cambria Math" w:hAnsi="Cambria Math" w:cs="Times New Roman"/>
                </w:rPr>
                <m:t>τ</m:t>
              </m:r>
            </m:e>
            <m:sub>
              <m:r>
                <w:rPr>
                  <w:rFonts w:ascii="Cambria Math" w:hAnsi="Cambria Math" w:cs="Times New Roman"/>
                </w:rPr>
                <m:t>c</m:t>
              </m:r>
            </m:sub>
          </m:sSub>
          <m:r>
            <m:rPr>
              <m:nor/>
            </m:rPr>
            <w:rPr>
              <w:rFonts w:ascii="Times New Roman" w:hAnsi="Times New Roman" w:cs="Times New Roman"/>
              <w:bCs/>
              <w:lang w:val="fi-FI"/>
            </w:rPr>
            <m:t> </m:t>
          </m:r>
          <m:d>
            <m:dPr>
              <m:ctrlPr>
                <w:rPr>
                  <w:rFonts w:ascii="Cambria Math" w:hAnsi="Cambria Math" w:cs="Times New Roman"/>
                  <w:bCs/>
                </w:rPr>
              </m:ctrlPr>
            </m:dPr>
            <m:e>
              <m:r>
                <w:rPr>
                  <w:rFonts w:ascii="Cambria Math" w:hAnsi="Cambria Math" w:cs="Times New Roman"/>
                  <w:lang w:val="fi-FI"/>
                </w:rPr>
                <m:t>0.280</m:t>
              </m:r>
              <m:sSup>
                <m:sSupPr>
                  <m:ctrlPr>
                    <w:rPr>
                      <w:rFonts w:ascii="Cambria Math" w:hAnsi="Cambria Math" w:cs="Times New Roman"/>
                      <w:bCs/>
                    </w:rPr>
                  </m:ctrlPr>
                </m:sSupPr>
                <m:e>
                  <m:r>
                    <m:rPr>
                      <m:nor/>
                    </m:rPr>
                    <w:rPr>
                      <w:rFonts w:ascii="Times New Roman" w:hAnsi="Times New Roman" w:cs="Times New Roman"/>
                      <w:bCs/>
                      <w:lang w:val="fi-FI"/>
                    </w:rPr>
                    <m:t> N/mm</m:t>
                  </m:r>
                </m:e>
                <m:sup>
                  <m:r>
                    <w:rPr>
                      <w:rFonts w:ascii="Cambria Math" w:hAnsi="Cambria Math" w:cs="Times New Roman"/>
                      <w:lang w:val="fi-FI"/>
                    </w:rPr>
                    <m:t>2</m:t>
                  </m:r>
                </m:sup>
              </m:sSup>
            </m:e>
          </m:d>
        </m:oMath>
      </m:oMathPara>
    </w:p>
    <w:p w14:paraId="0067A41E" w14:textId="28237F7A" w:rsidR="00EB7091" w:rsidRPr="00E24682" w:rsidRDefault="00CA755E" w:rsidP="00CA755E">
      <w:pPr>
        <w:ind w:right="-397"/>
        <w:rPr>
          <w:rFonts w:ascii="Times New Roman" w:hAnsi="Times New Roman" w:cs="Times New Roman"/>
          <w:bCs/>
          <w:lang w:val="fi-FI"/>
        </w:rPr>
      </w:pPr>
      <m:oMathPara>
        <m:oMathParaPr>
          <m:jc m:val="center"/>
        </m:oMathParaPr>
        <m:oMath>
          <m:r>
            <m:rPr>
              <m:sty m:val="bi"/>
            </m:rPr>
            <w:rPr>
              <w:rFonts w:ascii="Cambria Math" w:hAnsi="Cambria Math" w:cs="Times New Roman"/>
            </w:rPr>
            <m:t>⟹SAFE</m:t>
          </m:r>
          <m:r>
            <m:rPr>
              <m:nor/>
            </m:rPr>
            <w:rPr>
              <w:rFonts w:ascii="Times New Roman" w:hAnsi="Times New Roman" w:cs="Times New Roman"/>
              <w:b/>
              <w:lang w:val="fi-FI"/>
            </w:rPr>
            <m:t> </m:t>
          </m:r>
          <m:r>
            <m:rPr>
              <m:sty m:val="bi"/>
            </m:rPr>
            <w:rPr>
              <w:rFonts w:ascii="Cambria Math" w:hAnsi="Cambria Math" w:cs="Times New Roman"/>
            </w:rPr>
            <m:t>in</m:t>
          </m:r>
          <m:r>
            <m:rPr>
              <m:nor/>
            </m:rPr>
            <w:rPr>
              <w:rFonts w:ascii="Times New Roman" w:hAnsi="Times New Roman" w:cs="Times New Roman"/>
              <w:b/>
              <w:lang w:val="fi-FI"/>
            </w:rPr>
            <m:t> </m:t>
          </m:r>
          <m:r>
            <m:rPr>
              <m:sty m:val="bi"/>
            </m:rPr>
            <w:rPr>
              <w:rFonts w:ascii="Cambria Math" w:hAnsi="Cambria Math" w:cs="Times New Roman"/>
            </w:rPr>
            <m:t>One</m:t>
          </m:r>
          <m:r>
            <m:rPr>
              <m:nor/>
            </m:rPr>
            <w:rPr>
              <w:rFonts w:ascii="Times New Roman" w:hAnsi="Times New Roman" w:cs="Times New Roman"/>
              <w:b/>
              <w:lang w:val="fi-FI"/>
            </w:rPr>
            <m:t>-</m:t>
          </m:r>
          <m:r>
            <m:rPr>
              <m:sty m:val="bi"/>
            </m:rPr>
            <w:rPr>
              <w:rFonts w:ascii="Cambria Math" w:hAnsi="Cambria Math" w:cs="Times New Roman"/>
            </w:rPr>
            <m:t>Way</m:t>
          </m:r>
          <m:r>
            <m:rPr>
              <m:nor/>
            </m:rPr>
            <w:rPr>
              <w:rFonts w:ascii="Times New Roman" w:hAnsi="Times New Roman" w:cs="Times New Roman"/>
              <w:b/>
              <w:lang w:val="fi-FI"/>
            </w:rPr>
            <m:t> </m:t>
          </m:r>
          <m:r>
            <m:rPr>
              <m:sty m:val="bi"/>
            </m:rPr>
            <w:rPr>
              <w:rFonts w:ascii="Cambria Math" w:hAnsi="Cambria Math" w:cs="Times New Roman"/>
            </w:rPr>
            <m:t>Shear</m:t>
          </m:r>
          <m:r>
            <m:rPr>
              <m:nor/>
            </m:rPr>
            <w:rPr>
              <w:rFonts w:ascii="Times New Roman" w:hAnsi="Times New Roman" w:cs="Times New Roman"/>
              <w:b/>
              <w:lang w:val="fi-FI"/>
            </w:rPr>
            <m:t> </m:t>
          </m:r>
          <m:d>
            <m:dPr>
              <m:ctrlPr>
                <w:rPr>
                  <w:rFonts w:ascii="Cambria Math" w:hAnsi="Cambria Math" w:cs="Times New Roman"/>
                  <w:b/>
                </w:rPr>
              </m:ctrlPr>
            </m:dPr>
            <m:e>
              <m:r>
                <m:rPr>
                  <m:sty m:val="bi"/>
                </m:rPr>
                <w:rPr>
                  <w:rFonts w:ascii="Cambria Math" w:hAnsi="Cambria Math" w:cs="Times New Roman"/>
                </w:rPr>
                <m:t>L</m:t>
              </m:r>
            </m:e>
          </m:d>
        </m:oMath>
      </m:oMathPara>
    </w:p>
    <w:p w14:paraId="230FBC90" w14:textId="0BA0BD4F" w:rsidR="00EB7091" w:rsidRPr="00EB7091" w:rsidRDefault="00EB7091" w:rsidP="00EB7091">
      <w:pPr>
        <w:numPr>
          <w:ilvl w:val="0"/>
          <w:numId w:val="90"/>
        </w:numPr>
        <w:ind w:right="-397"/>
        <w:rPr>
          <w:rFonts w:ascii="Times New Roman" w:hAnsi="Times New Roman" w:cs="Times New Roman"/>
          <w:bCs/>
        </w:rPr>
      </w:pPr>
      <w:r w:rsidRPr="00EB7091">
        <w:rPr>
          <w:rFonts w:ascii="Times New Roman" w:hAnsi="Times New Roman" w:cs="Times New Roman"/>
          <w:b/>
          <w:bCs/>
        </w:rPr>
        <w:t xml:space="preserve">One-Way Shear Along </w:t>
      </w:r>
      <w:r w:rsidR="00CA755E">
        <w:rPr>
          <w:rFonts w:ascii="Times New Roman" w:hAnsi="Times New Roman" w:cs="Times New Roman"/>
          <w:b/>
          <w:bCs/>
        </w:rPr>
        <w:t xml:space="preserve">B </w:t>
      </w:r>
      <w:r w:rsidRPr="00EB7091">
        <w:rPr>
          <w:rFonts w:ascii="Times New Roman" w:hAnsi="Times New Roman" w:cs="Times New Roman"/>
          <w:b/>
          <w:bCs/>
        </w:rPr>
        <w:t xml:space="preserve">(at distance </w:t>
      </w:r>
      <m:oMath>
        <m:r>
          <w:rPr>
            <w:rFonts w:ascii="Cambria Math" w:hAnsi="Cambria Math" w:cs="Times New Roman"/>
          </w:rPr>
          <m:t>d=351</m:t>
        </m:r>
        <m:r>
          <m:rPr>
            <m:nor/>
          </m:rPr>
          <w:rPr>
            <w:rFonts w:ascii="Times New Roman" w:hAnsi="Times New Roman" w:cs="Times New Roman"/>
            <w:bCs/>
          </w:rPr>
          <m:t> mm</m:t>
        </m:r>
        <m:r>
          <m:rPr>
            <m:nor/>
          </m:rPr>
          <w:rPr>
            <w:rFonts w:ascii="Cambria Math" w:hAnsi="Times New Roman" w:cs="Times New Roman"/>
            <w:bCs/>
          </w:rPr>
          <m:t xml:space="preserve"> </m:t>
        </m:r>
      </m:oMath>
      <w:r w:rsidRPr="00EB7091">
        <w:rPr>
          <w:rFonts w:ascii="Times New Roman" w:hAnsi="Times New Roman" w:cs="Times New Roman"/>
          <w:b/>
          <w:bCs/>
        </w:rPr>
        <w:t xml:space="preserve">from </w:t>
      </w:r>
      <m:oMath>
        <m:r>
          <w:rPr>
            <w:rFonts w:ascii="Cambria Math" w:hAnsi="Cambria Math" w:cs="Times New Roman"/>
          </w:rPr>
          <m:t>230</m:t>
        </m:r>
        <m:r>
          <m:rPr>
            <m:nor/>
          </m:rPr>
          <w:rPr>
            <w:rFonts w:ascii="Times New Roman" w:hAnsi="Times New Roman" w:cs="Times New Roman"/>
            <w:bCs/>
          </w:rPr>
          <m:t> mm</m:t>
        </m:r>
        <m:r>
          <m:rPr>
            <m:nor/>
          </m:rPr>
          <w:rPr>
            <w:rFonts w:ascii="Cambria Math" w:hAnsi="Times New Roman" w:cs="Times New Roman"/>
            <w:bCs/>
          </w:rPr>
          <m:t xml:space="preserve"> </m:t>
        </m:r>
      </m:oMath>
      <w:r w:rsidRPr="00EB7091">
        <w:rPr>
          <w:rFonts w:ascii="Times New Roman" w:hAnsi="Times New Roman" w:cs="Times New Roman"/>
          <w:b/>
          <w:bCs/>
        </w:rPr>
        <w:t>column face):</w:t>
      </w:r>
    </w:p>
    <w:p w14:paraId="2DC1937E" w14:textId="4FC5E69A" w:rsidR="00EB7091" w:rsidRPr="00EB7091" w:rsidRDefault="00EB7091" w:rsidP="00EB7091">
      <w:pPr>
        <w:numPr>
          <w:ilvl w:val="1"/>
          <w:numId w:val="90"/>
        </w:numPr>
        <w:ind w:right="-397"/>
        <w:rPr>
          <w:rFonts w:ascii="Times New Roman" w:hAnsi="Times New Roman" w:cs="Times New Roman"/>
          <w:bCs/>
        </w:rPr>
      </w:pPr>
      <w:r w:rsidRPr="00EB7091">
        <w:rPr>
          <w:rFonts w:ascii="Times New Roman" w:hAnsi="Times New Roman" w:cs="Times New Roman"/>
          <w:bCs/>
        </w:rPr>
        <w:t xml:space="preserve">Shear cantilever span: </w:t>
      </w:r>
      <m:oMath>
        <m:sSub>
          <m:sSubPr>
            <m:ctrlPr>
              <w:rPr>
                <w:rFonts w:ascii="Cambria Math" w:hAnsi="Cambria Math" w:cs="Times New Roman"/>
                <w:bCs/>
              </w:rPr>
            </m:ctrlPr>
          </m:sSubPr>
          <m:e>
            <m:r>
              <w:rPr>
                <w:rFonts w:ascii="Cambria Math" w:hAnsi="Cambria Math" w:cs="Times New Roman"/>
              </w:rPr>
              <m:t>y</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B</m:t>
            </m:r>
          </m:e>
          <m:sub>
            <m:r>
              <w:rPr>
                <w:rFonts w:ascii="Cambria Math" w:hAnsi="Cambria Math" w:cs="Times New Roman"/>
              </w:rPr>
              <m:t>off</m:t>
            </m:r>
          </m:sub>
        </m:sSub>
        <m:r>
          <w:rPr>
            <w:rFonts w:ascii="Cambria Math" w:hAnsi="Cambria Math" w:cs="Times New Roman"/>
          </w:rPr>
          <m:t>-d=710-351=359</m:t>
        </m:r>
        <m:r>
          <m:rPr>
            <m:nor/>
          </m:rPr>
          <w:rPr>
            <w:rFonts w:ascii="Times New Roman" w:hAnsi="Times New Roman" w:cs="Times New Roman"/>
            <w:bCs/>
          </w:rPr>
          <m:t> mm</m:t>
        </m:r>
        <m:r>
          <w:rPr>
            <w:rFonts w:ascii="Cambria Math" w:hAnsi="Cambria Math" w:cs="Times New Roman"/>
          </w:rPr>
          <m:t>=0.359</m:t>
        </m:r>
        <m:r>
          <m:rPr>
            <m:nor/>
          </m:rPr>
          <w:rPr>
            <w:rFonts w:ascii="Times New Roman" w:hAnsi="Times New Roman" w:cs="Times New Roman"/>
            <w:bCs/>
          </w:rPr>
          <m:t> m</m:t>
        </m:r>
      </m:oMath>
    </w:p>
    <w:p w14:paraId="76440CF5" w14:textId="06A48306" w:rsidR="00EB7091" w:rsidRPr="00EB7091" w:rsidRDefault="00EB7091" w:rsidP="00EB7091">
      <w:pPr>
        <w:numPr>
          <w:ilvl w:val="1"/>
          <w:numId w:val="90"/>
        </w:numPr>
        <w:ind w:right="-397"/>
        <w:rPr>
          <w:rFonts w:ascii="Times New Roman" w:hAnsi="Times New Roman" w:cs="Times New Roman"/>
          <w:bCs/>
        </w:rPr>
      </w:pPr>
      <w:r w:rsidRPr="00EB7091">
        <w:rPr>
          <w:rFonts w:ascii="Times New Roman" w:hAnsi="Times New Roman" w:cs="Times New Roman"/>
          <w:bCs/>
        </w:rPr>
        <w:t xml:space="preserve">Governing Load Combination: </w:t>
      </w:r>
      <m:oMath>
        <m:r>
          <w:rPr>
            <w:rFonts w:ascii="Cambria Math" w:hAnsi="Cambria Math" w:cs="Times New Roman"/>
          </w:rPr>
          <m:t>1.2 DL+1.2 LL+1.2 EQ X</m:t>
        </m:r>
        <m:r>
          <m:rPr>
            <m:sty m:val="p"/>
          </m:rPr>
          <w:rPr>
            <w:rFonts w:ascii="Cambria Math" w:hAnsi="Cambria Math" w:cs="Times New Roman"/>
          </w:rPr>
          <w:br/>
        </m:r>
      </m:oMath>
      <w:r w:rsidRPr="00EB7091">
        <w:rPr>
          <w:rFonts w:ascii="Times New Roman" w:hAnsi="Times New Roman" w:cs="Times New Roman"/>
          <w:bCs/>
        </w:rPr>
        <w:t>(</w:t>
      </w:r>
      <m:oMath>
        <m:r>
          <w:rPr>
            <w:rFonts w:ascii="Cambria Math" w:hAnsi="Cambria Math" w:cs="Times New Roman"/>
          </w:rPr>
          <m:t>S</m:t>
        </m:r>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u</m:t>
            </m:r>
          </m:sub>
        </m:sSub>
        <m:r>
          <w:rPr>
            <w:rFonts w:ascii="Cambria Math" w:hAnsi="Cambria Math" w:cs="Times New Roman"/>
          </w:rPr>
          <m:t>=249.50</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oMath>
      <w:r w:rsidRPr="00EB7091">
        <w:rPr>
          <w:rFonts w:ascii="Times New Roman" w:hAnsi="Times New Roman" w:cs="Times New Roman"/>
          <w:bCs/>
        </w:rPr>
        <w:t>)</w:t>
      </w:r>
    </w:p>
    <w:p w14:paraId="2BB1F815" w14:textId="79EB077B" w:rsidR="00EB7091" w:rsidRPr="00EB7091" w:rsidRDefault="00EB7091" w:rsidP="00CA755E">
      <w:pPr>
        <w:numPr>
          <w:ilvl w:val="1"/>
          <w:numId w:val="90"/>
        </w:numPr>
        <w:ind w:right="-510"/>
        <w:rPr>
          <w:rFonts w:ascii="Times New Roman" w:hAnsi="Times New Roman" w:cs="Times New Roman"/>
          <w:bCs/>
        </w:rPr>
      </w:pPr>
      <w:r w:rsidRPr="00EB7091">
        <w:rPr>
          <w:rFonts w:ascii="Times New Roman" w:hAnsi="Times New Roman" w:cs="Times New Roman"/>
          <w:bCs/>
        </w:rPr>
        <w:t xml:space="preserve">Factored Shear Force: </w:t>
      </w:r>
      <m:oMath>
        <m:sSub>
          <m:sSubPr>
            <m:ctrlPr>
              <w:rPr>
                <w:rFonts w:ascii="Cambria Math" w:hAnsi="Cambria Math" w:cs="Times New Roman"/>
                <w:bCs/>
              </w:rPr>
            </m:ctrlPr>
          </m:sSubPr>
          <m:e>
            <m:r>
              <w:rPr>
                <w:rFonts w:ascii="Cambria Math" w:hAnsi="Cambria Math" w:cs="Times New Roman"/>
              </w:rPr>
              <m:t>V</m:t>
            </m:r>
          </m:e>
          <m:sub>
            <m:r>
              <w:rPr>
                <w:rFonts w:ascii="Cambria Math" w:hAnsi="Cambria Math" w:cs="Times New Roman"/>
              </w:rPr>
              <m:t>uy</m:t>
            </m:r>
          </m:sub>
        </m:sSub>
        <m:r>
          <w:rPr>
            <w:rFonts w:ascii="Cambria Math" w:hAnsi="Cambria Math" w:cs="Times New Roman"/>
          </w:rPr>
          <m:t>=S</m:t>
        </m:r>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y</m:t>
            </m:r>
          </m:e>
          <m:sub>
            <m:r>
              <w:rPr>
                <w:rFonts w:ascii="Cambria Math" w:hAnsi="Cambria Math" w:cs="Times New Roman"/>
              </w:rPr>
              <m:t>v</m:t>
            </m:r>
          </m:sub>
        </m:sSub>
        <m:r>
          <w:rPr>
            <w:rFonts w:ascii="Cambria Math" w:hAnsi="Cambria Math" w:cs="Times New Roman"/>
          </w:rPr>
          <m:t>×L=249.50×0.359×1.95=174.66</m:t>
        </m:r>
        <m:r>
          <m:rPr>
            <m:nor/>
          </m:rPr>
          <w:rPr>
            <w:rFonts w:ascii="Times New Roman" w:hAnsi="Times New Roman" w:cs="Times New Roman"/>
            <w:bCs/>
          </w:rPr>
          <m:t> kN</m:t>
        </m:r>
      </m:oMath>
    </w:p>
    <w:p w14:paraId="658718D1" w14:textId="645C5659" w:rsidR="00EB7091" w:rsidRPr="00EB7091" w:rsidRDefault="00EB7091" w:rsidP="00EB7091">
      <w:pPr>
        <w:numPr>
          <w:ilvl w:val="1"/>
          <w:numId w:val="90"/>
        </w:numPr>
        <w:ind w:right="-397"/>
        <w:rPr>
          <w:rFonts w:ascii="Times New Roman" w:hAnsi="Times New Roman" w:cs="Times New Roman"/>
          <w:bCs/>
        </w:rPr>
      </w:pPr>
      <w:r w:rsidRPr="00EB7091">
        <w:rPr>
          <w:rFonts w:ascii="Times New Roman" w:hAnsi="Times New Roman" w:cs="Times New Roman"/>
          <w:bCs/>
        </w:rPr>
        <w:t xml:space="preserve">Nominal Shear Stress: </w:t>
      </w:r>
      <m:oMath>
        <m:sSub>
          <m:sSubPr>
            <m:ctrlPr>
              <w:rPr>
                <w:rFonts w:ascii="Cambria Math" w:hAnsi="Cambria Math" w:cs="Times New Roman"/>
                <w:bCs/>
              </w:rPr>
            </m:ctrlPr>
          </m:sSubPr>
          <m:e>
            <m:r>
              <w:rPr>
                <w:rFonts w:ascii="Cambria Math" w:hAnsi="Cambria Math" w:cs="Times New Roman"/>
              </w:rPr>
              <m:t>τ</m:t>
            </m:r>
          </m:e>
          <m:sub>
            <m:r>
              <w:rPr>
                <w:rFonts w:ascii="Cambria Math" w:hAnsi="Cambria Math" w:cs="Times New Roman"/>
              </w:rPr>
              <m:t>vy</m:t>
            </m:r>
          </m:sub>
        </m:sSub>
        <m:r>
          <w:rPr>
            <w:rFonts w:ascii="Cambria Math" w:hAnsi="Cambria Math" w:cs="Times New Roman"/>
          </w:rPr>
          <m:t>=</m:t>
        </m:r>
        <m:f>
          <m:fPr>
            <m:ctrlPr>
              <w:rPr>
                <w:rFonts w:ascii="Cambria Math" w:hAnsi="Cambria Math" w:cs="Times New Roman"/>
                <w:bCs/>
              </w:rPr>
            </m:ctrlPr>
          </m:fPr>
          <m:num>
            <m:sSub>
              <m:sSubPr>
                <m:ctrlPr>
                  <w:rPr>
                    <w:rFonts w:ascii="Cambria Math" w:hAnsi="Cambria Math" w:cs="Times New Roman"/>
                    <w:bCs/>
                  </w:rPr>
                </m:ctrlPr>
              </m:sSubPr>
              <m:e>
                <m:r>
                  <w:rPr>
                    <w:rFonts w:ascii="Cambria Math" w:hAnsi="Cambria Math" w:cs="Times New Roman"/>
                  </w:rPr>
                  <m:t>V</m:t>
                </m:r>
              </m:e>
              <m:sub>
                <m:r>
                  <w:rPr>
                    <w:rFonts w:ascii="Cambria Math" w:hAnsi="Cambria Math" w:cs="Times New Roman"/>
                  </w:rPr>
                  <m:t>uy</m:t>
                </m:r>
              </m:sub>
            </m:sSub>
          </m:num>
          <m:den>
            <m:r>
              <w:rPr>
                <w:rFonts w:ascii="Cambria Math" w:hAnsi="Cambria Math" w:cs="Times New Roman"/>
              </w:rPr>
              <m:t>L⋅</m:t>
            </m:r>
            <m:sSub>
              <m:sSubPr>
                <m:ctrlPr>
                  <w:rPr>
                    <w:rFonts w:ascii="Cambria Math" w:hAnsi="Cambria Math" w:cs="Times New Roman"/>
                    <w:bCs/>
                  </w:rPr>
                </m:ctrlPr>
              </m:sSubPr>
              <m:e>
                <m:r>
                  <w:rPr>
                    <w:rFonts w:ascii="Cambria Math" w:hAnsi="Cambria Math" w:cs="Times New Roman"/>
                  </w:rPr>
                  <m:t>d</m:t>
                </m:r>
              </m:e>
              <m:sub>
                <m:r>
                  <w:rPr>
                    <w:rFonts w:ascii="Cambria Math" w:hAnsi="Cambria Math" w:cs="Times New Roman"/>
                  </w:rPr>
                  <m:t>y</m:t>
                </m:r>
              </m:sub>
            </m:sSub>
          </m:den>
        </m:f>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174.66×</m:t>
            </m:r>
            <m:sSup>
              <m:sSupPr>
                <m:ctrlPr>
                  <w:rPr>
                    <w:rFonts w:ascii="Cambria Math" w:hAnsi="Cambria Math" w:cs="Times New Roman"/>
                    <w:bCs/>
                  </w:rPr>
                </m:ctrlPr>
              </m:sSupPr>
              <m:e>
                <m:r>
                  <w:rPr>
                    <w:rFonts w:ascii="Cambria Math" w:hAnsi="Cambria Math" w:cs="Times New Roman"/>
                  </w:rPr>
                  <m:t>10</m:t>
                </m:r>
              </m:e>
              <m:sup>
                <m:r>
                  <w:rPr>
                    <w:rFonts w:ascii="Cambria Math" w:hAnsi="Cambria Math" w:cs="Times New Roman"/>
                  </w:rPr>
                  <m:t>3</m:t>
                </m:r>
              </m:sup>
            </m:sSup>
          </m:num>
          <m:den>
            <m:r>
              <w:rPr>
                <w:rFonts w:ascii="Cambria Math" w:hAnsi="Cambria Math" w:cs="Times New Roman"/>
              </w:rPr>
              <m:t>1950×351</m:t>
            </m:r>
          </m:den>
        </m:f>
        <m:r>
          <w:rPr>
            <w:rFonts w:ascii="Cambria Math" w:hAnsi="Cambria Math" w:cs="Times New Roman"/>
          </w:rPr>
          <m:t>=0.255</m:t>
        </m:r>
        <m:sSup>
          <m:sSupPr>
            <m:ctrlPr>
              <w:rPr>
                <w:rFonts w:ascii="Cambria Math" w:hAnsi="Cambria Math" w:cs="Times New Roman"/>
                <w:bCs/>
              </w:rPr>
            </m:ctrlPr>
          </m:sSupPr>
          <m:e>
            <m:r>
              <m:rPr>
                <m:nor/>
              </m:rPr>
              <w:rPr>
                <w:rFonts w:ascii="Times New Roman" w:hAnsi="Times New Roman" w:cs="Times New Roman"/>
                <w:bCs/>
              </w:rPr>
              <m:t> N/mm</m:t>
            </m:r>
          </m:e>
          <m:sup>
            <m:r>
              <w:rPr>
                <w:rFonts w:ascii="Cambria Math" w:hAnsi="Cambria Math" w:cs="Times New Roman"/>
              </w:rPr>
              <m:t>2</m:t>
            </m:r>
          </m:sup>
        </m:sSup>
        <m:r>
          <w:rPr>
            <w:rFonts w:ascii="Cambria Math" w:hAnsi="Cambria Math" w:cs="Times New Roman"/>
          </w:rPr>
          <m:t>≈0.26</m:t>
        </m:r>
        <m:sSup>
          <m:sSupPr>
            <m:ctrlPr>
              <w:rPr>
                <w:rFonts w:ascii="Cambria Math" w:hAnsi="Cambria Math" w:cs="Times New Roman"/>
                <w:bCs/>
              </w:rPr>
            </m:ctrlPr>
          </m:sSupPr>
          <m:e>
            <m:r>
              <m:rPr>
                <m:nor/>
              </m:rPr>
              <w:rPr>
                <w:rFonts w:ascii="Times New Roman" w:hAnsi="Times New Roman" w:cs="Times New Roman"/>
                <w:bCs/>
              </w:rPr>
              <m:t> N/mm</m:t>
            </m:r>
          </m:e>
          <m:sup>
            <m:r>
              <w:rPr>
                <w:rFonts w:ascii="Cambria Math" w:hAnsi="Cambria Math" w:cs="Times New Roman"/>
              </w:rPr>
              <m:t>2</m:t>
            </m:r>
          </m:sup>
        </m:sSup>
      </m:oMath>
    </w:p>
    <w:p w14:paraId="32FC700D" w14:textId="77777777" w:rsidR="00CA755E" w:rsidRDefault="00EB7091" w:rsidP="00CA755E">
      <w:pPr>
        <w:numPr>
          <w:ilvl w:val="1"/>
          <w:numId w:val="90"/>
        </w:numPr>
        <w:ind w:right="-397"/>
        <w:rPr>
          <w:rFonts w:ascii="Times New Roman" w:hAnsi="Times New Roman" w:cs="Times New Roman"/>
          <w:bCs/>
        </w:rPr>
      </w:pPr>
      <w:r w:rsidRPr="00EB7091">
        <w:rPr>
          <w:rFonts w:ascii="Times New Roman" w:hAnsi="Times New Roman" w:cs="Times New Roman"/>
          <w:bCs/>
        </w:rPr>
        <w:t xml:space="preserve">Permissible Shear Stress (IS 456 Table 19 for </w:t>
      </w:r>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=0.15%</m:t>
        </m:r>
      </m:oMath>
      <w:r w:rsidRPr="00EB7091">
        <w:rPr>
          <w:rFonts w:ascii="Times New Roman" w:hAnsi="Times New Roman" w:cs="Times New Roman"/>
          <w:bCs/>
        </w:rPr>
        <w:t>, M25):</w:t>
      </w:r>
    </w:p>
    <w:p w14:paraId="0ACFE5F1" w14:textId="458C4667" w:rsidR="00EB7091" w:rsidRPr="00CA755E" w:rsidRDefault="00000000" w:rsidP="00CA755E">
      <w:pPr>
        <w:ind w:right="-397"/>
        <w:jc w:val="center"/>
        <w:rPr>
          <w:rFonts w:ascii="Times New Roman" w:hAnsi="Times New Roman" w:cs="Times New Roman"/>
          <w:bCs/>
          <w:lang w:val="fi-FI"/>
        </w:rPr>
      </w:pPr>
      <m:oMathPara>
        <m:oMathParaPr>
          <m:jc m:val="center"/>
        </m:oMathParaPr>
        <m:oMath>
          <m:sSub>
            <m:sSubPr>
              <m:ctrlPr>
                <w:rPr>
                  <w:rFonts w:ascii="Cambria Math" w:hAnsi="Cambria Math" w:cs="Times New Roman"/>
                  <w:bCs/>
                </w:rPr>
              </m:ctrlPr>
            </m:sSubPr>
            <m:e>
              <m:r>
                <w:rPr>
                  <w:rFonts w:ascii="Cambria Math" w:hAnsi="Cambria Math" w:cs="Times New Roman"/>
                </w:rPr>
                <m:t>τ</m:t>
              </m:r>
            </m:e>
            <m:sub>
              <m:r>
                <w:rPr>
                  <w:rFonts w:ascii="Cambria Math" w:hAnsi="Cambria Math" w:cs="Times New Roman"/>
                </w:rPr>
                <m:t>c</m:t>
              </m:r>
            </m:sub>
          </m:sSub>
          <m:r>
            <w:rPr>
              <w:rFonts w:ascii="Cambria Math" w:hAnsi="Cambria Math" w:cs="Times New Roman"/>
              <w:lang w:val="fi-FI"/>
            </w:rPr>
            <m:t>=0.290</m:t>
          </m:r>
          <m:sSup>
            <m:sSupPr>
              <m:ctrlPr>
                <w:rPr>
                  <w:rFonts w:ascii="Cambria Math" w:hAnsi="Cambria Math" w:cs="Times New Roman"/>
                  <w:bCs/>
                </w:rPr>
              </m:ctrlPr>
            </m:sSupPr>
            <m:e>
              <m:r>
                <m:rPr>
                  <m:nor/>
                </m:rPr>
                <w:rPr>
                  <w:rFonts w:ascii="Times New Roman" w:hAnsi="Times New Roman" w:cs="Times New Roman"/>
                  <w:bCs/>
                  <w:lang w:val="fi-FI"/>
                </w:rPr>
                <m:t> N/mm</m:t>
              </m:r>
            </m:e>
            <m:sup>
              <m:r>
                <w:rPr>
                  <w:rFonts w:ascii="Cambria Math" w:hAnsi="Cambria Math" w:cs="Times New Roman"/>
                  <w:lang w:val="fi-FI"/>
                </w:rPr>
                <m:t>2</m:t>
              </m:r>
            </m:sup>
          </m:sSup>
          <m:sSub>
            <m:sSubPr>
              <m:ctrlPr>
                <w:rPr>
                  <w:rFonts w:ascii="Cambria Math" w:hAnsi="Cambria Math" w:cs="Times New Roman"/>
                  <w:bCs/>
                </w:rPr>
              </m:ctrlPr>
            </m:sSubPr>
            <m:e>
              <m:r>
                <w:rPr>
                  <w:rFonts w:ascii="Cambria Math" w:hAnsi="Cambria Math" w:cs="Times New Roman"/>
                </w:rPr>
                <m:t>τ</m:t>
              </m:r>
            </m:e>
            <m:sub>
              <m:r>
                <w:rPr>
                  <w:rFonts w:ascii="Cambria Math" w:hAnsi="Cambria Math" w:cs="Times New Roman"/>
                </w:rPr>
                <m:t>vy</m:t>
              </m:r>
            </m:sub>
          </m:sSub>
          <m:r>
            <m:rPr>
              <m:nor/>
            </m:rPr>
            <w:rPr>
              <w:rFonts w:ascii="Times New Roman" w:hAnsi="Times New Roman" w:cs="Times New Roman"/>
              <w:bCs/>
              <w:lang w:val="fi-FI"/>
            </w:rPr>
            <m:t> </m:t>
          </m:r>
          <m:d>
            <m:dPr>
              <m:ctrlPr>
                <w:rPr>
                  <w:rFonts w:ascii="Cambria Math" w:hAnsi="Cambria Math" w:cs="Times New Roman"/>
                  <w:bCs/>
                </w:rPr>
              </m:ctrlPr>
            </m:dPr>
            <m:e>
              <m:r>
                <w:rPr>
                  <w:rFonts w:ascii="Cambria Math" w:hAnsi="Cambria Math" w:cs="Times New Roman"/>
                  <w:lang w:val="fi-FI"/>
                </w:rPr>
                <m:t>0.255</m:t>
              </m:r>
              <m:sSup>
                <m:sSupPr>
                  <m:ctrlPr>
                    <w:rPr>
                      <w:rFonts w:ascii="Cambria Math" w:hAnsi="Cambria Math" w:cs="Times New Roman"/>
                      <w:bCs/>
                    </w:rPr>
                  </m:ctrlPr>
                </m:sSupPr>
                <m:e>
                  <m:r>
                    <m:rPr>
                      <m:nor/>
                    </m:rPr>
                    <w:rPr>
                      <w:rFonts w:ascii="Times New Roman" w:hAnsi="Times New Roman" w:cs="Times New Roman"/>
                      <w:bCs/>
                      <w:lang w:val="fi-FI"/>
                    </w:rPr>
                    <m:t> N/mm</m:t>
                  </m:r>
                </m:e>
                <m:sup>
                  <m:r>
                    <w:rPr>
                      <w:rFonts w:ascii="Cambria Math" w:hAnsi="Cambria Math" w:cs="Times New Roman"/>
                      <w:lang w:val="fi-FI"/>
                    </w:rPr>
                    <m:t>2</m:t>
                  </m:r>
                </m:sup>
              </m:sSup>
            </m:e>
          </m:d>
          <m:r>
            <w:rPr>
              <w:rFonts w:ascii="Cambria Math" w:hAnsi="Cambria Math" w:cs="Times New Roman"/>
              <w:lang w:val="fi-FI"/>
            </w:rPr>
            <m:t>&lt;</m:t>
          </m:r>
          <m:sSub>
            <m:sSubPr>
              <m:ctrlPr>
                <w:rPr>
                  <w:rFonts w:ascii="Cambria Math" w:hAnsi="Cambria Math" w:cs="Times New Roman"/>
                  <w:bCs/>
                </w:rPr>
              </m:ctrlPr>
            </m:sSubPr>
            <m:e>
              <m:r>
                <w:rPr>
                  <w:rFonts w:ascii="Cambria Math" w:hAnsi="Cambria Math" w:cs="Times New Roman"/>
                </w:rPr>
                <m:t>τ</m:t>
              </m:r>
            </m:e>
            <m:sub>
              <m:r>
                <w:rPr>
                  <w:rFonts w:ascii="Cambria Math" w:hAnsi="Cambria Math" w:cs="Times New Roman"/>
                </w:rPr>
                <m:t>c</m:t>
              </m:r>
            </m:sub>
          </m:sSub>
          <m:r>
            <m:rPr>
              <m:nor/>
            </m:rPr>
            <w:rPr>
              <w:rFonts w:ascii="Times New Roman" w:hAnsi="Times New Roman" w:cs="Times New Roman"/>
              <w:bCs/>
              <w:lang w:val="fi-FI"/>
            </w:rPr>
            <m:t> </m:t>
          </m:r>
          <m:d>
            <m:dPr>
              <m:ctrlPr>
                <w:rPr>
                  <w:rFonts w:ascii="Cambria Math" w:hAnsi="Cambria Math" w:cs="Times New Roman"/>
                  <w:bCs/>
                </w:rPr>
              </m:ctrlPr>
            </m:dPr>
            <m:e>
              <m:r>
                <w:rPr>
                  <w:rFonts w:ascii="Cambria Math" w:hAnsi="Cambria Math" w:cs="Times New Roman"/>
                  <w:lang w:val="fi-FI"/>
                </w:rPr>
                <m:t>0.290</m:t>
              </m:r>
              <m:sSup>
                <m:sSupPr>
                  <m:ctrlPr>
                    <w:rPr>
                      <w:rFonts w:ascii="Cambria Math" w:hAnsi="Cambria Math" w:cs="Times New Roman"/>
                      <w:bCs/>
                    </w:rPr>
                  </m:ctrlPr>
                </m:sSupPr>
                <m:e>
                  <m:r>
                    <m:rPr>
                      <m:nor/>
                    </m:rPr>
                    <w:rPr>
                      <w:rFonts w:ascii="Times New Roman" w:hAnsi="Times New Roman" w:cs="Times New Roman"/>
                      <w:bCs/>
                      <w:lang w:val="fi-FI"/>
                    </w:rPr>
                    <m:t> N/mm</m:t>
                  </m:r>
                </m:e>
                <m:sup>
                  <m:r>
                    <w:rPr>
                      <w:rFonts w:ascii="Cambria Math" w:hAnsi="Cambria Math" w:cs="Times New Roman"/>
                      <w:lang w:val="fi-FI"/>
                    </w:rPr>
                    <m:t>2</m:t>
                  </m:r>
                </m:sup>
              </m:sSup>
            </m:e>
          </m:d>
          <m:r>
            <m:rPr>
              <m:sty m:val="p"/>
            </m:rPr>
            <w:rPr>
              <w:rFonts w:ascii="Cambria Math" w:hAnsi="Cambria Math" w:cs="Times New Roman"/>
              <w:lang w:val="fi-FI"/>
            </w:rPr>
            <w:br/>
          </m:r>
        </m:oMath>
        <m:oMath>
          <m:r>
            <m:rPr>
              <m:sty m:val="bi"/>
            </m:rPr>
            <w:rPr>
              <w:rFonts w:ascii="Cambria Math" w:hAnsi="Cambria Math" w:cs="Times New Roman"/>
            </w:rPr>
            <m:t>⟹SAFE</m:t>
          </m:r>
          <m:r>
            <m:rPr>
              <m:nor/>
            </m:rPr>
            <w:rPr>
              <w:rFonts w:ascii="Times New Roman" w:hAnsi="Times New Roman" w:cs="Times New Roman"/>
              <w:b/>
              <w:lang w:val="fi-FI"/>
            </w:rPr>
            <m:t> </m:t>
          </m:r>
          <m:r>
            <m:rPr>
              <m:sty m:val="bi"/>
            </m:rPr>
            <w:rPr>
              <w:rFonts w:ascii="Cambria Math" w:hAnsi="Cambria Math" w:cs="Times New Roman"/>
            </w:rPr>
            <m:t>in</m:t>
          </m:r>
          <m:r>
            <m:rPr>
              <m:nor/>
            </m:rPr>
            <w:rPr>
              <w:rFonts w:ascii="Times New Roman" w:hAnsi="Times New Roman" w:cs="Times New Roman"/>
              <w:b/>
              <w:lang w:val="fi-FI"/>
            </w:rPr>
            <m:t> </m:t>
          </m:r>
          <m:r>
            <m:rPr>
              <m:sty m:val="bi"/>
            </m:rPr>
            <w:rPr>
              <w:rFonts w:ascii="Cambria Math" w:hAnsi="Cambria Math" w:cs="Times New Roman"/>
            </w:rPr>
            <m:t>One</m:t>
          </m:r>
          <m:r>
            <m:rPr>
              <m:nor/>
            </m:rPr>
            <w:rPr>
              <w:rFonts w:ascii="Times New Roman" w:hAnsi="Times New Roman" w:cs="Times New Roman"/>
              <w:b/>
              <w:lang w:val="fi-FI"/>
            </w:rPr>
            <m:t>-</m:t>
          </m:r>
          <m:r>
            <m:rPr>
              <m:sty m:val="bi"/>
            </m:rPr>
            <w:rPr>
              <w:rFonts w:ascii="Cambria Math" w:hAnsi="Cambria Math" w:cs="Times New Roman"/>
            </w:rPr>
            <m:t>Way</m:t>
          </m:r>
          <m:r>
            <m:rPr>
              <m:nor/>
            </m:rPr>
            <w:rPr>
              <w:rFonts w:ascii="Times New Roman" w:hAnsi="Times New Roman" w:cs="Times New Roman"/>
              <w:b/>
              <w:lang w:val="fi-FI"/>
            </w:rPr>
            <m:t> </m:t>
          </m:r>
          <m:r>
            <m:rPr>
              <m:sty m:val="bi"/>
            </m:rPr>
            <w:rPr>
              <w:rFonts w:ascii="Cambria Math" w:hAnsi="Cambria Math" w:cs="Times New Roman"/>
            </w:rPr>
            <m:t>S</m:t>
          </m:r>
          <m:r>
            <m:rPr>
              <m:sty m:val="bi"/>
            </m:rPr>
            <w:rPr>
              <w:rFonts w:ascii="Cambria Math" w:hAnsi="Cambria Math" w:cs="Times New Roman"/>
              <w:lang w:val="fi-FI"/>
            </w:rPr>
            <m:t>h</m:t>
          </m:r>
          <m:r>
            <m:rPr>
              <m:sty m:val="bi"/>
            </m:rPr>
            <w:rPr>
              <w:rFonts w:ascii="Cambria Math" w:hAnsi="Cambria Math" w:cs="Times New Roman"/>
            </w:rPr>
            <m:t>ear</m:t>
          </m:r>
          <m:r>
            <m:rPr>
              <m:nor/>
            </m:rPr>
            <w:rPr>
              <w:rFonts w:ascii="Times New Roman" w:hAnsi="Times New Roman" w:cs="Times New Roman"/>
              <w:b/>
              <w:lang w:val="fi-FI"/>
            </w:rPr>
            <m:t> </m:t>
          </m:r>
          <m:d>
            <m:dPr>
              <m:ctrlPr>
                <w:rPr>
                  <w:rFonts w:ascii="Cambria Math" w:hAnsi="Cambria Math" w:cs="Times New Roman"/>
                  <w:b/>
                </w:rPr>
              </m:ctrlPr>
            </m:dPr>
            <m:e>
              <m:r>
                <m:rPr>
                  <m:sty m:val="bi"/>
                </m:rPr>
                <w:rPr>
                  <w:rFonts w:ascii="Cambria Math" w:hAnsi="Cambria Math" w:cs="Times New Roman"/>
                </w:rPr>
                <m:t>B</m:t>
              </m:r>
            </m:e>
          </m:d>
        </m:oMath>
      </m:oMathPara>
    </w:p>
    <w:p w14:paraId="2EB74205" w14:textId="77777777" w:rsidR="00EB7091" w:rsidRPr="00CA755E" w:rsidRDefault="00EB7091">
      <w:pPr>
        <w:rPr>
          <w:rFonts w:ascii="Times New Roman" w:hAnsi="Times New Roman" w:cs="Times New Roman"/>
          <w:b/>
          <w:bCs/>
          <w:lang w:val="fi-FI"/>
        </w:rPr>
      </w:pPr>
      <w:r w:rsidRPr="00CA755E">
        <w:rPr>
          <w:rFonts w:ascii="Times New Roman" w:hAnsi="Times New Roman" w:cs="Times New Roman"/>
          <w:b/>
          <w:bCs/>
          <w:lang w:val="fi-FI"/>
        </w:rPr>
        <w:br w:type="page"/>
      </w:r>
    </w:p>
    <w:p w14:paraId="06C1361B" w14:textId="5A41F094" w:rsidR="00EB7091" w:rsidRPr="00EB7091" w:rsidRDefault="00EB7091" w:rsidP="00EB7091">
      <w:pPr>
        <w:ind w:right="-397"/>
        <w:rPr>
          <w:rFonts w:ascii="Times New Roman" w:hAnsi="Times New Roman" w:cs="Times New Roman"/>
          <w:b/>
          <w:bCs/>
        </w:rPr>
      </w:pPr>
      <w:r w:rsidRPr="00EB7091">
        <w:rPr>
          <w:rFonts w:ascii="Times New Roman" w:hAnsi="Times New Roman" w:cs="Times New Roman"/>
          <w:b/>
          <w:bCs/>
        </w:rPr>
        <w:lastRenderedPageBreak/>
        <w:t>5. Two-Way (Punching) Shear Verification (IS 456:2000 Clause 31.6.3.1):</w:t>
      </w:r>
    </w:p>
    <w:p w14:paraId="3D45629B" w14:textId="406863C1" w:rsidR="00EB7091" w:rsidRPr="00EB7091" w:rsidRDefault="00EB7091" w:rsidP="00EB7091">
      <w:pPr>
        <w:ind w:right="-397"/>
        <w:rPr>
          <w:rFonts w:ascii="Times New Roman" w:hAnsi="Times New Roman" w:cs="Times New Roman"/>
          <w:bCs/>
        </w:rPr>
      </w:pPr>
      <w:r w:rsidRPr="00EB7091">
        <w:rPr>
          <w:rFonts w:ascii="Times New Roman" w:hAnsi="Times New Roman" w:cs="Times New Roman"/>
          <w:bCs/>
        </w:rPr>
        <w:t xml:space="preserve">The critical section for two-way punching shear occurs on a closed perimeter located at a distance of </w:t>
      </w:r>
      <m:oMath>
        <m:r>
          <w:rPr>
            <w:rFonts w:ascii="Cambria Math" w:hAnsi="Cambria Math" w:cs="Times New Roman"/>
          </w:rPr>
          <m:t>d/2</m:t>
        </m:r>
      </m:oMath>
      <w:r w:rsidRPr="00EB7091">
        <w:rPr>
          <w:rFonts w:ascii="Times New Roman" w:hAnsi="Times New Roman" w:cs="Times New Roman"/>
          <w:bCs/>
        </w:rPr>
        <w:t>from the peripheral face of the column.</w:t>
      </w:r>
    </w:p>
    <w:p w14:paraId="29E4A203" w14:textId="77777777" w:rsidR="00EB7091" w:rsidRPr="00EB7091" w:rsidRDefault="00EB7091" w:rsidP="00EB7091">
      <w:pPr>
        <w:numPr>
          <w:ilvl w:val="0"/>
          <w:numId w:val="91"/>
        </w:numPr>
        <w:ind w:right="-397"/>
        <w:rPr>
          <w:rFonts w:ascii="Times New Roman" w:hAnsi="Times New Roman" w:cs="Times New Roman"/>
          <w:bCs/>
        </w:rPr>
      </w:pPr>
      <w:r w:rsidRPr="00EB7091">
        <w:rPr>
          <w:rFonts w:ascii="Times New Roman" w:hAnsi="Times New Roman" w:cs="Times New Roman"/>
          <w:b/>
          <w:bCs/>
        </w:rPr>
        <w:t>Punching Perimeter Geometry:</w:t>
      </w:r>
    </w:p>
    <w:p w14:paraId="43280E6D" w14:textId="34B0F139" w:rsidR="00EB7091" w:rsidRPr="00EB7091" w:rsidRDefault="00EB7091" w:rsidP="00EB7091">
      <w:pPr>
        <w:numPr>
          <w:ilvl w:val="1"/>
          <w:numId w:val="91"/>
        </w:numPr>
        <w:ind w:right="-397"/>
        <w:rPr>
          <w:rFonts w:ascii="Times New Roman" w:hAnsi="Times New Roman" w:cs="Times New Roman"/>
          <w:bCs/>
        </w:rPr>
      </w:pPr>
      <w:r w:rsidRPr="00EB7091">
        <w:rPr>
          <w:rFonts w:ascii="Times New Roman" w:hAnsi="Times New Roman" w:cs="Times New Roman"/>
          <w:bCs/>
        </w:rPr>
        <w:t xml:space="preserve">Average effective depth: </w:t>
      </w:r>
      <m:oMath>
        <m:sSub>
          <m:sSubPr>
            <m:ctrlPr>
              <w:rPr>
                <w:rFonts w:ascii="Cambria Math" w:hAnsi="Cambria Math" w:cs="Times New Roman"/>
                <w:bCs/>
              </w:rPr>
            </m:ctrlPr>
          </m:sSubPr>
          <m:e>
            <m:r>
              <w:rPr>
                <w:rFonts w:ascii="Cambria Math" w:hAnsi="Cambria Math" w:cs="Times New Roman"/>
              </w:rPr>
              <m:t>d</m:t>
            </m:r>
          </m:e>
          <m:sub>
            <m:r>
              <w:rPr>
                <w:rFonts w:ascii="Cambria Math" w:hAnsi="Cambria Math" w:cs="Times New Roman"/>
              </w:rPr>
              <m:t>avg</m:t>
            </m:r>
          </m:sub>
        </m:sSub>
        <m:r>
          <w:rPr>
            <w:rFonts w:ascii="Cambria Math" w:hAnsi="Cambria Math" w:cs="Times New Roman"/>
          </w:rPr>
          <m:t>=359</m:t>
        </m:r>
        <m:r>
          <m:rPr>
            <m:nor/>
          </m:rPr>
          <w:rPr>
            <w:rFonts w:ascii="Times New Roman" w:hAnsi="Times New Roman" w:cs="Times New Roman"/>
            <w:bCs/>
          </w:rPr>
          <m:t> mm</m:t>
        </m:r>
      </m:oMath>
    </w:p>
    <w:p w14:paraId="72BE546B" w14:textId="500770DD" w:rsidR="00EB7091" w:rsidRPr="00EB7091" w:rsidRDefault="00EB7091" w:rsidP="00EB7091">
      <w:pPr>
        <w:numPr>
          <w:ilvl w:val="1"/>
          <w:numId w:val="91"/>
        </w:numPr>
        <w:ind w:right="-397"/>
        <w:rPr>
          <w:rFonts w:ascii="Times New Roman" w:hAnsi="Times New Roman" w:cs="Times New Roman"/>
          <w:bCs/>
        </w:rPr>
      </w:pPr>
      <w:r w:rsidRPr="00EB7091">
        <w:rPr>
          <w:rFonts w:ascii="Times New Roman" w:hAnsi="Times New Roman" w:cs="Times New Roman"/>
          <w:bCs/>
        </w:rPr>
        <w:t xml:space="preserve">Distance to critical shear perimeter: </w:t>
      </w:r>
      <m:oMath>
        <m:f>
          <m:fPr>
            <m:ctrlPr>
              <w:rPr>
                <w:rFonts w:ascii="Cambria Math" w:hAnsi="Cambria Math" w:cs="Times New Roman"/>
                <w:bCs/>
              </w:rPr>
            </m:ctrlPr>
          </m:fPr>
          <m:num>
            <m:sSub>
              <m:sSubPr>
                <m:ctrlPr>
                  <w:rPr>
                    <w:rFonts w:ascii="Cambria Math" w:hAnsi="Cambria Math" w:cs="Times New Roman"/>
                    <w:bCs/>
                  </w:rPr>
                </m:ctrlPr>
              </m:sSubPr>
              <m:e>
                <m:r>
                  <w:rPr>
                    <w:rFonts w:ascii="Cambria Math" w:hAnsi="Cambria Math" w:cs="Times New Roman"/>
                  </w:rPr>
                  <m:t>d</m:t>
                </m:r>
              </m:e>
              <m:sub>
                <m:r>
                  <w:rPr>
                    <w:rFonts w:ascii="Cambria Math" w:hAnsi="Cambria Math" w:cs="Times New Roman"/>
                  </w:rPr>
                  <m:t>avg</m:t>
                </m:r>
              </m:sub>
            </m:sSub>
          </m:num>
          <m:den>
            <m:r>
              <w:rPr>
                <w:rFonts w:ascii="Cambria Math" w:hAnsi="Cambria Math" w:cs="Times New Roman"/>
              </w:rPr>
              <m:t>2</m:t>
            </m:r>
          </m:den>
        </m:f>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359</m:t>
            </m:r>
          </m:num>
          <m:den>
            <m:r>
              <w:rPr>
                <w:rFonts w:ascii="Cambria Math" w:hAnsi="Cambria Math" w:cs="Times New Roman"/>
              </w:rPr>
              <m:t>2</m:t>
            </m:r>
          </m:den>
        </m:f>
        <m:r>
          <w:rPr>
            <w:rFonts w:ascii="Cambria Math" w:hAnsi="Cambria Math" w:cs="Times New Roman"/>
          </w:rPr>
          <m:t>=179.5</m:t>
        </m:r>
        <m:r>
          <m:rPr>
            <m:nor/>
          </m:rPr>
          <w:rPr>
            <w:rFonts w:ascii="Times New Roman" w:hAnsi="Times New Roman" w:cs="Times New Roman"/>
            <w:bCs/>
          </w:rPr>
          <m:t> mm</m:t>
        </m:r>
        <m:r>
          <w:rPr>
            <w:rFonts w:ascii="Cambria Math" w:hAnsi="Cambria Math" w:cs="Times New Roman"/>
          </w:rPr>
          <m:t>≈180</m:t>
        </m:r>
        <m:r>
          <m:rPr>
            <m:nor/>
          </m:rPr>
          <w:rPr>
            <w:rFonts w:ascii="Times New Roman" w:hAnsi="Times New Roman" w:cs="Times New Roman"/>
            <w:bCs/>
          </w:rPr>
          <m:t> mm</m:t>
        </m:r>
      </m:oMath>
    </w:p>
    <w:p w14:paraId="0AB9917F" w14:textId="55294C10" w:rsidR="00EB7091" w:rsidRPr="00EB7091" w:rsidRDefault="00EB7091" w:rsidP="00EB7091">
      <w:pPr>
        <w:numPr>
          <w:ilvl w:val="1"/>
          <w:numId w:val="91"/>
        </w:numPr>
        <w:ind w:right="-397"/>
        <w:rPr>
          <w:rFonts w:ascii="Times New Roman" w:hAnsi="Times New Roman" w:cs="Times New Roman"/>
          <w:bCs/>
        </w:rPr>
      </w:pPr>
      <w:r w:rsidRPr="00EB7091">
        <w:rPr>
          <w:rFonts w:ascii="Times New Roman" w:hAnsi="Times New Roman" w:cs="Times New Roman"/>
          <w:bCs/>
        </w:rPr>
        <w:t xml:space="preserve">Effective dimensions of critical perimeter: </w:t>
      </w:r>
      <m:oMath>
        <m:sSub>
          <m:sSubPr>
            <m:ctrlPr>
              <w:rPr>
                <w:rFonts w:ascii="Cambria Math" w:hAnsi="Cambria Math" w:cs="Times New Roman"/>
                <w:bCs/>
              </w:rPr>
            </m:ctrlPr>
          </m:sSubPr>
          <m:e>
            <m:r>
              <w:rPr>
                <w:rFonts w:ascii="Cambria Math" w:hAnsi="Cambria Math" w:cs="Times New Roman"/>
              </w:rPr>
              <m:t>L</m:t>
            </m:r>
          </m:e>
          <m:sub>
            <m:r>
              <w:rPr>
                <w:rFonts w:ascii="Cambria Math" w:hAnsi="Cambria Math" w:cs="Times New Roman"/>
              </w:rPr>
              <m:t>eff</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D</m:t>
            </m:r>
          </m:e>
          <m:sub>
            <m:r>
              <w:rPr>
                <w:rFonts w:ascii="Cambria Math" w:hAnsi="Cambria Math" w:cs="Times New Roman"/>
              </w:rPr>
              <m:t>col</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d</m:t>
            </m:r>
          </m:e>
          <m:sub>
            <m:r>
              <w:rPr>
                <w:rFonts w:ascii="Cambria Math" w:hAnsi="Cambria Math" w:cs="Times New Roman"/>
              </w:rPr>
              <m:t>avg</m:t>
            </m:r>
          </m:sub>
        </m:sSub>
        <m:r>
          <w:rPr>
            <w:rFonts w:ascii="Cambria Math" w:hAnsi="Cambria Math" w:cs="Times New Roman"/>
          </w:rPr>
          <m:t>=530+359=889</m:t>
        </m:r>
        <m:r>
          <m:rPr>
            <m:nor/>
          </m:rPr>
          <w:rPr>
            <w:rFonts w:ascii="Times New Roman" w:hAnsi="Times New Roman" w:cs="Times New Roman"/>
            <w:bCs/>
          </w:rPr>
          <m:t> mm</m:t>
        </m:r>
        <m:r>
          <w:rPr>
            <w:rFonts w:ascii="Cambria Math" w:hAnsi="Cambria Math" w:cs="Times New Roman"/>
          </w:rPr>
          <m:t>=0.889</m:t>
        </m:r>
        <m:r>
          <m:rPr>
            <m:nor/>
          </m:rPr>
          <w:rPr>
            <w:rFonts w:ascii="Times New Roman" w:hAnsi="Times New Roman" w:cs="Times New Roman"/>
            <w:bCs/>
          </w:rPr>
          <m:t> m</m:t>
        </m:r>
        <m:sSub>
          <m:sSubPr>
            <m:ctrlPr>
              <w:rPr>
                <w:rFonts w:ascii="Cambria Math" w:hAnsi="Cambria Math" w:cs="Times New Roman"/>
                <w:bCs/>
              </w:rPr>
            </m:ctrlPr>
          </m:sSubPr>
          <m:e>
            <m:r>
              <w:rPr>
                <w:rFonts w:ascii="Cambria Math" w:hAnsi="Cambria Math" w:cs="Times New Roman"/>
              </w:rPr>
              <m:t>B</m:t>
            </m:r>
          </m:e>
          <m:sub>
            <m:r>
              <w:rPr>
                <w:rFonts w:ascii="Cambria Math" w:hAnsi="Cambria Math" w:cs="Times New Roman"/>
              </w:rPr>
              <m:t>eff</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b</m:t>
            </m:r>
          </m:e>
          <m:sub>
            <m:r>
              <w:rPr>
                <w:rFonts w:ascii="Cambria Math" w:hAnsi="Cambria Math" w:cs="Times New Roman"/>
              </w:rPr>
              <m:t>col</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d</m:t>
            </m:r>
          </m:e>
          <m:sub>
            <m:r>
              <w:rPr>
                <w:rFonts w:ascii="Cambria Math" w:hAnsi="Cambria Math" w:cs="Times New Roman"/>
              </w:rPr>
              <m:t>avg</m:t>
            </m:r>
          </m:sub>
        </m:sSub>
        <m:r>
          <w:rPr>
            <w:rFonts w:ascii="Cambria Math" w:hAnsi="Cambria Math" w:cs="Times New Roman"/>
          </w:rPr>
          <m:t>=230+359=589</m:t>
        </m:r>
        <m:r>
          <m:rPr>
            <m:nor/>
          </m:rPr>
          <w:rPr>
            <w:rFonts w:ascii="Times New Roman" w:hAnsi="Times New Roman" w:cs="Times New Roman"/>
            <w:bCs/>
          </w:rPr>
          <m:t> mm</m:t>
        </m:r>
        <m:r>
          <w:rPr>
            <w:rFonts w:ascii="Cambria Math" w:hAnsi="Cambria Math" w:cs="Times New Roman"/>
          </w:rPr>
          <m:t>=0.589</m:t>
        </m:r>
        <m:r>
          <m:rPr>
            <m:nor/>
          </m:rPr>
          <w:rPr>
            <w:rFonts w:ascii="Times New Roman" w:hAnsi="Times New Roman" w:cs="Times New Roman"/>
            <w:bCs/>
          </w:rPr>
          <m:t> m</m:t>
        </m:r>
      </m:oMath>
    </w:p>
    <w:p w14:paraId="0C0F7C19" w14:textId="0F8B5B64" w:rsidR="00EB7091" w:rsidRPr="00EB7091" w:rsidRDefault="00EB7091" w:rsidP="00EB7091">
      <w:pPr>
        <w:numPr>
          <w:ilvl w:val="1"/>
          <w:numId w:val="91"/>
        </w:numPr>
        <w:ind w:right="-397"/>
        <w:rPr>
          <w:rFonts w:ascii="Times New Roman" w:hAnsi="Times New Roman" w:cs="Times New Roman"/>
          <w:bCs/>
        </w:rPr>
      </w:pPr>
      <w:r w:rsidRPr="00EB7091">
        <w:rPr>
          <w:rFonts w:ascii="Times New Roman" w:hAnsi="Times New Roman" w:cs="Times New Roman"/>
          <w:bCs/>
        </w:rPr>
        <w:t>Perimeter length (</w:t>
      </w:r>
      <m:oMath>
        <m:sSub>
          <m:sSubPr>
            <m:ctrlPr>
              <w:rPr>
                <w:rFonts w:ascii="Cambria Math" w:hAnsi="Cambria Math" w:cs="Times New Roman"/>
                <w:bCs/>
              </w:rPr>
            </m:ctrlPr>
          </m:sSubPr>
          <m:e>
            <m:r>
              <w:rPr>
                <w:rFonts w:ascii="Cambria Math" w:hAnsi="Cambria Math" w:cs="Times New Roman"/>
              </w:rPr>
              <m:t>b</m:t>
            </m:r>
          </m:e>
          <m:sub>
            <m:r>
              <w:rPr>
                <w:rFonts w:ascii="Cambria Math" w:hAnsi="Cambria Math" w:cs="Times New Roman"/>
              </w:rPr>
              <m:t>0</m:t>
            </m:r>
          </m:sub>
        </m:sSub>
      </m:oMath>
      <w:r w:rsidRPr="00EB7091">
        <w:rPr>
          <w:rFonts w:ascii="Times New Roman" w:hAnsi="Times New Roman" w:cs="Times New Roman"/>
          <w:bCs/>
        </w:rPr>
        <w:t xml:space="preserve">): </w:t>
      </w:r>
      <m:oMath>
        <m:sSub>
          <m:sSubPr>
            <m:ctrlPr>
              <w:rPr>
                <w:rFonts w:ascii="Cambria Math" w:hAnsi="Cambria Math" w:cs="Times New Roman"/>
                <w:bCs/>
              </w:rPr>
            </m:ctrlPr>
          </m:sSubPr>
          <m:e>
            <m:r>
              <w:rPr>
                <w:rFonts w:ascii="Cambria Math" w:hAnsi="Cambria Math" w:cs="Times New Roman"/>
              </w:rPr>
              <m:t>b</m:t>
            </m:r>
          </m:e>
          <m:sub>
            <m:r>
              <w:rPr>
                <w:rFonts w:ascii="Cambria Math" w:hAnsi="Cambria Math" w:cs="Times New Roman"/>
              </w:rPr>
              <m:t>0</m:t>
            </m:r>
          </m:sub>
        </m:sSub>
        <m:r>
          <w:rPr>
            <w:rFonts w:ascii="Cambria Math" w:hAnsi="Cambria Math" w:cs="Times New Roman"/>
          </w:rPr>
          <m:t>=2×</m:t>
        </m:r>
        <m:d>
          <m:dPr>
            <m:ctrlPr>
              <w:rPr>
                <w:rFonts w:ascii="Cambria Math" w:hAnsi="Cambria Math" w:cs="Times New Roman"/>
                <w:bCs/>
              </w:rPr>
            </m:ctrlPr>
          </m:dPr>
          <m:e>
            <m:sSub>
              <m:sSubPr>
                <m:ctrlPr>
                  <w:rPr>
                    <w:rFonts w:ascii="Cambria Math" w:hAnsi="Cambria Math" w:cs="Times New Roman"/>
                    <w:bCs/>
                  </w:rPr>
                </m:ctrlPr>
              </m:sSubPr>
              <m:e>
                <m:r>
                  <w:rPr>
                    <w:rFonts w:ascii="Cambria Math" w:hAnsi="Cambria Math" w:cs="Times New Roman"/>
                  </w:rPr>
                  <m:t>L</m:t>
                </m:r>
              </m:e>
              <m:sub>
                <m:r>
                  <w:rPr>
                    <w:rFonts w:ascii="Cambria Math" w:hAnsi="Cambria Math" w:cs="Times New Roman"/>
                  </w:rPr>
                  <m:t>eff</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B</m:t>
                </m:r>
              </m:e>
              <m:sub>
                <m:r>
                  <w:rPr>
                    <w:rFonts w:ascii="Cambria Math" w:hAnsi="Cambria Math" w:cs="Times New Roman"/>
                  </w:rPr>
                  <m:t>eff</m:t>
                </m:r>
              </m:sub>
            </m:sSub>
          </m:e>
        </m:d>
        <m:r>
          <w:rPr>
            <w:rFonts w:ascii="Cambria Math" w:hAnsi="Cambria Math" w:cs="Times New Roman"/>
          </w:rPr>
          <m:t>=2×</m:t>
        </m:r>
        <m:d>
          <m:dPr>
            <m:ctrlPr>
              <w:rPr>
                <w:rFonts w:ascii="Cambria Math" w:hAnsi="Cambria Math" w:cs="Times New Roman"/>
                <w:bCs/>
              </w:rPr>
            </m:ctrlPr>
          </m:dPr>
          <m:e>
            <m:r>
              <w:rPr>
                <w:rFonts w:ascii="Cambria Math" w:hAnsi="Cambria Math" w:cs="Times New Roman"/>
              </w:rPr>
              <m:t>889+589</m:t>
            </m:r>
          </m:e>
        </m:d>
        <m:r>
          <w:rPr>
            <w:rFonts w:ascii="Cambria Math" w:hAnsi="Cambria Math" w:cs="Times New Roman"/>
          </w:rPr>
          <m:t>=2956</m:t>
        </m:r>
        <m:r>
          <m:rPr>
            <m:nor/>
          </m:rPr>
          <w:rPr>
            <w:rFonts w:ascii="Times New Roman" w:hAnsi="Times New Roman" w:cs="Times New Roman"/>
            <w:bCs/>
          </w:rPr>
          <m:t> mm</m:t>
        </m:r>
      </m:oMath>
    </w:p>
    <w:p w14:paraId="49187F15" w14:textId="5EFB363D" w:rsidR="00EB7091" w:rsidRPr="00EB7091" w:rsidRDefault="00EB7091" w:rsidP="00CA755E">
      <w:pPr>
        <w:numPr>
          <w:ilvl w:val="1"/>
          <w:numId w:val="91"/>
        </w:numPr>
        <w:ind w:right="-567"/>
        <w:rPr>
          <w:rFonts w:ascii="Times New Roman" w:hAnsi="Times New Roman" w:cs="Times New Roman"/>
          <w:bCs/>
        </w:rPr>
      </w:pPr>
      <w:r w:rsidRPr="00EB7091">
        <w:rPr>
          <w:rFonts w:ascii="Times New Roman" w:hAnsi="Times New Roman" w:cs="Times New Roman"/>
          <w:bCs/>
        </w:rPr>
        <w:t xml:space="preserve">Punching Shear Resisting Area: </w:t>
      </w:r>
      <m:oMath>
        <m:sSub>
          <m:sSubPr>
            <m:ctrlPr>
              <w:rPr>
                <w:rFonts w:ascii="Cambria Math" w:hAnsi="Cambria Math" w:cs="Times New Roman"/>
                <w:bCs/>
              </w:rPr>
            </m:ctrlPr>
          </m:sSubPr>
          <m:e>
            <m:r>
              <w:rPr>
                <w:rFonts w:ascii="Cambria Math" w:hAnsi="Cambria Math" w:cs="Times New Roman"/>
              </w:rPr>
              <m:t>A</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b</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d</m:t>
            </m:r>
          </m:e>
          <m:sub>
            <m:r>
              <w:rPr>
                <w:rFonts w:ascii="Cambria Math" w:hAnsi="Cambria Math" w:cs="Times New Roman"/>
              </w:rPr>
              <m:t>avg</m:t>
            </m:r>
          </m:sub>
        </m:sSub>
        <m:r>
          <w:rPr>
            <w:rFonts w:ascii="Cambria Math" w:hAnsi="Cambria Math" w:cs="Times New Roman"/>
          </w:rPr>
          <m:t>=2956×359=1,061,204</m:t>
        </m:r>
        <m:sSup>
          <m:sSupPr>
            <m:ctrlPr>
              <w:rPr>
                <w:rFonts w:ascii="Cambria Math" w:hAnsi="Cambria Math" w:cs="Times New Roman"/>
                <w:bCs/>
              </w:rPr>
            </m:ctrlPr>
          </m:sSupPr>
          <m:e>
            <m:r>
              <m:rPr>
                <m:nor/>
              </m:rPr>
              <w:rPr>
                <w:rFonts w:ascii="Times New Roman" w:hAnsi="Times New Roman" w:cs="Times New Roman"/>
                <w:bCs/>
              </w:rPr>
              <m:t> mm</m:t>
            </m:r>
          </m:e>
          <m:sup>
            <m:r>
              <w:rPr>
                <w:rFonts w:ascii="Cambria Math" w:hAnsi="Cambria Math" w:cs="Times New Roman"/>
              </w:rPr>
              <m:t>2</m:t>
            </m:r>
          </m:sup>
        </m:sSup>
      </m:oMath>
    </w:p>
    <w:p w14:paraId="4BD024B7" w14:textId="77777777" w:rsidR="00EB7091" w:rsidRPr="00EB7091" w:rsidRDefault="00EB7091" w:rsidP="00EB7091">
      <w:pPr>
        <w:numPr>
          <w:ilvl w:val="0"/>
          <w:numId w:val="91"/>
        </w:numPr>
        <w:ind w:right="-397"/>
        <w:rPr>
          <w:rFonts w:ascii="Times New Roman" w:hAnsi="Times New Roman" w:cs="Times New Roman"/>
          <w:bCs/>
        </w:rPr>
      </w:pPr>
      <w:r w:rsidRPr="00EB7091">
        <w:rPr>
          <w:rFonts w:ascii="Times New Roman" w:hAnsi="Times New Roman" w:cs="Times New Roman"/>
          <w:b/>
          <w:bCs/>
        </w:rPr>
        <w:t>Punching Shear Demand:</w:t>
      </w:r>
    </w:p>
    <w:p w14:paraId="0B1D6364" w14:textId="32806D68" w:rsidR="00EB7091" w:rsidRPr="00EB7091" w:rsidRDefault="00EB7091" w:rsidP="00EB7091">
      <w:pPr>
        <w:numPr>
          <w:ilvl w:val="1"/>
          <w:numId w:val="91"/>
        </w:numPr>
        <w:ind w:right="-397"/>
        <w:rPr>
          <w:rFonts w:ascii="Times New Roman" w:hAnsi="Times New Roman" w:cs="Times New Roman"/>
          <w:bCs/>
        </w:rPr>
      </w:pPr>
      <w:r w:rsidRPr="00EB7091">
        <w:rPr>
          <w:rFonts w:ascii="Times New Roman" w:hAnsi="Times New Roman" w:cs="Times New Roman"/>
          <w:bCs/>
        </w:rPr>
        <w:t xml:space="preserve">Governing Load Combination: </w:t>
      </w:r>
      <m:oMath>
        <m:r>
          <w:rPr>
            <w:rFonts w:ascii="Cambria Math" w:hAnsi="Cambria Math" w:cs="Times New Roman"/>
          </w:rPr>
          <m:t>1.5</m:t>
        </m:r>
        <m:r>
          <m:rPr>
            <m:nor/>
          </m:rPr>
          <w:rPr>
            <w:rFonts w:ascii="Times New Roman" w:hAnsi="Times New Roman" w:cs="Times New Roman"/>
            <w:bCs/>
          </w:rPr>
          <m:t> DL</m:t>
        </m:r>
        <m:r>
          <w:rPr>
            <w:rFonts w:ascii="Cambria Math" w:hAnsi="Cambria Math" w:cs="Times New Roman"/>
          </w:rPr>
          <m:t>+1.5</m:t>
        </m:r>
        <m:r>
          <m:rPr>
            <m:nor/>
          </m:rPr>
          <w:rPr>
            <w:rFonts w:ascii="Times New Roman" w:hAnsi="Times New Roman" w:cs="Times New Roman"/>
            <w:bCs/>
          </w:rPr>
          <m:t> </m:t>
        </m:r>
        <w:proofErr w:type="gramStart"/>
        <m:r>
          <m:rPr>
            <m:nor/>
          </m:rPr>
          <w:rPr>
            <w:rFonts w:ascii="Times New Roman" w:hAnsi="Times New Roman" w:cs="Times New Roman"/>
            <w:bCs/>
          </w:rPr>
          <m:t>LL</m:t>
        </m:r>
      </m:oMath>
      <w:r w:rsidRPr="00EB7091">
        <w:rPr>
          <w:rFonts w:ascii="Times New Roman" w:hAnsi="Times New Roman" w:cs="Times New Roman"/>
          <w:bCs/>
        </w:rPr>
        <w:t>(</w:t>
      </w:r>
      <w:proofErr w:type="gramEnd"/>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u</m:t>
            </m:r>
          </m:sub>
        </m:sSub>
        <m:r>
          <w:rPr>
            <w:rFonts w:ascii="Cambria Math" w:hAnsi="Cambria Math" w:cs="Times New Roman"/>
          </w:rPr>
          <m:t>=750.61</m:t>
        </m:r>
        <m:r>
          <m:rPr>
            <m:nor/>
          </m:rPr>
          <w:rPr>
            <w:rFonts w:ascii="Times New Roman" w:hAnsi="Times New Roman" w:cs="Times New Roman"/>
            <w:bCs/>
          </w:rPr>
          <m:t> kN</m:t>
        </m:r>
      </m:oMath>
      <w:r w:rsidRPr="00EB7091">
        <w:rPr>
          <w:rFonts w:ascii="Times New Roman" w:hAnsi="Times New Roman" w:cs="Times New Roman"/>
          <w:bCs/>
        </w:rPr>
        <w:t xml:space="preserve">, Average upward pressure </w:t>
      </w:r>
      <m:oMath>
        <m:r>
          <w:rPr>
            <w:rFonts w:ascii="Cambria Math" w:hAnsi="Cambria Math" w:cs="Times New Roman"/>
          </w:rPr>
          <m:t>S</m:t>
        </m:r>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u</m:t>
            </m:r>
          </m:sub>
        </m:sSub>
        <m:r>
          <w:rPr>
            <w:rFonts w:ascii="Cambria Math" w:hAnsi="Cambria Math" w:cs="Times New Roman"/>
          </w:rPr>
          <m:t>=233.29</m:t>
        </m:r>
        <m:sSup>
          <m:sSupPr>
            <m:ctrlPr>
              <w:rPr>
                <w:rFonts w:ascii="Cambria Math" w:hAnsi="Cambria Math" w:cs="Times New Roman"/>
                <w:bCs/>
              </w:rPr>
            </m:ctrlPr>
          </m:sSupPr>
          <m:e>
            <m:r>
              <m:rPr>
                <m:nor/>
              </m:rPr>
              <w:rPr>
                <w:rFonts w:ascii="Times New Roman" w:hAnsi="Times New Roman" w:cs="Times New Roman"/>
                <w:bCs/>
              </w:rPr>
              <m:t> kN/m</m:t>
            </m:r>
          </m:e>
          <m:sup>
            <m:r>
              <w:rPr>
                <w:rFonts w:ascii="Cambria Math" w:hAnsi="Cambria Math" w:cs="Times New Roman"/>
              </w:rPr>
              <m:t>2</m:t>
            </m:r>
          </m:sup>
        </m:sSup>
      </m:oMath>
      <w:r w:rsidRPr="00EB7091">
        <w:rPr>
          <w:rFonts w:ascii="Times New Roman" w:hAnsi="Times New Roman" w:cs="Times New Roman"/>
          <w:bCs/>
        </w:rPr>
        <w:t>)</w:t>
      </w:r>
    </w:p>
    <w:p w14:paraId="7CBF00D4" w14:textId="77777777" w:rsidR="00CA755E" w:rsidRPr="00CA755E" w:rsidRDefault="00EB7091" w:rsidP="00EB7091">
      <w:pPr>
        <w:numPr>
          <w:ilvl w:val="1"/>
          <w:numId w:val="91"/>
        </w:numPr>
        <w:ind w:right="-397"/>
        <w:rPr>
          <w:rFonts w:ascii="Times New Roman" w:hAnsi="Times New Roman" w:cs="Times New Roman"/>
          <w:bCs/>
        </w:rPr>
      </w:pPr>
      <w:r w:rsidRPr="00EB7091">
        <w:rPr>
          <w:rFonts w:ascii="Times New Roman" w:hAnsi="Times New Roman" w:cs="Times New Roman"/>
          <w:bCs/>
        </w:rPr>
        <w:t xml:space="preserve">Net upward force deducted inside punching perimeter: </w:t>
      </w:r>
    </w:p>
    <w:p w14:paraId="017A9DD1" w14:textId="12BEFBFD" w:rsidR="00EB7091" w:rsidRPr="00CA755E" w:rsidRDefault="00000000" w:rsidP="00CA755E">
      <w:pPr>
        <w:ind w:right="-397"/>
        <w:rPr>
          <w:rFonts w:ascii="Times New Roman" w:hAnsi="Times New Roman" w:cs="Times New Roman"/>
          <w:bCs/>
        </w:rPr>
      </w:pPr>
      <m:oMathPara>
        <m:oMathParaPr>
          <m:jc m:val="center"/>
        </m:oMathParaPr>
        <m:oMath>
          <m:sSub>
            <m:sSubPr>
              <m:ctrlPr>
                <w:rPr>
                  <w:rFonts w:ascii="Cambria Math" w:hAnsi="Cambria Math" w:cs="Times New Roman"/>
                  <w:bCs/>
                </w:rPr>
              </m:ctrlPr>
            </m:sSubPr>
            <m:e>
              <m:r>
                <w:rPr>
                  <w:rFonts w:ascii="Cambria Math" w:hAnsi="Cambria Math" w:cs="Times New Roman"/>
                </w:rPr>
                <m:t>V</m:t>
              </m:r>
            </m:e>
            <m:sub>
              <m:r>
                <w:rPr>
                  <w:rFonts w:ascii="Cambria Math" w:hAnsi="Cambria Math" w:cs="Times New Roman"/>
                </w:rPr>
                <m:t>up</m:t>
              </m:r>
            </m:sub>
          </m:sSub>
          <m:r>
            <w:rPr>
              <w:rFonts w:ascii="Cambria Math" w:hAnsi="Cambria Math" w:cs="Times New Roman"/>
            </w:rPr>
            <m:t>=S</m:t>
          </m:r>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u</m:t>
              </m:r>
            </m:sub>
          </m:sSub>
          <m:r>
            <w:rPr>
              <w:rFonts w:ascii="Cambria Math" w:hAnsi="Cambria Math" w:cs="Times New Roman"/>
            </w:rPr>
            <m:t>×</m:t>
          </m:r>
          <m:d>
            <m:dPr>
              <m:begChr m:val="["/>
              <m:endChr m:val="]"/>
              <m:ctrlPr>
                <w:rPr>
                  <w:rFonts w:ascii="Cambria Math" w:hAnsi="Cambria Math" w:cs="Times New Roman"/>
                  <w:bCs/>
                </w:rPr>
              </m:ctrlPr>
            </m:dPr>
            <m:e>
              <m:d>
                <m:dPr>
                  <m:ctrlPr>
                    <w:rPr>
                      <w:rFonts w:ascii="Cambria Math" w:hAnsi="Cambria Math" w:cs="Times New Roman"/>
                      <w:bCs/>
                    </w:rPr>
                  </m:ctrlPr>
                </m:dPr>
                <m:e>
                  <m:r>
                    <w:rPr>
                      <w:rFonts w:ascii="Cambria Math" w:hAnsi="Cambria Math" w:cs="Times New Roman"/>
                    </w:rPr>
                    <m:t>L×B</m:t>
                  </m:r>
                </m:e>
              </m:d>
              <m:r>
                <w:rPr>
                  <w:rFonts w:ascii="Cambria Math" w:hAnsi="Cambria Math" w:cs="Times New Roman"/>
                </w:rPr>
                <m:t>-</m:t>
              </m:r>
              <m:d>
                <m:dPr>
                  <m:ctrlPr>
                    <w:rPr>
                      <w:rFonts w:ascii="Cambria Math" w:hAnsi="Cambria Math" w:cs="Times New Roman"/>
                      <w:bCs/>
                    </w:rPr>
                  </m:ctrlPr>
                </m:dPr>
                <m:e>
                  <m:sSub>
                    <m:sSubPr>
                      <m:ctrlPr>
                        <w:rPr>
                          <w:rFonts w:ascii="Cambria Math" w:hAnsi="Cambria Math" w:cs="Times New Roman"/>
                          <w:bCs/>
                        </w:rPr>
                      </m:ctrlPr>
                    </m:sSubPr>
                    <m:e>
                      <m:r>
                        <w:rPr>
                          <w:rFonts w:ascii="Cambria Math" w:hAnsi="Cambria Math" w:cs="Times New Roman"/>
                        </w:rPr>
                        <m:t>L</m:t>
                      </m:r>
                    </m:e>
                    <m:sub>
                      <m:r>
                        <w:rPr>
                          <w:rFonts w:ascii="Cambria Math" w:hAnsi="Cambria Math" w:cs="Times New Roman"/>
                        </w:rPr>
                        <m:t>eff</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B</m:t>
                      </m:r>
                    </m:e>
                    <m:sub>
                      <m:r>
                        <w:rPr>
                          <w:rFonts w:ascii="Cambria Math" w:hAnsi="Cambria Math" w:cs="Times New Roman"/>
                        </w:rPr>
                        <m:t>eff</m:t>
                      </m:r>
                    </m:sub>
                  </m:sSub>
                </m:e>
              </m:d>
            </m:e>
          </m:d>
          <m:r>
            <m:rPr>
              <m:sty m:val="p"/>
            </m:rPr>
            <w:rPr>
              <w:rFonts w:ascii="Cambria Math" w:hAnsi="Cambria Math" w:cs="Times New Roman"/>
            </w:rPr>
            <w:br/>
          </m:r>
        </m:oMath>
        <m:oMath>
          <m:sSub>
            <m:sSubPr>
              <m:ctrlPr>
                <w:rPr>
                  <w:rFonts w:ascii="Cambria Math" w:hAnsi="Cambria Math" w:cs="Times New Roman"/>
                  <w:bCs/>
                </w:rPr>
              </m:ctrlPr>
            </m:sSubPr>
            <m:e>
              <m:r>
                <w:rPr>
                  <w:rFonts w:ascii="Cambria Math" w:hAnsi="Cambria Math" w:cs="Times New Roman"/>
                </w:rPr>
                <m:t>V</m:t>
              </m:r>
            </m:e>
            <m:sub>
              <m:r>
                <w:rPr>
                  <w:rFonts w:ascii="Cambria Math" w:hAnsi="Cambria Math" w:cs="Times New Roman"/>
                </w:rPr>
                <m:t>up</m:t>
              </m:r>
            </m:sub>
          </m:sSub>
          <m:r>
            <w:rPr>
              <w:rFonts w:ascii="Cambria Math" w:hAnsi="Cambria Math" w:cs="Times New Roman"/>
            </w:rPr>
            <m:t>=233.29×</m:t>
          </m:r>
          <m:d>
            <m:dPr>
              <m:begChr m:val="["/>
              <m:endChr m:val="]"/>
              <m:ctrlPr>
                <w:rPr>
                  <w:rFonts w:ascii="Cambria Math" w:hAnsi="Cambria Math" w:cs="Times New Roman"/>
                  <w:bCs/>
                </w:rPr>
              </m:ctrlPr>
            </m:dPr>
            <m:e>
              <m:d>
                <m:dPr>
                  <m:ctrlPr>
                    <w:rPr>
                      <w:rFonts w:ascii="Cambria Math" w:hAnsi="Cambria Math" w:cs="Times New Roman"/>
                      <w:bCs/>
                    </w:rPr>
                  </m:ctrlPr>
                </m:dPr>
                <m:e>
                  <m:r>
                    <w:rPr>
                      <w:rFonts w:ascii="Cambria Math" w:hAnsi="Cambria Math" w:cs="Times New Roman"/>
                    </w:rPr>
                    <m:t>1.95×1.65</m:t>
                  </m:r>
                </m:e>
              </m:d>
              <m:r>
                <w:rPr>
                  <w:rFonts w:ascii="Cambria Math" w:hAnsi="Cambria Math" w:cs="Times New Roman"/>
                </w:rPr>
                <m:t>-</m:t>
              </m:r>
              <m:d>
                <m:dPr>
                  <m:ctrlPr>
                    <w:rPr>
                      <w:rFonts w:ascii="Cambria Math" w:hAnsi="Cambria Math" w:cs="Times New Roman"/>
                      <w:bCs/>
                    </w:rPr>
                  </m:ctrlPr>
                </m:dPr>
                <m:e>
                  <m:r>
                    <w:rPr>
                      <w:rFonts w:ascii="Cambria Math" w:hAnsi="Cambria Math" w:cs="Times New Roman"/>
                    </w:rPr>
                    <m:t>0.889×0.589</m:t>
                  </m:r>
                </m:e>
              </m:d>
            </m:e>
          </m:d>
          <m:r>
            <m:rPr>
              <m:sty m:val="p"/>
            </m:rPr>
            <w:rPr>
              <w:rFonts w:ascii="Cambria Math" w:hAnsi="Cambria Math" w:cs="Times New Roman"/>
            </w:rPr>
            <w:br/>
          </m:r>
        </m:oMath>
        <m:oMath>
          <m:r>
            <w:rPr>
              <w:rFonts w:ascii="Cambria Math" w:hAnsi="Cambria Math" w:cs="Times New Roman"/>
            </w:rPr>
            <m:t>=233.29×</m:t>
          </m:r>
          <m:d>
            <m:dPr>
              <m:begChr m:val="["/>
              <m:endChr m:val="]"/>
              <m:ctrlPr>
                <w:rPr>
                  <w:rFonts w:ascii="Cambria Math" w:hAnsi="Cambria Math" w:cs="Times New Roman"/>
                  <w:bCs/>
                </w:rPr>
              </m:ctrlPr>
            </m:dPr>
            <m:e>
              <m:r>
                <w:rPr>
                  <w:rFonts w:ascii="Cambria Math" w:hAnsi="Cambria Math" w:cs="Times New Roman"/>
                </w:rPr>
                <m:t>3.2175-0.5236</m:t>
              </m:r>
            </m:e>
          </m:d>
          <m:r>
            <w:rPr>
              <w:rFonts w:ascii="Cambria Math" w:hAnsi="Cambria Math" w:cs="Times New Roman"/>
            </w:rPr>
            <m:t>=628.46</m:t>
          </m:r>
          <m:r>
            <m:rPr>
              <m:nor/>
            </m:rPr>
            <w:rPr>
              <w:rFonts w:ascii="Times New Roman" w:hAnsi="Times New Roman" w:cs="Times New Roman"/>
              <w:bCs/>
            </w:rPr>
            <m:t> kN</m:t>
          </m:r>
        </m:oMath>
      </m:oMathPara>
    </w:p>
    <w:p w14:paraId="58050E07" w14:textId="18FB9FCC" w:rsidR="00EB7091" w:rsidRPr="00EB7091" w:rsidRDefault="00EB7091" w:rsidP="00EB7091">
      <w:pPr>
        <w:numPr>
          <w:ilvl w:val="1"/>
          <w:numId w:val="91"/>
        </w:numPr>
        <w:ind w:right="-397"/>
        <w:rPr>
          <w:rFonts w:ascii="Times New Roman" w:hAnsi="Times New Roman" w:cs="Times New Roman"/>
          <w:bCs/>
        </w:rPr>
      </w:pPr>
      <w:r w:rsidRPr="00EB7091">
        <w:rPr>
          <w:rFonts w:ascii="Times New Roman" w:hAnsi="Times New Roman" w:cs="Times New Roman"/>
          <w:bCs/>
        </w:rPr>
        <w:t xml:space="preserve">Nominal Punching Shear Stress: </w:t>
      </w:r>
      <m:oMath>
        <m:sSub>
          <m:sSubPr>
            <m:ctrlPr>
              <w:rPr>
                <w:rFonts w:ascii="Cambria Math" w:hAnsi="Cambria Math" w:cs="Times New Roman"/>
                <w:bCs/>
              </w:rPr>
            </m:ctrlPr>
          </m:sSubPr>
          <m:e>
            <m:r>
              <w:rPr>
                <w:rFonts w:ascii="Cambria Math" w:hAnsi="Cambria Math" w:cs="Times New Roman"/>
              </w:rPr>
              <m:t>τ</m:t>
            </m:r>
          </m:e>
          <m:sub>
            <m:r>
              <w:rPr>
                <w:rFonts w:ascii="Cambria Math" w:hAnsi="Cambria Math" w:cs="Times New Roman"/>
              </w:rPr>
              <m:t>vp</m:t>
            </m:r>
          </m:sub>
        </m:sSub>
        <m:r>
          <w:rPr>
            <w:rFonts w:ascii="Cambria Math" w:hAnsi="Cambria Math" w:cs="Times New Roman"/>
          </w:rPr>
          <m:t>=</m:t>
        </m:r>
        <m:f>
          <m:fPr>
            <m:ctrlPr>
              <w:rPr>
                <w:rFonts w:ascii="Cambria Math" w:hAnsi="Cambria Math" w:cs="Times New Roman"/>
                <w:bCs/>
              </w:rPr>
            </m:ctrlPr>
          </m:fPr>
          <m:num>
            <m:sSub>
              <m:sSubPr>
                <m:ctrlPr>
                  <w:rPr>
                    <w:rFonts w:ascii="Cambria Math" w:hAnsi="Cambria Math" w:cs="Times New Roman"/>
                    <w:bCs/>
                  </w:rPr>
                </m:ctrlPr>
              </m:sSubPr>
              <m:e>
                <m:r>
                  <w:rPr>
                    <w:rFonts w:ascii="Cambria Math" w:hAnsi="Cambria Math" w:cs="Times New Roman"/>
                  </w:rPr>
                  <m:t>V</m:t>
                </m:r>
              </m:e>
              <m:sub>
                <m:r>
                  <w:rPr>
                    <w:rFonts w:ascii="Cambria Math" w:hAnsi="Cambria Math" w:cs="Times New Roman"/>
                  </w:rPr>
                  <m:t>up</m:t>
                </m:r>
              </m:sub>
            </m:sSub>
          </m:num>
          <m:den>
            <m:sSub>
              <m:sSubPr>
                <m:ctrlPr>
                  <w:rPr>
                    <w:rFonts w:ascii="Cambria Math" w:hAnsi="Cambria Math" w:cs="Times New Roman"/>
                    <w:bCs/>
                  </w:rPr>
                </m:ctrlPr>
              </m:sSubPr>
              <m:e>
                <m:r>
                  <w:rPr>
                    <w:rFonts w:ascii="Cambria Math" w:hAnsi="Cambria Math" w:cs="Times New Roman"/>
                  </w:rPr>
                  <m:t>A</m:t>
                </m:r>
              </m:e>
              <m:sub>
                <m:r>
                  <w:rPr>
                    <w:rFonts w:ascii="Cambria Math" w:hAnsi="Cambria Math" w:cs="Times New Roman"/>
                  </w:rPr>
                  <m:t>p</m:t>
                </m:r>
              </m:sub>
            </m:sSub>
          </m:den>
        </m:f>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628.46×</m:t>
            </m:r>
            <m:sSup>
              <m:sSupPr>
                <m:ctrlPr>
                  <w:rPr>
                    <w:rFonts w:ascii="Cambria Math" w:hAnsi="Cambria Math" w:cs="Times New Roman"/>
                    <w:bCs/>
                  </w:rPr>
                </m:ctrlPr>
              </m:sSupPr>
              <m:e>
                <m:r>
                  <w:rPr>
                    <w:rFonts w:ascii="Cambria Math" w:hAnsi="Cambria Math" w:cs="Times New Roman"/>
                  </w:rPr>
                  <m:t>10</m:t>
                </m:r>
              </m:e>
              <m:sup>
                <m:r>
                  <w:rPr>
                    <w:rFonts w:ascii="Cambria Math" w:hAnsi="Cambria Math" w:cs="Times New Roman"/>
                  </w:rPr>
                  <m:t>3</m:t>
                </m:r>
              </m:sup>
            </m:sSup>
          </m:num>
          <m:den>
            <m:r>
              <w:rPr>
                <w:rFonts w:ascii="Cambria Math" w:hAnsi="Cambria Math" w:cs="Times New Roman"/>
              </w:rPr>
              <m:t>1,061,204</m:t>
            </m:r>
          </m:den>
        </m:f>
        <m:r>
          <w:rPr>
            <w:rFonts w:ascii="Cambria Math" w:hAnsi="Cambria Math" w:cs="Times New Roman"/>
          </w:rPr>
          <m:t>=0.592</m:t>
        </m:r>
        <m:sSup>
          <m:sSupPr>
            <m:ctrlPr>
              <w:rPr>
                <w:rFonts w:ascii="Cambria Math" w:hAnsi="Cambria Math" w:cs="Times New Roman"/>
                <w:bCs/>
              </w:rPr>
            </m:ctrlPr>
          </m:sSupPr>
          <m:e>
            <m:r>
              <m:rPr>
                <m:nor/>
              </m:rPr>
              <w:rPr>
                <w:rFonts w:ascii="Times New Roman" w:hAnsi="Times New Roman" w:cs="Times New Roman"/>
                <w:bCs/>
              </w:rPr>
              <m:t> N/mm</m:t>
            </m:r>
          </m:e>
          <m:sup>
            <m:r>
              <w:rPr>
                <w:rFonts w:ascii="Cambria Math" w:hAnsi="Cambria Math" w:cs="Times New Roman"/>
              </w:rPr>
              <m:t>2</m:t>
            </m:r>
          </m:sup>
        </m:sSup>
      </m:oMath>
    </w:p>
    <w:p w14:paraId="54F7F7BD" w14:textId="77777777" w:rsidR="00EB7091" w:rsidRPr="00EB7091" w:rsidRDefault="00EB7091" w:rsidP="00EB7091">
      <w:pPr>
        <w:numPr>
          <w:ilvl w:val="0"/>
          <w:numId w:val="91"/>
        </w:numPr>
        <w:ind w:right="-397"/>
        <w:rPr>
          <w:rFonts w:ascii="Times New Roman" w:hAnsi="Times New Roman" w:cs="Times New Roman"/>
          <w:bCs/>
        </w:rPr>
      </w:pPr>
      <w:r w:rsidRPr="00EB7091">
        <w:rPr>
          <w:rFonts w:ascii="Times New Roman" w:hAnsi="Times New Roman" w:cs="Times New Roman"/>
          <w:b/>
          <w:bCs/>
        </w:rPr>
        <w:t>Permissible Punching Shear Strength (IS 456 Clause 31.6.3.1):</w:t>
      </w:r>
    </w:p>
    <w:p w14:paraId="47E7E0C1" w14:textId="45242F79" w:rsidR="00EB7091" w:rsidRPr="00EB7091" w:rsidRDefault="00EB7091" w:rsidP="00EB7091">
      <w:pPr>
        <w:numPr>
          <w:ilvl w:val="1"/>
          <w:numId w:val="91"/>
        </w:numPr>
        <w:ind w:right="-397"/>
        <w:rPr>
          <w:rFonts w:ascii="Times New Roman" w:hAnsi="Times New Roman" w:cs="Times New Roman"/>
          <w:bCs/>
        </w:rPr>
      </w:pPr>
      <w:r w:rsidRPr="00EB7091">
        <w:rPr>
          <w:rFonts w:ascii="Times New Roman" w:hAnsi="Times New Roman" w:cs="Times New Roman"/>
          <w:bCs/>
        </w:rPr>
        <w:t xml:space="preserve">Aspect ratio of column: </w:t>
      </w:r>
      <m:oMath>
        <m:sSub>
          <m:sSubPr>
            <m:ctrlPr>
              <w:rPr>
                <w:rFonts w:ascii="Cambria Math" w:hAnsi="Cambria Math" w:cs="Times New Roman"/>
                <w:bCs/>
              </w:rPr>
            </m:ctrlPr>
          </m:sSubPr>
          <m:e>
            <m:r>
              <w:rPr>
                <w:rFonts w:ascii="Cambria Math" w:hAnsi="Cambria Math" w:cs="Times New Roman"/>
              </w:rPr>
              <m:t>β</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bCs/>
              </w:rPr>
            </m:ctrlPr>
          </m:fPr>
          <m:num>
            <m:r>
              <m:rPr>
                <m:nor/>
              </m:rPr>
              <w:rPr>
                <w:rFonts w:ascii="Times New Roman" w:hAnsi="Times New Roman" w:cs="Times New Roman"/>
                <w:bCs/>
              </w:rPr>
              <m:t>Short Dimension</m:t>
            </m:r>
          </m:num>
          <m:den>
            <m:r>
              <m:rPr>
                <m:nor/>
              </m:rPr>
              <w:rPr>
                <w:rFonts w:ascii="Times New Roman" w:hAnsi="Times New Roman" w:cs="Times New Roman"/>
                <w:bCs/>
              </w:rPr>
              <m:t>Long Dimension</m:t>
            </m:r>
          </m:den>
        </m:f>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230</m:t>
            </m:r>
          </m:num>
          <m:den>
            <m:r>
              <w:rPr>
                <w:rFonts w:ascii="Cambria Math" w:hAnsi="Cambria Math" w:cs="Times New Roman"/>
              </w:rPr>
              <m:t>530</m:t>
            </m:r>
          </m:den>
        </m:f>
        <m:r>
          <w:rPr>
            <w:rFonts w:ascii="Cambria Math" w:hAnsi="Cambria Math" w:cs="Times New Roman"/>
          </w:rPr>
          <m:t>=0.434</m:t>
        </m:r>
      </m:oMath>
    </w:p>
    <w:p w14:paraId="25A636D0" w14:textId="24D89AB3" w:rsidR="00EB7091" w:rsidRPr="00EB7091" w:rsidRDefault="00EB7091" w:rsidP="00EB7091">
      <w:pPr>
        <w:numPr>
          <w:ilvl w:val="1"/>
          <w:numId w:val="91"/>
        </w:numPr>
        <w:ind w:right="-397"/>
        <w:rPr>
          <w:rFonts w:ascii="Times New Roman" w:hAnsi="Times New Roman" w:cs="Times New Roman"/>
          <w:bCs/>
        </w:rPr>
      </w:pPr>
      <w:r w:rsidRPr="00EB7091">
        <w:rPr>
          <w:rFonts w:ascii="Times New Roman" w:hAnsi="Times New Roman" w:cs="Times New Roman"/>
          <w:bCs/>
        </w:rPr>
        <w:t xml:space="preserve">Perimeter factor </w:t>
      </w:r>
      <m:oMath>
        <m:sSub>
          <m:sSubPr>
            <m:ctrlPr>
              <w:rPr>
                <w:rFonts w:ascii="Cambria Math" w:hAnsi="Cambria Math" w:cs="Times New Roman"/>
                <w:bCs/>
              </w:rPr>
            </m:ctrlPr>
          </m:sSubPr>
          <m:e>
            <m:r>
              <w:rPr>
                <w:rFonts w:ascii="Cambria Math" w:hAnsi="Cambria Math" w:cs="Times New Roman"/>
              </w:rPr>
              <m:t>k</m:t>
            </m:r>
          </m:e>
          <m:sub>
            <m:r>
              <w:rPr>
                <w:rFonts w:ascii="Cambria Math" w:hAnsi="Cambria Math" w:cs="Times New Roman"/>
              </w:rPr>
              <m:t>s</m:t>
            </m:r>
          </m:sub>
        </m:sSub>
      </m:oMath>
      <w:r w:rsidRPr="00EB7091">
        <w:rPr>
          <w:rFonts w:ascii="Times New Roman" w:hAnsi="Times New Roman" w:cs="Times New Roman"/>
          <w:bCs/>
        </w:rPr>
        <w:t xml:space="preserve">: </w:t>
      </w:r>
      <m:oMath>
        <m:sSub>
          <m:sSubPr>
            <m:ctrlPr>
              <w:rPr>
                <w:rFonts w:ascii="Cambria Math" w:hAnsi="Cambria Math" w:cs="Times New Roman"/>
                <w:bCs/>
              </w:rPr>
            </m:ctrlPr>
          </m:sSubPr>
          <m:e>
            <m:r>
              <w:rPr>
                <w:rFonts w:ascii="Cambria Math" w:hAnsi="Cambria Math" w:cs="Times New Roman"/>
              </w:rPr>
              <m:t>k</m:t>
            </m:r>
          </m:e>
          <m:sub>
            <m:r>
              <w:rPr>
                <w:rFonts w:ascii="Cambria Math" w:hAnsi="Cambria Math" w:cs="Times New Roman"/>
              </w:rPr>
              <m:t>s</m:t>
            </m:r>
          </m:sub>
        </m:sSub>
        <m:r>
          <w:rPr>
            <w:rFonts w:ascii="Cambria Math" w:hAnsi="Cambria Math" w:cs="Times New Roman"/>
          </w:rPr>
          <m:t>=</m:t>
        </m:r>
        <m:r>
          <m:rPr>
            <m:sty m:val="p"/>
          </m:rPr>
          <w:rPr>
            <w:rFonts w:ascii="Cambria Math" w:hAnsi="Cambria Math" w:cs="Times New Roman"/>
          </w:rPr>
          <m:t>min</m:t>
        </m:r>
        <m:r>
          <w:rPr>
            <w:rFonts w:ascii="Cambria Math" w:hAnsi="Cambria Math" w:cs="Times New Roman"/>
          </w:rPr>
          <m:t>⁡</m:t>
        </m:r>
        <m:d>
          <m:dPr>
            <m:sepChr m:val=","/>
            <m:ctrlPr>
              <w:rPr>
                <w:rFonts w:ascii="Cambria Math" w:hAnsi="Cambria Math" w:cs="Times New Roman"/>
                <w:bCs/>
              </w:rPr>
            </m:ctrlPr>
          </m:dPr>
          <m:e>
            <m:r>
              <w:rPr>
                <w:rFonts w:ascii="Cambria Math" w:hAnsi="Cambria Math" w:cs="Times New Roman"/>
              </w:rPr>
              <m:t>0.5</m:t>
            </m:r>
          </m:e>
          <m:e>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β</m:t>
                </m:r>
              </m:e>
              <m:sub>
                <m:r>
                  <w:rPr>
                    <w:rFonts w:ascii="Cambria Math" w:hAnsi="Cambria Math" w:cs="Times New Roman"/>
                  </w:rPr>
                  <m:t>c</m:t>
                </m:r>
              </m:sub>
            </m:sSub>
            <m:r>
              <w:rPr>
                <w:rFonts w:ascii="Cambria Math" w:hAnsi="Cambria Math" w:cs="Times New Roman"/>
              </w:rPr>
              <m:t>1.0</m:t>
            </m:r>
          </m:e>
        </m:d>
        <m:r>
          <w:rPr>
            <w:rFonts w:ascii="Cambria Math" w:hAnsi="Cambria Math" w:cs="Times New Roman"/>
          </w:rPr>
          <m:t>=</m:t>
        </m:r>
        <m:r>
          <m:rPr>
            <m:sty m:val="p"/>
          </m:rPr>
          <w:rPr>
            <w:rFonts w:ascii="Cambria Math" w:hAnsi="Cambria Math" w:cs="Times New Roman"/>
          </w:rPr>
          <m:t>min</m:t>
        </m:r>
        <m:r>
          <w:rPr>
            <w:rFonts w:ascii="Cambria Math" w:hAnsi="Cambria Math" w:cs="Times New Roman"/>
          </w:rPr>
          <m:t>⁡</m:t>
        </m:r>
        <m:d>
          <m:dPr>
            <m:sepChr m:val=","/>
            <m:ctrlPr>
              <w:rPr>
                <w:rFonts w:ascii="Cambria Math" w:hAnsi="Cambria Math" w:cs="Times New Roman"/>
                <w:bCs/>
              </w:rPr>
            </m:ctrlPr>
          </m:dPr>
          <m:e>
            <m:r>
              <w:rPr>
                <w:rFonts w:ascii="Cambria Math" w:hAnsi="Cambria Math" w:cs="Times New Roman"/>
              </w:rPr>
              <m:t>0.5</m:t>
            </m:r>
          </m:e>
          <m:e>
            <m:r>
              <w:rPr>
                <w:rFonts w:ascii="Cambria Math" w:hAnsi="Cambria Math" w:cs="Times New Roman"/>
              </w:rPr>
              <m:t>+0.4341.0</m:t>
            </m:r>
          </m:e>
        </m:d>
        <m:r>
          <w:rPr>
            <w:rFonts w:ascii="Cambria Math" w:hAnsi="Cambria Math" w:cs="Times New Roman"/>
          </w:rPr>
          <m:t>=0.934</m:t>
        </m:r>
      </m:oMath>
    </w:p>
    <w:p w14:paraId="1928F51D" w14:textId="77777777" w:rsidR="00CA755E" w:rsidRPr="00CA755E" w:rsidRDefault="00EB7091" w:rsidP="00CA755E">
      <w:pPr>
        <w:numPr>
          <w:ilvl w:val="1"/>
          <w:numId w:val="91"/>
        </w:numPr>
        <w:ind w:left="1437" w:right="-397"/>
        <w:rPr>
          <w:rFonts w:ascii="Times New Roman" w:hAnsi="Times New Roman" w:cs="Times New Roman"/>
          <w:bCs/>
        </w:rPr>
      </w:pPr>
      <w:r w:rsidRPr="00EB7091">
        <w:rPr>
          <w:rFonts w:ascii="Times New Roman" w:hAnsi="Times New Roman" w:cs="Times New Roman"/>
          <w:bCs/>
        </w:rPr>
        <w:t xml:space="preserve">Permissible Shear Stress: </w:t>
      </w:r>
      <m:oMath>
        <m:r>
          <m:rPr>
            <m:sty m:val="p"/>
          </m:rPr>
          <w:rPr>
            <w:rFonts w:ascii="Cambria Math" w:hAnsi="Cambria Math" w:cs="Times New Roman"/>
          </w:rPr>
          <w:br/>
        </m:r>
      </m:oMath>
      <m:oMathPara>
        <m:oMathParaPr>
          <m:jc m:val="center"/>
        </m:oMathParaPr>
        <m:oMath>
          <m:sSub>
            <m:sSubPr>
              <m:ctrlPr>
                <w:rPr>
                  <w:rFonts w:ascii="Cambria Math" w:hAnsi="Cambria Math" w:cs="Times New Roman"/>
                  <w:bCs/>
                </w:rPr>
              </m:ctrlPr>
            </m:sSubPr>
            <m:e>
              <m:r>
                <w:rPr>
                  <w:rFonts w:ascii="Cambria Math" w:hAnsi="Cambria Math" w:cs="Times New Roman"/>
                </w:rPr>
                <m:t>τ</m:t>
              </m:r>
            </m:e>
            <m:sub>
              <m:r>
                <w:rPr>
                  <w:rFonts w:ascii="Cambria Math" w:hAnsi="Cambria Math" w:cs="Times New Roman"/>
                </w:rPr>
                <m:t>cp</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k</m:t>
              </m:r>
            </m:e>
            <m:sub>
              <m:r>
                <w:rPr>
                  <w:rFonts w:ascii="Cambria Math" w:hAnsi="Cambria Math" w:cs="Times New Roman"/>
                </w:rPr>
                <m:t>s</m:t>
              </m:r>
            </m:sub>
          </m:sSub>
          <m:r>
            <w:rPr>
              <w:rFonts w:ascii="Cambria Math" w:hAnsi="Cambria Math" w:cs="Times New Roman"/>
            </w:rPr>
            <m:t>×0.25</m:t>
          </m:r>
          <m:rad>
            <m:radPr>
              <m:degHide m:val="1"/>
              <m:ctrlPr>
                <w:rPr>
                  <w:rFonts w:ascii="Cambria Math" w:hAnsi="Cambria Math" w:cs="Times New Roman"/>
                  <w:bCs/>
                </w:rPr>
              </m:ctrlPr>
            </m:radPr>
            <m:deg/>
            <m:e>
              <m:sSub>
                <m:sSubPr>
                  <m:ctrlPr>
                    <w:rPr>
                      <w:rFonts w:ascii="Cambria Math" w:hAnsi="Cambria Math" w:cs="Times New Roman"/>
                      <w:bCs/>
                    </w:rPr>
                  </m:ctrlPr>
                </m:sSubPr>
                <m:e>
                  <m:r>
                    <w:rPr>
                      <w:rFonts w:ascii="Cambria Math" w:hAnsi="Cambria Math" w:cs="Times New Roman"/>
                    </w:rPr>
                    <m:t>f</m:t>
                  </m:r>
                </m:e>
                <m:sub>
                  <m:r>
                    <w:rPr>
                      <w:rFonts w:ascii="Cambria Math" w:hAnsi="Cambria Math" w:cs="Times New Roman"/>
                    </w:rPr>
                    <m:t>ck</m:t>
                  </m:r>
                </m:sub>
              </m:sSub>
            </m:e>
          </m:rad>
          <m:r>
            <w:rPr>
              <w:rFonts w:ascii="Cambria Math" w:hAnsi="Cambria Math" w:cs="Times New Roman"/>
            </w:rPr>
            <m:t>=0.934×0.25</m:t>
          </m:r>
          <m:rad>
            <m:radPr>
              <m:degHide m:val="1"/>
              <m:ctrlPr>
                <w:rPr>
                  <w:rFonts w:ascii="Cambria Math" w:hAnsi="Cambria Math" w:cs="Times New Roman"/>
                  <w:bCs/>
                </w:rPr>
              </m:ctrlPr>
            </m:radPr>
            <m:deg/>
            <m:e>
              <m:r>
                <w:rPr>
                  <w:rFonts w:ascii="Cambria Math" w:hAnsi="Cambria Math" w:cs="Times New Roman"/>
                </w:rPr>
                <m:t>25</m:t>
              </m:r>
            </m:e>
          </m:rad>
          <m:r>
            <w:rPr>
              <w:rFonts w:ascii="Cambria Math" w:hAnsi="Cambria Math" w:cs="Times New Roman"/>
            </w:rPr>
            <m:t>=0.934×1.25=1.167</m:t>
          </m:r>
          <m:sSup>
            <m:sSupPr>
              <m:ctrlPr>
                <w:rPr>
                  <w:rFonts w:ascii="Cambria Math" w:hAnsi="Cambria Math" w:cs="Times New Roman"/>
                  <w:bCs/>
                </w:rPr>
              </m:ctrlPr>
            </m:sSupPr>
            <m:e>
              <m:r>
                <m:rPr>
                  <m:nor/>
                </m:rPr>
                <w:rPr>
                  <w:rFonts w:ascii="Times New Roman" w:hAnsi="Times New Roman" w:cs="Times New Roman"/>
                  <w:bCs/>
                </w:rPr>
                <m:t> N/mm</m:t>
              </m:r>
            </m:e>
            <m:sup>
              <m:r>
                <w:rPr>
                  <w:rFonts w:ascii="Cambria Math" w:hAnsi="Cambria Math" w:cs="Times New Roman"/>
                </w:rPr>
                <m:t>2</m:t>
              </m:r>
            </m:sup>
          </m:sSup>
        </m:oMath>
      </m:oMathPara>
    </w:p>
    <w:p w14:paraId="663346DF" w14:textId="5832C91A" w:rsidR="00CA755E" w:rsidRPr="00CA755E" w:rsidRDefault="00000000" w:rsidP="00CA755E">
      <w:pPr>
        <w:ind w:right="-397"/>
        <w:rPr>
          <w:rFonts w:ascii="Times New Roman" w:hAnsi="Times New Roman" w:cs="Times New Roman"/>
          <w:bCs/>
          <w:lang w:val="fi-FI"/>
        </w:rPr>
      </w:pPr>
      <m:oMathPara>
        <m:oMathParaPr>
          <m:jc m:val="center"/>
        </m:oMathParaPr>
        <m:oMath>
          <m:sSub>
            <m:sSubPr>
              <m:ctrlPr>
                <w:rPr>
                  <w:rFonts w:ascii="Cambria Math" w:hAnsi="Cambria Math" w:cs="Times New Roman"/>
                  <w:bCs/>
                </w:rPr>
              </m:ctrlPr>
            </m:sSubPr>
            <m:e>
              <m:r>
                <w:rPr>
                  <w:rFonts w:ascii="Cambria Math" w:hAnsi="Cambria Math" w:cs="Times New Roman"/>
                </w:rPr>
                <m:t>τ</m:t>
              </m:r>
            </m:e>
            <m:sub>
              <m:r>
                <w:rPr>
                  <w:rFonts w:ascii="Cambria Math" w:hAnsi="Cambria Math" w:cs="Times New Roman"/>
                </w:rPr>
                <m:t>vp</m:t>
              </m:r>
            </m:sub>
          </m:sSub>
          <m:r>
            <m:rPr>
              <m:nor/>
            </m:rPr>
            <w:rPr>
              <w:rFonts w:ascii="Times New Roman" w:hAnsi="Times New Roman" w:cs="Times New Roman"/>
              <w:bCs/>
              <w:lang w:val="fi-FI"/>
            </w:rPr>
            <m:t> </m:t>
          </m:r>
          <m:d>
            <m:dPr>
              <m:ctrlPr>
                <w:rPr>
                  <w:rFonts w:ascii="Cambria Math" w:hAnsi="Cambria Math" w:cs="Times New Roman"/>
                  <w:bCs/>
                </w:rPr>
              </m:ctrlPr>
            </m:dPr>
            <m:e>
              <m:r>
                <w:rPr>
                  <w:rFonts w:ascii="Cambria Math" w:hAnsi="Cambria Math" w:cs="Times New Roman"/>
                  <w:lang w:val="fi-FI"/>
                </w:rPr>
                <m:t>0.592</m:t>
              </m:r>
              <m:sSup>
                <m:sSupPr>
                  <m:ctrlPr>
                    <w:rPr>
                      <w:rFonts w:ascii="Cambria Math" w:hAnsi="Cambria Math" w:cs="Times New Roman"/>
                      <w:bCs/>
                    </w:rPr>
                  </m:ctrlPr>
                </m:sSupPr>
                <m:e>
                  <m:r>
                    <m:rPr>
                      <m:nor/>
                    </m:rPr>
                    <w:rPr>
                      <w:rFonts w:ascii="Times New Roman" w:hAnsi="Times New Roman" w:cs="Times New Roman"/>
                      <w:bCs/>
                      <w:lang w:val="fi-FI"/>
                    </w:rPr>
                    <m:t> N/mm</m:t>
                  </m:r>
                </m:e>
                <m:sup>
                  <m:r>
                    <w:rPr>
                      <w:rFonts w:ascii="Cambria Math" w:hAnsi="Cambria Math" w:cs="Times New Roman"/>
                      <w:lang w:val="fi-FI"/>
                    </w:rPr>
                    <m:t>2</m:t>
                  </m:r>
                </m:sup>
              </m:sSup>
            </m:e>
          </m:d>
          <m:r>
            <w:rPr>
              <w:rFonts w:ascii="Cambria Math" w:hAnsi="Cambria Math" w:cs="Times New Roman"/>
              <w:lang w:val="fi-FI"/>
            </w:rPr>
            <m:t>&lt;</m:t>
          </m:r>
          <m:sSub>
            <m:sSubPr>
              <m:ctrlPr>
                <w:rPr>
                  <w:rFonts w:ascii="Cambria Math" w:hAnsi="Cambria Math" w:cs="Times New Roman"/>
                  <w:bCs/>
                </w:rPr>
              </m:ctrlPr>
            </m:sSubPr>
            <m:e>
              <m:r>
                <w:rPr>
                  <w:rFonts w:ascii="Cambria Math" w:hAnsi="Cambria Math" w:cs="Times New Roman"/>
                </w:rPr>
                <m:t>τ</m:t>
              </m:r>
            </m:e>
            <m:sub>
              <m:r>
                <w:rPr>
                  <w:rFonts w:ascii="Cambria Math" w:hAnsi="Cambria Math" w:cs="Times New Roman"/>
                </w:rPr>
                <m:t>cp</m:t>
              </m:r>
            </m:sub>
          </m:sSub>
          <m:r>
            <m:rPr>
              <m:nor/>
            </m:rPr>
            <w:rPr>
              <w:rFonts w:ascii="Times New Roman" w:hAnsi="Times New Roman" w:cs="Times New Roman"/>
              <w:bCs/>
              <w:lang w:val="fi-FI"/>
            </w:rPr>
            <m:t> </m:t>
          </m:r>
          <m:d>
            <m:dPr>
              <m:ctrlPr>
                <w:rPr>
                  <w:rFonts w:ascii="Cambria Math" w:hAnsi="Cambria Math" w:cs="Times New Roman"/>
                  <w:bCs/>
                </w:rPr>
              </m:ctrlPr>
            </m:dPr>
            <m:e>
              <m:r>
                <w:rPr>
                  <w:rFonts w:ascii="Cambria Math" w:hAnsi="Cambria Math" w:cs="Times New Roman"/>
                  <w:lang w:val="fi-FI"/>
                </w:rPr>
                <m:t>1.167</m:t>
              </m:r>
              <m:sSup>
                <m:sSupPr>
                  <m:ctrlPr>
                    <w:rPr>
                      <w:rFonts w:ascii="Cambria Math" w:hAnsi="Cambria Math" w:cs="Times New Roman"/>
                      <w:bCs/>
                    </w:rPr>
                  </m:ctrlPr>
                </m:sSupPr>
                <m:e>
                  <m:r>
                    <m:rPr>
                      <m:nor/>
                    </m:rPr>
                    <w:rPr>
                      <w:rFonts w:ascii="Times New Roman" w:hAnsi="Times New Roman" w:cs="Times New Roman"/>
                      <w:bCs/>
                      <w:lang w:val="fi-FI"/>
                    </w:rPr>
                    <m:t> N/mm</m:t>
                  </m:r>
                </m:e>
                <m:sup>
                  <m:r>
                    <w:rPr>
                      <w:rFonts w:ascii="Cambria Math" w:hAnsi="Cambria Math" w:cs="Times New Roman"/>
                      <w:lang w:val="fi-FI"/>
                    </w:rPr>
                    <m:t>2</m:t>
                  </m:r>
                </m:sup>
              </m:sSup>
            </m:e>
          </m:d>
        </m:oMath>
      </m:oMathPara>
    </w:p>
    <w:p w14:paraId="74919636" w14:textId="2F435A08" w:rsidR="00EB7091" w:rsidRPr="00CA755E" w:rsidRDefault="00CA755E" w:rsidP="00CA755E">
      <w:pPr>
        <w:ind w:right="-397"/>
        <w:rPr>
          <w:rFonts w:ascii="Times New Roman" w:hAnsi="Times New Roman" w:cs="Times New Roman"/>
          <w:b/>
          <w:lang w:val="fi-FI"/>
        </w:rPr>
      </w:pPr>
      <m:oMathPara>
        <m:oMathParaPr>
          <m:jc m:val="center"/>
        </m:oMathParaPr>
        <m:oMath>
          <m:r>
            <m:rPr>
              <m:sty m:val="bi"/>
            </m:rPr>
            <w:rPr>
              <w:rFonts w:ascii="Cambria Math" w:hAnsi="Cambria Math" w:cs="Times New Roman"/>
            </w:rPr>
            <m:t>⟹SAFE</m:t>
          </m:r>
          <m:r>
            <m:rPr>
              <m:nor/>
            </m:rPr>
            <w:rPr>
              <w:rFonts w:ascii="Times New Roman" w:hAnsi="Times New Roman" w:cs="Times New Roman"/>
              <w:b/>
              <w:lang w:val="fi-FI"/>
            </w:rPr>
            <m:t> </m:t>
          </m:r>
          <m:r>
            <m:rPr>
              <m:sty m:val="bi"/>
            </m:rPr>
            <w:rPr>
              <w:rFonts w:ascii="Cambria Math" w:hAnsi="Cambria Math" w:cs="Times New Roman"/>
            </w:rPr>
            <m:t>in</m:t>
          </m:r>
          <m:r>
            <m:rPr>
              <m:nor/>
            </m:rPr>
            <w:rPr>
              <w:rFonts w:ascii="Times New Roman" w:hAnsi="Times New Roman" w:cs="Times New Roman"/>
              <w:b/>
              <w:lang w:val="fi-FI"/>
            </w:rPr>
            <m:t> </m:t>
          </m:r>
          <m:r>
            <m:rPr>
              <m:sty m:val="bi"/>
            </m:rPr>
            <w:rPr>
              <w:rFonts w:ascii="Cambria Math" w:hAnsi="Cambria Math" w:cs="Times New Roman"/>
            </w:rPr>
            <m:t>Two</m:t>
          </m:r>
          <m:r>
            <m:rPr>
              <m:nor/>
            </m:rPr>
            <w:rPr>
              <w:rFonts w:ascii="Times New Roman" w:hAnsi="Times New Roman" w:cs="Times New Roman"/>
              <w:b/>
              <w:lang w:val="fi-FI"/>
            </w:rPr>
            <m:t>-</m:t>
          </m:r>
          <m:r>
            <m:rPr>
              <m:sty m:val="bi"/>
            </m:rPr>
            <w:rPr>
              <w:rFonts w:ascii="Cambria Math" w:hAnsi="Cambria Math" w:cs="Times New Roman"/>
            </w:rPr>
            <m:t>Way</m:t>
          </m:r>
          <m:r>
            <m:rPr>
              <m:nor/>
            </m:rPr>
            <w:rPr>
              <w:rFonts w:ascii="Times New Roman" w:hAnsi="Times New Roman" w:cs="Times New Roman"/>
              <w:b/>
              <w:lang w:val="fi-FI"/>
            </w:rPr>
            <m:t> </m:t>
          </m:r>
          <m:r>
            <m:rPr>
              <m:sty m:val="bi"/>
            </m:rPr>
            <w:rPr>
              <w:rFonts w:ascii="Cambria Math" w:hAnsi="Cambria Math" w:cs="Times New Roman"/>
            </w:rPr>
            <m:t>Punching</m:t>
          </m:r>
          <m:r>
            <m:rPr>
              <m:nor/>
            </m:rPr>
            <w:rPr>
              <w:rFonts w:ascii="Times New Roman" w:hAnsi="Times New Roman" w:cs="Times New Roman"/>
              <w:b/>
              <w:lang w:val="fi-FI"/>
            </w:rPr>
            <m:t> </m:t>
          </m:r>
          <m:r>
            <m:rPr>
              <m:sty m:val="bi"/>
            </m:rPr>
            <w:rPr>
              <w:rFonts w:ascii="Cambria Math" w:hAnsi="Cambria Math" w:cs="Times New Roman"/>
            </w:rPr>
            <m:t>Shear</m:t>
          </m:r>
          <m:r>
            <m:rPr>
              <m:nor/>
            </m:rPr>
            <w:rPr>
              <w:rFonts w:ascii="Times New Roman" w:hAnsi="Times New Roman" w:cs="Times New Roman"/>
              <w:b/>
              <w:lang w:val="fi-FI"/>
            </w:rPr>
            <m:t> </m:t>
          </m:r>
          <m:d>
            <m:dPr>
              <m:ctrlPr>
                <w:rPr>
                  <w:rFonts w:ascii="Cambria Math" w:hAnsi="Cambria Math" w:cs="Times New Roman"/>
                  <w:b/>
                </w:rPr>
              </m:ctrlPr>
            </m:dPr>
            <m:e>
              <m:r>
                <m:rPr>
                  <m:sty m:val="bi"/>
                </m:rPr>
                <w:rPr>
                  <w:rFonts w:ascii="Cambria Math" w:hAnsi="Cambria Math" w:cs="Times New Roman"/>
                </w:rPr>
                <m:t>FS</m:t>
              </m:r>
              <m:r>
                <m:rPr>
                  <m:sty m:val="bi"/>
                </m:rPr>
                <w:rPr>
                  <w:rFonts w:ascii="Cambria Math" w:hAnsi="Cambria Math" w:cs="Times New Roman"/>
                  <w:lang w:val="fi-FI"/>
                </w:rPr>
                <m:t>=</m:t>
              </m:r>
              <m:r>
                <m:rPr>
                  <m:sty m:val="bi"/>
                </m:rPr>
                <w:rPr>
                  <w:rFonts w:ascii="Cambria Math" w:hAnsi="Cambria Math" w:cs="Times New Roman"/>
                </w:rPr>
                <m:t>1</m:t>
              </m:r>
              <m:r>
                <m:rPr>
                  <m:sty m:val="bi"/>
                </m:rPr>
                <w:rPr>
                  <w:rFonts w:ascii="Cambria Math" w:hAnsi="Cambria Math" w:cs="Times New Roman"/>
                  <w:lang w:val="fi-FI"/>
                </w:rPr>
                <m:t>.</m:t>
              </m:r>
              <m:r>
                <m:rPr>
                  <m:sty m:val="bi"/>
                </m:rPr>
                <w:rPr>
                  <w:rFonts w:ascii="Cambria Math" w:hAnsi="Cambria Math" w:cs="Times New Roman"/>
                </w:rPr>
                <m:t>97</m:t>
              </m:r>
            </m:e>
          </m:d>
        </m:oMath>
      </m:oMathPara>
    </w:p>
    <w:p w14:paraId="4727F25F" w14:textId="70C45848" w:rsidR="00BC7628" w:rsidRPr="00CA755E" w:rsidRDefault="00BC7628" w:rsidP="00EB7091">
      <w:pPr>
        <w:ind w:right="-397"/>
        <w:rPr>
          <w:rFonts w:ascii="Times New Roman" w:hAnsi="Times New Roman" w:cs="Times New Roman"/>
          <w:bCs/>
          <w:lang w:val="fi-FI"/>
        </w:rPr>
      </w:pPr>
      <w:r w:rsidRPr="00CA755E">
        <w:rPr>
          <w:rFonts w:ascii="Times New Roman" w:hAnsi="Times New Roman" w:cs="Times New Roman"/>
          <w:bCs/>
          <w:lang w:val="fi-FI"/>
        </w:rPr>
        <w:br w:type="page"/>
      </w:r>
    </w:p>
    <w:p w14:paraId="7A3003FA" w14:textId="77777777" w:rsidR="00D365FA" w:rsidRPr="00D365FA" w:rsidRDefault="00D365FA" w:rsidP="00D365FA">
      <w:pPr>
        <w:ind w:right="-850"/>
        <w:rPr>
          <w:rFonts w:ascii="Times New Roman" w:hAnsi="Times New Roman" w:cs="Times New Roman"/>
          <w:b/>
          <w:bCs/>
        </w:rPr>
      </w:pPr>
      <w:r w:rsidRPr="00D365FA">
        <w:rPr>
          <w:rFonts w:ascii="Times New Roman" w:hAnsi="Times New Roman" w:cs="Times New Roman"/>
          <w:b/>
          <w:bCs/>
        </w:rPr>
        <w:lastRenderedPageBreak/>
        <w:t>6. Load Transfer at Column-Footing Interface (Bearing Stress Check, IS 456:2000 Clause 34.4):</w:t>
      </w:r>
    </w:p>
    <w:p w14:paraId="1F1593CB" w14:textId="77777777" w:rsidR="00D365FA" w:rsidRPr="00D365FA" w:rsidRDefault="00D365FA" w:rsidP="00D365FA">
      <w:pPr>
        <w:ind w:right="-397"/>
        <w:rPr>
          <w:rFonts w:ascii="Times New Roman" w:hAnsi="Times New Roman" w:cs="Times New Roman"/>
          <w:bCs/>
        </w:rPr>
      </w:pPr>
      <w:r w:rsidRPr="00D365FA">
        <w:rPr>
          <w:rFonts w:ascii="Times New Roman" w:hAnsi="Times New Roman" w:cs="Times New Roman"/>
          <w:bCs/>
        </w:rPr>
        <w:t>The compressive stress transferred from the column into the footing concrete must not exceed the permissible bearing stress of concrete.</w:t>
      </w:r>
    </w:p>
    <w:p w14:paraId="19D3A3E5" w14:textId="77777777" w:rsidR="00D365FA" w:rsidRPr="00D365FA" w:rsidRDefault="00D365FA" w:rsidP="00D365FA">
      <w:pPr>
        <w:numPr>
          <w:ilvl w:val="0"/>
          <w:numId w:val="92"/>
        </w:numPr>
        <w:ind w:right="-397"/>
        <w:rPr>
          <w:rFonts w:ascii="Times New Roman" w:hAnsi="Times New Roman" w:cs="Times New Roman"/>
          <w:bCs/>
        </w:rPr>
      </w:pPr>
      <w:r w:rsidRPr="00D365FA">
        <w:rPr>
          <w:rFonts w:ascii="Times New Roman" w:hAnsi="Times New Roman" w:cs="Times New Roman"/>
          <w:b/>
          <w:bCs/>
        </w:rPr>
        <w:t>Interface Areas:</w:t>
      </w:r>
      <w:r w:rsidRPr="00D365FA">
        <w:rPr>
          <w:rFonts w:ascii="Times New Roman" w:hAnsi="Times New Roman" w:cs="Times New Roman"/>
          <w:bCs/>
        </w:rPr>
        <w:t xml:space="preserve"> </w:t>
      </w:r>
    </w:p>
    <w:p w14:paraId="6743572A" w14:textId="10359EC1" w:rsidR="00D365FA" w:rsidRPr="00D365FA" w:rsidRDefault="00D365FA" w:rsidP="00D365FA">
      <w:pPr>
        <w:numPr>
          <w:ilvl w:val="1"/>
          <w:numId w:val="92"/>
        </w:numPr>
        <w:ind w:right="-397"/>
        <w:rPr>
          <w:rFonts w:ascii="Times New Roman" w:hAnsi="Times New Roman" w:cs="Times New Roman"/>
          <w:bCs/>
        </w:rPr>
      </w:pPr>
      <w:r w:rsidRPr="00D365FA">
        <w:rPr>
          <w:rFonts w:ascii="Times New Roman" w:hAnsi="Times New Roman" w:cs="Times New Roman"/>
          <w:bCs/>
        </w:rPr>
        <w:t>Loaded Area of Column Base (</w:t>
      </w:r>
      <m:oMath>
        <m:sSub>
          <m:sSubPr>
            <m:ctrlPr>
              <w:rPr>
                <w:rFonts w:ascii="Cambria Math" w:hAnsi="Cambria Math" w:cs="Times New Roman"/>
                <w:bCs/>
              </w:rPr>
            </m:ctrlPr>
          </m:sSubPr>
          <m:e>
            <m:r>
              <w:rPr>
                <w:rFonts w:ascii="Cambria Math" w:hAnsi="Cambria Math" w:cs="Times New Roman"/>
              </w:rPr>
              <m:t>A</m:t>
            </m:r>
          </m:e>
          <m:sub>
            <m:r>
              <w:rPr>
                <w:rFonts w:ascii="Cambria Math" w:hAnsi="Cambria Math" w:cs="Times New Roman"/>
              </w:rPr>
              <m:t>2</m:t>
            </m:r>
          </m:sub>
        </m:sSub>
      </m:oMath>
      <w:r w:rsidRPr="00D365FA">
        <w:rPr>
          <w:rFonts w:ascii="Times New Roman" w:hAnsi="Times New Roman" w:cs="Times New Roman"/>
          <w:bCs/>
        </w:rPr>
        <w:t xml:space="preserve">): </w:t>
      </w:r>
      <w:r>
        <w:rPr>
          <w:rFonts w:ascii="Times New Roman" w:eastAsiaTheme="minorEastAsia" w:hAnsi="Times New Roman" w:cs="Times New Roman"/>
          <w:bCs/>
        </w:rPr>
        <w:br/>
      </w:r>
      <m:oMathPara>
        <m:oMath>
          <m:sSub>
            <m:sSubPr>
              <m:ctrlPr>
                <w:rPr>
                  <w:rFonts w:ascii="Cambria Math" w:hAnsi="Cambria Math" w:cs="Times New Roman"/>
                  <w:bCs/>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b</m:t>
              </m:r>
            </m:e>
            <m:sub>
              <m:r>
                <w:rPr>
                  <w:rFonts w:ascii="Cambria Math" w:hAnsi="Cambria Math" w:cs="Times New Roman"/>
                </w:rPr>
                <m:t>col</m:t>
              </m:r>
            </m:sub>
          </m:sSub>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D</m:t>
              </m:r>
            </m:e>
            <m:sub>
              <m:r>
                <w:rPr>
                  <w:rFonts w:ascii="Cambria Math" w:hAnsi="Cambria Math" w:cs="Times New Roman"/>
                </w:rPr>
                <m:t>col</m:t>
              </m:r>
            </m:sub>
          </m:sSub>
          <m:r>
            <w:rPr>
              <w:rFonts w:ascii="Cambria Math" w:hAnsi="Cambria Math" w:cs="Times New Roman"/>
            </w:rPr>
            <m:t>=0.230×0.530=0.1219</m:t>
          </m:r>
          <m:sSup>
            <m:sSupPr>
              <m:ctrlPr>
                <w:rPr>
                  <w:rFonts w:ascii="Cambria Math" w:hAnsi="Cambria Math" w:cs="Times New Roman"/>
                  <w:bCs/>
                </w:rPr>
              </m:ctrlPr>
            </m:sSupPr>
            <m:e>
              <m:r>
                <m:rPr>
                  <m:nor/>
                </m:rPr>
                <w:rPr>
                  <w:rFonts w:ascii="Times New Roman" w:hAnsi="Times New Roman" w:cs="Times New Roman"/>
                  <w:bCs/>
                </w:rPr>
                <m:t> m</m:t>
              </m:r>
            </m:e>
            <m:sup>
              <m:r>
                <w:rPr>
                  <w:rFonts w:ascii="Cambria Math" w:hAnsi="Cambria Math" w:cs="Times New Roman"/>
                </w:rPr>
                <m:t>2</m:t>
              </m:r>
            </m:sup>
          </m:sSup>
          <m:r>
            <w:rPr>
              <w:rFonts w:ascii="Cambria Math" w:hAnsi="Cambria Math" w:cs="Times New Roman"/>
            </w:rPr>
            <m:t>≈0.12</m:t>
          </m:r>
          <m:sSup>
            <m:sSupPr>
              <m:ctrlPr>
                <w:rPr>
                  <w:rFonts w:ascii="Cambria Math" w:hAnsi="Cambria Math" w:cs="Times New Roman"/>
                  <w:bCs/>
                </w:rPr>
              </m:ctrlPr>
            </m:sSupPr>
            <m:e>
              <m:r>
                <m:rPr>
                  <m:nor/>
                </m:rPr>
                <w:rPr>
                  <w:rFonts w:ascii="Times New Roman" w:hAnsi="Times New Roman" w:cs="Times New Roman"/>
                  <w:bCs/>
                </w:rPr>
                <m:t> m</m:t>
              </m:r>
            </m:e>
            <m:sup>
              <m:r>
                <w:rPr>
                  <w:rFonts w:ascii="Cambria Math" w:hAnsi="Cambria Math" w:cs="Times New Roman"/>
                </w:rPr>
                <m:t>2</m:t>
              </m:r>
            </m:sup>
          </m:sSup>
        </m:oMath>
      </m:oMathPara>
    </w:p>
    <w:p w14:paraId="1D73D155" w14:textId="74180AFB" w:rsidR="00D365FA" w:rsidRPr="00D365FA" w:rsidRDefault="00D365FA" w:rsidP="00D365FA">
      <w:pPr>
        <w:numPr>
          <w:ilvl w:val="1"/>
          <w:numId w:val="92"/>
        </w:numPr>
        <w:ind w:right="-397"/>
        <w:rPr>
          <w:rFonts w:ascii="Times New Roman" w:hAnsi="Times New Roman" w:cs="Times New Roman"/>
          <w:bCs/>
        </w:rPr>
      </w:pPr>
      <w:r w:rsidRPr="00D365FA">
        <w:rPr>
          <w:rFonts w:ascii="Times New Roman" w:hAnsi="Times New Roman" w:cs="Times New Roman"/>
          <w:bCs/>
        </w:rPr>
        <w:t>Geometrical Supporting Area (</w:t>
      </w:r>
      <m:oMath>
        <m:sSub>
          <m:sSubPr>
            <m:ctrlPr>
              <w:rPr>
                <w:rFonts w:ascii="Cambria Math" w:hAnsi="Cambria Math" w:cs="Times New Roman"/>
                <w:bCs/>
              </w:rPr>
            </m:ctrlPr>
          </m:sSubPr>
          <m:e>
            <m:r>
              <w:rPr>
                <w:rFonts w:ascii="Cambria Math" w:hAnsi="Cambria Math" w:cs="Times New Roman"/>
              </w:rPr>
              <m:t>A</m:t>
            </m:r>
          </m:e>
          <m:sub>
            <m:r>
              <w:rPr>
                <w:rFonts w:ascii="Cambria Math" w:hAnsi="Cambria Math" w:cs="Times New Roman"/>
              </w:rPr>
              <m:t>1</m:t>
            </m:r>
          </m:sub>
        </m:sSub>
      </m:oMath>
      <w:r w:rsidRPr="00D365FA">
        <w:rPr>
          <w:rFonts w:ascii="Times New Roman" w:hAnsi="Times New Roman" w:cs="Times New Roman"/>
          <w:bCs/>
        </w:rPr>
        <w:t xml:space="preserve">): </w:t>
      </w:r>
      <m:oMath>
        <m:r>
          <m:rPr>
            <m:sty m:val="p"/>
          </m:rPr>
          <w:rPr>
            <w:rFonts w:ascii="Cambria Math" w:hAnsi="Cambria Math" w:cs="Times New Roman"/>
          </w:rPr>
          <w:br/>
        </m:r>
      </m:oMath>
      <m:oMathPara>
        <m:oMath>
          <m:sSub>
            <m:sSubPr>
              <m:ctrlPr>
                <w:rPr>
                  <w:rFonts w:ascii="Cambria Math" w:hAnsi="Cambria Math" w:cs="Times New Roman"/>
                  <w:bCs/>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=L×B=3.22</m:t>
          </m:r>
          <m:sSup>
            <m:sSupPr>
              <m:ctrlPr>
                <w:rPr>
                  <w:rFonts w:ascii="Cambria Math" w:hAnsi="Cambria Math" w:cs="Times New Roman"/>
                  <w:bCs/>
                </w:rPr>
              </m:ctrlPr>
            </m:sSupPr>
            <m:e>
              <m:r>
                <m:rPr>
                  <m:nor/>
                </m:rPr>
                <w:rPr>
                  <w:rFonts w:ascii="Times New Roman" w:hAnsi="Times New Roman" w:cs="Times New Roman"/>
                  <w:bCs/>
                </w:rPr>
                <m:t> m</m:t>
              </m:r>
            </m:e>
            <m:sup>
              <m:r>
                <w:rPr>
                  <w:rFonts w:ascii="Cambria Math" w:hAnsi="Cambria Math" w:cs="Times New Roman"/>
                </w:rPr>
                <m:t>2</m:t>
              </m:r>
            </m:sup>
          </m:sSup>
        </m:oMath>
      </m:oMathPara>
    </w:p>
    <w:p w14:paraId="7F327301" w14:textId="13DAC0D8" w:rsidR="00D365FA" w:rsidRPr="00D365FA" w:rsidRDefault="00D365FA" w:rsidP="00D365FA">
      <w:pPr>
        <w:numPr>
          <w:ilvl w:val="1"/>
          <w:numId w:val="92"/>
        </w:numPr>
        <w:ind w:right="-397"/>
        <w:rPr>
          <w:rFonts w:ascii="Times New Roman" w:hAnsi="Times New Roman" w:cs="Times New Roman"/>
          <w:bCs/>
        </w:rPr>
      </w:pPr>
      <w:r w:rsidRPr="00D365FA">
        <w:rPr>
          <w:rFonts w:ascii="Times New Roman" w:hAnsi="Times New Roman" w:cs="Times New Roman"/>
          <w:bCs/>
        </w:rPr>
        <w:t xml:space="preserve">Bearing Modification Factor: </w:t>
      </w:r>
      <m:oMath>
        <m:rad>
          <m:radPr>
            <m:degHide m:val="1"/>
            <m:ctrlPr>
              <w:rPr>
                <w:rFonts w:ascii="Cambria Math" w:hAnsi="Cambria Math" w:cs="Times New Roman"/>
                <w:bCs/>
              </w:rPr>
            </m:ctrlPr>
          </m:radPr>
          <m:deg/>
          <m:e>
            <m:f>
              <m:fPr>
                <m:ctrlPr>
                  <w:rPr>
                    <w:rFonts w:ascii="Cambria Math" w:hAnsi="Cambria Math" w:cs="Times New Roman"/>
                    <w:bCs/>
                  </w:rPr>
                </m:ctrlPr>
              </m:fPr>
              <m:num>
                <m:sSub>
                  <m:sSubPr>
                    <m:ctrlPr>
                      <w:rPr>
                        <w:rFonts w:ascii="Cambria Math" w:hAnsi="Cambria Math" w:cs="Times New Roman"/>
                        <w:bCs/>
                      </w:rPr>
                    </m:ctrlPr>
                  </m:sSubPr>
                  <m:e>
                    <m:r>
                      <w:rPr>
                        <w:rFonts w:ascii="Cambria Math" w:hAnsi="Cambria Math" w:cs="Times New Roman"/>
                      </w:rPr>
                      <m:t>A</m:t>
                    </m:r>
                  </m:e>
                  <m:sub>
                    <m:r>
                      <w:rPr>
                        <w:rFonts w:ascii="Cambria Math" w:hAnsi="Cambria Math" w:cs="Times New Roman"/>
                      </w:rPr>
                      <m:t>1</m:t>
                    </m:r>
                  </m:sub>
                </m:sSub>
              </m:num>
              <m:den>
                <m:sSub>
                  <m:sSubPr>
                    <m:ctrlPr>
                      <w:rPr>
                        <w:rFonts w:ascii="Cambria Math" w:hAnsi="Cambria Math" w:cs="Times New Roman"/>
                        <w:bCs/>
                      </w:rPr>
                    </m:ctrlPr>
                  </m:sSubPr>
                  <m:e>
                    <m:r>
                      <w:rPr>
                        <w:rFonts w:ascii="Cambria Math" w:hAnsi="Cambria Math" w:cs="Times New Roman"/>
                      </w:rPr>
                      <m:t>A</m:t>
                    </m:r>
                  </m:e>
                  <m:sub>
                    <m:r>
                      <w:rPr>
                        <w:rFonts w:ascii="Cambria Math" w:hAnsi="Cambria Math" w:cs="Times New Roman"/>
                      </w:rPr>
                      <m:t>2</m:t>
                    </m:r>
                  </m:sub>
                </m:sSub>
              </m:den>
            </m:f>
          </m:e>
        </m:rad>
        <m:r>
          <w:rPr>
            <w:rFonts w:ascii="Cambria Math" w:hAnsi="Cambria Math" w:cs="Times New Roman"/>
          </w:rPr>
          <m:t>=</m:t>
        </m:r>
        <m:rad>
          <m:radPr>
            <m:degHide m:val="1"/>
            <m:ctrlPr>
              <w:rPr>
                <w:rFonts w:ascii="Cambria Math" w:hAnsi="Cambria Math" w:cs="Times New Roman"/>
                <w:bCs/>
              </w:rPr>
            </m:ctrlPr>
          </m:radPr>
          <m:deg/>
          <m:e>
            <m:f>
              <m:fPr>
                <m:ctrlPr>
                  <w:rPr>
                    <w:rFonts w:ascii="Cambria Math" w:hAnsi="Cambria Math" w:cs="Times New Roman"/>
                    <w:bCs/>
                  </w:rPr>
                </m:ctrlPr>
              </m:fPr>
              <m:num>
                <m:r>
                  <w:rPr>
                    <w:rFonts w:ascii="Cambria Math" w:hAnsi="Cambria Math" w:cs="Times New Roman"/>
                  </w:rPr>
                  <m:t>3.22</m:t>
                </m:r>
              </m:num>
              <m:den>
                <m:r>
                  <w:rPr>
                    <w:rFonts w:ascii="Cambria Math" w:hAnsi="Cambria Math" w:cs="Times New Roman"/>
                  </w:rPr>
                  <m:t>0.1219</m:t>
                </m:r>
              </m:den>
            </m:f>
          </m:e>
        </m:rad>
        <m:r>
          <w:rPr>
            <w:rFonts w:ascii="Cambria Math" w:hAnsi="Cambria Math" w:cs="Times New Roman"/>
          </w:rPr>
          <m:t>=5.14≤2.0⟹</m:t>
        </m:r>
        <m:r>
          <m:rPr>
            <m:nor/>
          </m:rPr>
          <w:rPr>
            <w:rFonts w:ascii="Times New Roman" w:hAnsi="Times New Roman" w:cs="Times New Roman"/>
            <w:bCs/>
          </w:rPr>
          <m:t>Modification Factor</m:t>
        </m:r>
        <m:r>
          <w:rPr>
            <w:rFonts w:ascii="Cambria Math" w:hAnsi="Cambria Math" w:cs="Times New Roman"/>
          </w:rPr>
          <m:t>=2.0</m:t>
        </m:r>
      </m:oMath>
    </w:p>
    <w:p w14:paraId="4D72F85B" w14:textId="165D9141" w:rsidR="00D365FA" w:rsidRPr="00D365FA" w:rsidRDefault="00D365FA" w:rsidP="00D365FA">
      <w:pPr>
        <w:numPr>
          <w:ilvl w:val="0"/>
          <w:numId w:val="92"/>
        </w:numPr>
        <w:ind w:right="-397"/>
        <w:rPr>
          <w:rFonts w:ascii="Times New Roman" w:hAnsi="Times New Roman" w:cs="Times New Roman"/>
          <w:bCs/>
        </w:rPr>
      </w:pPr>
      <w:r w:rsidRPr="00D365FA">
        <w:rPr>
          <w:rFonts w:ascii="Times New Roman" w:hAnsi="Times New Roman" w:cs="Times New Roman"/>
          <w:b/>
          <w:bCs/>
        </w:rPr>
        <w:t>Permissible Bearing Capacity:</w:t>
      </w:r>
      <w:r w:rsidRPr="00D365FA">
        <w:rPr>
          <w:rFonts w:ascii="Times New Roman" w:hAnsi="Times New Roman" w:cs="Times New Roman"/>
          <w:bCs/>
        </w:rPr>
        <w:t xml:space="preserve"> </w:t>
      </w:r>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br,perm</m:t>
            </m:r>
          </m:sub>
        </m:sSub>
        <m:r>
          <w:rPr>
            <w:rFonts w:ascii="Cambria Math" w:hAnsi="Cambria Math" w:cs="Times New Roman"/>
          </w:rPr>
          <m:t>=0.45</m:t>
        </m:r>
        <m:sSub>
          <m:sSubPr>
            <m:ctrlPr>
              <w:rPr>
                <w:rFonts w:ascii="Cambria Math" w:hAnsi="Cambria Math" w:cs="Times New Roman"/>
                <w:bCs/>
              </w:rPr>
            </m:ctrlPr>
          </m:sSubPr>
          <m:e>
            <m:r>
              <w:rPr>
                <w:rFonts w:ascii="Cambria Math" w:hAnsi="Cambria Math" w:cs="Times New Roman"/>
              </w:rPr>
              <m:t>f</m:t>
            </m:r>
          </m:e>
          <m:sub>
            <m:r>
              <w:rPr>
                <w:rFonts w:ascii="Cambria Math" w:hAnsi="Cambria Math" w:cs="Times New Roman"/>
              </w:rPr>
              <m:t>ck</m:t>
            </m:r>
          </m:sub>
        </m:sSub>
        <m:r>
          <w:rPr>
            <w:rFonts w:ascii="Cambria Math" w:hAnsi="Cambria Math" w:cs="Times New Roman"/>
          </w:rPr>
          <m:t>×</m:t>
        </m:r>
        <m:rad>
          <m:radPr>
            <m:degHide m:val="1"/>
            <m:ctrlPr>
              <w:rPr>
                <w:rFonts w:ascii="Cambria Math" w:hAnsi="Cambria Math" w:cs="Times New Roman"/>
                <w:bCs/>
              </w:rPr>
            </m:ctrlPr>
          </m:radPr>
          <m:deg/>
          <m:e>
            <m:f>
              <m:fPr>
                <m:ctrlPr>
                  <w:rPr>
                    <w:rFonts w:ascii="Cambria Math" w:hAnsi="Cambria Math" w:cs="Times New Roman"/>
                    <w:bCs/>
                  </w:rPr>
                </m:ctrlPr>
              </m:fPr>
              <m:num>
                <m:sSub>
                  <m:sSubPr>
                    <m:ctrlPr>
                      <w:rPr>
                        <w:rFonts w:ascii="Cambria Math" w:hAnsi="Cambria Math" w:cs="Times New Roman"/>
                        <w:bCs/>
                      </w:rPr>
                    </m:ctrlPr>
                  </m:sSubPr>
                  <m:e>
                    <m:r>
                      <w:rPr>
                        <w:rFonts w:ascii="Cambria Math" w:hAnsi="Cambria Math" w:cs="Times New Roman"/>
                      </w:rPr>
                      <m:t>A</m:t>
                    </m:r>
                  </m:e>
                  <m:sub>
                    <m:r>
                      <w:rPr>
                        <w:rFonts w:ascii="Cambria Math" w:hAnsi="Cambria Math" w:cs="Times New Roman"/>
                      </w:rPr>
                      <m:t>1</m:t>
                    </m:r>
                  </m:sub>
                </m:sSub>
              </m:num>
              <m:den>
                <m:sSub>
                  <m:sSubPr>
                    <m:ctrlPr>
                      <w:rPr>
                        <w:rFonts w:ascii="Cambria Math" w:hAnsi="Cambria Math" w:cs="Times New Roman"/>
                        <w:bCs/>
                      </w:rPr>
                    </m:ctrlPr>
                  </m:sSubPr>
                  <m:e>
                    <m:r>
                      <w:rPr>
                        <w:rFonts w:ascii="Cambria Math" w:hAnsi="Cambria Math" w:cs="Times New Roman"/>
                      </w:rPr>
                      <m:t>A</m:t>
                    </m:r>
                  </m:e>
                  <m:sub>
                    <m:r>
                      <w:rPr>
                        <w:rFonts w:ascii="Cambria Math" w:hAnsi="Cambria Math" w:cs="Times New Roman"/>
                      </w:rPr>
                      <m:t>2</m:t>
                    </m:r>
                  </m:sub>
                </m:sSub>
              </m:den>
            </m:f>
          </m:e>
        </m:rad>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A</m:t>
            </m:r>
          </m:e>
          <m:sub>
            <m:r>
              <w:rPr>
                <w:rFonts w:ascii="Cambria Math" w:hAnsi="Cambria Math" w:cs="Times New Roman"/>
              </w:rPr>
              <m:t>2</m:t>
            </m:r>
          </m:sub>
        </m:sSub>
        <m:r>
          <m:rPr>
            <m:sty m:val="p"/>
          </m:rPr>
          <w:rPr>
            <w:rFonts w:ascii="Cambria Math" w:hAnsi="Cambria Math" w:cs="Times New Roman"/>
          </w:rPr>
          <w:br/>
        </m:r>
      </m:oMath>
      <m:oMathPara>
        <m:oMathParaPr>
          <m:jc m:val="center"/>
        </m:oMathParaPr>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br,perm</m:t>
              </m:r>
            </m:sub>
          </m:sSub>
          <m:r>
            <w:rPr>
              <w:rFonts w:ascii="Cambria Math" w:hAnsi="Cambria Math" w:cs="Times New Roman"/>
            </w:rPr>
            <m:t>=0.45×25×2.0×</m:t>
          </m:r>
          <m:d>
            <m:dPr>
              <m:ctrlPr>
                <w:rPr>
                  <w:rFonts w:ascii="Cambria Math" w:hAnsi="Cambria Math" w:cs="Times New Roman"/>
                  <w:bCs/>
                </w:rPr>
              </m:ctrlPr>
            </m:dPr>
            <m:e>
              <m:r>
                <w:rPr>
                  <w:rFonts w:ascii="Cambria Math" w:hAnsi="Cambria Math" w:cs="Times New Roman"/>
                </w:rPr>
                <m:t>230×530</m:t>
              </m:r>
            </m:e>
          </m:d>
          <m:r>
            <m:rPr>
              <m:sty m:val="p"/>
            </m:rPr>
            <w:rPr>
              <w:rFonts w:ascii="Cambria Math" w:hAnsi="Cambria Math" w:cs="Times New Roman"/>
            </w:rPr>
            <w:br/>
          </m:r>
        </m:oMath>
        <m:oMath>
          <m:r>
            <w:rPr>
              <w:rFonts w:ascii="Cambria Math" w:hAnsi="Cambria Math" w:cs="Times New Roman"/>
            </w:rPr>
            <m:t>=22.50×121,900=2,742,750 N=2742.75 kN</m:t>
          </m:r>
        </m:oMath>
      </m:oMathPara>
    </w:p>
    <w:p w14:paraId="4EAE92CD" w14:textId="75D57C5A" w:rsidR="00D365FA" w:rsidRPr="00D365FA" w:rsidRDefault="00D365FA" w:rsidP="00D365FA">
      <w:pPr>
        <w:numPr>
          <w:ilvl w:val="0"/>
          <w:numId w:val="92"/>
        </w:numPr>
        <w:ind w:right="-397"/>
        <w:rPr>
          <w:rFonts w:ascii="Times New Roman" w:hAnsi="Times New Roman" w:cs="Times New Roman"/>
          <w:bCs/>
        </w:rPr>
      </w:pPr>
      <w:r w:rsidRPr="00D365FA">
        <w:rPr>
          <w:rFonts w:ascii="Times New Roman" w:hAnsi="Times New Roman" w:cs="Times New Roman"/>
          <w:b/>
          <w:bCs/>
        </w:rPr>
        <w:t>Factored Axial Column Force Transfer:</w:t>
      </w:r>
      <w:r w:rsidRPr="00D365FA">
        <w:rPr>
          <w:rFonts w:ascii="Times New Roman" w:hAnsi="Times New Roman" w:cs="Times New Roman"/>
          <w:bCs/>
        </w:rPr>
        <w:t xml:space="preserve"> </w:t>
      </w:r>
      <m:oMath>
        <m:r>
          <m:rPr>
            <m:sty m:val="p"/>
          </m:rPr>
          <w:rPr>
            <w:rFonts w:ascii="Cambria Math" w:hAnsi="Cambria Math" w:cs="Times New Roman"/>
          </w:rPr>
          <w:br/>
        </m:r>
      </m:oMath>
      <m:oMathPara>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u</m:t>
              </m:r>
            </m:sub>
          </m:sSub>
          <m:r>
            <w:rPr>
              <w:rFonts w:ascii="Cambria Math" w:hAnsi="Cambria Math" w:cs="Times New Roman"/>
            </w:rPr>
            <m:t>=750.61</m:t>
          </m:r>
          <m:r>
            <m:rPr>
              <m:nor/>
            </m:rPr>
            <w:rPr>
              <w:rFonts w:ascii="Times New Roman" w:hAnsi="Times New Roman" w:cs="Times New Roman"/>
              <w:bCs/>
            </w:rPr>
            <m:t> kN</m:t>
          </m:r>
          <m:r>
            <w:rPr>
              <w:rFonts w:ascii="Cambria Math" w:hAnsi="Cambria Math" w:cs="Times New Roman"/>
            </w:rPr>
            <m:t> </m:t>
          </m:r>
          <m:d>
            <m:dPr>
              <m:ctrlPr>
                <w:rPr>
                  <w:rFonts w:ascii="Cambria Math" w:hAnsi="Cambria Math" w:cs="Times New Roman"/>
                  <w:bCs/>
                </w:rPr>
              </m:ctrlPr>
            </m:dPr>
            <m:e>
              <m:r>
                <m:rPr>
                  <m:nor/>
                </m:rPr>
                <w:rPr>
                  <w:rFonts w:ascii="Times New Roman" w:hAnsi="Times New Roman" w:cs="Times New Roman"/>
                  <w:bCs/>
                </w:rPr>
                <m:t>Load Combination </m:t>
              </m:r>
              <m:r>
                <w:rPr>
                  <w:rFonts w:ascii="Cambria Math" w:hAnsi="Cambria Math" w:cs="Times New Roman"/>
                </w:rPr>
                <m:t>1.5</m:t>
              </m:r>
              <m:r>
                <m:rPr>
                  <m:nor/>
                </m:rPr>
                <w:rPr>
                  <w:rFonts w:ascii="Times New Roman" w:hAnsi="Times New Roman" w:cs="Times New Roman"/>
                  <w:bCs/>
                </w:rPr>
                <m:t> DL</m:t>
              </m:r>
              <m:r>
                <w:rPr>
                  <w:rFonts w:ascii="Cambria Math" w:hAnsi="Cambria Math" w:cs="Times New Roman"/>
                </w:rPr>
                <m:t>+1.5</m:t>
              </m:r>
              <m:r>
                <m:rPr>
                  <m:nor/>
                </m:rPr>
                <w:rPr>
                  <w:rFonts w:ascii="Times New Roman" w:hAnsi="Times New Roman" w:cs="Times New Roman"/>
                  <w:bCs/>
                </w:rPr>
                <m:t> LL</m:t>
              </m:r>
            </m:e>
          </m:d>
          <m:r>
            <m:rPr>
              <m:sty m:val="p"/>
            </m:rPr>
            <w:rPr>
              <w:rFonts w:ascii="Cambria Math" w:hAnsi="Cambria Math" w:cs="Times New Roman"/>
            </w:rPr>
            <w:br/>
          </m:r>
        </m:oMath>
      </m:oMathPara>
      <m:oMath>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br,perm</m:t>
            </m:r>
          </m:sub>
        </m:sSub>
        <m:r>
          <m:rPr>
            <m:nor/>
          </m:rPr>
          <w:rPr>
            <w:rFonts w:ascii="Times New Roman" w:hAnsi="Times New Roman" w:cs="Times New Roman"/>
            <w:bCs/>
          </w:rPr>
          <m:t> </m:t>
        </m:r>
        <m:d>
          <m:dPr>
            <m:ctrlPr>
              <w:rPr>
                <w:rFonts w:ascii="Cambria Math" w:hAnsi="Cambria Math" w:cs="Times New Roman"/>
                <w:bCs/>
              </w:rPr>
            </m:ctrlPr>
          </m:dPr>
          <m:e>
            <m:r>
              <w:rPr>
                <w:rFonts w:ascii="Cambria Math" w:hAnsi="Cambria Math" w:cs="Times New Roman"/>
              </w:rPr>
              <m:t>2742.75</m:t>
            </m:r>
            <m:r>
              <m:rPr>
                <m:nor/>
              </m:rPr>
              <w:rPr>
                <w:rFonts w:ascii="Times New Roman" w:hAnsi="Times New Roman" w:cs="Times New Roman"/>
                <w:bCs/>
              </w:rPr>
              <m:t> kN</m:t>
            </m:r>
          </m:e>
        </m:d>
        <m:r>
          <w:rPr>
            <w:rFonts w:ascii="Cambria Math" w:hAnsi="Cambria Math" w:cs="Times New Roman"/>
          </w:rPr>
          <m:t>≫</m:t>
        </m:r>
        <m:sSub>
          <m:sSubPr>
            <m:ctrlPr>
              <w:rPr>
                <w:rFonts w:ascii="Cambria Math" w:hAnsi="Cambria Math" w:cs="Times New Roman"/>
                <w:bCs/>
              </w:rPr>
            </m:ctrlPr>
          </m:sSubPr>
          <m:e>
            <m:r>
              <w:rPr>
                <w:rFonts w:ascii="Cambria Math" w:hAnsi="Cambria Math" w:cs="Times New Roman"/>
              </w:rPr>
              <m:t>P</m:t>
            </m:r>
          </m:e>
          <m:sub>
            <m:r>
              <w:rPr>
                <w:rFonts w:ascii="Cambria Math" w:hAnsi="Cambria Math" w:cs="Times New Roman"/>
              </w:rPr>
              <m:t>u</m:t>
            </m:r>
          </m:sub>
        </m:sSub>
        <m:r>
          <m:rPr>
            <m:nor/>
          </m:rPr>
          <w:rPr>
            <w:rFonts w:ascii="Times New Roman" w:hAnsi="Times New Roman" w:cs="Times New Roman"/>
            <w:bCs/>
          </w:rPr>
          <m:t> </m:t>
        </m:r>
        <m:d>
          <m:dPr>
            <m:ctrlPr>
              <w:rPr>
                <w:rFonts w:ascii="Cambria Math" w:hAnsi="Cambria Math" w:cs="Times New Roman"/>
                <w:bCs/>
              </w:rPr>
            </m:ctrlPr>
          </m:dPr>
          <m:e>
            <m:r>
              <w:rPr>
                <w:rFonts w:ascii="Cambria Math" w:hAnsi="Cambria Math" w:cs="Times New Roman"/>
              </w:rPr>
              <m:t>750.61</m:t>
            </m:r>
            <m:r>
              <m:rPr>
                <m:nor/>
              </m:rPr>
              <w:rPr>
                <w:rFonts w:ascii="Times New Roman" w:hAnsi="Times New Roman" w:cs="Times New Roman"/>
                <w:bCs/>
              </w:rPr>
              <m:t> kN</m:t>
            </m:r>
          </m:e>
        </m:d>
      </m:oMath>
      <w:r w:rsidRPr="00D365FA">
        <w:rPr>
          <w:rFonts w:ascii="Cambria Math" w:eastAsiaTheme="minorEastAsia" w:hAnsi="Cambria Math" w:cs="Cambria Math"/>
          <w:b/>
        </w:rPr>
        <w:t>⟹</w:t>
      </w:r>
      <w:r w:rsidRPr="00D365FA">
        <w:rPr>
          <w:rFonts w:ascii="Times New Roman" w:eastAsiaTheme="minorEastAsia" w:hAnsi="Times New Roman" w:cs="Times New Roman"/>
          <w:b/>
        </w:rPr>
        <w:t>SAFE in Direct Concrete Bearing</w:t>
      </w:r>
    </w:p>
    <w:p w14:paraId="1A4290DA" w14:textId="63F0A794" w:rsidR="00D365FA" w:rsidRPr="00D365FA" w:rsidRDefault="00D365FA" w:rsidP="00524D20">
      <w:pPr>
        <w:ind w:right="-397"/>
        <w:jc w:val="both"/>
        <w:rPr>
          <w:rFonts w:ascii="Times New Roman" w:hAnsi="Times New Roman" w:cs="Times New Roman"/>
          <w:bCs/>
        </w:rPr>
      </w:pPr>
      <w:r w:rsidRPr="00D365FA">
        <w:rPr>
          <w:rFonts w:ascii="Times New Roman" w:hAnsi="Times New Roman" w:cs="Times New Roman"/>
          <w:bCs/>
        </w:rPr>
        <w:t xml:space="preserve">Because the permissible bearing resistance exceeds the ultimate column axial force by a factor of </w:t>
      </w:r>
      <m:oMath>
        <m:r>
          <w:rPr>
            <w:rFonts w:ascii="Cambria Math" w:hAnsi="Cambria Math" w:cs="Times New Roman"/>
          </w:rPr>
          <m:t>3.65</m:t>
        </m:r>
      </m:oMath>
      <w:r w:rsidRPr="00D365FA">
        <w:rPr>
          <w:rFonts w:ascii="Times New Roman" w:hAnsi="Times New Roman" w:cs="Times New Roman"/>
          <w:bCs/>
        </w:rPr>
        <w:t xml:space="preserve">, dowel starter bars are only required to satisfy nominal ductile anchorage requirements per </w:t>
      </w:r>
      <w:r w:rsidRPr="00D365FA">
        <w:rPr>
          <w:rFonts w:ascii="Times New Roman" w:hAnsi="Times New Roman" w:cs="Times New Roman"/>
          <w:b/>
          <w:bCs/>
        </w:rPr>
        <w:t>IS 13920:2016</w:t>
      </w:r>
      <w:r w:rsidRPr="00D365FA">
        <w:rPr>
          <w:rFonts w:ascii="Times New Roman" w:hAnsi="Times New Roman" w:cs="Times New Roman"/>
          <w:bCs/>
        </w:rPr>
        <w:t xml:space="preserve"> (satisfied by extending all column longitudinal bars with </w:t>
      </w:r>
      <m:oMath>
        <m:sSup>
          <m:sSupPr>
            <m:ctrlPr>
              <w:rPr>
                <w:rFonts w:ascii="Cambria Math" w:hAnsi="Cambria Math" w:cs="Times New Roman"/>
                <w:bCs/>
              </w:rPr>
            </m:ctrlPr>
          </m:sSupPr>
          <m:e>
            <m:r>
              <w:rPr>
                <w:rFonts w:ascii="Cambria Math" w:hAnsi="Cambria Math" w:cs="Times New Roman"/>
              </w:rPr>
              <m:t>90</m:t>
            </m:r>
          </m:e>
          <m:sup>
            <m:r>
              <w:rPr>
                <w:rFonts w:ascii="Cambria Math" w:hAnsi="Cambria Math" w:cs="Times New Roman"/>
              </w:rPr>
              <m:t>∘</m:t>
            </m:r>
          </m:sup>
        </m:sSup>
      </m:oMath>
      <w:r w:rsidRPr="00D365FA">
        <w:rPr>
          <w:rFonts w:ascii="Times New Roman" w:hAnsi="Times New Roman" w:cs="Times New Roman"/>
          <w:bCs/>
        </w:rPr>
        <w:t xml:space="preserve">standard anchorage bends of minimum </w:t>
      </w:r>
      <m:oMath>
        <m:r>
          <w:rPr>
            <w:rFonts w:ascii="Cambria Math" w:hAnsi="Cambria Math" w:cs="Times New Roman"/>
          </w:rPr>
          <m:t>300</m:t>
        </m:r>
        <m:r>
          <m:rPr>
            <m:nor/>
          </m:rPr>
          <w:rPr>
            <w:rFonts w:ascii="Times New Roman" w:hAnsi="Times New Roman" w:cs="Times New Roman"/>
            <w:bCs/>
          </w:rPr>
          <m:t> mm</m:t>
        </m:r>
      </m:oMath>
      <w:r w:rsidRPr="00D365FA">
        <w:rPr>
          <w:rFonts w:ascii="Times New Roman" w:hAnsi="Times New Roman" w:cs="Times New Roman"/>
          <w:bCs/>
        </w:rPr>
        <w:t>horizontal lap into the footing reinforcement cage).</w:t>
      </w:r>
    </w:p>
    <w:p w14:paraId="5F97DD15" w14:textId="0A6DC7C9" w:rsidR="00524D20" w:rsidRPr="00524D20" w:rsidRDefault="00524D20" w:rsidP="00524D20">
      <w:pPr>
        <w:spacing w:before="240"/>
        <w:ind w:right="-397"/>
        <w:rPr>
          <w:rFonts w:ascii="Times New Roman" w:hAnsi="Times New Roman" w:cs="Times New Roman"/>
          <w:b/>
          <w:bCs/>
        </w:rPr>
      </w:pPr>
      <w:r w:rsidRPr="00524D20">
        <w:rPr>
          <w:rFonts w:ascii="Times New Roman" w:hAnsi="Times New Roman" w:cs="Times New Roman"/>
          <w:b/>
          <w:bCs/>
        </w:rPr>
        <w:t xml:space="preserve">5.5.4 CONSOLIDATED ISOLATED FOOTING </w:t>
      </w:r>
      <w:r>
        <w:rPr>
          <w:rFonts w:ascii="Times New Roman" w:hAnsi="Times New Roman" w:cs="Times New Roman"/>
          <w:b/>
          <w:bCs/>
        </w:rPr>
        <w:t>DESIGN DETAILS</w:t>
      </w:r>
      <w:r w:rsidRPr="00524D20">
        <w:rPr>
          <w:rFonts w:ascii="Times New Roman" w:hAnsi="Times New Roman" w:cs="Times New Roman"/>
          <w:b/>
          <w:bCs/>
        </w:rPr>
        <w:t xml:space="preserve"> (TABLE 5.4)</w:t>
      </w:r>
    </w:p>
    <w:p w14:paraId="60095162" w14:textId="267314D1" w:rsidR="00524D20" w:rsidRDefault="00524D20" w:rsidP="00524D20">
      <w:pPr>
        <w:ind w:right="-397"/>
        <w:rPr>
          <w:rFonts w:ascii="Times New Roman" w:hAnsi="Times New Roman" w:cs="Times New Roman"/>
          <w:bCs/>
        </w:rPr>
      </w:pPr>
      <w:r w:rsidRPr="00524D20">
        <w:rPr>
          <w:rFonts w:ascii="Times New Roman" w:hAnsi="Times New Roman" w:cs="Times New Roman"/>
          <w:bCs/>
        </w:rPr>
        <w:t xml:space="preserve">The comprehensive structural sizing, depth, and reinforcement schedules generated from the rigorous </w:t>
      </w:r>
      <w:r w:rsidRPr="00524D20">
        <w:rPr>
          <w:rFonts w:ascii="Times New Roman" w:hAnsi="Times New Roman" w:cs="Times New Roman"/>
          <w:b/>
          <w:bCs/>
        </w:rPr>
        <w:t>STAAD Advanced Concrete Design (RCDC)</w:t>
      </w:r>
      <w:r w:rsidRPr="00524D20">
        <w:rPr>
          <w:rFonts w:ascii="Times New Roman" w:hAnsi="Times New Roman" w:cs="Times New Roman"/>
          <w:bCs/>
        </w:rPr>
        <w:t xml:space="preserve"> analysis are consolidated in Table 5.4. All footings are provided with a bottom reinforcement mesh of </w:t>
      </w:r>
      <w:r w:rsidRPr="00524D20">
        <w:rPr>
          <w:rFonts w:ascii="Times New Roman" w:hAnsi="Times New Roman" w:cs="Times New Roman"/>
          <w:b/>
          <w:bCs/>
        </w:rPr>
        <w:t>T12</w:t>
      </w:r>
      <w:r w:rsidRPr="00524D20">
        <w:rPr>
          <w:rFonts w:ascii="Times New Roman" w:hAnsi="Times New Roman" w:cs="Times New Roman"/>
          <w:bCs/>
        </w:rPr>
        <w:t xml:space="preserve"> bars in Grade </w:t>
      </w:r>
      <w:r w:rsidRPr="00524D20">
        <w:rPr>
          <w:rFonts w:ascii="Times New Roman" w:hAnsi="Times New Roman" w:cs="Times New Roman"/>
          <w:b/>
          <w:bCs/>
        </w:rPr>
        <w:t>Fe550</w:t>
      </w:r>
      <w:r w:rsidRPr="00524D20">
        <w:rPr>
          <w:rFonts w:ascii="Times New Roman" w:hAnsi="Times New Roman" w:cs="Times New Roman"/>
          <w:bCs/>
        </w:rPr>
        <w:t xml:space="preserve"> resting on a </w:t>
      </w:r>
      <m:oMath>
        <m:r>
          <w:rPr>
            <w:rFonts w:ascii="Cambria Math" w:hAnsi="Cambria Math" w:cs="Times New Roman"/>
          </w:rPr>
          <m:t>150</m:t>
        </m:r>
        <m:r>
          <m:rPr>
            <m:nor/>
          </m:rPr>
          <w:rPr>
            <w:rFonts w:ascii="Times New Roman" w:hAnsi="Times New Roman" w:cs="Times New Roman"/>
            <w:bCs/>
          </w:rPr>
          <m:t> mm</m:t>
        </m:r>
      </m:oMath>
      <w:r w:rsidRPr="00524D20">
        <w:rPr>
          <w:rFonts w:ascii="Times New Roman" w:hAnsi="Times New Roman" w:cs="Times New Roman"/>
          <w:bCs/>
        </w:rPr>
        <w:t xml:space="preserve">thick </w:t>
      </w:r>
      <w:r w:rsidRPr="00524D20">
        <w:rPr>
          <w:rFonts w:ascii="Times New Roman" w:hAnsi="Times New Roman" w:cs="Times New Roman"/>
          <w:b/>
          <w:bCs/>
        </w:rPr>
        <w:t>M15</w:t>
      </w:r>
      <w:r w:rsidRPr="00524D20">
        <w:rPr>
          <w:rFonts w:ascii="Times New Roman" w:hAnsi="Times New Roman" w:cs="Times New Roman"/>
          <w:bCs/>
        </w:rPr>
        <w:t xml:space="preserve"> PCC sub-base with </w:t>
      </w:r>
      <m:oMath>
        <m:r>
          <w:rPr>
            <w:rFonts w:ascii="Cambria Math" w:hAnsi="Cambria Math" w:cs="Times New Roman"/>
          </w:rPr>
          <m:t>50</m:t>
        </m:r>
        <m:r>
          <m:rPr>
            <m:nor/>
          </m:rPr>
          <w:rPr>
            <w:rFonts w:ascii="Times New Roman" w:hAnsi="Times New Roman" w:cs="Times New Roman"/>
            <w:bCs/>
          </w:rPr>
          <m:t> mm</m:t>
        </m:r>
      </m:oMath>
      <w:r w:rsidRPr="00524D20">
        <w:rPr>
          <w:rFonts w:ascii="Times New Roman" w:hAnsi="Times New Roman" w:cs="Times New Roman"/>
          <w:bCs/>
        </w:rPr>
        <w:t>clear cover.</w:t>
      </w:r>
    </w:p>
    <w:p w14:paraId="27F24F19" w14:textId="77777777" w:rsidR="00524D20" w:rsidRDefault="00524D20">
      <w:pPr>
        <w:rPr>
          <w:rFonts w:ascii="Times New Roman" w:hAnsi="Times New Roman" w:cs="Times New Roman"/>
          <w:bCs/>
        </w:rPr>
      </w:pPr>
      <w:r>
        <w:rPr>
          <w:rFonts w:ascii="Times New Roman" w:hAnsi="Times New Roman" w:cs="Times New Roman"/>
          <w:bCs/>
        </w:rPr>
        <w:br w:type="page"/>
      </w:r>
    </w:p>
    <w:p w14:paraId="1701A970" w14:textId="77777777" w:rsidR="00524D20" w:rsidRDefault="00524D20" w:rsidP="00524D20">
      <w:pPr>
        <w:ind w:right="-397"/>
        <w:rPr>
          <w:rFonts w:ascii="Times New Roman" w:hAnsi="Times New Roman" w:cs="Times New Roman"/>
          <w:b/>
          <w:bCs/>
        </w:rPr>
        <w:sectPr w:rsidR="00524D20" w:rsidSect="00FA5003">
          <w:pgSz w:w="11906" w:h="16838"/>
          <w:pgMar w:top="1440" w:right="1440" w:bottom="1440" w:left="1440" w:header="567" w:footer="283" w:gutter="0"/>
          <w:cols w:space="708"/>
          <w:docGrid w:linePitch="360"/>
        </w:sectPr>
      </w:pPr>
    </w:p>
    <w:p w14:paraId="29D5DD9B" w14:textId="77777777" w:rsidR="0027670A" w:rsidRDefault="0027670A" w:rsidP="00524D20">
      <w:pPr>
        <w:ind w:right="-397"/>
        <w:rPr>
          <w:rFonts w:ascii="Times New Roman" w:hAnsi="Times New Roman" w:cs="Times New Roman"/>
          <w:b/>
          <w:bCs/>
        </w:rPr>
      </w:pPr>
    </w:p>
    <w:p w14:paraId="4FEF6A40" w14:textId="2D3D759D" w:rsidR="00524D20" w:rsidRDefault="00524D20" w:rsidP="00524D20">
      <w:pPr>
        <w:ind w:right="-397"/>
        <w:rPr>
          <w:rFonts w:ascii="Times New Roman" w:hAnsi="Times New Roman" w:cs="Times New Roman"/>
          <w:b/>
          <w:bCs/>
        </w:rPr>
      </w:pPr>
      <w:r w:rsidRPr="00524D20">
        <w:rPr>
          <w:rFonts w:ascii="Times New Roman" w:hAnsi="Times New Roman" w:cs="Times New Roman"/>
          <w:b/>
          <w:bCs/>
        </w:rPr>
        <w:t xml:space="preserve">Table 5.4: Consolidated Isolated Footing Design </w:t>
      </w:r>
      <w:r>
        <w:rPr>
          <w:rFonts w:ascii="Times New Roman" w:hAnsi="Times New Roman" w:cs="Times New Roman"/>
          <w:b/>
          <w:bCs/>
        </w:rPr>
        <w:t>Details</w:t>
      </w:r>
      <w:r w:rsidRPr="00524D20">
        <w:rPr>
          <w:rFonts w:ascii="Times New Roman" w:hAnsi="Times New Roman" w:cs="Times New Roman"/>
          <w:b/>
          <w:bCs/>
        </w:rPr>
        <w:t xml:space="preserve"> (FC1 to FC12)</w:t>
      </w:r>
    </w:p>
    <w:p w14:paraId="609E5202" w14:textId="77777777" w:rsidR="00524D20" w:rsidRDefault="00524D20" w:rsidP="00524D20">
      <w:pPr>
        <w:ind w:right="-397"/>
        <w:rPr>
          <w:rFonts w:ascii="Times New Roman" w:hAnsi="Times New Roman" w:cs="Times New Roman"/>
          <w:b/>
          <w:bCs/>
        </w:rPr>
      </w:pPr>
    </w:p>
    <w:tbl>
      <w:tblPr>
        <w:tblStyle w:val="TableGrid"/>
        <w:tblW w:w="15159" w:type="dxa"/>
        <w:tblInd w:w="-581" w:type="dxa"/>
        <w:tblLayout w:type="fixed"/>
        <w:tblLook w:val="04A0" w:firstRow="1" w:lastRow="0" w:firstColumn="1" w:lastColumn="0" w:noHBand="0" w:noVBand="1"/>
      </w:tblPr>
      <w:tblGrid>
        <w:gridCol w:w="1214"/>
        <w:gridCol w:w="1591"/>
        <w:gridCol w:w="1690"/>
        <w:gridCol w:w="2009"/>
        <w:gridCol w:w="1956"/>
        <w:gridCol w:w="1540"/>
        <w:gridCol w:w="2551"/>
        <w:gridCol w:w="2608"/>
      </w:tblGrid>
      <w:tr w:rsidR="00524D20" w14:paraId="2A4F557F" w14:textId="77777777" w:rsidTr="0027670A">
        <w:tc>
          <w:tcPr>
            <w:tcW w:w="1214" w:type="dxa"/>
            <w:vAlign w:val="center"/>
          </w:tcPr>
          <w:p w14:paraId="7EE39733" w14:textId="288BFC9A" w:rsidR="00524D20" w:rsidRDefault="00524D20" w:rsidP="0027670A">
            <w:pPr>
              <w:spacing w:before="100" w:after="60"/>
              <w:jc w:val="center"/>
              <w:rPr>
                <w:rFonts w:ascii="Times New Roman" w:hAnsi="Times New Roman" w:cs="Times New Roman"/>
                <w:b/>
                <w:bCs/>
              </w:rPr>
            </w:pPr>
            <w:r w:rsidRPr="00524D20">
              <w:rPr>
                <w:rFonts w:ascii="Times New Roman" w:hAnsi="Times New Roman" w:cs="Times New Roman"/>
                <w:b/>
                <w:bCs/>
              </w:rPr>
              <w:t>Footing Mark</w:t>
            </w:r>
          </w:p>
        </w:tc>
        <w:tc>
          <w:tcPr>
            <w:tcW w:w="1591" w:type="dxa"/>
            <w:vAlign w:val="center"/>
          </w:tcPr>
          <w:p w14:paraId="7C2C6DAB" w14:textId="254862BE" w:rsidR="00524D20" w:rsidRDefault="00524D20" w:rsidP="0027670A">
            <w:pPr>
              <w:spacing w:before="100" w:after="60"/>
              <w:jc w:val="center"/>
              <w:rPr>
                <w:rFonts w:ascii="Times New Roman" w:hAnsi="Times New Roman" w:cs="Times New Roman"/>
                <w:b/>
                <w:bCs/>
              </w:rPr>
            </w:pPr>
            <w:r w:rsidRPr="00524D20">
              <w:rPr>
                <w:rFonts w:ascii="Times New Roman" w:hAnsi="Times New Roman" w:cs="Times New Roman"/>
                <w:b/>
                <w:bCs/>
              </w:rPr>
              <w:t>Supported Column</w:t>
            </w:r>
          </w:p>
        </w:tc>
        <w:tc>
          <w:tcPr>
            <w:tcW w:w="1690" w:type="dxa"/>
            <w:vAlign w:val="center"/>
          </w:tcPr>
          <w:p w14:paraId="4F7839EC" w14:textId="5F2CA047" w:rsidR="00524D20" w:rsidRDefault="00524D20" w:rsidP="0027670A">
            <w:pPr>
              <w:spacing w:before="100" w:after="60"/>
              <w:jc w:val="center"/>
              <w:rPr>
                <w:rFonts w:ascii="Times New Roman" w:hAnsi="Times New Roman" w:cs="Times New Roman"/>
                <w:b/>
                <w:bCs/>
              </w:rPr>
            </w:pPr>
            <w:r w:rsidRPr="00524D20">
              <w:rPr>
                <w:rFonts w:ascii="Times New Roman" w:hAnsi="Times New Roman" w:cs="Times New Roman"/>
                <w:b/>
                <w:bCs/>
              </w:rPr>
              <w:t xml:space="preserve">Column Size </w:t>
            </w:r>
            <w:proofErr w:type="spellStart"/>
            <w:r w:rsidRPr="00524D20">
              <w:rPr>
                <w:rFonts w:ascii="Times New Roman" w:eastAsiaTheme="minorEastAsia" w:hAnsi="Times New Roman" w:cs="Times New Roman"/>
                <w:b/>
                <w:bCs/>
              </w:rPr>
              <w:t>b×D</w:t>
            </w:r>
            <w:proofErr w:type="spellEnd"/>
            <w:r w:rsidRPr="00524D20">
              <w:rPr>
                <w:rFonts w:ascii="Times New Roman" w:hAnsi="Times New Roman" w:cs="Times New Roman"/>
                <w:b/>
                <w:bCs/>
              </w:rPr>
              <w:t>(mm)</w:t>
            </w:r>
          </w:p>
        </w:tc>
        <w:tc>
          <w:tcPr>
            <w:tcW w:w="2009" w:type="dxa"/>
            <w:vAlign w:val="center"/>
          </w:tcPr>
          <w:p w14:paraId="5252F5DD" w14:textId="29F4B876" w:rsidR="00524D20" w:rsidRDefault="00524D20" w:rsidP="0027670A">
            <w:pPr>
              <w:spacing w:before="100" w:after="60"/>
              <w:jc w:val="center"/>
              <w:rPr>
                <w:rFonts w:ascii="Times New Roman" w:hAnsi="Times New Roman" w:cs="Times New Roman"/>
                <w:b/>
                <w:bCs/>
              </w:rPr>
            </w:pPr>
            <w:r w:rsidRPr="00524D20">
              <w:rPr>
                <w:rFonts w:ascii="Times New Roman" w:hAnsi="Times New Roman" w:cs="Times New Roman"/>
                <w:b/>
                <w:bCs/>
              </w:rPr>
              <w:t xml:space="preserve">PCC Bed Size </w:t>
            </w:r>
            <w:proofErr w:type="spellStart"/>
            <w:r w:rsidRPr="00524D20">
              <w:rPr>
                <w:rFonts w:ascii="Times New Roman" w:eastAsiaTheme="minorEastAsia" w:hAnsi="Times New Roman" w:cs="Times New Roman"/>
                <w:b/>
                <w:bCs/>
              </w:rPr>
              <w:t>L</w:t>
            </w:r>
            <w:r w:rsidRPr="00524D20">
              <w:rPr>
                <w:rFonts w:ascii="Times New Roman" w:eastAsiaTheme="minorEastAsia" w:hAnsi="Times New Roman" w:cs="Times New Roman"/>
                <w:b/>
                <w:bCs/>
                <w:vertAlign w:val="subscript"/>
              </w:rPr>
              <w:t>pcc</w:t>
            </w:r>
            <w:proofErr w:type="spellEnd"/>
            <w:r>
              <w:rPr>
                <w:rFonts w:ascii="Times New Roman" w:eastAsiaTheme="minorEastAsia" w:hAnsi="Times New Roman" w:cs="Times New Roman"/>
                <w:b/>
                <w:bCs/>
                <w:vertAlign w:val="subscript"/>
              </w:rPr>
              <w:t xml:space="preserve"> </w:t>
            </w:r>
            <w:r w:rsidRPr="00524D20">
              <w:rPr>
                <w:rFonts w:ascii="Times New Roman" w:eastAsiaTheme="minorEastAsia" w:hAnsi="Times New Roman" w:cs="Times New Roman"/>
                <w:b/>
                <w:bCs/>
              </w:rPr>
              <w:t>×</w:t>
            </w:r>
            <w:r>
              <w:rPr>
                <w:rFonts w:ascii="Times New Roman" w:eastAsiaTheme="minorEastAsia" w:hAnsi="Times New Roman" w:cs="Times New Roman"/>
                <w:b/>
                <w:bCs/>
              </w:rPr>
              <w:t xml:space="preserve"> </w:t>
            </w:r>
            <w:proofErr w:type="spellStart"/>
            <w:r w:rsidRPr="00524D20">
              <w:rPr>
                <w:rFonts w:ascii="Times New Roman" w:eastAsiaTheme="minorEastAsia" w:hAnsi="Times New Roman" w:cs="Times New Roman"/>
                <w:b/>
                <w:bCs/>
              </w:rPr>
              <w:t>B</w:t>
            </w:r>
            <w:r w:rsidRPr="00524D20">
              <w:rPr>
                <w:rFonts w:ascii="Times New Roman" w:eastAsiaTheme="minorEastAsia" w:hAnsi="Times New Roman" w:cs="Times New Roman"/>
                <w:b/>
                <w:bCs/>
                <w:vertAlign w:val="subscript"/>
              </w:rPr>
              <w:t>pcc</w:t>
            </w:r>
            <w:proofErr w:type="spellEnd"/>
            <w:r w:rsidRPr="00524D20">
              <w:rPr>
                <w:rFonts w:ascii="Times New Roman" w:hAnsi="Times New Roman" w:cs="Times New Roman"/>
                <w:b/>
                <w:bCs/>
              </w:rPr>
              <w:t>(mm)</w:t>
            </w:r>
          </w:p>
        </w:tc>
        <w:tc>
          <w:tcPr>
            <w:tcW w:w="1956" w:type="dxa"/>
            <w:vAlign w:val="center"/>
          </w:tcPr>
          <w:p w14:paraId="53AF0509" w14:textId="1CE26BA7" w:rsidR="00524D20" w:rsidRDefault="00524D20" w:rsidP="0027670A">
            <w:pPr>
              <w:spacing w:before="100" w:after="60"/>
              <w:jc w:val="center"/>
              <w:rPr>
                <w:rFonts w:ascii="Times New Roman" w:hAnsi="Times New Roman" w:cs="Times New Roman"/>
                <w:b/>
                <w:bCs/>
              </w:rPr>
            </w:pPr>
            <w:r w:rsidRPr="00524D20">
              <w:rPr>
                <w:rFonts w:ascii="Times New Roman" w:hAnsi="Times New Roman" w:cs="Times New Roman"/>
                <w:b/>
                <w:bCs/>
              </w:rPr>
              <w:t xml:space="preserve">Footing Plan Size </w:t>
            </w:r>
            <w:r w:rsidRPr="00524D20">
              <w:rPr>
                <w:rFonts w:ascii="Times New Roman" w:eastAsiaTheme="minorEastAsia" w:hAnsi="Times New Roman" w:cs="Times New Roman"/>
                <w:b/>
                <w:bCs/>
              </w:rPr>
              <w:t>L×B</w:t>
            </w:r>
            <w:r>
              <w:rPr>
                <w:rFonts w:ascii="Times New Roman" w:hAnsi="Times New Roman" w:cs="Times New Roman"/>
                <w:b/>
                <w:bCs/>
              </w:rPr>
              <w:t xml:space="preserve"> </w:t>
            </w:r>
            <w:r w:rsidRPr="00524D20">
              <w:rPr>
                <w:rFonts w:ascii="Times New Roman" w:hAnsi="Times New Roman" w:cs="Times New Roman"/>
                <w:b/>
                <w:bCs/>
              </w:rPr>
              <w:t>(mm)</w:t>
            </w:r>
          </w:p>
        </w:tc>
        <w:tc>
          <w:tcPr>
            <w:tcW w:w="1540" w:type="dxa"/>
            <w:vAlign w:val="center"/>
          </w:tcPr>
          <w:p w14:paraId="7C611DBB" w14:textId="42132E39" w:rsidR="00524D20" w:rsidRDefault="00524D20" w:rsidP="0027670A">
            <w:pPr>
              <w:spacing w:before="100" w:after="60"/>
              <w:jc w:val="center"/>
              <w:rPr>
                <w:rFonts w:ascii="Times New Roman" w:hAnsi="Times New Roman" w:cs="Times New Roman"/>
                <w:b/>
                <w:bCs/>
              </w:rPr>
            </w:pPr>
            <w:r w:rsidRPr="00524D20">
              <w:rPr>
                <w:rFonts w:ascii="Times New Roman" w:hAnsi="Times New Roman" w:cs="Times New Roman"/>
                <w:b/>
                <w:bCs/>
              </w:rPr>
              <w:t xml:space="preserve">Overall Depth </w:t>
            </w:r>
            <w:r>
              <w:rPr>
                <w:rFonts w:ascii="Times New Roman" w:hAnsi="Times New Roman" w:cs="Times New Roman"/>
                <w:b/>
                <w:bCs/>
              </w:rPr>
              <w:t>D</w:t>
            </w:r>
            <m:oMath>
              <m:r>
                <m:rPr>
                  <m:sty m:val="bi"/>
                </m:rPr>
                <w:rPr>
                  <w:rFonts w:ascii="Cambria Math" w:hAnsi="Cambria Math" w:cs="Times New Roman"/>
                </w:rPr>
                <m:t xml:space="preserve"> </m:t>
              </m:r>
            </m:oMath>
            <w:r w:rsidRPr="00524D20">
              <w:rPr>
                <w:rFonts w:ascii="Times New Roman" w:hAnsi="Times New Roman" w:cs="Times New Roman"/>
                <w:b/>
                <w:bCs/>
              </w:rPr>
              <w:t>(mm)</w:t>
            </w:r>
          </w:p>
        </w:tc>
        <w:tc>
          <w:tcPr>
            <w:tcW w:w="2551" w:type="dxa"/>
            <w:vAlign w:val="center"/>
          </w:tcPr>
          <w:p w14:paraId="34BE8B9E" w14:textId="79293106" w:rsidR="00524D20" w:rsidRDefault="00524D20" w:rsidP="0027670A">
            <w:pPr>
              <w:spacing w:before="100" w:after="60"/>
              <w:jc w:val="center"/>
              <w:rPr>
                <w:rFonts w:ascii="Times New Roman" w:hAnsi="Times New Roman" w:cs="Times New Roman"/>
                <w:b/>
                <w:bCs/>
              </w:rPr>
            </w:pPr>
            <w:r w:rsidRPr="00524D20">
              <w:rPr>
                <w:rFonts w:ascii="Times New Roman" w:hAnsi="Times New Roman" w:cs="Times New Roman"/>
                <w:b/>
                <w:bCs/>
              </w:rPr>
              <w:t>Bottom Rebar Along Long Dir (</w:t>
            </w:r>
            <w:r w:rsidRPr="00524D20">
              <w:rPr>
                <w:rFonts w:ascii="Times New Roman" w:eastAsiaTheme="minorEastAsia" w:hAnsi="Times New Roman" w:cs="Times New Roman"/>
                <w:b/>
                <w:bCs/>
              </w:rPr>
              <w:t>L</w:t>
            </w:r>
            <w:r w:rsidRPr="00524D20">
              <w:rPr>
                <w:rFonts w:ascii="Times New Roman" w:hAnsi="Times New Roman" w:cs="Times New Roman"/>
                <w:b/>
                <w:bCs/>
              </w:rPr>
              <w:t>)</w:t>
            </w:r>
          </w:p>
        </w:tc>
        <w:tc>
          <w:tcPr>
            <w:tcW w:w="2608" w:type="dxa"/>
            <w:vAlign w:val="center"/>
          </w:tcPr>
          <w:p w14:paraId="0CFEE978" w14:textId="1516334A" w:rsidR="00524D20" w:rsidRDefault="00524D20" w:rsidP="0027670A">
            <w:pPr>
              <w:spacing w:before="140" w:after="60"/>
              <w:jc w:val="center"/>
              <w:rPr>
                <w:rFonts w:ascii="Times New Roman" w:hAnsi="Times New Roman" w:cs="Times New Roman"/>
                <w:b/>
                <w:bCs/>
              </w:rPr>
            </w:pPr>
            <w:r w:rsidRPr="00524D20">
              <w:rPr>
                <w:rFonts w:ascii="Times New Roman" w:hAnsi="Times New Roman" w:cs="Times New Roman"/>
                <w:b/>
                <w:bCs/>
              </w:rPr>
              <w:t>Bottom Rebar Along Short Dir (</w:t>
            </w:r>
            <w:r w:rsidRPr="00524D20">
              <w:rPr>
                <w:rFonts w:ascii="Times New Roman" w:eastAsiaTheme="minorEastAsia" w:hAnsi="Times New Roman" w:cs="Times New Roman"/>
                <w:b/>
                <w:bCs/>
              </w:rPr>
              <w:t>B</w:t>
            </w:r>
            <w:r w:rsidRPr="00524D20">
              <w:rPr>
                <w:rFonts w:ascii="Times New Roman" w:hAnsi="Times New Roman" w:cs="Times New Roman"/>
                <w:b/>
                <w:bCs/>
              </w:rPr>
              <w:t>)</w:t>
            </w:r>
          </w:p>
        </w:tc>
      </w:tr>
      <w:tr w:rsidR="0027670A" w14:paraId="465B3E7F" w14:textId="77777777" w:rsidTr="0027670A">
        <w:tc>
          <w:tcPr>
            <w:tcW w:w="1214" w:type="dxa"/>
            <w:vAlign w:val="center"/>
          </w:tcPr>
          <w:p w14:paraId="408FA5C1" w14:textId="5EC8E576" w:rsidR="0027670A" w:rsidRDefault="0027670A" w:rsidP="0027670A">
            <w:pPr>
              <w:spacing w:before="100" w:after="60"/>
              <w:jc w:val="center"/>
              <w:rPr>
                <w:rFonts w:ascii="Times New Roman" w:hAnsi="Times New Roman" w:cs="Times New Roman"/>
                <w:b/>
                <w:bCs/>
              </w:rPr>
            </w:pPr>
            <w:r>
              <w:rPr>
                <w:rFonts w:ascii="Times New Roman" w:hAnsi="Times New Roman" w:cs="Times New Roman"/>
                <w:b/>
                <w:bCs/>
              </w:rPr>
              <w:t>FC1</w:t>
            </w:r>
          </w:p>
        </w:tc>
        <w:tc>
          <w:tcPr>
            <w:tcW w:w="1591" w:type="dxa"/>
            <w:vAlign w:val="center"/>
          </w:tcPr>
          <w:p w14:paraId="61D6B4ED" w14:textId="7D8751AF" w:rsidR="0027670A" w:rsidRDefault="0027670A" w:rsidP="0027670A">
            <w:pPr>
              <w:spacing w:before="100" w:after="60"/>
              <w:jc w:val="center"/>
              <w:rPr>
                <w:rFonts w:ascii="Times New Roman" w:hAnsi="Times New Roman" w:cs="Times New Roman"/>
                <w:b/>
                <w:bCs/>
              </w:rPr>
            </w:pPr>
            <w:r>
              <w:rPr>
                <w:rFonts w:ascii="Times New Roman" w:hAnsi="Times New Roman" w:cs="Times New Roman"/>
                <w:b/>
                <w:bCs/>
              </w:rPr>
              <w:t>C1</w:t>
            </w:r>
          </w:p>
        </w:tc>
        <w:tc>
          <w:tcPr>
            <w:tcW w:w="1690" w:type="dxa"/>
          </w:tcPr>
          <w:p w14:paraId="04E7E3CF" w14:textId="20F582BE" w:rsidR="0027670A" w:rsidRPr="00524D20" w:rsidRDefault="0027670A" w:rsidP="0027670A">
            <w:pPr>
              <w:spacing w:before="100" w:after="60"/>
              <w:jc w:val="center"/>
              <w:rPr>
                <w:rFonts w:ascii="Times New Roman" w:hAnsi="Times New Roman" w:cs="Times New Roman"/>
                <w:b/>
                <w:bCs/>
              </w:rPr>
            </w:pPr>
            <w:r w:rsidRPr="00524D20">
              <w:rPr>
                <w:rStyle w:val="mord"/>
                <w:rFonts w:ascii="Times New Roman" w:hAnsi="Times New Roman" w:cs="Times New Roman"/>
                <w:b/>
                <w:bCs/>
              </w:rPr>
              <w:t>230</w:t>
            </w:r>
            <w:r w:rsidRPr="00524D20">
              <w:rPr>
                <w:rStyle w:val="mbin"/>
                <w:rFonts w:ascii="Times New Roman" w:hAnsi="Times New Roman" w:cs="Times New Roman"/>
                <w:b/>
                <w:bCs/>
              </w:rPr>
              <w:t>×</w:t>
            </w:r>
            <w:r w:rsidRPr="00524D20">
              <w:rPr>
                <w:rStyle w:val="mord"/>
                <w:rFonts w:ascii="Times New Roman" w:hAnsi="Times New Roman" w:cs="Times New Roman"/>
                <w:b/>
                <w:bCs/>
              </w:rPr>
              <w:t>450</w:t>
            </w:r>
          </w:p>
        </w:tc>
        <w:tc>
          <w:tcPr>
            <w:tcW w:w="2009" w:type="dxa"/>
            <w:vAlign w:val="center"/>
          </w:tcPr>
          <w:p w14:paraId="4F1B2B67" w14:textId="5318CE64" w:rsidR="0027670A" w:rsidRDefault="0027670A" w:rsidP="0027670A">
            <w:pPr>
              <w:spacing w:before="100" w:after="60"/>
              <w:jc w:val="center"/>
              <w:rPr>
                <w:rFonts w:ascii="Times New Roman" w:hAnsi="Times New Roman" w:cs="Times New Roman"/>
                <w:b/>
                <w:bCs/>
              </w:rPr>
            </w:pPr>
            <w:r w:rsidRPr="00524D20">
              <w:rPr>
                <w:rFonts w:ascii="Times New Roman" w:hAnsi="Times New Roman" w:cs="Times New Roman"/>
                <w:b/>
                <w:bCs/>
              </w:rPr>
              <w:t>1750×1550</w:t>
            </w:r>
          </w:p>
        </w:tc>
        <w:tc>
          <w:tcPr>
            <w:tcW w:w="1956" w:type="dxa"/>
            <w:vAlign w:val="center"/>
          </w:tcPr>
          <w:p w14:paraId="605CF8E4" w14:textId="59265085" w:rsid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1450×1250</w:t>
            </w:r>
          </w:p>
        </w:tc>
        <w:tc>
          <w:tcPr>
            <w:tcW w:w="1540" w:type="dxa"/>
          </w:tcPr>
          <w:p w14:paraId="69C520F0" w14:textId="4C4A97C6" w:rsidR="0027670A" w:rsidRP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350</w:t>
            </w:r>
          </w:p>
        </w:tc>
        <w:tc>
          <w:tcPr>
            <w:tcW w:w="2551" w:type="dxa"/>
          </w:tcPr>
          <w:p w14:paraId="4A8D766C" w14:textId="1398A635" w:rsidR="0027670A" w:rsidRP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6 - T12 @ 300 mm c/c</w:t>
            </w:r>
          </w:p>
        </w:tc>
        <w:tc>
          <w:tcPr>
            <w:tcW w:w="2608" w:type="dxa"/>
            <w:vAlign w:val="center"/>
          </w:tcPr>
          <w:p w14:paraId="3004E1E8" w14:textId="72CE140F" w:rsidR="0027670A" w:rsidRDefault="0027670A" w:rsidP="0027670A">
            <w:pPr>
              <w:spacing w:before="140" w:after="60"/>
              <w:jc w:val="center"/>
              <w:rPr>
                <w:rFonts w:ascii="Times New Roman" w:hAnsi="Times New Roman" w:cs="Times New Roman"/>
                <w:b/>
                <w:bCs/>
              </w:rPr>
            </w:pPr>
            <w:r w:rsidRPr="0027670A">
              <w:rPr>
                <w:rFonts w:ascii="Times New Roman" w:hAnsi="Times New Roman" w:cs="Times New Roman"/>
                <w:b/>
                <w:bCs/>
              </w:rPr>
              <w:t>6 - T12 @ 290 mm c/c</w:t>
            </w:r>
          </w:p>
        </w:tc>
      </w:tr>
      <w:tr w:rsidR="0027670A" w14:paraId="6D6E1D34" w14:textId="77777777" w:rsidTr="0027670A">
        <w:tc>
          <w:tcPr>
            <w:tcW w:w="1214" w:type="dxa"/>
            <w:vAlign w:val="center"/>
          </w:tcPr>
          <w:p w14:paraId="35797756" w14:textId="5C17C684" w:rsidR="0027670A" w:rsidRDefault="0027670A" w:rsidP="0027670A">
            <w:pPr>
              <w:spacing w:before="100" w:after="60"/>
              <w:jc w:val="center"/>
              <w:rPr>
                <w:rFonts w:ascii="Times New Roman" w:hAnsi="Times New Roman" w:cs="Times New Roman"/>
                <w:b/>
                <w:bCs/>
              </w:rPr>
            </w:pPr>
            <w:r>
              <w:rPr>
                <w:rFonts w:ascii="Times New Roman" w:hAnsi="Times New Roman" w:cs="Times New Roman"/>
                <w:b/>
                <w:bCs/>
              </w:rPr>
              <w:t>FC2</w:t>
            </w:r>
          </w:p>
        </w:tc>
        <w:tc>
          <w:tcPr>
            <w:tcW w:w="1591" w:type="dxa"/>
            <w:vAlign w:val="center"/>
          </w:tcPr>
          <w:p w14:paraId="0FE3F8FC" w14:textId="4B559A57" w:rsidR="0027670A" w:rsidRDefault="0027670A" w:rsidP="0027670A">
            <w:pPr>
              <w:spacing w:before="100" w:after="60"/>
              <w:jc w:val="center"/>
              <w:rPr>
                <w:rFonts w:ascii="Times New Roman" w:hAnsi="Times New Roman" w:cs="Times New Roman"/>
                <w:b/>
                <w:bCs/>
              </w:rPr>
            </w:pPr>
            <w:r>
              <w:rPr>
                <w:rFonts w:ascii="Times New Roman" w:hAnsi="Times New Roman" w:cs="Times New Roman"/>
                <w:b/>
                <w:bCs/>
              </w:rPr>
              <w:t>C2</w:t>
            </w:r>
          </w:p>
        </w:tc>
        <w:tc>
          <w:tcPr>
            <w:tcW w:w="1690" w:type="dxa"/>
          </w:tcPr>
          <w:p w14:paraId="37D38DC0" w14:textId="05A568C0" w:rsidR="0027670A" w:rsidRPr="00524D20" w:rsidRDefault="0027670A" w:rsidP="0027670A">
            <w:pPr>
              <w:spacing w:before="100" w:after="60"/>
              <w:jc w:val="center"/>
              <w:rPr>
                <w:rFonts w:ascii="Times New Roman" w:hAnsi="Times New Roman" w:cs="Times New Roman"/>
                <w:b/>
                <w:bCs/>
              </w:rPr>
            </w:pPr>
            <w:r w:rsidRPr="00524D20">
              <w:rPr>
                <w:rStyle w:val="mord"/>
                <w:rFonts w:ascii="Times New Roman" w:hAnsi="Times New Roman" w:cs="Times New Roman"/>
                <w:b/>
                <w:bCs/>
              </w:rPr>
              <w:t>230</w:t>
            </w:r>
            <w:r w:rsidRPr="00524D20">
              <w:rPr>
                <w:rStyle w:val="mbin"/>
                <w:rFonts w:ascii="Times New Roman" w:hAnsi="Times New Roman" w:cs="Times New Roman"/>
                <w:b/>
                <w:bCs/>
              </w:rPr>
              <w:t>×</w:t>
            </w:r>
            <w:r w:rsidRPr="00524D20">
              <w:rPr>
                <w:rStyle w:val="mord"/>
                <w:rFonts w:ascii="Times New Roman" w:hAnsi="Times New Roman" w:cs="Times New Roman"/>
                <w:b/>
                <w:bCs/>
              </w:rPr>
              <w:t>450</w:t>
            </w:r>
          </w:p>
        </w:tc>
        <w:tc>
          <w:tcPr>
            <w:tcW w:w="2009" w:type="dxa"/>
            <w:vAlign w:val="center"/>
          </w:tcPr>
          <w:p w14:paraId="49F1CD0D" w14:textId="58060803" w:rsidR="0027670A" w:rsidRDefault="0027670A" w:rsidP="0027670A">
            <w:pPr>
              <w:spacing w:before="100" w:after="60"/>
              <w:jc w:val="center"/>
              <w:rPr>
                <w:rFonts w:ascii="Times New Roman" w:hAnsi="Times New Roman" w:cs="Times New Roman"/>
                <w:b/>
                <w:bCs/>
              </w:rPr>
            </w:pPr>
            <w:r w:rsidRPr="00524D20">
              <w:rPr>
                <w:rFonts w:ascii="Times New Roman" w:hAnsi="Times New Roman" w:cs="Times New Roman"/>
                <w:b/>
                <w:bCs/>
              </w:rPr>
              <w:t>1800×1600</w:t>
            </w:r>
          </w:p>
        </w:tc>
        <w:tc>
          <w:tcPr>
            <w:tcW w:w="1956" w:type="dxa"/>
            <w:vAlign w:val="center"/>
          </w:tcPr>
          <w:p w14:paraId="5C543E71" w14:textId="6F23489A" w:rsid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1500×1300</w:t>
            </w:r>
          </w:p>
        </w:tc>
        <w:tc>
          <w:tcPr>
            <w:tcW w:w="1540" w:type="dxa"/>
          </w:tcPr>
          <w:p w14:paraId="26EC6346" w14:textId="64AD51EE" w:rsidR="0027670A" w:rsidRP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350</w:t>
            </w:r>
          </w:p>
        </w:tc>
        <w:tc>
          <w:tcPr>
            <w:tcW w:w="2551" w:type="dxa"/>
          </w:tcPr>
          <w:p w14:paraId="55A92F53" w14:textId="622CEF95" w:rsidR="0027670A" w:rsidRP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6 - T12 @ 300 mm c/c</w:t>
            </w:r>
          </w:p>
        </w:tc>
        <w:tc>
          <w:tcPr>
            <w:tcW w:w="2608" w:type="dxa"/>
            <w:vAlign w:val="center"/>
          </w:tcPr>
          <w:p w14:paraId="56895426" w14:textId="7DBDEB38" w:rsidR="0027670A" w:rsidRDefault="0027670A" w:rsidP="0027670A">
            <w:pPr>
              <w:spacing w:before="140" w:after="60"/>
              <w:jc w:val="center"/>
              <w:rPr>
                <w:rFonts w:ascii="Times New Roman" w:hAnsi="Times New Roman" w:cs="Times New Roman"/>
                <w:b/>
                <w:bCs/>
              </w:rPr>
            </w:pPr>
            <w:r w:rsidRPr="0027670A">
              <w:rPr>
                <w:rFonts w:ascii="Times New Roman" w:hAnsi="Times New Roman" w:cs="Times New Roman"/>
                <w:b/>
                <w:bCs/>
              </w:rPr>
              <w:t>6 - T12 @ 300 mm c/c</w:t>
            </w:r>
          </w:p>
        </w:tc>
      </w:tr>
      <w:tr w:rsidR="00524D20" w14:paraId="4717E674" w14:textId="77777777" w:rsidTr="0027670A">
        <w:tc>
          <w:tcPr>
            <w:tcW w:w="1214" w:type="dxa"/>
            <w:vAlign w:val="center"/>
          </w:tcPr>
          <w:p w14:paraId="34634735" w14:textId="1727B050" w:rsidR="00524D20" w:rsidRDefault="00524D20" w:rsidP="0027670A">
            <w:pPr>
              <w:spacing w:before="100" w:after="60"/>
              <w:jc w:val="center"/>
              <w:rPr>
                <w:rFonts w:ascii="Times New Roman" w:hAnsi="Times New Roman" w:cs="Times New Roman"/>
                <w:b/>
                <w:bCs/>
              </w:rPr>
            </w:pPr>
            <w:r>
              <w:rPr>
                <w:rFonts w:ascii="Times New Roman" w:hAnsi="Times New Roman" w:cs="Times New Roman"/>
                <w:b/>
                <w:bCs/>
              </w:rPr>
              <w:t>FC3</w:t>
            </w:r>
          </w:p>
        </w:tc>
        <w:tc>
          <w:tcPr>
            <w:tcW w:w="1591" w:type="dxa"/>
            <w:vAlign w:val="center"/>
          </w:tcPr>
          <w:p w14:paraId="5FAF84B5" w14:textId="2E0EC782" w:rsidR="00524D20" w:rsidRDefault="00524D20" w:rsidP="0027670A">
            <w:pPr>
              <w:spacing w:before="100" w:after="60"/>
              <w:jc w:val="center"/>
              <w:rPr>
                <w:rFonts w:ascii="Times New Roman" w:hAnsi="Times New Roman" w:cs="Times New Roman"/>
                <w:b/>
                <w:bCs/>
              </w:rPr>
            </w:pPr>
            <w:r>
              <w:rPr>
                <w:rFonts w:ascii="Times New Roman" w:hAnsi="Times New Roman" w:cs="Times New Roman"/>
                <w:b/>
                <w:bCs/>
              </w:rPr>
              <w:t>C3</w:t>
            </w:r>
          </w:p>
        </w:tc>
        <w:tc>
          <w:tcPr>
            <w:tcW w:w="1690" w:type="dxa"/>
          </w:tcPr>
          <w:p w14:paraId="6B830664" w14:textId="6B10EDD6" w:rsidR="00524D20" w:rsidRPr="00524D20" w:rsidRDefault="00524D20" w:rsidP="0027670A">
            <w:pPr>
              <w:spacing w:before="100" w:after="60"/>
              <w:jc w:val="center"/>
              <w:rPr>
                <w:rFonts w:ascii="Times New Roman" w:hAnsi="Times New Roman" w:cs="Times New Roman"/>
                <w:b/>
                <w:bCs/>
              </w:rPr>
            </w:pPr>
            <w:r w:rsidRPr="00524D20">
              <w:rPr>
                <w:rStyle w:val="mord"/>
                <w:rFonts w:ascii="Times New Roman" w:hAnsi="Times New Roman" w:cs="Times New Roman"/>
                <w:b/>
                <w:bCs/>
              </w:rPr>
              <w:t>230</w:t>
            </w:r>
            <w:r w:rsidRPr="00524D20">
              <w:rPr>
                <w:rStyle w:val="mbin"/>
                <w:rFonts w:ascii="Times New Roman" w:hAnsi="Times New Roman" w:cs="Times New Roman"/>
                <w:b/>
                <w:bCs/>
              </w:rPr>
              <w:t>×</w:t>
            </w:r>
            <w:r w:rsidRPr="00524D20">
              <w:rPr>
                <w:rStyle w:val="mord"/>
                <w:rFonts w:ascii="Times New Roman" w:hAnsi="Times New Roman" w:cs="Times New Roman"/>
                <w:b/>
                <w:bCs/>
              </w:rPr>
              <w:t>450</w:t>
            </w:r>
          </w:p>
        </w:tc>
        <w:tc>
          <w:tcPr>
            <w:tcW w:w="2009" w:type="dxa"/>
            <w:vAlign w:val="center"/>
          </w:tcPr>
          <w:p w14:paraId="1C992716" w14:textId="2269A3C6" w:rsidR="00524D20" w:rsidRDefault="00524D20" w:rsidP="0027670A">
            <w:pPr>
              <w:spacing w:before="100" w:after="60"/>
              <w:jc w:val="center"/>
              <w:rPr>
                <w:rFonts w:ascii="Times New Roman" w:hAnsi="Times New Roman" w:cs="Times New Roman"/>
                <w:b/>
                <w:bCs/>
              </w:rPr>
            </w:pPr>
            <w:r w:rsidRPr="00524D20">
              <w:rPr>
                <w:rFonts w:ascii="Times New Roman" w:hAnsi="Times New Roman" w:cs="Times New Roman"/>
                <w:b/>
                <w:bCs/>
              </w:rPr>
              <w:t>2000×1800</w:t>
            </w:r>
          </w:p>
        </w:tc>
        <w:tc>
          <w:tcPr>
            <w:tcW w:w="1956" w:type="dxa"/>
            <w:vAlign w:val="center"/>
          </w:tcPr>
          <w:p w14:paraId="3A7D3B1A" w14:textId="395FAEE0" w:rsidR="00524D20"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1700×1500</w:t>
            </w:r>
          </w:p>
        </w:tc>
        <w:tc>
          <w:tcPr>
            <w:tcW w:w="1540" w:type="dxa"/>
            <w:vAlign w:val="center"/>
          </w:tcPr>
          <w:p w14:paraId="7151328D" w14:textId="3D4B4930" w:rsidR="00524D20" w:rsidRP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425</w:t>
            </w:r>
          </w:p>
        </w:tc>
        <w:tc>
          <w:tcPr>
            <w:tcW w:w="2551" w:type="dxa"/>
            <w:vAlign w:val="center"/>
          </w:tcPr>
          <w:p w14:paraId="530D50D2" w14:textId="5A21C27E" w:rsidR="00524D20" w:rsidRP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7 - T12 @ 250 mm c/c</w:t>
            </w:r>
          </w:p>
        </w:tc>
        <w:tc>
          <w:tcPr>
            <w:tcW w:w="2608" w:type="dxa"/>
            <w:vAlign w:val="center"/>
          </w:tcPr>
          <w:p w14:paraId="40E25D09" w14:textId="2ED33821" w:rsidR="00524D20" w:rsidRDefault="0027670A" w:rsidP="0027670A">
            <w:pPr>
              <w:spacing w:before="140" w:after="60"/>
              <w:jc w:val="center"/>
              <w:rPr>
                <w:rFonts w:ascii="Times New Roman" w:hAnsi="Times New Roman" w:cs="Times New Roman"/>
                <w:b/>
                <w:bCs/>
              </w:rPr>
            </w:pPr>
            <w:r w:rsidRPr="0027670A">
              <w:rPr>
                <w:rFonts w:ascii="Times New Roman" w:hAnsi="Times New Roman" w:cs="Times New Roman"/>
                <w:b/>
                <w:bCs/>
              </w:rPr>
              <w:t>8 - T12 @ 245 mm c/c</w:t>
            </w:r>
          </w:p>
        </w:tc>
      </w:tr>
      <w:tr w:rsidR="0027670A" w14:paraId="4D9A18D3" w14:textId="77777777" w:rsidTr="0027670A">
        <w:tc>
          <w:tcPr>
            <w:tcW w:w="1214" w:type="dxa"/>
            <w:vAlign w:val="center"/>
          </w:tcPr>
          <w:p w14:paraId="7AF0D537" w14:textId="68A3B84A" w:rsidR="0027670A" w:rsidRDefault="0027670A" w:rsidP="0027670A">
            <w:pPr>
              <w:spacing w:before="100" w:after="60"/>
              <w:jc w:val="center"/>
              <w:rPr>
                <w:rFonts w:ascii="Times New Roman" w:hAnsi="Times New Roman" w:cs="Times New Roman"/>
                <w:b/>
                <w:bCs/>
              </w:rPr>
            </w:pPr>
            <w:r>
              <w:rPr>
                <w:rFonts w:ascii="Times New Roman" w:hAnsi="Times New Roman" w:cs="Times New Roman"/>
                <w:b/>
                <w:bCs/>
              </w:rPr>
              <w:t>FC4</w:t>
            </w:r>
          </w:p>
        </w:tc>
        <w:tc>
          <w:tcPr>
            <w:tcW w:w="1591" w:type="dxa"/>
            <w:vAlign w:val="center"/>
          </w:tcPr>
          <w:p w14:paraId="0430A076" w14:textId="0808A025" w:rsidR="0027670A" w:rsidRDefault="0027670A" w:rsidP="0027670A">
            <w:pPr>
              <w:spacing w:before="100" w:after="60"/>
              <w:jc w:val="center"/>
              <w:rPr>
                <w:rFonts w:ascii="Times New Roman" w:hAnsi="Times New Roman" w:cs="Times New Roman"/>
                <w:b/>
                <w:bCs/>
              </w:rPr>
            </w:pPr>
            <w:r>
              <w:rPr>
                <w:rFonts w:ascii="Times New Roman" w:hAnsi="Times New Roman" w:cs="Times New Roman"/>
                <w:b/>
                <w:bCs/>
              </w:rPr>
              <w:t>C4</w:t>
            </w:r>
          </w:p>
        </w:tc>
        <w:tc>
          <w:tcPr>
            <w:tcW w:w="1690" w:type="dxa"/>
          </w:tcPr>
          <w:p w14:paraId="58887D8C" w14:textId="038125C7" w:rsidR="0027670A" w:rsidRPr="00524D20" w:rsidRDefault="0027670A" w:rsidP="0027670A">
            <w:pPr>
              <w:spacing w:before="100" w:after="60"/>
              <w:jc w:val="center"/>
              <w:rPr>
                <w:rFonts w:ascii="Times New Roman" w:hAnsi="Times New Roman" w:cs="Times New Roman"/>
                <w:b/>
                <w:bCs/>
              </w:rPr>
            </w:pPr>
            <w:r w:rsidRPr="00524D20">
              <w:rPr>
                <w:rStyle w:val="mord"/>
                <w:rFonts w:ascii="Times New Roman" w:hAnsi="Times New Roman" w:cs="Times New Roman"/>
                <w:b/>
                <w:bCs/>
              </w:rPr>
              <w:t>230</w:t>
            </w:r>
            <w:r w:rsidRPr="00524D20">
              <w:rPr>
                <w:rStyle w:val="mbin"/>
                <w:rFonts w:ascii="Times New Roman" w:hAnsi="Times New Roman" w:cs="Times New Roman"/>
                <w:b/>
                <w:bCs/>
              </w:rPr>
              <w:t>×</w:t>
            </w:r>
            <w:r w:rsidRPr="00524D20">
              <w:rPr>
                <w:rStyle w:val="mord"/>
                <w:rFonts w:ascii="Times New Roman" w:hAnsi="Times New Roman" w:cs="Times New Roman"/>
                <w:b/>
                <w:bCs/>
              </w:rPr>
              <w:t>450</w:t>
            </w:r>
          </w:p>
        </w:tc>
        <w:tc>
          <w:tcPr>
            <w:tcW w:w="2009" w:type="dxa"/>
            <w:vAlign w:val="center"/>
          </w:tcPr>
          <w:p w14:paraId="074543EC" w14:textId="7AE5C3CC" w:rsidR="0027670A" w:rsidRDefault="0027670A" w:rsidP="0027670A">
            <w:pPr>
              <w:spacing w:before="100" w:after="60"/>
              <w:jc w:val="center"/>
              <w:rPr>
                <w:rFonts w:ascii="Times New Roman" w:hAnsi="Times New Roman" w:cs="Times New Roman"/>
                <w:b/>
                <w:bCs/>
              </w:rPr>
            </w:pPr>
            <w:r w:rsidRPr="00524D20">
              <w:rPr>
                <w:rFonts w:ascii="Times New Roman" w:hAnsi="Times New Roman" w:cs="Times New Roman"/>
                <w:b/>
                <w:bCs/>
              </w:rPr>
              <w:t>1900×1700</w:t>
            </w:r>
          </w:p>
        </w:tc>
        <w:tc>
          <w:tcPr>
            <w:tcW w:w="1956" w:type="dxa"/>
            <w:vAlign w:val="center"/>
          </w:tcPr>
          <w:p w14:paraId="074B62F8" w14:textId="1D3A2257" w:rsid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1600×1400</w:t>
            </w:r>
          </w:p>
        </w:tc>
        <w:tc>
          <w:tcPr>
            <w:tcW w:w="1540" w:type="dxa"/>
          </w:tcPr>
          <w:p w14:paraId="72207A57" w14:textId="1022AEDD" w:rsidR="0027670A" w:rsidRP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375</w:t>
            </w:r>
          </w:p>
        </w:tc>
        <w:tc>
          <w:tcPr>
            <w:tcW w:w="2551" w:type="dxa"/>
          </w:tcPr>
          <w:p w14:paraId="630248ED" w14:textId="09E23B11" w:rsidR="0027670A" w:rsidRP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6 - T12 @ 280 mm c/c</w:t>
            </w:r>
          </w:p>
        </w:tc>
        <w:tc>
          <w:tcPr>
            <w:tcW w:w="2608" w:type="dxa"/>
            <w:vAlign w:val="center"/>
          </w:tcPr>
          <w:p w14:paraId="69B48689" w14:textId="16A9478C" w:rsidR="0027670A" w:rsidRDefault="0027670A" w:rsidP="0027670A">
            <w:pPr>
              <w:spacing w:before="140" w:after="60"/>
              <w:jc w:val="center"/>
              <w:rPr>
                <w:rFonts w:ascii="Times New Roman" w:hAnsi="Times New Roman" w:cs="Times New Roman"/>
                <w:b/>
                <w:bCs/>
              </w:rPr>
            </w:pPr>
            <w:r w:rsidRPr="0027670A">
              <w:rPr>
                <w:rFonts w:ascii="Times New Roman" w:hAnsi="Times New Roman" w:cs="Times New Roman"/>
                <w:b/>
                <w:bCs/>
              </w:rPr>
              <w:t>7 - T12 @ 270 mm c/c</w:t>
            </w:r>
          </w:p>
        </w:tc>
      </w:tr>
      <w:tr w:rsidR="0027670A" w14:paraId="70306101" w14:textId="77777777" w:rsidTr="0027670A">
        <w:tc>
          <w:tcPr>
            <w:tcW w:w="1214" w:type="dxa"/>
            <w:vAlign w:val="center"/>
          </w:tcPr>
          <w:p w14:paraId="2BB73570" w14:textId="6BE1D6CE" w:rsidR="0027670A" w:rsidRDefault="0027670A" w:rsidP="0027670A">
            <w:pPr>
              <w:spacing w:before="100" w:after="60"/>
              <w:jc w:val="center"/>
              <w:rPr>
                <w:rFonts w:ascii="Times New Roman" w:hAnsi="Times New Roman" w:cs="Times New Roman"/>
                <w:b/>
                <w:bCs/>
              </w:rPr>
            </w:pPr>
            <w:r>
              <w:rPr>
                <w:rFonts w:ascii="Times New Roman" w:hAnsi="Times New Roman" w:cs="Times New Roman"/>
                <w:b/>
                <w:bCs/>
              </w:rPr>
              <w:t>FC5</w:t>
            </w:r>
          </w:p>
        </w:tc>
        <w:tc>
          <w:tcPr>
            <w:tcW w:w="1591" w:type="dxa"/>
            <w:vAlign w:val="center"/>
          </w:tcPr>
          <w:p w14:paraId="2E89DAE9" w14:textId="1F5389A9" w:rsidR="0027670A" w:rsidRDefault="0027670A" w:rsidP="0027670A">
            <w:pPr>
              <w:spacing w:before="100" w:after="60"/>
              <w:jc w:val="center"/>
              <w:rPr>
                <w:rFonts w:ascii="Times New Roman" w:hAnsi="Times New Roman" w:cs="Times New Roman"/>
                <w:b/>
                <w:bCs/>
              </w:rPr>
            </w:pPr>
            <w:r>
              <w:rPr>
                <w:rFonts w:ascii="Times New Roman" w:hAnsi="Times New Roman" w:cs="Times New Roman"/>
                <w:b/>
                <w:bCs/>
              </w:rPr>
              <w:t>C5</w:t>
            </w:r>
          </w:p>
        </w:tc>
        <w:tc>
          <w:tcPr>
            <w:tcW w:w="1690" w:type="dxa"/>
          </w:tcPr>
          <w:p w14:paraId="799FF296" w14:textId="0C9300AA" w:rsidR="0027670A" w:rsidRPr="00524D20" w:rsidRDefault="0027670A" w:rsidP="0027670A">
            <w:pPr>
              <w:spacing w:before="100" w:after="60"/>
              <w:jc w:val="center"/>
              <w:rPr>
                <w:rFonts w:ascii="Times New Roman" w:hAnsi="Times New Roman" w:cs="Times New Roman"/>
                <w:b/>
                <w:bCs/>
              </w:rPr>
            </w:pPr>
            <w:r w:rsidRPr="00524D20">
              <w:rPr>
                <w:rStyle w:val="mord"/>
                <w:rFonts w:ascii="Times New Roman" w:hAnsi="Times New Roman" w:cs="Times New Roman"/>
                <w:b/>
                <w:bCs/>
              </w:rPr>
              <w:t>230</w:t>
            </w:r>
            <w:r w:rsidRPr="00524D20">
              <w:rPr>
                <w:rStyle w:val="mbin"/>
                <w:rFonts w:ascii="Times New Roman" w:hAnsi="Times New Roman" w:cs="Times New Roman"/>
                <w:b/>
                <w:bCs/>
              </w:rPr>
              <w:t>×</w:t>
            </w:r>
            <w:r w:rsidRPr="00524D20">
              <w:rPr>
                <w:rStyle w:val="mord"/>
                <w:rFonts w:ascii="Times New Roman" w:hAnsi="Times New Roman" w:cs="Times New Roman"/>
                <w:b/>
                <w:bCs/>
              </w:rPr>
              <w:t>450</w:t>
            </w:r>
          </w:p>
        </w:tc>
        <w:tc>
          <w:tcPr>
            <w:tcW w:w="2009" w:type="dxa"/>
            <w:vAlign w:val="center"/>
          </w:tcPr>
          <w:p w14:paraId="082A4B73" w14:textId="5951F991" w:rsidR="0027670A" w:rsidRDefault="0027670A" w:rsidP="0027670A">
            <w:pPr>
              <w:spacing w:before="100" w:after="60"/>
              <w:jc w:val="center"/>
              <w:rPr>
                <w:rFonts w:ascii="Times New Roman" w:hAnsi="Times New Roman" w:cs="Times New Roman"/>
                <w:b/>
                <w:bCs/>
              </w:rPr>
            </w:pPr>
            <w:r w:rsidRPr="00524D20">
              <w:rPr>
                <w:rFonts w:ascii="Times New Roman" w:hAnsi="Times New Roman" w:cs="Times New Roman"/>
                <w:b/>
                <w:bCs/>
              </w:rPr>
              <w:t>1900×1700</w:t>
            </w:r>
          </w:p>
        </w:tc>
        <w:tc>
          <w:tcPr>
            <w:tcW w:w="1956" w:type="dxa"/>
            <w:vAlign w:val="center"/>
          </w:tcPr>
          <w:p w14:paraId="599D1E11" w14:textId="3253632A" w:rsid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1600×1400</w:t>
            </w:r>
          </w:p>
        </w:tc>
        <w:tc>
          <w:tcPr>
            <w:tcW w:w="1540" w:type="dxa"/>
          </w:tcPr>
          <w:p w14:paraId="7B976137" w14:textId="1D9B14E0" w:rsidR="0027670A" w:rsidRP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375</w:t>
            </w:r>
          </w:p>
        </w:tc>
        <w:tc>
          <w:tcPr>
            <w:tcW w:w="2551" w:type="dxa"/>
          </w:tcPr>
          <w:p w14:paraId="79798286" w14:textId="4700B83E" w:rsidR="0027670A" w:rsidRP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6 - T12 @ 280 mm c/c</w:t>
            </w:r>
          </w:p>
        </w:tc>
        <w:tc>
          <w:tcPr>
            <w:tcW w:w="2608" w:type="dxa"/>
            <w:vAlign w:val="center"/>
          </w:tcPr>
          <w:p w14:paraId="45913F26" w14:textId="0B8D6372" w:rsidR="0027670A" w:rsidRDefault="0027670A" w:rsidP="0027670A">
            <w:pPr>
              <w:spacing w:before="140" w:after="60"/>
              <w:jc w:val="center"/>
              <w:rPr>
                <w:rFonts w:ascii="Times New Roman" w:hAnsi="Times New Roman" w:cs="Times New Roman"/>
                <w:b/>
                <w:bCs/>
              </w:rPr>
            </w:pPr>
            <w:r w:rsidRPr="0027670A">
              <w:rPr>
                <w:rFonts w:ascii="Times New Roman" w:hAnsi="Times New Roman" w:cs="Times New Roman"/>
                <w:b/>
                <w:bCs/>
              </w:rPr>
              <w:t>7 - T12 @ 270 mm c/c</w:t>
            </w:r>
          </w:p>
        </w:tc>
      </w:tr>
      <w:tr w:rsidR="00524D20" w14:paraId="39ADABF5" w14:textId="77777777" w:rsidTr="0027670A">
        <w:tc>
          <w:tcPr>
            <w:tcW w:w="1214" w:type="dxa"/>
            <w:vAlign w:val="center"/>
          </w:tcPr>
          <w:p w14:paraId="0B065927" w14:textId="51FA9A91" w:rsidR="00524D20" w:rsidRDefault="00524D20" w:rsidP="0027670A">
            <w:pPr>
              <w:spacing w:before="100" w:after="60"/>
              <w:jc w:val="center"/>
              <w:rPr>
                <w:rFonts w:ascii="Times New Roman" w:hAnsi="Times New Roman" w:cs="Times New Roman"/>
                <w:b/>
                <w:bCs/>
              </w:rPr>
            </w:pPr>
            <w:r>
              <w:rPr>
                <w:rFonts w:ascii="Times New Roman" w:hAnsi="Times New Roman" w:cs="Times New Roman"/>
                <w:b/>
                <w:bCs/>
              </w:rPr>
              <w:t>FC6</w:t>
            </w:r>
          </w:p>
        </w:tc>
        <w:tc>
          <w:tcPr>
            <w:tcW w:w="1591" w:type="dxa"/>
            <w:vAlign w:val="center"/>
          </w:tcPr>
          <w:p w14:paraId="0D96F554" w14:textId="62D4EE0A" w:rsidR="00524D20" w:rsidRDefault="00524D20" w:rsidP="0027670A">
            <w:pPr>
              <w:spacing w:before="100" w:after="60"/>
              <w:jc w:val="center"/>
              <w:rPr>
                <w:rFonts w:ascii="Times New Roman" w:hAnsi="Times New Roman" w:cs="Times New Roman"/>
                <w:b/>
                <w:bCs/>
              </w:rPr>
            </w:pPr>
            <w:r>
              <w:rPr>
                <w:rFonts w:ascii="Times New Roman" w:hAnsi="Times New Roman" w:cs="Times New Roman"/>
                <w:b/>
                <w:bCs/>
              </w:rPr>
              <w:t>C6</w:t>
            </w:r>
          </w:p>
        </w:tc>
        <w:tc>
          <w:tcPr>
            <w:tcW w:w="1690" w:type="dxa"/>
            <w:vAlign w:val="center"/>
          </w:tcPr>
          <w:p w14:paraId="734E47EB" w14:textId="7E8D242A" w:rsidR="00524D20" w:rsidRPr="00524D20" w:rsidRDefault="00524D20" w:rsidP="0027670A">
            <w:pPr>
              <w:spacing w:before="100" w:after="60"/>
              <w:jc w:val="center"/>
              <w:rPr>
                <w:rFonts w:ascii="Times New Roman" w:hAnsi="Times New Roman" w:cs="Times New Roman"/>
                <w:b/>
                <w:bCs/>
              </w:rPr>
            </w:pPr>
            <w:r w:rsidRPr="00524D20">
              <w:rPr>
                <w:rStyle w:val="mord"/>
                <w:rFonts w:ascii="Times New Roman" w:hAnsi="Times New Roman" w:cs="Times New Roman"/>
                <w:b/>
                <w:bCs/>
              </w:rPr>
              <w:t>230</w:t>
            </w:r>
            <w:r w:rsidRPr="00524D20">
              <w:rPr>
                <w:rStyle w:val="mbin"/>
                <w:rFonts w:ascii="Times New Roman" w:hAnsi="Times New Roman" w:cs="Times New Roman"/>
                <w:b/>
                <w:bCs/>
              </w:rPr>
              <w:t>×</w:t>
            </w:r>
            <w:r w:rsidRPr="00524D20">
              <w:rPr>
                <w:rStyle w:val="mord"/>
                <w:rFonts w:ascii="Times New Roman" w:hAnsi="Times New Roman" w:cs="Times New Roman"/>
                <w:b/>
                <w:bCs/>
              </w:rPr>
              <w:t>450</w:t>
            </w:r>
          </w:p>
        </w:tc>
        <w:tc>
          <w:tcPr>
            <w:tcW w:w="2009" w:type="dxa"/>
            <w:vAlign w:val="center"/>
          </w:tcPr>
          <w:p w14:paraId="1D29E940" w14:textId="0EDE132B" w:rsidR="00524D20" w:rsidRDefault="00524D20" w:rsidP="0027670A">
            <w:pPr>
              <w:spacing w:before="100" w:after="60"/>
              <w:jc w:val="center"/>
              <w:rPr>
                <w:rFonts w:ascii="Times New Roman" w:hAnsi="Times New Roman" w:cs="Times New Roman"/>
                <w:b/>
                <w:bCs/>
              </w:rPr>
            </w:pPr>
            <w:r w:rsidRPr="00524D20">
              <w:rPr>
                <w:rFonts w:ascii="Times New Roman" w:hAnsi="Times New Roman" w:cs="Times New Roman"/>
                <w:b/>
                <w:bCs/>
              </w:rPr>
              <w:t>2200×2000</w:t>
            </w:r>
          </w:p>
        </w:tc>
        <w:tc>
          <w:tcPr>
            <w:tcW w:w="1956" w:type="dxa"/>
            <w:vAlign w:val="center"/>
          </w:tcPr>
          <w:p w14:paraId="6BE5FEDC" w14:textId="15B8C626" w:rsidR="00524D20" w:rsidRDefault="00524D20" w:rsidP="0027670A">
            <w:pPr>
              <w:spacing w:before="100" w:after="60"/>
              <w:jc w:val="center"/>
              <w:rPr>
                <w:rFonts w:ascii="Times New Roman" w:hAnsi="Times New Roman" w:cs="Times New Roman"/>
                <w:b/>
                <w:bCs/>
              </w:rPr>
            </w:pPr>
            <w:r w:rsidRPr="00524D20">
              <w:rPr>
                <w:rFonts w:ascii="Times New Roman" w:hAnsi="Times New Roman" w:cs="Times New Roman"/>
                <w:b/>
                <w:bCs/>
              </w:rPr>
              <w:t>1900×1700</w:t>
            </w:r>
          </w:p>
        </w:tc>
        <w:tc>
          <w:tcPr>
            <w:tcW w:w="1540" w:type="dxa"/>
            <w:vAlign w:val="center"/>
          </w:tcPr>
          <w:p w14:paraId="716F2A1E" w14:textId="43B49ECC" w:rsidR="00524D20" w:rsidRP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450</w:t>
            </w:r>
          </w:p>
        </w:tc>
        <w:tc>
          <w:tcPr>
            <w:tcW w:w="2551" w:type="dxa"/>
            <w:vAlign w:val="center"/>
          </w:tcPr>
          <w:p w14:paraId="50AFA5D3" w14:textId="0964A74A" w:rsidR="00524D20"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9 - T12 @ 215 mm c/c</w:t>
            </w:r>
          </w:p>
        </w:tc>
        <w:tc>
          <w:tcPr>
            <w:tcW w:w="2608" w:type="dxa"/>
            <w:vAlign w:val="center"/>
          </w:tcPr>
          <w:p w14:paraId="7D798343" w14:textId="166F0B6A" w:rsidR="00524D20" w:rsidRDefault="0027670A" w:rsidP="0027670A">
            <w:pPr>
              <w:spacing w:before="140" w:after="60"/>
              <w:jc w:val="center"/>
              <w:rPr>
                <w:rFonts w:ascii="Times New Roman" w:hAnsi="Times New Roman" w:cs="Times New Roman"/>
                <w:b/>
                <w:bCs/>
              </w:rPr>
            </w:pPr>
            <w:r w:rsidRPr="0027670A">
              <w:rPr>
                <w:rFonts w:ascii="Times New Roman" w:hAnsi="Times New Roman" w:cs="Times New Roman"/>
                <w:b/>
                <w:bCs/>
              </w:rPr>
              <w:t>10 - T12 @ 215 mm c/c</w:t>
            </w:r>
          </w:p>
        </w:tc>
      </w:tr>
      <w:tr w:rsidR="0027670A" w14:paraId="7422A97F" w14:textId="77777777" w:rsidTr="0027670A">
        <w:tc>
          <w:tcPr>
            <w:tcW w:w="1214" w:type="dxa"/>
            <w:vAlign w:val="center"/>
          </w:tcPr>
          <w:p w14:paraId="56AAB157" w14:textId="16087EBA" w:rsidR="0027670A" w:rsidRDefault="0027670A" w:rsidP="0027670A">
            <w:pPr>
              <w:spacing w:before="100" w:after="60"/>
              <w:jc w:val="center"/>
              <w:rPr>
                <w:rFonts w:ascii="Times New Roman" w:hAnsi="Times New Roman" w:cs="Times New Roman"/>
                <w:b/>
                <w:bCs/>
              </w:rPr>
            </w:pPr>
            <w:r>
              <w:rPr>
                <w:rFonts w:ascii="Times New Roman" w:hAnsi="Times New Roman" w:cs="Times New Roman"/>
                <w:b/>
                <w:bCs/>
              </w:rPr>
              <w:t>FC7</w:t>
            </w:r>
          </w:p>
        </w:tc>
        <w:tc>
          <w:tcPr>
            <w:tcW w:w="1591" w:type="dxa"/>
            <w:vAlign w:val="center"/>
          </w:tcPr>
          <w:p w14:paraId="6D62408D" w14:textId="1DBCD7B7" w:rsidR="0027670A" w:rsidRDefault="0027670A" w:rsidP="0027670A">
            <w:pPr>
              <w:spacing w:before="100" w:after="60"/>
              <w:jc w:val="center"/>
              <w:rPr>
                <w:rFonts w:ascii="Times New Roman" w:hAnsi="Times New Roman" w:cs="Times New Roman"/>
                <w:b/>
                <w:bCs/>
              </w:rPr>
            </w:pPr>
            <w:r>
              <w:rPr>
                <w:rFonts w:ascii="Times New Roman" w:hAnsi="Times New Roman" w:cs="Times New Roman"/>
                <w:b/>
                <w:bCs/>
              </w:rPr>
              <w:t>C7</w:t>
            </w:r>
          </w:p>
        </w:tc>
        <w:tc>
          <w:tcPr>
            <w:tcW w:w="1690" w:type="dxa"/>
          </w:tcPr>
          <w:p w14:paraId="6D535B47" w14:textId="07B1581F" w:rsidR="0027670A" w:rsidRPr="00524D20" w:rsidRDefault="0027670A" w:rsidP="0027670A">
            <w:pPr>
              <w:spacing w:before="100" w:after="60"/>
              <w:jc w:val="center"/>
              <w:rPr>
                <w:rFonts w:ascii="Times New Roman" w:hAnsi="Times New Roman" w:cs="Times New Roman"/>
                <w:b/>
                <w:bCs/>
              </w:rPr>
            </w:pPr>
            <w:r w:rsidRPr="00524D20">
              <w:rPr>
                <w:rStyle w:val="mord"/>
                <w:rFonts w:ascii="Times New Roman" w:hAnsi="Times New Roman" w:cs="Times New Roman"/>
                <w:b/>
                <w:bCs/>
              </w:rPr>
              <w:t>230</w:t>
            </w:r>
            <w:r w:rsidRPr="00524D20">
              <w:rPr>
                <w:rStyle w:val="mbin"/>
                <w:rFonts w:ascii="Times New Roman" w:hAnsi="Times New Roman" w:cs="Times New Roman"/>
                <w:b/>
                <w:bCs/>
              </w:rPr>
              <w:t>×</w:t>
            </w:r>
            <w:r w:rsidRPr="00524D20">
              <w:rPr>
                <w:rStyle w:val="mord"/>
                <w:rFonts w:ascii="Times New Roman" w:hAnsi="Times New Roman" w:cs="Times New Roman"/>
                <w:b/>
                <w:bCs/>
              </w:rPr>
              <w:t>450</w:t>
            </w:r>
          </w:p>
        </w:tc>
        <w:tc>
          <w:tcPr>
            <w:tcW w:w="2009" w:type="dxa"/>
            <w:vAlign w:val="center"/>
          </w:tcPr>
          <w:p w14:paraId="31E1AEF3" w14:textId="3E9E8590" w:rsidR="0027670A" w:rsidRDefault="0027670A" w:rsidP="0027670A">
            <w:pPr>
              <w:spacing w:before="100" w:after="60"/>
              <w:jc w:val="center"/>
              <w:rPr>
                <w:rFonts w:ascii="Times New Roman" w:hAnsi="Times New Roman" w:cs="Times New Roman"/>
                <w:b/>
                <w:bCs/>
              </w:rPr>
            </w:pPr>
            <w:r w:rsidRPr="00524D20">
              <w:rPr>
                <w:rFonts w:ascii="Times New Roman" w:hAnsi="Times New Roman" w:cs="Times New Roman"/>
                <w:b/>
                <w:bCs/>
              </w:rPr>
              <w:t>1850×1650</w:t>
            </w:r>
          </w:p>
        </w:tc>
        <w:tc>
          <w:tcPr>
            <w:tcW w:w="1956" w:type="dxa"/>
            <w:vAlign w:val="center"/>
          </w:tcPr>
          <w:p w14:paraId="3A01795E" w14:textId="202FDF74" w:rsidR="0027670A" w:rsidRDefault="0027670A" w:rsidP="0027670A">
            <w:pPr>
              <w:spacing w:before="100" w:after="60"/>
              <w:jc w:val="center"/>
              <w:rPr>
                <w:rFonts w:ascii="Times New Roman" w:hAnsi="Times New Roman" w:cs="Times New Roman"/>
                <w:b/>
                <w:bCs/>
              </w:rPr>
            </w:pPr>
            <w:r w:rsidRPr="00524D20">
              <w:rPr>
                <w:rFonts w:ascii="Times New Roman" w:hAnsi="Times New Roman" w:cs="Times New Roman"/>
                <w:b/>
                <w:bCs/>
              </w:rPr>
              <w:t>1550×1350</w:t>
            </w:r>
          </w:p>
        </w:tc>
        <w:tc>
          <w:tcPr>
            <w:tcW w:w="1540" w:type="dxa"/>
          </w:tcPr>
          <w:p w14:paraId="6599E3DD" w14:textId="443F3AE2" w:rsidR="0027670A" w:rsidRP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375</w:t>
            </w:r>
          </w:p>
        </w:tc>
        <w:tc>
          <w:tcPr>
            <w:tcW w:w="2551" w:type="dxa"/>
            <w:vAlign w:val="center"/>
          </w:tcPr>
          <w:p w14:paraId="5BC77185" w14:textId="3A49640C" w:rsid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6 - T12 @ 270 mm c/c</w:t>
            </w:r>
          </w:p>
        </w:tc>
        <w:tc>
          <w:tcPr>
            <w:tcW w:w="2608" w:type="dxa"/>
            <w:vAlign w:val="center"/>
          </w:tcPr>
          <w:p w14:paraId="0D5AEC29" w14:textId="5E459B06" w:rsidR="0027670A" w:rsidRDefault="0027670A" w:rsidP="0027670A">
            <w:pPr>
              <w:spacing w:before="140" w:after="60"/>
              <w:jc w:val="center"/>
              <w:rPr>
                <w:rFonts w:ascii="Times New Roman" w:hAnsi="Times New Roman" w:cs="Times New Roman"/>
                <w:b/>
                <w:bCs/>
              </w:rPr>
            </w:pPr>
            <w:r w:rsidRPr="0027670A">
              <w:rPr>
                <w:rFonts w:ascii="Times New Roman" w:hAnsi="Times New Roman" w:cs="Times New Roman"/>
                <w:b/>
                <w:bCs/>
              </w:rPr>
              <w:t>7 - T12 @ 260 mm c/c</w:t>
            </w:r>
          </w:p>
        </w:tc>
      </w:tr>
      <w:tr w:rsidR="0027670A" w14:paraId="1E738FAD" w14:textId="77777777" w:rsidTr="0027670A">
        <w:tc>
          <w:tcPr>
            <w:tcW w:w="1214" w:type="dxa"/>
            <w:vAlign w:val="center"/>
          </w:tcPr>
          <w:p w14:paraId="70CD6DB6" w14:textId="5EF25513" w:rsidR="0027670A" w:rsidRDefault="0027670A" w:rsidP="0027670A">
            <w:pPr>
              <w:spacing w:before="100" w:after="60"/>
              <w:jc w:val="center"/>
              <w:rPr>
                <w:rFonts w:ascii="Times New Roman" w:hAnsi="Times New Roman" w:cs="Times New Roman"/>
                <w:b/>
                <w:bCs/>
              </w:rPr>
            </w:pPr>
            <w:r>
              <w:rPr>
                <w:rFonts w:ascii="Times New Roman" w:hAnsi="Times New Roman" w:cs="Times New Roman"/>
                <w:b/>
                <w:bCs/>
              </w:rPr>
              <w:t>FC8</w:t>
            </w:r>
          </w:p>
        </w:tc>
        <w:tc>
          <w:tcPr>
            <w:tcW w:w="1591" w:type="dxa"/>
            <w:vAlign w:val="center"/>
          </w:tcPr>
          <w:p w14:paraId="13F6D3A2" w14:textId="70AC5866" w:rsidR="0027670A" w:rsidRDefault="0027670A" w:rsidP="0027670A">
            <w:pPr>
              <w:spacing w:before="100" w:after="60"/>
              <w:jc w:val="center"/>
              <w:rPr>
                <w:rFonts w:ascii="Times New Roman" w:hAnsi="Times New Roman" w:cs="Times New Roman"/>
                <w:b/>
                <w:bCs/>
              </w:rPr>
            </w:pPr>
            <w:r>
              <w:rPr>
                <w:rFonts w:ascii="Times New Roman" w:hAnsi="Times New Roman" w:cs="Times New Roman"/>
                <w:b/>
                <w:bCs/>
              </w:rPr>
              <w:t>C8</w:t>
            </w:r>
          </w:p>
        </w:tc>
        <w:tc>
          <w:tcPr>
            <w:tcW w:w="1690" w:type="dxa"/>
            <w:vAlign w:val="center"/>
          </w:tcPr>
          <w:p w14:paraId="7F21B2B5" w14:textId="1023F043" w:rsidR="0027670A" w:rsidRPr="00524D20" w:rsidRDefault="0027670A" w:rsidP="0027670A">
            <w:pPr>
              <w:spacing w:before="100" w:after="60"/>
              <w:jc w:val="center"/>
              <w:rPr>
                <w:rFonts w:ascii="Times New Roman" w:hAnsi="Times New Roman" w:cs="Times New Roman"/>
                <w:b/>
                <w:bCs/>
              </w:rPr>
            </w:pPr>
            <w:r w:rsidRPr="00524D20">
              <w:rPr>
                <w:rFonts w:ascii="Times New Roman" w:hAnsi="Times New Roman" w:cs="Times New Roman"/>
                <w:b/>
                <w:bCs/>
              </w:rPr>
              <w:t>230×530</w:t>
            </w:r>
          </w:p>
        </w:tc>
        <w:tc>
          <w:tcPr>
            <w:tcW w:w="2009" w:type="dxa"/>
            <w:vAlign w:val="center"/>
          </w:tcPr>
          <w:p w14:paraId="4AD1C72F" w14:textId="627D7B7A" w:rsidR="0027670A" w:rsidRDefault="0027670A" w:rsidP="0027670A">
            <w:pPr>
              <w:spacing w:before="100" w:after="60"/>
              <w:jc w:val="center"/>
              <w:rPr>
                <w:rFonts w:ascii="Times New Roman" w:hAnsi="Times New Roman" w:cs="Times New Roman"/>
                <w:b/>
                <w:bCs/>
              </w:rPr>
            </w:pPr>
            <w:r w:rsidRPr="00524D20">
              <w:rPr>
                <w:rFonts w:ascii="Times New Roman" w:hAnsi="Times New Roman" w:cs="Times New Roman"/>
                <w:b/>
                <w:bCs/>
              </w:rPr>
              <w:t>2000×1700</w:t>
            </w:r>
          </w:p>
        </w:tc>
        <w:tc>
          <w:tcPr>
            <w:tcW w:w="1956" w:type="dxa"/>
            <w:vAlign w:val="center"/>
          </w:tcPr>
          <w:p w14:paraId="6CD3329C" w14:textId="04EE6717" w:rsidR="0027670A" w:rsidRDefault="0027670A" w:rsidP="0027670A">
            <w:pPr>
              <w:spacing w:before="100" w:after="60"/>
              <w:jc w:val="center"/>
              <w:rPr>
                <w:rFonts w:ascii="Times New Roman" w:hAnsi="Times New Roman" w:cs="Times New Roman"/>
                <w:b/>
                <w:bCs/>
              </w:rPr>
            </w:pPr>
            <w:r w:rsidRPr="00524D20">
              <w:rPr>
                <w:rFonts w:ascii="Times New Roman" w:hAnsi="Times New Roman" w:cs="Times New Roman"/>
                <w:b/>
                <w:bCs/>
              </w:rPr>
              <w:t>1</w:t>
            </w:r>
            <w:r>
              <w:rPr>
                <w:rFonts w:ascii="Times New Roman" w:hAnsi="Times New Roman" w:cs="Times New Roman"/>
                <w:b/>
                <w:bCs/>
              </w:rPr>
              <w:t>7</w:t>
            </w:r>
            <w:r w:rsidRPr="00524D20">
              <w:rPr>
                <w:rFonts w:ascii="Times New Roman" w:hAnsi="Times New Roman" w:cs="Times New Roman"/>
                <w:b/>
                <w:bCs/>
              </w:rPr>
              <w:t>00×1</w:t>
            </w:r>
            <w:r>
              <w:rPr>
                <w:rFonts w:ascii="Times New Roman" w:hAnsi="Times New Roman" w:cs="Times New Roman"/>
                <w:b/>
                <w:bCs/>
              </w:rPr>
              <w:t>4</w:t>
            </w:r>
            <w:r w:rsidRPr="00524D20">
              <w:rPr>
                <w:rFonts w:ascii="Times New Roman" w:hAnsi="Times New Roman" w:cs="Times New Roman"/>
                <w:b/>
                <w:bCs/>
              </w:rPr>
              <w:t>00</w:t>
            </w:r>
          </w:p>
        </w:tc>
        <w:tc>
          <w:tcPr>
            <w:tcW w:w="1540" w:type="dxa"/>
          </w:tcPr>
          <w:p w14:paraId="7D497105" w14:textId="48C2BF13" w:rsidR="0027670A" w:rsidRP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375</w:t>
            </w:r>
          </w:p>
        </w:tc>
        <w:tc>
          <w:tcPr>
            <w:tcW w:w="2551" w:type="dxa"/>
            <w:vAlign w:val="center"/>
          </w:tcPr>
          <w:p w14:paraId="0581D1D1" w14:textId="6C05F158" w:rsid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6 - T12 @ 2</w:t>
            </w:r>
            <w:r>
              <w:rPr>
                <w:rFonts w:ascii="Times New Roman" w:hAnsi="Times New Roman" w:cs="Times New Roman"/>
                <w:b/>
                <w:bCs/>
              </w:rPr>
              <w:t>8</w:t>
            </w:r>
            <w:r w:rsidRPr="0027670A">
              <w:rPr>
                <w:rFonts w:ascii="Times New Roman" w:hAnsi="Times New Roman" w:cs="Times New Roman"/>
                <w:b/>
                <w:bCs/>
              </w:rPr>
              <w:t>0 mm c/c</w:t>
            </w:r>
          </w:p>
        </w:tc>
        <w:tc>
          <w:tcPr>
            <w:tcW w:w="2608" w:type="dxa"/>
            <w:vAlign w:val="center"/>
          </w:tcPr>
          <w:p w14:paraId="605B0249" w14:textId="555D2DEF" w:rsidR="0027670A" w:rsidRDefault="0027670A" w:rsidP="0027670A">
            <w:pPr>
              <w:spacing w:before="140" w:after="60"/>
              <w:jc w:val="center"/>
              <w:rPr>
                <w:rFonts w:ascii="Times New Roman" w:hAnsi="Times New Roman" w:cs="Times New Roman"/>
                <w:b/>
                <w:bCs/>
              </w:rPr>
            </w:pPr>
            <w:r w:rsidRPr="0027670A">
              <w:rPr>
                <w:rFonts w:ascii="Times New Roman" w:hAnsi="Times New Roman" w:cs="Times New Roman"/>
                <w:b/>
                <w:bCs/>
              </w:rPr>
              <w:t>7 - T12 @ 285 mm c/c</w:t>
            </w:r>
          </w:p>
        </w:tc>
      </w:tr>
      <w:tr w:rsidR="0027670A" w14:paraId="3AB63163" w14:textId="77777777" w:rsidTr="0027670A">
        <w:tc>
          <w:tcPr>
            <w:tcW w:w="1214" w:type="dxa"/>
            <w:vAlign w:val="center"/>
          </w:tcPr>
          <w:p w14:paraId="525B9B91" w14:textId="11B699E3" w:rsidR="0027670A" w:rsidRDefault="0027670A" w:rsidP="0027670A">
            <w:pPr>
              <w:spacing w:before="100" w:after="60"/>
              <w:jc w:val="center"/>
              <w:rPr>
                <w:rFonts w:ascii="Times New Roman" w:hAnsi="Times New Roman" w:cs="Times New Roman"/>
                <w:b/>
                <w:bCs/>
              </w:rPr>
            </w:pPr>
            <w:r>
              <w:rPr>
                <w:rFonts w:ascii="Times New Roman" w:hAnsi="Times New Roman" w:cs="Times New Roman"/>
                <w:b/>
                <w:bCs/>
              </w:rPr>
              <w:t>FC9</w:t>
            </w:r>
          </w:p>
        </w:tc>
        <w:tc>
          <w:tcPr>
            <w:tcW w:w="1591" w:type="dxa"/>
            <w:vAlign w:val="center"/>
          </w:tcPr>
          <w:p w14:paraId="1F6BDA9A" w14:textId="1EC847DA" w:rsidR="0027670A" w:rsidRDefault="0027670A" w:rsidP="0027670A">
            <w:pPr>
              <w:spacing w:before="100" w:after="60"/>
              <w:jc w:val="center"/>
              <w:rPr>
                <w:rFonts w:ascii="Times New Roman" w:hAnsi="Times New Roman" w:cs="Times New Roman"/>
                <w:b/>
                <w:bCs/>
              </w:rPr>
            </w:pPr>
            <w:r>
              <w:rPr>
                <w:rFonts w:ascii="Times New Roman" w:hAnsi="Times New Roman" w:cs="Times New Roman"/>
                <w:b/>
                <w:bCs/>
              </w:rPr>
              <w:t>C9</w:t>
            </w:r>
          </w:p>
        </w:tc>
        <w:tc>
          <w:tcPr>
            <w:tcW w:w="1690" w:type="dxa"/>
          </w:tcPr>
          <w:p w14:paraId="07AE0005" w14:textId="48A4B6A7" w:rsidR="0027670A" w:rsidRPr="00524D20" w:rsidRDefault="0027670A" w:rsidP="0027670A">
            <w:pPr>
              <w:spacing w:before="100" w:after="60"/>
              <w:jc w:val="center"/>
              <w:rPr>
                <w:rFonts w:ascii="Times New Roman" w:hAnsi="Times New Roman" w:cs="Times New Roman"/>
                <w:b/>
                <w:bCs/>
              </w:rPr>
            </w:pPr>
            <w:r w:rsidRPr="00524D20">
              <w:rPr>
                <w:rStyle w:val="mord"/>
                <w:rFonts w:ascii="Times New Roman" w:hAnsi="Times New Roman" w:cs="Times New Roman"/>
                <w:b/>
                <w:bCs/>
              </w:rPr>
              <w:t>230</w:t>
            </w:r>
            <w:r w:rsidRPr="00524D20">
              <w:rPr>
                <w:rStyle w:val="mbin"/>
                <w:rFonts w:ascii="Times New Roman" w:hAnsi="Times New Roman" w:cs="Times New Roman"/>
                <w:b/>
                <w:bCs/>
              </w:rPr>
              <w:t>×</w:t>
            </w:r>
            <w:r w:rsidRPr="00524D20">
              <w:rPr>
                <w:rStyle w:val="mord"/>
                <w:rFonts w:ascii="Times New Roman" w:hAnsi="Times New Roman" w:cs="Times New Roman"/>
                <w:b/>
                <w:bCs/>
              </w:rPr>
              <w:t>450</w:t>
            </w:r>
          </w:p>
        </w:tc>
        <w:tc>
          <w:tcPr>
            <w:tcW w:w="2009" w:type="dxa"/>
            <w:vAlign w:val="center"/>
          </w:tcPr>
          <w:p w14:paraId="39436A87" w14:textId="4BDF1908" w:rsidR="0027670A" w:rsidRDefault="0027670A" w:rsidP="0027670A">
            <w:pPr>
              <w:spacing w:before="100" w:after="60"/>
              <w:jc w:val="center"/>
              <w:rPr>
                <w:rFonts w:ascii="Times New Roman" w:hAnsi="Times New Roman" w:cs="Times New Roman"/>
                <w:b/>
                <w:bCs/>
              </w:rPr>
            </w:pPr>
            <w:r w:rsidRPr="00524D20">
              <w:rPr>
                <w:rFonts w:ascii="Times New Roman" w:hAnsi="Times New Roman" w:cs="Times New Roman"/>
                <w:b/>
                <w:bCs/>
              </w:rPr>
              <w:t>2100×1900</w:t>
            </w:r>
          </w:p>
        </w:tc>
        <w:tc>
          <w:tcPr>
            <w:tcW w:w="1956" w:type="dxa"/>
            <w:vAlign w:val="center"/>
          </w:tcPr>
          <w:p w14:paraId="6A5A850C" w14:textId="145639C8" w:rsidR="0027670A" w:rsidRDefault="0027670A" w:rsidP="0027670A">
            <w:pPr>
              <w:spacing w:before="100" w:after="60"/>
              <w:jc w:val="center"/>
              <w:rPr>
                <w:rFonts w:ascii="Times New Roman" w:hAnsi="Times New Roman" w:cs="Times New Roman"/>
                <w:b/>
                <w:bCs/>
              </w:rPr>
            </w:pPr>
            <w:r w:rsidRPr="00524D20">
              <w:rPr>
                <w:rFonts w:ascii="Times New Roman" w:hAnsi="Times New Roman" w:cs="Times New Roman"/>
                <w:b/>
                <w:bCs/>
              </w:rPr>
              <w:t>1800×1600</w:t>
            </w:r>
          </w:p>
        </w:tc>
        <w:tc>
          <w:tcPr>
            <w:tcW w:w="1540" w:type="dxa"/>
          </w:tcPr>
          <w:p w14:paraId="2DAF0C8E" w14:textId="3AE07A60" w:rsidR="0027670A" w:rsidRP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425</w:t>
            </w:r>
          </w:p>
        </w:tc>
        <w:tc>
          <w:tcPr>
            <w:tcW w:w="2551" w:type="dxa"/>
            <w:vAlign w:val="center"/>
          </w:tcPr>
          <w:p w14:paraId="2F816C58" w14:textId="6CC114A2" w:rsid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8 - T12 @ 230 mm c/c</w:t>
            </w:r>
          </w:p>
        </w:tc>
        <w:tc>
          <w:tcPr>
            <w:tcW w:w="2608" w:type="dxa"/>
            <w:vAlign w:val="center"/>
          </w:tcPr>
          <w:p w14:paraId="13262DC2" w14:textId="4F8D392D" w:rsidR="0027670A" w:rsidRDefault="0027670A" w:rsidP="0027670A">
            <w:pPr>
              <w:spacing w:before="140" w:after="60"/>
              <w:jc w:val="center"/>
              <w:rPr>
                <w:rFonts w:ascii="Times New Roman" w:hAnsi="Times New Roman" w:cs="Times New Roman"/>
                <w:b/>
                <w:bCs/>
              </w:rPr>
            </w:pPr>
            <w:r w:rsidRPr="0027670A">
              <w:rPr>
                <w:rFonts w:ascii="Times New Roman" w:hAnsi="Times New Roman" w:cs="Times New Roman"/>
                <w:b/>
                <w:bCs/>
              </w:rPr>
              <w:t>9 - T12 @ 225 mm c/c</w:t>
            </w:r>
          </w:p>
        </w:tc>
      </w:tr>
      <w:tr w:rsidR="0027670A" w14:paraId="3CC64904" w14:textId="77777777" w:rsidTr="0027670A">
        <w:tc>
          <w:tcPr>
            <w:tcW w:w="1214" w:type="dxa"/>
            <w:vAlign w:val="center"/>
          </w:tcPr>
          <w:p w14:paraId="7A91687F" w14:textId="550D6277" w:rsidR="0027670A" w:rsidRDefault="0027670A" w:rsidP="0027670A">
            <w:pPr>
              <w:spacing w:before="100" w:after="60"/>
              <w:jc w:val="center"/>
              <w:rPr>
                <w:rFonts w:ascii="Times New Roman" w:hAnsi="Times New Roman" w:cs="Times New Roman"/>
                <w:b/>
                <w:bCs/>
              </w:rPr>
            </w:pPr>
            <w:r>
              <w:rPr>
                <w:rFonts w:ascii="Times New Roman" w:hAnsi="Times New Roman" w:cs="Times New Roman"/>
                <w:b/>
                <w:bCs/>
              </w:rPr>
              <w:t>FC10</w:t>
            </w:r>
          </w:p>
        </w:tc>
        <w:tc>
          <w:tcPr>
            <w:tcW w:w="1591" w:type="dxa"/>
            <w:vAlign w:val="center"/>
          </w:tcPr>
          <w:p w14:paraId="3762BF8E" w14:textId="3BB2C9F2" w:rsidR="0027670A" w:rsidRDefault="0027670A" w:rsidP="0027670A">
            <w:pPr>
              <w:spacing w:before="100" w:after="60"/>
              <w:jc w:val="center"/>
              <w:rPr>
                <w:rFonts w:ascii="Times New Roman" w:hAnsi="Times New Roman" w:cs="Times New Roman"/>
                <w:b/>
                <w:bCs/>
              </w:rPr>
            </w:pPr>
            <w:r>
              <w:rPr>
                <w:rFonts w:ascii="Times New Roman" w:hAnsi="Times New Roman" w:cs="Times New Roman"/>
                <w:b/>
                <w:bCs/>
              </w:rPr>
              <w:t>C10</w:t>
            </w:r>
          </w:p>
        </w:tc>
        <w:tc>
          <w:tcPr>
            <w:tcW w:w="1690" w:type="dxa"/>
          </w:tcPr>
          <w:p w14:paraId="625B8852" w14:textId="71FFF0DE" w:rsidR="0027670A" w:rsidRPr="00524D20" w:rsidRDefault="0027670A" w:rsidP="0027670A">
            <w:pPr>
              <w:spacing w:before="100" w:after="60"/>
              <w:jc w:val="center"/>
              <w:rPr>
                <w:rFonts w:ascii="Times New Roman" w:hAnsi="Times New Roman" w:cs="Times New Roman"/>
                <w:b/>
                <w:bCs/>
              </w:rPr>
            </w:pPr>
            <w:r w:rsidRPr="00524D20">
              <w:rPr>
                <w:rStyle w:val="mord"/>
                <w:rFonts w:ascii="Times New Roman" w:hAnsi="Times New Roman" w:cs="Times New Roman"/>
                <w:b/>
                <w:bCs/>
              </w:rPr>
              <w:t>230</w:t>
            </w:r>
            <w:r w:rsidRPr="00524D20">
              <w:rPr>
                <w:rStyle w:val="mbin"/>
                <w:rFonts w:ascii="Times New Roman" w:hAnsi="Times New Roman" w:cs="Times New Roman"/>
                <w:b/>
                <w:bCs/>
              </w:rPr>
              <w:t>×</w:t>
            </w:r>
            <w:r w:rsidRPr="00524D20">
              <w:rPr>
                <w:rStyle w:val="mord"/>
                <w:rFonts w:ascii="Times New Roman" w:hAnsi="Times New Roman" w:cs="Times New Roman"/>
                <w:b/>
                <w:bCs/>
              </w:rPr>
              <w:t>450</w:t>
            </w:r>
          </w:p>
        </w:tc>
        <w:tc>
          <w:tcPr>
            <w:tcW w:w="2009" w:type="dxa"/>
            <w:vAlign w:val="center"/>
          </w:tcPr>
          <w:p w14:paraId="6C89948B" w14:textId="177E0F84" w:rsidR="0027670A" w:rsidRDefault="0027670A" w:rsidP="0027670A">
            <w:pPr>
              <w:spacing w:before="100" w:after="60"/>
              <w:jc w:val="center"/>
              <w:rPr>
                <w:rFonts w:ascii="Times New Roman" w:hAnsi="Times New Roman" w:cs="Times New Roman"/>
                <w:b/>
                <w:bCs/>
              </w:rPr>
            </w:pPr>
            <w:r w:rsidRPr="00524D20">
              <w:rPr>
                <w:rFonts w:ascii="Times New Roman" w:hAnsi="Times New Roman" w:cs="Times New Roman"/>
                <w:b/>
                <w:bCs/>
              </w:rPr>
              <w:t>2000×1800</w:t>
            </w:r>
          </w:p>
        </w:tc>
        <w:tc>
          <w:tcPr>
            <w:tcW w:w="1956" w:type="dxa"/>
            <w:vAlign w:val="center"/>
          </w:tcPr>
          <w:p w14:paraId="751481C4" w14:textId="4CA251D7" w:rsidR="0027670A" w:rsidRDefault="0027670A" w:rsidP="0027670A">
            <w:pPr>
              <w:spacing w:before="100" w:after="60"/>
              <w:jc w:val="center"/>
              <w:rPr>
                <w:rFonts w:ascii="Times New Roman" w:hAnsi="Times New Roman" w:cs="Times New Roman"/>
                <w:b/>
                <w:bCs/>
              </w:rPr>
            </w:pPr>
            <w:r w:rsidRPr="00524D20">
              <w:rPr>
                <w:rFonts w:ascii="Times New Roman" w:hAnsi="Times New Roman" w:cs="Times New Roman"/>
                <w:b/>
                <w:bCs/>
              </w:rPr>
              <w:t>1700×1500</w:t>
            </w:r>
          </w:p>
        </w:tc>
        <w:tc>
          <w:tcPr>
            <w:tcW w:w="1540" w:type="dxa"/>
          </w:tcPr>
          <w:p w14:paraId="2EC34459" w14:textId="50C39409" w:rsidR="0027670A" w:rsidRP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425</w:t>
            </w:r>
          </w:p>
        </w:tc>
        <w:tc>
          <w:tcPr>
            <w:tcW w:w="2551" w:type="dxa"/>
            <w:vAlign w:val="center"/>
          </w:tcPr>
          <w:p w14:paraId="1421E5D3" w14:textId="12D29465" w:rsid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7 - T12 @ 250 mm c/c</w:t>
            </w:r>
          </w:p>
        </w:tc>
        <w:tc>
          <w:tcPr>
            <w:tcW w:w="2608" w:type="dxa"/>
            <w:vAlign w:val="center"/>
          </w:tcPr>
          <w:p w14:paraId="737A7ACF" w14:textId="5BAF6C5C" w:rsidR="0027670A" w:rsidRDefault="0027670A" w:rsidP="0027670A">
            <w:pPr>
              <w:spacing w:before="140" w:after="60"/>
              <w:jc w:val="center"/>
              <w:rPr>
                <w:rFonts w:ascii="Times New Roman" w:hAnsi="Times New Roman" w:cs="Times New Roman"/>
                <w:b/>
                <w:bCs/>
              </w:rPr>
            </w:pPr>
            <w:r w:rsidRPr="0027670A">
              <w:rPr>
                <w:rFonts w:ascii="Times New Roman" w:hAnsi="Times New Roman" w:cs="Times New Roman"/>
                <w:b/>
                <w:bCs/>
              </w:rPr>
              <w:t>8 - T12 @ 245 mm c/c</w:t>
            </w:r>
          </w:p>
        </w:tc>
      </w:tr>
      <w:tr w:rsidR="0027670A" w14:paraId="08AE3B57" w14:textId="77777777" w:rsidTr="0027670A">
        <w:tc>
          <w:tcPr>
            <w:tcW w:w="1214" w:type="dxa"/>
            <w:vAlign w:val="center"/>
          </w:tcPr>
          <w:p w14:paraId="1DEBF4FF" w14:textId="0E363EF1" w:rsidR="0027670A" w:rsidRDefault="0027670A" w:rsidP="0027670A">
            <w:pPr>
              <w:spacing w:before="100" w:after="60"/>
              <w:jc w:val="center"/>
              <w:rPr>
                <w:rFonts w:ascii="Times New Roman" w:hAnsi="Times New Roman" w:cs="Times New Roman"/>
                <w:b/>
                <w:bCs/>
              </w:rPr>
            </w:pPr>
            <w:r>
              <w:rPr>
                <w:rFonts w:ascii="Times New Roman" w:hAnsi="Times New Roman" w:cs="Times New Roman"/>
                <w:b/>
                <w:bCs/>
              </w:rPr>
              <w:t>FC11</w:t>
            </w:r>
          </w:p>
        </w:tc>
        <w:tc>
          <w:tcPr>
            <w:tcW w:w="1591" w:type="dxa"/>
            <w:vAlign w:val="center"/>
          </w:tcPr>
          <w:p w14:paraId="0022AC9D" w14:textId="1A01E9E2" w:rsidR="0027670A" w:rsidRDefault="0027670A" w:rsidP="0027670A">
            <w:pPr>
              <w:spacing w:before="100" w:after="60"/>
              <w:jc w:val="center"/>
              <w:rPr>
                <w:rFonts w:ascii="Times New Roman" w:hAnsi="Times New Roman" w:cs="Times New Roman"/>
                <w:b/>
                <w:bCs/>
              </w:rPr>
            </w:pPr>
            <w:r>
              <w:rPr>
                <w:rFonts w:ascii="Times New Roman" w:hAnsi="Times New Roman" w:cs="Times New Roman"/>
                <w:b/>
                <w:bCs/>
              </w:rPr>
              <w:t>C11</w:t>
            </w:r>
          </w:p>
        </w:tc>
        <w:tc>
          <w:tcPr>
            <w:tcW w:w="1690" w:type="dxa"/>
            <w:vAlign w:val="center"/>
          </w:tcPr>
          <w:p w14:paraId="4D44AB92" w14:textId="770234B3" w:rsidR="0027670A" w:rsidRPr="00524D20" w:rsidRDefault="0027670A" w:rsidP="0027670A">
            <w:pPr>
              <w:spacing w:before="100" w:after="60"/>
              <w:jc w:val="center"/>
              <w:rPr>
                <w:rFonts w:ascii="Times New Roman" w:hAnsi="Times New Roman" w:cs="Times New Roman"/>
                <w:b/>
                <w:bCs/>
              </w:rPr>
            </w:pPr>
            <w:r w:rsidRPr="00524D20">
              <w:rPr>
                <w:rFonts w:ascii="Times New Roman" w:hAnsi="Times New Roman" w:cs="Times New Roman"/>
                <w:b/>
                <w:bCs/>
              </w:rPr>
              <w:t>230×530</w:t>
            </w:r>
          </w:p>
        </w:tc>
        <w:tc>
          <w:tcPr>
            <w:tcW w:w="2009" w:type="dxa"/>
            <w:vAlign w:val="center"/>
          </w:tcPr>
          <w:p w14:paraId="5E76E425" w14:textId="20DB2F30" w:rsidR="0027670A" w:rsidRDefault="0027670A" w:rsidP="0027670A">
            <w:pPr>
              <w:spacing w:before="100" w:after="60"/>
              <w:jc w:val="center"/>
              <w:rPr>
                <w:rFonts w:ascii="Times New Roman" w:hAnsi="Times New Roman" w:cs="Times New Roman"/>
                <w:b/>
                <w:bCs/>
              </w:rPr>
            </w:pPr>
            <w:r w:rsidRPr="00524D20">
              <w:rPr>
                <w:rFonts w:ascii="Times New Roman" w:hAnsi="Times New Roman" w:cs="Times New Roman"/>
                <w:b/>
                <w:bCs/>
              </w:rPr>
              <w:t>2250×1950</w:t>
            </w:r>
          </w:p>
        </w:tc>
        <w:tc>
          <w:tcPr>
            <w:tcW w:w="1956" w:type="dxa"/>
            <w:vAlign w:val="center"/>
          </w:tcPr>
          <w:p w14:paraId="121B3B15" w14:textId="39F2D9D4" w:rsidR="0027670A" w:rsidRDefault="0027670A" w:rsidP="0027670A">
            <w:pPr>
              <w:spacing w:before="100" w:after="60"/>
              <w:jc w:val="center"/>
              <w:rPr>
                <w:rFonts w:ascii="Times New Roman" w:hAnsi="Times New Roman" w:cs="Times New Roman"/>
                <w:b/>
                <w:bCs/>
              </w:rPr>
            </w:pPr>
            <w:r w:rsidRPr="00524D20">
              <w:rPr>
                <w:rFonts w:ascii="Times New Roman" w:hAnsi="Times New Roman" w:cs="Times New Roman"/>
                <w:b/>
                <w:bCs/>
              </w:rPr>
              <w:t>1950×1650</w:t>
            </w:r>
          </w:p>
        </w:tc>
        <w:tc>
          <w:tcPr>
            <w:tcW w:w="1540" w:type="dxa"/>
          </w:tcPr>
          <w:p w14:paraId="39B64DBA" w14:textId="7A12EAF8" w:rsidR="0027670A" w:rsidRP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425</w:t>
            </w:r>
          </w:p>
        </w:tc>
        <w:tc>
          <w:tcPr>
            <w:tcW w:w="2551" w:type="dxa"/>
            <w:vAlign w:val="center"/>
          </w:tcPr>
          <w:p w14:paraId="21D09BC8" w14:textId="357FEEF3" w:rsid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8 - T12 @ 240 mm c/c</w:t>
            </w:r>
          </w:p>
        </w:tc>
        <w:tc>
          <w:tcPr>
            <w:tcW w:w="2608" w:type="dxa"/>
            <w:vAlign w:val="center"/>
          </w:tcPr>
          <w:p w14:paraId="5AF51EDF" w14:textId="07DE5629" w:rsidR="0027670A" w:rsidRDefault="0027670A" w:rsidP="0027670A">
            <w:pPr>
              <w:spacing w:before="140" w:after="60"/>
              <w:jc w:val="center"/>
              <w:rPr>
                <w:rFonts w:ascii="Times New Roman" w:hAnsi="Times New Roman" w:cs="Times New Roman"/>
                <w:b/>
                <w:bCs/>
              </w:rPr>
            </w:pPr>
            <w:r w:rsidRPr="0027670A">
              <w:rPr>
                <w:rFonts w:ascii="Times New Roman" w:hAnsi="Times New Roman" w:cs="Times New Roman"/>
                <w:b/>
                <w:bCs/>
              </w:rPr>
              <w:t>9 - T12 @ 245 mm c/c</w:t>
            </w:r>
          </w:p>
        </w:tc>
      </w:tr>
      <w:tr w:rsidR="00524D20" w14:paraId="33252840" w14:textId="77777777" w:rsidTr="0027670A">
        <w:tc>
          <w:tcPr>
            <w:tcW w:w="1214" w:type="dxa"/>
            <w:vAlign w:val="center"/>
          </w:tcPr>
          <w:p w14:paraId="1F27226B" w14:textId="31C7B23B" w:rsidR="00524D20" w:rsidRDefault="00524D20" w:rsidP="0027670A">
            <w:pPr>
              <w:spacing w:before="100" w:after="60"/>
              <w:jc w:val="center"/>
              <w:rPr>
                <w:rFonts w:ascii="Times New Roman" w:hAnsi="Times New Roman" w:cs="Times New Roman"/>
                <w:b/>
                <w:bCs/>
              </w:rPr>
            </w:pPr>
            <w:r>
              <w:rPr>
                <w:rFonts w:ascii="Times New Roman" w:hAnsi="Times New Roman" w:cs="Times New Roman"/>
                <w:b/>
                <w:bCs/>
              </w:rPr>
              <w:t>FC12</w:t>
            </w:r>
          </w:p>
        </w:tc>
        <w:tc>
          <w:tcPr>
            <w:tcW w:w="1591" w:type="dxa"/>
            <w:vAlign w:val="center"/>
          </w:tcPr>
          <w:p w14:paraId="3B6023FC" w14:textId="79395830" w:rsidR="00524D20" w:rsidRDefault="00524D20" w:rsidP="0027670A">
            <w:pPr>
              <w:spacing w:before="100" w:after="60"/>
              <w:jc w:val="center"/>
              <w:rPr>
                <w:rFonts w:ascii="Times New Roman" w:hAnsi="Times New Roman" w:cs="Times New Roman"/>
                <w:b/>
                <w:bCs/>
              </w:rPr>
            </w:pPr>
            <w:r>
              <w:rPr>
                <w:rFonts w:ascii="Times New Roman" w:hAnsi="Times New Roman" w:cs="Times New Roman"/>
                <w:b/>
                <w:bCs/>
              </w:rPr>
              <w:t>C12</w:t>
            </w:r>
          </w:p>
        </w:tc>
        <w:tc>
          <w:tcPr>
            <w:tcW w:w="1690" w:type="dxa"/>
            <w:vAlign w:val="center"/>
          </w:tcPr>
          <w:p w14:paraId="72514E77" w14:textId="02C86A71" w:rsidR="00524D20" w:rsidRPr="00524D20" w:rsidRDefault="00524D20" w:rsidP="0027670A">
            <w:pPr>
              <w:spacing w:before="100" w:after="60"/>
              <w:jc w:val="center"/>
              <w:rPr>
                <w:rFonts w:ascii="Times New Roman" w:hAnsi="Times New Roman" w:cs="Times New Roman"/>
                <w:b/>
                <w:bCs/>
              </w:rPr>
            </w:pPr>
            <w:r w:rsidRPr="00524D20">
              <w:rPr>
                <w:rStyle w:val="mord"/>
                <w:rFonts w:ascii="Times New Roman" w:hAnsi="Times New Roman" w:cs="Times New Roman"/>
                <w:b/>
                <w:bCs/>
              </w:rPr>
              <w:t>230</w:t>
            </w:r>
            <w:r w:rsidRPr="00524D20">
              <w:rPr>
                <w:rStyle w:val="mbin"/>
                <w:rFonts w:ascii="Times New Roman" w:hAnsi="Times New Roman" w:cs="Times New Roman"/>
                <w:b/>
                <w:bCs/>
              </w:rPr>
              <w:t>×</w:t>
            </w:r>
            <w:r w:rsidRPr="00524D20">
              <w:rPr>
                <w:rStyle w:val="mord"/>
                <w:rFonts w:ascii="Times New Roman" w:hAnsi="Times New Roman" w:cs="Times New Roman"/>
                <w:b/>
                <w:bCs/>
              </w:rPr>
              <w:t>450</w:t>
            </w:r>
          </w:p>
        </w:tc>
        <w:tc>
          <w:tcPr>
            <w:tcW w:w="2009" w:type="dxa"/>
            <w:vAlign w:val="center"/>
          </w:tcPr>
          <w:p w14:paraId="343C15DB" w14:textId="6FD99127" w:rsidR="00524D20" w:rsidRDefault="00524D20" w:rsidP="0027670A">
            <w:pPr>
              <w:spacing w:before="100" w:after="60"/>
              <w:jc w:val="center"/>
              <w:rPr>
                <w:rFonts w:ascii="Times New Roman" w:hAnsi="Times New Roman" w:cs="Times New Roman"/>
                <w:b/>
                <w:bCs/>
              </w:rPr>
            </w:pPr>
            <w:r w:rsidRPr="00524D20">
              <w:rPr>
                <w:rFonts w:ascii="Times New Roman" w:hAnsi="Times New Roman" w:cs="Times New Roman"/>
                <w:b/>
                <w:bCs/>
              </w:rPr>
              <w:t>2200×2000</w:t>
            </w:r>
          </w:p>
        </w:tc>
        <w:tc>
          <w:tcPr>
            <w:tcW w:w="1956" w:type="dxa"/>
            <w:vAlign w:val="center"/>
          </w:tcPr>
          <w:p w14:paraId="001F3852" w14:textId="7EC0218D" w:rsidR="00524D20" w:rsidRDefault="00524D20" w:rsidP="0027670A">
            <w:pPr>
              <w:spacing w:before="100" w:after="60"/>
              <w:jc w:val="center"/>
              <w:rPr>
                <w:rFonts w:ascii="Times New Roman" w:hAnsi="Times New Roman" w:cs="Times New Roman"/>
                <w:b/>
                <w:bCs/>
              </w:rPr>
            </w:pPr>
            <w:r w:rsidRPr="00524D20">
              <w:rPr>
                <w:rFonts w:ascii="Times New Roman" w:hAnsi="Times New Roman" w:cs="Times New Roman"/>
                <w:b/>
                <w:bCs/>
              </w:rPr>
              <w:t>1900×1700</w:t>
            </w:r>
          </w:p>
        </w:tc>
        <w:tc>
          <w:tcPr>
            <w:tcW w:w="1540" w:type="dxa"/>
            <w:vAlign w:val="center"/>
          </w:tcPr>
          <w:p w14:paraId="48C05963" w14:textId="0A6E0009" w:rsidR="00524D20" w:rsidRPr="0027670A"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450</w:t>
            </w:r>
          </w:p>
        </w:tc>
        <w:tc>
          <w:tcPr>
            <w:tcW w:w="2551" w:type="dxa"/>
            <w:vAlign w:val="center"/>
          </w:tcPr>
          <w:p w14:paraId="1631FC44" w14:textId="660189CC" w:rsidR="00524D20" w:rsidRDefault="0027670A" w:rsidP="0027670A">
            <w:pPr>
              <w:spacing w:before="100" w:after="60"/>
              <w:jc w:val="center"/>
              <w:rPr>
                <w:rFonts w:ascii="Times New Roman" w:hAnsi="Times New Roman" w:cs="Times New Roman"/>
                <w:b/>
                <w:bCs/>
              </w:rPr>
            </w:pPr>
            <w:r w:rsidRPr="0027670A">
              <w:rPr>
                <w:rFonts w:ascii="Times New Roman" w:hAnsi="Times New Roman" w:cs="Times New Roman"/>
                <w:b/>
                <w:bCs/>
              </w:rPr>
              <w:t>9 - T12 @ 215 mm c/c</w:t>
            </w:r>
          </w:p>
        </w:tc>
        <w:tc>
          <w:tcPr>
            <w:tcW w:w="2608" w:type="dxa"/>
            <w:vAlign w:val="center"/>
          </w:tcPr>
          <w:p w14:paraId="16A781A4" w14:textId="4BC9DD87" w:rsidR="00524D20" w:rsidRDefault="0027670A" w:rsidP="0027670A">
            <w:pPr>
              <w:spacing w:before="140" w:after="60"/>
              <w:jc w:val="center"/>
              <w:rPr>
                <w:rFonts w:ascii="Times New Roman" w:hAnsi="Times New Roman" w:cs="Times New Roman"/>
                <w:b/>
                <w:bCs/>
              </w:rPr>
            </w:pPr>
            <w:r w:rsidRPr="0027670A">
              <w:rPr>
                <w:rFonts w:ascii="Times New Roman" w:hAnsi="Times New Roman" w:cs="Times New Roman"/>
                <w:b/>
                <w:bCs/>
              </w:rPr>
              <w:t>10 - T12 @ 215 mm c/c</w:t>
            </w:r>
          </w:p>
        </w:tc>
      </w:tr>
      <w:tr w:rsidR="0027670A" w14:paraId="78739E07" w14:textId="77777777" w:rsidTr="00067FE1">
        <w:tc>
          <w:tcPr>
            <w:tcW w:w="15159" w:type="dxa"/>
            <w:gridSpan w:val="8"/>
            <w:vAlign w:val="center"/>
          </w:tcPr>
          <w:p w14:paraId="5C27A862" w14:textId="1D16377E" w:rsidR="0027670A" w:rsidRPr="0027670A" w:rsidRDefault="0027670A" w:rsidP="0027670A">
            <w:pPr>
              <w:spacing w:before="60" w:after="60"/>
              <w:rPr>
                <w:rFonts w:ascii="Times New Roman" w:hAnsi="Times New Roman" w:cs="Times New Roman"/>
                <w:b/>
                <w:bCs/>
                <w:sz w:val="22"/>
                <w:szCs w:val="22"/>
              </w:rPr>
            </w:pPr>
            <w:r w:rsidRPr="0027670A">
              <w:rPr>
                <w:rFonts w:ascii="Times New Roman" w:hAnsi="Times New Roman" w:cs="Times New Roman"/>
                <w:b/>
                <w:bCs/>
                <w:sz w:val="22"/>
                <w:szCs w:val="22"/>
              </w:rPr>
              <w:t xml:space="preserve">Note: </w:t>
            </w:r>
            <w:r w:rsidRPr="0027670A">
              <w:rPr>
                <w:rFonts w:ascii="Times New Roman" w:hAnsi="Times New Roman" w:cs="Times New Roman"/>
                <w:sz w:val="22"/>
                <w:szCs w:val="22"/>
              </w:rPr>
              <w:t xml:space="preserve">Floating columns </w:t>
            </w:r>
            <m:oMath>
              <m:r>
                <m:rPr>
                  <m:nor/>
                </m:rPr>
                <w:rPr>
                  <w:rFonts w:ascii="Times New Roman" w:hAnsi="Times New Roman" w:cs="Times New Roman"/>
                  <w:sz w:val="22"/>
                  <w:szCs w:val="22"/>
                </w:rPr>
                <m:t>C13</m:t>
              </m:r>
            </m:oMath>
            <w:r w:rsidRPr="0027670A">
              <w:rPr>
                <w:rFonts w:ascii="Times New Roman" w:hAnsi="Times New Roman" w:cs="Times New Roman"/>
                <w:sz w:val="22"/>
                <w:szCs w:val="22"/>
              </w:rPr>
              <w:t xml:space="preserve">, </w:t>
            </w:r>
            <m:oMath>
              <m:r>
                <m:rPr>
                  <m:nor/>
                </m:rPr>
                <w:rPr>
                  <w:rFonts w:ascii="Times New Roman" w:hAnsi="Times New Roman" w:cs="Times New Roman"/>
                  <w:sz w:val="22"/>
                  <w:szCs w:val="22"/>
                </w:rPr>
                <m:t>C14</m:t>
              </m:r>
            </m:oMath>
            <w:r w:rsidRPr="0027670A">
              <w:rPr>
                <w:rFonts w:ascii="Times New Roman" w:hAnsi="Times New Roman" w:cs="Times New Roman"/>
                <w:sz w:val="22"/>
                <w:szCs w:val="22"/>
              </w:rPr>
              <w:t xml:space="preserve">, </w:t>
            </w:r>
            <m:oMath>
              <m:r>
                <m:rPr>
                  <m:nor/>
                </m:rPr>
                <w:rPr>
                  <w:rFonts w:ascii="Times New Roman" w:hAnsi="Times New Roman" w:cs="Times New Roman"/>
                  <w:sz w:val="22"/>
                  <w:szCs w:val="22"/>
                </w:rPr>
                <m:t>C15</m:t>
              </m:r>
            </m:oMath>
            <w:r w:rsidRPr="0027670A">
              <w:rPr>
                <w:rFonts w:ascii="Times New Roman" w:hAnsi="Times New Roman" w:cs="Times New Roman"/>
                <w:sz w:val="22"/>
                <w:szCs w:val="22"/>
              </w:rPr>
              <w:t xml:space="preserve">, and </w:t>
            </w:r>
            <m:oMath>
              <m:r>
                <m:rPr>
                  <m:nor/>
                </m:rPr>
                <w:rPr>
                  <w:rFonts w:ascii="Times New Roman" w:hAnsi="Times New Roman" w:cs="Times New Roman"/>
                  <w:sz w:val="22"/>
                  <w:szCs w:val="22"/>
                </w:rPr>
                <m:t>C16</m:t>
              </m:r>
              <m:r>
                <m:rPr>
                  <m:nor/>
                </m:rPr>
                <w:rPr>
                  <w:rFonts w:ascii="Cambria Math" w:hAnsi="Times New Roman" w:cs="Times New Roman"/>
                  <w:sz w:val="22"/>
                  <w:szCs w:val="22"/>
                </w:rPr>
                <m:t xml:space="preserve"> </m:t>
              </m:r>
            </m:oMath>
            <w:r w:rsidRPr="0027670A">
              <w:rPr>
                <w:rFonts w:ascii="Times New Roman" w:hAnsi="Times New Roman" w:cs="Times New Roman"/>
                <w:sz w:val="22"/>
                <w:szCs w:val="22"/>
              </w:rPr>
              <w:t>originate from transfer floor beams at the Main Roof level (</w:t>
            </w:r>
            <m:oMath>
              <m:r>
                <m:rPr>
                  <m:sty m:val="p"/>
                </m:rPr>
                <w:rPr>
                  <w:rFonts w:ascii="Cambria Math" w:hAnsi="Cambria Math" w:cs="Times New Roman"/>
                  <w:sz w:val="22"/>
                  <w:szCs w:val="22"/>
                </w:rPr>
                <m:t>+11.125</m:t>
              </m:r>
              <m:r>
                <m:rPr>
                  <m:nor/>
                </m:rPr>
                <w:rPr>
                  <w:rFonts w:ascii="Times New Roman" w:hAnsi="Times New Roman" w:cs="Times New Roman"/>
                  <w:sz w:val="22"/>
                  <w:szCs w:val="22"/>
                </w:rPr>
                <m:t> m</m:t>
              </m:r>
            </m:oMath>
            <w:r w:rsidRPr="0027670A">
              <w:rPr>
                <w:rFonts w:ascii="Times New Roman" w:hAnsi="Times New Roman" w:cs="Times New Roman"/>
                <w:sz w:val="22"/>
                <w:szCs w:val="22"/>
              </w:rPr>
              <w:t>) and do not require ground foundations.</w:t>
            </w:r>
          </w:p>
        </w:tc>
      </w:tr>
    </w:tbl>
    <w:p w14:paraId="35CDF206" w14:textId="77777777" w:rsidR="00524D20" w:rsidRDefault="00524D20" w:rsidP="00524D20">
      <w:pPr>
        <w:ind w:right="-397"/>
        <w:rPr>
          <w:rFonts w:ascii="Times New Roman" w:hAnsi="Times New Roman" w:cs="Times New Roman"/>
          <w:b/>
          <w:bCs/>
        </w:rPr>
        <w:sectPr w:rsidR="00524D20" w:rsidSect="00524D20">
          <w:pgSz w:w="16838" w:h="11906" w:orient="landscape"/>
          <w:pgMar w:top="1134" w:right="1440" w:bottom="1134" w:left="1440" w:header="567" w:footer="284" w:gutter="0"/>
          <w:cols w:space="708"/>
          <w:docGrid w:linePitch="360"/>
        </w:sectPr>
      </w:pPr>
    </w:p>
    <w:p w14:paraId="5E2DFEB4" w14:textId="77777777" w:rsidR="000E74EF" w:rsidRPr="000E74EF" w:rsidRDefault="000E74EF" w:rsidP="000E74EF">
      <w:pPr>
        <w:spacing w:after="0"/>
        <w:ind w:right="-397"/>
        <w:rPr>
          <w:rFonts w:ascii="Times New Roman" w:hAnsi="Times New Roman" w:cs="Times New Roman"/>
          <w:b/>
          <w:bCs/>
        </w:rPr>
      </w:pPr>
      <w:r w:rsidRPr="000E74EF">
        <w:rPr>
          <w:rFonts w:ascii="Times New Roman" w:hAnsi="Times New Roman" w:cs="Times New Roman"/>
          <w:b/>
          <w:bCs/>
        </w:rPr>
        <w:lastRenderedPageBreak/>
        <w:t>5.5.5 FOUNDATION STRUCTURAL DRAWINGS &amp; DETAILING LAYOUTS</w:t>
      </w:r>
    </w:p>
    <w:p w14:paraId="25912DB0" w14:textId="77777777" w:rsidR="000E74EF" w:rsidRPr="000E74EF" w:rsidRDefault="000E74EF" w:rsidP="00B870D4">
      <w:pPr>
        <w:spacing w:after="0"/>
        <w:ind w:right="-397"/>
        <w:rPr>
          <w:rFonts w:ascii="Times New Roman" w:hAnsi="Times New Roman" w:cs="Times New Roman"/>
        </w:rPr>
      </w:pPr>
      <w:r w:rsidRPr="000E74EF">
        <w:rPr>
          <w:rFonts w:ascii="Times New Roman" w:hAnsi="Times New Roman" w:cs="Times New Roman"/>
        </w:rPr>
        <w:t>The complete set of working foundation drawings generated from RCDC and verified for site execution includes:</w:t>
      </w:r>
    </w:p>
    <w:p w14:paraId="15D13C44" w14:textId="72AD83F2" w:rsidR="00524D20" w:rsidRDefault="000E74EF" w:rsidP="00B870D4">
      <w:pPr>
        <w:spacing w:after="0"/>
        <w:ind w:right="-397"/>
        <w:jc w:val="center"/>
        <w:rPr>
          <w:rFonts w:ascii="Times New Roman" w:hAnsi="Times New Roman" w:cs="Times New Roman"/>
          <w:b/>
          <w:bCs/>
        </w:rPr>
      </w:pPr>
      <w:r>
        <w:rPr>
          <w:rFonts w:ascii="Times New Roman" w:hAnsi="Times New Roman" w:cs="Times New Roman"/>
          <w:b/>
          <w:bCs/>
          <w:noProof/>
        </w:rPr>
        <w:drawing>
          <wp:inline distT="0" distB="0" distL="0" distR="0" wp14:anchorId="0AD6D8CA" wp14:editId="5F09BA3F">
            <wp:extent cx="5465928" cy="8032870"/>
            <wp:effectExtent l="0" t="0" r="1905" b="6350"/>
            <wp:docPr id="717863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3" cstate="print">
                      <a:extLst>
                        <a:ext uri="{BEBA8EAE-BF5A-486C-A8C5-ECC9F3942E4B}">
                          <a14:imgProps xmlns:a14="http://schemas.microsoft.com/office/drawing/2010/main">
                            <a14:imgLayer r:embed="rId64">
                              <a14:imgEffect>
                                <a14:sharpenSoften amount="50000"/>
                              </a14:imgEffect>
                            </a14:imgLayer>
                          </a14:imgProps>
                        </a:ext>
                        <a:ext uri="{28A0092B-C50C-407E-A947-70E740481C1C}">
                          <a14:useLocalDpi xmlns:a14="http://schemas.microsoft.com/office/drawing/2010/main" val="0"/>
                        </a:ext>
                      </a:extLst>
                    </a:blip>
                    <a:srcRect l="5484" t="4722" r="5464" b="2696"/>
                    <a:stretch>
                      <a:fillRect/>
                    </a:stretch>
                  </pic:blipFill>
                  <pic:spPr bwMode="auto">
                    <a:xfrm>
                      <a:off x="0" y="0"/>
                      <a:ext cx="5500195" cy="8083230"/>
                    </a:xfrm>
                    <a:prstGeom prst="rect">
                      <a:avLst/>
                    </a:prstGeom>
                    <a:noFill/>
                    <a:ln>
                      <a:noFill/>
                    </a:ln>
                    <a:extLst>
                      <a:ext uri="{53640926-AAD7-44D8-BBD7-CCE9431645EC}">
                        <a14:shadowObscured xmlns:a14="http://schemas.microsoft.com/office/drawing/2010/main"/>
                      </a:ext>
                    </a:extLst>
                  </pic:spPr>
                </pic:pic>
              </a:graphicData>
            </a:graphic>
          </wp:inline>
        </w:drawing>
      </w:r>
    </w:p>
    <w:p w14:paraId="15935974" w14:textId="4DE03E4C" w:rsidR="000E74EF" w:rsidRPr="000E74EF" w:rsidRDefault="000E74EF" w:rsidP="000E74EF">
      <w:pPr>
        <w:ind w:right="-397"/>
        <w:jc w:val="center"/>
        <w:rPr>
          <w:rFonts w:ascii="Times New Roman" w:hAnsi="Times New Roman" w:cs="Times New Roman"/>
          <w:b/>
          <w:bCs/>
          <w:i/>
          <w:iCs/>
        </w:rPr>
      </w:pPr>
      <w:r w:rsidRPr="000E74EF">
        <w:rPr>
          <w:rFonts w:ascii="Times New Roman" w:hAnsi="Times New Roman" w:cs="Times New Roman"/>
          <w:b/>
          <w:bCs/>
          <w:i/>
          <w:iCs/>
        </w:rPr>
        <w:t>Figure 5.23: Isolated Footings General Arrangement Layout Plan</w:t>
      </w:r>
    </w:p>
    <w:p w14:paraId="541C8511" w14:textId="77777777" w:rsidR="00DD2BA1" w:rsidRDefault="00DD2BA1" w:rsidP="00DD2BA1">
      <w:pPr>
        <w:ind w:right="-397"/>
        <w:jc w:val="center"/>
        <w:rPr>
          <w:rFonts w:ascii="Times New Roman" w:hAnsi="Times New Roman" w:cs="Times New Roman"/>
          <w:bCs/>
        </w:rPr>
        <w:sectPr w:rsidR="00DD2BA1" w:rsidSect="00FA5003">
          <w:pgSz w:w="11906" w:h="16838"/>
          <w:pgMar w:top="1440" w:right="1440" w:bottom="1440" w:left="1440" w:header="567" w:footer="283" w:gutter="0"/>
          <w:cols w:space="708"/>
          <w:docGrid w:linePitch="360"/>
        </w:sectPr>
      </w:pPr>
    </w:p>
    <w:p w14:paraId="7FBD9110" w14:textId="0F863CFA" w:rsidR="00524D20" w:rsidRDefault="0049327B" w:rsidP="002B5DAD">
      <w:pPr>
        <w:spacing w:after="0"/>
        <w:ind w:right="-397"/>
        <w:jc w:val="center"/>
        <w:rPr>
          <w:rFonts w:ascii="Times New Roman" w:hAnsi="Times New Roman" w:cs="Times New Roman"/>
          <w:bCs/>
        </w:rPr>
      </w:pPr>
      <w:r w:rsidRPr="0049327B">
        <w:rPr>
          <w:rFonts w:ascii="Times New Roman" w:hAnsi="Times New Roman" w:cs="Times New Roman"/>
          <w:bCs/>
          <w:noProof/>
        </w:rPr>
        <w:lastRenderedPageBreak/>
        <w:drawing>
          <wp:inline distT="0" distB="0" distL="0" distR="0" wp14:anchorId="58B00A98" wp14:editId="5CA96E1A">
            <wp:extent cx="4410000" cy="4515686"/>
            <wp:effectExtent l="0" t="0" r="0" b="0"/>
            <wp:docPr id="68162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26266" name=""/>
                    <pic:cNvPicPr/>
                  </pic:nvPicPr>
                  <pic:blipFill rotWithShape="1">
                    <a:blip r:embed="rId65"/>
                    <a:srcRect l="1814" r="721"/>
                    <a:stretch>
                      <a:fillRect/>
                    </a:stretch>
                  </pic:blipFill>
                  <pic:spPr bwMode="auto">
                    <a:xfrm>
                      <a:off x="0" y="0"/>
                      <a:ext cx="4410000" cy="4515686"/>
                    </a:xfrm>
                    <a:prstGeom prst="rect">
                      <a:avLst/>
                    </a:prstGeom>
                    <a:ln>
                      <a:noFill/>
                    </a:ln>
                    <a:extLst>
                      <a:ext uri="{53640926-AAD7-44D8-BBD7-CCE9431645EC}">
                        <a14:shadowObscured xmlns:a14="http://schemas.microsoft.com/office/drawing/2010/main"/>
                      </a:ext>
                    </a:extLst>
                  </pic:spPr>
                </pic:pic>
              </a:graphicData>
            </a:graphic>
          </wp:inline>
        </w:drawing>
      </w:r>
      <w:r w:rsidRPr="0049327B">
        <w:rPr>
          <w:noProof/>
        </w:rPr>
        <w:t xml:space="preserve"> </w:t>
      </w:r>
      <w:r w:rsidRPr="0049327B">
        <w:rPr>
          <w:rFonts w:ascii="Times New Roman" w:hAnsi="Times New Roman" w:cs="Times New Roman"/>
          <w:bCs/>
          <w:noProof/>
        </w:rPr>
        <w:drawing>
          <wp:inline distT="0" distB="0" distL="0" distR="0" wp14:anchorId="28CEB902" wp14:editId="1AD39BDB">
            <wp:extent cx="4410000" cy="4440830"/>
            <wp:effectExtent l="0" t="0" r="0" b="0"/>
            <wp:docPr id="15840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4879" name=""/>
                    <pic:cNvPicPr/>
                  </pic:nvPicPr>
                  <pic:blipFill rotWithShape="1">
                    <a:blip r:embed="rId66"/>
                    <a:srcRect l="3629" t="543" b="-1"/>
                    <a:stretch>
                      <a:fillRect/>
                    </a:stretch>
                  </pic:blipFill>
                  <pic:spPr bwMode="auto">
                    <a:xfrm>
                      <a:off x="0" y="0"/>
                      <a:ext cx="4410000" cy="4440830"/>
                    </a:xfrm>
                    <a:prstGeom prst="rect">
                      <a:avLst/>
                    </a:prstGeom>
                    <a:ln>
                      <a:noFill/>
                    </a:ln>
                    <a:extLst>
                      <a:ext uri="{53640926-AAD7-44D8-BBD7-CCE9431645EC}">
                        <a14:shadowObscured xmlns:a14="http://schemas.microsoft.com/office/drawing/2010/main"/>
                      </a:ext>
                    </a:extLst>
                  </pic:spPr>
                </pic:pic>
              </a:graphicData>
            </a:graphic>
          </wp:inline>
        </w:drawing>
      </w:r>
    </w:p>
    <w:p w14:paraId="48D5E4A2" w14:textId="1B2A6B48" w:rsidR="002B5DAD" w:rsidRPr="002B5DAD" w:rsidRDefault="002B5DAD" w:rsidP="00DD2BA1">
      <w:pPr>
        <w:ind w:right="-397"/>
        <w:jc w:val="center"/>
        <w:rPr>
          <w:rFonts w:ascii="Times New Roman" w:hAnsi="Times New Roman" w:cs="Times New Roman"/>
          <w:b/>
          <w:i/>
          <w:iCs/>
        </w:rPr>
      </w:pPr>
      <w:r>
        <w:rPr>
          <w:rFonts w:ascii="Times New Roman" w:hAnsi="Times New Roman" w:cs="Times New Roman"/>
          <w:b/>
          <w:i/>
          <w:iCs/>
        </w:rPr>
        <w:t xml:space="preserve">Figure 5.24: </w:t>
      </w:r>
      <w:r w:rsidRPr="002B5DAD">
        <w:rPr>
          <w:rFonts w:ascii="Times New Roman" w:hAnsi="Times New Roman" w:cs="Times New Roman"/>
          <w:b/>
          <w:bCs/>
          <w:i/>
          <w:iCs/>
        </w:rPr>
        <w:t xml:space="preserve">Detailed Reinforcement Plans and Cross-Sections of Footings (FC1 </w:t>
      </w:r>
      <w:r>
        <w:rPr>
          <w:rFonts w:ascii="Times New Roman" w:hAnsi="Times New Roman" w:cs="Times New Roman"/>
          <w:b/>
          <w:bCs/>
          <w:i/>
          <w:iCs/>
        </w:rPr>
        <w:t>&amp;</w:t>
      </w:r>
      <w:r w:rsidRPr="002B5DAD">
        <w:rPr>
          <w:rFonts w:ascii="Times New Roman" w:hAnsi="Times New Roman" w:cs="Times New Roman"/>
          <w:b/>
          <w:bCs/>
          <w:i/>
          <w:iCs/>
        </w:rPr>
        <w:t xml:space="preserve"> FC</w:t>
      </w:r>
      <w:r>
        <w:rPr>
          <w:rFonts w:ascii="Times New Roman" w:hAnsi="Times New Roman" w:cs="Times New Roman"/>
          <w:b/>
          <w:bCs/>
          <w:i/>
          <w:iCs/>
        </w:rPr>
        <w:t>2</w:t>
      </w:r>
      <w:r w:rsidRPr="002B5DAD">
        <w:rPr>
          <w:rFonts w:ascii="Times New Roman" w:hAnsi="Times New Roman" w:cs="Times New Roman"/>
          <w:b/>
          <w:bCs/>
          <w:i/>
          <w:iCs/>
        </w:rPr>
        <w:t>)</w:t>
      </w:r>
    </w:p>
    <w:p w14:paraId="07993640" w14:textId="211425B6" w:rsidR="002B5DAD" w:rsidRDefault="0049327B" w:rsidP="002B5DAD">
      <w:pPr>
        <w:spacing w:after="0"/>
        <w:ind w:right="-397"/>
        <w:jc w:val="center"/>
        <w:rPr>
          <w:rFonts w:ascii="Times New Roman" w:hAnsi="Times New Roman" w:cs="Times New Roman"/>
          <w:b/>
          <w:i/>
          <w:iCs/>
        </w:rPr>
      </w:pPr>
      <w:r w:rsidRPr="0049327B">
        <w:rPr>
          <w:rFonts w:ascii="Times New Roman" w:hAnsi="Times New Roman" w:cs="Times New Roman"/>
          <w:b/>
          <w:i/>
          <w:iCs/>
          <w:noProof/>
        </w:rPr>
        <w:lastRenderedPageBreak/>
        <w:drawing>
          <wp:inline distT="0" distB="0" distL="0" distR="0" wp14:anchorId="73D3D498" wp14:editId="19DD12CB">
            <wp:extent cx="4500000" cy="4396288"/>
            <wp:effectExtent l="0" t="0" r="0" b="4445"/>
            <wp:docPr id="119395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53909" name=""/>
                    <pic:cNvPicPr/>
                  </pic:nvPicPr>
                  <pic:blipFill rotWithShape="1">
                    <a:blip r:embed="rId67"/>
                    <a:srcRect l="1383"/>
                    <a:stretch>
                      <a:fillRect/>
                    </a:stretch>
                  </pic:blipFill>
                  <pic:spPr bwMode="auto">
                    <a:xfrm>
                      <a:off x="0" y="0"/>
                      <a:ext cx="4500000" cy="4396288"/>
                    </a:xfrm>
                    <a:prstGeom prst="rect">
                      <a:avLst/>
                    </a:prstGeom>
                    <a:ln>
                      <a:noFill/>
                    </a:ln>
                    <a:extLst>
                      <a:ext uri="{53640926-AAD7-44D8-BBD7-CCE9431645EC}">
                        <a14:shadowObscured xmlns:a14="http://schemas.microsoft.com/office/drawing/2010/main"/>
                      </a:ext>
                    </a:extLst>
                  </pic:spPr>
                </pic:pic>
              </a:graphicData>
            </a:graphic>
          </wp:inline>
        </w:drawing>
      </w:r>
      <w:r w:rsidRPr="0049327B">
        <w:rPr>
          <w:noProof/>
        </w:rPr>
        <w:t xml:space="preserve"> </w:t>
      </w:r>
      <w:r w:rsidRPr="0049327B">
        <w:rPr>
          <w:rFonts w:ascii="Times New Roman" w:hAnsi="Times New Roman" w:cs="Times New Roman"/>
          <w:b/>
          <w:i/>
          <w:iCs/>
          <w:noProof/>
        </w:rPr>
        <w:drawing>
          <wp:inline distT="0" distB="0" distL="0" distR="0" wp14:anchorId="156A4C0E" wp14:editId="6A4659EB">
            <wp:extent cx="4500000" cy="4389818"/>
            <wp:effectExtent l="0" t="0" r="0" b="0"/>
            <wp:docPr id="41581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12414" name=""/>
                    <pic:cNvPicPr/>
                  </pic:nvPicPr>
                  <pic:blipFill>
                    <a:blip r:embed="rId68"/>
                    <a:stretch>
                      <a:fillRect/>
                    </a:stretch>
                  </pic:blipFill>
                  <pic:spPr>
                    <a:xfrm>
                      <a:off x="0" y="0"/>
                      <a:ext cx="4500000" cy="4389818"/>
                    </a:xfrm>
                    <a:prstGeom prst="rect">
                      <a:avLst/>
                    </a:prstGeom>
                  </pic:spPr>
                </pic:pic>
              </a:graphicData>
            </a:graphic>
          </wp:inline>
        </w:drawing>
      </w:r>
      <w:r w:rsidR="002B5DAD" w:rsidRPr="002B5DAD">
        <w:rPr>
          <w:rFonts w:ascii="Times New Roman" w:hAnsi="Times New Roman" w:cs="Times New Roman"/>
          <w:b/>
          <w:i/>
          <w:iCs/>
        </w:rPr>
        <w:t xml:space="preserve"> </w:t>
      </w:r>
    </w:p>
    <w:p w14:paraId="31F246AF" w14:textId="69BC6FC2" w:rsidR="002B5DAD" w:rsidRDefault="002B5DAD" w:rsidP="002B5DAD">
      <w:pPr>
        <w:ind w:right="-397"/>
        <w:jc w:val="center"/>
        <w:rPr>
          <w:rFonts w:ascii="Times New Roman" w:hAnsi="Times New Roman" w:cs="Times New Roman"/>
          <w:b/>
          <w:bCs/>
          <w:i/>
          <w:iCs/>
        </w:rPr>
      </w:pPr>
      <w:r>
        <w:rPr>
          <w:rFonts w:ascii="Times New Roman" w:hAnsi="Times New Roman" w:cs="Times New Roman"/>
          <w:b/>
          <w:i/>
          <w:iCs/>
        </w:rPr>
        <w:t xml:space="preserve">Figure 5.25: </w:t>
      </w:r>
      <w:r w:rsidRPr="002B5DAD">
        <w:rPr>
          <w:rFonts w:ascii="Times New Roman" w:hAnsi="Times New Roman" w:cs="Times New Roman"/>
          <w:b/>
          <w:bCs/>
          <w:i/>
          <w:iCs/>
        </w:rPr>
        <w:t>Detailed Reinforcement Plans and Cross-Sections of Footings (FC</w:t>
      </w:r>
      <w:r>
        <w:rPr>
          <w:rFonts w:ascii="Times New Roman" w:hAnsi="Times New Roman" w:cs="Times New Roman"/>
          <w:b/>
          <w:bCs/>
          <w:i/>
          <w:iCs/>
        </w:rPr>
        <w:t>3</w:t>
      </w:r>
      <w:r w:rsidRPr="002B5DAD">
        <w:rPr>
          <w:rFonts w:ascii="Times New Roman" w:hAnsi="Times New Roman" w:cs="Times New Roman"/>
          <w:b/>
          <w:bCs/>
          <w:i/>
          <w:iCs/>
        </w:rPr>
        <w:t xml:space="preserve"> </w:t>
      </w:r>
      <w:r>
        <w:rPr>
          <w:rFonts w:ascii="Times New Roman" w:hAnsi="Times New Roman" w:cs="Times New Roman"/>
          <w:b/>
          <w:bCs/>
          <w:i/>
          <w:iCs/>
        </w:rPr>
        <w:t>&amp;</w:t>
      </w:r>
      <w:r w:rsidRPr="002B5DAD">
        <w:rPr>
          <w:rFonts w:ascii="Times New Roman" w:hAnsi="Times New Roman" w:cs="Times New Roman"/>
          <w:b/>
          <w:bCs/>
          <w:i/>
          <w:iCs/>
        </w:rPr>
        <w:t xml:space="preserve"> FC</w:t>
      </w:r>
      <w:r>
        <w:rPr>
          <w:rFonts w:ascii="Times New Roman" w:hAnsi="Times New Roman" w:cs="Times New Roman"/>
          <w:b/>
          <w:bCs/>
          <w:i/>
          <w:iCs/>
        </w:rPr>
        <w:t>4</w:t>
      </w:r>
      <w:r w:rsidRPr="002B5DAD">
        <w:rPr>
          <w:rFonts w:ascii="Times New Roman" w:hAnsi="Times New Roman" w:cs="Times New Roman"/>
          <w:b/>
          <w:bCs/>
          <w:i/>
          <w:iCs/>
        </w:rPr>
        <w:t>)</w:t>
      </w:r>
    </w:p>
    <w:p w14:paraId="0AC86790" w14:textId="1A384714" w:rsidR="002B5DAD" w:rsidRDefault="0049327B" w:rsidP="001716E8">
      <w:pPr>
        <w:spacing w:after="0"/>
        <w:ind w:right="-397"/>
        <w:jc w:val="center"/>
        <w:rPr>
          <w:rFonts w:ascii="Times New Roman" w:hAnsi="Times New Roman" w:cs="Times New Roman"/>
          <w:b/>
          <w:i/>
          <w:iCs/>
        </w:rPr>
      </w:pPr>
      <w:r w:rsidRPr="0049327B">
        <w:rPr>
          <w:rFonts w:ascii="Times New Roman" w:hAnsi="Times New Roman" w:cs="Times New Roman"/>
          <w:b/>
          <w:i/>
          <w:iCs/>
          <w:noProof/>
        </w:rPr>
        <w:lastRenderedPageBreak/>
        <w:drawing>
          <wp:inline distT="0" distB="0" distL="0" distR="0" wp14:anchorId="6366D4BA" wp14:editId="5F3C730D">
            <wp:extent cx="4590000" cy="4453714"/>
            <wp:effectExtent l="0" t="0" r="1270" b="4445"/>
            <wp:docPr id="5817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7064" name=""/>
                    <pic:cNvPicPr/>
                  </pic:nvPicPr>
                  <pic:blipFill>
                    <a:blip r:embed="rId69"/>
                    <a:stretch>
                      <a:fillRect/>
                    </a:stretch>
                  </pic:blipFill>
                  <pic:spPr>
                    <a:xfrm>
                      <a:off x="0" y="0"/>
                      <a:ext cx="4590000" cy="4453714"/>
                    </a:xfrm>
                    <a:prstGeom prst="rect">
                      <a:avLst/>
                    </a:prstGeom>
                  </pic:spPr>
                </pic:pic>
              </a:graphicData>
            </a:graphic>
          </wp:inline>
        </w:drawing>
      </w:r>
      <w:r w:rsidR="00CC275A" w:rsidRPr="00CC275A">
        <w:rPr>
          <w:noProof/>
        </w:rPr>
        <w:t xml:space="preserve"> </w:t>
      </w:r>
      <w:r w:rsidR="00CC275A" w:rsidRPr="00CC275A">
        <w:rPr>
          <w:rFonts w:ascii="Times New Roman" w:hAnsi="Times New Roman" w:cs="Times New Roman"/>
          <w:b/>
          <w:i/>
          <w:iCs/>
          <w:noProof/>
        </w:rPr>
        <w:drawing>
          <wp:inline distT="0" distB="0" distL="0" distR="0" wp14:anchorId="7A776E3C" wp14:editId="1269BC69">
            <wp:extent cx="4590000" cy="4280358"/>
            <wp:effectExtent l="0" t="0" r="1270" b="6350"/>
            <wp:docPr id="194635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55266" name=""/>
                    <pic:cNvPicPr/>
                  </pic:nvPicPr>
                  <pic:blipFill rotWithShape="1">
                    <a:blip r:embed="rId70"/>
                    <a:srcRect l="2675"/>
                    <a:stretch>
                      <a:fillRect/>
                    </a:stretch>
                  </pic:blipFill>
                  <pic:spPr bwMode="auto">
                    <a:xfrm>
                      <a:off x="0" y="0"/>
                      <a:ext cx="4590000" cy="4280358"/>
                    </a:xfrm>
                    <a:prstGeom prst="rect">
                      <a:avLst/>
                    </a:prstGeom>
                    <a:ln>
                      <a:noFill/>
                    </a:ln>
                    <a:extLst>
                      <a:ext uri="{53640926-AAD7-44D8-BBD7-CCE9431645EC}">
                        <a14:shadowObscured xmlns:a14="http://schemas.microsoft.com/office/drawing/2010/main"/>
                      </a:ext>
                    </a:extLst>
                  </pic:spPr>
                </pic:pic>
              </a:graphicData>
            </a:graphic>
          </wp:inline>
        </w:drawing>
      </w:r>
    </w:p>
    <w:p w14:paraId="23D4881B" w14:textId="4DFE0777" w:rsidR="002B5DAD" w:rsidRDefault="002B5DAD" w:rsidP="002B5DAD">
      <w:pPr>
        <w:ind w:right="-397"/>
        <w:jc w:val="center"/>
        <w:rPr>
          <w:rFonts w:ascii="Times New Roman" w:hAnsi="Times New Roman" w:cs="Times New Roman"/>
          <w:b/>
          <w:bCs/>
          <w:i/>
          <w:iCs/>
        </w:rPr>
      </w:pPr>
      <w:r>
        <w:rPr>
          <w:rFonts w:ascii="Times New Roman" w:hAnsi="Times New Roman" w:cs="Times New Roman"/>
          <w:b/>
          <w:i/>
          <w:iCs/>
        </w:rPr>
        <w:t xml:space="preserve">Figure 5.26: </w:t>
      </w:r>
      <w:r w:rsidRPr="002B5DAD">
        <w:rPr>
          <w:rFonts w:ascii="Times New Roman" w:hAnsi="Times New Roman" w:cs="Times New Roman"/>
          <w:b/>
          <w:bCs/>
          <w:i/>
          <w:iCs/>
        </w:rPr>
        <w:t>Detailed Reinforcement Plans and Cross-Sections of Footings (FC</w:t>
      </w:r>
      <w:r>
        <w:rPr>
          <w:rFonts w:ascii="Times New Roman" w:hAnsi="Times New Roman" w:cs="Times New Roman"/>
          <w:b/>
          <w:bCs/>
          <w:i/>
          <w:iCs/>
        </w:rPr>
        <w:t>5</w:t>
      </w:r>
      <w:r w:rsidRPr="002B5DAD">
        <w:rPr>
          <w:rFonts w:ascii="Times New Roman" w:hAnsi="Times New Roman" w:cs="Times New Roman"/>
          <w:b/>
          <w:bCs/>
          <w:i/>
          <w:iCs/>
        </w:rPr>
        <w:t xml:space="preserve"> </w:t>
      </w:r>
      <w:r>
        <w:rPr>
          <w:rFonts w:ascii="Times New Roman" w:hAnsi="Times New Roman" w:cs="Times New Roman"/>
          <w:b/>
          <w:bCs/>
          <w:i/>
          <w:iCs/>
        </w:rPr>
        <w:t>&amp;</w:t>
      </w:r>
      <w:r w:rsidRPr="002B5DAD">
        <w:rPr>
          <w:rFonts w:ascii="Times New Roman" w:hAnsi="Times New Roman" w:cs="Times New Roman"/>
          <w:b/>
          <w:bCs/>
          <w:i/>
          <w:iCs/>
        </w:rPr>
        <w:t xml:space="preserve"> FC</w:t>
      </w:r>
      <w:r>
        <w:rPr>
          <w:rFonts w:ascii="Times New Roman" w:hAnsi="Times New Roman" w:cs="Times New Roman"/>
          <w:b/>
          <w:bCs/>
          <w:i/>
          <w:iCs/>
        </w:rPr>
        <w:t>6</w:t>
      </w:r>
      <w:r w:rsidRPr="002B5DAD">
        <w:rPr>
          <w:rFonts w:ascii="Times New Roman" w:hAnsi="Times New Roman" w:cs="Times New Roman"/>
          <w:b/>
          <w:bCs/>
          <w:i/>
          <w:iCs/>
        </w:rPr>
        <w:t>)</w:t>
      </w:r>
    </w:p>
    <w:p w14:paraId="4A5DC42F" w14:textId="7A924B51" w:rsidR="001716E8" w:rsidRDefault="00CC275A" w:rsidP="002B5DAD">
      <w:pPr>
        <w:ind w:right="-397"/>
        <w:jc w:val="center"/>
        <w:rPr>
          <w:rFonts w:ascii="Times New Roman" w:hAnsi="Times New Roman" w:cs="Times New Roman"/>
          <w:b/>
          <w:bCs/>
          <w:i/>
          <w:iCs/>
        </w:rPr>
      </w:pPr>
      <w:r w:rsidRPr="00CC275A">
        <w:rPr>
          <w:rFonts w:ascii="Times New Roman" w:hAnsi="Times New Roman" w:cs="Times New Roman"/>
          <w:b/>
          <w:bCs/>
          <w:i/>
          <w:iCs/>
          <w:noProof/>
        </w:rPr>
        <w:lastRenderedPageBreak/>
        <w:drawing>
          <wp:inline distT="0" distB="0" distL="0" distR="0" wp14:anchorId="2A14F38C" wp14:editId="2F24BC8F">
            <wp:extent cx="4500000" cy="4514739"/>
            <wp:effectExtent l="0" t="0" r="0" b="635"/>
            <wp:docPr id="246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383" name=""/>
                    <pic:cNvPicPr/>
                  </pic:nvPicPr>
                  <pic:blipFill rotWithShape="1">
                    <a:blip r:embed="rId71"/>
                    <a:srcRect l="1199"/>
                    <a:stretch>
                      <a:fillRect/>
                    </a:stretch>
                  </pic:blipFill>
                  <pic:spPr bwMode="auto">
                    <a:xfrm>
                      <a:off x="0" y="0"/>
                      <a:ext cx="4500000" cy="4514739"/>
                    </a:xfrm>
                    <a:prstGeom prst="rect">
                      <a:avLst/>
                    </a:prstGeom>
                    <a:ln>
                      <a:noFill/>
                    </a:ln>
                    <a:extLst>
                      <a:ext uri="{53640926-AAD7-44D8-BBD7-CCE9431645EC}">
                        <a14:shadowObscured xmlns:a14="http://schemas.microsoft.com/office/drawing/2010/main"/>
                      </a:ext>
                    </a:extLst>
                  </pic:spPr>
                </pic:pic>
              </a:graphicData>
            </a:graphic>
          </wp:inline>
        </w:drawing>
      </w:r>
      <w:r w:rsidRPr="00CC275A">
        <w:rPr>
          <w:noProof/>
        </w:rPr>
        <w:t xml:space="preserve"> </w:t>
      </w:r>
      <w:r w:rsidRPr="00CC275A">
        <w:rPr>
          <w:rFonts w:ascii="Times New Roman" w:hAnsi="Times New Roman" w:cs="Times New Roman"/>
          <w:b/>
          <w:bCs/>
          <w:i/>
          <w:iCs/>
          <w:noProof/>
        </w:rPr>
        <w:drawing>
          <wp:inline distT="0" distB="0" distL="0" distR="0" wp14:anchorId="57E21424" wp14:editId="60BE3210">
            <wp:extent cx="4500000" cy="4387326"/>
            <wp:effectExtent l="0" t="0" r="0" b="0"/>
            <wp:docPr id="127668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82886" name=""/>
                    <pic:cNvPicPr/>
                  </pic:nvPicPr>
                  <pic:blipFill>
                    <a:blip r:embed="rId72"/>
                    <a:stretch>
                      <a:fillRect/>
                    </a:stretch>
                  </pic:blipFill>
                  <pic:spPr>
                    <a:xfrm>
                      <a:off x="0" y="0"/>
                      <a:ext cx="4500000" cy="4387326"/>
                    </a:xfrm>
                    <a:prstGeom prst="rect">
                      <a:avLst/>
                    </a:prstGeom>
                  </pic:spPr>
                </pic:pic>
              </a:graphicData>
            </a:graphic>
          </wp:inline>
        </w:drawing>
      </w:r>
    </w:p>
    <w:p w14:paraId="3D146DF7" w14:textId="25E41483" w:rsidR="001716E8" w:rsidRDefault="001716E8" w:rsidP="002B5DAD">
      <w:pPr>
        <w:ind w:right="-397"/>
        <w:jc w:val="center"/>
        <w:rPr>
          <w:rFonts w:ascii="Times New Roman" w:hAnsi="Times New Roman" w:cs="Times New Roman"/>
          <w:b/>
          <w:bCs/>
          <w:i/>
          <w:iCs/>
        </w:rPr>
      </w:pPr>
      <w:r>
        <w:rPr>
          <w:rFonts w:ascii="Times New Roman" w:hAnsi="Times New Roman" w:cs="Times New Roman"/>
          <w:b/>
          <w:i/>
          <w:iCs/>
        </w:rPr>
        <w:t xml:space="preserve">Figure 5.27: </w:t>
      </w:r>
      <w:r w:rsidRPr="002B5DAD">
        <w:rPr>
          <w:rFonts w:ascii="Times New Roman" w:hAnsi="Times New Roman" w:cs="Times New Roman"/>
          <w:b/>
          <w:bCs/>
          <w:i/>
          <w:iCs/>
        </w:rPr>
        <w:t>Detailed Reinforcement Plans and Cross-Sections of Footings (FC</w:t>
      </w:r>
      <w:r>
        <w:rPr>
          <w:rFonts w:ascii="Times New Roman" w:hAnsi="Times New Roman" w:cs="Times New Roman"/>
          <w:b/>
          <w:bCs/>
          <w:i/>
          <w:iCs/>
        </w:rPr>
        <w:t>7</w:t>
      </w:r>
      <w:r w:rsidRPr="002B5DAD">
        <w:rPr>
          <w:rFonts w:ascii="Times New Roman" w:hAnsi="Times New Roman" w:cs="Times New Roman"/>
          <w:b/>
          <w:bCs/>
          <w:i/>
          <w:iCs/>
        </w:rPr>
        <w:t xml:space="preserve"> </w:t>
      </w:r>
      <w:r>
        <w:rPr>
          <w:rFonts w:ascii="Times New Roman" w:hAnsi="Times New Roman" w:cs="Times New Roman"/>
          <w:b/>
          <w:bCs/>
          <w:i/>
          <w:iCs/>
        </w:rPr>
        <w:t>&amp;</w:t>
      </w:r>
      <w:r w:rsidRPr="002B5DAD">
        <w:rPr>
          <w:rFonts w:ascii="Times New Roman" w:hAnsi="Times New Roman" w:cs="Times New Roman"/>
          <w:b/>
          <w:bCs/>
          <w:i/>
          <w:iCs/>
        </w:rPr>
        <w:t xml:space="preserve"> FC</w:t>
      </w:r>
      <w:r>
        <w:rPr>
          <w:rFonts w:ascii="Times New Roman" w:hAnsi="Times New Roman" w:cs="Times New Roman"/>
          <w:b/>
          <w:bCs/>
          <w:i/>
          <w:iCs/>
        </w:rPr>
        <w:t>8</w:t>
      </w:r>
      <w:r w:rsidRPr="002B5DAD">
        <w:rPr>
          <w:rFonts w:ascii="Times New Roman" w:hAnsi="Times New Roman" w:cs="Times New Roman"/>
          <w:b/>
          <w:bCs/>
          <w:i/>
          <w:iCs/>
        </w:rPr>
        <w:t>)</w:t>
      </w:r>
    </w:p>
    <w:p w14:paraId="51525233" w14:textId="394D8252" w:rsidR="001716E8" w:rsidRDefault="00CC275A" w:rsidP="002B5DAD">
      <w:pPr>
        <w:ind w:right="-397"/>
        <w:jc w:val="center"/>
        <w:rPr>
          <w:rFonts w:ascii="Times New Roman" w:hAnsi="Times New Roman" w:cs="Times New Roman"/>
          <w:b/>
          <w:bCs/>
          <w:i/>
          <w:iCs/>
        </w:rPr>
      </w:pPr>
      <w:r w:rsidRPr="00CC275A">
        <w:rPr>
          <w:rFonts w:ascii="Times New Roman" w:hAnsi="Times New Roman" w:cs="Times New Roman"/>
          <w:b/>
          <w:bCs/>
          <w:i/>
          <w:iCs/>
          <w:noProof/>
        </w:rPr>
        <w:lastRenderedPageBreak/>
        <w:drawing>
          <wp:inline distT="0" distB="0" distL="0" distR="0" wp14:anchorId="0258ABF0" wp14:editId="4AD04084">
            <wp:extent cx="4590000" cy="4405341"/>
            <wp:effectExtent l="0" t="0" r="1270" b="0"/>
            <wp:docPr id="41977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76838" name=""/>
                    <pic:cNvPicPr/>
                  </pic:nvPicPr>
                  <pic:blipFill rotWithShape="1">
                    <a:blip r:embed="rId73"/>
                    <a:srcRect l="1014"/>
                    <a:stretch>
                      <a:fillRect/>
                    </a:stretch>
                  </pic:blipFill>
                  <pic:spPr bwMode="auto">
                    <a:xfrm>
                      <a:off x="0" y="0"/>
                      <a:ext cx="4590000" cy="4405341"/>
                    </a:xfrm>
                    <a:prstGeom prst="rect">
                      <a:avLst/>
                    </a:prstGeom>
                    <a:ln>
                      <a:noFill/>
                    </a:ln>
                    <a:extLst>
                      <a:ext uri="{53640926-AAD7-44D8-BBD7-CCE9431645EC}">
                        <a14:shadowObscured xmlns:a14="http://schemas.microsoft.com/office/drawing/2010/main"/>
                      </a:ext>
                    </a:extLst>
                  </pic:spPr>
                </pic:pic>
              </a:graphicData>
            </a:graphic>
          </wp:inline>
        </w:drawing>
      </w:r>
      <w:r w:rsidRPr="00CC275A">
        <w:rPr>
          <w:noProof/>
        </w:rPr>
        <w:t xml:space="preserve"> </w:t>
      </w:r>
      <w:r w:rsidRPr="00CC275A">
        <w:rPr>
          <w:rFonts w:ascii="Times New Roman" w:hAnsi="Times New Roman" w:cs="Times New Roman"/>
          <w:b/>
          <w:bCs/>
          <w:i/>
          <w:iCs/>
          <w:noProof/>
        </w:rPr>
        <w:drawing>
          <wp:inline distT="0" distB="0" distL="0" distR="0" wp14:anchorId="3E3D6968" wp14:editId="3CAB10B4">
            <wp:extent cx="4590000" cy="4367772"/>
            <wp:effectExtent l="0" t="0" r="1270" b="0"/>
            <wp:docPr id="86567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79367" name=""/>
                    <pic:cNvPicPr/>
                  </pic:nvPicPr>
                  <pic:blipFill>
                    <a:blip r:embed="rId74"/>
                    <a:stretch>
                      <a:fillRect/>
                    </a:stretch>
                  </pic:blipFill>
                  <pic:spPr>
                    <a:xfrm>
                      <a:off x="0" y="0"/>
                      <a:ext cx="4590000" cy="4367772"/>
                    </a:xfrm>
                    <a:prstGeom prst="rect">
                      <a:avLst/>
                    </a:prstGeom>
                  </pic:spPr>
                </pic:pic>
              </a:graphicData>
            </a:graphic>
          </wp:inline>
        </w:drawing>
      </w:r>
    </w:p>
    <w:p w14:paraId="59866BAD" w14:textId="53E817FB" w:rsidR="001716E8" w:rsidRDefault="001716E8" w:rsidP="002B5DAD">
      <w:pPr>
        <w:ind w:right="-397"/>
        <w:jc w:val="center"/>
        <w:rPr>
          <w:rFonts w:ascii="Times New Roman" w:hAnsi="Times New Roman" w:cs="Times New Roman"/>
          <w:b/>
          <w:bCs/>
          <w:i/>
          <w:iCs/>
        </w:rPr>
      </w:pPr>
      <w:r>
        <w:rPr>
          <w:rFonts w:ascii="Times New Roman" w:hAnsi="Times New Roman" w:cs="Times New Roman"/>
          <w:b/>
          <w:i/>
          <w:iCs/>
        </w:rPr>
        <w:t xml:space="preserve">Figure 5.28: </w:t>
      </w:r>
      <w:r w:rsidRPr="002B5DAD">
        <w:rPr>
          <w:rFonts w:ascii="Times New Roman" w:hAnsi="Times New Roman" w:cs="Times New Roman"/>
          <w:b/>
          <w:bCs/>
          <w:i/>
          <w:iCs/>
        </w:rPr>
        <w:t>Detailed Reinforcement Plans and Cross-Sections of Footings (FC</w:t>
      </w:r>
      <w:r>
        <w:rPr>
          <w:rFonts w:ascii="Times New Roman" w:hAnsi="Times New Roman" w:cs="Times New Roman"/>
          <w:b/>
          <w:bCs/>
          <w:i/>
          <w:iCs/>
        </w:rPr>
        <w:t>9</w:t>
      </w:r>
      <w:r w:rsidRPr="002B5DAD">
        <w:rPr>
          <w:rFonts w:ascii="Times New Roman" w:hAnsi="Times New Roman" w:cs="Times New Roman"/>
          <w:b/>
          <w:bCs/>
          <w:i/>
          <w:iCs/>
        </w:rPr>
        <w:t xml:space="preserve"> </w:t>
      </w:r>
      <w:r>
        <w:rPr>
          <w:rFonts w:ascii="Times New Roman" w:hAnsi="Times New Roman" w:cs="Times New Roman"/>
          <w:b/>
          <w:bCs/>
          <w:i/>
          <w:iCs/>
        </w:rPr>
        <w:t>&amp;</w:t>
      </w:r>
      <w:r w:rsidRPr="002B5DAD">
        <w:rPr>
          <w:rFonts w:ascii="Times New Roman" w:hAnsi="Times New Roman" w:cs="Times New Roman"/>
          <w:b/>
          <w:bCs/>
          <w:i/>
          <w:iCs/>
        </w:rPr>
        <w:t xml:space="preserve"> FC</w:t>
      </w:r>
      <w:r>
        <w:rPr>
          <w:rFonts w:ascii="Times New Roman" w:hAnsi="Times New Roman" w:cs="Times New Roman"/>
          <w:b/>
          <w:bCs/>
          <w:i/>
          <w:iCs/>
        </w:rPr>
        <w:t>10</w:t>
      </w:r>
      <w:r w:rsidRPr="002B5DAD">
        <w:rPr>
          <w:rFonts w:ascii="Times New Roman" w:hAnsi="Times New Roman" w:cs="Times New Roman"/>
          <w:b/>
          <w:bCs/>
          <w:i/>
          <w:iCs/>
        </w:rPr>
        <w:t>)</w:t>
      </w:r>
    </w:p>
    <w:p w14:paraId="5DA3BD74" w14:textId="671DF4F4" w:rsidR="001716E8" w:rsidRDefault="00CC275A" w:rsidP="002B5DAD">
      <w:pPr>
        <w:ind w:right="-397"/>
        <w:jc w:val="center"/>
        <w:rPr>
          <w:rFonts w:ascii="Times New Roman" w:hAnsi="Times New Roman" w:cs="Times New Roman"/>
          <w:b/>
          <w:bCs/>
          <w:i/>
          <w:iCs/>
        </w:rPr>
      </w:pPr>
      <w:r w:rsidRPr="00CC275A">
        <w:rPr>
          <w:rFonts w:ascii="Times New Roman" w:hAnsi="Times New Roman" w:cs="Times New Roman"/>
          <w:b/>
          <w:bCs/>
          <w:i/>
          <w:iCs/>
          <w:noProof/>
        </w:rPr>
        <w:lastRenderedPageBreak/>
        <w:drawing>
          <wp:inline distT="0" distB="0" distL="0" distR="0" wp14:anchorId="35C3B712" wp14:editId="7DEA3838">
            <wp:extent cx="4590000" cy="4240639"/>
            <wp:effectExtent l="0" t="0" r="1270" b="7620"/>
            <wp:docPr id="191547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76934" name=""/>
                    <pic:cNvPicPr/>
                  </pic:nvPicPr>
                  <pic:blipFill>
                    <a:blip r:embed="rId75"/>
                    <a:stretch>
                      <a:fillRect/>
                    </a:stretch>
                  </pic:blipFill>
                  <pic:spPr>
                    <a:xfrm>
                      <a:off x="0" y="0"/>
                      <a:ext cx="4590000" cy="4240639"/>
                    </a:xfrm>
                    <a:prstGeom prst="rect">
                      <a:avLst/>
                    </a:prstGeom>
                  </pic:spPr>
                </pic:pic>
              </a:graphicData>
            </a:graphic>
          </wp:inline>
        </w:drawing>
      </w:r>
      <w:r w:rsidRPr="00CC275A">
        <w:rPr>
          <w:noProof/>
        </w:rPr>
        <w:t xml:space="preserve"> </w:t>
      </w:r>
      <w:r w:rsidRPr="00CC275A">
        <w:rPr>
          <w:rFonts w:ascii="Times New Roman" w:hAnsi="Times New Roman" w:cs="Times New Roman"/>
          <w:b/>
          <w:bCs/>
          <w:i/>
          <w:iCs/>
          <w:noProof/>
        </w:rPr>
        <w:drawing>
          <wp:inline distT="0" distB="0" distL="0" distR="0" wp14:anchorId="43803569" wp14:editId="17ADD3DA">
            <wp:extent cx="4590000" cy="4175039"/>
            <wp:effectExtent l="0" t="0" r="1270" b="0"/>
            <wp:docPr id="164481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12637" name=""/>
                    <pic:cNvPicPr/>
                  </pic:nvPicPr>
                  <pic:blipFill>
                    <a:blip r:embed="rId76"/>
                    <a:stretch>
                      <a:fillRect/>
                    </a:stretch>
                  </pic:blipFill>
                  <pic:spPr>
                    <a:xfrm>
                      <a:off x="0" y="0"/>
                      <a:ext cx="4590000" cy="4175039"/>
                    </a:xfrm>
                    <a:prstGeom prst="rect">
                      <a:avLst/>
                    </a:prstGeom>
                  </pic:spPr>
                </pic:pic>
              </a:graphicData>
            </a:graphic>
          </wp:inline>
        </w:drawing>
      </w:r>
    </w:p>
    <w:p w14:paraId="1BA97776" w14:textId="28E5571D" w:rsidR="001716E8" w:rsidRDefault="001716E8" w:rsidP="001716E8">
      <w:pPr>
        <w:ind w:right="-397"/>
        <w:jc w:val="center"/>
        <w:rPr>
          <w:rFonts w:ascii="Times New Roman" w:hAnsi="Times New Roman" w:cs="Times New Roman"/>
          <w:b/>
          <w:bCs/>
          <w:i/>
          <w:iCs/>
        </w:rPr>
      </w:pPr>
      <w:r>
        <w:rPr>
          <w:rFonts w:ascii="Times New Roman" w:hAnsi="Times New Roman" w:cs="Times New Roman"/>
          <w:b/>
          <w:i/>
          <w:iCs/>
        </w:rPr>
        <w:t xml:space="preserve">Figure 5.29: </w:t>
      </w:r>
      <w:r w:rsidRPr="002B5DAD">
        <w:rPr>
          <w:rFonts w:ascii="Times New Roman" w:hAnsi="Times New Roman" w:cs="Times New Roman"/>
          <w:b/>
          <w:bCs/>
          <w:i/>
          <w:iCs/>
        </w:rPr>
        <w:t>Detailed Reinforcement Plans and Cross-Sections of Footings (FC</w:t>
      </w:r>
      <w:r>
        <w:rPr>
          <w:rFonts w:ascii="Times New Roman" w:hAnsi="Times New Roman" w:cs="Times New Roman"/>
          <w:b/>
          <w:bCs/>
          <w:i/>
          <w:iCs/>
        </w:rPr>
        <w:t>11</w:t>
      </w:r>
      <w:r w:rsidRPr="002B5DAD">
        <w:rPr>
          <w:rFonts w:ascii="Times New Roman" w:hAnsi="Times New Roman" w:cs="Times New Roman"/>
          <w:b/>
          <w:bCs/>
          <w:i/>
          <w:iCs/>
        </w:rPr>
        <w:t xml:space="preserve"> </w:t>
      </w:r>
      <w:r>
        <w:rPr>
          <w:rFonts w:ascii="Times New Roman" w:hAnsi="Times New Roman" w:cs="Times New Roman"/>
          <w:b/>
          <w:bCs/>
          <w:i/>
          <w:iCs/>
        </w:rPr>
        <w:t>&amp;</w:t>
      </w:r>
      <w:r w:rsidRPr="002B5DAD">
        <w:rPr>
          <w:rFonts w:ascii="Times New Roman" w:hAnsi="Times New Roman" w:cs="Times New Roman"/>
          <w:b/>
          <w:bCs/>
          <w:i/>
          <w:iCs/>
        </w:rPr>
        <w:t xml:space="preserve"> FC</w:t>
      </w:r>
      <w:r>
        <w:rPr>
          <w:rFonts w:ascii="Times New Roman" w:hAnsi="Times New Roman" w:cs="Times New Roman"/>
          <w:b/>
          <w:bCs/>
          <w:i/>
          <w:iCs/>
        </w:rPr>
        <w:t>12</w:t>
      </w:r>
      <w:r w:rsidRPr="002B5DAD">
        <w:rPr>
          <w:rFonts w:ascii="Times New Roman" w:hAnsi="Times New Roman" w:cs="Times New Roman"/>
          <w:b/>
          <w:bCs/>
          <w:i/>
          <w:iCs/>
        </w:rPr>
        <w:t>)</w:t>
      </w:r>
    </w:p>
    <w:p w14:paraId="3EE7F6EE" w14:textId="77777777" w:rsidR="001716E8" w:rsidRPr="002B5DAD" w:rsidRDefault="001716E8" w:rsidP="002B5DAD">
      <w:pPr>
        <w:ind w:right="-397"/>
        <w:jc w:val="center"/>
        <w:rPr>
          <w:rFonts w:ascii="Times New Roman" w:hAnsi="Times New Roman" w:cs="Times New Roman"/>
          <w:b/>
          <w:i/>
          <w:iCs/>
        </w:rPr>
      </w:pPr>
    </w:p>
    <w:p w14:paraId="2E1B75C5" w14:textId="77777777" w:rsidR="00FC1F84" w:rsidRDefault="00FC1F84" w:rsidP="00B92121">
      <w:pPr>
        <w:ind w:right="-397"/>
        <w:jc w:val="both"/>
        <w:rPr>
          <w:rFonts w:ascii="Times New Roman" w:hAnsi="Times New Roman" w:cs="Times New Roman"/>
          <w:b/>
          <w:bCs/>
          <w:sz w:val="28"/>
          <w:szCs w:val="28"/>
        </w:rPr>
        <w:sectPr w:rsidR="00FC1F84" w:rsidSect="00DD2BA1">
          <w:pgSz w:w="11906" w:h="16838"/>
          <w:pgMar w:top="1134" w:right="1440" w:bottom="1134" w:left="1440" w:header="567" w:footer="284" w:gutter="0"/>
          <w:cols w:space="708"/>
          <w:docGrid w:linePitch="360"/>
        </w:sectPr>
      </w:pPr>
    </w:p>
    <w:p w14:paraId="68E6CE36" w14:textId="77777777" w:rsidR="00B92121" w:rsidRPr="00B92121" w:rsidRDefault="00B92121" w:rsidP="00B92121">
      <w:pPr>
        <w:ind w:right="-397"/>
        <w:jc w:val="both"/>
        <w:rPr>
          <w:rFonts w:ascii="Times New Roman" w:hAnsi="Times New Roman" w:cs="Times New Roman"/>
          <w:b/>
          <w:bCs/>
          <w:sz w:val="28"/>
          <w:szCs w:val="28"/>
        </w:rPr>
      </w:pPr>
      <w:r w:rsidRPr="00B92121">
        <w:rPr>
          <w:rFonts w:ascii="Times New Roman" w:hAnsi="Times New Roman" w:cs="Times New Roman"/>
          <w:b/>
          <w:bCs/>
          <w:sz w:val="28"/>
          <w:szCs w:val="28"/>
        </w:rPr>
        <w:lastRenderedPageBreak/>
        <w:t>5.6 STRUCTURAL DESIGN OF DOG-LEGGED STAIRCASE</w:t>
      </w:r>
    </w:p>
    <w:p w14:paraId="7981E5F3" w14:textId="77777777" w:rsidR="00B92121" w:rsidRPr="00B92121" w:rsidRDefault="00B92121" w:rsidP="00B92121">
      <w:pPr>
        <w:spacing w:after="60"/>
        <w:ind w:right="-397"/>
        <w:jc w:val="both"/>
        <w:rPr>
          <w:rFonts w:ascii="Times New Roman" w:hAnsi="Times New Roman" w:cs="Times New Roman"/>
          <w:b/>
          <w:bCs/>
        </w:rPr>
      </w:pPr>
      <w:r w:rsidRPr="00B92121">
        <w:rPr>
          <w:rFonts w:ascii="Times New Roman" w:hAnsi="Times New Roman" w:cs="Times New Roman"/>
          <w:b/>
          <w:bCs/>
        </w:rPr>
        <w:t>5.6.1 DESIGN PHILOSOPHY &amp; GEOMETRICAL CONFIGURATION</w:t>
      </w:r>
    </w:p>
    <w:p w14:paraId="075F908B" w14:textId="77777777" w:rsidR="00B92121" w:rsidRPr="00B92121" w:rsidRDefault="00B92121" w:rsidP="00B92121">
      <w:pPr>
        <w:ind w:right="-397"/>
        <w:jc w:val="both"/>
        <w:rPr>
          <w:rFonts w:ascii="Times New Roman" w:hAnsi="Times New Roman" w:cs="Times New Roman"/>
          <w:bCs/>
        </w:rPr>
      </w:pPr>
      <w:r w:rsidRPr="00B92121">
        <w:rPr>
          <w:rFonts w:ascii="Times New Roman" w:hAnsi="Times New Roman" w:cs="Times New Roman"/>
          <w:bCs/>
        </w:rPr>
        <w:t xml:space="preserve">Vertical pedestrian circulation across the G+2 residential framed building is provided by a reinforced concrete </w:t>
      </w:r>
      <w:r w:rsidRPr="00B92121">
        <w:rPr>
          <w:rFonts w:ascii="Times New Roman" w:hAnsi="Times New Roman" w:cs="Times New Roman"/>
          <w:b/>
          <w:bCs/>
        </w:rPr>
        <w:t>Dog-Legged Staircase</w:t>
      </w:r>
      <w:r w:rsidRPr="00B92121">
        <w:rPr>
          <w:rFonts w:ascii="Times New Roman" w:hAnsi="Times New Roman" w:cs="Times New Roman"/>
          <w:bCs/>
        </w:rPr>
        <w:t xml:space="preserve"> located at the front left bay of the building (adjoining Grid Lines 1–2 and A–B). The staircase is designed as a waist-slab type in accordance with the </w:t>
      </w:r>
      <w:r w:rsidRPr="00B92121">
        <w:rPr>
          <w:rFonts w:ascii="Times New Roman" w:hAnsi="Times New Roman" w:cs="Times New Roman"/>
          <w:b/>
          <w:bCs/>
        </w:rPr>
        <w:t>Limit State Method of IS 456:2000 (Clause 33: Design of Stairs)</w:t>
      </w:r>
      <w:r w:rsidRPr="00B92121">
        <w:rPr>
          <w:rFonts w:ascii="Times New Roman" w:hAnsi="Times New Roman" w:cs="Times New Roman"/>
          <w:bCs/>
        </w:rPr>
        <w:t xml:space="preserve">, </w:t>
      </w:r>
      <w:r w:rsidRPr="00B92121">
        <w:rPr>
          <w:rFonts w:ascii="Times New Roman" w:hAnsi="Times New Roman" w:cs="Times New Roman"/>
          <w:b/>
          <w:bCs/>
        </w:rPr>
        <w:t>IS 875 (Part 1 &amp; Part 2)</w:t>
      </w:r>
      <w:r w:rsidRPr="00B92121">
        <w:rPr>
          <w:rFonts w:ascii="Times New Roman" w:hAnsi="Times New Roman" w:cs="Times New Roman"/>
          <w:bCs/>
        </w:rPr>
        <w:t xml:space="preserve"> for gravity loads, and </w:t>
      </w:r>
      <w:r w:rsidRPr="00B92121">
        <w:rPr>
          <w:rFonts w:ascii="Times New Roman" w:hAnsi="Times New Roman" w:cs="Times New Roman"/>
          <w:b/>
          <w:bCs/>
        </w:rPr>
        <w:t>IS 13920:2016</w:t>
      </w:r>
      <w:r w:rsidRPr="00B92121">
        <w:rPr>
          <w:rFonts w:ascii="Times New Roman" w:hAnsi="Times New Roman" w:cs="Times New Roman"/>
          <w:bCs/>
        </w:rPr>
        <w:t xml:space="preserve"> for ductile reinforcement detailing.</w:t>
      </w:r>
    </w:p>
    <w:p w14:paraId="7838E24F" w14:textId="77777777" w:rsidR="00B92121" w:rsidRPr="00B92121" w:rsidRDefault="00B92121" w:rsidP="00B92121">
      <w:pPr>
        <w:ind w:right="-397"/>
        <w:jc w:val="both"/>
        <w:rPr>
          <w:rFonts w:ascii="Times New Roman" w:hAnsi="Times New Roman" w:cs="Times New Roman"/>
          <w:bCs/>
        </w:rPr>
      </w:pPr>
      <w:r w:rsidRPr="00B92121">
        <w:rPr>
          <w:rFonts w:ascii="Times New Roman" w:hAnsi="Times New Roman" w:cs="Times New Roman"/>
          <w:bCs/>
        </w:rPr>
        <w:t>A dog-legged staircase consists of two successive inclined flights traveling in opposite directions separated by an intermediate half-landing (mid-landing), with zero open well between the flights. Each flight is structurally supported on landing beams at its ends, spanning longitudinally as an inclined one-way slab.</w:t>
      </w:r>
    </w:p>
    <w:p w14:paraId="394EEB48" w14:textId="77777777" w:rsidR="00B92121" w:rsidRPr="00B92121" w:rsidRDefault="00B92121" w:rsidP="00B92121">
      <w:pPr>
        <w:ind w:right="-397"/>
        <w:jc w:val="both"/>
        <w:rPr>
          <w:rFonts w:ascii="Times New Roman" w:hAnsi="Times New Roman" w:cs="Times New Roman"/>
          <w:b/>
          <w:bCs/>
        </w:rPr>
      </w:pPr>
      <w:r w:rsidRPr="00B92121">
        <w:rPr>
          <w:rFonts w:ascii="Times New Roman" w:hAnsi="Times New Roman" w:cs="Times New Roman"/>
          <w:b/>
          <w:bCs/>
        </w:rPr>
        <w:t>1. Architectural Geometry &amp; Dimensions (per Storey):</w:t>
      </w:r>
    </w:p>
    <w:p w14:paraId="23A5094B" w14:textId="77777777" w:rsidR="00B92121" w:rsidRPr="00B92121" w:rsidRDefault="00B92121" w:rsidP="00FC1F84">
      <w:pPr>
        <w:numPr>
          <w:ilvl w:val="0"/>
          <w:numId w:val="94"/>
        </w:numPr>
        <w:spacing w:after="60" w:line="276" w:lineRule="auto"/>
        <w:ind w:right="-397"/>
        <w:jc w:val="both"/>
        <w:rPr>
          <w:rFonts w:ascii="Times New Roman" w:hAnsi="Times New Roman" w:cs="Times New Roman"/>
          <w:bCs/>
        </w:rPr>
      </w:pPr>
      <w:r w:rsidRPr="00B92121">
        <w:rPr>
          <w:rFonts w:ascii="Times New Roman" w:hAnsi="Times New Roman" w:cs="Times New Roman"/>
          <w:b/>
          <w:bCs/>
        </w:rPr>
        <w:t>Total Storey Height (H):</w:t>
      </w:r>
      <w:r w:rsidRPr="00B92121">
        <w:rPr>
          <w:rFonts w:ascii="Times New Roman" w:hAnsi="Times New Roman" w:cs="Times New Roman"/>
          <w:bCs/>
        </w:rPr>
        <w:t xml:space="preserve"> 3.048 m = 3048 mm (10'-0")</w:t>
      </w:r>
    </w:p>
    <w:p w14:paraId="0D623773" w14:textId="26C16C0D" w:rsidR="00B92121" w:rsidRPr="00B92121" w:rsidRDefault="00B92121" w:rsidP="00FC1F84">
      <w:pPr>
        <w:numPr>
          <w:ilvl w:val="0"/>
          <w:numId w:val="94"/>
        </w:numPr>
        <w:spacing w:after="60" w:line="276" w:lineRule="auto"/>
        <w:ind w:right="-397"/>
        <w:jc w:val="both"/>
        <w:rPr>
          <w:rFonts w:ascii="Times New Roman" w:hAnsi="Times New Roman" w:cs="Times New Roman"/>
          <w:bCs/>
        </w:rPr>
      </w:pPr>
      <w:r w:rsidRPr="00B92121">
        <w:rPr>
          <w:rFonts w:ascii="Times New Roman" w:hAnsi="Times New Roman" w:cs="Times New Roman"/>
          <w:b/>
          <w:bCs/>
        </w:rPr>
        <w:t>Height per Flight (h):</w:t>
      </w:r>
      <w:r w:rsidRPr="00B92121">
        <w:rPr>
          <w:rFonts w:ascii="Times New Roman" w:hAnsi="Times New Roman" w:cs="Times New Roman"/>
          <w:bCs/>
        </w:rPr>
        <w:t xml:space="preserve"> </w:t>
      </w:r>
      <m:oMath>
        <m:f>
          <m:fPr>
            <m:ctrlPr>
              <w:rPr>
                <w:rFonts w:ascii="Cambria Math" w:hAnsi="Cambria Math" w:cs="Times New Roman"/>
                <w:bCs/>
                <w:i/>
                <w:sz w:val="28"/>
                <w:szCs w:val="28"/>
              </w:rPr>
            </m:ctrlPr>
          </m:fPr>
          <m:num>
            <m:r>
              <w:rPr>
                <w:rFonts w:ascii="Cambria Math" w:hAnsi="Cambria Math" w:cs="Times New Roman"/>
                <w:sz w:val="28"/>
                <w:szCs w:val="28"/>
              </w:rPr>
              <m:t>3048</m:t>
            </m:r>
          </m:num>
          <m:den>
            <m:r>
              <w:rPr>
                <w:rFonts w:ascii="Cambria Math" w:hAnsi="Cambria Math" w:cs="Times New Roman"/>
                <w:sz w:val="28"/>
                <w:szCs w:val="28"/>
              </w:rPr>
              <m:t>2</m:t>
            </m:r>
          </m:den>
        </m:f>
      </m:oMath>
      <w:r w:rsidRPr="00B92121">
        <w:rPr>
          <w:rFonts w:ascii="Times New Roman" w:hAnsi="Times New Roman" w:cs="Times New Roman"/>
          <w:bCs/>
        </w:rPr>
        <w:t xml:space="preserve"> = 1524 mm ≈ 1500 mm (Rise from floor to mid-landing)</w:t>
      </w:r>
    </w:p>
    <w:p w14:paraId="0BF5E8E8" w14:textId="769AFD4C" w:rsidR="00B92121" w:rsidRPr="00B92121" w:rsidRDefault="00B92121" w:rsidP="00FC1F84">
      <w:pPr>
        <w:numPr>
          <w:ilvl w:val="0"/>
          <w:numId w:val="94"/>
        </w:numPr>
        <w:spacing w:after="60" w:line="276" w:lineRule="auto"/>
        <w:ind w:right="-397"/>
        <w:jc w:val="both"/>
        <w:rPr>
          <w:rFonts w:ascii="Times New Roman" w:hAnsi="Times New Roman" w:cs="Times New Roman"/>
          <w:bCs/>
        </w:rPr>
      </w:pPr>
      <w:r w:rsidRPr="00B92121">
        <w:rPr>
          <w:rFonts w:ascii="Times New Roman" w:hAnsi="Times New Roman" w:cs="Times New Roman"/>
          <w:b/>
          <w:bCs/>
        </w:rPr>
        <w:t>Number of Risers per Flight (N</w:t>
      </w:r>
      <w:r w:rsidRPr="00FC1F84">
        <w:rPr>
          <w:rFonts w:ascii="Times New Roman" w:hAnsi="Times New Roman" w:cs="Times New Roman"/>
          <w:b/>
          <w:bCs/>
          <w:vertAlign w:val="subscript"/>
        </w:rPr>
        <w:t>r</w:t>
      </w:r>
      <w:r w:rsidRPr="00B92121">
        <w:rPr>
          <w:rFonts w:ascii="Times New Roman" w:hAnsi="Times New Roman" w:cs="Times New Roman"/>
          <w:b/>
          <w:bCs/>
        </w:rPr>
        <w:t>):</w:t>
      </w:r>
      <w:r w:rsidRPr="00B92121">
        <w:rPr>
          <w:rFonts w:ascii="Times New Roman" w:hAnsi="Times New Roman" w:cs="Times New Roman"/>
          <w:bCs/>
        </w:rPr>
        <w:t xml:space="preserve"> 10 risers</w:t>
      </w:r>
    </w:p>
    <w:p w14:paraId="73F4D39C" w14:textId="43C7DB78" w:rsidR="00B92121" w:rsidRPr="00B92121" w:rsidRDefault="00B92121" w:rsidP="00FC1F84">
      <w:pPr>
        <w:numPr>
          <w:ilvl w:val="0"/>
          <w:numId w:val="94"/>
        </w:numPr>
        <w:spacing w:after="60" w:line="276" w:lineRule="auto"/>
        <w:ind w:right="-397"/>
        <w:jc w:val="both"/>
        <w:rPr>
          <w:rFonts w:ascii="Times New Roman" w:hAnsi="Times New Roman" w:cs="Times New Roman"/>
          <w:bCs/>
        </w:rPr>
      </w:pPr>
      <w:r w:rsidRPr="00B92121">
        <w:rPr>
          <w:rFonts w:ascii="Times New Roman" w:hAnsi="Times New Roman" w:cs="Times New Roman"/>
          <w:b/>
          <w:bCs/>
        </w:rPr>
        <w:t>Riser Dimension (R):</w:t>
      </w:r>
      <w:r w:rsidRPr="00B92121">
        <w:rPr>
          <w:rFonts w:ascii="Times New Roman" w:hAnsi="Times New Roman" w:cs="Times New Roman"/>
          <w:bCs/>
        </w:rPr>
        <w:t xml:space="preserve"> </w:t>
      </w:r>
      <m:oMath>
        <m:f>
          <m:fPr>
            <m:ctrlPr>
              <w:rPr>
                <w:rFonts w:ascii="Cambria Math" w:hAnsi="Cambria Math" w:cs="Times New Roman"/>
                <w:bCs/>
                <w:i/>
                <w:sz w:val="28"/>
                <w:szCs w:val="28"/>
              </w:rPr>
            </m:ctrlPr>
          </m:fPr>
          <m:num>
            <m:r>
              <w:rPr>
                <w:rFonts w:ascii="Cambria Math" w:hAnsi="Cambria Math" w:cs="Times New Roman"/>
                <w:sz w:val="28"/>
                <w:szCs w:val="28"/>
              </w:rPr>
              <m:t>1500</m:t>
            </m:r>
          </m:num>
          <m:den>
            <m:r>
              <w:rPr>
                <w:rFonts w:ascii="Cambria Math" w:hAnsi="Cambria Math" w:cs="Times New Roman"/>
                <w:sz w:val="28"/>
                <w:szCs w:val="28"/>
              </w:rPr>
              <m:t>10</m:t>
            </m:r>
          </m:den>
        </m:f>
      </m:oMath>
      <w:r w:rsidRPr="00B92121">
        <w:rPr>
          <w:rFonts w:ascii="Times New Roman" w:hAnsi="Times New Roman" w:cs="Times New Roman"/>
          <w:bCs/>
        </w:rPr>
        <w:t xml:space="preserve"> = 150 mm (6 inches)</w:t>
      </w:r>
    </w:p>
    <w:p w14:paraId="126704E1" w14:textId="5EDAD469" w:rsidR="00B92121" w:rsidRPr="00B92121" w:rsidRDefault="00B92121" w:rsidP="00FC1F84">
      <w:pPr>
        <w:numPr>
          <w:ilvl w:val="0"/>
          <w:numId w:val="94"/>
        </w:numPr>
        <w:spacing w:after="60" w:line="276" w:lineRule="auto"/>
        <w:ind w:right="-397"/>
        <w:jc w:val="both"/>
        <w:rPr>
          <w:rFonts w:ascii="Times New Roman" w:hAnsi="Times New Roman" w:cs="Times New Roman"/>
          <w:bCs/>
        </w:rPr>
      </w:pPr>
      <w:r w:rsidRPr="00B92121">
        <w:rPr>
          <w:rFonts w:ascii="Times New Roman" w:hAnsi="Times New Roman" w:cs="Times New Roman"/>
          <w:b/>
          <w:bCs/>
        </w:rPr>
        <w:t>Number of Treads per Flight (</w:t>
      </w:r>
      <w:proofErr w:type="spellStart"/>
      <w:r w:rsidRPr="00B92121">
        <w:rPr>
          <w:rFonts w:ascii="Times New Roman" w:hAnsi="Times New Roman" w:cs="Times New Roman"/>
          <w:b/>
          <w:bCs/>
        </w:rPr>
        <w:t>N</w:t>
      </w:r>
      <w:r w:rsidRPr="00FC1F84">
        <w:rPr>
          <w:rFonts w:ascii="Times New Roman" w:hAnsi="Times New Roman" w:cs="Times New Roman"/>
          <w:b/>
          <w:bCs/>
          <w:vertAlign w:val="subscript"/>
        </w:rPr>
        <w:t>t</w:t>
      </w:r>
      <w:proofErr w:type="spellEnd"/>
      <w:r w:rsidRPr="00B92121">
        <w:rPr>
          <w:rFonts w:ascii="Times New Roman" w:hAnsi="Times New Roman" w:cs="Times New Roman"/>
          <w:b/>
          <w:bCs/>
        </w:rPr>
        <w:t>):</w:t>
      </w:r>
      <w:r w:rsidRPr="00B92121">
        <w:rPr>
          <w:rFonts w:ascii="Times New Roman" w:hAnsi="Times New Roman" w:cs="Times New Roman"/>
          <w:bCs/>
        </w:rPr>
        <w:t xml:space="preserve"> N</w:t>
      </w:r>
      <w:r w:rsidRPr="00FC1F84">
        <w:rPr>
          <w:rFonts w:ascii="Times New Roman" w:hAnsi="Times New Roman" w:cs="Times New Roman"/>
          <w:bCs/>
          <w:vertAlign w:val="subscript"/>
        </w:rPr>
        <w:t>r</w:t>
      </w:r>
      <w:r w:rsidRPr="00B92121">
        <w:rPr>
          <w:rFonts w:ascii="Times New Roman" w:hAnsi="Times New Roman" w:cs="Times New Roman"/>
          <w:bCs/>
        </w:rPr>
        <w:t xml:space="preserve"> - 1 = 10 - 1 = 9 treads</w:t>
      </w:r>
    </w:p>
    <w:p w14:paraId="1532F34C" w14:textId="77777777" w:rsidR="00B92121" w:rsidRPr="00B92121" w:rsidRDefault="00B92121" w:rsidP="00FC1F84">
      <w:pPr>
        <w:numPr>
          <w:ilvl w:val="0"/>
          <w:numId w:val="94"/>
        </w:numPr>
        <w:spacing w:after="60" w:line="276" w:lineRule="auto"/>
        <w:ind w:right="-397"/>
        <w:jc w:val="both"/>
        <w:rPr>
          <w:rFonts w:ascii="Times New Roman" w:hAnsi="Times New Roman" w:cs="Times New Roman"/>
          <w:bCs/>
        </w:rPr>
      </w:pPr>
      <w:r w:rsidRPr="00B92121">
        <w:rPr>
          <w:rFonts w:ascii="Times New Roman" w:hAnsi="Times New Roman" w:cs="Times New Roman"/>
          <w:b/>
          <w:bCs/>
        </w:rPr>
        <w:t>Tread Dimension (T):</w:t>
      </w:r>
      <w:r w:rsidRPr="00B92121">
        <w:rPr>
          <w:rFonts w:ascii="Times New Roman" w:hAnsi="Times New Roman" w:cs="Times New Roman"/>
          <w:bCs/>
        </w:rPr>
        <w:t xml:space="preserve"> 250 mm (10 inches)</w:t>
      </w:r>
    </w:p>
    <w:p w14:paraId="5EAC6FFE" w14:textId="77777777" w:rsidR="00B92121" w:rsidRPr="00B92121" w:rsidRDefault="00B92121" w:rsidP="00FC1F84">
      <w:pPr>
        <w:numPr>
          <w:ilvl w:val="0"/>
          <w:numId w:val="94"/>
        </w:numPr>
        <w:spacing w:after="60" w:line="276" w:lineRule="auto"/>
        <w:ind w:right="-397"/>
        <w:jc w:val="both"/>
        <w:rPr>
          <w:rFonts w:ascii="Times New Roman" w:hAnsi="Times New Roman" w:cs="Times New Roman"/>
          <w:bCs/>
        </w:rPr>
      </w:pPr>
      <w:r w:rsidRPr="00B92121">
        <w:rPr>
          <w:rFonts w:ascii="Times New Roman" w:hAnsi="Times New Roman" w:cs="Times New Roman"/>
          <w:b/>
          <w:bCs/>
        </w:rPr>
        <w:t>Horizontal Going of Flight (G):</w:t>
      </w:r>
      <w:r w:rsidRPr="00B92121">
        <w:rPr>
          <w:rFonts w:ascii="Times New Roman" w:hAnsi="Times New Roman" w:cs="Times New Roman"/>
          <w:bCs/>
        </w:rPr>
        <w:t xml:space="preserve"> 9 × 250 mm = 2250 mm (2.25 m)</w:t>
      </w:r>
    </w:p>
    <w:p w14:paraId="185144C2" w14:textId="77777777" w:rsidR="00B92121" w:rsidRPr="00B92121" w:rsidRDefault="00B92121" w:rsidP="00FC1F84">
      <w:pPr>
        <w:numPr>
          <w:ilvl w:val="0"/>
          <w:numId w:val="94"/>
        </w:numPr>
        <w:spacing w:after="60" w:line="276" w:lineRule="auto"/>
        <w:ind w:right="-397"/>
        <w:jc w:val="both"/>
        <w:rPr>
          <w:rFonts w:ascii="Times New Roman" w:hAnsi="Times New Roman" w:cs="Times New Roman"/>
          <w:bCs/>
        </w:rPr>
      </w:pPr>
      <w:r w:rsidRPr="00B92121">
        <w:rPr>
          <w:rFonts w:ascii="Times New Roman" w:hAnsi="Times New Roman" w:cs="Times New Roman"/>
          <w:b/>
          <w:bCs/>
        </w:rPr>
        <w:t>Width of Stair Flight (b):</w:t>
      </w:r>
      <w:r w:rsidRPr="00B92121">
        <w:rPr>
          <w:rFonts w:ascii="Times New Roman" w:hAnsi="Times New Roman" w:cs="Times New Roman"/>
          <w:bCs/>
        </w:rPr>
        <w:t xml:space="preserve"> 1200 mm (1.20 m / 4'-0")</w:t>
      </w:r>
    </w:p>
    <w:p w14:paraId="00C78605" w14:textId="77777777" w:rsidR="00B92121" w:rsidRPr="00B92121" w:rsidRDefault="00B92121" w:rsidP="00FC1F84">
      <w:pPr>
        <w:numPr>
          <w:ilvl w:val="0"/>
          <w:numId w:val="94"/>
        </w:numPr>
        <w:spacing w:after="60" w:line="276" w:lineRule="auto"/>
        <w:ind w:right="-397"/>
        <w:jc w:val="both"/>
        <w:rPr>
          <w:rFonts w:ascii="Times New Roman" w:hAnsi="Times New Roman" w:cs="Times New Roman"/>
          <w:bCs/>
        </w:rPr>
      </w:pPr>
      <w:r w:rsidRPr="00B92121">
        <w:rPr>
          <w:rFonts w:ascii="Times New Roman" w:hAnsi="Times New Roman" w:cs="Times New Roman"/>
          <w:b/>
          <w:bCs/>
        </w:rPr>
        <w:t>Width of Bottom Landing:</w:t>
      </w:r>
      <w:r w:rsidRPr="00B92121">
        <w:rPr>
          <w:rFonts w:ascii="Times New Roman" w:hAnsi="Times New Roman" w:cs="Times New Roman"/>
          <w:bCs/>
        </w:rPr>
        <w:t xml:space="preserve"> 1200 mm (1.20 m)</w:t>
      </w:r>
    </w:p>
    <w:p w14:paraId="016D227F" w14:textId="77777777" w:rsidR="00B92121" w:rsidRPr="00B92121" w:rsidRDefault="00B92121" w:rsidP="00FC1F84">
      <w:pPr>
        <w:numPr>
          <w:ilvl w:val="0"/>
          <w:numId w:val="94"/>
        </w:numPr>
        <w:spacing w:after="60" w:line="276" w:lineRule="auto"/>
        <w:ind w:right="-397"/>
        <w:jc w:val="both"/>
        <w:rPr>
          <w:rFonts w:ascii="Times New Roman" w:hAnsi="Times New Roman" w:cs="Times New Roman"/>
          <w:bCs/>
        </w:rPr>
      </w:pPr>
      <w:r w:rsidRPr="00B92121">
        <w:rPr>
          <w:rFonts w:ascii="Times New Roman" w:hAnsi="Times New Roman" w:cs="Times New Roman"/>
          <w:b/>
          <w:bCs/>
        </w:rPr>
        <w:t>Width of Mid-Landing (Top Landing):</w:t>
      </w:r>
      <w:r w:rsidRPr="00B92121">
        <w:rPr>
          <w:rFonts w:ascii="Times New Roman" w:hAnsi="Times New Roman" w:cs="Times New Roman"/>
          <w:bCs/>
        </w:rPr>
        <w:t xml:space="preserve"> 1200 mm (1.20 m)</w:t>
      </w:r>
    </w:p>
    <w:p w14:paraId="52D109D9" w14:textId="300A4033" w:rsidR="00B92121" w:rsidRPr="00B92121" w:rsidRDefault="00B92121" w:rsidP="00FC1F84">
      <w:pPr>
        <w:numPr>
          <w:ilvl w:val="0"/>
          <w:numId w:val="94"/>
        </w:numPr>
        <w:spacing w:after="60" w:line="276" w:lineRule="auto"/>
        <w:ind w:right="-397"/>
        <w:jc w:val="both"/>
        <w:rPr>
          <w:rFonts w:ascii="Times New Roman" w:hAnsi="Times New Roman" w:cs="Times New Roman"/>
          <w:bCs/>
        </w:rPr>
      </w:pPr>
      <w:r w:rsidRPr="00B92121">
        <w:rPr>
          <w:rFonts w:ascii="Times New Roman" w:hAnsi="Times New Roman" w:cs="Times New Roman"/>
          <w:b/>
          <w:bCs/>
        </w:rPr>
        <w:t>Inclination of Flight (θ):</w:t>
      </w:r>
      <w:r w:rsidRPr="00B92121">
        <w:rPr>
          <w:rFonts w:ascii="Times New Roman" w:hAnsi="Times New Roman" w:cs="Times New Roman"/>
          <w:bCs/>
        </w:rPr>
        <w:t xml:space="preserve"> tan θ = </w:t>
      </w:r>
      <m:oMath>
        <m:f>
          <m:fPr>
            <m:ctrlPr>
              <w:rPr>
                <w:rFonts w:ascii="Cambria Math" w:hAnsi="Cambria Math" w:cs="Times New Roman"/>
                <w:bCs/>
                <w:i/>
                <w:sz w:val="28"/>
                <w:szCs w:val="28"/>
              </w:rPr>
            </m:ctrlPr>
          </m:fPr>
          <m:num>
            <m:r>
              <w:rPr>
                <w:rFonts w:ascii="Cambria Math" w:hAnsi="Cambria Math" w:cs="Times New Roman"/>
                <w:sz w:val="28"/>
                <w:szCs w:val="28"/>
              </w:rPr>
              <m:t>R</m:t>
            </m:r>
          </m:num>
          <m:den>
            <m:r>
              <w:rPr>
                <w:rFonts w:ascii="Cambria Math" w:hAnsi="Cambria Math" w:cs="Times New Roman"/>
                <w:sz w:val="28"/>
                <w:szCs w:val="28"/>
              </w:rPr>
              <m:t>T</m:t>
            </m:r>
          </m:den>
        </m:f>
      </m:oMath>
      <w:r w:rsidRPr="00B92121">
        <w:rPr>
          <w:rFonts w:ascii="Times New Roman" w:hAnsi="Times New Roman" w:cs="Times New Roman"/>
          <w:bCs/>
        </w:rPr>
        <w:t xml:space="preserve"> = </w:t>
      </w:r>
      <m:oMath>
        <m:f>
          <m:fPr>
            <m:ctrlPr>
              <w:rPr>
                <w:rFonts w:ascii="Cambria Math" w:hAnsi="Cambria Math" w:cs="Times New Roman"/>
                <w:bCs/>
                <w:i/>
                <w:sz w:val="28"/>
                <w:szCs w:val="28"/>
              </w:rPr>
            </m:ctrlPr>
          </m:fPr>
          <m:num>
            <m:r>
              <w:rPr>
                <w:rFonts w:ascii="Cambria Math" w:hAnsi="Cambria Math" w:cs="Times New Roman"/>
                <w:sz w:val="28"/>
                <w:szCs w:val="28"/>
              </w:rPr>
              <m:t>150</m:t>
            </m:r>
          </m:num>
          <m:den>
            <m:r>
              <w:rPr>
                <w:rFonts w:ascii="Cambria Math" w:hAnsi="Cambria Math" w:cs="Times New Roman"/>
                <w:sz w:val="28"/>
                <w:szCs w:val="28"/>
              </w:rPr>
              <m:t>250</m:t>
            </m:r>
          </m:den>
        </m:f>
      </m:oMath>
      <w:r w:rsidRPr="00B92121">
        <w:rPr>
          <w:rFonts w:ascii="Times New Roman" w:hAnsi="Times New Roman" w:cs="Times New Roman"/>
          <w:bCs/>
        </w:rPr>
        <w:t xml:space="preserve"> = 0.60 </w:t>
      </w:r>
      <w:r w:rsidRPr="00B92121">
        <w:rPr>
          <w:rFonts w:ascii="Cambria Math" w:hAnsi="Cambria Math" w:cs="Cambria Math"/>
          <w:bCs/>
        </w:rPr>
        <w:t>⟹</w:t>
      </w:r>
      <w:r w:rsidRPr="00B92121">
        <w:rPr>
          <w:rFonts w:ascii="Times New Roman" w:hAnsi="Times New Roman" w:cs="Times New Roman"/>
          <w:bCs/>
        </w:rPr>
        <w:t xml:space="preserve"> θ = 30.96°</w:t>
      </w:r>
      <w:r w:rsidRPr="00B92121">
        <w:rPr>
          <w:rFonts w:ascii="Times New Roman" w:hAnsi="Times New Roman" w:cs="Times New Roman"/>
          <w:bCs/>
        </w:rPr>
        <w:br/>
        <w:t>Slope Factor =</w:t>
      </w:r>
      <w:r w:rsidR="00FC1F84">
        <w:rPr>
          <w:rFonts w:ascii="Times New Roman" w:hAnsi="Times New Roman" w:cs="Times New Roman"/>
          <w:bCs/>
        </w:rPr>
        <w:t xml:space="preserve"> </w:t>
      </w:r>
      <m:oMath>
        <m:f>
          <m:fPr>
            <m:ctrlPr>
              <w:rPr>
                <w:rFonts w:ascii="Cambria Math" w:hAnsi="Cambria Math" w:cs="Times New Roman"/>
                <w:bCs/>
                <w:i/>
                <w:sz w:val="28"/>
                <w:szCs w:val="28"/>
              </w:rPr>
            </m:ctrlPr>
          </m:fPr>
          <m:num>
            <m:rad>
              <m:radPr>
                <m:degHide m:val="1"/>
                <m:ctrlPr>
                  <w:rPr>
                    <w:rFonts w:ascii="Cambria Math" w:hAnsi="Cambria Math" w:cs="Times New Roman"/>
                    <w:bCs/>
                    <w:i/>
                    <w:sz w:val="28"/>
                    <w:szCs w:val="28"/>
                  </w:rPr>
                </m:ctrlPr>
              </m:radPr>
              <m:deg/>
              <m:e>
                <m:d>
                  <m:dPr>
                    <m:ctrlPr>
                      <w:rPr>
                        <w:rFonts w:ascii="Cambria Math" w:hAnsi="Cambria Math" w:cs="Times New Roman"/>
                        <w:bCs/>
                        <w:i/>
                        <w:sz w:val="28"/>
                        <w:szCs w:val="28"/>
                      </w:rPr>
                    </m:ctrlPr>
                  </m:dPr>
                  <m:e>
                    <m:sSup>
                      <m:sSupPr>
                        <m:ctrlPr>
                          <w:rPr>
                            <w:rFonts w:ascii="Cambria Math" w:hAnsi="Cambria Math" w:cs="Times New Roman"/>
                            <w:bCs/>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r>
                      <w:rPr>
                        <w:rFonts w:ascii="Cambria Math" w:hAnsi="Cambria Math" w:cs="Times New Roman"/>
                        <w:sz w:val="28"/>
                        <w:szCs w:val="28"/>
                      </w:rPr>
                      <m:t xml:space="preserve"> + </m:t>
                    </m:r>
                    <m:sSup>
                      <m:sSupPr>
                        <m:ctrlPr>
                          <w:rPr>
                            <w:rFonts w:ascii="Cambria Math" w:hAnsi="Cambria Math" w:cs="Times New Roman"/>
                            <w:bCs/>
                            <w:i/>
                            <w:sz w:val="28"/>
                            <w:szCs w:val="28"/>
                          </w:rPr>
                        </m:ctrlPr>
                      </m:sSupPr>
                      <m:e>
                        <m:r>
                          <w:rPr>
                            <w:rFonts w:ascii="Cambria Math" w:hAnsi="Cambria Math" w:cs="Times New Roman"/>
                            <w:sz w:val="28"/>
                            <w:szCs w:val="28"/>
                          </w:rPr>
                          <m:t>T</m:t>
                        </m:r>
                      </m:e>
                      <m:sup>
                        <m:r>
                          <w:rPr>
                            <w:rFonts w:ascii="Cambria Math" w:hAnsi="Cambria Math" w:cs="Times New Roman"/>
                            <w:sz w:val="28"/>
                            <w:szCs w:val="28"/>
                          </w:rPr>
                          <m:t>2</m:t>
                        </m:r>
                      </m:sup>
                    </m:sSup>
                  </m:e>
                </m:d>
              </m:e>
            </m:rad>
          </m:num>
          <m:den>
            <m:r>
              <w:rPr>
                <w:rFonts w:ascii="Cambria Math" w:hAnsi="Cambria Math" w:cs="Times New Roman"/>
                <w:sz w:val="28"/>
                <w:szCs w:val="28"/>
              </w:rPr>
              <m:t>T</m:t>
            </m:r>
          </m:den>
        </m:f>
      </m:oMath>
      <w:r w:rsidRPr="00B92121">
        <w:rPr>
          <w:rFonts w:ascii="Times New Roman" w:hAnsi="Times New Roman" w:cs="Times New Roman"/>
          <w:bCs/>
        </w:rPr>
        <w:t xml:space="preserve"> </w:t>
      </w:r>
      <w:r w:rsidR="00FC1F84">
        <w:rPr>
          <w:rFonts w:ascii="Times New Roman" w:hAnsi="Times New Roman" w:cs="Times New Roman"/>
          <w:bCs/>
        </w:rPr>
        <w:t xml:space="preserve"> </w:t>
      </w:r>
      <w:r w:rsidRPr="00B92121">
        <w:rPr>
          <w:rFonts w:ascii="Times New Roman" w:hAnsi="Times New Roman" w:cs="Times New Roman"/>
          <w:bCs/>
        </w:rPr>
        <w:t xml:space="preserve">= </w:t>
      </w:r>
      <m:oMath>
        <m:f>
          <m:fPr>
            <m:ctrlPr>
              <w:rPr>
                <w:rFonts w:ascii="Cambria Math" w:hAnsi="Cambria Math" w:cs="Times New Roman"/>
                <w:bCs/>
                <w:i/>
                <w:sz w:val="28"/>
                <w:szCs w:val="28"/>
              </w:rPr>
            </m:ctrlPr>
          </m:fPr>
          <m:num>
            <m:rad>
              <m:radPr>
                <m:degHide m:val="1"/>
                <m:ctrlPr>
                  <w:rPr>
                    <w:rFonts w:ascii="Cambria Math" w:hAnsi="Cambria Math" w:cs="Times New Roman"/>
                    <w:bCs/>
                    <w:i/>
                    <w:sz w:val="28"/>
                    <w:szCs w:val="28"/>
                  </w:rPr>
                </m:ctrlPr>
              </m:radPr>
              <m:deg/>
              <m:e>
                <m:d>
                  <m:dPr>
                    <m:ctrlPr>
                      <w:rPr>
                        <w:rFonts w:ascii="Cambria Math" w:hAnsi="Cambria Math" w:cs="Times New Roman"/>
                        <w:bCs/>
                        <w:i/>
                        <w:sz w:val="28"/>
                        <w:szCs w:val="28"/>
                      </w:rPr>
                    </m:ctrlPr>
                  </m:dPr>
                  <m:e>
                    <m:sSup>
                      <m:sSupPr>
                        <m:ctrlPr>
                          <w:rPr>
                            <w:rFonts w:ascii="Cambria Math" w:hAnsi="Cambria Math" w:cs="Times New Roman"/>
                            <w:bCs/>
                            <w:i/>
                            <w:sz w:val="28"/>
                            <w:szCs w:val="28"/>
                          </w:rPr>
                        </m:ctrlPr>
                      </m:sSupPr>
                      <m:e>
                        <m:r>
                          <w:rPr>
                            <w:rFonts w:ascii="Cambria Math" w:hAnsi="Cambria Math" w:cs="Times New Roman"/>
                            <w:sz w:val="28"/>
                            <w:szCs w:val="28"/>
                          </w:rPr>
                          <m:t>150</m:t>
                        </m:r>
                      </m:e>
                      <m:sup>
                        <m:r>
                          <w:rPr>
                            <w:rFonts w:ascii="Cambria Math" w:hAnsi="Cambria Math" w:cs="Times New Roman"/>
                            <w:sz w:val="28"/>
                            <w:szCs w:val="28"/>
                          </w:rPr>
                          <m:t>2</m:t>
                        </m:r>
                      </m:sup>
                    </m:sSup>
                    <m:r>
                      <w:rPr>
                        <w:rFonts w:ascii="Cambria Math" w:hAnsi="Cambria Math" w:cs="Times New Roman"/>
                        <w:sz w:val="28"/>
                        <w:szCs w:val="28"/>
                      </w:rPr>
                      <m:t xml:space="preserve"> + </m:t>
                    </m:r>
                    <m:sSup>
                      <m:sSupPr>
                        <m:ctrlPr>
                          <w:rPr>
                            <w:rFonts w:ascii="Cambria Math" w:hAnsi="Cambria Math" w:cs="Times New Roman"/>
                            <w:bCs/>
                            <w:i/>
                            <w:sz w:val="28"/>
                            <w:szCs w:val="28"/>
                          </w:rPr>
                        </m:ctrlPr>
                      </m:sSupPr>
                      <m:e>
                        <m:r>
                          <w:rPr>
                            <w:rFonts w:ascii="Cambria Math" w:hAnsi="Cambria Math" w:cs="Times New Roman"/>
                            <w:sz w:val="28"/>
                            <w:szCs w:val="28"/>
                          </w:rPr>
                          <m:t>250</m:t>
                        </m:r>
                      </m:e>
                      <m:sup>
                        <m:r>
                          <w:rPr>
                            <w:rFonts w:ascii="Cambria Math" w:hAnsi="Cambria Math" w:cs="Times New Roman"/>
                            <w:sz w:val="28"/>
                            <w:szCs w:val="28"/>
                          </w:rPr>
                          <m:t>2</m:t>
                        </m:r>
                      </m:sup>
                    </m:sSup>
                  </m:e>
                </m:d>
              </m:e>
            </m:rad>
          </m:num>
          <m:den>
            <m:r>
              <w:rPr>
                <w:rFonts w:ascii="Cambria Math" w:hAnsi="Cambria Math" w:cs="Times New Roman"/>
                <w:sz w:val="28"/>
                <w:szCs w:val="28"/>
              </w:rPr>
              <m:t>250</m:t>
            </m:r>
          </m:den>
        </m:f>
      </m:oMath>
      <w:r w:rsidR="00FC1F84" w:rsidRPr="00B92121">
        <w:rPr>
          <w:rFonts w:ascii="Times New Roman" w:hAnsi="Times New Roman" w:cs="Times New Roman"/>
          <w:bCs/>
        </w:rPr>
        <w:t xml:space="preserve"> </w:t>
      </w:r>
      <w:r w:rsidR="00FC1F84">
        <w:rPr>
          <w:rFonts w:ascii="Times New Roman" w:hAnsi="Times New Roman" w:cs="Times New Roman"/>
          <w:bCs/>
        </w:rPr>
        <w:t xml:space="preserve"> </w:t>
      </w:r>
      <w:r w:rsidRPr="00B92121">
        <w:rPr>
          <w:rFonts w:ascii="Times New Roman" w:hAnsi="Times New Roman" w:cs="Times New Roman"/>
          <w:bCs/>
        </w:rPr>
        <w:t xml:space="preserve"> = </w:t>
      </w:r>
      <m:oMath>
        <m:f>
          <m:fPr>
            <m:ctrlPr>
              <w:rPr>
                <w:rFonts w:ascii="Cambria Math" w:hAnsi="Cambria Math" w:cs="Times New Roman"/>
                <w:bCs/>
                <w:i/>
                <w:sz w:val="28"/>
                <w:szCs w:val="28"/>
              </w:rPr>
            </m:ctrlPr>
          </m:fPr>
          <m:num>
            <m:r>
              <w:rPr>
                <w:rFonts w:ascii="Cambria Math" w:hAnsi="Cambria Math" w:cs="Times New Roman"/>
                <w:sz w:val="28"/>
                <w:szCs w:val="28"/>
              </w:rPr>
              <m:t>291.55</m:t>
            </m:r>
          </m:num>
          <m:den>
            <m:r>
              <w:rPr>
                <w:rFonts w:ascii="Cambria Math" w:hAnsi="Cambria Math" w:cs="Times New Roman"/>
                <w:sz w:val="28"/>
                <w:szCs w:val="28"/>
              </w:rPr>
              <m:t>250</m:t>
            </m:r>
          </m:den>
        </m:f>
      </m:oMath>
      <w:r w:rsidR="00FC1F84" w:rsidRPr="00B92121">
        <w:rPr>
          <w:rFonts w:ascii="Times New Roman" w:hAnsi="Times New Roman" w:cs="Times New Roman"/>
          <w:bCs/>
        </w:rPr>
        <w:t xml:space="preserve"> </w:t>
      </w:r>
      <w:r w:rsidR="00FC1F84">
        <w:rPr>
          <w:rFonts w:ascii="Times New Roman" w:hAnsi="Times New Roman" w:cs="Times New Roman"/>
          <w:bCs/>
        </w:rPr>
        <w:t xml:space="preserve"> </w:t>
      </w:r>
      <w:r w:rsidRPr="00B92121">
        <w:rPr>
          <w:rFonts w:ascii="Times New Roman" w:hAnsi="Times New Roman" w:cs="Times New Roman"/>
          <w:bCs/>
        </w:rPr>
        <w:t xml:space="preserve"> = 1.166</w:t>
      </w:r>
    </w:p>
    <w:p w14:paraId="3873B983" w14:textId="77777777" w:rsidR="00B92121" w:rsidRPr="00B92121" w:rsidRDefault="00B92121" w:rsidP="00B92121">
      <w:pPr>
        <w:ind w:right="-397"/>
        <w:jc w:val="both"/>
        <w:rPr>
          <w:rFonts w:ascii="Times New Roman" w:hAnsi="Times New Roman" w:cs="Times New Roman"/>
          <w:b/>
          <w:bCs/>
        </w:rPr>
      </w:pPr>
      <w:r w:rsidRPr="00B92121">
        <w:rPr>
          <w:rFonts w:ascii="Times New Roman" w:hAnsi="Times New Roman" w:cs="Times New Roman"/>
          <w:b/>
          <w:bCs/>
        </w:rPr>
        <w:t>2. Material Strengths &amp; Design Constants:</w:t>
      </w:r>
    </w:p>
    <w:p w14:paraId="4AA0A27E" w14:textId="77777777" w:rsidR="00B92121" w:rsidRPr="00B92121" w:rsidRDefault="00B92121" w:rsidP="00FC1F84">
      <w:pPr>
        <w:numPr>
          <w:ilvl w:val="0"/>
          <w:numId w:val="95"/>
        </w:numPr>
        <w:spacing w:after="60" w:line="276" w:lineRule="auto"/>
        <w:ind w:right="-397"/>
        <w:jc w:val="both"/>
        <w:rPr>
          <w:rFonts w:ascii="Times New Roman" w:hAnsi="Times New Roman" w:cs="Times New Roman"/>
          <w:bCs/>
        </w:rPr>
      </w:pPr>
      <w:r w:rsidRPr="00B92121">
        <w:rPr>
          <w:rFonts w:ascii="Times New Roman" w:hAnsi="Times New Roman" w:cs="Times New Roman"/>
          <w:b/>
          <w:bCs/>
        </w:rPr>
        <w:t>Grade of Concrete:</w:t>
      </w:r>
      <w:r w:rsidRPr="00B92121">
        <w:rPr>
          <w:rFonts w:ascii="Times New Roman" w:hAnsi="Times New Roman" w:cs="Times New Roman"/>
          <w:bCs/>
        </w:rPr>
        <w:t xml:space="preserve"> M25 (</w:t>
      </w:r>
      <w:proofErr w:type="spellStart"/>
      <w:r w:rsidRPr="00FC1F84">
        <w:rPr>
          <w:rFonts w:ascii="Times New Roman" w:hAnsi="Times New Roman" w:cs="Times New Roman"/>
          <w:bCs/>
          <w:sz w:val="28"/>
          <w:szCs w:val="28"/>
        </w:rPr>
        <w:t>f</w:t>
      </w:r>
      <w:r w:rsidRPr="00FC1F84">
        <w:rPr>
          <w:rFonts w:ascii="Times New Roman" w:hAnsi="Times New Roman" w:cs="Times New Roman"/>
          <w:bCs/>
          <w:sz w:val="28"/>
          <w:szCs w:val="28"/>
          <w:vertAlign w:val="subscript"/>
        </w:rPr>
        <w:t>ck</w:t>
      </w:r>
      <w:proofErr w:type="spellEnd"/>
      <w:r w:rsidRPr="00B92121">
        <w:rPr>
          <w:rFonts w:ascii="Times New Roman" w:hAnsi="Times New Roman" w:cs="Times New Roman"/>
          <w:bCs/>
        </w:rPr>
        <w:t xml:space="preserve"> = 25 N/mm²)</w:t>
      </w:r>
    </w:p>
    <w:p w14:paraId="0F8695B1" w14:textId="77777777" w:rsidR="00B92121" w:rsidRPr="00B92121" w:rsidRDefault="00B92121" w:rsidP="00FC1F84">
      <w:pPr>
        <w:numPr>
          <w:ilvl w:val="0"/>
          <w:numId w:val="95"/>
        </w:numPr>
        <w:spacing w:after="60" w:line="276" w:lineRule="auto"/>
        <w:ind w:right="-1134"/>
        <w:jc w:val="both"/>
        <w:rPr>
          <w:rFonts w:ascii="Times New Roman" w:hAnsi="Times New Roman" w:cs="Times New Roman"/>
          <w:bCs/>
        </w:rPr>
      </w:pPr>
      <w:r w:rsidRPr="00B92121">
        <w:rPr>
          <w:rFonts w:ascii="Times New Roman" w:hAnsi="Times New Roman" w:cs="Times New Roman"/>
          <w:b/>
          <w:bCs/>
        </w:rPr>
        <w:t>Grade of Reinforcement Steel:</w:t>
      </w:r>
      <w:r w:rsidRPr="00B92121">
        <w:rPr>
          <w:rFonts w:ascii="Times New Roman" w:hAnsi="Times New Roman" w:cs="Times New Roman"/>
          <w:bCs/>
        </w:rPr>
        <w:t xml:space="preserve"> Fe550 High-Yield Strength Deformed TMT bars (</w:t>
      </w:r>
      <w:proofErr w:type="spellStart"/>
      <w:r w:rsidRPr="00FC1F84">
        <w:rPr>
          <w:rFonts w:ascii="Times New Roman" w:hAnsi="Times New Roman" w:cs="Times New Roman"/>
          <w:bCs/>
          <w:sz w:val="28"/>
          <w:szCs w:val="28"/>
        </w:rPr>
        <w:t>f</w:t>
      </w:r>
      <w:r w:rsidRPr="00FC1F84">
        <w:rPr>
          <w:rFonts w:ascii="Times New Roman" w:hAnsi="Times New Roman" w:cs="Times New Roman"/>
          <w:bCs/>
          <w:sz w:val="28"/>
          <w:szCs w:val="28"/>
          <w:vertAlign w:val="subscript"/>
        </w:rPr>
        <w:t>y</w:t>
      </w:r>
      <w:proofErr w:type="spellEnd"/>
      <w:r w:rsidRPr="00B92121">
        <w:rPr>
          <w:rFonts w:ascii="Times New Roman" w:hAnsi="Times New Roman" w:cs="Times New Roman"/>
          <w:bCs/>
        </w:rPr>
        <w:t xml:space="preserve"> = 550 N/mm²)</w:t>
      </w:r>
    </w:p>
    <w:p w14:paraId="39295994" w14:textId="144DA39F" w:rsidR="00B92121" w:rsidRPr="00B92121" w:rsidRDefault="00B92121" w:rsidP="00FC1F84">
      <w:pPr>
        <w:numPr>
          <w:ilvl w:val="0"/>
          <w:numId w:val="95"/>
        </w:numPr>
        <w:spacing w:after="60" w:line="276" w:lineRule="auto"/>
        <w:ind w:right="-397"/>
        <w:jc w:val="both"/>
        <w:rPr>
          <w:rFonts w:ascii="Times New Roman" w:hAnsi="Times New Roman" w:cs="Times New Roman"/>
          <w:bCs/>
        </w:rPr>
      </w:pPr>
      <w:r w:rsidRPr="00B92121">
        <w:rPr>
          <w:rFonts w:ascii="Times New Roman" w:hAnsi="Times New Roman" w:cs="Times New Roman"/>
          <w:b/>
          <w:bCs/>
        </w:rPr>
        <w:t>Unit Weight of RCC (</w:t>
      </w:r>
      <w:proofErr w:type="spellStart"/>
      <w:r w:rsidRPr="00B92121">
        <w:rPr>
          <w:rFonts w:ascii="Times New Roman" w:hAnsi="Times New Roman" w:cs="Times New Roman"/>
          <w:b/>
          <w:bCs/>
        </w:rPr>
        <w:t>γ</w:t>
      </w:r>
      <w:r w:rsidRPr="00FC1F84">
        <w:rPr>
          <w:rFonts w:ascii="Times New Roman" w:hAnsi="Times New Roman" w:cs="Times New Roman"/>
          <w:b/>
          <w:bCs/>
          <w:vertAlign w:val="subscript"/>
        </w:rPr>
        <w:t>c</w:t>
      </w:r>
      <w:proofErr w:type="spellEnd"/>
      <w:r w:rsidRPr="00B92121">
        <w:rPr>
          <w:rFonts w:ascii="Times New Roman" w:hAnsi="Times New Roman" w:cs="Times New Roman"/>
          <w:b/>
          <w:bCs/>
        </w:rPr>
        <w:t>):</w:t>
      </w:r>
      <w:r w:rsidRPr="00B92121">
        <w:rPr>
          <w:rFonts w:ascii="Times New Roman" w:hAnsi="Times New Roman" w:cs="Times New Roman"/>
          <w:bCs/>
        </w:rPr>
        <w:t xml:space="preserve"> 25.0 </w:t>
      </w:r>
      <w:proofErr w:type="spellStart"/>
      <w:r w:rsidRPr="00B92121">
        <w:rPr>
          <w:rFonts w:ascii="Times New Roman" w:hAnsi="Times New Roman" w:cs="Times New Roman"/>
          <w:bCs/>
        </w:rPr>
        <w:t>kN</w:t>
      </w:r>
      <w:proofErr w:type="spellEnd"/>
      <w:r w:rsidRPr="00B92121">
        <w:rPr>
          <w:rFonts w:ascii="Times New Roman" w:hAnsi="Times New Roman" w:cs="Times New Roman"/>
          <w:bCs/>
        </w:rPr>
        <w:t>/m³</w:t>
      </w:r>
    </w:p>
    <w:p w14:paraId="025E580A" w14:textId="77777777" w:rsidR="00B92121" w:rsidRPr="00B92121" w:rsidRDefault="00B92121" w:rsidP="00FC1F84">
      <w:pPr>
        <w:numPr>
          <w:ilvl w:val="0"/>
          <w:numId w:val="95"/>
        </w:numPr>
        <w:spacing w:after="60" w:line="276" w:lineRule="auto"/>
        <w:ind w:right="-397"/>
        <w:jc w:val="both"/>
        <w:rPr>
          <w:rFonts w:ascii="Times New Roman" w:hAnsi="Times New Roman" w:cs="Times New Roman"/>
          <w:bCs/>
        </w:rPr>
      </w:pPr>
      <w:r w:rsidRPr="00B92121">
        <w:rPr>
          <w:rFonts w:ascii="Times New Roman" w:hAnsi="Times New Roman" w:cs="Times New Roman"/>
          <w:b/>
          <w:bCs/>
        </w:rPr>
        <w:t>Unit Weight of Plain Concrete / Mortar:</w:t>
      </w:r>
      <w:r w:rsidRPr="00B92121">
        <w:rPr>
          <w:rFonts w:ascii="Times New Roman" w:hAnsi="Times New Roman" w:cs="Times New Roman"/>
          <w:bCs/>
        </w:rPr>
        <w:t xml:space="preserve"> 24.0 </w:t>
      </w:r>
      <w:proofErr w:type="spellStart"/>
      <w:r w:rsidRPr="00B92121">
        <w:rPr>
          <w:rFonts w:ascii="Times New Roman" w:hAnsi="Times New Roman" w:cs="Times New Roman"/>
          <w:bCs/>
        </w:rPr>
        <w:t>kN</w:t>
      </w:r>
      <w:proofErr w:type="spellEnd"/>
      <w:r w:rsidRPr="00B92121">
        <w:rPr>
          <w:rFonts w:ascii="Times New Roman" w:hAnsi="Times New Roman" w:cs="Times New Roman"/>
          <w:bCs/>
        </w:rPr>
        <w:t>/m³</w:t>
      </w:r>
    </w:p>
    <w:p w14:paraId="78641FDE" w14:textId="77777777" w:rsidR="00B92121" w:rsidRPr="00B92121" w:rsidRDefault="00B92121" w:rsidP="00FC1F84">
      <w:pPr>
        <w:numPr>
          <w:ilvl w:val="0"/>
          <w:numId w:val="95"/>
        </w:numPr>
        <w:spacing w:after="60" w:line="276" w:lineRule="auto"/>
        <w:ind w:right="-397"/>
        <w:jc w:val="both"/>
        <w:rPr>
          <w:rFonts w:ascii="Times New Roman" w:hAnsi="Times New Roman" w:cs="Times New Roman"/>
          <w:bCs/>
        </w:rPr>
      </w:pPr>
      <w:r w:rsidRPr="00B92121">
        <w:rPr>
          <w:rFonts w:ascii="Times New Roman" w:hAnsi="Times New Roman" w:cs="Times New Roman"/>
          <w:b/>
          <w:bCs/>
        </w:rPr>
        <w:t>Imposed / Live Load (LL):</w:t>
      </w:r>
      <w:r w:rsidRPr="00B92121">
        <w:rPr>
          <w:rFonts w:ascii="Times New Roman" w:hAnsi="Times New Roman" w:cs="Times New Roman"/>
          <w:bCs/>
        </w:rPr>
        <w:t xml:space="preserve"> 3.0 </w:t>
      </w:r>
      <w:proofErr w:type="spellStart"/>
      <w:r w:rsidRPr="00B92121">
        <w:rPr>
          <w:rFonts w:ascii="Times New Roman" w:hAnsi="Times New Roman" w:cs="Times New Roman"/>
          <w:bCs/>
        </w:rPr>
        <w:t>kN</w:t>
      </w:r>
      <w:proofErr w:type="spellEnd"/>
      <w:r w:rsidRPr="00B92121">
        <w:rPr>
          <w:rFonts w:ascii="Times New Roman" w:hAnsi="Times New Roman" w:cs="Times New Roman"/>
          <w:bCs/>
        </w:rPr>
        <w:t>/m² (As per IS 875 Part 2 for residential building staircases and exit corridors)</w:t>
      </w:r>
    </w:p>
    <w:p w14:paraId="3427763F" w14:textId="77777777" w:rsidR="00B92121" w:rsidRPr="00B92121" w:rsidRDefault="00B92121" w:rsidP="00FC1F84">
      <w:pPr>
        <w:numPr>
          <w:ilvl w:val="0"/>
          <w:numId w:val="95"/>
        </w:numPr>
        <w:spacing w:after="60" w:line="276" w:lineRule="auto"/>
        <w:ind w:right="-567"/>
        <w:jc w:val="both"/>
        <w:rPr>
          <w:rFonts w:ascii="Times New Roman" w:hAnsi="Times New Roman" w:cs="Times New Roman"/>
          <w:bCs/>
        </w:rPr>
      </w:pPr>
      <w:r w:rsidRPr="00B92121">
        <w:rPr>
          <w:rFonts w:ascii="Times New Roman" w:hAnsi="Times New Roman" w:cs="Times New Roman"/>
          <w:b/>
          <w:bCs/>
        </w:rPr>
        <w:t>Floor Finish Load (FF):</w:t>
      </w:r>
      <w:r w:rsidRPr="00B92121">
        <w:rPr>
          <w:rFonts w:ascii="Times New Roman" w:hAnsi="Times New Roman" w:cs="Times New Roman"/>
          <w:bCs/>
        </w:rPr>
        <w:t xml:space="preserve"> 1.0 </w:t>
      </w:r>
      <w:proofErr w:type="spellStart"/>
      <w:r w:rsidRPr="00B92121">
        <w:rPr>
          <w:rFonts w:ascii="Times New Roman" w:hAnsi="Times New Roman" w:cs="Times New Roman"/>
          <w:bCs/>
        </w:rPr>
        <w:t>kN</w:t>
      </w:r>
      <w:proofErr w:type="spellEnd"/>
      <w:r w:rsidRPr="00B92121">
        <w:rPr>
          <w:rFonts w:ascii="Times New Roman" w:hAnsi="Times New Roman" w:cs="Times New Roman"/>
          <w:bCs/>
        </w:rPr>
        <w:t>/m² (Granite / vitrified tile finish with cement mortar screed)</w:t>
      </w:r>
    </w:p>
    <w:p w14:paraId="68F01D56" w14:textId="77777777" w:rsidR="00B92121" w:rsidRDefault="00B92121" w:rsidP="00FC1F84">
      <w:pPr>
        <w:numPr>
          <w:ilvl w:val="0"/>
          <w:numId w:val="95"/>
        </w:numPr>
        <w:spacing w:after="60" w:line="276" w:lineRule="auto"/>
        <w:ind w:right="-397"/>
        <w:jc w:val="both"/>
        <w:rPr>
          <w:rFonts w:ascii="Times New Roman" w:hAnsi="Times New Roman" w:cs="Times New Roman"/>
          <w:bCs/>
        </w:rPr>
      </w:pPr>
      <w:r w:rsidRPr="00B92121">
        <w:rPr>
          <w:rFonts w:ascii="Times New Roman" w:hAnsi="Times New Roman" w:cs="Times New Roman"/>
          <w:b/>
          <w:bCs/>
        </w:rPr>
        <w:t>Clear Concrete Cover:</w:t>
      </w:r>
      <w:r w:rsidRPr="00B92121">
        <w:rPr>
          <w:rFonts w:ascii="Times New Roman" w:hAnsi="Times New Roman" w:cs="Times New Roman"/>
          <w:bCs/>
        </w:rPr>
        <w:t xml:space="preserve"> 20 mm (As per IS 456:2000 Clause 26.4.2 for mild/moderate exposure slabs)</w:t>
      </w:r>
    </w:p>
    <w:p w14:paraId="33B159B7" w14:textId="6E81C893" w:rsidR="00B92121" w:rsidRPr="00B92121" w:rsidRDefault="00B92121" w:rsidP="00B92121">
      <w:pPr>
        <w:spacing w:after="120" w:line="276" w:lineRule="auto"/>
        <w:ind w:right="-397"/>
        <w:jc w:val="both"/>
        <w:rPr>
          <w:rFonts w:ascii="Times New Roman" w:hAnsi="Times New Roman" w:cs="Times New Roman"/>
          <w:b/>
          <w:bCs/>
        </w:rPr>
      </w:pPr>
      <w:r w:rsidRPr="00B92121">
        <w:rPr>
          <w:rFonts w:ascii="Times New Roman" w:hAnsi="Times New Roman" w:cs="Times New Roman"/>
          <w:b/>
          <w:bCs/>
        </w:rPr>
        <w:lastRenderedPageBreak/>
        <w:t>5.6.2 SECTION PROPORTIONING &amp; EFFECTIVE SPAN</w:t>
      </w:r>
    </w:p>
    <w:p w14:paraId="35CBA330" w14:textId="77777777" w:rsidR="00B92121" w:rsidRPr="00B92121" w:rsidRDefault="00B92121" w:rsidP="00B92121">
      <w:pPr>
        <w:spacing w:after="120" w:line="276" w:lineRule="auto"/>
        <w:ind w:right="-397"/>
        <w:jc w:val="both"/>
        <w:rPr>
          <w:rFonts w:ascii="Times New Roman" w:hAnsi="Times New Roman" w:cs="Times New Roman"/>
          <w:b/>
          <w:bCs/>
        </w:rPr>
      </w:pPr>
      <w:r w:rsidRPr="00B92121">
        <w:rPr>
          <w:rFonts w:ascii="Times New Roman" w:hAnsi="Times New Roman" w:cs="Times New Roman"/>
          <w:b/>
          <w:bCs/>
        </w:rPr>
        <w:t>1. Waist Slab Thickness:</w:t>
      </w:r>
    </w:p>
    <w:p w14:paraId="60404862" w14:textId="2F77DA1F" w:rsidR="00B92121" w:rsidRPr="00B92121" w:rsidRDefault="00B92121" w:rsidP="00B92121">
      <w:pPr>
        <w:spacing w:after="120" w:line="276" w:lineRule="auto"/>
        <w:ind w:right="-397"/>
        <w:jc w:val="both"/>
        <w:rPr>
          <w:rFonts w:ascii="Times New Roman" w:hAnsi="Times New Roman" w:cs="Times New Roman"/>
        </w:rPr>
      </w:pPr>
      <w:r w:rsidRPr="00B92121">
        <w:rPr>
          <w:rFonts w:ascii="Times New Roman" w:hAnsi="Times New Roman" w:cs="Times New Roman"/>
        </w:rPr>
        <w:t xml:space="preserve">In accordance with </w:t>
      </w:r>
      <w:r w:rsidRPr="00B92121">
        <w:rPr>
          <w:rFonts w:ascii="Times New Roman" w:hAnsi="Times New Roman" w:cs="Times New Roman"/>
          <w:b/>
          <w:bCs/>
        </w:rPr>
        <w:t>IS 456:2000 Clause 23.2.1</w:t>
      </w:r>
      <w:r w:rsidRPr="00B92121">
        <w:rPr>
          <w:rFonts w:ascii="Times New Roman" w:hAnsi="Times New Roman" w:cs="Times New Roman"/>
        </w:rPr>
        <w:t xml:space="preserve">, the depth of the slab is controlled by the serviceability deflection limit (basic span-to-effective depth ratio for simply supported one-way slab is 20, modified by tension steel factor ≈ 1.35 to 1.40, giving </w:t>
      </w:r>
      <m:oMath>
        <m:f>
          <m:fPr>
            <m:ctrlPr>
              <w:rPr>
                <w:rFonts w:ascii="Cambria Math" w:hAnsi="Cambria Math" w:cs="Times New Roman"/>
                <w:i/>
                <w:sz w:val="28"/>
                <w:szCs w:val="28"/>
              </w:rPr>
            </m:ctrlPr>
          </m:fPr>
          <m:num>
            <m:r>
              <w:rPr>
                <w:rFonts w:ascii="Cambria Math" w:hAnsi="Cambria Math" w:cs="Times New Roman"/>
                <w:sz w:val="28"/>
                <w:szCs w:val="28"/>
              </w:rPr>
              <m:t>L</m:t>
            </m:r>
          </m:num>
          <m:den>
            <m:r>
              <w:rPr>
                <w:rFonts w:ascii="Cambria Math" w:hAnsi="Cambria Math" w:cs="Times New Roman"/>
                <w:sz w:val="28"/>
                <w:szCs w:val="28"/>
              </w:rPr>
              <m:t>d</m:t>
            </m:r>
          </m:den>
        </m:f>
      </m:oMath>
      <w:r w:rsidRPr="00B92121">
        <w:rPr>
          <w:rFonts w:ascii="Times New Roman" w:hAnsi="Times New Roman" w:cs="Times New Roman"/>
        </w:rPr>
        <w:t xml:space="preserve"> ≈ 25 to 28).</w:t>
      </w:r>
    </w:p>
    <w:p w14:paraId="1D25B4F7" w14:textId="5A9A95F8" w:rsidR="00B92121" w:rsidRPr="00B92121" w:rsidRDefault="00B92121" w:rsidP="00B92121">
      <w:pPr>
        <w:numPr>
          <w:ilvl w:val="0"/>
          <w:numId w:val="96"/>
        </w:numPr>
        <w:spacing w:after="120" w:line="276" w:lineRule="auto"/>
        <w:ind w:right="-397"/>
        <w:jc w:val="both"/>
        <w:rPr>
          <w:rFonts w:ascii="Times New Roman" w:hAnsi="Times New Roman" w:cs="Times New Roman"/>
        </w:rPr>
      </w:pPr>
      <w:r w:rsidRPr="00B92121">
        <w:rPr>
          <w:rFonts w:ascii="Times New Roman" w:hAnsi="Times New Roman" w:cs="Times New Roman"/>
        </w:rPr>
        <w:t xml:space="preserve">Effective depth required: d ≈ </w:t>
      </w:r>
      <m:oMath>
        <m:f>
          <m:fPr>
            <m:ctrlPr>
              <w:rPr>
                <w:rFonts w:ascii="Cambria Math" w:hAnsi="Cambria Math" w:cs="Times New Roman"/>
                <w:i/>
                <w:sz w:val="28"/>
                <w:szCs w:val="28"/>
              </w:rPr>
            </m:ctrlPr>
          </m:fPr>
          <m:num>
            <m:r>
              <w:rPr>
                <w:rFonts w:ascii="Cambria Math" w:hAnsi="Cambria Math" w:cs="Times New Roman"/>
                <w:sz w:val="28"/>
                <w:szCs w:val="28"/>
              </w:rPr>
              <m:t xml:space="preserve">Span </m:t>
            </m:r>
          </m:num>
          <m:den>
            <m:r>
              <w:rPr>
                <w:rFonts w:ascii="Cambria Math" w:hAnsi="Cambria Math" w:cs="Times New Roman"/>
                <w:sz w:val="28"/>
                <w:szCs w:val="28"/>
              </w:rPr>
              <m:t>28</m:t>
            </m:r>
          </m:den>
        </m:f>
      </m:oMath>
      <w:r w:rsidRPr="00B92121">
        <w:rPr>
          <w:rFonts w:ascii="Times New Roman" w:hAnsi="Times New Roman" w:cs="Times New Roman"/>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4650</m:t>
            </m:r>
          </m:num>
          <m:den>
            <m:r>
              <w:rPr>
                <w:rFonts w:ascii="Cambria Math" w:hAnsi="Cambria Math" w:cs="Times New Roman"/>
                <w:sz w:val="28"/>
                <w:szCs w:val="28"/>
              </w:rPr>
              <m:t>28</m:t>
            </m:r>
          </m:den>
        </m:f>
      </m:oMath>
      <w:r w:rsidRPr="00B92121">
        <w:rPr>
          <w:rFonts w:ascii="Times New Roman" w:hAnsi="Times New Roman" w:cs="Times New Roman"/>
        </w:rPr>
        <w:t xml:space="preserve"> ≈ 166 mm (for overall span). With landing slab continuity, end support restraints, and high-strength Fe550 steel, the standard waist slab thickness adopted is: </w:t>
      </w:r>
    </w:p>
    <w:p w14:paraId="4A9C27A5" w14:textId="77777777" w:rsidR="00B92121" w:rsidRPr="00B92121" w:rsidRDefault="00B92121" w:rsidP="00B92121">
      <w:pPr>
        <w:numPr>
          <w:ilvl w:val="1"/>
          <w:numId w:val="96"/>
        </w:numPr>
        <w:spacing w:after="120" w:line="276" w:lineRule="auto"/>
        <w:ind w:right="-397"/>
        <w:jc w:val="both"/>
        <w:rPr>
          <w:rFonts w:ascii="Times New Roman" w:hAnsi="Times New Roman" w:cs="Times New Roman"/>
        </w:rPr>
      </w:pPr>
      <w:r w:rsidRPr="00B92121">
        <w:rPr>
          <w:rFonts w:ascii="Times New Roman" w:hAnsi="Times New Roman" w:cs="Times New Roman"/>
          <w:b/>
          <w:bCs/>
        </w:rPr>
        <w:t>Overall Waist Slab Thickness (D):</w:t>
      </w:r>
      <w:r w:rsidRPr="00B92121">
        <w:rPr>
          <w:rFonts w:ascii="Times New Roman" w:hAnsi="Times New Roman" w:cs="Times New Roman"/>
        </w:rPr>
        <w:t xml:space="preserve"> 125 mm (as detailed in RCDC CAD elevation)</w:t>
      </w:r>
    </w:p>
    <w:p w14:paraId="63A9BC75" w14:textId="5D93248D" w:rsidR="00B92121" w:rsidRPr="00B92121" w:rsidRDefault="00B92121" w:rsidP="00B92121">
      <w:pPr>
        <w:numPr>
          <w:ilvl w:val="1"/>
          <w:numId w:val="96"/>
        </w:numPr>
        <w:spacing w:after="120" w:line="276" w:lineRule="auto"/>
        <w:ind w:right="-397"/>
        <w:jc w:val="both"/>
        <w:rPr>
          <w:rFonts w:ascii="Times New Roman" w:hAnsi="Times New Roman" w:cs="Times New Roman"/>
        </w:rPr>
      </w:pPr>
      <w:r w:rsidRPr="00B92121">
        <w:rPr>
          <w:rFonts w:ascii="Times New Roman" w:hAnsi="Times New Roman" w:cs="Times New Roman"/>
          <w:b/>
          <w:bCs/>
        </w:rPr>
        <w:t>Effective Depth (d):</w:t>
      </w:r>
      <w:r w:rsidRPr="00B92121">
        <w:rPr>
          <w:rFonts w:ascii="Times New Roman" w:hAnsi="Times New Roman" w:cs="Times New Roman"/>
        </w:rPr>
        <w:t xml:space="preserve"> d = D - Clear Cover -</w:t>
      </w:r>
      <w:r>
        <w:rPr>
          <w:rFonts w:ascii="Times New Roman" w:hAnsi="Times New Roman" w:cs="Times New Roman"/>
        </w:rPr>
        <w:t xml:space="preserve"> </w:t>
      </w:r>
      <m:oMath>
        <m:d>
          <m:dPr>
            <m:ctrlPr>
              <w:rPr>
                <w:rFonts w:ascii="Cambria Math" w:hAnsi="Cambria Math" w:cs="Times New Roman"/>
                <w:i/>
              </w:rPr>
            </m:ctrlPr>
          </m:dPr>
          <m:e>
            <m:r>
              <m:rPr>
                <m:sty m:val="p"/>
              </m:rPr>
              <w:rPr>
                <w:rFonts w:ascii="Cambria Math" w:hAnsi="Cambria Math" w:cs="Times New Roman"/>
              </w:rPr>
              <m:t xml:space="preserve"> </m:t>
            </m:r>
            <m:f>
              <m:fPr>
                <m:ctrlPr>
                  <w:rPr>
                    <w:rFonts w:ascii="Cambria Math" w:hAnsi="Cambria Math" w:cs="Times New Roman"/>
                    <w:i/>
                    <w:sz w:val="28"/>
                    <w:szCs w:val="28"/>
                  </w:rPr>
                </m:ctrlPr>
              </m:fPr>
              <m:num>
                <m:r>
                  <w:rPr>
                    <w:rFonts w:ascii="Cambria Math" w:hAnsi="Cambria Math" w:cs="Times New Roman"/>
                    <w:sz w:val="28"/>
                    <w:szCs w:val="28"/>
                  </w:rPr>
                  <m:t>Bar Diameter</m:t>
                </m:r>
              </m:num>
              <m:den>
                <m:r>
                  <w:rPr>
                    <w:rFonts w:ascii="Cambria Math" w:hAnsi="Cambria Math" w:cs="Times New Roman"/>
                    <w:sz w:val="28"/>
                    <w:szCs w:val="28"/>
                  </w:rPr>
                  <m:t>2</m:t>
                </m:r>
              </m:den>
            </m:f>
          </m:e>
        </m:d>
      </m:oMath>
      <w:r w:rsidRPr="00B92121">
        <w:rPr>
          <w:rFonts w:ascii="Times New Roman" w:hAnsi="Times New Roman" w:cs="Times New Roman"/>
        </w:rPr>
        <w:t xml:space="preserve"> </w:t>
      </w:r>
      <w:r>
        <w:rPr>
          <w:rFonts w:ascii="Times New Roman" w:hAnsi="Times New Roman" w:cs="Times New Roman"/>
        </w:rPr>
        <w:br/>
      </w:r>
      <w:r w:rsidRPr="00B92121">
        <w:rPr>
          <w:rFonts w:ascii="Times New Roman" w:hAnsi="Times New Roman" w:cs="Times New Roman"/>
        </w:rPr>
        <w:t>= 125 - 20 - (</w:t>
      </w:r>
      <m:oMath>
        <m:f>
          <m:fPr>
            <m:ctrlPr>
              <w:rPr>
                <w:rFonts w:ascii="Cambria Math" w:hAnsi="Cambria Math" w:cs="Times New Roman"/>
                <w:i/>
                <w:sz w:val="28"/>
                <w:szCs w:val="28"/>
              </w:rPr>
            </m:ctrlPr>
          </m:fPr>
          <m:num>
            <m:r>
              <w:rPr>
                <w:rFonts w:ascii="Cambria Math" w:hAnsi="Cambria Math" w:cs="Times New Roman"/>
                <w:sz w:val="28"/>
                <w:szCs w:val="28"/>
              </w:rPr>
              <m:t>8</m:t>
            </m:r>
          </m:num>
          <m:den>
            <m:r>
              <w:rPr>
                <w:rFonts w:ascii="Cambria Math" w:hAnsi="Cambria Math" w:cs="Times New Roman"/>
                <w:sz w:val="28"/>
                <w:szCs w:val="28"/>
              </w:rPr>
              <m:t>2</m:t>
            </m:r>
          </m:den>
        </m:f>
      </m:oMath>
      <w:r w:rsidRPr="00B92121">
        <w:rPr>
          <w:rFonts w:ascii="Times New Roman" w:hAnsi="Times New Roman" w:cs="Times New Roman"/>
        </w:rPr>
        <w:t>) = 101 mm ≈ 100 mm</w:t>
      </w:r>
    </w:p>
    <w:p w14:paraId="01AFB457" w14:textId="77777777" w:rsidR="00B92121" w:rsidRPr="00B92121" w:rsidRDefault="00B92121" w:rsidP="00B92121">
      <w:pPr>
        <w:spacing w:after="120" w:line="276" w:lineRule="auto"/>
        <w:ind w:right="-397"/>
        <w:jc w:val="both"/>
        <w:rPr>
          <w:rFonts w:ascii="Times New Roman" w:hAnsi="Times New Roman" w:cs="Times New Roman"/>
          <w:b/>
          <w:bCs/>
        </w:rPr>
      </w:pPr>
      <w:r w:rsidRPr="00B92121">
        <w:rPr>
          <w:rFonts w:ascii="Times New Roman" w:hAnsi="Times New Roman" w:cs="Times New Roman"/>
          <w:b/>
          <w:bCs/>
        </w:rPr>
        <w:t>2. Effective Span (IS 456:2000 Clause 33.1):</w:t>
      </w:r>
    </w:p>
    <w:p w14:paraId="4CA62D4B" w14:textId="77777777" w:rsidR="00B92121" w:rsidRPr="00B92121" w:rsidRDefault="00B92121" w:rsidP="00B92121">
      <w:pPr>
        <w:spacing w:after="120" w:line="276" w:lineRule="auto"/>
        <w:ind w:right="-397"/>
        <w:jc w:val="both"/>
        <w:rPr>
          <w:rFonts w:ascii="Times New Roman" w:hAnsi="Times New Roman" w:cs="Times New Roman"/>
        </w:rPr>
      </w:pPr>
      <w:r w:rsidRPr="00B92121">
        <w:rPr>
          <w:rFonts w:ascii="Times New Roman" w:hAnsi="Times New Roman" w:cs="Times New Roman"/>
        </w:rPr>
        <w:t>Where the flight is supported at its ends on landing beams spanning parallel to the risers:</w:t>
      </w:r>
    </w:p>
    <w:p w14:paraId="1E247F3A" w14:textId="77777777" w:rsidR="00B92121" w:rsidRPr="00B92121" w:rsidRDefault="00B92121" w:rsidP="00B92121">
      <w:pPr>
        <w:numPr>
          <w:ilvl w:val="0"/>
          <w:numId w:val="97"/>
        </w:numPr>
        <w:spacing w:after="120" w:line="276" w:lineRule="auto"/>
        <w:ind w:right="-397"/>
        <w:jc w:val="both"/>
        <w:rPr>
          <w:rFonts w:ascii="Times New Roman" w:hAnsi="Times New Roman" w:cs="Times New Roman"/>
        </w:rPr>
      </w:pPr>
      <w:r w:rsidRPr="00B92121">
        <w:rPr>
          <w:rFonts w:ascii="Times New Roman" w:hAnsi="Times New Roman" w:cs="Times New Roman"/>
        </w:rPr>
        <w:t xml:space="preserve">Effective span is taken as the </w:t>
      </w:r>
      <w:proofErr w:type="spellStart"/>
      <w:r w:rsidRPr="00B92121">
        <w:rPr>
          <w:rFonts w:ascii="Times New Roman" w:hAnsi="Times New Roman" w:cs="Times New Roman"/>
        </w:rPr>
        <w:t>center</w:t>
      </w:r>
      <w:proofErr w:type="spellEnd"/>
      <w:r w:rsidRPr="00B92121">
        <w:rPr>
          <w:rFonts w:ascii="Times New Roman" w:hAnsi="Times New Roman" w:cs="Times New Roman"/>
        </w:rPr>
        <w:t>-to-</w:t>
      </w:r>
      <w:proofErr w:type="spellStart"/>
      <w:r w:rsidRPr="00B92121">
        <w:rPr>
          <w:rFonts w:ascii="Times New Roman" w:hAnsi="Times New Roman" w:cs="Times New Roman"/>
        </w:rPr>
        <w:t>center</w:t>
      </w:r>
      <w:proofErr w:type="spellEnd"/>
      <w:r w:rsidRPr="00B92121">
        <w:rPr>
          <w:rFonts w:ascii="Times New Roman" w:hAnsi="Times New Roman" w:cs="Times New Roman"/>
        </w:rPr>
        <w:t xml:space="preserve"> distance between supporting landing beams, or clear span plus effective depth, whichever is less.</w:t>
      </w:r>
    </w:p>
    <w:p w14:paraId="79318A8A" w14:textId="77777777" w:rsidR="00B92121" w:rsidRPr="00B92121" w:rsidRDefault="00B92121" w:rsidP="00B92121">
      <w:pPr>
        <w:numPr>
          <w:ilvl w:val="0"/>
          <w:numId w:val="97"/>
        </w:numPr>
        <w:spacing w:after="120" w:line="276" w:lineRule="auto"/>
        <w:ind w:right="-397"/>
        <w:rPr>
          <w:rFonts w:ascii="Times New Roman" w:hAnsi="Times New Roman" w:cs="Times New Roman"/>
        </w:rPr>
      </w:pPr>
      <w:r w:rsidRPr="00B92121">
        <w:rPr>
          <w:rFonts w:ascii="Times New Roman" w:hAnsi="Times New Roman" w:cs="Times New Roman"/>
        </w:rPr>
        <w:t>Clear Span between support beams:</w:t>
      </w:r>
      <w:r w:rsidRPr="00B92121">
        <w:rPr>
          <w:rFonts w:ascii="Times New Roman" w:hAnsi="Times New Roman" w:cs="Times New Roman"/>
        </w:rPr>
        <w:br/>
        <w:t>Clear Span = Bottom Landing (1200 mm) + Going (2250 mm) + Top Landing (1200 mm) = 4650 mm = 4.65 m</w:t>
      </w:r>
    </w:p>
    <w:p w14:paraId="7C9CD25B" w14:textId="7778242E" w:rsidR="00B92121" w:rsidRPr="00B92121" w:rsidRDefault="00B92121" w:rsidP="00B92121">
      <w:pPr>
        <w:numPr>
          <w:ilvl w:val="0"/>
          <w:numId w:val="97"/>
        </w:numPr>
        <w:spacing w:after="120" w:line="276" w:lineRule="auto"/>
        <w:ind w:right="-397"/>
        <w:jc w:val="both"/>
        <w:rPr>
          <w:rFonts w:ascii="Times New Roman" w:hAnsi="Times New Roman" w:cs="Times New Roman"/>
        </w:rPr>
      </w:pPr>
      <w:r w:rsidRPr="00B92121">
        <w:rPr>
          <w:rFonts w:ascii="Times New Roman" w:hAnsi="Times New Roman" w:cs="Times New Roman"/>
        </w:rPr>
        <w:t xml:space="preserve">Supporting beam width at each end: </w:t>
      </w:r>
      <w:proofErr w:type="spellStart"/>
      <w:r w:rsidRPr="00B92121">
        <w:rPr>
          <w:rFonts w:ascii="Times New Roman" w:hAnsi="Times New Roman" w:cs="Times New Roman"/>
        </w:rPr>
        <w:t>b</w:t>
      </w:r>
      <w:r w:rsidRPr="00B92121">
        <w:rPr>
          <w:rFonts w:ascii="Times New Roman" w:hAnsi="Times New Roman" w:cs="Times New Roman"/>
          <w:vertAlign w:val="subscript"/>
        </w:rPr>
        <w:t>w</w:t>
      </w:r>
      <w:proofErr w:type="spellEnd"/>
      <w:r w:rsidRPr="00B92121">
        <w:rPr>
          <w:rFonts w:ascii="Times New Roman" w:hAnsi="Times New Roman" w:cs="Times New Roman"/>
        </w:rPr>
        <w:t xml:space="preserve"> = 230 mm</w:t>
      </w:r>
    </w:p>
    <w:p w14:paraId="273EE193" w14:textId="40925F54" w:rsidR="00B92121" w:rsidRPr="00B92121" w:rsidRDefault="00B92121" w:rsidP="0092273C">
      <w:pPr>
        <w:numPr>
          <w:ilvl w:val="0"/>
          <w:numId w:val="97"/>
        </w:numPr>
        <w:spacing w:after="120" w:line="276" w:lineRule="auto"/>
        <w:ind w:right="-397"/>
        <w:rPr>
          <w:rFonts w:ascii="Times New Roman" w:hAnsi="Times New Roman" w:cs="Times New Roman"/>
        </w:rPr>
      </w:pPr>
      <w:proofErr w:type="spellStart"/>
      <w:r w:rsidRPr="00B92121">
        <w:rPr>
          <w:rFonts w:ascii="Times New Roman" w:hAnsi="Times New Roman" w:cs="Times New Roman"/>
        </w:rPr>
        <w:t>Center</w:t>
      </w:r>
      <w:proofErr w:type="spellEnd"/>
      <w:r w:rsidRPr="00B92121">
        <w:rPr>
          <w:rFonts w:ascii="Times New Roman" w:hAnsi="Times New Roman" w:cs="Times New Roman"/>
        </w:rPr>
        <w:t>-to-</w:t>
      </w:r>
      <w:proofErr w:type="spellStart"/>
      <w:r w:rsidRPr="00B92121">
        <w:rPr>
          <w:rFonts w:ascii="Times New Roman" w:hAnsi="Times New Roman" w:cs="Times New Roman"/>
        </w:rPr>
        <w:t>center</w:t>
      </w:r>
      <w:proofErr w:type="spellEnd"/>
      <w:r w:rsidRPr="00B92121">
        <w:rPr>
          <w:rFonts w:ascii="Times New Roman" w:hAnsi="Times New Roman" w:cs="Times New Roman"/>
        </w:rPr>
        <w:t xml:space="preserve"> distance between beams:</w:t>
      </w:r>
      <w:r w:rsidRPr="00B92121">
        <w:rPr>
          <w:rFonts w:ascii="Times New Roman" w:hAnsi="Times New Roman" w:cs="Times New Roman"/>
        </w:rPr>
        <w:br/>
        <w:t>l</w:t>
      </w:r>
      <w:r w:rsidRPr="00B92121">
        <w:rPr>
          <w:rFonts w:ascii="Times New Roman" w:hAnsi="Times New Roman" w:cs="Times New Roman"/>
          <w:vertAlign w:val="subscript"/>
        </w:rPr>
        <w:t>c/c</w:t>
      </w:r>
      <w:r w:rsidRPr="00B92121">
        <w:rPr>
          <w:rFonts w:ascii="Times New Roman" w:hAnsi="Times New Roman" w:cs="Times New Roman"/>
        </w:rPr>
        <w:t xml:space="preserve"> = Clear Span + 2 × </w:t>
      </w:r>
      <m:oMath>
        <m:d>
          <m:dPr>
            <m:ctrlPr>
              <w:rPr>
                <w:rFonts w:ascii="Cambria Math" w:hAnsi="Cambria Math" w:cs="Times New Roman"/>
                <w:i/>
              </w:rPr>
            </m:ctrlPr>
          </m:dPr>
          <m:e>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w</m:t>
                    </m:r>
                  </m:sub>
                </m:sSub>
              </m:num>
              <m:den>
                <m:r>
                  <w:rPr>
                    <w:rFonts w:ascii="Cambria Math" w:hAnsi="Cambria Math" w:cs="Times New Roman"/>
                    <w:sz w:val="28"/>
                    <w:szCs w:val="28"/>
                  </w:rPr>
                  <m:t>2</m:t>
                </m:r>
              </m:den>
            </m:f>
          </m:e>
        </m:d>
      </m:oMath>
      <w:r w:rsidR="00FC1F84" w:rsidRPr="00B92121">
        <w:rPr>
          <w:rFonts w:ascii="Times New Roman" w:hAnsi="Times New Roman" w:cs="Times New Roman"/>
        </w:rPr>
        <w:t xml:space="preserve"> </w:t>
      </w:r>
      <w:r w:rsidR="00FC1F84">
        <w:rPr>
          <w:rFonts w:ascii="Times New Roman" w:hAnsi="Times New Roman" w:cs="Times New Roman"/>
        </w:rPr>
        <w:t xml:space="preserve"> </w:t>
      </w:r>
      <w:r w:rsidRPr="00B92121">
        <w:rPr>
          <w:rFonts w:ascii="Times New Roman" w:hAnsi="Times New Roman" w:cs="Times New Roman"/>
        </w:rPr>
        <w:t xml:space="preserve"> = 4650 + 230 = 4880 mm = 4.88 m</w:t>
      </w:r>
    </w:p>
    <w:p w14:paraId="32608943" w14:textId="77777777" w:rsidR="00B92121" w:rsidRPr="00B92121" w:rsidRDefault="00B92121" w:rsidP="00B92121">
      <w:pPr>
        <w:numPr>
          <w:ilvl w:val="0"/>
          <w:numId w:val="97"/>
        </w:numPr>
        <w:spacing w:after="120" w:line="276" w:lineRule="auto"/>
        <w:ind w:right="-397"/>
        <w:jc w:val="both"/>
        <w:rPr>
          <w:rFonts w:ascii="Times New Roman" w:hAnsi="Times New Roman" w:cs="Times New Roman"/>
        </w:rPr>
      </w:pPr>
      <w:r w:rsidRPr="00B92121">
        <w:rPr>
          <w:rFonts w:ascii="Times New Roman" w:hAnsi="Times New Roman" w:cs="Times New Roman"/>
        </w:rPr>
        <w:t>Clear span + d = 4650 + 101 = 4751 mm = 4.75 m</w:t>
      </w:r>
    </w:p>
    <w:p w14:paraId="3C7EA668" w14:textId="5710F7CA" w:rsidR="00B92121" w:rsidRPr="00B92121" w:rsidRDefault="00B92121" w:rsidP="00B92121">
      <w:pPr>
        <w:numPr>
          <w:ilvl w:val="0"/>
          <w:numId w:val="97"/>
        </w:numPr>
        <w:spacing w:after="120" w:line="276" w:lineRule="auto"/>
        <w:ind w:right="-397"/>
        <w:jc w:val="both"/>
        <w:rPr>
          <w:rFonts w:ascii="Times New Roman" w:hAnsi="Times New Roman" w:cs="Times New Roman"/>
        </w:rPr>
      </w:pPr>
      <w:r w:rsidRPr="00B92121">
        <w:rPr>
          <w:rFonts w:ascii="Times New Roman" w:hAnsi="Times New Roman" w:cs="Times New Roman"/>
          <w:b/>
          <w:bCs/>
        </w:rPr>
        <w:t>Governing Effective Span (</w:t>
      </w:r>
      <w:proofErr w:type="spellStart"/>
      <w:r w:rsidRPr="00B92121">
        <w:rPr>
          <w:rFonts w:ascii="Times New Roman" w:hAnsi="Times New Roman" w:cs="Times New Roman"/>
          <w:b/>
          <w:bCs/>
        </w:rPr>
        <w:t>l</w:t>
      </w:r>
      <w:r w:rsidRPr="00B92121">
        <w:rPr>
          <w:rFonts w:ascii="Times New Roman" w:hAnsi="Times New Roman" w:cs="Times New Roman"/>
          <w:b/>
          <w:bCs/>
          <w:vertAlign w:val="subscript"/>
        </w:rPr>
        <w:t>eff</w:t>
      </w:r>
      <w:proofErr w:type="spellEnd"/>
      <w:r w:rsidRPr="00B92121">
        <w:rPr>
          <w:rFonts w:ascii="Times New Roman" w:hAnsi="Times New Roman" w:cs="Times New Roman"/>
          <w:b/>
          <w:bCs/>
        </w:rPr>
        <w:t>):</w:t>
      </w:r>
      <w:r w:rsidRPr="00B92121">
        <w:rPr>
          <w:rFonts w:ascii="Times New Roman" w:hAnsi="Times New Roman" w:cs="Times New Roman"/>
        </w:rPr>
        <w:t xml:space="preserve"> 4.75 m (4750 mm)</w:t>
      </w:r>
    </w:p>
    <w:p w14:paraId="5BF5EDC1" w14:textId="77777777" w:rsidR="00B92121" w:rsidRPr="00B92121" w:rsidRDefault="00B92121" w:rsidP="00B92121">
      <w:pPr>
        <w:spacing w:after="120" w:line="276" w:lineRule="auto"/>
        <w:ind w:right="-397"/>
        <w:jc w:val="both"/>
        <w:rPr>
          <w:rFonts w:ascii="Times New Roman" w:hAnsi="Times New Roman" w:cs="Times New Roman"/>
          <w:b/>
          <w:bCs/>
        </w:rPr>
      </w:pPr>
      <w:r w:rsidRPr="00B92121">
        <w:rPr>
          <w:rFonts w:ascii="Times New Roman" w:hAnsi="Times New Roman" w:cs="Times New Roman"/>
          <w:b/>
          <w:bCs/>
        </w:rPr>
        <w:t>5.6.3 LOAD COMPUTATIONS</w:t>
      </w:r>
    </w:p>
    <w:p w14:paraId="04AEE58D" w14:textId="77777777" w:rsidR="00B92121" w:rsidRPr="00B92121" w:rsidRDefault="00B92121" w:rsidP="00B92121">
      <w:pPr>
        <w:spacing w:after="120" w:line="276" w:lineRule="auto"/>
        <w:ind w:right="-397"/>
        <w:jc w:val="both"/>
        <w:rPr>
          <w:rFonts w:ascii="Times New Roman" w:hAnsi="Times New Roman" w:cs="Times New Roman"/>
        </w:rPr>
      </w:pPr>
      <w:r w:rsidRPr="00B92121">
        <w:rPr>
          <w:rFonts w:ascii="Times New Roman" w:hAnsi="Times New Roman" w:cs="Times New Roman"/>
        </w:rPr>
        <w:t>Design calculations are performed for a unit width of stair slab (b = 1.0 m = 1000 mm).</w:t>
      </w:r>
    </w:p>
    <w:p w14:paraId="44A8FCEF" w14:textId="77777777" w:rsidR="00B92121" w:rsidRPr="00B92121" w:rsidRDefault="00B92121" w:rsidP="00B92121">
      <w:pPr>
        <w:spacing w:after="120" w:line="276" w:lineRule="auto"/>
        <w:ind w:right="-397"/>
        <w:jc w:val="both"/>
        <w:rPr>
          <w:rFonts w:ascii="Times New Roman" w:hAnsi="Times New Roman" w:cs="Times New Roman"/>
          <w:b/>
          <w:bCs/>
        </w:rPr>
      </w:pPr>
      <w:r w:rsidRPr="00B92121">
        <w:rPr>
          <w:rFonts w:ascii="Times New Roman" w:hAnsi="Times New Roman" w:cs="Times New Roman"/>
          <w:b/>
          <w:bCs/>
        </w:rPr>
        <w:t>1. Loads on Inclined Waist Slab (Flight Portion):</w:t>
      </w:r>
    </w:p>
    <w:p w14:paraId="21FC24D5" w14:textId="21B7F41D" w:rsidR="00B92121" w:rsidRPr="00B92121" w:rsidRDefault="00B92121" w:rsidP="00B92121">
      <w:pPr>
        <w:numPr>
          <w:ilvl w:val="0"/>
          <w:numId w:val="98"/>
        </w:numPr>
        <w:spacing w:after="120" w:line="276" w:lineRule="auto"/>
        <w:ind w:right="-397"/>
        <w:rPr>
          <w:rFonts w:ascii="Times New Roman" w:hAnsi="Times New Roman" w:cs="Times New Roman"/>
        </w:rPr>
      </w:pPr>
      <w:r w:rsidRPr="00B92121">
        <w:rPr>
          <w:rFonts w:ascii="Times New Roman" w:hAnsi="Times New Roman" w:cs="Times New Roman"/>
          <w:b/>
          <w:bCs/>
        </w:rPr>
        <w:t>Self-Weight of Waist Slab:</w:t>
      </w:r>
      <w:r w:rsidRPr="00B92121">
        <w:rPr>
          <w:rFonts w:ascii="Times New Roman" w:hAnsi="Times New Roman" w:cs="Times New Roman"/>
        </w:rPr>
        <w:br/>
        <w:t xml:space="preserve">Weight along slope = D × 1.0 × </w:t>
      </w:r>
      <w:proofErr w:type="spellStart"/>
      <w:r w:rsidRPr="00B92121">
        <w:rPr>
          <w:rFonts w:ascii="Times New Roman" w:hAnsi="Times New Roman" w:cs="Times New Roman"/>
        </w:rPr>
        <w:t>γ</w:t>
      </w:r>
      <w:r w:rsidRPr="00FC1F84">
        <w:rPr>
          <w:rFonts w:ascii="Times New Roman" w:hAnsi="Times New Roman" w:cs="Times New Roman"/>
          <w:vertAlign w:val="subscript"/>
        </w:rPr>
        <w:t>c</w:t>
      </w:r>
      <w:proofErr w:type="spellEnd"/>
      <w:r w:rsidRPr="00B92121">
        <w:rPr>
          <w:rFonts w:ascii="Times New Roman" w:hAnsi="Times New Roman" w:cs="Times New Roman"/>
        </w:rPr>
        <w:t xml:space="preserve"> = 0.125 × 1.0 × 25 = 3.125 </w:t>
      </w:r>
      <w:proofErr w:type="spellStart"/>
      <w:r w:rsidRPr="00B92121">
        <w:rPr>
          <w:rFonts w:ascii="Times New Roman" w:hAnsi="Times New Roman" w:cs="Times New Roman"/>
        </w:rPr>
        <w:t>kN</w:t>
      </w:r>
      <w:proofErr w:type="spellEnd"/>
      <w:r w:rsidRPr="00B92121">
        <w:rPr>
          <w:rFonts w:ascii="Times New Roman" w:hAnsi="Times New Roman" w:cs="Times New Roman"/>
        </w:rPr>
        <w:t>/m</w:t>
      </w:r>
      <w:r w:rsidRPr="00B92121">
        <w:rPr>
          <w:rFonts w:ascii="Times New Roman" w:hAnsi="Times New Roman" w:cs="Times New Roman"/>
        </w:rPr>
        <w:br/>
        <w:t xml:space="preserve">Weight converted to horizontal plan area = (3.125 × Slope Factor) </w:t>
      </w:r>
      <w:r w:rsidR="00FC1F84">
        <w:rPr>
          <w:rFonts w:ascii="Times New Roman" w:hAnsi="Times New Roman" w:cs="Times New Roman"/>
        </w:rPr>
        <w:br/>
      </w:r>
      <w:r w:rsidRPr="00B92121">
        <w:rPr>
          <w:rFonts w:ascii="Times New Roman" w:hAnsi="Times New Roman" w:cs="Times New Roman"/>
        </w:rPr>
        <w:t xml:space="preserve">= 3.125 × 1.166 = 3.644 </w:t>
      </w:r>
      <w:proofErr w:type="spellStart"/>
      <w:r w:rsidRPr="00B92121">
        <w:rPr>
          <w:rFonts w:ascii="Times New Roman" w:hAnsi="Times New Roman" w:cs="Times New Roman"/>
        </w:rPr>
        <w:t>kN</w:t>
      </w:r>
      <w:proofErr w:type="spellEnd"/>
      <w:r w:rsidRPr="00B92121">
        <w:rPr>
          <w:rFonts w:ascii="Times New Roman" w:hAnsi="Times New Roman" w:cs="Times New Roman"/>
        </w:rPr>
        <w:t>/m²</w:t>
      </w:r>
    </w:p>
    <w:p w14:paraId="611DC835" w14:textId="5A87FDAB" w:rsidR="00B92121" w:rsidRPr="00B92121" w:rsidRDefault="00B92121" w:rsidP="00FC1F84">
      <w:pPr>
        <w:numPr>
          <w:ilvl w:val="0"/>
          <w:numId w:val="98"/>
        </w:numPr>
        <w:spacing w:after="120" w:line="276" w:lineRule="auto"/>
        <w:ind w:right="-397"/>
        <w:rPr>
          <w:rFonts w:ascii="Times New Roman" w:hAnsi="Times New Roman" w:cs="Times New Roman"/>
        </w:rPr>
      </w:pPr>
      <w:r w:rsidRPr="00B92121">
        <w:rPr>
          <w:rFonts w:ascii="Times New Roman" w:hAnsi="Times New Roman" w:cs="Times New Roman"/>
          <w:b/>
          <w:bCs/>
        </w:rPr>
        <w:t>Self-Weight of Triangular Steps:</w:t>
      </w:r>
      <w:r w:rsidRPr="00B92121">
        <w:rPr>
          <w:rFonts w:ascii="Times New Roman" w:hAnsi="Times New Roman" w:cs="Times New Roman"/>
        </w:rPr>
        <w:br/>
        <w:t xml:space="preserve">Average thickness of steps = </w:t>
      </w:r>
      <m:oMath>
        <m:f>
          <m:fPr>
            <m:ctrlPr>
              <w:rPr>
                <w:rFonts w:ascii="Cambria Math" w:hAnsi="Cambria Math" w:cs="Times New Roman"/>
                <w:i/>
                <w:sz w:val="28"/>
                <w:szCs w:val="28"/>
              </w:rPr>
            </m:ctrlPr>
          </m:fPr>
          <m:num>
            <m:r>
              <w:rPr>
                <w:rFonts w:ascii="Cambria Math" w:hAnsi="Cambria Math" w:cs="Times New Roman"/>
                <w:sz w:val="28"/>
                <w:szCs w:val="28"/>
              </w:rPr>
              <m:t>R</m:t>
            </m:r>
          </m:num>
          <m:den>
            <m:r>
              <w:rPr>
                <w:rFonts w:ascii="Cambria Math" w:hAnsi="Cambria Math" w:cs="Times New Roman"/>
                <w:sz w:val="28"/>
                <w:szCs w:val="28"/>
              </w:rPr>
              <m:t>2</m:t>
            </m:r>
          </m:den>
        </m:f>
      </m:oMath>
      <w:r w:rsidRPr="00B92121">
        <w:rPr>
          <w:rFonts w:ascii="Times New Roman" w:hAnsi="Times New Roman" w:cs="Times New Roman"/>
        </w:rPr>
        <w:t xml:space="preserve"> = 150 / 2 = 75 mm = 0.075 m</w:t>
      </w:r>
      <w:r w:rsidRPr="00B92121">
        <w:rPr>
          <w:rFonts w:ascii="Times New Roman" w:hAnsi="Times New Roman" w:cs="Times New Roman"/>
        </w:rPr>
        <w:br/>
        <w:t xml:space="preserve">Weight per horizontal area = </w:t>
      </w:r>
      <m:oMath>
        <m:d>
          <m:dPr>
            <m:ctrlPr>
              <w:rPr>
                <w:rFonts w:ascii="Cambria Math" w:hAnsi="Cambria Math" w:cs="Times New Roman"/>
                <w:i/>
              </w:rPr>
            </m:ctrlPr>
          </m:dPr>
          <m:e>
            <m:f>
              <m:fPr>
                <m:ctrlPr>
                  <w:rPr>
                    <w:rFonts w:ascii="Cambria Math" w:hAnsi="Cambria Math" w:cs="Times New Roman"/>
                    <w:i/>
                    <w:sz w:val="28"/>
                    <w:szCs w:val="28"/>
                  </w:rPr>
                </m:ctrlPr>
              </m:fPr>
              <m:num>
                <m:r>
                  <w:rPr>
                    <w:rFonts w:ascii="Cambria Math" w:hAnsi="Cambria Math" w:cs="Times New Roman"/>
                    <w:sz w:val="28"/>
                    <w:szCs w:val="28"/>
                  </w:rPr>
                  <m:t>R</m:t>
                </m:r>
              </m:num>
              <m:den>
                <m:r>
                  <w:rPr>
                    <w:rFonts w:ascii="Cambria Math" w:hAnsi="Cambria Math" w:cs="Times New Roman"/>
                    <w:sz w:val="28"/>
                    <w:szCs w:val="28"/>
                  </w:rPr>
                  <m:t>2</m:t>
                </m:r>
              </m:den>
            </m:f>
          </m:e>
        </m:d>
      </m:oMath>
      <w:r w:rsidRPr="00B92121">
        <w:rPr>
          <w:rFonts w:ascii="Times New Roman" w:hAnsi="Times New Roman" w:cs="Times New Roman"/>
        </w:rPr>
        <w:t xml:space="preserve"> </w:t>
      </w:r>
      <w:r w:rsidR="00FC1F84">
        <w:rPr>
          <w:rFonts w:ascii="Times New Roman" w:hAnsi="Times New Roman" w:cs="Times New Roman"/>
        </w:rPr>
        <w:t xml:space="preserve"> </w:t>
      </w:r>
      <w:r w:rsidRPr="00B92121">
        <w:rPr>
          <w:rFonts w:ascii="Times New Roman" w:hAnsi="Times New Roman" w:cs="Times New Roman"/>
        </w:rPr>
        <w:t xml:space="preserve">× 1.0 × </w:t>
      </w:r>
      <w:proofErr w:type="spellStart"/>
      <w:r w:rsidRPr="00B92121">
        <w:rPr>
          <w:rFonts w:ascii="Times New Roman" w:hAnsi="Times New Roman" w:cs="Times New Roman"/>
        </w:rPr>
        <w:t>γ</w:t>
      </w:r>
      <w:r w:rsidRPr="00FC1F84">
        <w:rPr>
          <w:rFonts w:ascii="Times New Roman" w:hAnsi="Times New Roman" w:cs="Times New Roman"/>
          <w:vertAlign w:val="subscript"/>
        </w:rPr>
        <w:t>c</w:t>
      </w:r>
      <w:proofErr w:type="spellEnd"/>
      <w:r w:rsidRPr="00B92121">
        <w:rPr>
          <w:rFonts w:ascii="Times New Roman" w:hAnsi="Times New Roman" w:cs="Times New Roman"/>
        </w:rPr>
        <w:t xml:space="preserve"> = 0.075 × 1.0 × 25 = 1.875 </w:t>
      </w:r>
      <w:proofErr w:type="spellStart"/>
      <w:r w:rsidRPr="00B92121">
        <w:rPr>
          <w:rFonts w:ascii="Times New Roman" w:hAnsi="Times New Roman" w:cs="Times New Roman"/>
        </w:rPr>
        <w:t>kN</w:t>
      </w:r>
      <w:proofErr w:type="spellEnd"/>
      <w:r w:rsidRPr="00B92121">
        <w:rPr>
          <w:rFonts w:ascii="Times New Roman" w:hAnsi="Times New Roman" w:cs="Times New Roman"/>
        </w:rPr>
        <w:t>/m²</w:t>
      </w:r>
    </w:p>
    <w:p w14:paraId="4E96885F" w14:textId="77777777" w:rsidR="00B92121" w:rsidRPr="00B92121" w:rsidRDefault="00B92121" w:rsidP="00FC1F84">
      <w:pPr>
        <w:numPr>
          <w:ilvl w:val="0"/>
          <w:numId w:val="98"/>
        </w:numPr>
        <w:spacing w:after="120" w:line="276" w:lineRule="auto"/>
        <w:ind w:right="-397"/>
        <w:rPr>
          <w:rFonts w:ascii="Times New Roman" w:hAnsi="Times New Roman" w:cs="Times New Roman"/>
        </w:rPr>
      </w:pPr>
      <w:r w:rsidRPr="00B92121">
        <w:rPr>
          <w:rFonts w:ascii="Times New Roman" w:hAnsi="Times New Roman" w:cs="Times New Roman"/>
          <w:b/>
          <w:bCs/>
        </w:rPr>
        <w:lastRenderedPageBreak/>
        <w:t>Floor Finish on Steps &amp; Treads:</w:t>
      </w:r>
      <w:r w:rsidRPr="00B92121">
        <w:rPr>
          <w:rFonts w:ascii="Times New Roman" w:hAnsi="Times New Roman" w:cs="Times New Roman"/>
        </w:rPr>
        <w:br/>
        <w:t xml:space="preserve">Weight = 1.0 </w:t>
      </w:r>
      <w:proofErr w:type="spellStart"/>
      <w:r w:rsidRPr="00B92121">
        <w:rPr>
          <w:rFonts w:ascii="Times New Roman" w:hAnsi="Times New Roman" w:cs="Times New Roman"/>
        </w:rPr>
        <w:t>kN</w:t>
      </w:r>
      <w:proofErr w:type="spellEnd"/>
      <w:r w:rsidRPr="00B92121">
        <w:rPr>
          <w:rFonts w:ascii="Times New Roman" w:hAnsi="Times New Roman" w:cs="Times New Roman"/>
        </w:rPr>
        <w:t>/m²</w:t>
      </w:r>
    </w:p>
    <w:p w14:paraId="7FFA8CA9" w14:textId="625C7848" w:rsidR="00B92121" w:rsidRPr="00B92121" w:rsidRDefault="00B92121" w:rsidP="0092273C">
      <w:pPr>
        <w:numPr>
          <w:ilvl w:val="0"/>
          <w:numId w:val="98"/>
        </w:numPr>
        <w:spacing w:after="120" w:line="276" w:lineRule="auto"/>
        <w:ind w:right="-397"/>
        <w:rPr>
          <w:rFonts w:ascii="Times New Roman" w:hAnsi="Times New Roman" w:cs="Times New Roman"/>
        </w:rPr>
      </w:pPr>
      <w:r w:rsidRPr="00B92121">
        <w:rPr>
          <w:rFonts w:ascii="Times New Roman" w:hAnsi="Times New Roman" w:cs="Times New Roman"/>
          <w:b/>
          <w:bCs/>
        </w:rPr>
        <w:t>Total Characteristic Dead Load on Flight (</w:t>
      </w:r>
      <w:proofErr w:type="spellStart"/>
      <w:proofErr w:type="gramStart"/>
      <w:r w:rsidRPr="00B92121">
        <w:rPr>
          <w:rFonts w:ascii="Times New Roman" w:hAnsi="Times New Roman" w:cs="Times New Roman"/>
          <w:b/>
          <w:bCs/>
        </w:rPr>
        <w:t>w</w:t>
      </w:r>
      <w:r w:rsidRPr="0092273C">
        <w:rPr>
          <w:rFonts w:ascii="Times New Roman" w:hAnsi="Times New Roman" w:cs="Times New Roman"/>
          <w:b/>
          <w:bCs/>
          <w:vertAlign w:val="subscript"/>
        </w:rPr>
        <w:t>d,flight</w:t>
      </w:r>
      <w:proofErr w:type="spellEnd"/>
      <w:proofErr w:type="gramEnd"/>
      <w:r w:rsidRPr="00B92121">
        <w:rPr>
          <w:rFonts w:ascii="Times New Roman" w:hAnsi="Times New Roman" w:cs="Times New Roman"/>
          <w:b/>
          <w:bCs/>
        </w:rPr>
        <w:t>):</w:t>
      </w:r>
      <w:r w:rsidRPr="00B92121">
        <w:rPr>
          <w:rFonts w:ascii="Times New Roman" w:hAnsi="Times New Roman" w:cs="Times New Roman"/>
        </w:rPr>
        <w:br/>
      </w:r>
      <w:proofErr w:type="spellStart"/>
      <w:proofErr w:type="gramStart"/>
      <w:r w:rsidRPr="00B92121">
        <w:rPr>
          <w:rFonts w:ascii="Times New Roman" w:hAnsi="Times New Roman" w:cs="Times New Roman"/>
        </w:rPr>
        <w:t>w</w:t>
      </w:r>
      <w:r w:rsidRPr="0092273C">
        <w:rPr>
          <w:rFonts w:ascii="Times New Roman" w:hAnsi="Times New Roman" w:cs="Times New Roman"/>
          <w:vertAlign w:val="subscript"/>
        </w:rPr>
        <w:t>d,flight</w:t>
      </w:r>
      <w:proofErr w:type="spellEnd"/>
      <w:proofErr w:type="gramEnd"/>
      <w:r w:rsidRPr="00B92121">
        <w:rPr>
          <w:rFonts w:ascii="Times New Roman" w:hAnsi="Times New Roman" w:cs="Times New Roman"/>
        </w:rPr>
        <w:t xml:space="preserve"> = 3.644 + 1.875 + 1.000 = 6.519 </w:t>
      </w:r>
      <w:proofErr w:type="spellStart"/>
      <w:r w:rsidRPr="00B92121">
        <w:rPr>
          <w:rFonts w:ascii="Times New Roman" w:hAnsi="Times New Roman" w:cs="Times New Roman"/>
        </w:rPr>
        <w:t>kN</w:t>
      </w:r>
      <w:proofErr w:type="spellEnd"/>
      <w:r w:rsidRPr="00B92121">
        <w:rPr>
          <w:rFonts w:ascii="Times New Roman" w:hAnsi="Times New Roman" w:cs="Times New Roman"/>
        </w:rPr>
        <w:t>/m²</w:t>
      </w:r>
    </w:p>
    <w:p w14:paraId="49F31BAA" w14:textId="107F3CD3" w:rsidR="00B92121" w:rsidRPr="00B92121" w:rsidRDefault="00B92121" w:rsidP="0092273C">
      <w:pPr>
        <w:numPr>
          <w:ilvl w:val="0"/>
          <w:numId w:val="98"/>
        </w:numPr>
        <w:spacing w:after="120" w:line="276" w:lineRule="auto"/>
        <w:ind w:right="-397"/>
        <w:rPr>
          <w:rFonts w:ascii="Times New Roman" w:hAnsi="Times New Roman" w:cs="Times New Roman"/>
        </w:rPr>
      </w:pPr>
      <w:r w:rsidRPr="00B92121">
        <w:rPr>
          <w:rFonts w:ascii="Times New Roman" w:hAnsi="Times New Roman" w:cs="Times New Roman"/>
          <w:b/>
          <w:bCs/>
        </w:rPr>
        <w:t>Characteristic Live Load on Flight (</w:t>
      </w:r>
      <w:proofErr w:type="spellStart"/>
      <w:proofErr w:type="gramStart"/>
      <w:r w:rsidRPr="00B92121">
        <w:rPr>
          <w:rFonts w:ascii="Times New Roman" w:hAnsi="Times New Roman" w:cs="Times New Roman"/>
          <w:b/>
          <w:bCs/>
        </w:rPr>
        <w:t>w</w:t>
      </w:r>
      <w:r w:rsidRPr="0092273C">
        <w:rPr>
          <w:rFonts w:ascii="Times New Roman" w:hAnsi="Times New Roman" w:cs="Times New Roman"/>
          <w:b/>
          <w:bCs/>
          <w:vertAlign w:val="subscript"/>
        </w:rPr>
        <w:t>l,flight</w:t>
      </w:r>
      <w:proofErr w:type="spellEnd"/>
      <w:proofErr w:type="gramEnd"/>
      <w:r w:rsidRPr="00B92121">
        <w:rPr>
          <w:rFonts w:ascii="Times New Roman" w:hAnsi="Times New Roman" w:cs="Times New Roman"/>
          <w:b/>
          <w:bCs/>
        </w:rPr>
        <w:t>):</w:t>
      </w:r>
      <w:r w:rsidRPr="00B92121">
        <w:rPr>
          <w:rFonts w:ascii="Times New Roman" w:hAnsi="Times New Roman" w:cs="Times New Roman"/>
        </w:rPr>
        <w:br/>
      </w:r>
      <w:proofErr w:type="spellStart"/>
      <w:proofErr w:type="gramStart"/>
      <w:r w:rsidRPr="00B92121">
        <w:rPr>
          <w:rFonts w:ascii="Times New Roman" w:hAnsi="Times New Roman" w:cs="Times New Roman"/>
        </w:rPr>
        <w:t>w</w:t>
      </w:r>
      <w:r w:rsidRPr="0092273C">
        <w:rPr>
          <w:rFonts w:ascii="Times New Roman" w:hAnsi="Times New Roman" w:cs="Times New Roman"/>
          <w:vertAlign w:val="subscript"/>
        </w:rPr>
        <w:t>l,flight</w:t>
      </w:r>
      <w:proofErr w:type="spellEnd"/>
      <w:proofErr w:type="gramEnd"/>
      <w:r w:rsidRPr="00B92121">
        <w:rPr>
          <w:rFonts w:ascii="Times New Roman" w:hAnsi="Times New Roman" w:cs="Times New Roman"/>
        </w:rPr>
        <w:t xml:space="preserve"> = 3.000 </w:t>
      </w:r>
      <w:proofErr w:type="spellStart"/>
      <w:r w:rsidRPr="00B92121">
        <w:rPr>
          <w:rFonts w:ascii="Times New Roman" w:hAnsi="Times New Roman" w:cs="Times New Roman"/>
        </w:rPr>
        <w:t>kN</w:t>
      </w:r>
      <w:proofErr w:type="spellEnd"/>
      <w:r w:rsidRPr="00B92121">
        <w:rPr>
          <w:rFonts w:ascii="Times New Roman" w:hAnsi="Times New Roman" w:cs="Times New Roman"/>
        </w:rPr>
        <w:t>/m²</w:t>
      </w:r>
    </w:p>
    <w:p w14:paraId="0E7934BC" w14:textId="1AFD11D0" w:rsidR="00B92121" w:rsidRPr="00B92121" w:rsidRDefault="00B92121" w:rsidP="0092273C">
      <w:pPr>
        <w:numPr>
          <w:ilvl w:val="0"/>
          <w:numId w:val="98"/>
        </w:numPr>
        <w:spacing w:after="120" w:line="276" w:lineRule="auto"/>
        <w:ind w:right="-397"/>
        <w:rPr>
          <w:rFonts w:ascii="Times New Roman" w:hAnsi="Times New Roman" w:cs="Times New Roman"/>
        </w:rPr>
      </w:pPr>
      <w:r w:rsidRPr="00B92121">
        <w:rPr>
          <w:rFonts w:ascii="Times New Roman" w:hAnsi="Times New Roman" w:cs="Times New Roman"/>
          <w:b/>
          <w:bCs/>
        </w:rPr>
        <w:t>Total Characteristic Working Load on Flight:</w:t>
      </w:r>
      <w:r w:rsidRPr="00B92121">
        <w:rPr>
          <w:rFonts w:ascii="Times New Roman" w:hAnsi="Times New Roman" w:cs="Times New Roman"/>
        </w:rPr>
        <w:br/>
      </w:r>
      <w:proofErr w:type="spellStart"/>
      <w:r w:rsidRPr="00B92121">
        <w:rPr>
          <w:rFonts w:ascii="Times New Roman" w:hAnsi="Times New Roman" w:cs="Times New Roman"/>
        </w:rPr>
        <w:t>w</w:t>
      </w:r>
      <w:r w:rsidRPr="0092273C">
        <w:rPr>
          <w:rFonts w:ascii="Times New Roman" w:hAnsi="Times New Roman" w:cs="Times New Roman"/>
          <w:vertAlign w:val="subscript"/>
        </w:rPr>
        <w:t>flight</w:t>
      </w:r>
      <w:proofErr w:type="spellEnd"/>
      <w:r w:rsidRPr="00B92121">
        <w:rPr>
          <w:rFonts w:ascii="Times New Roman" w:hAnsi="Times New Roman" w:cs="Times New Roman"/>
        </w:rPr>
        <w:t xml:space="preserve"> = </w:t>
      </w:r>
      <w:proofErr w:type="spellStart"/>
      <w:proofErr w:type="gramStart"/>
      <w:r w:rsidRPr="00B92121">
        <w:rPr>
          <w:rFonts w:ascii="Times New Roman" w:hAnsi="Times New Roman" w:cs="Times New Roman"/>
        </w:rPr>
        <w:t>w</w:t>
      </w:r>
      <w:r w:rsidRPr="0092273C">
        <w:rPr>
          <w:rFonts w:ascii="Times New Roman" w:hAnsi="Times New Roman" w:cs="Times New Roman"/>
          <w:vertAlign w:val="subscript"/>
        </w:rPr>
        <w:t>d,flight</w:t>
      </w:r>
      <w:proofErr w:type="spellEnd"/>
      <w:proofErr w:type="gramEnd"/>
      <w:r w:rsidRPr="00B92121">
        <w:rPr>
          <w:rFonts w:ascii="Times New Roman" w:hAnsi="Times New Roman" w:cs="Times New Roman"/>
        </w:rPr>
        <w:t xml:space="preserve"> + </w:t>
      </w:r>
      <w:proofErr w:type="spellStart"/>
      <w:proofErr w:type="gramStart"/>
      <w:r w:rsidRPr="00B92121">
        <w:rPr>
          <w:rFonts w:ascii="Times New Roman" w:hAnsi="Times New Roman" w:cs="Times New Roman"/>
        </w:rPr>
        <w:t>w</w:t>
      </w:r>
      <w:r w:rsidRPr="0092273C">
        <w:rPr>
          <w:rFonts w:ascii="Times New Roman" w:hAnsi="Times New Roman" w:cs="Times New Roman"/>
          <w:vertAlign w:val="subscript"/>
        </w:rPr>
        <w:t>l,flight</w:t>
      </w:r>
      <w:proofErr w:type="spellEnd"/>
      <w:proofErr w:type="gramEnd"/>
      <w:r w:rsidRPr="00B92121">
        <w:rPr>
          <w:rFonts w:ascii="Times New Roman" w:hAnsi="Times New Roman" w:cs="Times New Roman"/>
        </w:rPr>
        <w:t xml:space="preserve"> = 6.519 + 3.000 = 9.519 </w:t>
      </w:r>
      <w:proofErr w:type="spellStart"/>
      <w:r w:rsidRPr="00B92121">
        <w:rPr>
          <w:rFonts w:ascii="Times New Roman" w:hAnsi="Times New Roman" w:cs="Times New Roman"/>
        </w:rPr>
        <w:t>kN</w:t>
      </w:r>
      <w:proofErr w:type="spellEnd"/>
      <w:r w:rsidRPr="00B92121">
        <w:rPr>
          <w:rFonts w:ascii="Times New Roman" w:hAnsi="Times New Roman" w:cs="Times New Roman"/>
        </w:rPr>
        <w:t>/m²</w:t>
      </w:r>
    </w:p>
    <w:p w14:paraId="5AE8B9F5" w14:textId="525E55EC" w:rsidR="00B92121" w:rsidRPr="00B92121" w:rsidRDefault="00B92121" w:rsidP="0092273C">
      <w:pPr>
        <w:numPr>
          <w:ilvl w:val="0"/>
          <w:numId w:val="98"/>
        </w:numPr>
        <w:spacing w:after="120" w:line="276" w:lineRule="auto"/>
        <w:ind w:right="-397"/>
        <w:rPr>
          <w:rFonts w:ascii="Times New Roman" w:hAnsi="Times New Roman" w:cs="Times New Roman"/>
        </w:rPr>
      </w:pPr>
      <w:r w:rsidRPr="00B92121">
        <w:rPr>
          <w:rFonts w:ascii="Times New Roman" w:hAnsi="Times New Roman" w:cs="Times New Roman"/>
          <w:b/>
          <w:bCs/>
        </w:rPr>
        <w:t>Factored Design Load on Flight (</w:t>
      </w:r>
      <w:proofErr w:type="spellStart"/>
      <w:proofErr w:type="gramStart"/>
      <w:r w:rsidRPr="00B92121">
        <w:rPr>
          <w:rFonts w:ascii="Times New Roman" w:hAnsi="Times New Roman" w:cs="Times New Roman"/>
          <w:b/>
          <w:bCs/>
        </w:rPr>
        <w:t>w</w:t>
      </w:r>
      <w:r w:rsidRPr="0092273C">
        <w:rPr>
          <w:rFonts w:ascii="Times New Roman" w:hAnsi="Times New Roman" w:cs="Times New Roman"/>
          <w:b/>
          <w:bCs/>
          <w:vertAlign w:val="subscript"/>
        </w:rPr>
        <w:t>u,flight</w:t>
      </w:r>
      <w:proofErr w:type="spellEnd"/>
      <w:proofErr w:type="gramEnd"/>
      <w:r w:rsidRPr="00B92121">
        <w:rPr>
          <w:rFonts w:ascii="Times New Roman" w:hAnsi="Times New Roman" w:cs="Times New Roman"/>
          <w:b/>
          <w:bCs/>
        </w:rPr>
        <w:t>):</w:t>
      </w:r>
      <w:r w:rsidRPr="00B92121">
        <w:rPr>
          <w:rFonts w:ascii="Times New Roman" w:hAnsi="Times New Roman" w:cs="Times New Roman"/>
        </w:rPr>
        <w:br/>
      </w:r>
      <w:proofErr w:type="spellStart"/>
      <w:proofErr w:type="gramStart"/>
      <w:r w:rsidRPr="00B92121">
        <w:rPr>
          <w:rFonts w:ascii="Times New Roman" w:hAnsi="Times New Roman" w:cs="Times New Roman"/>
        </w:rPr>
        <w:t>w</w:t>
      </w:r>
      <w:r w:rsidRPr="0092273C">
        <w:rPr>
          <w:rFonts w:ascii="Times New Roman" w:hAnsi="Times New Roman" w:cs="Times New Roman"/>
          <w:vertAlign w:val="subscript"/>
        </w:rPr>
        <w:t>u,flight</w:t>
      </w:r>
      <w:proofErr w:type="spellEnd"/>
      <w:proofErr w:type="gramEnd"/>
      <w:r w:rsidRPr="00B92121">
        <w:rPr>
          <w:rFonts w:ascii="Times New Roman" w:hAnsi="Times New Roman" w:cs="Times New Roman"/>
        </w:rPr>
        <w:t xml:space="preserve"> = 1.5 × </w:t>
      </w:r>
      <w:proofErr w:type="spellStart"/>
      <w:r w:rsidRPr="00B92121">
        <w:rPr>
          <w:rFonts w:ascii="Times New Roman" w:hAnsi="Times New Roman" w:cs="Times New Roman"/>
        </w:rPr>
        <w:t>w</w:t>
      </w:r>
      <w:r w:rsidRPr="0092273C">
        <w:rPr>
          <w:rFonts w:ascii="Times New Roman" w:hAnsi="Times New Roman" w:cs="Times New Roman"/>
          <w:vertAlign w:val="subscript"/>
        </w:rPr>
        <w:t>flight</w:t>
      </w:r>
      <w:proofErr w:type="spellEnd"/>
      <w:r w:rsidRPr="00B92121">
        <w:rPr>
          <w:rFonts w:ascii="Times New Roman" w:hAnsi="Times New Roman" w:cs="Times New Roman"/>
        </w:rPr>
        <w:t xml:space="preserve"> = 1.5 × 9.519 = 14.28 </w:t>
      </w:r>
      <w:proofErr w:type="spellStart"/>
      <w:r w:rsidRPr="00B92121">
        <w:rPr>
          <w:rFonts w:ascii="Times New Roman" w:hAnsi="Times New Roman" w:cs="Times New Roman"/>
        </w:rPr>
        <w:t>kN</w:t>
      </w:r>
      <w:proofErr w:type="spellEnd"/>
      <w:r w:rsidRPr="00B92121">
        <w:rPr>
          <w:rFonts w:ascii="Times New Roman" w:hAnsi="Times New Roman" w:cs="Times New Roman"/>
        </w:rPr>
        <w:t>/m²</w:t>
      </w:r>
    </w:p>
    <w:p w14:paraId="4D036E45" w14:textId="77777777" w:rsidR="0092273C" w:rsidRPr="0092273C" w:rsidRDefault="0092273C" w:rsidP="0092273C">
      <w:pPr>
        <w:spacing w:after="120" w:line="276" w:lineRule="auto"/>
        <w:ind w:right="-397"/>
        <w:jc w:val="both"/>
        <w:rPr>
          <w:rFonts w:ascii="Times New Roman" w:hAnsi="Times New Roman" w:cs="Times New Roman"/>
          <w:b/>
          <w:bCs/>
        </w:rPr>
      </w:pPr>
      <w:r w:rsidRPr="0092273C">
        <w:rPr>
          <w:rFonts w:ascii="Times New Roman" w:hAnsi="Times New Roman" w:cs="Times New Roman"/>
          <w:b/>
          <w:bCs/>
        </w:rPr>
        <w:t>2. Loads on Horizontal Landing Slabs (Bottom &amp; Top Landings):</w:t>
      </w:r>
    </w:p>
    <w:p w14:paraId="17AA3179" w14:textId="1532955F" w:rsidR="0092273C" w:rsidRPr="0092273C" w:rsidRDefault="0092273C" w:rsidP="0092273C">
      <w:pPr>
        <w:numPr>
          <w:ilvl w:val="0"/>
          <w:numId w:val="99"/>
        </w:numPr>
        <w:spacing w:after="120" w:line="276" w:lineRule="auto"/>
        <w:ind w:right="-397"/>
        <w:rPr>
          <w:rFonts w:ascii="Times New Roman" w:hAnsi="Times New Roman" w:cs="Times New Roman"/>
        </w:rPr>
      </w:pPr>
      <w:r w:rsidRPr="0092273C">
        <w:rPr>
          <w:rFonts w:ascii="Times New Roman" w:hAnsi="Times New Roman" w:cs="Times New Roman"/>
          <w:b/>
          <w:bCs/>
        </w:rPr>
        <w:t>Self-Weight of Landing Slab (D = 125 mm):</w:t>
      </w:r>
      <w:r w:rsidRPr="0092273C">
        <w:rPr>
          <w:rFonts w:ascii="Times New Roman" w:hAnsi="Times New Roman" w:cs="Times New Roman"/>
        </w:rPr>
        <w:br/>
      </w:r>
      <w:proofErr w:type="spellStart"/>
      <w:r w:rsidRPr="0092273C">
        <w:rPr>
          <w:rFonts w:ascii="Times New Roman" w:hAnsi="Times New Roman" w:cs="Times New Roman"/>
        </w:rPr>
        <w:t>w</w:t>
      </w:r>
      <w:r w:rsidRPr="0092273C">
        <w:rPr>
          <w:rFonts w:ascii="Times New Roman" w:hAnsi="Times New Roman" w:cs="Times New Roman"/>
          <w:vertAlign w:val="subscript"/>
        </w:rPr>
        <w:t>slab</w:t>
      </w:r>
      <w:proofErr w:type="spellEnd"/>
      <w:r w:rsidRPr="0092273C">
        <w:rPr>
          <w:rFonts w:ascii="Times New Roman" w:hAnsi="Times New Roman" w:cs="Times New Roman"/>
        </w:rPr>
        <w:t xml:space="preserve"> = 0.125 × 1.0 × 25 = 3.125 </w:t>
      </w:r>
      <w:proofErr w:type="spellStart"/>
      <w:r w:rsidRPr="0092273C">
        <w:rPr>
          <w:rFonts w:ascii="Times New Roman" w:hAnsi="Times New Roman" w:cs="Times New Roman"/>
        </w:rPr>
        <w:t>kN</w:t>
      </w:r>
      <w:proofErr w:type="spellEnd"/>
      <w:r w:rsidRPr="0092273C">
        <w:rPr>
          <w:rFonts w:ascii="Times New Roman" w:hAnsi="Times New Roman" w:cs="Times New Roman"/>
        </w:rPr>
        <w:t>/m²</w:t>
      </w:r>
    </w:p>
    <w:p w14:paraId="7738B1B7" w14:textId="50991722" w:rsidR="0092273C" w:rsidRPr="0092273C" w:rsidRDefault="0092273C" w:rsidP="0092273C">
      <w:pPr>
        <w:numPr>
          <w:ilvl w:val="0"/>
          <w:numId w:val="99"/>
        </w:numPr>
        <w:spacing w:after="120" w:line="276" w:lineRule="auto"/>
        <w:ind w:right="-397"/>
        <w:rPr>
          <w:rFonts w:ascii="Times New Roman" w:hAnsi="Times New Roman" w:cs="Times New Roman"/>
        </w:rPr>
      </w:pPr>
      <w:r w:rsidRPr="0092273C">
        <w:rPr>
          <w:rFonts w:ascii="Times New Roman" w:hAnsi="Times New Roman" w:cs="Times New Roman"/>
          <w:b/>
          <w:bCs/>
        </w:rPr>
        <w:t>Floor Finish on Landing:</w:t>
      </w:r>
      <w:r w:rsidRPr="0092273C">
        <w:rPr>
          <w:rFonts w:ascii="Times New Roman" w:hAnsi="Times New Roman" w:cs="Times New Roman"/>
        </w:rPr>
        <w:br/>
      </w:r>
      <w:proofErr w:type="spellStart"/>
      <w:r w:rsidRPr="0092273C">
        <w:rPr>
          <w:rFonts w:ascii="Times New Roman" w:hAnsi="Times New Roman" w:cs="Times New Roman"/>
        </w:rPr>
        <w:t>w</w:t>
      </w:r>
      <w:r w:rsidRPr="0092273C">
        <w:rPr>
          <w:rFonts w:ascii="Times New Roman" w:hAnsi="Times New Roman" w:cs="Times New Roman"/>
          <w:vertAlign w:val="subscript"/>
        </w:rPr>
        <w:t>ff</w:t>
      </w:r>
      <w:proofErr w:type="spellEnd"/>
      <w:r w:rsidRPr="0092273C">
        <w:rPr>
          <w:rFonts w:ascii="Times New Roman" w:hAnsi="Times New Roman" w:cs="Times New Roman"/>
        </w:rPr>
        <w:t xml:space="preserve"> = 1.000 </w:t>
      </w:r>
      <w:proofErr w:type="spellStart"/>
      <w:r w:rsidRPr="0092273C">
        <w:rPr>
          <w:rFonts w:ascii="Times New Roman" w:hAnsi="Times New Roman" w:cs="Times New Roman"/>
        </w:rPr>
        <w:t>kN</w:t>
      </w:r>
      <w:proofErr w:type="spellEnd"/>
      <w:r w:rsidRPr="0092273C">
        <w:rPr>
          <w:rFonts w:ascii="Times New Roman" w:hAnsi="Times New Roman" w:cs="Times New Roman"/>
        </w:rPr>
        <w:t>/m²</w:t>
      </w:r>
    </w:p>
    <w:p w14:paraId="5506B39D" w14:textId="0FDE978E" w:rsidR="0092273C" w:rsidRPr="0092273C" w:rsidRDefault="0092273C" w:rsidP="0092273C">
      <w:pPr>
        <w:numPr>
          <w:ilvl w:val="0"/>
          <w:numId w:val="99"/>
        </w:numPr>
        <w:spacing w:after="120" w:line="276" w:lineRule="auto"/>
        <w:ind w:right="-397"/>
        <w:rPr>
          <w:rFonts w:ascii="Times New Roman" w:hAnsi="Times New Roman" w:cs="Times New Roman"/>
        </w:rPr>
      </w:pPr>
      <w:r w:rsidRPr="0092273C">
        <w:rPr>
          <w:rFonts w:ascii="Times New Roman" w:hAnsi="Times New Roman" w:cs="Times New Roman"/>
          <w:b/>
          <w:bCs/>
        </w:rPr>
        <w:t>Total Characteristic Dead Load on Landing (</w:t>
      </w:r>
      <w:proofErr w:type="spellStart"/>
      <w:proofErr w:type="gramStart"/>
      <w:r w:rsidRPr="0092273C">
        <w:rPr>
          <w:rFonts w:ascii="Times New Roman" w:hAnsi="Times New Roman" w:cs="Times New Roman"/>
          <w:b/>
          <w:bCs/>
        </w:rPr>
        <w:t>w</w:t>
      </w:r>
      <w:r w:rsidRPr="0092273C">
        <w:rPr>
          <w:rFonts w:ascii="Times New Roman" w:hAnsi="Times New Roman" w:cs="Times New Roman"/>
          <w:b/>
          <w:bCs/>
          <w:vertAlign w:val="subscript"/>
        </w:rPr>
        <w:t>d,landing</w:t>
      </w:r>
      <w:proofErr w:type="spellEnd"/>
      <w:proofErr w:type="gramEnd"/>
      <w:r w:rsidRPr="0092273C">
        <w:rPr>
          <w:rFonts w:ascii="Times New Roman" w:hAnsi="Times New Roman" w:cs="Times New Roman"/>
          <w:b/>
          <w:bCs/>
        </w:rPr>
        <w:t>):</w:t>
      </w:r>
      <w:r w:rsidRPr="0092273C">
        <w:rPr>
          <w:rFonts w:ascii="Times New Roman" w:hAnsi="Times New Roman" w:cs="Times New Roman"/>
        </w:rPr>
        <w:br/>
      </w:r>
      <w:proofErr w:type="spellStart"/>
      <w:proofErr w:type="gramStart"/>
      <w:r w:rsidRPr="0092273C">
        <w:rPr>
          <w:rFonts w:ascii="Times New Roman" w:hAnsi="Times New Roman" w:cs="Times New Roman"/>
        </w:rPr>
        <w:t>w</w:t>
      </w:r>
      <w:r w:rsidRPr="0092273C">
        <w:rPr>
          <w:rFonts w:ascii="Times New Roman" w:hAnsi="Times New Roman" w:cs="Times New Roman"/>
          <w:vertAlign w:val="subscript"/>
        </w:rPr>
        <w:t>d,landing</w:t>
      </w:r>
      <w:proofErr w:type="spellEnd"/>
      <w:proofErr w:type="gramEnd"/>
      <w:r w:rsidRPr="0092273C">
        <w:rPr>
          <w:rFonts w:ascii="Times New Roman" w:hAnsi="Times New Roman" w:cs="Times New Roman"/>
        </w:rPr>
        <w:t xml:space="preserve"> = 3.125 + 1.000 = 4.125 </w:t>
      </w:r>
      <w:proofErr w:type="spellStart"/>
      <w:r w:rsidRPr="0092273C">
        <w:rPr>
          <w:rFonts w:ascii="Times New Roman" w:hAnsi="Times New Roman" w:cs="Times New Roman"/>
        </w:rPr>
        <w:t>kN</w:t>
      </w:r>
      <w:proofErr w:type="spellEnd"/>
      <w:r w:rsidRPr="0092273C">
        <w:rPr>
          <w:rFonts w:ascii="Times New Roman" w:hAnsi="Times New Roman" w:cs="Times New Roman"/>
        </w:rPr>
        <w:t>/m²</w:t>
      </w:r>
    </w:p>
    <w:p w14:paraId="7D256ADE" w14:textId="78C5F481" w:rsidR="0092273C" w:rsidRPr="0092273C" w:rsidRDefault="0092273C" w:rsidP="0092273C">
      <w:pPr>
        <w:numPr>
          <w:ilvl w:val="0"/>
          <w:numId w:val="99"/>
        </w:numPr>
        <w:spacing w:after="120" w:line="276" w:lineRule="auto"/>
        <w:ind w:right="-397"/>
        <w:rPr>
          <w:rFonts w:ascii="Times New Roman" w:hAnsi="Times New Roman" w:cs="Times New Roman"/>
        </w:rPr>
      </w:pPr>
      <w:r w:rsidRPr="0092273C">
        <w:rPr>
          <w:rFonts w:ascii="Times New Roman" w:hAnsi="Times New Roman" w:cs="Times New Roman"/>
          <w:b/>
          <w:bCs/>
        </w:rPr>
        <w:t>Characteristic Live Load on Landing (</w:t>
      </w:r>
      <w:proofErr w:type="spellStart"/>
      <w:proofErr w:type="gramStart"/>
      <w:r w:rsidRPr="0092273C">
        <w:rPr>
          <w:rFonts w:ascii="Times New Roman" w:hAnsi="Times New Roman" w:cs="Times New Roman"/>
          <w:b/>
          <w:bCs/>
        </w:rPr>
        <w:t>w</w:t>
      </w:r>
      <w:r w:rsidRPr="0092273C">
        <w:rPr>
          <w:rFonts w:ascii="Times New Roman" w:hAnsi="Times New Roman" w:cs="Times New Roman"/>
          <w:b/>
          <w:bCs/>
          <w:vertAlign w:val="subscript"/>
        </w:rPr>
        <w:t>l,landing</w:t>
      </w:r>
      <w:proofErr w:type="spellEnd"/>
      <w:proofErr w:type="gramEnd"/>
      <w:r w:rsidRPr="0092273C">
        <w:rPr>
          <w:rFonts w:ascii="Times New Roman" w:hAnsi="Times New Roman" w:cs="Times New Roman"/>
          <w:b/>
          <w:bCs/>
        </w:rPr>
        <w:t>):</w:t>
      </w:r>
      <w:r w:rsidRPr="0092273C">
        <w:rPr>
          <w:rFonts w:ascii="Times New Roman" w:hAnsi="Times New Roman" w:cs="Times New Roman"/>
        </w:rPr>
        <w:br/>
      </w:r>
      <w:proofErr w:type="spellStart"/>
      <w:proofErr w:type="gramStart"/>
      <w:r w:rsidRPr="0092273C">
        <w:rPr>
          <w:rFonts w:ascii="Times New Roman" w:hAnsi="Times New Roman" w:cs="Times New Roman"/>
        </w:rPr>
        <w:t>w</w:t>
      </w:r>
      <w:r w:rsidRPr="0092273C">
        <w:rPr>
          <w:rFonts w:ascii="Times New Roman" w:hAnsi="Times New Roman" w:cs="Times New Roman"/>
          <w:vertAlign w:val="subscript"/>
        </w:rPr>
        <w:t>l,landing</w:t>
      </w:r>
      <w:proofErr w:type="spellEnd"/>
      <w:proofErr w:type="gramEnd"/>
      <w:r w:rsidRPr="0092273C">
        <w:rPr>
          <w:rFonts w:ascii="Times New Roman" w:hAnsi="Times New Roman" w:cs="Times New Roman"/>
        </w:rPr>
        <w:t xml:space="preserve"> = 3.000 </w:t>
      </w:r>
      <w:proofErr w:type="spellStart"/>
      <w:r w:rsidRPr="0092273C">
        <w:rPr>
          <w:rFonts w:ascii="Times New Roman" w:hAnsi="Times New Roman" w:cs="Times New Roman"/>
        </w:rPr>
        <w:t>kN</w:t>
      </w:r>
      <w:proofErr w:type="spellEnd"/>
      <w:r w:rsidRPr="0092273C">
        <w:rPr>
          <w:rFonts w:ascii="Times New Roman" w:hAnsi="Times New Roman" w:cs="Times New Roman"/>
        </w:rPr>
        <w:t>/m²</w:t>
      </w:r>
    </w:p>
    <w:p w14:paraId="1F81C8E0" w14:textId="5D41E98E" w:rsidR="0092273C" w:rsidRPr="0092273C" w:rsidRDefault="0092273C" w:rsidP="0092273C">
      <w:pPr>
        <w:numPr>
          <w:ilvl w:val="0"/>
          <w:numId w:val="99"/>
        </w:numPr>
        <w:spacing w:after="120" w:line="276" w:lineRule="auto"/>
        <w:ind w:right="-397"/>
        <w:rPr>
          <w:rFonts w:ascii="Times New Roman" w:hAnsi="Times New Roman" w:cs="Times New Roman"/>
        </w:rPr>
      </w:pPr>
      <w:r w:rsidRPr="0092273C">
        <w:rPr>
          <w:rFonts w:ascii="Times New Roman" w:hAnsi="Times New Roman" w:cs="Times New Roman"/>
          <w:b/>
          <w:bCs/>
        </w:rPr>
        <w:t>Total Characteristic Working Load on Landing:</w:t>
      </w:r>
      <w:r w:rsidRPr="0092273C">
        <w:rPr>
          <w:rFonts w:ascii="Times New Roman" w:hAnsi="Times New Roman" w:cs="Times New Roman"/>
        </w:rPr>
        <w:br/>
      </w:r>
      <w:proofErr w:type="spellStart"/>
      <w:r w:rsidRPr="0092273C">
        <w:rPr>
          <w:rFonts w:ascii="Times New Roman" w:hAnsi="Times New Roman" w:cs="Times New Roman"/>
        </w:rPr>
        <w:t>w</w:t>
      </w:r>
      <w:r w:rsidRPr="0092273C">
        <w:rPr>
          <w:rFonts w:ascii="Times New Roman" w:hAnsi="Times New Roman" w:cs="Times New Roman"/>
          <w:vertAlign w:val="subscript"/>
        </w:rPr>
        <w:t>landing</w:t>
      </w:r>
      <w:proofErr w:type="spellEnd"/>
      <w:r w:rsidRPr="0092273C">
        <w:rPr>
          <w:rFonts w:ascii="Times New Roman" w:hAnsi="Times New Roman" w:cs="Times New Roman"/>
        </w:rPr>
        <w:t xml:space="preserve"> = 4.125 + 3.000 = 7.125 </w:t>
      </w:r>
      <w:proofErr w:type="spellStart"/>
      <w:r w:rsidRPr="0092273C">
        <w:rPr>
          <w:rFonts w:ascii="Times New Roman" w:hAnsi="Times New Roman" w:cs="Times New Roman"/>
        </w:rPr>
        <w:t>kN</w:t>
      </w:r>
      <w:proofErr w:type="spellEnd"/>
      <w:r w:rsidRPr="0092273C">
        <w:rPr>
          <w:rFonts w:ascii="Times New Roman" w:hAnsi="Times New Roman" w:cs="Times New Roman"/>
        </w:rPr>
        <w:t>/m²</w:t>
      </w:r>
    </w:p>
    <w:p w14:paraId="51040786" w14:textId="1D5A86F6" w:rsidR="0092273C" w:rsidRPr="0092273C" w:rsidRDefault="0092273C" w:rsidP="0092273C">
      <w:pPr>
        <w:numPr>
          <w:ilvl w:val="0"/>
          <w:numId w:val="99"/>
        </w:numPr>
        <w:spacing w:after="120" w:line="276" w:lineRule="auto"/>
        <w:ind w:right="-397"/>
        <w:rPr>
          <w:rFonts w:ascii="Times New Roman" w:hAnsi="Times New Roman" w:cs="Times New Roman"/>
        </w:rPr>
      </w:pPr>
      <w:r w:rsidRPr="0092273C">
        <w:rPr>
          <w:rFonts w:ascii="Times New Roman" w:hAnsi="Times New Roman" w:cs="Times New Roman"/>
          <w:b/>
          <w:bCs/>
        </w:rPr>
        <w:t>Factored Design Load on Landing (</w:t>
      </w:r>
      <w:proofErr w:type="spellStart"/>
      <w:proofErr w:type="gramStart"/>
      <w:r w:rsidRPr="0092273C">
        <w:rPr>
          <w:rFonts w:ascii="Times New Roman" w:hAnsi="Times New Roman" w:cs="Times New Roman"/>
          <w:b/>
          <w:bCs/>
        </w:rPr>
        <w:t>w</w:t>
      </w:r>
      <w:r w:rsidRPr="0092273C">
        <w:rPr>
          <w:rFonts w:ascii="Times New Roman" w:hAnsi="Times New Roman" w:cs="Times New Roman"/>
          <w:b/>
          <w:bCs/>
          <w:vertAlign w:val="subscript"/>
        </w:rPr>
        <w:t>u,landing</w:t>
      </w:r>
      <w:proofErr w:type="spellEnd"/>
      <w:proofErr w:type="gramEnd"/>
      <w:r w:rsidRPr="0092273C">
        <w:rPr>
          <w:rFonts w:ascii="Times New Roman" w:hAnsi="Times New Roman" w:cs="Times New Roman"/>
          <w:b/>
          <w:bCs/>
        </w:rPr>
        <w:t>):</w:t>
      </w:r>
      <w:r w:rsidRPr="0092273C">
        <w:rPr>
          <w:rFonts w:ascii="Times New Roman" w:hAnsi="Times New Roman" w:cs="Times New Roman"/>
        </w:rPr>
        <w:br/>
      </w:r>
      <w:proofErr w:type="spellStart"/>
      <w:proofErr w:type="gramStart"/>
      <w:r w:rsidRPr="0092273C">
        <w:rPr>
          <w:rFonts w:ascii="Times New Roman" w:hAnsi="Times New Roman" w:cs="Times New Roman"/>
        </w:rPr>
        <w:t>w</w:t>
      </w:r>
      <w:r w:rsidRPr="0092273C">
        <w:rPr>
          <w:rFonts w:ascii="Times New Roman" w:hAnsi="Times New Roman" w:cs="Times New Roman"/>
          <w:vertAlign w:val="subscript"/>
        </w:rPr>
        <w:t>u,landing</w:t>
      </w:r>
      <w:proofErr w:type="spellEnd"/>
      <w:proofErr w:type="gramEnd"/>
      <w:r w:rsidRPr="0092273C">
        <w:rPr>
          <w:rFonts w:ascii="Times New Roman" w:hAnsi="Times New Roman" w:cs="Times New Roman"/>
        </w:rPr>
        <w:t xml:space="preserve"> = 1.5 × </w:t>
      </w:r>
      <w:proofErr w:type="spellStart"/>
      <w:r w:rsidRPr="0092273C">
        <w:rPr>
          <w:rFonts w:ascii="Times New Roman" w:hAnsi="Times New Roman" w:cs="Times New Roman"/>
        </w:rPr>
        <w:t>w</w:t>
      </w:r>
      <w:r w:rsidRPr="0092273C">
        <w:rPr>
          <w:rFonts w:ascii="Times New Roman" w:hAnsi="Times New Roman" w:cs="Times New Roman"/>
          <w:vertAlign w:val="subscript"/>
        </w:rPr>
        <w:t>landing</w:t>
      </w:r>
      <w:proofErr w:type="spellEnd"/>
      <w:r w:rsidRPr="0092273C">
        <w:rPr>
          <w:rFonts w:ascii="Times New Roman" w:hAnsi="Times New Roman" w:cs="Times New Roman"/>
        </w:rPr>
        <w:t xml:space="preserve"> = 1.5 × 7.125 = 10.69 </w:t>
      </w:r>
      <w:proofErr w:type="spellStart"/>
      <w:r w:rsidRPr="0092273C">
        <w:rPr>
          <w:rFonts w:ascii="Times New Roman" w:hAnsi="Times New Roman" w:cs="Times New Roman"/>
        </w:rPr>
        <w:t>kN</w:t>
      </w:r>
      <w:proofErr w:type="spellEnd"/>
      <w:r w:rsidRPr="0092273C">
        <w:rPr>
          <w:rFonts w:ascii="Times New Roman" w:hAnsi="Times New Roman" w:cs="Times New Roman"/>
        </w:rPr>
        <w:t>/m²</w:t>
      </w:r>
    </w:p>
    <w:p w14:paraId="164E435B" w14:textId="77777777" w:rsidR="0092273C" w:rsidRPr="0092273C" w:rsidRDefault="0092273C" w:rsidP="0092273C">
      <w:pPr>
        <w:spacing w:before="240" w:after="120" w:line="276" w:lineRule="auto"/>
        <w:ind w:right="-397"/>
        <w:jc w:val="both"/>
        <w:rPr>
          <w:rFonts w:ascii="Times New Roman" w:hAnsi="Times New Roman" w:cs="Times New Roman"/>
          <w:b/>
          <w:bCs/>
        </w:rPr>
      </w:pPr>
      <w:r w:rsidRPr="0092273C">
        <w:rPr>
          <w:rFonts w:ascii="Times New Roman" w:hAnsi="Times New Roman" w:cs="Times New Roman"/>
          <w:b/>
          <w:bCs/>
        </w:rPr>
        <w:t>5.6.4 ANALYSIS &amp; FACTORED DESIGN MOMENT</w:t>
      </w:r>
    </w:p>
    <w:p w14:paraId="537AC656" w14:textId="061982BA" w:rsidR="0092273C" w:rsidRPr="0092273C" w:rsidRDefault="0092273C" w:rsidP="0092273C">
      <w:pPr>
        <w:spacing w:after="120" w:line="276" w:lineRule="auto"/>
        <w:ind w:right="-397"/>
        <w:jc w:val="both"/>
        <w:rPr>
          <w:rFonts w:ascii="Times New Roman" w:hAnsi="Times New Roman" w:cs="Times New Roman"/>
        </w:rPr>
      </w:pPr>
      <w:r w:rsidRPr="0092273C">
        <w:rPr>
          <w:rFonts w:ascii="Times New Roman" w:hAnsi="Times New Roman" w:cs="Times New Roman"/>
        </w:rPr>
        <w:t xml:space="preserve">The flight is idealized as a simply supported one-way slab spanning between the two landing beams over an effective span of </w:t>
      </w:r>
      <w:proofErr w:type="spellStart"/>
      <w:r w:rsidRPr="0092273C">
        <w:rPr>
          <w:rFonts w:ascii="Times New Roman" w:hAnsi="Times New Roman" w:cs="Times New Roman"/>
          <w:b/>
          <w:bCs/>
        </w:rPr>
        <w:t>l</w:t>
      </w:r>
      <w:r w:rsidRPr="0092273C">
        <w:rPr>
          <w:rFonts w:ascii="Times New Roman" w:hAnsi="Times New Roman" w:cs="Times New Roman"/>
          <w:b/>
          <w:bCs/>
          <w:vertAlign w:val="subscript"/>
        </w:rPr>
        <w:t>eff</w:t>
      </w:r>
      <w:proofErr w:type="spellEnd"/>
      <w:r w:rsidRPr="0092273C">
        <w:rPr>
          <w:rFonts w:ascii="Times New Roman" w:hAnsi="Times New Roman" w:cs="Times New Roman"/>
          <w:b/>
          <w:bCs/>
        </w:rPr>
        <w:t xml:space="preserve"> = 4.75 m</w:t>
      </w:r>
      <w:r w:rsidRPr="0092273C">
        <w:rPr>
          <w:rFonts w:ascii="Times New Roman" w:hAnsi="Times New Roman" w:cs="Times New Roman"/>
        </w:rPr>
        <w:t>:</w:t>
      </w:r>
    </w:p>
    <w:p w14:paraId="2817A7A3" w14:textId="1BB8BD2A" w:rsidR="0092273C" w:rsidRPr="0092273C" w:rsidRDefault="0092273C" w:rsidP="0092273C">
      <w:pPr>
        <w:numPr>
          <w:ilvl w:val="0"/>
          <w:numId w:val="100"/>
        </w:numPr>
        <w:spacing w:after="120" w:line="276" w:lineRule="auto"/>
        <w:ind w:right="-397"/>
        <w:jc w:val="both"/>
        <w:rPr>
          <w:rFonts w:ascii="Times New Roman" w:hAnsi="Times New Roman" w:cs="Times New Roman"/>
        </w:rPr>
      </w:pPr>
      <w:r w:rsidRPr="0092273C">
        <w:rPr>
          <w:rFonts w:ascii="Times New Roman" w:hAnsi="Times New Roman" w:cs="Times New Roman"/>
        </w:rPr>
        <w:t>Length of bottom landing segment: l</w:t>
      </w:r>
      <w:r w:rsidRPr="0092273C">
        <w:rPr>
          <w:rFonts w:ascii="Times New Roman" w:hAnsi="Times New Roman" w:cs="Times New Roman"/>
          <w:vertAlign w:val="subscript"/>
        </w:rPr>
        <w:t>1</w:t>
      </w:r>
      <w:r w:rsidRPr="0092273C">
        <w:rPr>
          <w:rFonts w:ascii="Times New Roman" w:hAnsi="Times New Roman" w:cs="Times New Roman"/>
        </w:rPr>
        <w:t xml:space="preserve"> = 1.20 m</w:t>
      </w:r>
    </w:p>
    <w:p w14:paraId="2E86DC40" w14:textId="193DB273" w:rsidR="0092273C" w:rsidRPr="0092273C" w:rsidRDefault="0092273C" w:rsidP="0092273C">
      <w:pPr>
        <w:numPr>
          <w:ilvl w:val="0"/>
          <w:numId w:val="100"/>
        </w:numPr>
        <w:spacing w:after="120" w:line="276" w:lineRule="auto"/>
        <w:ind w:right="-397"/>
        <w:jc w:val="both"/>
        <w:rPr>
          <w:rFonts w:ascii="Times New Roman" w:hAnsi="Times New Roman" w:cs="Times New Roman"/>
        </w:rPr>
      </w:pPr>
      <w:r w:rsidRPr="0092273C">
        <w:rPr>
          <w:rFonts w:ascii="Times New Roman" w:hAnsi="Times New Roman" w:cs="Times New Roman"/>
        </w:rPr>
        <w:t>Length of central inclined flight: l</w:t>
      </w:r>
      <w:r w:rsidRPr="0092273C">
        <w:rPr>
          <w:rFonts w:ascii="Times New Roman" w:hAnsi="Times New Roman" w:cs="Times New Roman"/>
          <w:vertAlign w:val="subscript"/>
        </w:rPr>
        <w:t>2</w:t>
      </w:r>
      <w:r w:rsidRPr="0092273C">
        <w:rPr>
          <w:rFonts w:ascii="Times New Roman" w:hAnsi="Times New Roman" w:cs="Times New Roman"/>
        </w:rPr>
        <w:t xml:space="preserve"> = 2.25 m (going) + 0.10 m = 2.35 m</w:t>
      </w:r>
    </w:p>
    <w:p w14:paraId="06BC5A65" w14:textId="6EF3B679" w:rsidR="0092273C" w:rsidRPr="0092273C" w:rsidRDefault="0092273C" w:rsidP="0092273C">
      <w:pPr>
        <w:numPr>
          <w:ilvl w:val="0"/>
          <w:numId w:val="100"/>
        </w:numPr>
        <w:spacing w:after="120" w:line="276" w:lineRule="auto"/>
        <w:ind w:right="-397"/>
        <w:jc w:val="both"/>
        <w:rPr>
          <w:rFonts w:ascii="Times New Roman" w:hAnsi="Times New Roman" w:cs="Times New Roman"/>
        </w:rPr>
      </w:pPr>
      <w:r w:rsidRPr="0092273C">
        <w:rPr>
          <w:rFonts w:ascii="Times New Roman" w:hAnsi="Times New Roman" w:cs="Times New Roman"/>
        </w:rPr>
        <w:t>Length of top landing segment: l</w:t>
      </w:r>
      <w:r w:rsidRPr="0092273C">
        <w:rPr>
          <w:rFonts w:ascii="Times New Roman" w:hAnsi="Times New Roman" w:cs="Times New Roman"/>
          <w:vertAlign w:val="subscript"/>
        </w:rPr>
        <w:t>3</w:t>
      </w:r>
      <w:r w:rsidRPr="0092273C">
        <w:rPr>
          <w:rFonts w:ascii="Times New Roman" w:hAnsi="Times New Roman" w:cs="Times New Roman"/>
        </w:rPr>
        <w:t xml:space="preserve"> = 1.20 m</w:t>
      </w:r>
    </w:p>
    <w:p w14:paraId="02E491B0" w14:textId="3B03DF70" w:rsidR="0092273C" w:rsidRPr="0092273C" w:rsidRDefault="0092273C" w:rsidP="0092273C">
      <w:pPr>
        <w:spacing w:after="120" w:line="276" w:lineRule="auto"/>
        <w:ind w:right="-397"/>
        <w:rPr>
          <w:rFonts w:ascii="Times New Roman" w:hAnsi="Times New Roman" w:cs="Times New Roman"/>
        </w:rPr>
      </w:pPr>
      <w:r w:rsidRPr="0092273C">
        <w:rPr>
          <w:rFonts w:ascii="Times New Roman" w:hAnsi="Times New Roman" w:cs="Times New Roman"/>
          <w:b/>
          <w:bCs/>
        </w:rPr>
        <w:t>Equivalent Uniform Factored Load (</w:t>
      </w:r>
      <w:proofErr w:type="spellStart"/>
      <w:proofErr w:type="gramStart"/>
      <w:r w:rsidRPr="0092273C">
        <w:rPr>
          <w:rFonts w:ascii="Times New Roman" w:hAnsi="Times New Roman" w:cs="Times New Roman"/>
          <w:b/>
          <w:bCs/>
        </w:rPr>
        <w:t>w</w:t>
      </w:r>
      <w:r w:rsidRPr="0092273C">
        <w:rPr>
          <w:rFonts w:ascii="Times New Roman" w:hAnsi="Times New Roman" w:cs="Times New Roman"/>
          <w:b/>
          <w:bCs/>
          <w:vertAlign w:val="subscript"/>
        </w:rPr>
        <w:t>u,avg</w:t>
      </w:r>
      <w:proofErr w:type="spellEnd"/>
      <w:proofErr w:type="gramEnd"/>
      <w:r w:rsidRPr="0092273C">
        <w:rPr>
          <w:rFonts w:ascii="Times New Roman" w:hAnsi="Times New Roman" w:cs="Times New Roman"/>
          <w:b/>
          <w:bCs/>
        </w:rPr>
        <w:t>) across the span:</w:t>
      </w:r>
      <w:r w:rsidRPr="0092273C">
        <w:rPr>
          <w:rFonts w:ascii="Times New Roman" w:hAnsi="Times New Roman" w:cs="Times New Roman"/>
        </w:rPr>
        <w:br/>
      </w:r>
      <w:proofErr w:type="spellStart"/>
      <w:proofErr w:type="gramStart"/>
      <w:r w:rsidRPr="0092273C">
        <w:rPr>
          <w:rFonts w:ascii="Times New Roman" w:hAnsi="Times New Roman" w:cs="Times New Roman"/>
        </w:rPr>
        <w:t>w</w:t>
      </w:r>
      <w:r w:rsidRPr="0092273C">
        <w:rPr>
          <w:rFonts w:ascii="Times New Roman" w:hAnsi="Times New Roman" w:cs="Times New Roman"/>
          <w:vertAlign w:val="subscript"/>
        </w:rPr>
        <w:t>u,avg</w:t>
      </w:r>
      <w:proofErr w:type="spellEnd"/>
      <w:proofErr w:type="gramEnd"/>
      <w:r w:rsidRPr="0092273C">
        <w:rPr>
          <w:rFonts w:ascii="Times New Roman" w:hAnsi="Times New Roman" w:cs="Times New Roman"/>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 xml:space="preserve">[ (10.69 × 1.20) + (14.28 × 2.35) + (10.69 × 1.20) ] </m:t>
            </m:r>
          </m:num>
          <m:den>
            <m:r>
              <w:rPr>
                <w:rFonts w:ascii="Cambria Math" w:hAnsi="Cambria Math" w:cs="Times New Roman"/>
                <w:sz w:val="28"/>
                <w:szCs w:val="28"/>
              </w:rPr>
              <m:t>4.75</m:t>
            </m:r>
          </m:den>
        </m:f>
      </m:oMath>
      <w:r w:rsidRPr="0092273C">
        <w:rPr>
          <w:rFonts w:ascii="Times New Roman" w:hAnsi="Times New Roman" w:cs="Times New Roman"/>
        </w:rPr>
        <w:br/>
      </w:r>
      <w:proofErr w:type="spellStart"/>
      <w:r w:rsidRPr="0092273C">
        <w:rPr>
          <w:rFonts w:ascii="Times New Roman" w:hAnsi="Times New Roman" w:cs="Times New Roman"/>
        </w:rPr>
        <w:t>w</w:t>
      </w:r>
      <w:r w:rsidRPr="0092273C">
        <w:rPr>
          <w:rFonts w:ascii="Times New Roman" w:hAnsi="Times New Roman" w:cs="Times New Roman"/>
          <w:vertAlign w:val="subscript"/>
        </w:rPr>
        <w:t>u,avg</w:t>
      </w:r>
      <w:proofErr w:type="spellEnd"/>
      <w:r w:rsidRPr="0092273C">
        <w:rPr>
          <w:rFonts w:ascii="Times New Roman" w:hAnsi="Times New Roman" w:cs="Times New Roman"/>
        </w:rPr>
        <w:t xml:space="preserve"> =</w:t>
      </w:r>
      <w:r>
        <w:rPr>
          <w:rFonts w:ascii="Times New Roman" w:hAnsi="Times New Roman" w:cs="Times New Roman"/>
        </w:rPr>
        <w:t xml:space="preserve"> </w:t>
      </w:r>
      <m:oMath>
        <m:f>
          <m:fPr>
            <m:ctrlPr>
              <w:rPr>
                <w:rFonts w:ascii="Cambria Math" w:hAnsi="Cambria Math" w:cs="Times New Roman"/>
                <w:i/>
                <w:sz w:val="28"/>
                <w:szCs w:val="28"/>
              </w:rPr>
            </m:ctrlPr>
          </m:fPr>
          <m:num>
            <m:r>
              <w:rPr>
                <w:rFonts w:ascii="Cambria Math" w:hAnsi="Cambria Math" w:cs="Times New Roman"/>
                <w:sz w:val="28"/>
                <w:szCs w:val="28"/>
              </w:rPr>
              <m:t xml:space="preserve">[ </m:t>
            </m:r>
            <m:r>
              <m:rPr>
                <m:sty m:val="p"/>
              </m:rPr>
              <w:rPr>
                <w:rFonts w:ascii="Cambria Math" w:hAnsi="Cambria Math" w:cs="Times New Roman"/>
                <w:sz w:val="28"/>
                <w:szCs w:val="28"/>
              </w:rPr>
              <m:t>12.83 + 33.56 + 12.83</m:t>
            </m:r>
            <m:r>
              <w:rPr>
                <w:rFonts w:ascii="Cambria Math" w:hAnsi="Cambria Math" w:cs="Times New Roman"/>
                <w:sz w:val="28"/>
                <w:szCs w:val="28"/>
              </w:rPr>
              <m:t xml:space="preserve"> ] </m:t>
            </m:r>
          </m:num>
          <m:den>
            <m:r>
              <w:rPr>
                <w:rFonts w:ascii="Cambria Math" w:hAnsi="Cambria Math" w:cs="Times New Roman"/>
                <w:sz w:val="28"/>
                <w:szCs w:val="28"/>
              </w:rPr>
              <m:t>4.75</m:t>
            </m:r>
          </m:den>
        </m:f>
      </m:oMath>
      <w:r w:rsidRPr="0092273C">
        <w:rPr>
          <w:rFonts w:ascii="Times New Roman" w:hAnsi="Times New Roman" w:cs="Times New Roman"/>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59.22</m:t>
            </m:r>
            <m:r>
              <w:rPr>
                <w:rFonts w:ascii="Cambria Math" w:hAnsi="Cambria Math" w:cs="Times New Roman"/>
                <w:sz w:val="28"/>
                <w:szCs w:val="28"/>
              </w:rPr>
              <m:t xml:space="preserve"> </m:t>
            </m:r>
          </m:num>
          <m:den>
            <m:r>
              <w:rPr>
                <w:rFonts w:ascii="Cambria Math" w:hAnsi="Cambria Math" w:cs="Times New Roman"/>
                <w:sz w:val="28"/>
                <w:szCs w:val="28"/>
              </w:rPr>
              <m:t>4.75</m:t>
            </m:r>
          </m:den>
        </m:f>
      </m:oMath>
      <w:r w:rsidRPr="0092273C">
        <w:rPr>
          <w:rFonts w:ascii="Times New Roman" w:hAnsi="Times New Roman" w:cs="Times New Roman"/>
        </w:rPr>
        <w:t xml:space="preserve"> = 12.47 kN/m per meter width</w:t>
      </w:r>
    </w:p>
    <w:p w14:paraId="6FAACA23" w14:textId="77777777" w:rsidR="0092273C" w:rsidRDefault="0092273C">
      <w:pPr>
        <w:rPr>
          <w:rFonts w:ascii="Times New Roman" w:hAnsi="Times New Roman" w:cs="Times New Roman"/>
          <w:b/>
          <w:bCs/>
        </w:rPr>
      </w:pPr>
      <w:r>
        <w:rPr>
          <w:rFonts w:ascii="Times New Roman" w:hAnsi="Times New Roman" w:cs="Times New Roman"/>
          <w:b/>
          <w:bCs/>
        </w:rPr>
        <w:br w:type="page"/>
      </w:r>
    </w:p>
    <w:p w14:paraId="15B5BADF" w14:textId="1E9F8D2D" w:rsidR="0092273C" w:rsidRPr="0092273C" w:rsidRDefault="0092273C" w:rsidP="0092273C">
      <w:pPr>
        <w:spacing w:after="120" w:line="276" w:lineRule="auto"/>
        <w:ind w:right="-397"/>
        <w:jc w:val="both"/>
        <w:rPr>
          <w:rFonts w:ascii="Times New Roman" w:hAnsi="Times New Roman" w:cs="Times New Roman"/>
          <w:b/>
          <w:bCs/>
        </w:rPr>
      </w:pPr>
      <w:r w:rsidRPr="0092273C">
        <w:rPr>
          <w:rFonts w:ascii="Times New Roman" w:hAnsi="Times New Roman" w:cs="Times New Roman"/>
          <w:b/>
          <w:bCs/>
        </w:rPr>
        <w:lastRenderedPageBreak/>
        <w:t>1. Maximum Factored Mid-Span Bending Moment (M</w:t>
      </w:r>
      <w:r w:rsidRPr="0092273C">
        <w:rPr>
          <w:rFonts w:ascii="Times New Roman" w:hAnsi="Times New Roman" w:cs="Times New Roman"/>
          <w:b/>
          <w:bCs/>
          <w:vertAlign w:val="subscript"/>
        </w:rPr>
        <w:t>u</w:t>
      </w:r>
      <w:r w:rsidRPr="0092273C">
        <w:rPr>
          <w:rFonts w:ascii="Times New Roman" w:hAnsi="Times New Roman" w:cs="Times New Roman"/>
          <w:b/>
          <w:bCs/>
        </w:rPr>
        <w:t>):</w:t>
      </w:r>
    </w:p>
    <w:p w14:paraId="77CEBDC0" w14:textId="4E6A34C9" w:rsidR="0092273C" w:rsidRPr="0092273C" w:rsidRDefault="0092273C" w:rsidP="0092273C">
      <w:pPr>
        <w:spacing w:after="120" w:line="276" w:lineRule="auto"/>
        <w:ind w:right="-397"/>
        <w:rPr>
          <w:rFonts w:ascii="Times New Roman" w:hAnsi="Times New Roman" w:cs="Times New Roman"/>
        </w:rPr>
      </w:pPr>
      <w:r w:rsidRPr="0092273C">
        <w:rPr>
          <w:rFonts w:ascii="Times New Roman" w:hAnsi="Times New Roman" w:cs="Times New Roman"/>
        </w:rPr>
        <w:t xml:space="preserve">Accounting for the partial rotational restraint provided by monolithic landing beam supports </w:t>
      </w:r>
      <w:r>
        <w:rPr>
          <w:rFonts w:ascii="Times New Roman" w:hAnsi="Times New Roman" w:cs="Times New Roman"/>
        </w:rPr>
        <w:br/>
      </w:r>
      <w:r w:rsidRPr="0092273C">
        <w:rPr>
          <w:rFonts w:ascii="Times New Roman" w:hAnsi="Times New Roman" w:cs="Times New Roman"/>
        </w:rPr>
        <w:t>(M</w:t>
      </w:r>
      <w:r w:rsidRPr="0092273C">
        <w:rPr>
          <w:rFonts w:ascii="Times New Roman" w:hAnsi="Times New Roman" w:cs="Times New Roman"/>
          <w:vertAlign w:val="subscript"/>
        </w:rPr>
        <w:t>u</w:t>
      </w:r>
      <w:r w:rsidRPr="0092273C">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w × l²</m:t>
            </m:r>
          </m:num>
          <m:den>
            <m:r>
              <w:rPr>
                <w:rFonts w:ascii="Cambria Math" w:hAnsi="Cambria Math" w:cs="Times New Roman"/>
              </w:rPr>
              <m:t>10</m:t>
            </m:r>
          </m:den>
        </m:f>
      </m:oMath>
      <w:r w:rsidRPr="0092273C">
        <w:rPr>
          <w:rFonts w:ascii="Times New Roman" w:hAnsi="Times New Roman" w:cs="Times New Roman"/>
        </w:rPr>
        <w:t xml:space="preserve">  per standard code practice):</w:t>
      </w:r>
      <w:r w:rsidRPr="0092273C">
        <w:rPr>
          <w:rFonts w:ascii="Times New Roman" w:hAnsi="Times New Roman" w:cs="Times New Roman"/>
        </w:rPr>
        <w:br/>
      </w:r>
      <w:proofErr w:type="spellStart"/>
      <w:proofErr w:type="gramStart"/>
      <w:r w:rsidRPr="0092273C">
        <w:rPr>
          <w:rFonts w:ascii="Times New Roman" w:hAnsi="Times New Roman" w:cs="Times New Roman"/>
        </w:rPr>
        <w:t>M</w:t>
      </w:r>
      <w:r w:rsidRPr="0092273C">
        <w:rPr>
          <w:rFonts w:ascii="Times New Roman" w:hAnsi="Times New Roman" w:cs="Times New Roman"/>
          <w:vertAlign w:val="subscript"/>
        </w:rPr>
        <w:t>u,mid</w:t>
      </w:r>
      <w:proofErr w:type="spellEnd"/>
      <w:proofErr w:type="gramEnd"/>
      <w:r w:rsidRPr="0092273C">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vertAlign w:val="subscript"/>
                  </w:rPr>
                  <m:t>u,avg</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eff</m:t>
                </m:r>
              </m:sub>
            </m:sSub>
            <m:r>
              <w:rPr>
                <w:rFonts w:ascii="Cambria Math" w:hAnsi="Cambria Math" w:cs="Times New Roman"/>
              </w:rPr>
              <m:t>²)</m:t>
            </m:r>
          </m:num>
          <m:den>
            <m:r>
              <w:rPr>
                <w:rFonts w:ascii="Cambria Math" w:hAnsi="Cambria Math" w:cs="Times New Roman"/>
              </w:rPr>
              <m:t>10</m:t>
            </m:r>
          </m:den>
        </m:f>
      </m:oMath>
      <w:r w:rsidRPr="0092273C">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m:t>
            </m:r>
            <m:r>
              <w:rPr>
                <w:rFonts w:ascii="Cambria Math" w:hAnsi="Cambria Math" w:cs="Times New Roman"/>
              </w:rPr>
              <m:t>12.47</m:t>
            </m:r>
            <m:r>
              <w:rPr>
                <w:rFonts w:ascii="Cambria Math" w:hAnsi="Cambria Math" w:cs="Times New Roman"/>
              </w:rPr>
              <m:t xml:space="preserve"> × </m:t>
            </m:r>
            <m:r>
              <w:rPr>
                <w:rFonts w:ascii="Cambria Math" w:hAnsi="Cambria Math" w:cs="Times New Roman"/>
              </w:rPr>
              <m:t>4.75</m:t>
            </m:r>
            <m:r>
              <w:rPr>
                <w:rFonts w:ascii="Cambria Math" w:hAnsi="Cambria Math" w:cs="Times New Roman"/>
              </w:rPr>
              <m:t>²)</m:t>
            </m:r>
          </m:num>
          <m:den>
            <m:r>
              <w:rPr>
                <w:rFonts w:ascii="Cambria Math" w:hAnsi="Cambria Math" w:cs="Times New Roman"/>
              </w:rPr>
              <m:t>10</m:t>
            </m:r>
          </m:den>
        </m:f>
      </m:oMath>
      <w:r w:rsidRPr="0092273C">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m:t>
            </m:r>
            <m:r>
              <w:rPr>
                <w:rFonts w:ascii="Cambria Math" w:hAnsi="Cambria Math" w:cs="Times New Roman"/>
              </w:rPr>
              <m:t>12.47</m:t>
            </m:r>
            <m:r>
              <w:rPr>
                <w:rFonts w:ascii="Cambria Math" w:hAnsi="Cambria Math" w:cs="Times New Roman"/>
              </w:rPr>
              <m:t xml:space="preserve"> × </m:t>
            </m:r>
            <m:r>
              <w:rPr>
                <w:rFonts w:ascii="Cambria Math" w:hAnsi="Cambria Math" w:cs="Times New Roman"/>
              </w:rPr>
              <m:t>22.56</m:t>
            </m:r>
            <m:r>
              <w:rPr>
                <w:rFonts w:ascii="Cambria Math" w:hAnsi="Cambria Math" w:cs="Times New Roman"/>
              </w:rPr>
              <m:t>)</m:t>
            </m:r>
          </m:num>
          <m:den>
            <m:r>
              <w:rPr>
                <w:rFonts w:ascii="Cambria Math" w:hAnsi="Cambria Math" w:cs="Times New Roman"/>
              </w:rPr>
              <m:t>10</m:t>
            </m:r>
          </m:den>
        </m:f>
      </m:oMath>
      <w:r w:rsidRPr="0092273C">
        <w:rPr>
          <w:rFonts w:ascii="Times New Roman" w:hAnsi="Times New Roman" w:cs="Times New Roman"/>
        </w:rPr>
        <w:t xml:space="preserve"> = 28.13 kNm/m</w:t>
      </w:r>
    </w:p>
    <w:p w14:paraId="51525D32" w14:textId="6A3A98D3" w:rsidR="0092273C" w:rsidRPr="0092273C" w:rsidRDefault="0092273C" w:rsidP="00A63B5D">
      <w:pPr>
        <w:spacing w:after="120" w:line="276" w:lineRule="auto"/>
        <w:ind w:right="-567"/>
        <w:jc w:val="both"/>
        <w:rPr>
          <w:rFonts w:ascii="Times New Roman" w:hAnsi="Times New Roman" w:cs="Times New Roman"/>
        </w:rPr>
      </w:pPr>
      <w:r w:rsidRPr="0092273C">
        <w:rPr>
          <w:rFonts w:ascii="Times New Roman" w:hAnsi="Times New Roman" w:cs="Times New Roman"/>
          <w:i/>
          <w:iCs/>
        </w:rPr>
        <w:t xml:space="preserve">(Note: Under an absolute conservative simply supported assumption, </w:t>
      </w:r>
      <w:proofErr w:type="spellStart"/>
      <w:proofErr w:type="gramStart"/>
      <w:r w:rsidRPr="0092273C">
        <w:rPr>
          <w:rFonts w:ascii="Times New Roman" w:hAnsi="Times New Roman" w:cs="Times New Roman"/>
          <w:i/>
          <w:iCs/>
        </w:rPr>
        <w:t>M</w:t>
      </w:r>
      <w:r w:rsidRPr="00A63B5D">
        <w:rPr>
          <w:rFonts w:ascii="Times New Roman" w:hAnsi="Times New Roman" w:cs="Times New Roman"/>
          <w:i/>
          <w:iCs/>
          <w:vertAlign w:val="subscript"/>
        </w:rPr>
        <w:t>u,max</w:t>
      </w:r>
      <w:proofErr w:type="spellEnd"/>
      <w:proofErr w:type="gramEnd"/>
      <w:r w:rsidRPr="0092273C">
        <w:rPr>
          <w:rFonts w:ascii="Times New Roman" w:hAnsi="Times New Roman" w:cs="Times New Roman"/>
          <w:i/>
          <w:iCs/>
        </w:rPr>
        <w:t xml:space="preserve"> = </w:t>
      </w:r>
      <m:oMath>
        <m:f>
          <m:fPr>
            <m:ctrlPr>
              <w:rPr>
                <w:rFonts w:ascii="Cambria Math" w:hAnsi="Cambria Math" w:cs="Times New Roman"/>
                <w:i/>
                <w:iCs/>
              </w:rPr>
            </m:ctrlPr>
          </m:fPr>
          <m:num>
            <m:r>
              <w:rPr>
                <w:rFonts w:ascii="Cambria Math" w:hAnsi="Cambria Math" w:cs="Times New Roman"/>
              </w:rPr>
              <m:t>w × l²</m:t>
            </m:r>
          </m:num>
          <m:den>
            <m:r>
              <w:rPr>
                <w:rFonts w:ascii="Cambria Math" w:hAnsi="Cambria Math" w:cs="Times New Roman"/>
              </w:rPr>
              <m:t>8</m:t>
            </m:r>
          </m:den>
        </m:f>
      </m:oMath>
      <w:r w:rsidRPr="0092273C">
        <w:rPr>
          <w:rFonts w:ascii="Times New Roman" w:hAnsi="Times New Roman" w:cs="Times New Roman"/>
          <w:i/>
          <w:iCs/>
        </w:rPr>
        <w:t xml:space="preserve"> = 35.17 </w:t>
      </w:r>
      <w:proofErr w:type="spellStart"/>
      <w:r w:rsidRPr="0092273C">
        <w:rPr>
          <w:rFonts w:ascii="Times New Roman" w:hAnsi="Times New Roman" w:cs="Times New Roman"/>
          <w:i/>
          <w:iCs/>
        </w:rPr>
        <w:t>kNm</w:t>
      </w:r>
      <w:proofErr w:type="spellEnd"/>
      <w:r w:rsidRPr="0092273C">
        <w:rPr>
          <w:rFonts w:ascii="Times New Roman" w:hAnsi="Times New Roman" w:cs="Times New Roman"/>
          <w:i/>
          <w:iCs/>
        </w:rPr>
        <w:t>/m).</w:t>
      </w:r>
    </w:p>
    <w:p w14:paraId="5FCE171C" w14:textId="6505BA88" w:rsidR="0092273C" w:rsidRPr="0092273C" w:rsidRDefault="0092273C" w:rsidP="0092273C">
      <w:pPr>
        <w:spacing w:after="120" w:line="276" w:lineRule="auto"/>
        <w:ind w:right="-397"/>
        <w:jc w:val="both"/>
        <w:rPr>
          <w:rFonts w:ascii="Times New Roman" w:hAnsi="Times New Roman" w:cs="Times New Roman"/>
          <w:b/>
          <w:bCs/>
        </w:rPr>
      </w:pPr>
      <w:r w:rsidRPr="0092273C">
        <w:rPr>
          <w:rFonts w:ascii="Times New Roman" w:hAnsi="Times New Roman" w:cs="Times New Roman"/>
          <w:b/>
          <w:bCs/>
        </w:rPr>
        <w:t>2. Limiting Moment of Resistance (</w:t>
      </w:r>
      <w:proofErr w:type="spellStart"/>
      <w:proofErr w:type="gramStart"/>
      <w:r w:rsidRPr="0092273C">
        <w:rPr>
          <w:rFonts w:ascii="Times New Roman" w:hAnsi="Times New Roman" w:cs="Times New Roman"/>
          <w:b/>
          <w:bCs/>
        </w:rPr>
        <w:t>M</w:t>
      </w:r>
      <w:r w:rsidRPr="00A63B5D">
        <w:rPr>
          <w:rFonts w:ascii="Times New Roman" w:hAnsi="Times New Roman" w:cs="Times New Roman"/>
          <w:b/>
          <w:bCs/>
          <w:vertAlign w:val="subscript"/>
        </w:rPr>
        <w:t>u,lim</w:t>
      </w:r>
      <w:proofErr w:type="spellEnd"/>
      <w:proofErr w:type="gramEnd"/>
      <w:r w:rsidRPr="0092273C">
        <w:rPr>
          <w:rFonts w:ascii="Times New Roman" w:hAnsi="Times New Roman" w:cs="Times New Roman"/>
          <w:b/>
          <w:bCs/>
        </w:rPr>
        <w:t>):</w:t>
      </w:r>
    </w:p>
    <w:p w14:paraId="0059861C" w14:textId="27D1D21E" w:rsidR="0092273C" w:rsidRPr="0092273C" w:rsidRDefault="0092273C" w:rsidP="0092273C">
      <w:pPr>
        <w:spacing w:after="120" w:line="276" w:lineRule="auto"/>
        <w:ind w:right="-397"/>
        <w:jc w:val="both"/>
        <w:rPr>
          <w:rFonts w:ascii="Times New Roman" w:hAnsi="Times New Roman" w:cs="Times New Roman"/>
        </w:rPr>
      </w:pPr>
      <w:r w:rsidRPr="0092273C">
        <w:rPr>
          <w:rFonts w:ascii="Times New Roman" w:hAnsi="Times New Roman" w:cs="Times New Roman"/>
        </w:rPr>
        <w:t>For M25 concrete (</w:t>
      </w:r>
      <w:proofErr w:type="spellStart"/>
      <w:r w:rsidRPr="0092273C">
        <w:rPr>
          <w:rFonts w:ascii="Times New Roman" w:hAnsi="Times New Roman" w:cs="Times New Roman"/>
        </w:rPr>
        <w:t>f</w:t>
      </w:r>
      <w:r w:rsidRPr="00A63B5D">
        <w:rPr>
          <w:rFonts w:ascii="Times New Roman" w:hAnsi="Times New Roman" w:cs="Times New Roman"/>
          <w:vertAlign w:val="subscript"/>
        </w:rPr>
        <w:t>ck</w:t>
      </w:r>
      <w:proofErr w:type="spellEnd"/>
      <w:r w:rsidRPr="0092273C">
        <w:rPr>
          <w:rFonts w:ascii="Times New Roman" w:hAnsi="Times New Roman" w:cs="Times New Roman"/>
        </w:rPr>
        <w:t xml:space="preserve"> = 25 N/mm²) and Fe550 steel (</w:t>
      </w:r>
      <w:proofErr w:type="spellStart"/>
      <w:r w:rsidRPr="0092273C">
        <w:rPr>
          <w:rFonts w:ascii="Times New Roman" w:hAnsi="Times New Roman" w:cs="Times New Roman"/>
        </w:rPr>
        <w:t>f</w:t>
      </w:r>
      <w:r w:rsidRPr="00A63B5D">
        <w:rPr>
          <w:rFonts w:ascii="Times New Roman" w:hAnsi="Times New Roman" w:cs="Times New Roman"/>
          <w:vertAlign w:val="subscript"/>
        </w:rPr>
        <w:t>y</w:t>
      </w:r>
      <w:proofErr w:type="spellEnd"/>
      <w:r w:rsidRPr="0092273C">
        <w:rPr>
          <w:rFonts w:ascii="Times New Roman" w:hAnsi="Times New Roman" w:cs="Times New Roman"/>
        </w:rPr>
        <w:t xml:space="preserve"> = 550 N/mm²):</w:t>
      </w:r>
      <w:r w:rsidRPr="0092273C">
        <w:rPr>
          <w:rFonts w:ascii="Times New Roman" w:hAnsi="Times New Roman" w:cs="Times New Roman"/>
        </w:rPr>
        <w:br/>
      </w:r>
      <w:proofErr w:type="spellStart"/>
      <w:proofErr w:type="gramStart"/>
      <w:r w:rsidRPr="0092273C">
        <w:rPr>
          <w:rFonts w:ascii="Times New Roman" w:hAnsi="Times New Roman" w:cs="Times New Roman"/>
        </w:rPr>
        <w:t>M</w:t>
      </w:r>
      <w:r w:rsidRPr="00A63B5D">
        <w:rPr>
          <w:rFonts w:ascii="Times New Roman" w:hAnsi="Times New Roman" w:cs="Times New Roman"/>
          <w:vertAlign w:val="subscript"/>
        </w:rPr>
        <w:t>u,lim</w:t>
      </w:r>
      <w:proofErr w:type="spellEnd"/>
      <w:proofErr w:type="gramEnd"/>
      <w:r w:rsidRPr="0092273C">
        <w:rPr>
          <w:rFonts w:ascii="Times New Roman" w:hAnsi="Times New Roman" w:cs="Times New Roman"/>
        </w:rPr>
        <w:t xml:space="preserve"> = 0.133 × </w:t>
      </w:r>
      <w:proofErr w:type="spellStart"/>
      <w:r w:rsidRPr="0092273C">
        <w:rPr>
          <w:rFonts w:ascii="Times New Roman" w:hAnsi="Times New Roman" w:cs="Times New Roman"/>
        </w:rPr>
        <w:t>f</w:t>
      </w:r>
      <w:r w:rsidRPr="00A63B5D">
        <w:rPr>
          <w:rFonts w:ascii="Times New Roman" w:hAnsi="Times New Roman" w:cs="Times New Roman"/>
          <w:vertAlign w:val="subscript"/>
        </w:rPr>
        <w:t>ck</w:t>
      </w:r>
      <w:proofErr w:type="spellEnd"/>
      <w:r w:rsidRPr="0092273C">
        <w:rPr>
          <w:rFonts w:ascii="Times New Roman" w:hAnsi="Times New Roman" w:cs="Times New Roman"/>
        </w:rPr>
        <w:t xml:space="preserve"> × b × d² = 0.133 × 25 × 1000 × 100² = 33,250,000 </w:t>
      </w:r>
      <w:proofErr w:type="spellStart"/>
      <w:r w:rsidRPr="0092273C">
        <w:rPr>
          <w:rFonts w:ascii="Times New Roman" w:hAnsi="Times New Roman" w:cs="Times New Roman"/>
        </w:rPr>
        <w:t>Nmm</w:t>
      </w:r>
      <w:proofErr w:type="spellEnd"/>
      <w:r w:rsidRPr="0092273C">
        <w:rPr>
          <w:rFonts w:ascii="Times New Roman" w:hAnsi="Times New Roman" w:cs="Times New Roman"/>
        </w:rPr>
        <w:t xml:space="preserve"> = 33.25 </w:t>
      </w:r>
      <w:proofErr w:type="spellStart"/>
      <w:r w:rsidRPr="0092273C">
        <w:rPr>
          <w:rFonts w:ascii="Times New Roman" w:hAnsi="Times New Roman" w:cs="Times New Roman"/>
        </w:rPr>
        <w:t>kNm</w:t>
      </w:r>
      <w:proofErr w:type="spellEnd"/>
      <w:r w:rsidRPr="0092273C">
        <w:rPr>
          <w:rFonts w:ascii="Times New Roman" w:hAnsi="Times New Roman" w:cs="Times New Roman"/>
        </w:rPr>
        <w:t>/m</w:t>
      </w:r>
    </w:p>
    <w:p w14:paraId="057A9A18" w14:textId="5AF8193B" w:rsidR="0092273C" w:rsidRPr="0092273C" w:rsidRDefault="0092273C" w:rsidP="0092273C">
      <w:pPr>
        <w:spacing w:after="120" w:line="276" w:lineRule="auto"/>
        <w:ind w:right="-397"/>
        <w:jc w:val="both"/>
        <w:rPr>
          <w:rFonts w:ascii="Times New Roman" w:hAnsi="Times New Roman" w:cs="Times New Roman"/>
        </w:rPr>
      </w:pPr>
      <w:r w:rsidRPr="0092273C">
        <w:rPr>
          <w:rFonts w:ascii="Times New Roman" w:hAnsi="Times New Roman" w:cs="Times New Roman"/>
        </w:rPr>
        <w:t xml:space="preserve">Since </w:t>
      </w:r>
      <w:proofErr w:type="spellStart"/>
      <w:proofErr w:type="gramStart"/>
      <w:r w:rsidRPr="0092273C">
        <w:rPr>
          <w:rFonts w:ascii="Times New Roman" w:hAnsi="Times New Roman" w:cs="Times New Roman"/>
        </w:rPr>
        <w:t>M</w:t>
      </w:r>
      <w:r w:rsidRPr="00A63B5D">
        <w:rPr>
          <w:rFonts w:ascii="Times New Roman" w:hAnsi="Times New Roman" w:cs="Times New Roman"/>
          <w:vertAlign w:val="subscript"/>
        </w:rPr>
        <w:t>u,mid</w:t>
      </w:r>
      <w:proofErr w:type="spellEnd"/>
      <w:proofErr w:type="gramEnd"/>
      <w:r w:rsidRPr="0092273C">
        <w:rPr>
          <w:rFonts w:ascii="Times New Roman" w:hAnsi="Times New Roman" w:cs="Times New Roman"/>
        </w:rPr>
        <w:t xml:space="preserve"> (28.13 </w:t>
      </w:r>
      <w:proofErr w:type="spellStart"/>
      <w:r w:rsidRPr="0092273C">
        <w:rPr>
          <w:rFonts w:ascii="Times New Roman" w:hAnsi="Times New Roman" w:cs="Times New Roman"/>
        </w:rPr>
        <w:t>kNm</w:t>
      </w:r>
      <w:proofErr w:type="spellEnd"/>
      <w:r w:rsidRPr="0092273C">
        <w:rPr>
          <w:rFonts w:ascii="Times New Roman" w:hAnsi="Times New Roman" w:cs="Times New Roman"/>
        </w:rPr>
        <w:t xml:space="preserve">/m) &lt; </w:t>
      </w:r>
      <w:proofErr w:type="spellStart"/>
      <w:proofErr w:type="gramStart"/>
      <w:r w:rsidRPr="0092273C">
        <w:rPr>
          <w:rFonts w:ascii="Times New Roman" w:hAnsi="Times New Roman" w:cs="Times New Roman"/>
        </w:rPr>
        <w:t>M</w:t>
      </w:r>
      <w:r w:rsidRPr="00A63B5D">
        <w:rPr>
          <w:rFonts w:ascii="Times New Roman" w:hAnsi="Times New Roman" w:cs="Times New Roman"/>
          <w:vertAlign w:val="subscript"/>
        </w:rPr>
        <w:t>u,lim</w:t>
      </w:r>
      <w:proofErr w:type="spellEnd"/>
      <w:proofErr w:type="gramEnd"/>
      <w:r w:rsidRPr="0092273C">
        <w:rPr>
          <w:rFonts w:ascii="Times New Roman" w:hAnsi="Times New Roman" w:cs="Times New Roman"/>
        </w:rPr>
        <w:t xml:space="preserve"> (33.25 </w:t>
      </w:r>
      <w:proofErr w:type="spellStart"/>
      <w:r w:rsidRPr="0092273C">
        <w:rPr>
          <w:rFonts w:ascii="Times New Roman" w:hAnsi="Times New Roman" w:cs="Times New Roman"/>
        </w:rPr>
        <w:t>kNm</w:t>
      </w:r>
      <w:proofErr w:type="spellEnd"/>
      <w:r w:rsidRPr="0092273C">
        <w:rPr>
          <w:rFonts w:ascii="Times New Roman" w:hAnsi="Times New Roman" w:cs="Times New Roman"/>
        </w:rPr>
        <w:t xml:space="preserve">/m), the section is </w:t>
      </w:r>
      <w:r w:rsidRPr="0092273C">
        <w:rPr>
          <w:rFonts w:ascii="Times New Roman" w:hAnsi="Times New Roman" w:cs="Times New Roman"/>
          <w:b/>
          <w:bCs/>
        </w:rPr>
        <w:t>under-reinforced</w:t>
      </w:r>
      <w:r w:rsidRPr="0092273C">
        <w:rPr>
          <w:rFonts w:ascii="Times New Roman" w:hAnsi="Times New Roman" w:cs="Times New Roman"/>
        </w:rPr>
        <w:t>, guaranteeing ductile failure through initial yielding of steel before concrete crushing.</w:t>
      </w:r>
    </w:p>
    <w:p w14:paraId="5F710EA6" w14:textId="77777777" w:rsidR="00A63B5D" w:rsidRPr="00A63B5D" w:rsidRDefault="00A63B5D" w:rsidP="00A63B5D">
      <w:pPr>
        <w:spacing w:before="240" w:after="120" w:line="276" w:lineRule="auto"/>
        <w:ind w:right="-397"/>
        <w:jc w:val="both"/>
        <w:rPr>
          <w:rFonts w:ascii="Times New Roman" w:hAnsi="Times New Roman" w:cs="Times New Roman"/>
          <w:b/>
          <w:bCs/>
        </w:rPr>
      </w:pPr>
      <w:r w:rsidRPr="00A63B5D">
        <w:rPr>
          <w:rFonts w:ascii="Times New Roman" w:hAnsi="Times New Roman" w:cs="Times New Roman"/>
          <w:b/>
          <w:bCs/>
        </w:rPr>
        <w:t>5.6.5 REINFORCEMENT CALCULATION &amp; DETAILING</w:t>
      </w:r>
    </w:p>
    <w:p w14:paraId="0F4BF28A" w14:textId="77777777" w:rsidR="00A63B5D" w:rsidRPr="00A63B5D" w:rsidRDefault="00A63B5D" w:rsidP="00A63B5D">
      <w:pPr>
        <w:spacing w:after="120" w:line="276" w:lineRule="auto"/>
        <w:ind w:right="-397"/>
        <w:jc w:val="both"/>
        <w:rPr>
          <w:rFonts w:ascii="Times New Roman" w:hAnsi="Times New Roman" w:cs="Times New Roman"/>
          <w:b/>
          <w:bCs/>
        </w:rPr>
      </w:pPr>
      <w:r w:rsidRPr="00A63B5D">
        <w:rPr>
          <w:rFonts w:ascii="Times New Roman" w:hAnsi="Times New Roman" w:cs="Times New Roman"/>
          <w:b/>
          <w:bCs/>
        </w:rPr>
        <w:t>1. Main Tensile Reinforcement (Along Span Direction):</w:t>
      </w:r>
    </w:p>
    <w:p w14:paraId="63003AB4" w14:textId="77777777" w:rsidR="00A63B5D" w:rsidRDefault="00A63B5D" w:rsidP="00A63B5D">
      <w:pPr>
        <w:spacing w:after="120" w:line="276" w:lineRule="auto"/>
        <w:ind w:right="-397"/>
        <w:rPr>
          <w:rFonts w:ascii="Times New Roman" w:hAnsi="Times New Roman" w:cs="Times New Roman"/>
        </w:rPr>
      </w:pPr>
      <w:r w:rsidRPr="00A63B5D">
        <w:rPr>
          <w:rFonts w:ascii="Times New Roman" w:hAnsi="Times New Roman" w:cs="Times New Roman"/>
        </w:rPr>
        <w:t>Using the standard Limit State flexural design formula:</w:t>
      </w:r>
      <w:r w:rsidRPr="00A63B5D">
        <w:rPr>
          <w:rFonts w:ascii="Times New Roman" w:hAnsi="Times New Roman" w:cs="Times New Roman"/>
        </w:rPr>
        <w:br/>
        <w:t>A</w:t>
      </w:r>
      <w:r w:rsidRPr="00A63B5D">
        <w:rPr>
          <w:rFonts w:ascii="Times New Roman" w:hAnsi="Times New Roman" w:cs="Times New Roman"/>
          <w:sz w:val="28"/>
          <w:szCs w:val="28"/>
          <w:vertAlign w:val="subscript"/>
        </w:rPr>
        <w:t>st</w:t>
      </w:r>
      <w:r w:rsidRPr="00A63B5D">
        <w:rPr>
          <w:rFonts w:ascii="Times New Roman" w:hAnsi="Times New Roman" w:cs="Times New Roman"/>
        </w:rPr>
        <w:t xml:space="preserve"> = </w:t>
      </w:r>
      <m:oMath>
        <m:d>
          <m:dPr>
            <m:begChr m:val="["/>
            <m:endChr m:val="]"/>
            <m:ctrlPr>
              <w:rPr>
                <w:rFonts w:ascii="Cambria Math" w:hAnsi="Cambria Math" w:cs="Times New Roman"/>
                <w:i/>
              </w:rPr>
            </m:ctrlPr>
          </m:dPr>
          <m:e>
            <m:r>
              <m:rPr>
                <m:sty m:val="p"/>
              </m:rPr>
              <w:rPr>
                <w:rFonts w:ascii="Cambria Math" w:hAnsi="Cambria Math" w:cs="Times New Roman"/>
              </w:rPr>
              <m:t xml:space="preserve">0.5 ×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ck</m:t>
                    </m:r>
                  </m:sub>
                </m:sSub>
              </m:num>
              <m:den>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y</m:t>
                    </m:r>
                  </m:sub>
                </m:sSub>
              </m:den>
            </m:f>
          </m:e>
        </m:d>
      </m:oMath>
      <w:r w:rsidRPr="00A63B5D">
        <w:rPr>
          <w:rFonts w:ascii="Times New Roman" w:hAnsi="Times New Roman" w:cs="Times New Roman"/>
        </w:rPr>
        <w:t xml:space="preserve"> × [ 1 - </w:t>
      </w:r>
      <m:oMath>
        <m:f>
          <m:fPr>
            <m:ctrlPr>
              <w:rPr>
                <w:rFonts w:ascii="Cambria Math" w:hAnsi="Cambria Math" w:cs="Times New Roman"/>
                <w:i/>
                <w:sz w:val="28"/>
                <w:szCs w:val="28"/>
              </w:rPr>
            </m:ctrlPr>
          </m:fPr>
          <m:num>
            <m:rad>
              <m:radPr>
                <m:degHide m:val="1"/>
                <m:ctrlPr>
                  <w:rPr>
                    <w:rFonts w:ascii="Cambria Math" w:hAnsi="Cambria Math" w:cs="Times New Roman"/>
                    <w:i/>
                    <w:sz w:val="28"/>
                    <w:szCs w:val="28"/>
                  </w:rPr>
                </m:ctrlPr>
              </m:radPr>
              <m:deg/>
              <m:e>
                <m:r>
                  <w:rPr>
                    <w:rFonts w:ascii="Cambria Math" w:hAnsi="Cambria Math" w:cs="Times New Roman"/>
                    <w:sz w:val="28"/>
                    <w:szCs w:val="28"/>
                  </w:rPr>
                  <m:t xml:space="preserve">(1 - (4.59 × </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u</m:t>
                    </m:r>
                  </m:sub>
                </m:sSub>
                <m:r>
                  <w:rPr>
                    <w:rFonts w:ascii="Cambria Math" w:hAnsi="Cambria Math" w:cs="Times New Roman"/>
                    <w:sz w:val="28"/>
                    <w:szCs w:val="28"/>
                  </w:rPr>
                  <m:t>)</m:t>
                </m:r>
              </m:e>
            </m:rad>
          </m:num>
          <m:den>
            <m:r>
              <m:rPr>
                <m:sty m:val="p"/>
              </m:rP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ck</m:t>
                </m:r>
              </m:sub>
            </m:sSub>
            <m:r>
              <m:rPr>
                <m:sty m:val="p"/>
              </m:rPr>
              <w:rPr>
                <w:rFonts w:ascii="Cambria Math" w:hAnsi="Cambria Math" w:cs="Times New Roman"/>
                <w:sz w:val="28"/>
                <w:szCs w:val="28"/>
              </w:rPr>
              <m:t xml:space="preserve"> × b × d²)</m:t>
            </m:r>
          </m:den>
        </m:f>
      </m:oMath>
      <w:r w:rsidRPr="00A63B5D">
        <w:rPr>
          <w:rFonts w:ascii="Times New Roman" w:hAnsi="Times New Roman" w:cs="Times New Roman"/>
        </w:rPr>
        <w:t xml:space="preserve"> ] × b × d</w:t>
      </w:r>
    </w:p>
    <w:p w14:paraId="04AA4598" w14:textId="4806F70D" w:rsidR="00A63B5D" w:rsidRDefault="00A63B5D" w:rsidP="00A63B5D">
      <w:pPr>
        <w:spacing w:after="120" w:line="276" w:lineRule="auto"/>
        <w:ind w:right="-397"/>
        <w:rPr>
          <w:rFonts w:ascii="Times New Roman" w:hAnsi="Times New Roman" w:cs="Times New Roman"/>
        </w:rPr>
      </w:pPr>
      <w:r w:rsidRPr="00A63B5D">
        <w:rPr>
          <w:rFonts w:ascii="Times New Roman" w:hAnsi="Times New Roman" w:cs="Times New Roman"/>
        </w:rPr>
        <w:t>A</w:t>
      </w:r>
      <w:r w:rsidRPr="00A63B5D">
        <w:rPr>
          <w:rFonts w:ascii="Times New Roman" w:hAnsi="Times New Roman" w:cs="Times New Roman"/>
          <w:sz w:val="28"/>
          <w:szCs w:val="28"/>
          <w:vertAlign w:val="subscript"/>
        </w:rPr>
        <w:t>st</w:t>
      </w:r>
      <w:r w:rsidRPr="00A63B5D">
        <w:rPr>
          <w:rFonts w:ascii="Times New Roman" w:hAnsi="Times New Roman" w:cs="Times New Roman"/>
        </w:rPr>
        <w:t xml:space="preserve"> = </w:t>
      </w:r>
      <m:oMath>
        <m:d>
          <m:dPr>
            <m:begChr m:val="["/>
            <m:endChr m:val="]"/>
            <m:ctrlPr>
              <w:rPr>
                <w:rFonts w:ascii="Cambria Math" w:hAnsi="Cambria Math" w:cs="Times New Roman"/>
                <w:i/>
              </w:rPr>
            </m:ctrlPr>
          </m:dPr>
          <m:e>
            <m:r>
              <m:rPr>
                <m:sty m:val="p"/>
              </m:rPr>
              <w:rPr>
                <w:rFonts w:ascii="Cambria Math" w:hAnsi="Cambria Math" w:cs="Times New Roman"/>
              </w:rPr>
              <m:t xml:space="preserve">0.5 × </m:t>
            </m:r>
            <m:f>
              <m:fPr>
                <m:ctrlPr>
                  <w:rPr>
                    <w:rFonts w:ascii="Cambria Math" w:hAnsi="Cambria Math" w:cs="Times New Roman"/>
                    <w:i/>
                  </w:rPr>
                </m:ctrlPr>
              </m:fPr>
              <m:num>
                <m:r>
                  <w:rPr>
                    <w:rFonts w:ascii="Cambria Math" w:hAnsi="Cambria Math" w:cs="Times New Roman"/>
                  </w:rPr>
                  <m:t>25</m:t>
                </m:r>
              </m:num>
              <m:den>
                <m:r>
                  <w:rPr>
                    <w:rFonts w:ascii="Cambria Math" w:hAnsi="Cambria Math" w:cs="Times New Roman"/>
                  </w:rPr>
                  <m:t>550</m:t>
                </m:r>
              </m:den>
            </m:f>
          </m:e>
        </m:d>
      </m:oMath>
      <w:r w:rsidRPr="00A63B5D">
        <w:rPr>
          <w:rFonts w:ascii="Times New Roman" w:hAnsi="Times New Roman" w:cs="Times New Roman"/>
        </w:rPr>
        <w:t xml:space="preserve"> × [ 1 - </w:t>
      </w:r>
      <m:oMath>
        <m:f>
          <m:fPr>
            <m:ctrlPr>
              <w:rPr>
                <w:rFonts w:ascii="Cambria Math" w:hAnsi="Cambria Math" w:cs="Times New Roman"/>
                <w:i/>
                <w:sz w:val="28"/>
                <w:szCs w:val="28"/>
              </w:rPr>
            </m:ctrlPr>
          </m:fPr>
          <m:num>
            <m:rad>
              <m:radPr>
                <m:degHide m:val="1"/>
                <m:ctrlPr>
                  <w:rPr>
                    <w:rFonts w:ascii="Cambria Math" w:hAnsi="Cambria Math" w:cs="Times New Roman"/>
                    <w:i/>
                    <w:sz w:val="28"/>
                    <w:szCs w:val="28"/>
                  </w:rPr>
                </m:ctrlPr>
              </m:radPr>
              <m:deg/>
              <m:e>
                <m:r>
                  <w:rPr>
                    <w:rFonts w:ascii="Cambria Math" w:hAnsi="Cambria Math" w:cs="Times New Roman"/>
                    <w:sz w:val="28"/>
                    <w:szCs w:val="28"/>
                  </w:rPr>
                  <m:t xml:space="preserve">(1 - (4.59 × </m:t>
                </m:r>
                <m:r>
                  <w:rPr>
                    <w:rFonts w:ascii="Cambria Math" w:hAnsi="Cambria Math" w:cs="Times New Roman"/>
                    <w:sz w:val="28"/>
                    <w:szCs w:val="28"/>
                  </w:rPr>
                  <m:t xml:space="preserve">28.13 </m:t>
                </m:r>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6</m:t>
                    </m:r>
                  </m:sup>
                </m:sSup>
                <m:r>
                  <w:rPr>
                    <w:rFonts w:ascii="Cambria Math" w:hAnsi="Cambria Math" w:cs="Times New Roman"/>
                    <w:sz w:val="28"/>
                    <w:szCs w:val="28"/>
                  </w:rPr>
                  <m:t>)</m:t>
                </m:r>
              </m:e>
            </m:rad>
          </m:num>
          <m:den>
            <m:r>
              <m:rPr>
                <m:sty m:val="p"/>
              </m:rPr>
              <w:rPr>
                <w:rFonts w:ascii="Cambria Math" w:hAnsi="Cambria Math" w:cs="Times New Roman"/>
                <w:sz w:val="28"/>
                <w:szCs w:val="28"/>
              </w:rPr>
              <m:t>(</m:t>
            </m:r>
            <m:r>
              <w:rPr>
                <w:rFonts w:ascii="Cambria Math" w:hAnsi="Cambria Math" w:cs="Times New Roman"/>
                <w:sz w:val="28"/>
                <w:szCs w:val="28"/>
              </w:rPr>
              <m:t>25</m:t>
            </m:r>
            <m:r>
              <m:rPr>
                <m:sty m:val="p"/>
              </m:rPr>
              <w:rPr>
                <w:rFonts w:ascii="Cambria Math" w:hAnsi="Cambria Math" w:cs="Times New Roman"/>
                <w:sz w:val="28"/>
                <w:szCs w:val="28"/>
              </w:rPr>
              <m:t xml:space="preserve"> × </m:t>
            </m:r>
            <m:r>
              <m:rPr>
                <m:sty m:val="p"/>
              </m:rPr>
              <w:rPr>
                <w:rFonts w:ascii="Cambria Math" w:hAnsi="Cambria Math" w:cs="Times New Roman"/>
                <w:sz w:val="28"/>
                <w:szCs w:val="28"/>
              </w:rPr>
              <m:t>1000</m:t>
            </m:r>
            <m:r>
              <m:rPr>
                <m:sty m:val="p"/>
              </m:rPr>
              <w:rPr>
                <w:rFonts w:ascii="Cambria Math" w:hAnsi="Cambria Math" w:cs="Times New Roman"/>
                <w:sz w:val="28"/>
                <w:szCs w:val="28"/>
              </w:rPr>
              <m:t xml:space="preserve"> × </m:t>
            </m:r>
            <m:r>
              <m:rPr>
                <m:sty m:val="p"/>
              </m:rPr>
              <w:rPr>
                <w:rFonts w:ascii="Cambria Math" w:hAnsi="Cambria Math" w:cs="Times New Roman"/>
                <w:sz w:val="28"/>
                <w:szCs w:val="28"/>
              </w:rPr>
              <m:t>100</m:t>
            </m:r>
            <m:r>
              <m:rPr>
                <m:sty m:val="p"/>
              </m:rPr>
              <w:rPr>
                <w:rFonts w:ascii="Cambria Math" w:hAnsi="Cambria Math" w:cs="Times New Roman"/>
                <w:sz w:val="28"/>
                <w:szCs w:val="28"/>
              </w:rPr>
              <m:t>²)</m:t>
            </m:r>
          </m:den>
        </m:f>
      </m:oMath>
      <w:r w:rsidRPr="00A63B5D">
        <w:rPr>
          <w:rFonts w:ascii="Times New Roman" w:hAnsi="Times New Roman" w:cs="Times New Roman"/>
        </w:rPr>
        <w:t xml:space="preserve"> ] × </w:t>
      </w:r>
      <w:r>
        <w:rPr>
          <w:rFonts w:ascii="Times New Roman" w:hAnsi="Times New Roman" w:cs="Times New Roman"/>
        </w:rPr>
        <w:t>1000</w:t>
      </w:r>
      <w:r w:rsidRPr="00A63B5D">
        <w:rPr>
          <w:rFonts w:ascii="Times New Roman" w:hAnsi="Times New Roman" w:cs="Times New Roman"/>
        </w:rPr>
        <w:t xml:space="preserve"> × </w:t>
      </w:r>
      <w:r>
        <w:rPr>
          <w:rFonts w:ascii="Times New Roman" w:hAnsi="Times New Roman" w:cs="Times New Roman"/>
        </w:rPr>
        <w:t>100</w:t>
      </w:r>
      <w:r w:rsidRPr="00A63B5D">
        <w:rPr>
          <w:rFonts w:ascii="Times New Roman" w:hAnsi="Times New Roman" w:cs="Times New Roman"/>
        </w:rPr>
        <w:br/>
        <w:t>A</w:t>
      </w:r>
      <w:r w:rsidRPr="00A63B5D">
        <w:rPr>
          <w:rFonts w:ascii="Times New Roman" w:hAnsi="Times New Roman" w:cs="Times New Roman"/>
          <w:sz w:val="28"/>
          <w:szCs w:val="28"/>
          <w:vertAlign w:val="subscript"/>
        </w:rPr>
        <w:t>st</w:t>
      </w:r>
      <w:r w:rsidRPr="00A63B5D">
        <w:rPr>
          <w:rFonts w:ascii="Times New Roman" w:hAnsi="Times New Roman" w:cs="Times New Roman"/>
        </w:rPr>
        <w:t xml:space="preserve"> = </w:t>
      </w:r>
      <m:oMath>
        <m:r>
          <w:rPr>
            <w:rFonts w:ascii="Cambria Math" w:hAnsi="Cambria Math" w:cs="Times New Roman"/>
          </w:rPr>
          <m:t>0.02273</m:t>
        </m:r>
      </m:oMath>
      <w:r w:rsidRPr="00A63B5D">
        <w:rPr>
          <w:rFonts w:ascii="Times New Roman" w:hAnsi="Times New Roman" w:cs="Times New Roman"/>
        </w:rPr>
        <w:t xml:space="preserve"> × [ 1 - </w:t>
      </w:r>
      <m:oMath>
        <m:rad>
          <m:radPr>
            <m:degHide m:val="1"/>
            <m:ctrlPr>
              <w:rPr>
                <w:rFonts w:ascii="Cambria Math" w:hAnsi="Cambria Math" w:cs="Times New Roman"/>
                <w:i/>
              </w:rPr>
            </m:ctrlPr>
          </m:radPr>
          <m:deg/>
          <m:e>
            <m:r>
              <w:rPr>
                <w:rFonts w:ascii="Cambria Math" w:hAnsi="Cambria Math" w:cs="Times New Roman"/>
              </w:rPr>
              <m:t>(1-0.5164)</m:t>
            </m:r>
          </m:e>
        </m:rad>
      </m:oMath>
      <w:r w:rsidRPr="00A63B5D">
        <w:rPr>
          <w:rFonts w:ascii="Times New Roman" w:hAnsi="Times New Roman" w:cs="Times New Roman"/>
        </w:rPr>
        <w:t xml:space="preserve"> ] × </w:t>
      </w:r>
      <w:r>
        <w:rPr>
          <w:rFonts w:ascii="Times New Roman" w:hAnsi="Times New Roman" w:cs="Times New Roman"/>
        </w:rPr>
        <w:t>1000</w:t>
      </w:r>
      <w:r>
        <w:rPr>
          <w:rFonts w:ascii="Times New Roman" w:hAnsi="Times New Roman" w:cs="Times New Roman"/>
        </w:rPr>
        <w:t>00</w:t>
      </w:r>
    </w:p>
    <w:p w14:paraId="46B2FA18" w14:textId="77777777" w:rsidR="00A63B5D" w:rsidRDefault="00A63B5D" w:rsidP="00A63B5D">
      <w:pPr>
        <w:spacing w:after="120" w:line="276" w:lineRule="auto"/>
        <w:ind w:right="-397"/>
        <w:rPr>
          <w:rFonts w:ascii="Times New Roman" w:hAnsi="Times New Roman" w:cs="Times New Roman"/>
        </w:rPr>
      </w:pPr>
      <w:r w:rsidRPr="00A63B5D">
        <w:rPr>
          <w:rFonts w:ascii="Times New Roman" w:hAnsi="Times New Roman" w:cs="Times New Roman"/>
        </w:rPr>
        <w:t>A</w:t>
      </w:r>
      <w:r w:rsidRPr="00A63B5D">
        <w:rPr>
          <w:rFonts w:ascii="Times New Roman" w:hAnsi="Times New Roman" w:cs="Times New Roman"/>
          <w:sz w:val="28"/>
          <w:szCs w:val="28"/>
          <w:vertAlign w:val="subscript"/>
        </w:rPr>
        <w:t>st</w:t>
      </w:r>
      <w:r w:rsidRPr="00A63B5D">
        <w:rPr>
          <w:rFonts w:ascii="Times New Roman" w:hAnsi="Times New Roman" w:cs="Times New Roman"/>
        </w:rPr>
        <w:t xml:space="preserve"> = </w:t>
      </w:r>
      <m:oMath>
        <m:r>
          <w:rPr>
            <w:rFonts w:ascii="Cambria Math" w:hAnsi="Cambria Math" w:cs="Times New Roman"/>
          </w:rPr>
          <m:t>0.02273</m:t>
        </m:r>
      </m:oMath>
      <w:r w:rsidRPr="00A63B5D">
        <w:rPr>
          <w:rFonts w:ascii="Times New Roman" w:hAnsi="Times New Roman" w:cs="Times New Roman"/>
        </w:rPr>
        <w:t xml:space="preserve"> × [ 1 - </w:t>
      </w:r>
      <m:oMath>
        <m:r>
          <w:rPr>
            <w:rFonts w:ascii="Cambria Math" w:hAnsi="Cambria Math" w:cs="Times New Roman"/>
          </w:rPr>
          <m:t>0.6954</m:t>
        </m:r>
      </m:oMath>
      <w:r w:rsidRPr="00A63B5D">
        <w:rPr>
          <w:rFonts w:ascii="Times New Roman" w:hAnsi="Times New Roman" w:cs="Times New Roman"/>
        </w:rPr>
        <w:t xml:space="preserve"> ] × </w:t>
      </w:r>
      <w:r>
        <w:rPr>
          <w:rFonts w:ascii="Times New Roman" w:hAnsi="Times New Roman" w:cs="Times New Roman"/>
        </w:rPr>
        <w:t>100000</w:t>
      </w:r>
      <w:r>
        <w:rPr>
          <w:rFonts w:ascii="Times New Roman" w:hAnsi="Times New Roman" w:cs="Times New Roman"/>
        </w:rPr>
        <w:t xml:space="preserve"> = 692.3</w:t>
      </w:r>
      <w:r w:rsidRPr="00A63B5D">
        <w:rPr>
          <w:rFonts w:ascii="Times New Roman" w:hAnsi="Times New Roman" w:cs="Times New Roman"/>
        </w:rPr>
        <w:t xml:space="preserve"> </w:t>
      </w:r>
      <w:r w:rsidRPr="00A63B5D">
        <w:rPr>
          <w:rFonts w:ascii="Times New Roman" w:hAnsi="Times New Roman" w:cs="Times New Roman"/>
        </w:rPr>
        <w:t>mm²/m</w:t>
      </w:r>
    </w:p>
    <w:p w14:paraId="0F98F2F5" w14:textId="5B3134AC" w:rsidR="00A63B5D" w:rsidRPr="00A63B5D" w:rsidRDefault="00A63B5D" w:rsidP="00A63B5D">
      <w:pPr>
        <w:spacing w:after="120" w:line="276" w:lineRule="auto"/>
        <w:ind w:right="-567"/>
        <w:jc w:val="both"/>
        <w:rPr>
          <w:rFonts w:ascii="Times New Roman" w:hAnsi="Times New Roman" w:cs="Times New Roman"/>
        </w:rPr>
      </w:pPr>
      <w:r w:rsidRPr="00A63B5D">
        <w:rPr>
          <w:rFonts w:ascii="Times New Roman" w:hAnsi="Times New Roman" w:cs="Times New Roman"/>
        </w:rPr>
        <w:t xml:space="preserve">Accounting for the non-uniform bending profile and 2D slab dispersion across landings per </w:t>
      </w:r>
      <w:r w:rsidRPr="00A63B5D">
        <w:rPr>
          <w:rFonts w:ascii="Times New Roman" w:hAnsi="Times New Roman" w:cs="Times New Roman"/>
          <w:b/>
          <w:bCs/>
        </w:rPr>
        <w:t>IS 456:2000 Clause 33.2</w:t>
      </w:r>
      <w:r w:rsidRPr="00A63B5D">
        <w:rPr>
          <w:rFonts w:ascii="Times New Roman" w:hAnsi="Times New Roman" w:cs="Times New Roman"/>
        </w:rPr>
        <w:t xml:space="preserve">, the waist slab is detailed with high-strength </w:t>
      </w:r>
      <w:r w:rsidRPr="00A63B5D">
        <w:rPr>
          <w:rFonts w:ascii="Times New Roman" w:hAnsi="Times New Roman" w:cs="Times New Roman"/>
          <w:b/>
          <w:bCs/>
        </w:rPr>
        <w:t>8 mm diameter TMT bars (T8)</w:t>
      </w:r>
      <w:r w:rsidRPr="00A63B5D">
        <w:rPr>
          <w:rFonts w:ascii="Times New Roman" w:hAnsi="Times New Roman" w:cs="Times New Roman"/>
        </w:rPr>
        <w:t>:</w:t>
      </w:r>
    </w:p>
    <w:p w14:paraId="79AD4ABC" w14:textId="09E427B2" w:rsidR="00A63B5D" w:rsidRPr="00A63B5D" w:rsidRDefault="00A63B5D" w:rsidP="00A63B5D">
      <w:pPr>
        <w:numPr>
          <w:ilvl w:val="0"/>
          <w:numId w:val="101"/>
        </w:numPr>
        <w:spacing w:after="120" w:line="276" w:lineRule="auto"/>
        <w:ind w:right="-397"/>
        <w:jc w:val="both"/>
        <w:rPr>
          <w:rFonts w:ascii="Times New Roman" w:hAnsi="Times New Roman" w:cs="Times New Roman"/>
        </w:rPr>
      </w:pPr>
      <w:r w:rsidRPr="00A63B5D">
        <w:rPr>
          <w:rFonts w:ascii="Times New Roman" w:hAnsi="Times New Roman" w:cs="Times New Roman"/>
        </w:rPr>
        <w:t xml:space="preserve">Area of one 8 mm bar: </w:t>
      </w:r>
      <w:proofErr w:type="spellStart"/>
      <w:r w:rsidR="009962A5">
        <w:rPr>
          <w:rFonts w:ascii="Times New Roman" w:hAnsi="Times New Roman" w:cs="Times New Roman"/>
        </w:rPr>
        <w:t>a</w:t>
      </w:r>
      <w:r w:rsidRPr="00A63B5D">
        <w:rPr>
          <w:rFonts w:ascii="Times New Roman" w:hAnsi="Times New Roman" w:cs="Times New Roman"/>
          <w:sz w:val="28"/>
          <w:szCs w:val="28"/>
          <w:vertAlign w:val="subscript"/>
        </w:rPr>
        <w:t>st</w:t>
      </w:r>
      <w:proofErr w:type="spellEnd"/>
      <w:r w:rsidRPr="00A63B5D">
        <w:rPr>
          <w:rFonts w:ascii="Times New Roman" w:hAnsi="Times New Roman" w:cs="Times New Roman"/>
        </w:rPr>
        <w:t xml:space="preserve"> </w:t>
      </w:r>
      <w:proofErr w:type="gramStart"/>
      <w:r w:rsidRPr="00A63B5D">
        <w:rPr>
          <w:rFonts w:ascii="Times New Roman" w:hAnsi="Times New Roman" w:cs="Times New Roman"/>
        </w:rPr>
        <w:t>=</w:t>
      </w:r>
      <w:r>
        <w:rPr>
          <w:rFonts w:ascii="Times New Roman" w:hAnsi="Times New Roman" w:cs="Times New Roman"/>
        </w:rPr>
        <w:t xml:space="preserve"> </w:t>
      </w:r>
      <w:r w:rsidRPr="00A63B5D">
        <w:rPr>
          <w:rFonts w:ascii="Times New Roman" w:hAnsi="Times New Roman" w:cs="Times New Roman"/>
        </w:rPr>
        <w:t xml:space="preserve"> (</w:t>
      </w:r>
      <w:proofErr w:type="gramEnd"/>
      <m:oMath>
        <m:f>
          <m:fPr>
            <m:ctrlPr>
              <w:rPr>
                <w:rFonts w:ascii="Cambria Math" w:hAnsi="Cambria Math" w:cs="Times New Roman"/>
                <w:i/>
              </w:rPr>
            </m:ctrlPr>
          </m:fPr>
          <m:num>
            <m:r>
              <m:rPr>
                <m:sty m:val="p"/>
              </m:rPr>
              <w:rPr>
                <w:rFonts w:ascii="Cambria Math" w:hAnsi="Cambria Math" w:cs="Times New Roman"/>
              </w:rPr>
              <m:t>π</m:t>
            </m:r>
          </m:num>
          <m:den>
            <m:r>
              <w:rPr>
                <w:rFonts w:ascii="Cambria Math" w:hAnsi="Cambria Math" w:cs="Times New Roman"/>
              </w:rPr>
              <m:t>4</m:t>
            </m:r>
          </m:den>
        </m:f>
      </m:oMath>
      <w:r w:rsidRPr="00A63B5D">
        <w:rPr>
          <w:rFonts w:ascii="Times New Roman" w:hAnsi="Times New Roman" w:cs="Times New Roman"/>
        </w:rPr>
        <w:t>) × 8² = 50.27 mm²</w:t>
      </w:r>
    </w:p>
    <w:p w14:paraId="0819152C" w14:textId="77777777" w:rsidR="00A63B5D" w:rsidRPr="00A63B5D" w:rsidRDefault="00A63B5D" w:rsidP="00A63B5D">
      <w:pPr>
        <w:spacing w:after="120" w:line="276" w:lineRule="auto"/>
        <w:ind w:right="-397"/>
        <w:jc w:val="both"/>
        <w:rPr>
          <w:rFonts w:ascii="Times New Roman" w:hAnsi="Times New Roman" w:cs="Times New Roman"/>
        </w:rPr>
      </w:pPr>
      <w:r w:rsidRPr="00A63B5D">
        <w:rPr>
          <w:rFonts w:ascii="Times New Roman" w:hAnsi="Times New Roman" w:cs="Times New Roman"/>
          <w:b/>
          <w:bCs/>
        </w:rPr>
        <w:t>Reinforcement Provided:</w:t>
      </w:r>
    </w:p>
    <w:p w14:paraId="454DEAA9" w14:textId="77777777" w:rsidR="00A63B5D" w:rsidRPr="00A63B5D" w:rsidRDefault="00A63B5D" w:rsidP="00A63B5D">
      <w:pPr>
        <w:numPr>
          <w:ilvl w:val="0"/>
          <w:numId w:val="102"/>
        </w:numPr>
        <w:spacing w:after="120" w:line="276" w:lineRule="auto"/>
        <w:ind w:right="-397"/>
        <w:jc w:val="both"/>
        <w:rPr>
          <w:rFonts w:ascii="Times New Roman" w:hAnsi="Times New Roman" w:cs="Times New Roman"/>
        </w:rPr>
      </w:pPr>
      <w:r w:rsidRPr="00A63B5D">
        <w:rPr>
          <w:rFonts w:ascii="Times New Roman" w:hAnsi="Times New Roman" w:cs="Times New Roman"/>
          <w:b/>
          <w:bCs/>
        </w:rPr>
        <w:t>Main Bottom Tension Rebar:</w:t>
      </w:r>
      <w:r w:rsidRPr="00A63B5D">
        <w:rPr>
          <w:rFonts w:ascii="Times New Roman" w:hAnsi="Times New Roman" w:cs="Times New Roman"/>
        </w:rPr>
        <w:t xml:space="preserve"> </w:t>
      </w:r>
      <w:r w:rsidRPr="00A63B5D">
        <w:rPr>
          <w:rFonts w:ascii="Times New Roman" w:hAnsi="Times New Roman" w:cs="Times New Roman"/>
          <w:b/>
          <w:bCs/>
        </w:rPr>
        <w:t>T8 @ 230 mm c/c</w:t>
      </w:r>
      <w:r w:rsidRPr="00A63B5D">
        <w:rPr>
          <w:rFonts w:ascii="Times New Roman" w:hAnsi="Times New Roman" w:cs="Times New Roman"/>
        </w:rPr>
        <w:t xml:space="preserve"> continuously running along the bottom face of the inclined waist slab. </w:t>
      </w:r>
    </w:p>
    <w:p w14:paraId="59303FA4" w14:textId="5B41220F" w:rsidR="00A63B5D" w:rsidRPr="00A63B5D" w:rsidRDefault="00A63B5D" w:rsidP="00A63B5D">
      <w:pPr>
        <w:numPr>
          <w:ilvl w:val="1"/>
          <w:numId w:val="102"/>
        </w:numPr>
        <w:spacing w:after="120" w:line="276" w:lineRule="auto"/>
        <w:ind w:right="-397"/>
        <w:jc w:val="both"/>
        <w:rPr>
          <w:rFonts w:ascii="Times New Roman" w:hAnsi="Times New Roman" w:cs="Times New Roman"/>
        </w:rPr>
      </w:pPr>
      <w:r w:rsidRPr="00A63B5D">
        <w:rPr>
          <w:rFonts w:ascii="Times New Roman" w:hAnsi="Times New Roman" w:cs="Times New Roman"/>
        </w:rPr>
        <w:t xml:space="preserve">Area Provided: </w:t>
      </w:r>
      <w:proofErr w:type="spellStart"/>
      <w:proofErr w:type="gramStart"/>
      <w:r w:rsidRPr="00A63B5D">
        <w:rPr>
          <w:rFonts w:ascii="Times New Roman" w:hAnsi="Times New Roman" w:cs="Times New Roman"/>
        </w:rPr>
        <w:t>A</w:t>
      </w:r>
      <w:r w:rsidRPr="00A63B5D">
        <w:rPr>
          <w:rFonts w:ascii="Times New Roman" w:hAnsi="Times New Roman" w:cs="Times New Roman"/>
          <w:sz w:val="28"/>
          <w:szCs w:val="28"/>
          <w:vertAlign w:val="subscript"/>
        </w:rPr>
        <w:t>st</w:t>
      </w:r>
      <w:r w:rsidRPr="00A63B5D">
        <w:rPr>
          <w:rFonts w:ascii="Times New Roman" w:hAnsi="Times New Roman" w:cs="Times New Roman"/>
        </w:rPr>
        <w:t>,prov</w:t>
      </w:r>
      <w:proofErr w:type="spellEnd"/>
      <w:proofErr w:type="gramEnd"/>
      <w:r w:rsidRPr="00A63B5D">
        <w:rPr>
          <w:rFonts w:ascii="Times New Roman" w:hAnsi="Times New Roman" w:cs="Times New Roman"/>
        </w:rPr>
        <w:t xml:space="preserve"> = (</w:t>
      </w:r>
      <m:oMath>
        <m:f>
          <m:fPr>
            <m:ctrlPr>
              <w:rPr>
                <w:rFonts w:ascii="Cambria Math" w:hAnsi="Cambria Math" w:cs="Times New Roman"/>
                <w:i/>
              </w:rPr>
            </m:ctrlPr>
          </m:fPr>
          <m:num>
            <m:r>
              <m:rPr>
                <m:sty m:val="p"/>
              </m:rPr>
              <w:rPr>
                <w:rFonts w:ascii="Cambria Math" w:hAnsi="Cambria Math" w:cs="Times New Roman"/>
              </w:rPr>
              <m:t>1000</m:t>
            </m:r>
          </m:num>
          <m:den>
            <m:r>
              <w:rPr>
                <w:rFonts w:ascii="Cambria Math" w:hAnsi="Cambria Math" w:cs="Times New Roman"/>
              </w:rPr>
              <m:t>230</m:t>
            </m:r>
          </m:den>
        </m:f>
      </m:oMath>
      <w:r w:rsidRPr="00A63B5D">
        <w:rPr>
          <w:rFonts w:ascii="Times New Roman" w:hAnsi="Times New Roman" w:cs="Times New Roman"/>
        </w:rPr>
        <w:t>) × 50.27 = 218.6 mm²/m</w:t>
      </w:r>
    </w:p>
    <w:p w14:paraId="2B066626" w14:textId="77777777" w:rsidR="00A63B5D" w:rsidRPr="00A63B5D" w:rsidRDefault="00A63B5D" w:rsidP="00A63B5D">
      <w:pPr>
        <w:numPr>
          <w:ilvl w:val="0"/>
          <w:numId w:val="102"/>
        </w:numPr>
        <w:spacing w:after="120" w:line="276" w:lineRule="auto"/>
        <w:ind w:right="-397"/>
        <w:jc w:val="both"/>
        <w:rPr>
          <w:rFonts w:ascii="Times New Roman" w:hAnsi="Times New Roman" w:cs="Times New Roman"/>
        </w:rPr>
      </w:pPr>
      <w:r w:rsidRPr="00A63B5D">
        <w:rPr>
          <w:rFonts w:ascii="Times New Roman" w:hAnsi="Times New Roman" w:cs="Times New Roman"/>
          <w:b/>
          <w:bCs/>
        </w:rPr>
        <w:t>Top Negative Rebar over Landing Supports:</w:t>
      </w:r>
      <w:r w:rsidRPr="00A63B5D">
        <w:rPr>
          <w:rFonts w:ascii="Times New Roman" w:hAnsi="Times New Roman" w:cs="Times New Roman"/>
        </w:rPr>
        <w:t xml:space="preserve"> </w:t>
      </w:r>
      <w:r w:rsidRPr="00A63B5D">
        <w:rPr>
          <w:rFonts w:ascii="Times New Roman" w:hAnsi="Times New Roman" w:cs="Times New Roman"/>
          <w:b/>
          <w:bCs/>
        </w:rPr>
        <w:t>T8 @ 300 mm c/c</w:t>
      </w:r>
      <w:r w:rsidRPr="00A63B5D">
        <w:rPr>
          <w:rFonts w:ascii="Times New Roman" w:hAnsi="Times New Roman" w:cs="Times New Roman"/>
        </w:rPr>
        <w:t xml:space="preserve"> provided at top faces over the supporting landing beams to resist support hogging moments. </w:t>
      </w:r>
    </w:p>
    <w:p w14:paraId="2F89850A" w14:textId="77777777" w:rsidR="00A63B5D" w:rsidRPr="00A63B5D" w:rsidRDefault="00A63B5D" w:rsidP="00A63B5D">
      <w:pPr>
        <w:numPr>
          <w:ilvl w:val="1"/>
          <w:numId w:val="102"/>
        </w:numPr>
        <w:spacing w:after="120" w:line="276" w:lineRule="auto"/>
        <w:ind w:right="-397"/>
        <w:jc w:val="both"/>
        <w:rPr>
          <w:rFonts w:ascii="Times New Roman" w:hAnsi="Times New Roman" w:cs="Times New Roman"/>
        </w:rPr>
      </w:pPr>
      <w:r w:rsidRPr="00A63B5D">
        <w:rPr>
          <w:rFonts w:ascii="Times New Roman" w:hAnsi="Times New Roman" w:cs="Times New Roman"/>
        </w:rPr>
        <w:t>Area Provided: 167.6 mm²/m</w:t>
      </w:r>
    </w:p>
    <w:p w14:paraId="37DF20F0" w14:textId="77777777" w:rsidR="0060695A" w:rsidRDefault="0060695A">
      <w:pPr>
        <w:rPr>
          <w:rFonts w:ascii="Times New Roman" w:hAnsi="Times New Roman" w:cs="Times New Roman"/>
          <w:b/>
          <w:bCs/>
        </w:rPr>
      </w:pPr>
      <w:r>
        <w:rPr>
          <w:rFonts w:ascii="Times New Roman" w:hAnsi="Times New Roman" w:cs="Times New Roman"/>
          <w:b/>
          <w:bCs/>
        </w:rPr>
        <w:br w:type="page"/>
      </w:r>
    </w:p>
    <w:p w14:paraId="49C1A42D" w14:textId="267D8189" w:rsidR="00A63B5D" w:rsidRPr="00A63B5D" w:rsidRDefault="00A63B5D" w:rsidP="00A63B5D">
      <w:pPr>
        <w:spacing w:after="120" w:line="276" w:lineRule="auto"/>
        <w:ind w:right="-397"/>
        <w:jc w:val="both"/>
        <w:rPr>
          <w:rFonts w:ascii="Times New Roman" w:hAnsi="Times New Roman" w:cs="Times New Roman"/>
          <w:b/>
          <w:bCs/>
        </w:rPr>
      </w:pPr>
      <w:r w:rsidRPr="00A63B5D">
        <w:rPr>
          <w:rFonts w:ascii="Times New Roman" w:hAnsi="Times New Roman" w:cs="Times New Roman"/>
          <w:b/>
          <w:bCs/>
        </w:rPr>
        <w:lastRenderedPageBreak/>
        <w:t>2. Distribution Reinforcement (Transverse Direction):</w:t>
      </w:r>
    </w:p>
    <w:p w14:paraId="24C4407F" w14:textId="2D73CFAB" w:rsidR="00A63B5D" w:rsidRPr="00A63B5D" w:rsidRDefault="00A63B5D" w:rsidP="00A63B5D">
      <w:pPr>
        <w:spacing w:after="120" w:line="276" w:lineRule="auto"/>
        <w:ind w:right="-397"/>
        <w:jc w:val="both"/>
        <w:rPr>
          <w:rFonts w:ascii="Times New Roman" w:hAnsi="Times New Roman" w:cs="Times New Roman"/>
        </w:rPr>
      </w:pPr>
      <w:r w:rsidRPr="00A63B5D">
        <w:rPr>
          <w:rFonts w:ascii="Times New Roman" w:hAnsi="Times New Roman" w:cs="Times New Roman"/>
        </w:rPr>
        <w:t xml:space="preserve">Per </w:t>
      </w:r>
      <w:r w:rsidRPr="00A63B5D">
        <w:rPr>
          <w:rFonts w:ascii="Times New Roman" w:hAnsi="Times New Roman" w:cs="Times New Roman"/>
          <w:b/>
          <w:bCs/>
        </w:rPr>
        <w:t>IS 456:2000 Clause 26.5.2.1</w:t>
      </w:r>
      <w:r w:rsidRPr="00A63B5D">
        <w:rPr>
          <w:rFonts w:ascii="Times New Roman" w:hAnsi="Times New Roman" w:cs="Times New Roman"/>
        </w:rPr>
        <w:t>, minimum distribution reinforcement for high-yield strength deformed bars (Fe550) is 0.12% of the gross cross-sectional area:</w:t>
      </w:r>
      <w:r w:rsidRPr="00A63B5D">
        <w:rPr>
          <w:rFonts w:ascii="Times New Roman" w:hAnsi="Times New Roman" w:cs="Times New Roman"/>
        </w:rPr>
        <w:br/>
      </w:r>
      <w:proofErr w:type="spellStart"/>
      <w:proofErr w:type="gramStart"/>
      <w:r w:rsidRPr="00A63B5D">
        <w:rPr>
          <w:rFonts w:ascii="Times New Roman" w:hAnsi="Times New Roman" w:cs="Times New Roman"/>
        </w:rPr>
        <w:t>A</w:t>
      </w:r>
      <w:r w:rsidRPr="00303C40">
        <w:rPr>
          <w:rFonts w:ascii="Times New Roman" w:hAnsi="Times New Roman" w:cs="Times New Roman"/>
          <w:sz w:val="28"/>
          <w:szCs w:val="28"/>
          <w:vertAlign w:val="subscript"/>
        </w:rPr>
        <w:t>st,dist</w:t>
      </w:r>
      <w:proofErr w:type="gramEnd"/>
      <w:r w:rsidRPr="00303C40">
        <w:rPr>
          <w:rFonts w:ascii="Times New Roman" w:hAnsi="Times New Roman" w:cs="Times New Roman"/>
          <w:sz w:val="28"/>
          <w:szCs w:val="28"/>
          <w:vertAlign w:val="subscript"/>
        </w:rPr>
        <w:t>,min</w:t>
      </w:r>
      <w:proofErr w:type="spellEnd"/>
      <w:r w:rsidRPr="00A63B5D">
        <w:rPr>
          <w:rFonts w:ascii="Times New Roman" w:hAnsi="Times New Roman" w:cs="Times New Roman"/>
        </w:rPr>
        <w:t xml:space="preserve"> = 0.12% × b × D = 0.0012 × 1000 × 125 = 150.0 mm²/m</w:t>
      </w:r>
    </w:p>
    <w:p w14:paraId="17EAFC11" w14:textId="7C92BAD7" w:rsidR="00A63B5D" w:rsidRPr="00A63B5D" w:rsidRDefault="00A63B5D" w:rsidP="009962A5">
      <w:pPr>
        <w:spacing w:after="120" w:line="276" w:lineRule="auto"/>
        <w:ind w:right="-397"/>
        <w:rPr>
          <w:rFonts w:ascii="Times New Roman" w:hAnsi="Times New Roman" w:cs="Times New Roman"/>
        </w:rPr>
      </w:pPr>
      <w:r w:rsidRPr="00A63B5D">
        <w:rPr>
          <w:rFonts w:ascii="Times New Roman" w:hAnsi="Times New Roman" w:cs="Times New Roman"/>
        </w:rPr>
        <w:t xml:space="preserve">Using 8 mm diameter bars (T8, </w:t>
      </w:r>
      <w:proofErr w:type="spellStart"/>
      <w:r w:rsidRPr="00A63B5D">
        <w:rPr>
          <w:rFonts w:ascii="Times New Roman" w:hAnsi="Times New Roman" w:cs="Times New Roman"/>
        </w:rPr>
        <w:t>a</w:t>
      </w:r>
      <w:r w:rsidRPr="009962A5">
        <w:rPr>
          <w:rFonts w:ascii="Times New Roman" w:hAnsi="Times New Roman" w:cs="Times New Roman"/>
          <w:sz w:val="28"/>
          <w:szCs w:val="28"/>
          <w:vertAlign w:val="subscript"/>
        </w:rPr>
        <w:t>st</w:t>
      </w:r>
      <w:proofErr w:type="spellEnd"/>
      <w:r w:rsidRPr="00A63B5D">
        <w:rPr>
          <w:rFonts w:ascii="Times New Roman" w:hAnsi="Times New Roman" w:cs="Times New Roman"/>
        </w:rPr>
        <w:t xml:space="preserve"> = 50.27 mm²):</w:t>
      </w:r>
      <w:r w:rsidRPr="00A63B5D">
        <w:rPr>
          <w:rFonts w:ascii="Times New Roman" w:hAnsi="Times New Roman" w:cs="Times New Roman"/>
        </w:rPr>
        <w:br/>
        <w:t xml:space="preserve">Spacing s = </w:t>
      </w:r>
      <m:oMath>
        <m:f>
          <m:fPr>
            <m:ctrlPr>
              <w:rPr>
                <w:rFonts w:ascii="Cambria Math" w:hAnsi="Cambria Math" w:cs="Times New Roman"/>
                <w:i/>
                <w:sz w:val="28"/>
                <w:szCs w:val="28"/>
              </w:rPr>
            </m:ctrlPr>
          </m:fPr>
          <m:num>
            <m:r>
              <w:rPr>
                <w:rFonts w:ascii="Cambria Math" w:hAnsi="Cambria Math" w:cs="Times New Roman"/>
                <w:sz w:val="28"/>
                <w:szCs w:val="28"/>
              </w:rPr>
              <m:t>(1000 × 50.27)</m:t>
            </m:r>
          </m:num>
          <m:den>
            <m:r>
              <w:rPr>
                <w:rFonts w:ascii="Cambria Math" w:hAnsi="Cambria Math" w:cs="Times New Roman"/>
                <w:sz w:val="28"/>
                <w:szCs w:val="28"/>
              </w:rPr>
              <m:t>150.0</m:t>
            </m:r>
          </m:den>
        </m:f>
      </m:oMath>
      <w:r w:rsidRPr="00A63B5D">
        <w:rPr>
          <w:rFonts w:ascii="Times New Roman" w:hAnsi="Times New Roman" w:cs="Times New Roman"/>
        </w:rPr>
        <w:t xml:space="preserve">  = 335 mm</w:t>
      </w:r>
      <w:r w:rsidRPr="00A63B5D">
        <w:rPr>
          <w:rFonts w:ascii="Times New Roman" w:hAnsi="Times New Roman" w:cs="Times New Roman"/>
        </w:rPr>
        <w:br/>
        <w:t xml:space="preserve">Maximum permissible spacing = </w:t>
      </w:r>
      <w:proofErr w:type="gramStart"/>
      <w:r w:rsidRPr="00A63B5D">
        <w:rPr>
          <w:rFonts w:ascii="Times New Roman" w:hAnsi="Times New Roman" w:cs="Times New Roman"/>
        </w:rPr>
        <w:t>min(</w:t>
      </w:r>
      <w:proofErr w:type="gramEnd"/>
      <w:r w:rsidRPr="00A63B5D">
        <w:rPr>
          <w:rFonts w:ascii="Times New Roman" w:hAnsi="Times New Roman" w:cs="Times New Roman"/>
        </w:rPr>
        <w:t xml:space="preserve">5d, 450 mm) = </w:t>
      </w:r>
      <w:proofErr w:type="gramStart"/>
      <w:r w:rsidRPr="00A63B5D">
        <w:rPr>
          <w:rFonts w:ascii="Times New Roman" w:hAnsi="Times New Roman" w:cs="Times New Roman"/>
        </w:rPr>
        <w:t>min(</w:t>
      </w:r>
      <w:proofErr w:type="gramEnd"/>
      <w:r w:rsidRPr="00A63B5D">
        <w:rPr>
          <w:rFonts w:ascii="Times New Roman" w:hAnsi="Times New Roman" w:cs="Times New Roman"/>
        </w:rPr>
        <w:t>500 mm, 450 mm) = 450 mm</w:t>
      </w:r>
    </w:p>
    <w:p w14:paraId="2CD4C6EF" w14:textId="77777777" w:rsidR="00A63B5D" w:rsidRPr="00A63B5D" w:rsidRDefault="00A63B5D" w:rsidP="00A63B5D">
      <w:pPr>
        <w:spacing w:after="120" w:line="276" w:lineRule="auto"/>
        <w:ind w:right="-397"/>
        <w:jc w:val="both"/>
        <w:rPr>
          <w:rFonts w:ascii="Times New Roman" w:hAnsi="Times New Roman" w:cs="Times New Roman"/>
        </w:rPr>
      </w:pPr>
      <w:r w:rsidRPr="00A63B5D">
        <w:rPr>
          <w:rFonts w:ascii="Times New Roman" w:hAnsi="Times New Roman" w:cs="Times New Roman"/>
          <w:b/>
          <w:bCs/>
        </w:rPr>
        <w:t>Distribution Steel Provided:</w:t>
      </w:r>
    </w:p>
    <w:p w14:paraId="79E07F7C" w14:textId="77777777" w:rsidR="00A63B5D" w:rsidRPr="00A63B5D" w:rsidRDefault="00A63B5D" w:rsidP="00A63B5D">
      <w:pPr>
        <w:numPr>
          <w:ilvl w:val="0"/>
          <w:numId w:val="103"/>
        </w:numPr>
        <w:spacing w:after="120" w:line="276" w:lineRule="auto"/>
        <w:ind w:right="-397"/>
        <w:jc w:val="both"/>
        <w:rPr>
          <w:rFonts w:ascii="Times New Roman" w:hAnsi="Times New Roman" w:cs="Times New Roman"/>
        </w:rPr>
      </w:pPr>
      <w:r w:rsidRPr="00A63B5D">
        <w:rPr>
          <w:rFonts w:ascii="Times New Roman" w:hAnsi="Times New Roman" w:cs="Times New Roman"/>
          <w:b/>
          <w:bCs/>
        </w:rPr>
        <w:t>T8 @ 300 mm c/c</w:t>
      </w:r>
      <w:r w:rsidRPr="00A63B5D">
        <w:rPr>
          <w:rFonts w:ascii="Times New Roman" w:hAnsi="Times New Roman" w:cs="Times New Roman"/>
        </w:rPr>
        <w:t xml:space="preserve"> tied transversely across the full 1200 mm flight width.</w:t>
      </w:r>
    </w:p>
    <w:p w14:paraId="3487AEE2" w14:textId="2416D16E" w:rsidR="00A63B5D" w:rsidRPr="00A63B5D" w:rsidRDefault="00A63B5D" w:rsidP="00A63B5D">
      <w:pPr>
        <w:numPr>
          <w:ilvl w:val="0"/>
          <w:numId w:val="103"/>
        </w:numPr>
        <w:spacing w:after="120" w:line="276" w:lineRule="auto"/>
        <w:ind w:right="-397"/>
        <w:jc w:val="both"/>
        <w:rPr>
          <w:rFonts w:ascii="Times New Roman" w:hAnsi="Times New Roman" w:cs="Times New Roman"/>
        </w:rPr>
      </w:pPr>
      <w:r w:rsidRPr="00A63B5D">
        <w:rPr>
          <w:rFonts w:ascii="Times New Roman" w:hAnsi="Times New Roman" w:cs="Times New Roman"/>
        </w:rPr>
        <w:t xml:space="preserve">Area Provided: </w:t>
      </w:r>
      <w:proofErr w:type="spellStart"/>
      <w:proofErr w:type="gramStart"/>
      <w:r w:rsidRPr="00A63B5D">
        <w:rPr>
          <w:rFonts w:ascii="Times New Roman" w:hAnsi="Times New Roman" w:cs="Times New Roman"/>
        </w:rPr>
        <w:t>A</w:t>
      </w:r>
      <w:r w:rsidRPr="009962A5">
        <w:rPr>
          <w:rFonts w:ascii="Times New Roman" w:hAnsi="Times New Roman" w:cs="Times New Roman"/>
          <w:sz w:val="28"/>
          <w:szCs w:val="28"/>
          <w:vertAlign w:val="subscript"/>
        </w:rPr>
        <w:t>st,dist</w:t>
      </w:r>
      <w:proofErr w:type="spellEnd"/>
      <w:proofErr w:type="gramEnd"/>
      <w:r w:rsidRPr="00A63B5D">
        <w:rPr>
          <w:rFonts w:ascii="Times New Roman" w:hAnsi="Times New Roman" w:cs="Times New Roman"/>
        </w:rPr>
        <w:t xml:space="preserve"> = (1000 / 300) × 50.27 = 167.6 mm²/m &gt; 150.0 mm²/m </w:t>
      </w:r>
      <w:r w:rsidRPr="00A63B5D">
        <w:rPr>
          <w:rFonts w:ascii="Cambria Math" w:hAnsi="Cambria Math" w:cs="Cambria Math"/>
        </w:rPr>
        <w:t>⟹</w:t>
      </w:r>
      <w:r w:rsidRPr="00A63B5D">
        <w:rPr>
          <w:rFonts w:ascii="Times New Roman" w:hAnsi="Times New Roman" w:cs="Times New Roman"/>
        </w:rPr>
        <w:t xml:space="preserve"> </w:t>
      </w:r>
      <w:r w:rsidRPr="00A63B5D">
        <w:rPr>
          <w:rFonts w:ascii="Times New Roman" w:hAnsi="Times New Roman" w:cs="Times New Roman"/>
          <w:b/>
          <w:bCs/>
        </w:rPr>
        <w:t>SAFE &amp; FULLY COMPLIANT</w:t>
      </w:r>
    </w:p>
    <w:p w14:paraId="544CF13D" w14:textId="77777777" w:rsidR="00A63B5D" w:rsidRPr="00A63B5D" w:rsidRDefault="00A63B5D" w:rsidP="00A63B5D">
      <w:pPr>
        <w:spacing w:after="120" w:line="276" w:lineRule="auto"/>
        <w:ind w:right="-397"/>
        <w:jc w:val="both"/>
        <w:rPr>
          <w:rFonts w:ascii="Times New Roman" w:hAnsi="Times New Roman" w:cs="Times New Roman"/>
          <w:b/>
          <w:bCs/>
        </w:rPr>
      </w:pPr>
      <w:r w:rsidRPr="00A63B5D">
        <w:rPr>
          <w:rFonts w:ascii="Times New Roman" w:hAnsi="Times New Roman" w:cs="Times New Roman"/>
          <w:b/>
          <w:bCs/>
        </w:rPr>
        <w:t>3. Kink &amp; Rebar Extension Detailing (IS 13920:2016 &amp; SP 34):</w:t>
      </w:r>
    </w:p>
    <w:p w14:paraId="26CF8289" w14:textId="77777777" w:rsidR="00A63B5D" w:rsidRPr="00A63B5D" w:rsidRDefault="00A63B5D" w:rsidP="00A63B5D">
      <w:pPr>
        <w:spacing w:after="120" w:line="276" w:lineRule="auto"/>
        <w:ind w:right="-397"/>
        <w:jc w:val="both"/>
        <w:rPr>
          <w:rFonts w:ascii="Times New Roman" w:hAnsi="Times New Roman" w:cs="Times New Roman"/>
        </w:rPr>
      </w:pPr>
      <w:r w:rsidRPr="00A63B5D">
        <w:rPr>
          <w:rFonts w:ascii="Times New Roman" w:hAnsi="Times New Roman" w:cs="Times New Roman"/>
        </w:rPr>
        <w:t>At the junction between the inclined waist slab and the horizontal landing slabs, sharp changes in member direction create outward bursting stresses:</w:t>
      </w:r>
    </w:p>
    <w:p w14:paraId="01CF7F4A" w14:textId="77777777" w:rsidR="00A63B5D" w:rsidRPr="00A63B5D" w:rsidRDefault="00A63B5D" w:rsidP="00A63B5D">
      <w:pPr>
        <w:numPr>
          <w:ilvl w:val="0"/>
          <w:numId w:val="104"/>
        </w:numPr>
        <w:spacing w:after="120" w:line="276" w:lineRule="auto"/>
        <w:ind w:right="-397"/>
        <w:jc w:val="both"/>
        <w:rPr>
          <w:rFonts w:ascii="Times New Roman" w:hAnsi="Times New Roman" w:cs="Times New Roman"/>
        </w:rPr>
      </w:pPr>
      <w:r w:rsidRPr="00A63B5D">
        <w:rPr>
          <w:rFonts w:ascii="Times New Roman" w:hAnsi="Times New Roman" w:cs="Times New Roman"/>
          <w:b/>
          <w:bCs/>
        </w:rPr>
        <w:t>Bottom Rebar at Convex Kink (Landing-to-Flight junction):</w:t>
      </w:r>
      <w:r w:rsidRPr="00A63B5D">
        <w:rPr>
          <w:rFonts w:ascii="Times New Roman" w:hAnsi="Times New Roman" w:cs="Times New Roman"/>
        </w:rPr>
        <w:t xml:space="preserve"> Tension reinforcement is never bent around the re-entrant angle as it would pull out and cause concrete spalling. Instead, bars from the flight and landing cross each other and extend an anchorage development length of at least </w:t>
      </w:r>
      <w:r w:rsidRPr="00A63B5D">
        <w:rPr>
          <w:rFonts w:ascii="Times New Roman" w:hAnsi="Times New Roman" w:cs="Times New Roman"/>
          <w:b/>
          <w:bCs/>
        </w:rPr>
        <w:t>450 mm</w:t>
      </w:r>
      <w:r w:rsidRPr="00A63B5D">
        <w:rPr>
          <w:rFonts w:ascii="Times New Roman" w:hAnsi="Times New Roman" w:cs="Times New Roman"/>
        </w:rPr>
        <w:t xml:space="preserve"> into the compression zone.</w:t>
      </w:r>
    </w:p>
    <w:p w14:paraId="1052F23B" w14:textId="77777777" w:rsidR="00A63B5D" w:rsidRPr="00A63B5D" w:rsidRDefault="00A63B5D" w:rsidP="00A63B5D">
      <w:pPr>
        <w:numPr>
          <w:ilvl w:val="0"/>
          <w:numId w:val="104"/>
        </w:numPr>
        <w:spacing w:after="120" w:line="276" w:lineRule="auto"/>
        <w:ind w:right="-397"/>
        <w:jc w:val="both"/>
        <w:rPr>
          <w:rFonts w:ascii="Times New Roman" w:hAnsi="Times New Roman" w:cs="Times New Roman"/>
        </w:rPr>
      </w:pPr>
      <w:r w:rsidRPr="00A63B5D">
        <w:rPr>
          <w:rFonts w:ascii="Times New Roman" w:hAnsi="Times New Roman" w:cs="Times New Roman"/>
          <w:b/>
          <w:bCs/>
        </w:rPr>
        <w:t>Top Rebar at Concave Kink:</w:t>
      </w:r>
      <w:r w:rsidRPr="00A63B5D">
        <w:rPr>
          <w:rFonts w:ascii="Times New Roman" w:hAnsi="Times New Roman" w:cs="Times New Roman"/>
        </w:rPr>
        <w:t xml:space="preserve"> Continuous reinforcement extends fully with standard anchorage into the landing slab.</w:t>
      </w:r>
    </w:p>
    <w:p w14:paraId="59238BB0" w14:textId="1A6D352A" w:rsidR="00A63B5D" w:rsidRPr="00A63B5D" w:rsidRDefault="00A63B5D" w:rsidP="00A63B5D">
      <w:pPr>
        <w:numPr>
          <w:ilvl w:val="0"/>
          <w:numId w:val="104"/>
        </w:numPr>
        <w:spacing w:after="120" w:line="276" w:lineRule="auto"/>
        <w:ind w:right="-397"/>
        <w:jc w:val="both"/>
        <w:rPr>
          <w:rFonts w:ascii="Times New Roman" w:hAnsi="Times New Roman" w:cs="Times New Roman"/>
        </w:rPr>
      </w:pPr>
      <w:r w:rsidRPr="00A63B5D">
        <w:rPr>
          <w:rFonts w:ascii="Times New Roman" w:hAnsi="Times New Roman" w:cs="Times New Roman"/>
          <w:b/>
          <w:bCs/>
        </w:rPr>
        <w:t>Anchorage / Lap Length Provided:</w:t>
      </w:r>
      <w:r w:rsidRPr="00A63B5D">
        <w:rPr>
          <w:rFonts w:ascii="Times New Roman" w:hAnsi="Times New Roman" w:cs="Times New Roman"/>
        </w:rPr>
        <w:t xml:space="preserve"> </w:t>
      </w:r>
      <w:r w:rsidRPr="00A63B5D">
        <w:rPr>
          <w:rFonts w:ascii="Times New Roman" w:hAnsi="Times New Roman" w:cs="Times New Roman"/>
          <w:b/>
          <w:bCs/>
        </w:rPr>
        <w:t>450 mm</w:t>
      </w:r>
      <w:r w:rsidRPr="00A63B5D">
        <w:rPr>
          <w:rFonts w:ascii="Times New Roman" w:hAnsi="Times New Roman" w:cs="Times New Roman"/>
        </w:rPr>
        <w:t xml:space="preserve"> (as shown on the RCDC drawing, exceeding </w:t>
      </w:r>
      <w:proofErr w:type="spellStart"/>
      <w:r w:rsidRPr="00A63B5D">
        <w:rPr>
          <w:rFonts w:ascii="Times New Roman" w:hAnsi="Times New Roman" w:cs="Times New Roman"/>
        </w:rPr>
        <w:t>L</w:t>
      </w:r>
      <w:r w:rsidRPr="009962A5">
        <w:rPr>
          <w:rFonts w:ascii="Times New Roman" w:hAnsi="Times New Roman" w:cs="Times New Roman"/>
          <w:vertAlign w:val="subscript"/>
        </w:rPr>
        <w:t>d</w:t>
      </w:r>
      <w:proofErr w:type="spellEnd"/>
      <w:r w:rsidRPr="00A63B5D">
        <w:rPr>
          <w:rFonts w:ascii="Times New Roman" w:hAnsi="Times New Roman" w:cs="Times New Roman"/>
        </w:rPr>
        <w:t xml:space="preserve"> = 47 × 8 = 376 mm).</w:t>
      </w:r>
    </w:p>
    <w:p w14:paraId="1C587642" w14:textId="77777777" w:rsidR="0060695A" w:rsidRPr="0060695A" w:rsidRDefault="0060695A" w:rsidP="0060695A">
      <w:pPr>
        <w:spacing w:after="120" w:line="276" w:lineRule="auto"/>
        <w:ind w:right="-397"/>
        <w:jc w:val="both"/>
        <w:rPr>
          <w:rFonts w:ascii="Times New Roman" w:hAnsi="Times New Roman" w:cs="Times New Roman"/>
          <w:b/>
          <w:bCs/>
        </w:rPr>
      </w:pPr>
      <w:r w:rsidRPr="0060695A">
        <w:rPr>
          <w:rFonts w:ascii="Times New Roman" w:hAnsi="Times New Roman" w:cs="Times New Roman"/>
          <w:b/>
          <w:bCs/>
        </w:rPr>
        <w:t>5.6.6 SERVICEABILITY &amp; SHEAR CHECKS</w:t>
      </w:r>
    </w:p>
    <w:p w14:paraId="08BD74DB" w14:textId="77777777" w:rsidR="0060695A" w:rsidRPr="0060695A" w:rsidRDefault="0060695A" w:rsidP="0060695A">
      <w:pPr>
        <w:spacing w:after="120" w:line="276" w:lineRule="auto"/>
        <w:ind w:right="-397"/>
        <w:jc w:val="both"/>
        <w:rPr>
          <w:rFonts w:ascii="Times New Roman" w:hAnsi="Times New Roman" w:cs="Times New Roman"/>
          <w:b/>
          <w:bCs/>
        </w:rPr>
      </w:pPr>
      <w:r w:rsidRPr="0060695A">
        <w:rPr>
          <w:rFonts w:ascii="Times New Roman" w:hAnsi="Times New Roman" w:cs="Times New Roman"/>
          <w:b/>
          <w:bCs/>
        </w:rPr>
        <w:t>1. Check for Shear Stress (IS 456:2000 Clause 40):</w:t>
      </w:r>
    </w:p>
    <w:p w14:paraId="6738B5D8" w14:textId="7C131B40" w:rsidR="0060695A" w:rsidRPr="0060695A" w:rsidRDefault="0060695A" w:rsidP="0060695A">
      <w:pPr>
        <w:numPr>
          <w:ilvl w:val="0"/>
          <w:numId w:val="105"/>
        </w:numPr>
        <w:spacing w:after="120" w:line="276" w:lineRule="auto"/>
        <w:ind w:right="-397"/>
        <w:rPr>
          <w:rFonts w:ascii="Times New Roman" w:hAnsi="Times New Roman" w:cs="Times New Roman"/>
        </w:rPr>
      </w:pPr>
      <w:r w:rsidRPr="0060695A">
        <w:rPr>
          <w:rFonts w:ascii="Times New Roman" w:hAnsi="Times New Roman" w:cs="Times New Roman"/>
        </w:rPr>
        <w:t>Maximum factored shear force at support face:</w:t>
      </w:r>
      <w:r w:rsidRPr="0060695A">
        <w:rPr>
          <w:rFonts w:ascii="Times New Roman" w:hAnsi="Times New Roman" w:cs="Times New Roman"/>
        </w:rPr>
        <w:br/>
        <w:t>V</w:t>
      </w:r>
      <w:r w:rsidRPr="0060695A">
        <w:rPr>
          <w:rFonts w:ascii="Times New Roman" w:hAnsi="Times New Roman" w:cs="Times New Roman"/>
          <w:sz w:val="28"/>
          <w:szCs w:val="28"/>
          <w:vertAlign w:val="subscript"/>
        </w:rPr>
        <w:t>u</w:t>
      </w:r>
      <w:r w:rsidRPr="0060695A">
        <w:rPr>
          <w:rFonts w:ascii="Times New Roman" w:hAnsi="Times New Roman" w:cs="Times New Roman"/>
        </w:rPr>
        <w:t xml:space="preserve"> = </w:t>
      </w:r>
      <w:proofErr w:type="spellStart"/>
      <w:proofErr w:type="gramStart"/>
      <w:r w:rsidRPr="0060695A">
        <w:rPr>
          <w:rFonts w:ascii="Times New Roman" w:hAnsi="Times New Roman" w:cs="Times New Roman"/>
        </w:rPr>
        <w:t>w</w:t>
      </w:r>
      <w:r w:rsidRPr="0060695A">
        <w:rPr>
          <w:rFonts w:ascii="Times New Roman" w:hAnsi="Times New Roman" w:cs="Times New Roman"/>
          <w:sz w:val="28"/>
          <w:szCs w:val="28"/>
          <w:vertAlign w:val="subscript"/>
        </w:rPr>
        <w:t>u,avg</w:t>
      </w:r>
      <w:proofErr w:type="spellEnd"/>
      <w:proofErr w:type="gramEnd"/>
      <w:r w:rsidRPr="0060695A">
        <w:rPr>
          <w:rFonts w:ascii="Times New Roman" w:hAnsi="Times New Roman" w:cs="Times New Roman"/>
        </w:rPr>
        <w:t xml:space="preserve"> × </w:t>
      </w:r>
      <m:oMath>
        <m:d>
          <m:dPr>
            <m:ctrlPr>
              <w:rPr>
                <w:rFonts w:ascii="Cambria Math" w:hAnsi="Cambria Math" w:cs="Times New Roman"/>
                <w:i/>
                <w:sz w:val="28"/>
                <w:szCs w:val="28"/>
              </w:rPr>
            </m:ctrlPr>
          </m:dPr>
          <m:e>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vertAlign w:val="subscript"/>
                      </w:rPr>
                      <m:t>eff</m:t>
                    </m:r>
                  </m:sub>
                </m:sSub>
              </m:num>
              <m:den>
                <m:r>
                  <m:rPr>
                    <m:sty m:val="p"/>
                  </m:rPr>
                  <w:rPr>
                    <w:rFonts w:ascii="Cambria Math" w:hAnsi="Cambria Math" w:cs="Times New Roman"/>
                    <w:sz w:val="28"/>
                    <w:szCs w:val="28"/>
                  </w:rPr>
                  <m:t>2</m:t>
                </m:r>
              </m:den>
            </m:f>
          </m:e>
        </m:d>
      </m:oMath>
      <w:r w:rsidRPr="0060695A">
        <w:rPr>
          <w:rFonts w:ascii="Times New Roman" w:hAnsi="Times New Roman" w:cs="Times New Roman"/>
        </w:rPr>
        <w:t xml:space="preserve"> = 12.47 × (</w:t>
      </w:r>
      <m:oMath>
        <m:f>
          <m:fPr>
            <m:ctrlPr>
              <w:rPr>
                <w:rFonts w:ascii="Cambria Math" w:hAnsi="Cambria Math" w:cs="Times New Roman"/>
                <w:i/>
                <w:sz w:val="28"/>
                <w:szCs w:val="28"/>
              </w:rPr>
            </m:ctrlPr>
          </m:fPr>
          <m:num>
            <m:r>
              <w:rPr>
                <w:rFonts w:ascii="Cambria Math" w:hAnsi="Cambria Math" w:cs="Times New Roman"/>
                <w:sz w:val="28"/>
                <w:szCs w:val="28"/>
              </w:rPr>
              <m:t>4.75</m:t>
            </m:r>
          </m:num>
          <m:den>
            <m:r>
              <m:rPr>
                <m:sty m:val="p"/>
              </m:rPr>
              <w:rPr>
                <w:rFonts w:ascii="Cambria Math" w:hAnsi="Cambria Math" w:cs="Times New Roman"/>
                <w:sz w:val="28"/>
                <w:szCs w:val="28"/>
              </w:rPr>
              <m:t>2</m:t>
            </m:r>
          </m:den>
        </m:f>
      </m:oMath>
      <w:r w:rsidRPr="0060695A">
        <w:rPr>
          <w:rFonts w:ascii="Times New Roman" w:hAnsi="Times New Roman" w:cs="Times New Roman"/>
        </w:rPr>
        <w:t>) = 29.62 kN</w:t>
      </w:r>
    </w:p>
    <w:p w14:paraId="05A519D5" w14:textId="2F772176" w:rsidR="0060695A" w:rsidRPr="0060695A" w:rsidRDefault="0060695A" w:rsidP="0060695A">
      <w:pPr>
        <w:numPr>
          <w:ilvl w:val="0"/>
          <w:numId w:val="105"/>
        </w:numPr>
        <w:spacing w:after="120" w:line="276" w:lineRule="auto"/>
        <w:ind w:right="-397"/>
        <w:rPr>
          <w:rFonts w:ascii="Times New Roman" w:hAnsi="Times New Roman" w:cs="Times New Roman"/>
        </w:rPr>
      </w:pPr>
      <w:r w:rsidRPr="0060695A">
        <w:rPr>
          <w:rFonts w:ascii="Times New Roman" w:hAnsi="Times New Roman" w:cs="Times New Roman"/>
        </w:rPr>
        <w:t>Nominal shear stress:</w:t>
      </w:r>
      <w:r w:rsidRPr="0060695A">
        <w:rPr>
          <w:rFonts w:ascii="Times New Roman" w:hAnsi="Times New Roman" w:cs="Times New Roman"/>
        </w:rPr>
        <w:br/>
      </w:r>
      <w:proofErr w:type="spellStart"/>
      <w:r w:rsidRPr="0060695A">
        <w:rPr>
          <w:rFonts w:ascii="Times New Roman" w:hAnsi="Times New Roman" w:cs="Times New Roman"/>
          <w:sz w:val="28"/>
          <w:szCs w:val="28"/>
        </w:rPr>
        <w:t>τ</w:t>
      </w:r>
      <w:r w:rsidRPr="0060695A">
        <w:rPr>
          <w:rFonts w:ascii="Times New Roman" w:hAnsi="Times New Roman" w:cs="Times New Roman"/>
          <w:sz w:val="28"/>
          <w:szCs w:val="28"/>
          <w:vertAlign w:val="subscript"/>
        </w:rPr>
        <w:t>v</w:t>
      </w:r>
      <w:proofErr w:type="spellEnd"/>
      <w:r w:rsidRPr="0060695A">
        <w:rPr>
          <w:rFonts w:ascii="Times New Roman" w:hAnsi="Times New Roman" w:cs="Times New Roman"/>
        </w:rPr>
        <w:t xml:space="preserve"> = </w:t>
      </w:r>
      <m:oMath>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vertAlign w:val="subscript"/>
                  </w:rPr>
                  <m:t>u</m:t>
                </m:r>
              </m:sub>
            </m:sSub>
          </m:num>
          <m:den>
            <m:r>
              <m:rPr>
                <m:sty m:val="p"/>
              </m:rPr>
              <w:rPr>
                <w:rFonts w:ascii="Cambria Math" w:hAnsi="Cambria Math" w:cs="Times New Roman"/>
                <w:sz w:val="28"/>
                <w:szCs w:val="28"/>
              </w:rPr>
              <m:t>(b × d)</m:t>
            </m:r>
          </m:den>
        </m:f>
      </m:oMath>
      <w:r w:rsidRPr="0060695A">
        <w:rPr>
          <w:rFonts w:ascii="Times New Roman" w:hAnsi="Times New Roman" w:cs="Times New Roman"/>
        </w:rPr>
        <w:t xml:space="preserve"> = </w:t>
      </w:r>
      <m:oMath>
        <m:f>
          <m:fPr>
            <m:ctrlPr>
              <w:rPr>
                <w:rFonts w:ascii="Cambria Math" w:hAnsi="Cambria Math" w:cs="Times New Roman"/>
                <w:i/>
                <w:sz w:val="28"/>
                <w:szCs w:val="28"/>
              </w:rPr>
            </m:ctrlPr>
          </m:fPr>
          <m:num>
            <m:r>
              <w:rPr>
                <w:rFonts w:ascii="Cambria Math" w:hAnsi="Cambria Math" w:cs="Times New Roman"/>
                <w:sz w:val="28"/>
                <w:szCs w:val="28"/>
              </w:rPr>
              <m:t xml:space="preserve">29.62 </m:t>
            </m:r>
            <m:r>
              <m:rPr>
                <m:sty m:val="p"/>
              </m:rPr>
              <w:rPr>
                <w:rFonts w:ascii="Cambria Math" w:hAnsi="Cambria Math" w:cs="Times New Roman"/>
                <w:sz w:val="28"/>
                <w:szCs w:val="28"/>
              </w:rPr>
              <m:t>×</m:t>
            </m:r>
            <m:r>
              <m:rPr>
                <m:sty m:val="p"/>
              </m:rPr>
              <w:rPr>
                <w:rFonts w:ascii="Cambria Math" w:hAnsi="Cambria Math" w:cs="Times New Roman"/>
                <w:sz w:val="28"/>
                <w:szCs w:val="28"/>
              </w:rPr>
              <m:t xml:space="preserve"> </m:t>
            </m:r>
            <m:sSup>
              <m:sSupPr>
                <m:ctrlPr>
                  <w:rPr>
                    <w:rFonts w:ascii="Cambria Math" w:hAnsi="Cambria Math" w:cs="Times New Roman"/>
                    <w:sz w:val="28"/>
                    <w:szCs w:val="28"/>
                  </w:rPr>
                </m:ctrlPr>
              </m:sSupPr>
              <m:e>
                <m:r>
                  <m:rPr>
                    <m:sty m:val="p"/>
                  </m:rPr>
                  <w:rPr>
                    <w:rFonts w:ascii="Cambria Math" w:hAnsi="Cambria Math" w:cs="Times New Roman"/>
                    <w:sz w:val="28"/>
                    <w:szCs w:val="28"/>
                  </w:rPr>
                  <m:t>10</m:t>
                </m:r>
              </m:e>
              <m:sup>
                <m:r>
                  <w:rPr>
                    <w:rFonts w:ascii="Cambria Math" w:hAnsi="Cambria Math" w:cs="Times New Roman"/>
                    <w:sz w:val="28"/>
                    <w:szCs w:val="28"/>
                  </w:rPr>
                  <m:t>3</m:t>
                </m:r>
              </m:sup>
            </m:sSup>
          </m:num>
          <m:den>
            <m:r>
              <m:rPr>
                <m:sty m:val="p"/>
              </m:rPr>
              <w:rPr>
                <w:rFonts w:ascii="Cambria Math" w:hAnsi="Cambria Math" w:cs="Times New Roman"/>
                <w:sz w:val="28"/>
                <w:szCs w:val="28"/>
              </w:rPr>
              <m:t>(</m:t>
            </m:r>
            <m:r>
              <m:rPr>
                <m:sty m:val="p"/>
              </m:rPr>
              <w:rPr>
                <w:rFonts w:ascii="Cambria Math" w:hAnsi="Cambria Math" w:cs="Times New Roman"/>
                <w:sz w:val="28"/>
                <w:szCs w:val="28"/>
              </w:rPr>
              <m:t>1000</m:t>
            </m:r>
            <m:r>
              <m:rPr>
                <m:sty m:val="p"/>
              </m:rPr>
              <w:rPr>
                <w:rFonts w:ascii="Cambria Math" w:hAnsi="Cambria Math" w:cs="Times New Roman"/>
                <w:sz w:val="28"/>
                <w:szCs w:val="28"/>
              </w:rPr>
              <m:t xml:space="preserve"> × </m:t>
            </m:r>
            <m:r>
              <m:rPr>
                <m:sty m:val="p"/>
              </m:rPr>
              <w:rPr>
                <w:rFonts w:ascii="Cambria Math" w:hAnsi="Cambria Math" w:cs="Times New Roman"/>
                <w:sz w:val="28"/>
                <w:szCs w:val="28"/>
              </w:rPr>
              <m:t>100</m:t>
            </m:r>
            <m:r>
              <m:rPr>
                <m:sty m:val="p"/>
              </m:rPr>
              <w:rPr>
                <w:rFonts w:ascii="Cambria Math" w:hAnsi="Cambria Math" w:cs="Times New Roman"/>
                <w:sz w:val="28"/>
                <w:szCs w:val="28"/>
              </w:rPr>
              <m:t>)</m:t>
            </m:r>
          </m:den>
        </m:f>
      </m:oMath>
      <w:r w:rsidRPr="0060695A">
        <w:rPr>
          <w:rFonts w:ascii="Times New Roman" w:hAnsi="Times New Roman" w:cs="Times New Roman"/>
        </w:rPr>
        <w:t xml:space="preserve"> = 0.296 N/mm²</w:t>
      </w:r>
    </w:p>
    <w:p w14:paraId="29DCA53F" w14:textId="756179EE" w:rsidR="0060695A" w:rsidRPr="0060695A" w:rsidRDefault="0060695A" w:rsidP="0060695A">
      <w:pPr>
        <w:numPr>
          <w:ilvl w:val="0"/>
          <w:numId w:val="105"/>
        </w:numPr>
        <w:spacing w:after="120" w:line="276" w:lineRule="auto"/>
        <w:ind w:right="-454"/>
        <w:rPr>
          <w:rFonts w:ascii="Times New Roman" w:hAnsi="Times New Roman" w:cs="Times New Roman"/>
        </w:rPr>
      </w:pPr>
      <w:r w:rsidRPr="0060695A">
        <w:rPr>
          <w:rFonts w:ascii="Times New Roman" w:hAnsi="Times New Roman" w:cs="Times New Roman"/>
        </w:rPr>
        <w:t>For slab with overall thickness D = 125 mm:</w:t>
      </w:r>
      <w:r w:rsidRPr="0060695A">
        <w:rPr>
          <w:rFonts w:ascii="Times New Roman" w:hAnsi="Times New Roman" w:cs="Times New Roman"/>
        </w:rPr>
        <w:br/>
        <w:t>Depth factor k = 1.30 (IS 456 Clause 40.2.1.1)</w:t>
      </w:r>
      <w:r w:rsidRPr="0060695A">
        <w:rPr>
          <w:rFonts w:ascii="Times New Roman" w:hAnsi="Times New Roman" w:cs="Times New Roman"/>
        </w:rPr>
        <w:br/>
        <w:t>Basic permissible concrete shear strength (Table 19 for p</w:t>
      </w:r>
      <w:r w:rsidRPr="0060695A">
        <w:rPr>
          <w:rFonts w:ascii="Times New Roman" w:hAnsi="Times New Roman" w:cs="Times New Roman"/>
          <w:sz w:val="28"/>
          <w:szCs w:val="28"/>
          <w:vertAlign w:val="subscript"/>
        </w:rPr>
        <w:t>t</w:t>
      </w:r>
      <w:r w:rsidRPr="0060695A">
        <w:rPr>
          <w:rFonts w:ascii="Times New Roman" w:hAnsi="Times New Roman" w:cs="Times New Roman"/>
        </w:rPr>
        <w:t xml:space="preserve"> ≈ 0.22%, M25): </w:t>
      </w:r>
      <w:proofErr w:type="spellStart"/>
      <w:r w:rsidRPr="0060695A">
        <w:rPr>
          <w:rFonts w:ascii="Times New Roman" w:hAnsi="Times New Roman" w:cs="Times New Roman"/>
        </w:rPr>
        <w:t>τ</w:t>
      </w:r>
      <w:r w:rsidRPr="0060695A">
        <w:rPr>
          <w:rFonts w:ascii="Times New Roman" w:hAnsi="Times New Roman" w:cs="Times New Roman"/>
          <w:sz w:val="28"/>
          <w:szCs w:val="28"/>
          <w:vertAlign w:val="subscript"/>
        </w:rPr>
        <w:t>c</w:t>
      </w:r>
      <w:proofErr w:type="spellEnd"/>
      <w:r w:rsidRPr="0060695A">
        <w:rPr>
          <w:rFonts w:ascii="Times New Roman" w:hAnsi="Times New Roman" w:cs="Times New Roman"/>
        </w:rPr>
        <w:t xml:space="preserve"> = 0.33 N/mm²</w:t>
      </w:r>
      <w:r w:rsidRPr="0060695A">
        <w:rPr>
          <w:rFonts w:ascii="Times New Roman" w:hAnsi="Times New Roman" w:cs="Times New Roman"/>
        </w:rPr>
        <w:br/>
        <w:t xml:space="preserve">Permissible shear strength: </w:t>
      </w:r>
      <w:proofErr w:type="spellStart"/>
      <w:r w:rsidRPr="0060695A">
        <w:rPr>
          <w:rFonts w:ascii="Times New Roman" w:hAnsi="Times New Roman" w:cs="Times New Roman"/>
        </w:rPr>
        <w:t>τ</w:t>
      </w:r>
      <w:proofErr w:type="gramStart"/>
      <w:r w:rsidRPr="0060695A">
        <w:rPr>
          <w:rFonts w:ascii="Times New Roman" w:hAnsi="Times New Roman" w:cs="Times New Roman"/>
          <w:sz w:val="28"/>
          <w:szCs w:val="28"/>
          <w:vertAlign w:val="subscript"/>
        </w:rPr>
        <w:t>c,perm</w:t>
      </w:r>
      <w:proofErr w:type="spellEnd"/>
      <w:proofErr w:type="gramEnd"/>
      <w:r w:rsidRPr="0060695A">
        <w:rPr>
          <w:rFonts w:ascii="Times New Roman" w:hAnsi="Times New Roman" w:cs="Times New Roman"/>
        </w:rPr>
        <w:t xml:space="preserve"> = k × </w:t>
      </w:r>
      <w:proofErr w:type="spellStart"/>
      <w:r w:rsidRPr="0060695A">
        <w:rPr>
          <w:rFonts w:ascii="Times New Roman" w:hAnsi="Times New Roman" w:cs="Times New Roman"/>
        </w:rPr>
        <w:t>τ</w:t>
      </w:r>
      <w:r w:rsidRPr="0060695A">
        <w:rPr>
          <w:rFonts w:ascii="Times New Roman" w:hAnsi="Times New Roman" w:cs="Times New Roman"/>
          <w:sz w:val="28"/>
          <w:szCs w:val="28"/>
          <w:vertAlign w:val="subscript"/>
        </w:rPr>
        <w:t>c</w:t>
      </w:r>
      <w:proofErr w:type="spellEnd"/>
      <w:r w:rsidRPr="0060695A">
        <w:rPr>
          <w:rFonts w:ascii="Times New Roman" w:hAnsi="Times New Roman" w:cs="Times New Roman"/>
        </w:rPr>
        <w:t xml:space="preserve"> = 1.30 × 0.33 = 0.429 N/mm²</w:t>
      </w:r>
    </w:p>
    <w:p w14:paraId="10BC2374" w14:textId="61020B6F" w:rsidR="0060695A" w:rsidRPr="0060695A" w:rsidRDefault="0060695A" w:rsidP="0060695A">
      <w:pPr>
        <w:numPr>
          <w:ilvl w:val="0"/>
          <w:numId w:val="105"/>
        </w:numPr>
        <w:spacing w:after="120" w:line="276" w:lineRule="auto"/>
        <w:ind w:right="-397"/>
        <w:jc w:val="both"/>
        <w:rPr>
          <w:rFonts w:ascii="Times New Roman" w:hAnsi="Times New Roman" w:cs="Times New Roman"/>
        </w:rPr>
      </w:pPr>
      <w:r w:rsidRPr="0060695A">
        <w:rPr>
          <w:rFonts w:ascii="Times New Roman" w:hAnsi="Times New Roman" w:cs="Times New Roman"/>
        </w:rPr>
        <w:t xml:space="preserve">Since </w:t>
      </w:r>
      <w:proofErr w:type="spellStart"/>
      <w:r w:rsidRPr="0060695A">
        <w:rPr>
          <w:rFonts w:ascii="Times New Roman" w:hAnsi="Times New Roman" w:cs="Times New Roman"/>
        </w:rPr>
        <w:t>τ</w:t>
      </w:r>
      <w:r w:rsidRPr="0060695A">
        <w:rPr>
          <w:rFonts w:ascii="Times New Roman" w:hAnsi="Times New Roman" w:cs="Times New Roman"/>
          <w:sz w:val="28"/>
          <w:szCs w:val="28"/>
          <w:vertAlign w:val="subscript"/>
        </w:rPr>
        <w:t>v</w:t>
      </w:r>
      <w:proofErr w:type="spellEnd"/>
      <w:r w:rsidRPr="0060695A">
        <w:rPr>
          <w:rFonts w:ascii="Times New Roman" w:hAnsi="Times New Roman" w:cs="Times New Roman"/>
        </w:rPr>
        <w:t xml:space="preserve"> (0.296 N/mm²) &lt; </w:t>
      </w:r>
      <w:proofErr w:type="spellStart"/>
      <w:r w:rsidRPr="0060695A">
        <w:rPr>
          <w:rFonts w:ascii="Times New Roman" w:hAnsi="Times New Roman" w:cs="Times New Roman"/>
        </w:rPr>
        <w:t>τ</w:t>
      </w:r>
      <w:proofErr w:type="gramStart"/>
      <w:r w:rsidRPr="0060695A">
        <w:rPr>
          <w:rFonts w:ascii="Times New Roman" w:hAnsi="Times New Roman" w:cs="Times New Roman"/>
          <w:sz w:val="28"/>
          <w:szCs w:val="28"/>
          <w:vertAlign w:val="subscript"/>
        </w:rPr>
        <w:t>c,perm</w:t>
      </w:r>
      <w:proofErr w:type="spellEnd"/>
      <w:proofErr w:type="gramEnd"/>
      <w:r w:rsidRPr="0060695A">
        <w:rPr>
          <w:rFonts w:ascii="Times New Roman" w:hAnsi="Times New Roman" w:cs="Times New Roman"/>
        </w:rPr>
        <w:t xml:space="preserve"> (0.429 N/mm²), the slab is </w:t>
      </w:r>
      <w:r w:rsidRPr="0060695A">
        <w:rPr>
          <w:rFonts w:ascii="Times New Roman" w:hAnsi="Times New Roman" w:cs="Times New Roman"/>
          <w:b/>
          <w:bCs/>
        </w:rPr>
        <w:t>SAFE IN SHEAR</w:t>
      </w:r>
      <w:r w:rsidRPr="0060695A">
        <w:rPr>
          <w:rFonts w:ascii="Times New Roman" w:hAnsi="Times New Roman" w:cs="Times New Roman"/>
        </w:rPr>
        <w:t xml:space="preserve"> without requiring shear stirrups.</w:t>
      </w:r>
    </w:p>
    <w:p w14:paraId="1CA8CA25" w14:textId="77777777" w:rsidR="0060695A" w:rsidRPr="0060695A" w:rsidRDefault="0060695A" w:rsidP="0060695A">
      <w:pPr>
        <w:spacing w:after="120" w:line="276" w:lineRule="auto"/>
        <w:ind w:right="-397"/>
        <w:jc w:val="both"/>
        <w:rPr>
          <w:rFonts w:ascii="Times New Roman" w:hAnsi="Times New Roman" w:cs="Times New Roman"/>
          <w:b/>
          <w:bCs/>
        </w:rPr>
      </w:pPr>
      <w:r w:rsidRPr="0060695A">
        <w:rPr>
          <w:rFonts w:ascii="Times New Roman" w:hAnsi="Times New Roman" w:cs="Times New Roman"/>
          <w:b/>
          <w:bCs/>
        </w:rPr>
        <w:lastRenderedPageBreak/>
        <w:t>2. Check for Deflection Control (IS 456:2000 Clause 23.2):</w:t>
      </w:r>
    </w:p>
    <w:p w14:paraId="125FBF57" w14:textId="77777777" w:rsidR="0060695A" w:rsidRPr="0060695A" w:rsidRDefault="0060695A" w:rsidP="0060695A">
      <w:pPr>
        <w:numPr>
          <w:ilvl w:val="0"/>
          <w:numId w:val="106"/>
        </w:numPr>
        <w:spacing w:after="120" w:line="276" w:lineRule="auto"/>
        <w:ind w:right="-397"/>
        <w:jc w:val="both"/>
        <w:rPr>
          <w:rFonts w:ascii="Times New Roman" w:hAnsi="Times New Roman" w:cs="Times New Roman"/>
        </w:rPr>
      </w:pPr>
      <w:r w:rsidRPr="0060695A">
        <w:rPr>
          <w:rFonts w:ascii="Times New Roman" w:hAnsi="Times New Roman" w:cs="Times New Roman"/>
        </w:rPr>
        <w:t>Basic span-to-depth ratio for simply supported slab = 20</w:t>
      </w:r>
    </w:p>
    <w:p w14:paraId="7E3C3488" w14:textId="18A47E52" w:rsidR="0060695A" w:rsidRPr="0060695A" w:rsidRDefault="0060695A" w:rsidP="0060695A">
      <w:pPr>
        <w:numPr>
          <w:ilvl w:val="0"/>
          <w:numId w:val="106"/>
        </w:numPr>
        <w:spacing w:after="120" w:line="276" w:lineRule="auto"/>
        <w:ind w:right="-397"/>
        <w:jc w:val="both"/>
        <w:rPr>
          <w:rFonts w:ascii="Times New Roman" w:hAnsi="Times New Roman" w:cs="Times New Roman"/>
        </w:rPr>
      </w:pPr>
      <w:r w:rsidRPr="0060695A">
        <w:rPr>
          <w:rFonts w:ascii="Times New Roman" w:hAnsi="Times New Roman" w:cs="Times New Roman"/>
        </w:rPr>
        <w:t>Modification factor for tension reinforcement: F</w:t>
      </w:r>
      <w:r w:rsidRPr="0060695A">
        <w:rPr>
          <w:rFonts w:ascii="Times New Roman" w:hAnsi="Times New Roman" w:cs="Times New Roman"/>
          <w:sz w:val="28"/>
          <w:szCs w:val="28"/>
          <w:vertAlign w:val="subscript"/>
        </w:rPr>
        <w:t>t</w:t>
      </w:r>
      <w:r w:rsidRPr="0060695A">
        <w:rPr>
          <w:rFonts w:ascii="Times New Roman" w:hAnsi="Times New Roman" w:cs="Times New Roman"/>
        </w:rPr>
        <w:t xml:space="preserve"> = 1.45</w:t>
      </w:r>
    </w:p>
    <w:p w14:paraId="66B853FE" w14:textId="367DA976" w:rsidR="0060695A" w:rsidRPr="0060695A" w:rsidRDefault="0060695A" w:rsidP="0060695A">
      <w:pPr>
        <w:numPr>
          <w:ilvl w:val="0"/>
          <w:numId w:val="106"/>
        </w:numPr>
        <w:spacing w:after="120" w:line="276" w:lineRule="auto"/>
        <w:ind w:right="-397"/>
        <w:jc w:val="both"/>
        <w:rPr>
          <w:rFonts w:ascii="Times New Roman" w:hAnsi="Times New Roman" w:cs="Times New Roman"/>
        </w:rPr>
      </w:pPr>
      <w:r w:rsidRPr="0060695A">
        <w:rPr>
          <w:rFonts w:ascii="Times New Roman" w:hAnsi="Times New Roman" w:cs="Times New Roman"/>
        </w:rPr>
        <w:t xml:space="preserve">Allowable </w:t>
      </w:r>
      <m:oMath>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L</m:t>
                </m:r>
              </m:num>
              <m:den>
                <m:r>
                  <w:rPr>
                    <w:rFonts w:ascii="Cambria Math" w:hAnsi="Cambria Math" w:cs="Times New Roman"/>
                    <w:sz w:val="28"/>
                    <w:szCs w:val="28"/>
                  </w:rPr>
                  <m:t>b</m:t>
                </m:r>
              </m:den>
            </m:f>
          </m:e>
        </m:d>
      </m:oMath>
      <w:r w:rsidRPr="0060695A">
        <w:rPr>
          <w:rFonts w:ascii="Times New Roman" w:hAnsi="Times New Roman" w:cs="Times New Roman"/>
        </w:rPr>
        <w:t xml:space="preserve"> ratio = 20 × 1.45 = 29.0</w:t>
      </w:r>
    </w:p>
    <w:p w14:paraId="487B2A96" w14:textId="63BB0465" w:rsidR="0060695A" w:rsidRPr="0060695A" w:rsidRDefault="0060695A" w:rsidP="0060695A">
      <w:pPr>
        <w:numPr>
          <w:ilvl w:val="0"/>
          <w:numId w:val="106"/>
        </w:numPr>
        <w:spacing w:after="120" w:line="276" w:lineRule="auto"/>
        <w:ind w:right="-397"/>
        <w:jc w:val="both"/>
        <w:rPr>
          <w:rFonts w:ascii="Times New Roman" w:hAnsi="Times New Roman" w:cs="Times New Roman"/>
        </w:rPr>
      </w:pPr>
      <w:r w:rsidRPr="0060695A">
        <w:rPr>
          <w:rFonts w:ascii="Times New Roman" w:hAnsi="Times New Roman" w:cs="Times New Roman"/>
        </w:rPr>
        <w:t>Evaluating the inclined flight alone between virtual supports (Going = 2250 mm):</w:t>
      </w:r>
      <w:r w:rsidRPr="0060695A">
        <w:rPr>
          <w:rFonts w:ascii="Times New Roman" w:hAnsi="Times New Roman" w:cs="Times New Roman"/>
        </w:rPr>
        <w:br/>
        <w:t xml:space="preserve">Actual </w:t>
      </w:r>
      <m:oMath>
        <m:sSub>
          <m:sSubPr>
            <m:ctrlPr>
              <w:rPr>
                <w:rFonts w:ascii="Cambria Math" w:hAnsi="Cambria Math" w:cs="Times New Roman"/>
                <w:i/>
                <w:sz w:val="28"/>
                <w:szCs w:val="28"/>
              </w:rPr>
            </m:ctrlPr>
          </m:sSub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L</m:t>
                    </m:r>
                  </m:num>
                  <m:den>
                    <m:r>
                      <w:rPr>
                        <w:rFonts w:ascii="Cambria Math" w:hAnsi="Cambria Math" w:cs="Times New Roman"/>
                        <w:sz w:val="28"/>
                        <w:szCs w:val="28"/>
                      </w:rPr>
                      <m:t>b</m:t>
                    </m:r>
                  </m:den>
                </m:f>
              </m:e>
            </m:d>
          </m:e>
          <m:sub>
            <m:r>
              <m:rPr>
                <m:sty m:val="p"/>
              </m:rPr>
              <w:rPr>
                <w:rFonts w:ascii="Cambria Math" w:hAnsi="Cambria Math" w:cs="Times New Roman"/>
                <w:sz w:val="28"/>
                <w:szCs w:val="28"/>
              </w:rPr>
              <m:t>flight</m:t>
            </m:r>
          </m:sub>
        </m:sSub>
      </m:oMath>
      <w:r w:rsidRPr="0060695A">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2250</m:t>
            </m:r>
          </m:num>
          <m:den>
            <m:r>
              <w:rPr>
                <w:rFonts w:ascii="Cambria Math" w:hAnsi="Cambria Math" w:cs="Times New Roman"/>
              </w:rPr>
              <m:t>100</m:t>
            </m:r>
          </m:den>
        </m:f>
      </m:oMath>
      <w:r w:rsidRPr="0060695A">
        <w:rPr>
          <w:rFonts w:ascii="Times New Roman" w:hAnsi="Times New Roman" w:cs="Times New Roman"/>
        </w:rPr>
        <w:t xml:space="preserve"> = 22.5 &lt; 29.0 </w:t>
      </w:r>
      <w:r w:rsidRPr="0060695A">
        <w:rPr>
          <w:rFonts w:ascii="Cambria Math" w:hAnsi="Cambria Math" w:cs="Cambria Math"/>
        </w:rPr>
        <w:t>⟹</w:t>
      </w:r>
      <w:r w:rsidRPr="0060695A">
        <w:rPr>
          <w:rFonts w:ascii="Times New Roman" w:hAnsi="Times New Roman" w:cs="Times New Roman"/>
        </w:rPr>
        <w:t xml:space="preserve"> </w:t>
      </w:r>
      <w:r w:rsidRPr="0060695A">
        <w:rPr>
          <w:rFonts w:ascii="Times New Roman" w:hAnsi="Times New Roman" w:cs="Times New Roman"/>
          <w:b/>
          <w:bCs/>
        </w:rPr>
        <w:t>SAFE AGAINST EXCESSIVE DEFLECTION</w:t>
      </w:r>
    </w:p>
    <w:p w14:paraId="1E898A4A" w14:textId="77777777" w:rsidR="0060695A" w:rsidRPr="0060695A" w:rsidRDefault="0060695A" w:rsidP="0060695A">
      <w:pPr>
        <w:spacing w:before="240" w:after="120" w:line="276" w:lineRule="auto"/>
        <w:ind w:right="-397"/>
        <w:jc w:val="both"/>
        <w:rPr>
          <w:rFonts w:ascii="Times New Roman" w:hAnsi="Times New Roman" w:cs="Times New Roman"/>
          <w:b/>
          <w:bCs/>
        </w:rPr>
      </w:pPr>
      <w:r w:rsidRPr="0060695A">
        <w:rPr>
          <w:rFonts w:ascii="Times New Roman" w:hAnsi="Times New Roman" w:cs="Times New Roman"/>
          <w:b/>
          <w:bCs/>
        </w:rPr>
        <w:t>5.6.7 CONSOLIDATED STAIRCASE REINFORCEMENT SCHEDULE (TABLE 5.5)</w:t>
      </w:r>
    </w:p>
    <w:p w14:paraId="1D8B078F" w14:textId="77777777" w:rsidR="0060695A" w:rsidRPr="0060695A" w:rsidRDefault="0060695A" w:rsidP="0060695A">
      <w:pPr>
        <w:spacing w:after="120" w:line="276" w:lineRule="auto"/>
        <w:ind w:right="-397"/>
        <w:jc w:val="both"/>
        <w:rPr>
          <w:rFonts w:ascii="Times New Roman" w:hAnsi="Times New Roman" w:cs="Times New Roman"/>
        </w:rPr>
      </w:pPr>
      <w:r w:rsidRPr="0060695A">
        <w:rPr>
          <w:rFonts w:ascii="Times New Roman" w:hAnsi="Times New Roman" w:cs="Times New Roman"/>
        </w:rPr>
        <w:t>The structural sizing, section properties, and reinforcement schedule for the dog-legged staircase are summarized in Table 5.5:</w:t>
      </w:r>
    </w:p>
    <w:p w14:paraId="79ADC825" w14:textId="77777777" w:rsidR="0060695A" w:rsidRPr="0060695A" w:rsidRDefault="0060695A" w:rsidP="0060695A">
      <w:pPr>
        <w:spacing w:after="120" w:line="276" w:lineRule="auto"/>
        <w:ind w:right="-397"/>
        <w:jc w:val="both"/>
        <w:rPr>
          <w:rFonts w:ascii="Times New Roman" w:hAnsi="Times New Roman" w:cs="Times New Roman"/>
          <w:b/>
          <w:bCs/>
        </w:rPr>
      </w:pPr>
      <w:r w:rsidRPr="0060695A">
        <w:rPr>
          <w:rFonts w:ascii="Times New Roman" w:hAnsi="Times New Roman" w:cs="Times New Roman"/>
          <w:b/>
          <w:bCs/>
        </w:rPr>
        <w:t>Table 5.5: Consolidated Dog-Legged Staircase Design Schedule</w:t>
      </w:r>
    </w:p>
    <w:tbl>
      <w:tblPr>
        <w:tblStyle w:val="TableGrid"/>
        <w:tblpPr w:leftFromText="180" w:rightFromText="180" w:vertAnchor="page" w:horzAnchor="margin" w:tblpXSpec="center" w:tblpY="6413"/>
        <w:tblW w:w="10302" w:type="dxa"/>
        <w:tblLayout w:type="fixed"/>
        <w:tblLook w:val="04A0" w:firstRow="1" w:lastRow="0" w:firstColumn="1" w:lastColumn="0" w:noHBand="0" w:noVBand="1"/>
      </w:tblPr>
      <w:tblGrid>
        <w:gridCol w:w="1555"/>
        <w:gridCol w:w="1701"/>
        <w:gridCol w:w="1275"/>
        <w:gridCol w:w="993"/>
        <w:gridCol w:w="1701"/>
        <w:gridCol w:w="1790"/>
        <w:gridCol w:w="1287"/>
      </w:tblGrid>
      <w:tr w:rsidR="0060695A" w14:paraId="1DEE579E" w14:textId="77777777" w:rsidTr="006E26DF">
        <w:tc>
          <w:tcPr>
            <w:tcW w:w="1555" w:type="dxa"/>
            <w:vAlign w:val="center"/>
          </w:tcPr>
          <w:p w14:paraId="4B3FD9A0" w14:textId="77777777" w:rsidR="0060695A" w:rsidRPr="006E26DF" w:rsidRDefault="0060695A" w:rsidP="006E26DF">
            <w:pPr>
              <w:spacing w:before="60" w:after="60" w:line="276" w:lineRule="auto"/>
              <w:jc w:val="center"/>
              <w:rPr>
                <w:rFonts w:ascii="Times New Roman" w:hAnsi="Times New Roman" w:cs="Times New Roman"/>
                <w:b/>
                <w:bCs/>
              </w:rPr>
            </w:pPr>
            <w:r w:rsidRPr="006E26DF">
              <w:rPr>
                <w:rFonts w:ascii="Times New Roman" w:hAnsi="Times New Roman" w:cs="Times New Roman"/>
                <w:b/>
                <w:bCs/>
              </w:rPr>
              <w:t>Component</w:t>
            </w:r>
          </w:p>
        </w:tc>
        <w:tc>
          <w:tcPr>
            <w:tcW w:w="1701" w:type="dxa"/>
            <w:vAlign w:val="center"/>
          </w:tcPr>
          <w:p w14:paraId="6B8CACC8" w14:textId="77777777" w:rsidR="0060695A" w:rsidRPr="006E26DF" w:rsidRDefault="0060695A" w:rsidP="006E26DF">
            <w:pPr>
              <w:spacing w:before="60" w:after="60" w:line="276" w:lineRule="auto"/>
              <w:jc w:val="center"/>
              <w:rPr>
                <w:rFonts w:ascii="Times New Roman" w:hAnsi="Times New Roman" w:cs="Times New Roman"/>
                <w:b/>
                <w:bCs/>
              </w:rPr>
            </w:pPr>
            <w:r w:rsidRPr="006E26DF">
              <w:rPr>
                <w:rFonts w:ascii="Times New Roman" w:hAnsi="Times New Roman" w:cs="Times New Roman"/>
                <w:b/>
                <w:bCs/>
              </w:rPr>
              <w:t>Dimensions / Thickness</w:t>
            </w:r>
          </w:p>
        </w:tc>
        <w:tc>
          <w:tcPr>
            <w:tcW w:w="1275" w:type="dxa"/>
            <w:vAlign w:val="center"/>
          </w:tcPr>
          <w:p w14:paraId="0ECD76CF" w14:textId="77777777" w:rsidR="0060695A" w:rsidRPr="006E26DF" w:rsidRDefault="0060695A" w:rsidP="006E26DF">
            <w:pPr>
              <w:spacing w:before="60" w:after="60" w:line="276" w:lineRule="auto"/>
              <w:jc w:val="center"/>
              <w:rPr>
                <w:rFonts w:ascii="Times New Roman" w:hAnsi="Times New Roman" w:cs="Times New Roman"/>
                <w:b/>
                <w:bCs/>
              </w:rPr>
            </w:pPr>
            <w:r w:rsidRPr="006E26DF">
              <w:rPr>
                <w:rFonts w:ascii="Times New Roman" w:hAnsi="Times New Roman" w:cs="Times New Roman"/>
                <w:b/>
                <w:bCs/>
              </w:rPr>
              <w:t>Concrete Grade</w:t>
            </w:r>
          </w:p>
        </w:tc>
        <w:tc>
          <w:tcPr>
            <w:tcW w:w="993" w:type="dxa"/>
            <w:vAlign w:val="center"/>
          </w:tcPr>
          <w:p w14:paraId="7B53AA4E" w14:textId="77777777" w:rsidR="0060695A" w:rsidRPr="006E26DF" w:rsidRDefault="0060695A" w:rsidP="006E26DF">
            <w:pPr>
              <w:spacing w:before="60" w:after="60" w:line="276" w:lineRule="auto"/>
              <w:jc w:val="center"/>
              <w:rPr>
                <w:rFonts w:ascii="Times New Roman" w:hAnsi="Times New Roman" w:cs="Times New Roman"/>
                <w:b/>
                <w:bCs/>
              </w:rPr>
            </w:pPr>
            <w:r w:rsidRPr="006E26DF">
              <w:rPr>
                <w:rFonts w:ascii="Times New Roman" w:hAnsi="Times New Roman" w:cs="Times New Roman"/>
                <w:b/>
                <w:bCs/>
              </w:rPr>
              <w:t>Steel Grade</w:t>
            </w:r>
          </w:p>
        </w:tc>
        <w:tc>
          <w:tcPr>
            <w:tcW w:w="1701" w:type="dxa"/>
            <w:vAlign w:val="center"/>
          </w:tcPr>
          <w:p w14:paraId="53B95AA3" w14:textId="77777777" w:rsidR="0060695A" w:rsidRPr="006E26DF" w:rsidRDefault="0060695A" w:rsidP="006E26DF">
            <w:pPr>
              <w:spacing w:before="60" w:after="60" w:line="276" w:lineRule="auto"/>
              <w:jc w:val="center"/>
              <w:rPr>
                <w:rFonts w:ascii="Times New Roman" w:hAnsi="Times New Roman" w:cs="Times New Roman"/>
                <w:b/>
                <w:bCs/>
              </w:rPr>
            </w:pPr>
            <w:r w:rsidRPr="006E26DF">
              <w:rPr>
                <w:rFonts w:ascii="Times New Roman" w:hAnsi="Times New Roman" w:cs="Times New Roman"/>
                <w:b/>
                <w:bCs/>
              </w:rPr>
              <w:t>Main Tension Steel</w:t>
            </w:r>
          </w:p>
        </w:tc>
        <w:tc>
          <w:tcPr>
            <w:tcW w:w="1790" w:type="dxa"/>
            <w:vAlign w:val="center"/>
          </w:tcPr>
          <w:p w14:paraId="08D6F310" w14:textId="77777777" w:rsidR="0060695A" w:rsidRPr="006E26DF" w:rsidRDefault="0060695A" w:rsidP="006E26DF">
            <w:pPr>
              <w:spacing w:before="60" w:after="60" w:line="276" w:lineRule="auto"/>
              <w:jc w:val="center"/>
              <w:rPr>
                <w:rFonts w:ascii="Times New Roman" w:hAnsi="Times New Roman" w:cs="Times New Roman"/>
                <w:b/>
                <w:bCs/>
              </w:rPr>
            </w:pPr>
            <w:r w:rsidRPr="006E26DF">
              <w:rPr>
                <w:rFonts w:ascii="Times New Roman" w:hAnsi="Times New Roman" w:cs="Times New Roman"/>
                <w:b/>
                <w:bCs/>
              </w:rPr>
              <w:t>Distribution Steel</w:t>
            </w:r>
          </w:p>
        </w:tc>
        <w:tc>
          <w:tcPr>
            <w:tcW w:w="1287" w:type="dxa"/>
            <w:vAlign w:val="center"/>
          </w:tcPr>
          <w:p w14:paraId="39376A1B" w14:textId="2912A43D" w:rsidR="0060695A" w:rsidRPr="006E26DF" w:rsidRDefault="006E26DF" w:rsidP="006E26DF">
            <w:pPr>
              <w:spacing w:before="60" w:after="60" w:line="276" w:lineRule="auto"/>
              <w:jc w:val="center"/>
              <w:rPr>
                <w:rFonts w:ascii="Times New Roman" w:hAnsi="Times New Roman" w:cs="Times New Roman"/>
                <w:b/>
                <w:bCs/>
              </w:rPr>
            </w:pPr>
            <w:r w:rsidRPr="006E26DF">
              <w:rPr>
                <w:rFonts w:ascii="Times New Roman" w:hAnsi="Times New Roman" w:cs="Times New Roman"/>
                <w:b/>
                <w:bCs/>
              </w:rPr>
              <w:t>Anchorage / Lap Length</w:t>
            </w:r>
          </w:p>
        </w:tc>
      </w:tr>
      <w:tr w:rsidR="006E26DF" w14:paraId="2D7BEB17" w14:textId="77777777" w:rsidTr="006E26DF">
        <w:tc>
          <w:tcPr>
            <w:tcW w:w="1555" w:type="dxa"/>
            <w:vAlign w:val="center"/>
          </w:tcPr>
          <w:p w14:paraId="5BA3F8A7" w14:textId="72783565" w:rsidR="006E26DF" w:rsidRPr="006E26DF" w:rsidRDefault="006E26DF" w:rsidP="006E26DF">
            <w:pPr>
              <w:spacing w:before="60" w:after="60" w:line="276" w:lineRule="auto"/>
              <w:jc w:val="center"/>
              <w:rPr>
                <w:rFonts w:ascii="Times New Roman" w:hAnsi="Times New Roman" w:cs="Times New Roman"/>
                <w:b/>
                <w:bCs/>
              </w:rPr>
            </w:pPr>
            <w:r w:rsidRPr="006E26DF">
              <w:rPr>
                <w:rFonts w:ascii="Times New Roman" w:hAnsi="Times New Roman" w:cs="Times New Roman"/>
                <w:b/>
                <w:bCs/>
              </w:rPr>
              <w:t>Inclined Waist Slab</w:t>
            </w:r>
          </w:p>
        </w:tc>
        <w:tc>
          <w:tcPr>
            <w:tcW w:w="1701" w:type="dxa"/>
            <w:vAlign w:val="center"/>
          </w:tcPr>
          <w:p w14:paraId="3C86F79C" w14:textId="58F6BF5D"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 xml:space="preserve">125 mm </w:t>
            </w:r>
            <w:proofErr w:type="spellStart"/>
            <w:r w:rsidRPr="006E26DF">
              <w:rPr>
                <w:rFonts w:ascii="Times New Roman" w:hAnsi="Times New Roman" w:cs="Times New Roman"/>
              </w:rPr>
              <w:t>Thk</w:t>
            </w:r>
            <w:proofErr w:type="spellEnd"/>
            <w:r w:rsidRPr="006E26DF">
              <w:rPr>
                <w:rFonts w:ascii="Times New Roman" w:hAnsi="Times New Roman" w:cs="Times New Roman"/>
              </w:rPr>
              <w:t xml:space="preserve"> (Width = 1200 mm)</w:t>
            </w:r>
          </w:p>
        </w:tc>
        <w:tc>
          <w:tcPr>
            <w:tcW w:w="1275" w:type="dxa"/>
            <w:vAlign w:val="center"/>
          </w:tcPr>
          <w:p w14:paraId="20D5E674" w14:textId="12EACE4C"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M25</w:t>
            </w:r>
          </w:p>
        </w:tc>
        <w:tc>
          <w:tcPr>
            <w:tcW w:w="993" w:type="dxa"/>
            <w:vAlign w:val="center"/>
          </w:tcPr>
          <w:p w14:paraId="48F6AE42" w14:textId="6D4272A4"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Fe550</w:t>
            </w:r>
          </w:p>
        </w:tc>
        <w:tc>
          <w:tcPr>
            <w:tcW w:w="1701" w:type="dxa"/>
            <w:vAlign w:val="center"/>
          </w:tcPr>
          <w:p w14:paraId="3A87E3B5" w14:textId="53DE2D86"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T8 @ 230 mm c/c (Bottom)</w:t>
            </w:r>
          </w:p>
        </w:tc>
        <w:tc>
          <w:tcPr>
            <w:tcW w:w="1790" w:type="dxa"/>
            <w:vAlign w:val="center"/>
          </w:tcPr>
          <w:p w14:paraId="0A376668" w14:textId="4DEBE7DD"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T8 @ 300 mm c/c (Transverse)</w:t>
            </w:r>
          </w:p>
        </w:tc>
        <w:tc>
          <w:tcPr>
            <w:tcW w:w="1287" w:type="dxa"/>
            <w:vAlign w:val="center"/>
          </w:tcPr>
          <w:p w14:paraId="0A605A7C" w14:textId="1A263BDA"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450 mm beyond kink point</w:t>
            </w:r>
          </w:p>
        </w:tc>
      </w:tr>
      <w:tr w:rsidR="006E26DF" w14:paraId="5C397858" w14:textId="77777777" w:rsidTr="006E26DF">
        <w:tc>
          <w:tcPr>
            <w:tcW w:w="1555" w:type="dxa"/>
            <w:vAlign w:val="center"/>
          </w:tcPr>
          <w:p w14:paraId="05F692FF" w14:textId="0EB61A39" w:rsidR="006E26DF" w:rsidRPr="006E26DF" w:rsidRDefault="006E26DF" w:rsidP="006E26DF">
            <w:pPr>
              <w:spacing w:before="60" w:after="60" w:line="276" w:lineRule="auto"/>
              <w:jc w:val="center"/>
              <w:rPr>
                <w:rFonts w:ascii="Times New Roman" w:hAnsi="Times New Roman" w:cs="Times New Roman"/>
                <w:b/>
                <w:bCs/>
              </w:rPr>
            </w:pPr>
            <w:r w:rsidRPr="006E26DF">
              <w:rPr>
                <w:rFonts w:ascii="Times New Roman" w:hAnsi="Times New Roman" w:cs="Times New Roman"/>
                <w:b/>
                <w:bCs/>
              </w:rPr>
              <w:t>Mid-Landing Slab</w:t>
            </w:r>
          </w:p>
        </w:tc>
        <w:tc>
          <w:tcPr>
            <w:tcW w:w="1701" w:type="dxa"/>
            <w:vAlign w:val="center"/>
          </w:tcPr>
          <w:p w14:paraId="5F71F89B" w14:textId="0D06E059"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 xml:space="preserve">125 mm </w:t>
            </w:r>
            <w:proofErr w:type="spellStart"/>
            <w:r w:rsidRPr="006E26DF">
              <w:rPr>
                <w:rFonts w:ascii="Times New Roman" w:hAnsi="Times New Roman" w:cs="Times New Roman"/>
              </w:rPr>
              <w:t>Thk</w:t>
            </w:r>
            <w:proofErr w:type="spellEnd"/>
            <w:r w:rsidRPr="006E26DF">
              <w:rPr>
                <w:rFonts w:ascii="Times New Roman" w:hAnsi="Times New Roman" w:cs="Times New Roman"/>
              </w:rPr>
              <w:t xml:space="preserve"> (Span = 1200 mm)</w:t>
            </w:r>
          </w:p>
        </w:tc>
        <w:tc>
          <w:tcPr>
            <w:tcW w:w="1275" w:type="dxa"/>
            <w:vAlign w:val="center"/>
          </w:tcPr>
          <w:p w14:paraId="325B4673" w14:textId="120B536F"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M25</w:t>
            </w:r>
          </w:p>
        </w:tc>
        <w:tc>
          <w:tcPr>
            <w:tcW w:w="993" w:type="dxa"/>
            <w:vAlign w:val="center"/>
          </w:tcPr>
          <w:p w14:paraId="72AA7215" w14:textId="2934F83D"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Fe550</w:t>
            </w:r>
          </w:p>
        </w:tc>
        <w:tc>
          <w:tcPr>
            <w:tcW w:w="1701" w:type="dxa"/>
            <w:vAlign w:val="center"/>
          </w:tcPr>
          <w:p w14:paraId="0FE77456" w14:textId="75F38B18"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T8 @ 300 mm c/c (Bottom &amp; Top)</w:t>
            </w:r>
          </w:p>
        </w:tc>
        <w:tc>
          <w:tcPr>
            <w:tcW w:w="1790" w:type="dxa"/>
            <w:vAlign w:val="center"/>
          </w:tcPr>
          <w:p w14:paraId="3D66BF84" w14:textId="3ECAAC0A"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T8 @ 300 mm c/c (Transverse)</w:t>
            </w:r>
          </w:p>
        </w:tc>
        <w:tc>
          <w:tcPr>
            <w:tcW w:w="1287" w:type="dxa"/>
            <w:vAlign w:val="center"/>
          </w:tcPr>
          <w:p w14:paraId="29CDEE3E" w14:textId="37B078DD"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450 mm into support beam</w:t>
            </w:r>
          </w:p>
        </w:tc>
      </w:tr>
      <w:tr w:rsidR="006E26DF" w14:paraId="4118C8B3" w14:textId="77777777" w:rsidTr="006E26DF">
        <w:tc>
          <w:tcPr>
            <w:tcW w:w="1555" w:type="dxa"/>
            <w:vAlign w:val="center"/>
          </w:tcPr>
          <w:p w14:paraId="23CAAE2C" w14:textId="482E750F" w:rsidR="006E26DF" w:rsidRPr="006E26DF" w:rsidRDefault="006E26DF" w:rsidP="006E26DF">
            <w:pPr>
              <w:spacing w:before="60" w:after="60" w:line="276" w:lineRule="auto"/>
              <w:jc w:val="center"/>
              <w:rPr>
                <w:rFonts w:ascii="Times New Roman" w:hAnsi="Times New Roman" w:cs="Times New Roman"/>
                <w:b/>
                <w:bCs/>
              </w:rPr>
            </w:pPr>
            <w:r w:rsidRPr="006E26DF">
              <w:rPr>
                <w:rFonts w:ascii="Times New Roman" w:hAnsi="Times New Roman" w:cs="Times New Roman"/>
                <w:b/>
                <w:bCs/>
              </w:rPr>
              <w:t>Floor Landing Slab</w:t>
            </w:r>
          </w:p>
        </w:tc>
        <w:tc>
          <w:tcPr>
            <w:tcW w:w="1701" w:type="dxa"/>
            <w:vAlign w:val="center"/>
          </w:tcPr>
          <w:p w14:paraId="31889E89" w14:textId="2CF07E2F"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 xml:space="preserve">125 mm </w:t>
            </w:r>
            <w:proofErr w:type="spellStart"/>
            <w:r w:rsidRPr="006E26DF">
              <w:rPr>
                <w:rFonts w:ascii="Times New Roman" w:hAnsi="Times New Roman" w:cs="Times New Roman"/>
              </w:rPr>
              <w:t>Thk</w:t>
            </w:r>
            <w:proofErr w:type="spellEnd"/>
            <w:r w:rsidRPr="006E26DF">
              <w:rPr>
                <w:rFonts w:ascii="Times New Roman" w:hAnsi="Times New Roman" w:cs="Times New Roman"/>
              </w:rPr>
              <w:t xml:space="preserve"> (Span = 1200 mm)</w:t>
            </w:r>
          </w:p>
        </w:tc>
        <w:tc>
          <w:tcPr>
            <w:tcW w:w="1275" w:type="dxa"/>
            <w:vAlign w:val="center"/>
          </w:tcPr>
          <w:p w14:paraId="6136AB5C" w14:textId="578C8BB6"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M25</w:t>
            </w:r>
          </w:p>
        </w:tc>
        <w:tc>
          <w:tcPr>
            <w:tcW w:w="993" w:type="dxa"/>
            <w:vAlign w:val="center"/>
          </w:tcPr>
          <w:p w14:paraId="0958CE1A" w14:textId="7023FCF8"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Fe550</w:t>
            </w:r>
          </w:p>
        </w:tc>
        <w:tc>
          <w:tcPr>
            <w:tcW w:w="1701" w:type="dxa"/>
            <w:vAlign w:val="center"/>
          </w:tcPr>
          <w:p w14:paraId="2EE78194" w14:textId="75C30EF8"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T8 @ 300 mm c/c (Bottom &amp; Top)</w:t>
            </w:r>
          </w:p>
        </w:tc>
        <w:tc>
          <w:tcPr>
            <w:tcW w:w="1790" w:type="dxa"/>
            <w:vAlign w:val="center"/>
          </w:tcPr>
          <w:p w14:paraId="0262E535" w14:textId="3DFBC62C"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T8 @ 300 mm c/c (Transverse)</w:t>
            </w:r>
          </w:p>
        </w:tc>
        <w:tc>
          <w:tcPr>
            <w:tcW w:w="1287" w:type="dxa"/>
            <w:vAlign w:val="center"/>
          </w:tcPr>
          <w:p w14:paraId="26FFDEF3" w14:textId="1782B9F8"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450 mm into support beam</w:t>
            </w:r>
          </w:p>
        </w:tc>
      </w:tr>
      <w:tr w:rsidR="006E26DF" w14:paraId="175B043D" w14:textId="77777777" w:rsidTr="006E26DF">
        <w:tc>
          <w:tcPr>
            <w:tcW w:w="1555" w:type="dxa"/>
            <w:vAlign w:val="center"/>
          </w:tcPr>
          <w:p w14:paraId="6ED86340" w14:textId="7E32CC03" w:rsidR="006E26DF" w:rsidRPr="006E26DF" w:rsidRDefault="006E26DF" w:rsidP="006E26DF">
            <w:pPr>
              <w:spacing w:before="60" w:after="60" w:line="276" w:lineRule="auto"/>
              <w:jc w:val="center"/>
              <w:rPr>
                <w:rFonts w:ascii="Times New Roman" w:hAnsi="Times New Roman" w:cs="Times New Roman"/>
                <w:b/>
                <w:bCs/>
              </w:rPr>
            </w:pPr>
            <w:r w:rsidRPr="006E26DF">
              <w:rPr>
                <w:rFonts w:ascii="Times New Roman" w:hAnsi="Times New Roman" w:cs="Times New Roman"/>
                <w:b/>
                <w:bCs/>
              </w:rPr>
              <w:t>Steps (10 Risers, 9 Treads)</w:t>
            </w:r>
          </w:p>
        </w:tc>
        <w:tc>
          <w:tcPr>
            <w:tcW w:w="1701" w:type="dxa"/>
            <w:vAlign w:val="center"/>
          </w:tcPr>
          <w:p w14:paraId="7E64817C" w14:textId="04AA6C68"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R = 150 mm, T = 250 mm</w:t>
            </w:r>
          </w:p>
        </w:tc>
        <w:tc>
          <w:tcPr>
            <w:tcW w:w="1275" w:type="dxa"/>
            <w:vAlign w:val="center"/>
          </w:tcPr>
          <w:p w14:paraId="70C88055" w14:textId="45D89C69"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M25</w:t>
            </w:r>
          </w:p>
        </w:tc>
        <w:tc>
          <w:tcPr>
            <w:tcW w:w="993" w:type="dxa"/>
            <w:vAlign w:val="center"/>
          </w:tcPr>
          <w:p w14:paraId="56F03AAF" w14:textId="655CA1DA"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_</w:t>
            </w:r>
          </w:p>
        </w:tc>
        <w:tc>
          <w:tcPr>
            <w:tcW w:w="1701" w:type="dxa"/>
            <w:vAlign w:val="center"/>
          </w:tcPr>
          <w:p w14:paraId="59082483" w14:textId="7A83AA94"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Cast monolithically with waist slab</w:t>
            </w:r>
          </w:p>
        </w:tc>
        <w:tc>
          <w:tcPr>
            <w:tcW w:w="1790" w:type="dxa"/>
            <w:vAlign w:val="center"/>
          </w:tcPr>
          <w:p w14:paraId="286DA6BC" w14:textId="27943B12"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_</w:t>
            </w:r>
          </w:p>
        </w:tc>
        <w:tc>
          <w:tcPr>
            <w:tcW w:w="1287" w:type="dxa"/>
            <w:vAlign w:val="center"/>
          </w:tcPr>
          <w:p w14:paraId="11A2386A" w14:textId="7E70B443"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_</w:t>
            </w:r>
          </w:p>
        </w:tc>
      </w:tr>
      <w:tr w:rsidR="006E26DF" w14:paraId="5B6F699B" w14:textId="77777777" w:rsidTr="006E26DF">
        <w:tc>
          <w:tcPr>
            <w:tcW w:w="1555" w:type="dxa"/>
            <w:vAlign w:val="center"/>
          </w:tcPr>
          <w:p w14:paraId="19BE67D0" w14:textId="1FE55A0E" w:rsidR="006E26DF" w:rsidRPr="006E26DF" w:rsidRDefault="006E26DF" w:rsidP="006E26DF">
            <w:pPr>
              <w:spacing w:before="60" w:after="60" w:line="276" w:lineRule="auto"/>
              <w:jc w:val="center"/>
              <w:rPr>
                <w:rFonts w:ascii="Times New Roman" w:hAnsi="Times New Roman" w:cs="Times New Roman"/>
                <w:b/>
                <w:bCs/>
              </w:rPr>
            </w:pPr>
            <w:r w:rsidRPr="006E26DF">
              <w:rPr>
                <w:rFonts w:ascii="Times New Roman" w:hAnsi="Times New Roman" w:cs="Times New Roman"/>
                <w:b/>
                <w:bCs/>
              </w:rPr>
              <w:t>Landing Support Beams</w:t>
            </w:r>
          </w:p>
        </w:tc>
        <w:tc>
          <w:tcPr>
            <w:tcW w:w="1701" w:type="dxa"/>
            <w:vAlign w:val="center"/>
          </w:tcPr>
          <w:p w14:paraId="38A14D43" w14:textId="13B4608C"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230 mm × 430 mm</w:t>
            </w:r>
          </w:p>
        </w:tc>
        <w:tc>
          <w:tcPr>
            <w:tcW w:w="1275" w:type="dxa"/>
            <w:vAlign w:val="center"/>
          </w:tcPr>
          <w:p w14:paraId="1F1DCDBF" w14:textId="21F53313"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M25</w:t>
            </w:r>
          </w:p>
        </w:tc>
        <w:tc>
          <w:tcPr>
            <w:tcW w:w="993" w:type="dxa"/>
            <w:vAlign w:val="center"/>
          </w:tcPr>
          <w:p w14:paraId="556ADA06" w14:textId="574D672F"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Fe550</w:t>
            </w:r>
          </w:p>
        </w:tc>
        <w:tc>
          <w:tcPr>
            <w:tcW w:w="1701" w:type="dxa"/>
            <w:vAlign w:val="center"/>
          </w:tcPr>
          <w:p w14:paraId="7F3AF683" w14:textId="31693E6F"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Per Beam Schedule (Floor / SMR)</w:t>
            </w:r>
          </w:p>
        </w:tc>
        <w:tc>
          <w:tcPr>
            <w:tcW w:w="1790" w:type="dxa"/>
            <w:vAlign w:val="center"/>
          </w:tcPr>
          <w:p w14:paraId="140FF3BB" w14:textId="2C4262F7"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Stirrups T8 @ 150 c/c</w:t>
            </w:r>
          </w:p>
        </w:tc>
        <w:tc>
          <w:tcPr>
            <w:tcW w:w="1287" w:type="dxa"/>
            <w:vAlign w:val="center"/>
          </w:tcPr>
          <w:p w14:paraId="43061564" w14:textId="477E2D06" w:rsidR="006E26DF" w:rsidRPr="006E26DF" w:rsidRDefault="006E26DF" w:rsidP="006E26DF">
            <w:pPr>
              <w:spacing w:before="60" w:after="60" w:line="276" w:lineRule="auto"/>
              <w:jc w:val="center"/>
              <w:rPr>
                <w:rFonts w:ascii="Times New Roman" w:hAnsi="Times New Roman" w:cs="Times New Roman"/>
              </w:rPr>
            </w:pPr>
            <w:r w:rsidRPr="006E26DF">
              <w:rPr>
                <w:rFonts w:ascii="Times New Roman" w:hAnsi="Times New Roman" w:cs="Times New Roman"/>
              </w:rPr>
              <w:t>Standard beam anchorage</w:t>
            </w:r>
          </w:p>
        </w:tc>
      </w:tr>
    </w:tbl>
    <w:p w14:paraId="054A3312" w14:textId="77777777" w:rsidR="0060695A" w:rsidRPr="00B92121" w:rsidRDefault="0060695A" w:rsidP="00B92121">
      <w:pPr>
        <w:spacing w:after="120" w:line="276" w:lineRule="auto"/>
        <w:ind w:right="-397"/>
        <w:jc w:val="both"/>
        <w:rPr>
          <w:rFonts w:ascii="Times New Roman" w:hAnsi="Times New Roman" w:cs="Times New Roman"/>
        </w:rPr>
      </w:pPr>
    </w:p>
    <w:p w14:paraId="761EE199" w14:textId="368E6B16" w:rsidR="002B5DAD" w:rsidRDefault="002B5DAD" w:rsidP="00B92121">
      <w:pPr>
        <w:ind w:right="-397"/>
        <w:jc w:val="both"/>
        <w:rPr>
          <w:rFonts w:ascii="Times New Roman" w:hAnsi="Times New Roman" w:cs="Times New Roman"/>
          <w:bCs/>
        </w:rPr>
      </w:pPr>
    </w:p>
    <w:p w14:paraId="6529AFE5" w14:textId="58A4754E" w:rsidR="002B5DAD" w:rsidRDefault="002B5DAD" w:rsidP="00DD2BA1">
      <w:pPr>
        <w:ind w:right="-397"/>
        <w:jc w:val="center"/>
        <w:rPr>
          <w:rFonts w:ascii="Times New Roman" w:hAnsi="Times New Roman" w:cs="Times New Roman"/>
          <w:bCs/>
        </w:rPr>
        <w:sectPr w:rsidR="002B5DAD" w:rsidSect="00FC1F84">
          <w:pgSz w:w="11906" w:h="16838"/>
          <w:pgMar w:top="1440" w:right="1440" w:bottom="1440" w:left="1440" w:header="567" w:footer="284" w:gutter="0"/>
          <w:cols w:space="708"/>
          <w:docGrid w:linePitch="360"/>
        </w:sectPr>
      </w:pPr>
    </w:p>
    <w:p w14:paraId="628ACEDF" w14:textId="77777777" w:rsidR="00A3292D" w:rsidRPr="00A3292D" w:rsidRDefault="00A3292D" w:rsidP="00A3292D">
      <w:pPr>
        <w:ind w:right="-397"/>
        <w:jc w:val="both"/>
        <w:rPr>
          <w:rFonts w:ascii="Times New Roman" w:hAnsi="Times New Roman" w:cs="Times New Roman"/>
          <w:b/>
          <w:bCs/>
        </w:rPr>
      </w:pPr>
      <w:r w:rsidRPr="00A3292D">
        <w:rPr>
          <w:rFonts w:ascii="Times New Roman" w:hAnsi="Times New Roman" w:cs="Times New Roman"/>
          <w:b/>
          <w:bCs/>
        </w:rPr>
        <w:lastRenderedPageBreak/>
        <w:t>5.6.8 STRUCTURAL DRAWINGS &amp; DETAILING PROFILES</w:t>
      </w:r>
    </w:p>
    <w:p w14:paraId="580E6978" w14:textId="6CAB3302" w:rsidR="00A3292D" w:rsidRDefault="00A3292D" w:rsidP="00A3292D">
      <w:pPr>
        <w:numPr>
          <w:ilvl w:val="0"/>
          <w:numId w:val="107"/>
        </w:numPr>
        <w:ind w:right="-397"/>
        <w:jc w:val="both"/>
        <w:rPr>
          <w:rFonts w:ascii="Times New Roman" w:hAnsi="Times New Roman" w:cs="Times New Roman"/>
          <w:bCs/>
        </w:rPr>
      </w:pPr>
      <w:r w:rsidRPr="00A3292D">
        <w:rPr>
          <w:rFonts w:ascii="Times New Roman" w:hAnsi="Times New Roman" w:cs="Times New Roman"/>
          <w:bCs/>
        </w:rPr>
        <w:t xml:space="preserve">Illustrates the longitudinal profile of the 10-riser flight, 125 mm waist slab thickness, bottom tensile rebar T8 @ 230 mm c/c, transverse distribution steel T8 @ 300 mm c/c, support </w:t>
      </w:r>
      <w:proofErr w:type="spellStart"/>
      <w:r w:rsidRPr="00A3292D">
        <w:rPr>
          <w:rFonts w:ascii="Times New Roman" w:hAnsi="Times New Roman" w:cs="Times New Roman"/>
          <w:bCs/>
        </w:rPr>
        <w:t>downstand</w:t>
      </w:r>
      <w:proofErr w:type="spellEnd"/>
      <w:r w:rsidRPr="00A3292D">
        <w:rPr>
          <w:rFonts w:ascii="Times New Roman" w:hAnsi="Times New Roman" w:cs="Times New Roman"/>
          <w:bCs/>
        </w:rPr>
        <w:t xml:space="preserve"> beams (230 mm × 430 mm), and the 450 mm rebar extension detailing at kink transition points.</w:t>
      </w:r>
    </w:p>
    <w:p w14:paraId="6DB887A3" w14:textId="77777777" w:rsidR="00A3292D" w:rsidRDefault="00A3292D" w:rsidP="00A3292D">
      <w:pPr>
        <w:ind w:right="-397"/>
        <w:jc w:val="both"/>
        <w:rPr>
          <w:rFonts w:ascii="Times New Roman" w:hAnsi="Times New Roman" w:cs="Times New Roman"/>
          <w:bCs/>
        </w:rPr>
      </w:pPr>
      <w:r w:rsidRPr="00A3292D">
        <w:rPr>
          <w:rFonts w:ascii="Times New Roman" w:hAnsi="Times New Roman" w:cs="Times New Roman"/>
          <w:bCs/>
        </w:rPr>
        <w:drawing>
          <wp:inline distT="0" distB="0" distL="0" distR="0" wp14:anchorId="13DB9472" wp14:editId="2C8EA762">
            <wp:extent cx="8863330" cy="3555365"/>
            <wp:effectExtent l="0" t="0" r="0" b="6985"/>
            <wp:docPr id="145678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80369" name=""/>
                    <pic:cNvPicPr/>
                  </pic:nvPicPr>
                  <pic:blipFill rotWithShape="1">
                    <a:blip r:embed="rId77"/>
                    <a:srcRect t="3615"/>
                    <a:stretch>
                      <a:fillRect/>
                    </a:stretch>
                  </pic:blipFill>
                  <pic:spPr bwMode="auto">
                    <a:xfrm>
                      <a:off x="0" y="0"/>
                      <a:ext cx="8863330" cy="3555365"/>
                    </a:xfrm>
                    <a:prstGeom prst="rect">
                      <a:avLst/>
                    </a:prstGeom>
                    <a:ln>
                      <a:noFill/>
                    </a:ln>
                    <a:extLst>
                      <a:ext uri="{53640926-AAD7-44D8-BBD7-CCE9431645EC}">
                        <a14:shadowObscured xmlns:a14="http://schemas.microsoft.com/office/drawing/2010/main"/>
                      </a:ext>
                    </a:extLst>
                  </pic:spPr>
                </pic:pic>
              </a:graphicData>
            </a:graphic>
          </wp:inline>
        </w:drawing>
      </w:r>
    </w:p>
    <w:p w14:paraId="01C14D85" w14:textId="0B686236" w:rsidR="00A3292D" w:rsidRPr="00A3292D" w:rsidRDefault="00A3292D" w:rsidP="00A3292D">
      <w:pPr>
        <w:ind w:right="-397"/>
        <w:jc w:val="center"/>
        <w:rPr>
          <w:rFonts w:ascii="Times New Roman" w:hAnsi="Times New Roman" w:cs="Times New Roman"/>
          <w:bCs/>
          <w:i/>
          <w:iCs/>
        </w:rPr>
        <w:sectPr w:rsidR="00A3292D" w:rsidRPr="00A3292D" w:rsidSect="00A3292D">
          <w:pgSz w:w="16838" w:h="11906" w:orient="landscape"/>
          <w:pgMar w:top="1440" w:right="1440" w:bottom="1440" w:left="1440" w:header="567" w:footer="284" w:gutter="0"/>
          <w:cols w:space="708"/>
          <w:docGrid w:linePitch="360"/>
        </w:sectPr>
      </w:pPr>
      <w:r w:rsidRPr="00A3292D">
        <w:rPr>
          <w:rFonts w:ascii="Times New Roman" w:hAnsi="Times New Roman" w:cs="Times New Roman"/>
          <w:b/>
          <w:bCs/>
          <w:i/>
          <w:iCs/>
        </w:rPr>
        <w:t>Figure 5.30: Structural Cross-Section and Reinforcement Elevation of Dog-Legged Staircase Flight</w:t>
      </w:r>
    </w:p>
    <w:p w14:paraId="4D390C9F" w14:textId="01106946" w:rsidR="00BA1393" w:rsidRDefault="00BA1393" w:rsidP="00BA1B5C">
      <w:pPr>
        <w:spacing w:after="0"/>
        <w:ind w:right="-397"/>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CHAPTER-6</w:t>
      </w:r>
    </w:p>
    <w:p w14:paraId="20A6069B" w14:textId="77777777" w:rsidR="00BA1393" w:rsidRDefault="00BA1393" w:rsidP="00BA1B5C">
      <w:pPr>
        <w:spacing w:after="0"/>
        <w:ind w:right="-397"/>
        <w:jc w:val="center"/>
        <w:rPr>
          <w:rFonts w:ascii="Times New Roman" w:hAnsi="Times New Roman" w:cs="Times New Roman"/>
          <w:b/>
          <w:bCs/>
          <w:sz w:val="32"/>
          <w:szCs w:val="32"/>
        </w:rPr>
      </w:pPr>
      <w:r w:rsidRPr="00BA1393">
        <w:rPr>
          <w:rFonts w:ascii="Times New Roman" w:hAnsi="Times New Roman" w:cs="Times New Roman"/>
          <w:b/>
          <w:bCs/>
          <w:sz w:val="32"/>
          <w:szCs w:val="32"/>
        </w:rPr>
        <w:t>QUANTITY SURVEYING &amp; COST ESTIMATION</w:t>
      </w:r>
    </w:p>
    <w:p w14:paraId="1C582FCB" w14:textId="77777777" w:rsidR="00BA1393" w:rsidRDefault="00BA1393" w:rsidP="00BA1B5C">
      <w:pPr>
        <w:ind w:right="-397"/>
        <w:rPr>
          <w:rFonts w:ascii="Times New Roman" w:hAnsi="Times New Roman" w:cs="Times New Roman"/>
          <w:b/>
          <w:bCs/>
          <w:sz w:val="32"/>
          <w:szCs w:val="32"/>
        </w:rPr>
      </w:pPr>
      <w:r>
        <w:rPr>
          <w:rFonts w:ascii="Times New Roman" w:hAnsi="Times New Roman" w:cs="Times New Roman"/>
          <w:b/>
          <w:bCs/>
          <w:sz w:val="32"/>
          <w:szCs w:val="32"/>
        </w:rPr>
        <w:br w:type="page"/>
      </w:r>
    </w:p>
    <w:p w14:paraId="7E2E3D28" w14:textId="77777777" w:rsidR="00BA1393" w:rsidRDefault="00BA1393" w:rsidP="00BA1B5C">
      <w:pPr>
        <w:ind w:right="-397"/>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br w:type="page"/>
      </w:r>
    </w:p>
    <w:p w14:paraId="4EED337F" w14:textId="77777777" w:rsidR="00BA1393" w:rsidRDefault="00BA1393" w:rsidP="00BA1B5C">
      <w:pPr>
        <w:spacing w:after="0"/>
        <w:ind w:right="-397"/>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CHAPTER-7</w:t>
      </w:r>
    </w:p>
    <w:p w14:paraId="7CDD74A9" w14:textId="77777777" w:rsidR="00BA1393" w:rsidRPr="00BA1393" w:rsidRDefault="00BA1393" w:rsidP="00BA1B5C">
      <w:pPr>
        <w:spacing w:after="0"/>
        <w:ind w:right="-397"/>
        <w:jc w:val="center"/>
        <w:rPr>
          <w:rFonts w:ascii="Times New Roman" w:hAnsi="Times New Roman" w:cs="Times New Roman"/>
          <w:b/>
          <w:bCs/>
          <w:sz w:val="32"/>
          <w:szCs w:val="32"/>
          <w:lang w:val="en-US"/>
        </w:rPr>
      </w:pPr>
      <w:r w:rsidRPr="00BA1393">
        <w:rPr>
          <w:rFonts w:ascii="Times New Roman" w:hAnsi="Times New Roman" w:cs="Times New Roman"/>
          <w:b/>
          <w:bCs/>
          <w:sz w:val="32"/>
          <w:szCs w:val="32"/>
        </w:rPr>
        <w:t>STRUCTURAL DETAILING &amp; DRAWINGS</w:t>
      </w:r>
    </w:p>
    <w:sectPr w:rsidR="00BA1393" w:rsidRPr="00BA1393" w:rsidSect="00FA5003">
      <w:pgSz w:w="11906" w:h="16838"/>
      <w:pgMar w:top="1440" w:right="1440" w:bottom="1440" w:left="1440"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48F67" w14:textId="77777777" w:rsidR="006253A5" w:rsidRDefault="006253A5" w:rsidP="00FA5003">
      <w:pPr>
        <w:spacing w:after="0" w:line="240" w:lineRule="auto"/>
      </w:pPr>
      <w:r>
        <w:separator/>
      </w:r>
    </w:p>
  </w:endnote>
  <w:endnote w:type="continuationSeparator" w:id="0">
    <w:p w14:paraId="078211E0" w14:textId="77777777" w:rsidR="006253A5" w:rsidRDefault="006253A5" w:rsidP="00FA5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EBC46" w14:textId="77777777" w:rsidR="00FA5003" w:rsidRDefault="00FA5003" w:rsidP="00FA5003">
    <w:pPr>
      <w:pStyle w:val="Footer"/>
      <w:jc w:val="center"/>
    </w:pPr>
    <w:r>
      <w:rPr>
        <w:noProof/>
      </w:rPr>
      <mc:AlternateContent>
        <mc:Choice Requires="wps">
          <w:drawing>
            <wp:inline distT="0" distB="0" distL="0" distR="0" wp14:anchorId="768EB7A0" wp14:editId="7020A35B">
              <wp:extent cx="512445" cy="441325"/>
              <wp:effectExtent l="0" t="0" r="1905" b="0"/>
              <wp:docPr id="1499972884" name="Flowchart: Alternate Proces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30FE2CEA" w14:textId="77777777" w:rsidR="00FA5003" w:rsidRDefault="00FA5003">
                          <w:pPr>
                            <w:pStyle w:val="Footer"/>
                            <w:pBdr>
                              <w:top w:val="single" w:sz="12" w:space="1" w:color="196B24" w:themeColor="accent3"/>
                              <w:bottom w:val="single" w:sz="48" w:space="1" w:color="196B24" w:themeColor="accent3"/>
                            </w:pBdr>
                            <w:jc w:val="center"/>
                            <w:rPr>
                              <w:sz w:val="28"/>
                              <w:szCs w:val="28"/>
                            </w:rPr>
                          </w:pPr>
                          <w:r>
                            <w:rPr>
                              <w:sz w:val="22"/>
                              <w:szCs w:val="22"/>
                            </w:rPr>
                            <w:fldChar w:fldCharType="begin"/>
                          </w:r>
                          <w:r>
                            <w:instrText xml:space="preserve"> PAGE    \* MERGEFORMAT </w:instrText>
                          </w:r>
                          <w:r>
                            <w:rPr>
                              <w:sz w:val="22"/>
                              <w:szCs w:val="22"/>
                            </w:rPr>
                            <w:fldChar w:fldCharType="separate"/>
                          </w:r>
                          <w:r>
                            <w:rPr>
                              <w:noProof/>
                              <w:sz w:val="28"/>
                              <w:szCs w:val="28"/>
                            </w:rPr>
                            <w:t>1</w:t>
                          </w:r>
                          <w:r>
                            <w:rPr>
                              <w:noProof/>
                              <w:sz w:val="28"/>
                              <w:szCs w:val="28"/>
                            </w:rPr>
                            <w:fldChar w:fldCharType="end"/>
                          </w:r>
                        </w:p>
                      </w:txbxContent>
                    </wps:txbx>
                    <wps:bodyPr rot="0" vert="horz" wrap="square" lIns="91440" tIns="45720" rIns="91440" bIns="45720" anchor="t" anchorCtr="0" upright="1">
                      <a:noAutofit/>
                    </wps:bodyPr>
                  </wps:wsp>
                </a:graphicData>
              </a:graphic>
            </wp:inline>
          </w:drawing>
        </mc:Choice>
        <mc:Fallback>
          <w:pict>
            <v:shapetype w14:anchorId="768EB7A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26" type="#_x0000_t176" style="width:40.35pt;height:3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30FE2CEA" w14:textId="77777777" w:rsidR="00FA5003" w:rsidRDefault="00FA5003">
                    <w:pPr>
                      <w:pStyle w:val="Footer"/>
                      <w:pBdr>
                        <w:top w:val="single" w:sz="12" w:space="1" w:color="196B24" w:themeColor="accent3"/>
                        <w:bottom w:val="single" w:sz="48" w:space="1" w:color="196B24" w:themeColor="accent3"/>
                      </w:pBdr>
                      <w:jc w:val="center"/>
                      <w:rPr>
                        <w:sz w:val="28"/>
                        <w:szCs w:val="28"/>
                      </w:rPr>
                    </w:pPr>
                    <w:r>
                      <w:rPr>
                        <w:sz w:val="22"/>
                        <w:szCs w:val="22"/>
                      </w:rPr>
                      <w:fldChar w:fldCharType="begin"/>
                    </w:r>
                    <w:r>
                      <w:instrText xml:space="preserve"> PAGE    \* MERGEFORMAT </w:instrText>
                    </w:r>
                    <w:r>
                      <w:rPr>
                        <w:sz w:val="22"/>
                        <w:szCs w:val="22"/>
                      </w:rPr>
                      <w:fldChar w:fldCharType="separate"/>
                    </w:r>
                    <w:r>
                      <w:rPr>
                        <w:noProof/>
                        <w:sz w:val="28"/>
                        <w:szCs w:val="28"/>
                      </w:rPr>
                      <w:t>1</w:t>
                    </w:r>
                    <w:r>
                      <w:rPr>
                        <w:noProof/>
                        <w:sz w:val="28"/>
                        <w:szCs w:val="28"/>
                      </w:rPr>
                      <w:fldChar w:fldCharType="end"/>
                    </w:r>
                  </w:p>
                </w:txbxContent>
              </v:textbox>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A6EF7" w14:textId="77777777" w:rsidR="006253A5" w:rsidRDefault="006253A5" w:rsidP="00FA5003">
      <w:pPr>
        <w:spacing w:after="0" w:line="240" w:lineRule="auto"/>
      </w:pPr>
      <w:r>
        <w:separator/>
      </w:r>
    </w:p>
  </w:footnote>
  <w:footnote w:type="continuationSeparator" w:id="0">
    <w:p w14:paraId="13E4C14A" w14:textId="77777777" w:rsidR="006253A5" w:rsidRDefault="006253A5" w:rsidP="00FA5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F4301" w14:textId="77777777" w:rsidR="00FA5003" w:rsidRPr="00FA5003" w:rsidRDefault="00FA5003" w:rsidP="00BA1B5C">
    <w:pPr>
      <w:pStyle w:val="Header"/>
      <w:pBdr>
        <w:bottom w:val="thinThickMediumGap" w:sz="24" w:space="1" w:color="auto"/>
      </w:pBdr>
      <w:ind w:right="-397"/>
      <w:jc w:val="center"/>
      <w:rPr>
        <w:rFonts w:ascii="Times New Roman" w:hAnsi="Times New Roman" w:cs="Times New Roman"/>
        <w:sz w:val="20"/>
        <w:szCs w:val="20"/>
      </w:rPr>
    </w:pPr>
    <w:r w:rsidRPr="00FA5003">
      <w:rPr>
        <w:rFonts w:ascii="Times New Roman" w:hAnsi="Times New Roman" w:cs="Times New Roman"/>
        <w:sz w:val="20"/>
        <w:szCs w:val="20"/>
      </w:rPr>
      <w:t>PLANNING, STRUCTURAL ANALYSIS, DESIGN, AND ESTIMATION OF A G+2 RESIDENTIAL BUILDING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582D"/>
    <w:multiLevelType w:val="multilevel"/>
    <w:tmpl w:val="F7146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92D70"/>
    <w:multiLevelType w:val="multilevel"/>
    <w:tmpl w:val="9ECEF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E3B92"/>
    <w:multiLevelType w:val="multilevel"/>
    <w:tmpl w:val="1844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B52C3"/>
    <w:multiLevelType w:val="multilevel"/>
    <w:tmpl w:val="8EFC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55803"/>
    <w:multiLevelType w:val="multilevel"/>
    <w:tmpl w:val="85F20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E3A62"/>
    <w:multiLevelType w:val="multilevel"/>
    <w:tmpl w:val="135A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574FA3"/>
    <w:multiLevelType w:val="multilevel"/>
    <w:tmpl w:val="D7A21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A24CB"/>
    <w:multiLevelType w:val="multilevel"/>
    <w:tmpl w:val="651E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5178A"/>
    <w:multiLevelType w:val="multilevel"/>
    <w:tmpl w:val="777A0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546BA3"/>
    <w:multiLevelType w:val="multilevel"/>
    <w:tmpl w:val="3BEA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90B97"/>
    <w:multiLevelType w:val="multilevel"/>
    <w:tmpl w:val="A560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9B2BCA"/>
    <w:multiLevelType w:val="multilevel"/>
    <w:tmpl w:val="44F0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E2340"/>
    <w:multiLevelType w:val="hybridMultilevel"/>
    <w:tmpl w:val="A94420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09E3F98"/>
    <w:multiLevelType w:val="multilevel"/>
    <w:tmpl w:val="DE26F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A29D1"/>
    <w:multiLevelType w:val="multilevel"/>
    <w:tmpl w:val="FD88F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C10D23"/>
    <w:multiLevelType w:val="multilevel"/>
    <w:tmpl w:val="6A80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5376F6"/>
    <w:multiLevelType w:val="multilevel"/>
    <w:tmpl w:val="18FE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A45B6"/>
    <w:multiLevelType w:val="multilevel"/>
    <w:tmpl w:val="12AA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2A13D9"/>
    <w:multiLevelType w:val="multilevel"/>
    <w:tmpl w:val="25B0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4923A9"/>
    <w:multiLevelType w:val="multilevel"/>
    <w:tmpl w:val="9A28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9E6DA2"/>
    <w:multiLevelType w:val="multilevel"/>
    <w:tmpl w:val="6CBE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D1AA5"/>
    <w:multiLevelType w:val="multilevel"/>
    <w:tmpl w:val="D384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AD01D1"/>
    <w:multiLevelType w:val="multilevel"/>
    <w:tmpl w:val="D9F6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C76A71"/>
    <w:multiLevelType w:val="multilevel"/>
    <w:tmpl w:val="6336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E5AB4"/>
    <w:multiLevelType w:val="multilevel"/>
    <w:tmpl w:val="EA8E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A864A8"/>
    <w:multiLevelType w:val="multilevel"/>
    <w:tmpl w:val="C0DC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A11F19"/>
    <w:multiLevelType w:val="multilevel"/>
    <w:tmpl w:val="5A0A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59302D"/>
    <w:multiLevelType w:val="multilevel"/>
    <w:tmpl w:val="D328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50231F"/>
    <w:multiLevelType w:val="multilevel"/>
    <w:tmpl w:val="2C3EA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CF1240"/>
    <w:multiLevelType w:val="multilevel"/>
    <w:tmpl w:val="8FA8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5F102A"/>
    <w:multiLevelType w:val="multilevel"/>
    <w:tmpl w:val="7900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D422C2"/>
    <w:multiLevelType w:val="multilevel"/>
    <w:tmpl w:val="538A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284B77"/>
    <w:multiLevelType w:val="multilevel"/>
    <w:tmpl w:val="B2EC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833E5B"/>
    <w:multiLevelType w:val="multilevel"/>
    <w:tmpl w:val="C0BA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B830D6"/>
    <w:multiLevelType w:val="multilevel"/>
    <w:tmpl w:val="9AEA7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7145B5D"/>
    <w:multiLevelType w:val="multilevel"/>
    <w:tmpl w:val="9BDE3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0F362B"/>
    <w:multiLevelType w:val="multilevel"/>
    <w:tmpl w:val="76BA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006945"/>
    <w:multiLevelType w:val="multilevel"/>
    <w:tmpl w:val="9CC0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353701"/>
    <w:multiLevelType w:val="multilevel"/>
    <w:tmpl w:val="B572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167053"/>
    <w:multiLevelType w:val="multilevel"/>
    <w:tmpl w:val="D868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7D7D02"/>
    <w:multiLevelType w:val="multilevel"/>
    <w:tmpl w:val="3332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4E51E2"/>
    <w:multiLevelType w:val="multilevel"/>
    <w:tmpl w:val="1B08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933BFD"/>
    <w:multiLevelType w:val="multilevel"/>
    <w:tmpl w:val="2146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ED0F4C"/>
    <w:multiLevelType w:val="multilevel"/>
    <w:tmpl w:val="F938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5A0B72"/>
    <w:multiLevelType w:val="multilevel"/>
    <w:tmpl w:val="90AE0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51A55BD"/>
    <w:multiLevelType w:val="multilevel"/>
    <w:tmpl w:val="FD00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EF5296"/>
    <w:multiLevelType w:val="multilevel"/>
    <w:tmpl w:val="2E8E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DE7C03"/>
    <w:multiLevelType w:val="hybridMultilevel"/>
    <w:tmpl w:val="C632FBD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8" w15:restartNumberingAfterBreak="0">
    <w:nsid w:val="37EA5A08"/>
    <w:multiLevelType w:val="multilevel"/>
    <w:tmpl w:val="6CDC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0D4123"/>
    <w:multiLevelType w:val="multilevel"/>
    <w:tmpl w:val="32C4D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922330"/>
    <w:multiLevelType w:val="multilevel"/>
    <w:tmpl w:val="5212F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B5F5BE9"/>
    <w:multiLevelType w:val="multilevel"/>
    <w:tmpl w:val="7FAEB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3F03DA"/>
    <w:multiLevelType w:val="multilevel"/>
    <w:tmpl w:val="00DC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C70AC2"/>
    <w:multiLevelType w:val="multilevel"/>
    <w:tmpl w:val="E95C0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CA7A2A"/>
    <w:multiLevelType w:val="multilevel"/>
    <w:tmpl w:val="04CA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997FE5"/>
    <w:multiLevelType w:val="multilevel"/>
    <w:tmpl w:val="70D8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8B333F"/>
    <w:multiLevelType w:val="multilevel"/>
    <w:tmpl w:val="7C26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D10768"/>
    <w:multiLevelType w:val="multilevel"/>
    <w:tmpl w:val="909E9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F2722B"/>
    <w:multiLevelType w:val="multilevel"/>
    <w:tmpl w:val="58F4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F83CC1"/>
    <w:multiLevelType w:val="multilevel"/>
    <w:tmpl w:val="FFAE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A76DBF"/>
    <w:multiLevelType w:val="multilevel"/>
    <w:tmpl w:val="1C96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DB39B2"/>
    <w:multiLevelType w:val="multilevel"/>
    <w:tmpl w:val="2C18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D44BB1"/>
    <w:multiLevelType w:val="multilevel"/>
    <w:tmpl w:val="2802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794F67"/>
    <w:multiLevelType w:val="multilevel"/>
    <w:tmpl w:val="ABEC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7F36E0"/>
    <w:multiLevelType w:val="multilevel"/>
    <w:tmpl w:val="C3F4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4E2DA1"/>
    <w:multiLevelType w:val="multilevel"/>
    <w:tmpl w:val="90EA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E40180"/>
    <w:multiLevelType w:val="multilevel"/>
    <w:tmpl w:val="9560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0E321A"/>
    <w:multiLevelType w:val="multilevel"/>
    <w:tmpl w:val="98E63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584B19"/>
    <w:multiLevelType w:val="multilevel"/>
    <w:tmpl w:val="65409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6456C4"/>
    <w:multiLevelType w:val="multilevel"/>
    <w:tmpl w:val="A858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F2782D"/>
    <w:multiLevelType w:val="multilevel"/>
    <w:tmpl w:val="5C36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247A74"/>
    <w:multiLevelType w:val="multilevel"/>
    <w:tmpl w:val="0E509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BC1F76"/>
    <w:multiLevelType w:val="multilevel"/>
    <w:tmpl w:val="732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5611E3"/>
    <w:multiLevelType w:val="multilevel"/>
    <w:tmpl w:val="B4FA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986F17"/>
    <w:multiLevelType w:val="multilevel"/>
    <w:tmpl w:val="27F2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071946"/>
    <w:multiLevelType w:val="multilevel"/>
    <w:tmpl w:val="90F6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AA701E"/>
    <w:multiLevelType w:val="multilevel"/>
    <w:tmpl w:val="17940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DF30CB7"/>
    <w:multiLevelType w:val="multilevel"/>
    <w:tmpl w:val="FFF87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E1647D7"/>
    <w:multiLevelType w:val="multilevel"/>
    <w:tmpl w:val="827E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37317A"/>
    <w:multiLevelType w:val="multilevel"/>
    <w:tmpl w:val="86FE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B90679"/>
    <w:multiLevelType w:val="multilevel"/>
    <w:tmpl w:val="DE0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64156D"/>
    <w:multiLevelType w:val="multilevel"/>
    <w:tmpl w:val="49AE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5A68B0"/>
    <w:multiLevelType w:val="multilevel"/>
    <w:tmpl w:val="F7FC0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955371"/>
    <w:multiLevelType w:val="multilevel"/>
    <w:tmpl w:val="CDC4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E95D94"/>
    <w:multiLevelType w:val="multilevel"/>
    <w:tmpl w:val="73A8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752F9E"/>
    <w:multiLevelType w:val="multilevel"/>
    <w:tmpl w:val="D7521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8BC3E18"/>
    <w:multiLevelType w:val="multilevel"/>
    <w:tmpl w:val="DE90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2D2825"/>
    <w:multiLevelType w:val="multilevel"/>
    <w:tmpl w:val="B19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9690E"/>
    <w:multiLevelType w:val="multilevel"/>
    <w:tmpl w:val="28C4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9E07C2"/>
    <w:multiLevelType w:val="multilevel"/>
    <w:tmpl w:val="B734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BC1805"/>
    <w:multiLevelType w:val="multilevel"/>
    <w:tmpl w:val="3D96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7F5F81"/>
    <w:multiLevelType w:val="multilevel"/>
    <w:tmpl w:val="406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8A6B01"/>
    <w:multiLevelType w:val="multilevel"/>
    <w:tmpl w:val="BB36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5B45A4"/>
    <w:multiLevelType w:val="multilevel"/>
    <w:tmpl w:val="E79C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647BDA"/>
    <w:multiLevelType w:val="multilevel"/>
    <w:tmpl w:val="77CAF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CE6703"/>
    <w:multiLevelType w:val="multilevel"/>
    <w:tmpl w:val="4F48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FD41C5"/>
    <w:multiLevelType w:val="multilevel"/>
    <w:tmpl w:val="EF20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597BB5"/>
    <w:multiLevelType w:val="multilevel"/>
    <w:tmpl w:val="2638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B64DFE"/>
    <w:multiLevelType w:val="multilevel"/>
    <w:tmpl w:val="8D581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4A350C3"/>
    <w:multiLevelType w:val="multilevel"/>
    <w:tmpl w:val="11E0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1352F9"/>
    <w:multiLevelType w:val="hybridMultilevel"/>
    <w:tmpl w:val="B46AE10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1" w15:restartNumberingAfterBreak="0">
    <w:nsid w:val="789071F5"/>
    <w:multiLevelType w:val="multilevel"/>
    <w:tmpl w:val="06122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5A48CD"/>
    <w:multiLevelType w:val="multilevel"/>
    <w:tmpl w:val="41D86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B391B70"/>
    <w:multiLevelType w:val="multilevel"/>
    <w:tmpl w:val="A6023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7812C7"/>
    <w:multiLevelType w:val="multilevel"/>
    <w:tmpl w:val="13DA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D516C3"/>
    <w:multiLevelType w:val="multilevel"/>
    <w:tmpl w:val="E56E3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FB4667E"/>
    <w:multiLevelType w:val="multilevel"/>
    <w:tmpl w:val="9E3C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836998">
    <w:abstractNumId w:val="20"/>
  </w:num>
  <w:num w:numId="2" w16cid:durableId="981690006">
    <w:abstractNumId w:val="98"/>
  </w:num>
  <w:num w:numId="3" w16cid:durableId="1783182567">
    <w:abstractNumId w:val="38"/>
  </w:num>
  <w:num w:numId="4" w16cid:durableId="826476179">
    <w:abstractNumId w:val="7"/>
  </w:num>
  <w:num w:numId="5" w16cid:durableId="1057556511">
    <w:abstractNumId w:val="8"/>
  </w:num>
  <w:num w:numId="6" w16cid:durableId="315186215">
    <w:abstractNumId w:val="77"/>
  </w:num>
  <w:num w:numId="7" w16cid:durableId="1588660527">
    <w:abstractNumId w:val="44"/>
  </w:num>
  <w:num w:numId="8" w16cid:durableId="660349031">
    <w:abstractNumId w:val="31"/>
  </w:num>
  <w:num w:numId="9" w16cid:durableId="362176296">
    <w:abstractNumId w:val="76"/>
  </w:num>
  <w:num w:numId="10" w16cid:durableId="642269542">
    <w:abstractNumId w:val="50"/>
  </w:num>
  <w:num w:numId="11" w16cid:durableId="1589920974">
    <w:abstractNumId w:val="83"/>
  </w:num>
  <w:num w:numId="12" w16cid:durableId="1845127473">
    <w:abstractNumId w:val="5"/>
  </w:num>
  <w:num w:numId="13" w16cid:durableId="1518498005">
    <w:abstractNumId w:val="1"/>
  </w:num>
  <w:num w:numId="14" w16cid:durableId="1548952267">
    <w:abstractNumId w:val="24"/>
  </w:num>
  <w:num w:numId="15" w16cid:durableId="2117019440">
    <w:abstractNumId w:val="61"/>
  </w:num>
  <w:num w:numId="16" w16cid:durableId="358045727">
    <w:abstractNumId w:val="102"/>
  </w:num>
  <w:num w:numId="17" w16cid:durableId="727076091">
    <w:abstractNumId w:val="32"/>
  </w:num>
  <w:num w:numId="18" w16cid:durableId="1810897288">
    <w:abstractNumId w:val="47"/>
  </w:num>
  <w:num w:numId="19" w16cid:durableId="2037149612">
    <w:abstractNumId w:val="86"/>
  </w:num>
  <w:num w:numId="20" w16cid:durableId="1725055433">
    <w:abstractNumId w:val="12"/>
  </w:num>
  <w:num w:numId="21" w16cid:durableId="1279334740">
    <w:abstractNumId w:val="42"/>
  </w:num>
  <w:num w:numId="22" w16cid:durableId="194390079">
    <w:abstractNumId w:val="21"/>
  </w:num>
  <w:num w:numId="23" w16cid:durableId="813910844">
    <w:abstractNumId w:val="54"/>
  </w:num>
  <w:num w:numId="24" w16cid:durableId="1477069723">
    <w:abstractNumId w:val="97"/>
  </w:num>
  <w:num w:numId="25" w16cid:durableId="1299728153">
    <w:abstractNumId w:val="62"/>
  </w:num>
  <w:num w:numId="26" w16cid:durableId="1169129346">
    <w:abstractNumId w:val="79"/>
  </w:num>
  <w:num w:numId="27" w16cid:durableId="1777945761">
    <w:abstractNumId w:val="59"/>
  </w:num>
  <w:num w:numId="28" w16cid:durableId="2061856993">
    <w:abstractNumId w:val="103"/>
  </w:num>
  <w:num w:numId="29" w16cid:durableId="879168960">
    <w:abstractNumId w:val="2"/>
  </w:num>
  <w:num w:numId="30" w16cid:durableId="1338384595">
    <w:abstractNumId w:val="17"/>
  </w:num>
  <w:num w:numId="31" w16cid:durableId="1557281200">
    <w:abstractNumId w:val="104"/>
  </w:num>
  <w:num w:numId="32" w16cid:durableId="1898936134">
    <w:abstractNumId w:val="19"/>
  </w:num>
  <w:num w:numId="33" w16cid:durableId="1746805220">
    <w:abstractNumId w:val="43"/>
  </w:num>
  <w:num w:numId="34" w16cid:durableId="1598713801">
    <w:abstractNumId w:val="67"/>
  </w:num>
  <w:num w:numId="35" w16cid:durableId="812411613">
    <w:abstractNumId w:val="52"/>
  </w:num>
  <w:num w:numId="36" w16cid:durableId="708602247">
    <w:abstractNumId w:val="64"/>
  </w:num>
  <w:num w:numId="37" w16cid:durableId="41754270">
    <w:abstractNumId w:val="27"/>
  </w:num>
  <w:num w:numId="38" w16cid:durableId="1343900038">
    <w:abstractNumId w:val="0"/>
  </w:num>
  <w:num w:numId="39" w16cid:durableId="841555297">
    <w:abstractNumId w:val="91"/>
  </w:num>
  <w:num w:numId="40" w16cid:durableId="1118839672">
    <w:abstractNumId w:val="69"/>
  </w:num>
  <w:num w:numId="41" w16cid:durableId="9382949">
    <w:abstractNumId w:val="81"/>
  </w:num>
  <w:num w:numId="42" w16cid:durableId="1004405762">
    <w:abstractNumId w:val="41"/>
  </w:num>
  <w:num w:numId="43" w16cid:durableId="1077022762">
    <w:abstractNumId w:val="96"/>
  </w:num>
  <w:num w:numId="44" w16cid:durableId="1156534514">
    <w:abstractNumId w:val="63"/>
  </w:num>
  <w:num w:numId="45" w16cid:durableId="1975022003">
    <w:abstractNumId w:val="82"/>
  </w:num>
  <w:num w:numId="46" w16cid:durableId="1831018792">
    <w:abstractNumId w:val="85"/>
  </w:num>
  <w:num w:numId="47" w16cid:durableId="1668898169">
    <w:abstractNumId w:val="39"/>
  </w:num>
  <w:num w:numId="48" w16cid:durableId="102919244">
    <w:abstractNumId w:val="74"/>
  </w:num>
  <w:num w:numId="49" w16cid:durableId="1001198878">
    <w:abstractNumId w:val="18"/>
  </w:num>
  <w:num w:numId="50" w16cid:durableId="1434472456">
    <w:abstractNumId w:val="60"/>
  </w:num>
  <w:num w:numId="51" w16cid:durableId="360595658">
    <w:abstractNumId w:val="84"/>
  </w:num>
  <w:num w:numId="52" w16cid:durableId="175773823">
    <w:abstractNumId w:val="93"/>
  </w:num>
  <w:num w:numId="53" w16cid:durableId="620914774">
    <w:abstractNumId w:val="34"/>
  </w:num>
  <w:num w:numId="54" w16cid:durableId="15277010">
    <w:abstractNumId w:val="4"/>
  </w:num>
  <w:num w:numId="55" w16cid:durableId="893154339">
    <w:abstractNumId w:val="101"/>
  </w:num>
  <w:num w:numId="56" w16cid:durableId="1483503893">
    <w:abstractNumId w:val="46"/>
  </w:num>
  <w:num w:numId="57" w16cid:durableId="127163025">
    <w:abstractNumId w:val="57"/>
  </w:num>
  <w:num w:numId="58" w16cid:durableId="230774816">
    <w:abstractNumId w:val="105"/>
  </w:num>
  <w:num w:numId="59" w16cid:durableId="1977490739">
    <w:abstractNumId w:val="37"/>
  </w:num>
  <w:num w:numId="60" w16cid:durableId="667093845">
    <w:abstractNumId w:val="55"/>
  </w:num>
  <w:num w:numId="61" w16cid:durableId="1117287680">
    <w:abstractNumId w:val="26"/>
  </w:num>
  <w:num w:numId="62" w16cid:durableId="1154638999">
    <w:abstractNumId w:val="11"/>
  </w:num>
  <w:num w:numId="63" w16cid:durableId="973370062">
    <w:abstractNumId w:val="87"/>
  </w:num>
  <w:num w:numId="64" w16cid:durableId="1807745409">
    <w:abstractNumId w:val="9"/>
  </w:num>
  <w:num w:numId="65" w16cid:durableId="341206892">
    <w:abstractNumId w:val="70"/>
  </w:num>
  <w:num w:numId="66" w16cid:durableId="1928348311">
    <w:abstractNumId w:val="94"/>
  </w:num>
  <w:num w:numId="67" w16cid:durableId="974607608">
    <w:abstractNumId w:val="68"/>
  </w:num>
  <w:num w:numId="68" w16cid:durableId="1870755418">
    <w:abstractNumId w:val="29"/>
  </w:num>
  <w:num w:numId="69" w16cid:durableId="1417559253">
    <w:abstractNumId w:val="14"/>
  </w:num>
  <w:num w:numId="70" w16cid:durableId="835337947">
    <w:abstractNumId w:val="22"/>
  </w:num>
  <w:num w:numId="71" w16cid:durableId="756026676">
    <w:abstractNumId w:val="15"/>
  </w:num>
  <w:num w:numId="72" w16cid:durableId="2060664831">
    <w:abstractNumId w:val="33"/>
  </w:num>
  <w:num w:numId="73" w16cid:durableId="1986548309">
    <w:abstractNumId w:val="88"/>
  </w:num>
  <w:num w:numId="74" w16cid:durableId="1401489695">
    <w:abstractNumId w:val="25"/>
  </w:num>
  <w:num w:numId="75" w16cid:durableId="1203858600">
    <w:abstractNumId w:val="30"/>
  </w:num>
  <w:num w:numId="76" w16cid:durableId="1758092898">
    <w:abstractNumId w:val="73"/>
  </w:num>
  <w:num w:numId="77" w16cid:durableId="49498497">
    <w:abstractNumId w:val="16"/>
  </w:num>
  <w:num w:numId="78" w16cid:durableId="2050951032">
    <w:abstractNumId w:val="40"/>
  </w:num>
  <w:num w:numId="79" w16cid:durableId="1453282677">
    <w:abstractNumId w:val="48"/>
  </w:num>
  <w:num w:numId="80" w16cid:durableId="1272276164">
    <w:abstractNumId w:val="92"/>
  </w:num>
  <w:num w:numId="81" w16cid:durableId="1037895632">
    <w:abstractNumId w:val="99"/>
  </w:num>
  <w:num w:numId="82" w16cid:durableId="1238131912">
    <w:abstractNumId w:val="75"/>
  </w:num>
  <w:num w:numId="83" w16cid:durableId="2103605295">
    <w:abstractNumId w:val="100"/>
  </w:num>
  <w:num w:numId="84" w16cid:durableId="93602041">
    <w:abstractNumId w:val="90"/>
  </w:num>
  <w:num w:numId="85" w16cid:durableId="1612585905">
    <w:abstractNumId w:val="95"/>
  </w:num>
  <w:num w:numId="86" w16cid:durableId="318114922">
    <w:abstractNumId w:val="89"/>
  </w:num>
  <w:num w:numId="87" w16cid:durableId="644118175">
    <w:abstractNumId w:val="10"/>
  </w:num>
  <w:num w:numId="88" w16cid:durableId="1952008491">
    <w:abstractNumId w:val="13"/>
  </w:num>
  <w:num w:numId="89" w16cid:durableId="1650817568">
    <w:abstractNumId w:val="53"/>
  </w:num>
  <w:num w:numId="90" w16cid:durableId="2041003922">
    <w:abstractNumId w:val="28"/>
  </w:num>
  <w:num w:numId="91" w16cid:durableId="1015961575">
    <w:abstractNumId w:val="6"/>
  </w:num>
  <w:num w:numId="92" w16cid:durableId="1779250158">
    <w:abstractNumId w:val="49"/>
  </w:num>
  <w:num w:numId="93" w16cid:durableId="1317105826">
    <w:abstractNumId w:val="35"/>
  </w:num>
  <w:num w:numId="94" w16cid:durableId="2117669517">
    <w:abstractNumId w:val="45"/>
  </w:num>
  <w:num w:numId="95" w16cid:durableId="396046">
    <w:abstractNumId w:val="72"/>
  </w:num>
  <w:num w:numId="96" w16cid:durableId="1195770121">
    <w:abstractNumId w:val="51"/>
  </w:num>
  <w:num w:numId="97" w16cid:durableId="1716657678">
    <w:abstractNumId w:val="78"/>
  </w:num>
  <w:num w:numId="98" w16cid:durableId="1160005511">
    <w:abstractNumId w:val="66"/>
  </w:num>
  <w:num w:numId="99" w16cid:durableId="563376595">
    <w:abstractNumId w:val="106"/>
  </w:num>
  <w:num w:numId="100" w16cid:durableId="510879937">
    <w:abstractNumId w:val="36"/>
  </w:num>
  <w:num w:numId="101" w16cid:durableId="444276095">
    <w:abstractNumId w:val="80"/>
  </w:num>
  <w:num w:numId="102" w16cid:durableId="592981668">
    <w:abstractNumId w:val="71"/>
  </w:num>
  <w:num w:numId="103" w16cid:durableId="1999842848">
    <w:abstractNumId w:val="3"/>
  </w:num>
  <w:num w:numId="104" w16cid:durableId="1551644717">
    <w:abstractNumId w:val="58"/>
  </w:num>
  <w:num w:numId="105" w16cid:durableId="1069421068">
    <w:abstractNumId w:val="65"/>
  </w:num>
  <w:num w:numId="106" w16cid:durableId="983697424">
    <w:abstractNumId w:val="23"/>
  </w:num>
  <w:num w:numId="107" w16cid:durableId="1592397369">
    <w:abstractNumId w:val="56"/>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03"/>
    <w:rsid w:val="00001942"/>
    <w:rsid w:val="00013142"/>
    <w:rsid w:val="000166B8"/>
    <w:rsid w:val="000228A8"/>
    <w:rsid w:val="00036707"/>
    <w:rsid w:val="00050E45"/>
    <w:rsid w:val="0005562C"/>
    <w:rsid w:val="0006430E"/>
    <w:rsid w:val="000856F4"/>
    <w:rsid w:val="00097B1C"/>
    <w:rsid w:val="000A7096"/>
    <w:rsid w:val="000C5EFB"/>
    <w:rsid w:val="000C713D"/>
    <w:rsid w:val="000D0419"/>
    <w:rsid w:val="000D4934"/>
    <w:rsid w:val="000E74EF"/>
    <w:rsid w:val="00117618"/>
    <w:rsid w:val="001255E8"/>
    <w:rsid w:val="001277B6"/>
    <w:rsid w:val="001353DD"/>
    <w:rsid w:val="00161B98"/>
    <w:rsid w:val="0016307A"/>
    <w:rsid w:val="00170B96"/>
    <w:rsid w:val="001716E8"/>
    <w:rsid w:val="00192A0D"/>
    <w:rsid w:val="00194B7B"/>
    <w:rsid w:val="001B1649"/>
    <w:rsid w:val="001B16A2"/>
    <w:rsid w:val="001B3FCC"/>
    <w:rsid w:val="001C3163"/>
    <w:rsid w:val="001C32AC"/>
    <w:rsid w:val="001D238D"/>
    <w:rsid w:val="001D59ED"/>
    <w:rsid w:val="00200964"/>
    <w:rsid w:val="00205E36"/>
    <w:rsid w:val="002104DD"/>
    <w:rsid w:val="002254A4"/>
    <w:rsid w:val="002279BB"/>
    <w:rsid w:val="00240EB8"/>
    <w:rsid w:val="00245B81"/>
    <w:rsid w:val="00255621"/>
    <w:rsid w:val="00255C3D"/>
    <w:rsid w:val="00266FB8"/>
    <w:rsid w:val="00272236"/>
    <w:rsid w:val="0027670A"/>
    <w:rsid w:val="002907D6"/>
    <w:rsid w:val="00290859"/>
    <w:rsid w:val="002B5DAD"/>
    <w:rsid w:val="002C6032"/>
    <w:rsid w:val="002C7223"/>
    <w:rsid w:val="002F6EFE"/>
    <w:rsid w:val="00303C40"/>
    <w:rsid w:val="00322F6D"/>
    <w:rsid w:val="00345EA9"/>
    <w:rsid w:val="003624B6"/>
    <w:rsid w:val="0036343A"/>
    <w:rsid w:val="00367DBF"/>
    <w:rsid w:val="003727DD"/>
    <w:rsid w:val="0037544B"/>
    <w:rsid w:val="003776EC"/>
    <w:rsid w:val="00392608"/>
    <w:rsid w:val="003C6C11"/>
    <w:rsid w:val="003D2808"/>
    <w:rsid w:val="003E07DB"/>
    <w:rsid w:val="003E4570"/>
    <w:rsid w:val="003E7692"/>
    <w:rsid w:val="003F29DD"/>
    <w:rsid w:val="003F4CFC"/>
    <w:rsid w:val="003F69D7"/>
    <w:rsid w:val="00421225"/>
    <w:rsid w:val="00436110"/>
    <w:rsid w:val="004478C8"/>
    <w:rsid w:val="0045359D"/>
    <w:rsid w:val="00453D16"/>
    <w:rsid w:val="004925F1"/>
    <w:rsid w:val="0049327B"/>
    <w:rsid w:val="00494D9A"/>
    <w:rsid w:val="004C7854"/>
    <w:rsid w:val="004E1EAB"/>
    <w:rsid w:val="004F1F2D"/>
    <w:rsid w:val="00504B4A"/>
    <w:rsid w:val="00522EC0"/>
    <w:rsid w:val="00524D20"/>
    <w:rsid w:val="00544F8E"/>
    <w:rsid w:val="00550BD0"/>
    <w:rsid w:val="00560591"/>
    <w:rsid w:val="005732A3"/>
    <w:rsid w:val="005A0A20"/>
    <w:rsid w:val="005C3D06"/>
    <w:rsid w:val="0060580F"/>
    <w:rsid w:val="0060695A"/>
    <w:rsid w:val="0061214E"/>
    <w:rsid w:val="006253A5"/>
    <w:rsid w:val="00627438"/>
    <w:rsid w:val="00667310"/>
    <w:rsid w:val="006A0C13"/>
    <w:rsid w:val="006B6160"/>
    <w:rsid w:val="006D4972"/>
    <w:rsid w:val="006E0BAB"/>
    <w:rsid w:val="006E26DF"/>
    <w:rsid w:val="006E61DB"/>
    <w:rsid w:val="0071436F"/>
    <w:rsid w:val="0071549D"/>
    <w:rsid w:val="00715612"/>
    <w:rsid w:val="0072219B"/>
    <w:rsid w:val="007446C9"/>
    <w:rsid w:val="00745C95"/>
    <w:rsid w:val="00745F38"/>
    <w:rsid w:val="0079309A"/>
    <w:rsid w:val="007B5C03"/>
    <w:rsid w:val="007B7F77"/>
    <w:rsid w:val="007F2772"/>
    <w:rsid w:val="00806421"/>
    <w:rsid w:val="0081670A"/>
    <w:rsid w:val="008636B4"/>
    <w:rsid w:val="00872387"/>
    <w:rsid w:val="00881270"/>
    <w:rsid w:val="00891B5A"/>
    <w:rsid w:val="00893DC9"/>
    <w:rsid w:val="008A75FA"/>
    <w:rsid w:val="008B39D6"/>
    <w:rsid w:val="008B6BBD"/>
    <w:rsid w:val="008E63C6"/>
    <w:rsid w:val="009061E3"/>
    <w:rsid w:val="00914AB4"/>
    <w:rsid w:val="0092273C"/>
    <w:rsid w:val="00947830"/>
    <w:rsid w:val="009571D1"/>
    <w:rsid w:val="00980429"/>
    <w:rsid w:val="00980CD9"/>
    <w:rsid w:val="00984E35"/>
    <w:rsid w:val="009962A5"/>
    <w:rsid w:val="009F2428"/>
    <w:rsid w:val="009F391A"/>
    <w:rsid w:val="009F497B"/>
    <w:rsid w:val="009F5C55"/>
    <w:rsid w:val="009F6698"/>
    <w:rsid w:val="00A067A6"/>
    <w:rsid w:val="00A24EA7"/>
    <w:rsid w:val="00A3292D"/>
    <w:rsid w:val="00A534FD"/>
    <w:rsid w:val="00A63B5D"/>
    <w:rsid w:val="00A73065"/>
    <w:rsid w:val="00A735B3"/>
    <w:rsid w:val="00A97677"/>
    <w:rsid w:val="00AC5269"/>
    <w:rsid w:val="00AF76CA"/>
    <w:rsid w:val="00B2745C"/>
    <w:rsid w:val="00B615B2"/>
    <w:rsid w:val="00B6562F"/>
    <w:rsid w:val="00B70558"/>
    <w:rsid w:val="00B85DBC"/>
    <w:rsid w:val="00B870D4"/>
    <w:rsid w:val="00B92121"/>
    <w:rsid w:val="00B948A6"/>
    <w:rsid w:val="00BA1393"/>
    <w:rsid w:val="00BA1B5C"/>
    <w:rsid w:val="00BA22AB"/>
    <w:rsid w:val="00BB04FC"/>
    <w:rsid w:val="00BC7628"/>
    <w:rsid w:val="00BD147E"/>
    <w:rsid w:val="00BE5504"/>
    <w:rsid w:val="00BF161A"/>
    <w:rsid w:val="00BF3C8D"/>
    <w:rsid w:val="00C01B10"/>
    <w:rsid w:val="00C03706"/>
    <w:rsid w:val="00C14E79"/>
    <w:rsid w:val="00C358FE"/>
    <w:rsid w:val="00C95DB7"/>
    <w:rsid w:val="00CA755E"/>
    <w:rsid w:val="00CC275A"/>
    <w:rsid w:val="00CD02B1"/>
    <w:rsid w:val="00CE5C25"/>
    <w:rsid w:val="00CE7F84"/>
    <w:rsid w:val="00CF3892"/>
    <w:rsid w:val="00D027FA"/>
    <w:rsid w:val="00D14F80"/>
    <w:rsid w:val="00D21DC5"/>
    <w:rsid w:val="00D2617A"/>
    <w:rsid w:val="00D32EAB"/>
    <w:rsid w:val="00D365FA"/>
    <w:rsid w:val="00D4098B"/>
    <w:rsid w:val="00D43E2A"/>
    <w:rsid w:val="00D47428"/>
    <w:rsid w:val="00D75039"/>
    <w:rsid w:val="00D842DF"/>
    <w:rsid w:val="00DB1CC4"/>
    <w:rsid w:val="00DB237F"/>
    <w:rsid w:val="00DC12AA"/>
    <w:rsid w:val="00DC351C"/>
    <w:rsid w:val="00DD2BA1"/>
    <w:rsid w:val="00DD7D7A"/>
    <w:rsid w:val="00DE2939"/>
    <w:rsid w:val="00DF0090"/>
    <w:rsid w:val="00E00A50"/>
    <w:rsid w:val="00E01C7C"/>
    <w:rsid w:val="00E1230F"/>
    <w:rsid w:val="00E13853"/>
    <w:rsid w:val="00E169CE"/>
    <w:rsid w:val="00E24682"/>
    <w:rsid w:val="00E67DDA"/>
    <w:rsid w:val="00E700BA"/>
    <w:rsid w:val="00E738E5"/>
    <w:rsid w:val="00E8273E"/>
    <w:rsid w:val="00E92475"/>
    <w:rsid w:val="00EA1998"/>
    <w:rsid w:val="00EA68F1"/>
    <w:rsid w:val="00EB7091"/>
    <w:rsid w:val="00EC13AC"/>
    <w:rsid w:val="00EC4275"/>
    <w:rsid w:val="00EC60C5"/>
    <w:rsid w:val="00ED1608"/>
    <w:rsid w:val="00ED2946"/>
    <w:rsid w:val="00ED4D6E"/>
    <w:rsid w:val="00EF219B"/>
    <w:rsid w:val="00EF7EBC"/>
    <w:rsid w:val="00F12A53"/>
    <w:rsid w:val="00F22E90"/>
    <w:rsid w:val="00F26793"/>
    <w:rsid w:val="00F2686A"/>
    <w:rsid w:val="00F37EFC"/>
    <w:rsid w:val="00F37FBA"/>
    <w:rsid w:val="00F6578F"/>
    <w:rsid w:val="00F7642A"/>
    <w:rsid w:val="00F83CA7"/>
    <w:rsid w:val="00F92CE1"/>
    <w:rsid w:val="00FA46BD"/>
    <w:rsid w:val="00FA5003"/>
    <w:rsid w:val="00FC1F84"/>
    <w:rsid w:val="00FC2C1D"/>
    <w:rsid w:val="00FF4E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9C775"/>
  <w15:chartTrackingRefBased/>
  <w15:docId w15:val="{AFD25908-EFA6-4EE4-BA45-C50C65AB2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50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50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A50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5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5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A5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003"/>
    <w:rPr>
      <w:rFonts w:eastAsiaTheme="majorEastAsia" w:cstheme="majorBidi"/>
      <w:color w:val="272727" w:themeColor="text1" w:themeTint="D8"/>
    </w:rPr>
  </w:style>
  <w:style w:type="paragraph" w:styleId="Title">
    <w:name w:val="Title"/>
    <w:basedOn w:val="Normal"/>
    <w:next w:val="Normal"/>
    <w:link w:val="TitleChar"/>
    <w:uiPriority w:val="10"/>
    <w:qFormat/>
    <w:rsid w:val="00FA5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003"/>
    <w:pPr>
      <w:spacing w:before="160"/>
      <w:jc w:val="center"/>
    </w:pPr>
    <w:rPr>
      <w:i/>
      <w:iCs/>
      <w:color w:val="404040" w:themeColor="text1" w:themeTint="BF"/>
    </w:rPr>
  </w:style>
  <w:style w:type="character" w:customStyle="1" w:styleId="QuoteChar">
    <w:name w:val="Quote Char"/>
    <w:basedOn w:val="DefaultParagraphFont"/>
    <w:link w:val="Quote"/>
    <w:uiPriority w:val="29"/>
    <w:rsid w:val="00FA5003"/>
    <w:rPr>
      <w:i/>
      <w:iCs/>
      <w:color w:val="404040" w:themeColor="text1" w:themeTint="BF"/>
    </w:rPr>
  </w:style>
  <w:style w:type="paragraph" w:styleId="ListParagraph">
    <w:name w:val="List Paragraph"/>
    <w:basedOn w:val="Normal"/>
    <w:uiPriority w:val="34"/>
    <w:qFormat/>
    <w:rsid w:val="00FA5003"/>
    <w:pPr>
      <w:ind w:left="720"/>
      <w:contextualSpacing/>
    </w:pPr>
  </w:style>
  <w:style w:type="character" w:styleId="IntenseEmphasis">
    <w:name w:val="Intense Emphasis"/>
    <w:basedOn w:val="DefaultParagraphFont"/>
    <w:uiPriority w:val="21"/>
    <w:qFormat/>
    <w:rsid w:val="00FA5003"/>
    <w:rPr>
      <w:i/>
      <w:iCs/>
      <w:color w:val="0F4761" w:themeColor="accent1" w:themeShade="BF"/>
    </w:rPr>
  </w:style>
  <w:style w:type="paragraph" w:styleId="IntenseQuote">
    <w:name w:val="Intense Quote"/>
    <w:basedOn w:val="Normal"/>
    <w:next w:val="Normal"/>
    <w:link w:val="IntenseQuoteChar"/>
    <w:uiPriority w:val="30"/>
    <w:qFormat/>
    <w:rsid w:val="00FA5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003"/>
    <w:rPr>
      <w:i/>
      <w:iCs/>
      <w:color w:val="0F4761" w:themeColor="accent1" w:themeShade="BF"/>
    </w:rPr>
  </w:style>
  <w:style w:type="character" w:styleId="IntenseReference">
    <w:name w:val="Intense Reference"/>
    <w:basedOn w:val="DefaultParagraphFont"/>
    <w:uiPriority w:val="32"/>
    <w:qFormat/>
    <w:rsid w:val="00FA5003"/>
    <w:rPr>
      <w:b/>
      <w:bCs/>
      <w:smallCaps/>
      <w:color w:val="0F4761" w:themeColor="accent1" w:themeShade="BF"/>
      <w:spacing w:val="5"/>
    </w:rPr>
  </w:style>
  <w:style w:type="paragraph" w:styleId="Header">
    <w:name w:val="header"/>
    <w:basedOn w:val="Normal"/>
    <w:link w:val="HeaderChar"/>
    <w:uiPriority w:val="99"/>
    <w:unhideWhenUsed/>
    <w:rsid w:val="00FA5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5003"/>
  </w:style>
  <w:style w:type="paragraph" w:styleId="Footer">
    <w:name w:val="footer"/>
    <w:basedOn w:val="Normal"/>
    <w:link w:val="FooterChar"/>
    <w:uiPriority w:val="99"/>
    <w:unhideWhenUsed/>
    <w:rsid w:val="00FA5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5003"/>
  </w:style>
  <w:style w:type="paragraph" w:styleId="NormalWeb">
    <w:name w:val="Normal (Web)"/>
    <w:basedOn w:val="Normal"/>
    <w:uiPriority w:val="99"/>
    <w:semiHidden/>
    <w:unhideWhenUsed/>
    <w:rsid w:val="0027223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064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2745C"/>
    <w:rPr>
      <w:b/>
      <w:bCs/>
    </w:rPr>
  </w:style>
  <w:style w:type="character" w:styleId="PlaceholderText">
    <w:name w:val="Placeholder Text"/>
    <w:basedOn w:val="DefaultParagraphFont"/>
    <w:uiPriority w:val="99"/>
    <w:semiHidden/>
    <w:rsid w:val="002C6032"/>
    <w:rPr>
      <w:color w:val="666666"/>
    </w:rPr>
  </w:style>
  <w:style w:type="character" w:customStyle="1" w:styleId="mord">
    <w:name w:val="mord"/>
    <w:basedOn w:val="DefaultParagraphFont"/>
    <w:rsid w:val="00524D20"/>
  </w:style>
  <w:style w:type="character" w:customStyle="1" w:styleId="mbin">
    <w:name w:val="mbin"/>
    <w:basedOn w:val="DefaultParagraphFont"/>
    <w:rsid w:val="00524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microsoft.com/office/2007/relationships/hdphoto" Target="media/hdphoto2.wdp"/><Relationship Id="rId42" Type="http://schemas.openxmlformats.org/officeDocument/2006/relationships/image" Target="media/image27.jpeg"/><Relationship Id="rId47" Type="http://schemas.openxmlformats.org/officeDocument/2006/relationships/image" Target="media/image32.jpeg"/><Relationship Id="rId63" Type="http://schemas.openxmlformats.org/officeDocument/2006/relationships/image" Target="media/image43.png"/><Relationship Id="rId68" Type="http://schemas.openxmlformats.org/officeDocument/2006/relationships/image" Target="media/image47.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image" Target="media/image30.jpeg"/><Relationship Id="rId53" Type="http://schemas.microsoft.com/office/2007/relationships/hdphoto" Target="media/hdphoto7.wdp"/><Relationship Id="rId58" Type="http://schemas.openxmlformats.org/officeDocument/2006/relationships/image" Target="media/image40.png"/><Relationship Id="rId66" Type="http://schemas.openxmlformats.org/officeDocument/2006/relationships/image" Target="media/image45.png"/><Relationship Id="rId74" Type="http://schemas.openxmlformats.org/officeDocument/2006/relationships/image" Target="media/image53.png"/><Relationship Id="rId79" Type="http://schemas.openxmlformats.org/officeDocument/2006/relationships/theme" Target="theme/theme1.xml"/><Relationship Id="rId5" Type="http://schemas.openxmlformats.org/officeDocument/2006/relationships/webSettings" Target="webSettings.xml"/><Relationship Id="rId61" Type="http://schemas.microsoft.com/office/2007/relationships/hdphoto" Target="media/hdphoto11.wdp"/><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header" Target="header1.xml"/><Relationship Id="rId27" Type="http://schemas.microsoft.com/office/2007/relationships/hdphoto" Target="media/hdphoto4.wdp"/><Relationship Id="rId30" Type="http://schemas.openxmlformats.org/officeDocument/2006/relationships/image" Target="media/image16.png"/><Relationship Id="rId35" Type="http://schemas.openxmlformats.org/officeDocument/2006/relationships/image" Target="media/image20.jpeg"/><Relationship Id="rId43" Type="http://schemas.openxmlformats.org/officeDocument/2006/relationships/image" Target="media/image28.jpeg"/><Relationship Id="rId48" Type="http://schemas.openxmlformats.org/officeDocument/2006/relationships/image" Target="media/image33.jpeg"/><Relationship Id="rId56" Type="http://schemas.openxmlformats.org/officeDocument/2006/relationships/image" Target="media/image39.png"/><Relationship Id="rId64" Type="http://schemas.microsoft.com/office/2007/relationships/hdphoto" Target="media/hdphoto12.wdp"/><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6.jpeg"/><Relationship Id="rId72" Type="http://schemas.openxmlformats.org/officeDocument/2006/relationships/image" Target="media/image5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microsoft.com/office/2007/relationships/hdphoto" Target="media/hdphoto3.wdp"/><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image" Target="media/image31.jpeg"/><Relationship Id="rId59" Type="http://schemas.microsoft.com/office/2007/relationships/hdphoto" Target="media/hdphoto10.wdp"/><Relationship Id="rId67" Type="http://schemas.openxmlformats.org/officeDocument/2006/relationships/image" Target="media/image46.png"/><Relationship Id="rId20" Type="http://schemas.openxmlformats.org/officeDocument/2006/relationships/image" Target="media/image12.png"/><Relationship Id="rId41" Type="http://schemas.openxmlformats.org/officeDocument/2006/relationships/image" Target="media/image26.jpeg"/><Relationship Id="rId54" Type="http://schemas.openxmlformats.org/officeDocument/2006/relationships/image" Target="media/image38.png"/><Relationship Id="rId62" Type="http://schemas.openxmlformats.org/officeDocument/2006/relationships/image" Target="media/image42.jpeg"/><Relationship Id="rId70" Type="http://schemas.openxmlformats.org/officeDocument/2006/relationships/image" Target="media/image49.png"/><Relationship Id="rId75"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footer" Target="footer1.xml"/><Relationship Id="rId28" Type="http://schemas.openxmlformats.org/officeDocument/2006/relationships/image" Target="media/image15.png"/><Relationship Id="rId36" Type="http://schemas.openxmlformats.org/officeDocument/2006/relationships/image" Target="media/image21.jpeg"/><Relationship Id="rId49" Type="http://schemas.openxmlformats.org/officeDocument/2006/relationships/image" Target="media/image34.jpeg"/><Relationship Id="rId57" Type="http://schemas.microsoft.com/office/2007/relationships/hdphoto" Target="media/hdphoto9.wdp"/><Relationship Id="rId10" Type="http://schemas.openxmlformats.org/officeDocument/2006/relationships/image" Target="media/image2.jpeg"/><Relationship Id="rId31" Type="http://schemas.microsoft.com/office/2007/relationships/hdphoto" Target="media/hdphoto6.wdp"/><Relationship Id="rId44" Type="http://schemas.openxmlformats.org/officeDocument/2006/relationships/image" Target="media/image29.jpeg"/><Relationship Id="rId52" Type="http://schemas.openxmlformats.org/officeDocument/2006/relationships/image" Target="media/image37.png"/><Relationship Id="rId60" Type="http://schemas.openxmlformats.org/officeDocument/2006/relationships/image" Target="media/image41.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4.jpeg"/><Relationship Id="rId34" Type="http://schemas.openxmlformats.org/officeDocument/2006/relationships/image" Target="media/image19.jpeg"/><Relationship Id="rId50" Type="http://schemas.openxmlformats.org/officeDocument/2006/relationships/image" Target="media/image35.jpeg"/><Relationship Id="rId55" Type="http://schemas.microsoft.com/office/2007/relationships/hdphoto" Target="media/hdphoto8.wdp"/><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microsoft.com/office/2007/relationships/hdphoto" Target="media/hdphoto5.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12B69-95AA-4BCD-9BDA-4C8457A2B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1511</TotalTime>
  <Pages>101</Pages>
  <Words>20193</Words>
  <Characters>115106</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 RAHMAN</dc:creator>
  <cp:keywords/>
  <dc:description/>
  <cp:lastModifiedBy>SA RAHMAN</cp:lastModifiedBy>
  <cp:revision>33</cp:revision>
  <cp:lastPrinted>2026-10-13T13:27:00Z</cp:lastPrinted>
  <dcterms:created xsi:type="dcterms:W3CDTF">2026-09-12T13:37:00Z</dcterms:created>
  <dcterms:modified xsi:type="dcterms:W3CDTF">2026-10-13T19:40:00Z</dcterms:modified>
</cp:coreProperties>
</file>