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56692" w14:textId="77777777" w:rsidR="009C08B1" w:rsidRDefault="009C08B1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  <w:lang w:val="en-US"/>
        </w:rPr>
      </w:pPr>
    </w:p>
    <w:p w14:paraId="08F585B6" w14:textId="58526081" w:rsidR="009C08B1" w:rsidRPr="00D762C6" w:rsidRDefault="00D762C6" w:rsidP="009C08B1">
      <w:pPr>
        <w:jc w:val="center"/>
        <w:rPr>
          <w:rFonts w:asciiTheme="majorBidi" w:hAnsiTheme="majorBidi" w:cstheme="majorBidi"/>
          <w:b/>
          <w:bCs/>
          <w:i/>
          <w:iCs/>
          <w:sz w:val="96"/>
          <w:szCs w:val="96"/>
          <w:lang w:val="en-US"/>
        </w:rPr>
      </w:pPr>
      <w:r w:rsidRPr="00D762C6">
        <w:rPr>
          <w:rFonts w:asciiTheme="majorBidi" w:hAnsiTheme="majorBidi" w:cstheme="majorBidi"/>
          <w:b/>
          <w:bCs/>
          <w:i/>
          <w:iCs/>
          <w:sz w:val="72"/>
          <w:szCs w:val="72"/>
          <w:lang w:val="en-US"/>
        </w:rPr>
        <w:t>Computer Organization</w:t>
      </w:r>
    </w:p>
    <w:p w14:paraId="160B6333" w14:textId="77777777" w:rsidR="009C08B1" w:rsidRDefault="009C08B1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3EED2764" w14:textId="77777777" w:rsidR="00423C2A" w:rsidRPr="00423C2A" w:rsidRDefault="00423C2A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47AFE853" w14:textId="6512E0D0" w:rsidR="009C08B1" w:rsidRPr="00D762C6" w:rsidRDefault="009C08B1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  <w:lang w:val="en-US"/>
        </w:rPr>
      </w:pPr>
      <w:r w:rsidRPr="00D762C6">
        <w:rPr>
          <w:rFonts w:asciiTheme="majorBidi" w:hAnsiTheme="majorBidi" w:cstheme="majorBidi"/>
          <w:b/>
          <w:bCs/>
          <w:sz w:val="96"/>
          <w:szCs w:val="96"/>
          <w:lang w:val="en-US"/>
        </w:rPr>
        <w:t xml:space="preserve">Lab </w:t>
      </w:r>
      <w:r w:rsidR="00915A6D">
        <w:rPr>
          <w:rFonts w:asciiTheme="majorBidi" w:hAnsiTheme="majorBidi" w:cstheme="majorBidi"/>
          <w:b/>
          <w:bCs/>
          <w:sz w:val="96"/>
          <w:szCs w:val="96"/>
          <w:lang w:val="en-US"/>
        </w:rPr>
        <w:t>2</w:t>
      </w:r>
      <w:r w:rsidRPr="00D762C6">
        <w:rPr>
          <w:rFonts w:asciiTheme="majorBidi" w:hAnsiTheme="majorBidi" w:cstheme="majorBidi"/>
          <w:b/>
          <w:bCs/>
          <w:sz w:val="96"/>
          <w:szCs w:val="96"/>
          <w:lang w:val="en-US"/>
        </w:rPr>
        <w:t xml:space="preserve"> Report</w:t>
      </w:r>
    </w:p>
    <w:p w14:paraId="0396E957" w14:textId="77777777" w:rsidR="009C08B1" w:rsidRDefault="009C08B1" w:rsidP="009C08B1">
      <w:pPr>
        <w:jc w:val="center"/>
        <w:rPr>
          <w:rFonts w:asciiTheme="majorBidi" w:hAnsiTheme="majorBidi" w:cstheme="majorBidi"/>
          <w:b/>
          <w:bCs/>
          <w:i/>
          <w:iCs/>
          <w:sz w:val="96"/>
          <w:szCs w:val="96"/>
          <w:lang w:val="en-US"/>
        </w:rPr>
      </w:pPr>
    </w:p>
    <w:p w14:paraId="2C3AA892" w14:textId="77777777" w:rsidR="00423C2A" w:rsidRPr="00423C2A" w:rsidRDefault="00423C2A" w:rsidP="009C08B1">
      <w:pPr>
        <w:jc w:val="center"/>
        <w:rPr>
          <w:rFonts w:asciiTheme="majorBidi" w:hAnsiTheme="majorBidi" w:cstheme="majorBidi"/>
          <w:b/>
          <w:bCs/>
          <w:i/>
          <w:iCs/>
          <w:sz w:val="96"/>
          <w:szCs w:val="96"/>
          <w:lang w:val="en-US"/>
        </w:rPr>
      </w:pPr>
    </w:p>
    <w:p w14:paraId="7A09C84B" w14:textId="6455CBAC" w:rsidR="009C08B1" w:rsidRPr="00423C2A" w:rsidRDefault="009C08B1" w:rsidP="009C08B1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  <w:lang w:val="en-US"/>
        </w:rPr>
      </w:pPr>
      <w:r w:rsidRPr="00423C2A">
        <w:rPr>
          <w:rFonts w:asciiTheme="majorBidi" w:hAnsiTheme="majorBidi" w:cstheme="majorBidi"/>
          <w:b/>
          <w:bCs/>
          <w:i/>
          <w:iCs/>
          <w:sz w:val="48"/>
          <w:szCs w:val="48"/>
          <w:lang w:val="en-US"/>
        </w:rPr>
        <w:t>Names:</w:t>
      </w:r>
    </w:p>
    <w:p w14:paraId="48DD30A6" w14:textId="171DB75C" w:rsidR="009C08B1" w:rsidRPr="00423C2A" w:rsidRDefault="009C08B1" w:rsidP="009C08B1">
      <w:pPr>
        <w:jc w:val="center"/>
        <w:rPr>
          <w:rFonts w:asciiTheme="majorBidi" w:hAnsiTheme="majorBidi" w:cstheme="majorBidi"/>
          <w:b/>
          <w:bCs/>
          <w:sz w:val="48"/>
          <w:szCs w:val="48"/>
          <w:rtl/>
          <w:lang w:val="en-US" w:bidi="ar-EG"/>
        </w:rPr>
      </w:pPr>
      <w:r w:rsidRPr="00423C2A">
        <w:rPr>
          <w:rFonts w:asciiTheme="majorBidi" w:hAnsiTheme="majorBidi" w:cstheme="majorBidi" w:hint="cs"/>
          <w:b/>
          <w:bCs/>
          <w:sz w:val="48"/>
          <w:szCs w:val="48"/>
          <w:rtl/>
          <w:lang w:val="en-US" w:bidi="ar-EG"/>
        </w:rPr>
        <w:t>عبد الرحمن إسماعيل محمد حسن (22010866)</w:t>
      </w:r>
    </w:p>
    <w:p w14:paraId="10B960AF" w14:textId="5D7DBBC2" w:rsidR="00EA1759" w:rsidRDefault="00EA1759" w:rsidP="00EA1759">
      <w:pPr>
        <w:jc w:val="center"/>
        <w:rPr>
          <w:rFonts w:asciiTheme="majorBidi" w:hAnsiTheme="majorBidi" w:cstheme="majorBidi"/>
          <w:sz w:val="52"/>
          <w:szCs w:val="52"/>
          <w:lang w:val="en-US" w:bidi="ar-EG"/>
        </w:rPr>
      </w:pPr>
      <w:r w:rsidRPr="00EA1759">
        <w:rPr>
          <w:rFonts w:asciiTheme="majorBidi" w:hAnsiTheme="majorBidi" w:cs="Times New Roman"/>
          <w:b/>
          <w:bCs/>
          <w:sz w:val="48"/>
          <w:szCs w:val="48"/>
          <w:rtl/>
          <w:lang w:val="en-US" w:bidi="ar-EG"/>
        </w:rPr>
        <w:t>نور الدين اكرم السيد كامل سيف</w:t>
      </w:r>
      <w:r w:rsidR="009C08B1" w:rsidRPr="00423C2A">
        <w:rPr>
          <w:rFonts w:asciiTheme="majorBidi" w:hAnsiTheme="majorBidi" w:cstheme="majorBidi" w:hint="cs"/>
          <w:b/>
          <w:bCs/>
          <w:sz w:val="48"/>
          <w:szCs w:val="48"/>
          <w:rtl/>
          <w:lang w:val="en-US" w:bidi="ar-EG"/>
        </w:rPr>
        <w:t xml:space="preserve"> (</w:t>
      </w:r>
      <w:r w:rsidRPr="00EA1759">
        <w:rPr>
          <w:rFonts w:asciiTheme="majorBidi" w:hAnsiTheme="majorBidi" w:cs="Times New Roman"/>
          <w:b/>
          <w:bCs/>
          <w:sz w:val="48"/>
          <w:szCs w:val="48"/>
          <w:rtl/>
          <w:lang w:val="en-US" w:bidi="ar-EG"/>
        </w:rPr>
        <w:t>22011309</w:t>
      </w:r>
      <w:r w:rsidR="009C08B1" w:rsidRPr="00423C2A">
        <w:rPr>
          <w:rFonts w:asciiTheme="majorBidi" w:hAnsiTheme="majorBidi" w:cstheme="majorBidi" w:hint="cs"/>
          <w:b/>
          <w:bCs/>
          <w:sz w:val="48"/>
          <w:szCs w:val="48"/>
          <w:rtl/>
          <w:lang w:val="en-US" w:bidi="ar-EG"/>
        </w:rPr>
        <w:t>)</w:t>
      </w:r>
    </w:p>
    <w:p w14:paraId="0B366378" w14:textId="4506B552" w:rsidR="009C08B1" w:rsidRDefault="009C08B1" w:rsidP="009C08B1">
      <w:pPr>
        <w:jc w:val="center"/>
        <w:rPr>
          <w:rFonts w:asciiTheme="majorBidi" w:hAnsiTheme="majorBidi" w:cstheme="majorBidi"/>
          <w:sz w:val="52"/>
          <w:szCs w:val="52"/>
          <w:rtl/>
          <w:lang w:val="en-US" w:bidi="ar-EG"/>
        </w:rPr>
      </w:pPr>
    </w:p>
    <w:p w14:paraId="33AF1D48" w14:textId="77777777" w:rsidR="00982FD1" w:rsidRDefault="00982FD1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7FAB9A71" w14:textId="77777777" w:rsidR="00423C2A" w:rsidRDefault="00423C2A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rtl/>
          <w:lang w:val="en-US"/>
        </w:rPr>
      </w:pPr>
    </w:p>
    <w:p w14:paraId="71B828E1" w14:textId="77777777" w:rsidR="00EA1759" w:rsidRDefault="00EA1759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rtl/>
          <w:lang w:val="en-US"/>
        </w:rPr>
      </w:pPr>
    </w:p>
    <w:p w14:paraId="013C34AF" w14:textId="77777777" w:rsidR="00EA1759" w:rsidRDefault="00EA1759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718C4E1E" w14:textId="59B42D86" w:rsidR="009C08B1" w:rsidRPr="00D762C6" w:rsidRDefault="00D762C6" w:rsidP="008722D4">
      <w:pPr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 w:rsidRPr="00D762C6">
        <w:rPr>
          <w:rFonts w:asciiTheme="majorBidi" w:hAnsiTheme="majorBidi" w:cstheme="majorBidi"/>
          <w:b/>
          <w:bCs/>
          <w:sz w:val="48"/>
          <w:szCs w:val="48"/>
          <w:lang w:val="en-US"/>
        </w:rPr>
        <w:lastRenderedPageBreak/>
        <w:t>Objective</w:t>
      </w:r>
    </w:p>
    <w:p w14:paraId="73697A2A" w14:textId="50AE7360" w:rsidR="00DA6D6A" w:rsidRPr="002C0528" w:rsidRDefault="00D762C6" w:rsidP="002C0528">
      <w:pPr>
        <w:jc w:val="both"/>
        <w:rPr>
          <w:rFonts w:asciiTheme="majorBidi" w:hAnsiTheme="majorBidi" w:cstheme="majorBidi"/>
          <w:sz w:val="40"/>
          <w:szCs w:val="40"/>
        </w:rPr>
      </w:pPr>
      <w:r w:rsidRPr="00D762C6">
        <w:rPr>
          <w:rFonts w:asciiTheme="majorBidi" w:hAnsiTheme="majorBidi" w:cstheme="majorBidi"/>
          <w:sz w:val="40"/>
          <w:szCs w:val="40"/>
        </w:rPr>
        <w:t xml:space="preserve">The objective was to design and implement a system using the Arduino UNO that </w:t>
      </w:r>
      <w:r w:rsidR="00915A6D">
        <w:rPr>
          <w:rFonts w:asciiTheme="majorBidi" w:hAnsiTheme="majorBidi" w:cstheme="majorBidi"/>
          <w:sz w:val="40"/>
          <w:szCs w:val="40"/>
        </w:rPr>
        <w:t>simulates</w:t>
      </w:r>
      <w:r w:rsidRPr="00D762C6">
        <w:rPr>
          <w:rFonts w:asciiTheme="majorBidi" w:hAnsiTheme="majorBidi" w:cstheme="majorBidi"/>
          <w:sz w:val="40"/>
          <w:szCs w:val="40"/>
        </w:rPr>
        <w:t xml:space="preserve"> the </w:t>
      </w:r>
      <w:r w:rsidR="00915A6D">
        <w:rPr>
          <w:rFonts w:asciiTheme="majorBidi" w:hAnsiTheme="majorBidi" w:cstheme="majorBidi"/>
          <w:sz w:val="40"/>
          <w:szCs w:val="40"/>
        </w:rPr>
        <w:t>traffic light pedestrian push</w:t>
      </w:r>
      <w:r w:rsidR="00465EFF">
        <w:rPr>
          <w:rFonts w:asciiTheme="majorBidi" w:hAnsiTheme="majorBidi" w:cstheme="majorBidi"/>
          <w:sz w:val="40"/>
          <w:szCs w:val="40"/>
        </w:rPr>
        <w:t xml:space="preserve"> button</w:t>
      </w:r>
      <w:r w:rsidR="00915A6D">
        <w:rPr>
          <w:rFonts w:asciiTheme="majorBidi" w:hAnsiTheme="majorBidi" w:cstheme="majorBidi"/>
          <w:sz w:val="40"/>
          <w:szCs w:val="40"/>
        </w:rPr>
        <w:t>.</w:t>
      </w:r>
    </w:p>
    <w:p w14:paraId="680D4C86" w14:textId="3EE2B5AB" w:rsidR="00915A6D" w:rsidRDefault="00915A6D" w:rsidP="00B43C30">
      <w:pPr>
        <w:spacing w:before="240"/>
        <w:ind w:left="720"/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Specification</w:t>
      </w:r>
    </w:p>
    <w:p w14:paraId="416EA7D7" w14:textId="7FE3D0E5" w:rsidR="00915A6D" w:rsidRDefault="00915A6D" w:rsidP="00B43C30">
      <w:p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At any given time only one LED is active, A LED stays active until the push button is pressed </w:t>
      </w:r>
      <w:r w:rsidR="00DA6D6A">
        <w:rPr>
          <w:rFonts w:asciiTheme="majorBidi" w:hAnsiTheme="majorBidi" w:cstheme="majorBidi"/>
          <w:sz w:val="40"/>
          <w:szCs w:val="40"/>
        </w:rPr>
        <w:t>at which point</w:t>
      </w:r>
      <w:r>
        <w:rPr>
          <w:rFonts w:asciiTheme="majorBidi" w:hAnsiTheme="majorBidi" w:cstheme="majorBidi"/>
          <w:sz w:val="40"/>
          <w:szCs w:val="40"/>
        </w:rPr>
        <w:t xml:space="preserve"> both LEDs toggle.</w:t>
      </w:r>
    </w:p>
    <w:p w14:paraId="4E540A00" w14:textId="77777777" w:rsidR="00DA6D6A" w:rsidRPr="00B43C30" w:rsidRDefault="00DA6D6A" w:rsidP="00B43C30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257B2EA0" w14:textId="749CE263" w:rsidR="001709F8" w:rsidRPr="00D762C6" w:rsidRDefault="00D762C6" w:rsidP="00B43C30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  <w:r w:rsidRPr="00D762C6">
        <w:rPr>
          <w:rFonts w:asciiTheme="majorBidi" w:hAnsiTheme="majorBidi" w:cstheme="majorBidi"/>
          <w:b/>
          <w:bCs/>
          <w:noProof/>
          <w:sz w:val="48"/>
          <w:szCs w:val="48"/>
        </w:rPr>
        <w:t>Components and Tools</w:t>
      </w:r>
    </w:p>
    <w:p w14:paraId="43ABDCAF" w14:textId="0DFA94CF" w:rsidR="00D762C6" w:rsidRPr="00915A6D" w:rsidRDefault="00D762C6" w:rsidP="00915A6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915A6D">
        <w:rPr>
          <w:rFonts w:asciiTheme="majorBidi" w:hAnsiTheme="majorBidi" w:cstheme="majorBidi"/>
          <w:sz w:val="40"/>
          <w:szCs w:val="40"/>
        </w:rPr>
        <w:t>Arduino UNO microcontroller board.</w:t>
      </w:r>
    </w:p>
    <w:p w14:paraId="333E1059" w14:textId="308B8B58" w:rsidR="00D762C6" w:rsidRPr="00D762C6" w:rsidRDefault="00915A6D" w:rsidP="00915A6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2 </w:t>
      </w:r>
      <w:r w:rsidR="00D762C6" w:rsidRPr="00D762C6">
        <w:rPr>
          <w:rFonts w:asciiTheme="majorBidi" w:hAnsiTheme="majorBidi" w:cstheme="majorBidi"/>
          <w:sz w:val="40"/>
          <w:szCs w:val="40"/>
        </w:rPr>
        <w:t>LED</w:t>
      </w:r>
      <w:r>
        <w:rPr>
          <w:rFonts w:asciiTheme="majorBidi" w:hAnsiTheme="majorBidi" w:cstheme="majorBidi"/>
          <w:sz w:val="40"/>
          <w:szCs w:val="40"/>
        </w:rPr>
        <w:t>s, red and green</w:t>
      </w:r>
      <w:r w:rsidR="00D762C6" w:rsidRPr="00D762C6">
        <w:rPr>
          <w:rFonts w:asciiTheme="majorBidi" w:hAnsiTheme="majorBidi" w:cstheme="majorBidi"/>
          <w:sz w:val="40"/>
          <w:szCs w:val="40"/>
        </w:rPr>
        <w:t xml:space="preserve"> for visual indication.</w:t>
      </w:r>
    </w:p>
    <w:p w14:paraId="6F05F9F3" w14:textId="0DAEA35A" w:rsidR="00D762C6" w:rsidRDefault="00915A6D" w:rsidP="00915A6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One resistor for each LED</w:t>
      </w:r>
      <w:r w:rsidR="00D762C6" w:rsidRPr="00D762C6">
        <w:rPr>
          <w:rFonts w:asciiTheme="majorBidi" w:hAnsiTheme="majorBidi" w:cstheme="majorBidi"/>
          <w:sz w:val="40"/>
          <w:szCs w:val="40"/>
        </w:rPr>
        <w:t xml:space="preserve"> to limit </w:t>
      </w:r>
      <w:r>
        <w:rPr>
          <w:rFonts w:asciiTheme="majorBidi" w:hAnsiTheme="majorBidi" w:cstheme="majorBidi"/>
          <w:sz w:val="40"/>
          <w:szCs w:val="40"/>
        </w:rPr>
        <w:t>the current.</w:t>
      </w:r>
    </w:p>
    <w:p w14:paraId="20990FBE" w14:textId="0991ACDA" w:rsidR="00915A6D" w:rsidRPr="00D762C6" w:rsidRDefault="00915A6D" w:rsidP="00915A6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Push button for sending input signals.</w:t>
      </w:r>
    </w:p>
    <w:p w14:paraId="5352D464" w14:textId="78E4995F" w:rsidR="00D762C6" w:rsidRPr="00D762C6" w:rsidRDefault="00D762C6" w:rsidP="00915A6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D762C6">
        <w:rPr>
          <w:rFonts w:asciiTheme="majorBidi" w:hAnsiTheme="majorBidi" w:cstheme="majorBidi"/>
          <w:sz w:val="40"/>
          <w:szCs w:val="40"/>
        </w:rPr>
        <w:t>Jumper wires for circuit connections.</w:t>
      </w:r>
    </w:p>
    <w:p w14:paraId="2BAAD692" w14:textId="14BD70E7" w:rsidR="00D762C6" w:rsidRPr="00D762C6" w:rsidRDefault="00D762C6" w:rsidP="00915A6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D762C6">
        <w:rPr>
          <w:rFonts w:asciiTheme="majorBidi" w:hAnsiTheme="majorBidi" w:cstheme="majorBidi"/>
          <w:sz w:val="40"/>
          <w:szCs w:val="40"/>
        </w:rPr>
        <w:t>Breadboard for building the circuit.</w:t>
      </w:r>
    </w:p>
    <w:p w14:paraId="5F0B5D6E" w14:textId="5B49F4F1" w:rsidR="00DA6D6A" w:rsidRPr="00DA6D6A" w:rsidRDefault="00D762C6" w:rsidP="00DA6D6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i/>
          <w:iCs/>
          <w:noProof/>
          <w:sz w:val="48"/>
          <w:szCs w:val="48"/>
          <w:lang w:val="en-US"/>
        </w:rPr>
      </w:pPr>
      <w:r w:rsidRPr="00D762C6">
        <w:rPr>
          <w:rFonts w:asciiTheme="majorBidi" w:hAnsiTheme="majorBidi" w:cstheme="majorBidi"/>
          <w:sz w:val="40"/>
          <w:szCs w:val="40"/>
        </w:rPr>
        <w:t>Arduino IDE for programming the microcontroller.</w:t>
      </w:r>
    </w:p>
    <w:p w14:paraId="13BB51E2" w14:textId="77777777" w:rsidR="00DA6D6A" w:rsidRPr="00DA6D6A" w:rsidRDefault="00DA6D6A" w:rsidP="00DA6D6A">
      <w:pPr>
        <w:pStyle w:val="ListParagraph"/>
        <w:ind w:left="360"/>
        <w:jc w:val="both"/>
        <w:rPr>
          <w:rFonts w:asciiTheme="majorBidi" w:hAnsiTheme="majorBidi" w:cstheme="majorBidi"/>
          <w:b/>
          <w:bCs/>
          <w:i/>
          <w:iCs/>
          <w:noProof/>
          <w:sz w:val="48"/>
          <w:szCs w:val="48"/>
          <w:rtl/>
          <w:lang w:val="en-US"/>
        </w:rPr>
      </w:pPr>
    </w:p>
    <w:p w14:paraId="42FEF6D8" w14:textId="230464D8" w:rsidR="00D762C6" w:rsidRDefault="00705745" w:rsidP="00B43C30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t>Design Decisions and Assumptions</w:t>
      </w:r>
    </w:p>
    <w:p w14:paraId="300C36DC" w14:textId="78B84710" w:rsidR="00915A6D" w:rsidRDefault="00915A6D" w:rsidP="00915A6D">
      <w:pPr>
        <w:jc w:val="both"/>
        <w:rPr>
          <w:rFonts w:asciiTheme="majorBidi" w:hAnsiTheme="majorBidi" w:cstheme="majorBidi"/>
          <w:sz w:val="40"/>
          <w:szCs w:val="40"/>
        </w:rPr>
      </w:pPr>
      <w:r w:rsidRPr="00915A6D">
        <w:rPr>
          <w:rFonts w:asciiTheme="majorBidi" w:hAnsiTheme="majorBidi" w:cstheme="majorBidi"/>
          <w:sz w:val="40"/>
          <w:szCs w:val="40"/>
        </w:rPr>
        <w:t>A four-state system was designed to provide buffering when the push button is held down for an extended period, preventing repeated toggling of the LEDs during continuous button presses.</w:t>
      </w:r>
    </w:p>
    <w:p w14:paraId="7BE06B7D" w14:textId="77777777" w:rsidR="00DA6D6A" w:rsidRDefault="00DA6D6A" w:rsidP="00915A6D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731EC517" w14:textId="77777777" w:rsidR="00DA6D6A" w:rsidRDefault="00DA6D6A" w:rsidP="00915A6D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69BB9C6C" w14:textId="77777777" w:rsidR="00DA6D6A" w:rsidRDefault="00DA6D6A" w:rsidP="00915A6D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326DA8DF" w14:textId="77777777" w:rsidR="00DA6D6A" w:rsidRDefault="00DA6D6A" w:rsidP="00915A6D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029F90A7" w14:textId="77777777" w:rsidR="00DA6D6A" w:rsidRDefault="00DA6D6A" w:rsidP="00915A6D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22480F58" w14:textId="68949405" w:rsidR="00915A6D" w:rsidRPr="00915A6D" w:rsidRDefault="00915A6D" w:rsidP="00915A6D">
      <w:pPr>
        <w:jc w:val="center"/>
        <w:rPr>
          <w:rFonts w:asciiTheme="majorBidi" w:hAnsiTheme="majorBidi" w:cstheme="majorBidi"/>
          <w:i/>
          <w:iCs/>
          <w:sz w:val="40"/>
          <w:szCs w:val="40"/>
        </w:rPr>
      </w:pPr>
      <w:r w:rsidRPr="00915A6D">
        <w:rPr>
          <w:rFonts w:asciiTheme="majorBidi" w:hAnsiTheme="majorBidi" w:cstheme="majorBidi"/>
          <w:i/>
          <w:iCs/>
          <w:sz w:val="40"/>
          <w:szCs w:val="40"/>
        </w:rPr>
        <w:lastRenderedPageBreak/>
        <w:t>State Diagram</w:t>
      </w:r>
    </w:p>
    <w:p w14:paraId="320CEDD1" w14:textId="26FF6227" w:rsidR="00B43C30" w:rsidRDefault="00DA6D6A" w:rsidP="00915A6D">
      <w:pPr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07DAB61" wp14:editId="2E653FF2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3834130" cy="2758440"/>
            <wp:effectExtent l="0" t="0" r="0" b="0"/>
            <wp:wrapNone/>
            <wp:docPr id="2123938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37" t="4117" r="41562" b="52806"/>
                    <a:stretch/>
                  </pic:blipFill>
                  <pic:spPr bwMode="auto">
                    <a:xfrm>
                      <a:off x="0" y="0"/>
                      <a:ext cx="383413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A2C52" w14:textId="77777777" w:rsidR="00B43C30" w:rsidRDefault="00B43C30" w:rsidP="00915A6D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64C42595" w14:textId="77777777" w:rsidR="00B43C30" w:rsidRDefault="00B43C30" w:rsidP="00915A6D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3B99D7FE" w14:textId="77777777" w:rsidR="00B43C30" w:rsidRDefault="00B43C30" w:rsidP="00915A6D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3D6C7E2F" w14:textId="237563F6" w:rsidR="00B43C30" w:rsidRDefault="00B43C30" w:rsidP="00915A6D">
      <w:pPr>
        <w:jc w:val="both"/>
        <w:rPr>
          <w:rFonts w:asciiTheme="majorBidi" w:hAnsiTheme="majorBidi" w:cstheme="majorBidi"/>
          <w:noProof/>
          <w:sz w:val="40"/>
          <w:szCs w:val="40"/>
        </w:rPr>
      </w:pPr>
    </w:p>
    <w:p w14:paraId="7222FBA7" w14:textId="67258F3D" w:rsidR="00915A6D" w:rsidRPr="00915A6D" w:rsidRDefault="00915A6D" w:rsidP="00915A6D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57FB8CD6" w14:textId="77777777" w:rsidR="00DA6D6A" w:rsidRDefault="00DA6D6A" w:rsidP="00705745">
      <w:pPr>
        <w:jc w:val="both"/>
        <w:rPr>
          <w:rFonts w:asciiTheme="majorBidi" w:hAnsiTheme="majorBidi" w:cstheme="majorBidi"/>
          <w:noProof/>
          <w:sz w:val="40"/>
          <w:szCs w:val="40"/>
          <w:lang w:bidi="ar-EG"/>
        </w:rPr>
      </w:pPr>
    </w:p>
    <w:p w14:paraId="68C55CFE" w14:textId="2A71E293" w:rsidR="00DA6D6A" w:rsidRDefault="00DA6D6A" w:rsidP="00DA6D6A">
      <w:pPr>
        <w:jc w:val="both"/>
        <w:rPr>
          <w:rFonts w:asciiTheme="majorBidi" w:hAnsiTheme="majorBidi" w:cstheme="majorBidi"/>
          <w:noProof/>
          <w:sz w:val="40"/>
          <w:szCs w:val="40"/>
          <w:lang w:bidi="ar-EG"/>
        </w:rPr>
      </w:pPr>
      <w:r>
        <w:rPr>
          <w:rFonts w:asciiTheme="majorBidi" w:hAnsiTheme="majorBidi" w:cstheme="majorBidi"/>
          <w:noProof/>
          <w:sz w:val="40"/>
          <w:szCs w:val="40"/>
          <w:lang w:bidi="ar-EG"/>
        </w:rPr>
        <w:t>An input signal of 1 indicates that the push button is pressed, An input signal of 0 indicates that the push button is not pressed.</w:t>
      </w:r>
    </w:p>
    <w:p w14:paraId="27DF9D0B" w14:textId="77777777" w:rsidR="00DA6D6A" w:rsidRPr="00DA6D6A" w:rsidRDefault="00DA6D6A" w:rsidP="00DA6D6A">
      <w:pPr>
        <w:jc w:val="both"/>
        <w:rPr>
          <w:rFonts w:asciiTheme="majorBidi" w:hAnsiTheme="majorBidi" w:cstheme="majorBidi"/>
          <w:noProof/>
          <w:sz w:val="40"/>
          <w:szCs w:val="40"/>
          <w:lang w:bidi="ar-EG"/>
        </w:rPr>
      </w:pPr>
    </w:p>
    <w:p w14:paraId="2F789682" w14:textId="371DD4A3" w:rsidR="00DA6D6A" w:rsidRPr="00DA6D6A" w:rsidRDefault="00DA6D6A" w:rsidP="00DA6D6A">
      <w:pPr>
        <w:jc w:val="center"/>
        <w:rPr>
          <w:rFonts w:asciiTheme="majorBidi" w:hAnsiTheme="majorBidi" w:cstheme="majorBidi"/>
          <w:i/>
          <w:iCs/>
          <w:noProof/>
          <w:sz w:val="40"/>
          <w:szCs w:val="40"/>
          <w:lang w:bidi="ar-EG"/>
        </w:rPr>
      </w:pPr>
      <w:r>
        <w:rPr>
          <w:rFonts w:asciiTheme="majorBidi" w:hAnsiTheme="majorBidi" w:cstheme="majorBidi"/>
          <w:i/>
          <w:iCs/>
          <w:noProof/>
          <w:sz w:val="40"/>
          <w:szCs w:val="40"/>
          <w:lang w:bidi="ar-EG"/>
        </w:rPr>
        <w:t>State Description and Reperesntation</w:t>
      </w:r>
    </w:p>
    <w:tbl>
      <w:tblPr>
        <w:tblStyle w:val="TableGrid"/>
        <w:tblpPr w:leftFromText="180" w:rightFromText="180" w:vertAnchor="page" w:horzAnchor="margin" w:tblpY="8666"/>
        <w:tblW w:w="0" w:type="auto"/>
        <w:tblLook w:val="04A0" w:firstRow="1" w:lastRow="0" w:firstColumn="1" w:lastColumn="0" w:noHBand="0" w:noVBand="1"/>
      </w:tblPr>
      <w:tblGrid>
        <w:gridCol w:w="2525"/>
        <w:gridCol w:w="2290"/>
        <w:gridCol w:w="3051"/>
        <w:gridCol w:w="2590"/>
      </w:tblGrid>
      <w:tr w:rsidR="00DA6D6A" w14:paraId="56F3DA61" w14:textId="77777777" w:rsidTr="00DA6D6A">
        <w:trPr>
          <w:trHeight w:val="1266"/>
        </w:trPr>
        <w:tc>
          <w:tcPr>
            <w:tcW w:w="2525" w:type="dxa"/>
            <w:vAlign w:val="center"/>
          </w:tcPr>
          <w:p w14:paraId="04F79078" w14:textId="77777777" w:rsidR="00DA6D6A" w:rsidRPr="001A6241" w:rsidRDefault="00DA6D6A" w:rsidP="00DA6D6A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  <w:lang w:bidi="ar-EG"/>
              </w:rPr>
            </w:pPr>
            <w:r w:rsidRPr="001A6241"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  <w:lang w:bidi="ar-EG"/>
              </w:rPr>
              <w:t>State</w:t>
            </w:r>
          </w:p>
        </w:tc>
        <w:tc>
          <w:tcPr>
            <w:tcW w:w="2290" w:type="dxa"/>
            <w:vAlign w:val="center"/>
          </w:tcPr>
          <w:p w14:paraId="286DFA6D" w14:textId="77777777" w:rsidR="00DA6D6A" w:rsidRPr="001A6241" w:rsidRDefault="00DA6D6A" w:rsidP="00DA6D6A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  <w:lang w:bidi="ar-EG"/>
              </w:rPr>
            </w:pPr>
            <w:r w:rsidRPr="001A6241"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  <w:lang w:bidi="ar-EG"/>
              </w:rPr>
              <w:t>Color</w:t>
            </w:r>
          </w:p>
        </w:tc>
        <w:tc>
          <w:tcPr>
            <w:tcW w:w="3051" w:type="dxa"/>
            <w:vAlign w:val="center"/>
          </w:tcPr>
          <w:p w14:paraId="1E2CEF3B" w14:textId="77777777" w:rsidR="00DA6D6A" w:rsidRPr="001A6241" w:rsidRDefault="00DA6D6A" w:rsidP="00DA6D6A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  <w:lang w:bidi="ar-EG"/>
              </w:rPr>
            </w:pPr>
            <w:r w:rsidRPr="001A6241"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  <w:lang w:bidi="ar-EG"/>
              </w:rPr>
              <w:t>Interal Representation</w:t>
            </w:r>
          </w:p>
        </w:tc>
        <w:tc>
          <w:tcPr>
            <w:tcW w:w="2590" w:type="dxa"/>
            <w:vAlign w:val="center"/>
          </w:tcPr>
          <w:p w14:paraId="3CE276C9" w14:textId="77777777" w:rsidR="00DA6D6A" w:rsidRPr="001A6241" w:rsidRDefault="00DA6D6A" w:rsidP="00DA6D6A">
            <w:pPr>
              <w:jc w:val="center"/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  <w:lang w:bidi="ar-EG"/>
              </w:rPr>
            </w:pPr>
            <w:r w:rsidRPr="001A6241"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  <w:lang w:bidi="ar-EG"/>
              </w:rPr>
              <w:t>Description</w:t>
            </w:r>
          </w:p>
        </w:tc>
      </w:tr>
      <w:tr w:rsidR="00DA6D6A" w14:paraId="1F349727" w14:textId="77777777" w:rsidTr="00DA6D6A">
        <w:trPr>
          <w:trHeight w:val="697"/>
        </w:trPr>
        <w:tc>
          <w:tcPr>
            <w:tcW w:w="2525" w:type="dxa"/>
            <w:vAlign w:val="center"/>
          </w:tcPr>
          <w:p w14:paraId="640DA183" w14:textId="77777777" w:rsidR="00DA6D6A" w:rsidRPr="001A6241" w:rsidRDefault="00DA6D6A" w:rsidP="00DA6D6A">
            <w:pPr>
              <w:jc w:val="center"/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  <w:t>R</w:t>
            </w:r>
          </w:p>
        </w:tc>
        <w:tc>
          <w:tcPr>
            <w:tcW w:w="2290" w:type="dxa"/>
            <w:vAlign w:val="center"/>
          </w:tcPr>
          <w:p w14:paraId="79FA1C77" w14:textId="77777777" w:rsidR="00DA6D6A" w:rsidRPr="001A6241" w:rsidRDefault="00DA6D6A" w:rsidP="00DA6D6A">
            <w:pPr>
              <w:jc w:val="center"/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  <w:t>Red</w:t>
            </w:r>
          </w:p>
        </w:tc>
        <w:tc>
          <w:tcPr>
            <w:tcW w:w="3051" w:type="dxa"/>
            <w:vAlign w:val="center"/>
          </w:tcPr>
          <w:p w14:paraId="0B23076E" w14:textId="77777777" w:rsidR="00DA6D6A" w:rsidRPr="001A6241" w:rsidRDefault="00DA6D6A" w:rsidP="00DA6D6A">
            <w:pPr>
              <w:jc w:val="center"/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  <w:t>0</w:t>
            </w:r>
          </w:p>
        </w:tc>
        <w:tc>
          <w:tcPr>
            <w:tcW w:w="2590" w:type="dxa"/>
            <w:vAlign w:val="center"/>
          </w:tcPr>
          <w:p w14:paraId="59E0C6B9" w14:textId="77777777" w:rsidR="00DA6D6A" w:rsidRPr="001A6241" w:rsidRDefault="00DA6D6A" w:rsidP="00DA6D6A">
            <w:pPr>
              <w:jc w:val="center"/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  <w:t>Red State</w:t>
            </w:r>
          </w:p>
        </w:tc>
      </w:tr>
      <w:tr w:rsidR="00DA6D6A" w14:paraId="7FBB5683" w14:textId="77777777" w:rsidTr="00DA6D6A">
        <w:trPr>
          <w:trHeight w:val="1699"/>
        </w:trPr>
        <w:tc>
          <w:tcPr>
            <w:tcW w:w="2525" w:type="dxa"/>
            <w:vAlign w:val="center"/>
          </w:tcPr>
          <w:p w14:paraId="3F9774E1" w14:textId="77777777" w:rsidR="00DA6D6A" w:rsidRPr="001A6241" w:rsidRDefault="00DA6D6A" w:rsidP="00DA6D6A">
            <w:pPr>
              <w:jc w:val="center"/>
              <w:rPr>
                <w:rFonts w:asciiTheme="majorBidi" w:hAnsiTheme="majorBidi" w:cstheme="majorBidi"/>
                <w:noProof/>
                <w:sz w:val="40"/>
                <w:szCs w:val="40"/>
                <w:vertAlign w:val="subscript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  <w:t>B</w:t>
            </w:r>
            <w:r>
              <w:rPr>
                <w:rFonts w:asciiTheme="majorBidi" w:hAnsiTheme="majorBidi" w:cstheme="majorBidi"/>
                <w:noProof/>
                <w:sz w:val="40"/>
                <w:szCs w:val="40"/>
                <w:vertAlign w:val="subscript"/>
                <w:lang w:bidi="ar-EG"/>
              </w:rPr>
              <w:t>1</w:t>
            </w:r>
          </w:p>
        </w:tc>
        <w:tc>
          <w:tcPr>
            <w:tcW w:w="2290" w:type="dxa"/>
            <w:vAlign w:val="center"/>
          </w:tcPr>
          <w:p w14:paraId="306BC10B" w14:textId="77777777" w:rsidR="00DA6D6A" w:rsidRPr="001A6241" w:rsidRDefault="00DA6D6A" w:rsidP="00DA6D6A">
            <w:pPr>
              <w:jc w:val="center"/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  <w:t>Green</w:t>
            </w:r>
          </w:p>
        </w:tc>
        <w:tc>
          <w:tcPr>
            <w:tcW w:w="3051" w:type="dxa"/>
            <w:vAlign w:val="center"/>
          </w:tcPr>
          <w:p w14:paraId="30D98CA7" w14:textId="77777777" w:rsidR="00DA6D6A" w:rsidRPr="001A6241" w:rsidRDefault="00DA6D6A" w:rsidP="00DA6D6A">
            <w:pPr>
              <w:tabs>
                <w:tab w:val="left" w:pos="770"/>
                <w:tab w:val="center" w:pos="1200"/>
              </w:tabs>
              <w:jc w:val="center"/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  <w:t>1</w:t>
            </w:r>
          </w:p>
        </w:tc>
        <w:tc>
          <w:tcPr>
            <w:tcW w:w="2590" w:type="dxa"/>
            <w:vAlign w:val="center"/>
          </w:tcPr>
          <w:p w14:paraId="24F5AB5A" w14:textId="77777777" w:rsidR="00DA6D6A" w:rsidRPr="001A6241" w:rsidRDefault="00DA6D6A" w:rsidP="00DA6D6A">
            <w:pPr>
              <w:jc w:val="center"/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  <w:t>First Transition Buffer</w:t>
            </w:r>
          </w:p>
        </w:tc>
      </w:tr>
      <w:tr w:rsidR="00DA6D6A" w14:paraId="5EF62D92" w14:textId="77777777" w:rsidTr="00DA6D6A">
        <w:trPr>
          <w:trHeight w:val="689"/>
        </w:trPr>
        <w:tc>
          <w:tcPr>
            <w:tcW w:w="2525" w:type="dxa"/>
            <w:vAlign w:val="center"/>
          </w:tcPr>
          <w:p w14:paraId="50F2CFFB" w14:textId="77777777" w:rsidR="00DA6D6A" w:rsidRDefault="00DA6D6A" w:rsidP="00DA6D6A">
            <w:pPr>
              <w:jc w:val="center"/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  <w:t>G</w:t>
            </w:r>
          </w:p>
        </w:tc>
        <w:tc>
          <w:tcPr>
            <w:tcW w:w="2290" w:type="dxa"/>
            <w:vAlign w:val="center"/>
          </w:tcPr>
          <w:p w14:paraId="0E21BBB6" w14:textId="77777777" w:rsidR="00DA6D6A" w:rsidRPr="001A6241" w:rsidRDefault="00DA6D6A" w:rsidP="00DA6D6A">
            <w:pPr>
              <w:jc w:val="center"/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  <w:t>Green</w:t>
            </w:r>
          </w:p>
        </w:tc>
        <w:tc>
          <w:tcPr>
            <w:tcW w:w="3051" w:type="dxa"/>
            <w:vAlign w:val="center"/>
          </w:tcPr>
          <w:p w14:paraId="3F2ADB55" w14:textId="77777777" w:rsidR="00DA6D6A" w:rsidRPr="001A6241" w:rsidRDefault="00DA6D6A" w:rsidP="00DA6D6A">
            <w:pPr>
              <w:jc w:val="center"/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  <w:t>2</w:t>
            </w:r>
          </w:p>
        </w:tc>
        <w:tc>
          <w:tcPr>
            <w:tcW w:w="2590" w:type="dxa"/>
            <w:vAlign w:val="center"/>
          </w:tcPr>
          <w:p w14:paraId="6A2D17C7" w14:textId="77777777" w:rsidR="00DA6D6A" w:rsidRPr="001A6241" w:rsidRDefault="00DA6D6A" w:rsidP="00DA6D6A">
            <w:pPr>
              <w:jc w:val="center"/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  <w:t>Green State</w:t>
            </w:r>
          </w:p>
        </w:tc>
      </w:tr>
      <w:tr w:rsidR="00DA6D6A" w14:paraId="04687A6F" w14:textId="77777777" w:rsidTr="00DA6D6A">
        <w:trPr>
          <w:trHeight w:val="1705"/>
        </w:trPr>
        <w:tc>
          <w:tcPr>
            <w:tcW w:w="2525" w:type="dxa"/>
            <w:vAlign w:val="center"/>
          </w:tcPr>
          <w:p w14:paraId="253F12AE" w14:textId="77777777" w:rsidR="00DA6D6A" w:rsidRPr="001A6241" w:rsidRDefault="00DA6D6A" w:rsidP="00DA6D6A">
            <w:pPr>
              <w:jc w:val="center"/>
              <w:rPr>
                <w:rFonts w:asciiTheme="majorBidi" w:hAnsiTheme="majorBidi" w:cstheme="majorBidi"/>
                <w:noProof/>
                <w:sz w:val="40"/>
                <w:szCs w:val="40"/>
                <w:vertAlign w:val="subscript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  <w:t>B</w:t>
            </w:r>
            <w:r>
              <w:rPr>
                <w:rFonts w:asciiTheme="majorBidi" w:hAnsiTheme="majorBidi" w:cstheme="majorBidi"/>
                <w:noProof/>
                <w:sz w:val="40"/>
                <w:szCs w:val="40"/>
                <w:vertAlign w:val="subscript"/>
                <w:lang w:bidi="ar-EG"/>
              </w:rPr>
              <w:t>2</w:t>
            </w:r>
          </w:p>
        </w:tc>
        <w:tc>
          <w:tcPr>
            <w:tcW w:w="2290" w:type="dxa"/>
            <w:vAlign w:val="center"/>
          </w:tcPr>
          <w:p w14:paraId="7FBC727A" w14:textId="77777777" w:rsidR="00DA6D6A" w:rsidRPr="001A6241" w:rsidRDefault="00DA6D6A" w:rsidP="00DA6D6A">
            <w:pPr>
              <w:jc w:val="center"/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  <w:t>Red</w:t>
            </w:r>
          </w:p>
        </w:tc>
        <w:tc>
          <w:tcPr>
            <w:tcW w:w="3051" w:type="dxa"/>
            <w:vAlign w:val="center"/>
          </w:tcPr>
          <w:p w14:paraId="7B80A748" w14:textId="77777777" w:rsidR="00DA6D6A" w:rsidRPr="001A6241" w:rsidRDefault="00DA6D6A" w:rsidP="00DA6D6A">
            <w:pPr>
              <w:jc w:val="center"/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  <w:t>3</w:t>
            </w:r>
          </w:p>
        </w:tc>
        <w:tc>
          <w:tcPr>
            <w:tcW w:w="2590" w:type="dxa"/>
            <w:vAlign w:val="center"/>
          </w:tcPr>
          <w:p w14:paraId="119E63D4" w14:textId="77777777" w:rsidR="00DA6D6A" w:rsidRPr="001A6241" w:rsidRDefault="00DA6D6A" w:rsidP="00DA6D6A">
            <w:pPr>
              <w:jc w:val="center"/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noProof/>
                <w:sz w:val="40"/>
                <w:szCs w:val="40"/>
                <w:lang w:bidi="ar-EG"/>
              </w:rPr>
              <w:t>Second Transition Buffer</w:t>
            </w:r>
          </w:p>
        </w:tc>
      </w:tr>
    </w:tbl>
    <w:p w14:paraId="75710C08" w14:textId="77777777" w:rsidR="00DA6D6A" w:rsidRPr="00DA6D6A" w:rsidRDefault="00DA6D6A" w:rsidP="00705745">
      <w:pPr>
        <w:jc w:val="both"/>
        <w:rPr>
          <w:rFonts w:asciiTheme="majorBidi" w:hAnsiTheme="majorBidi" w:cstheme="majorBidi"/>
          <w:noProof/>
          <w:sz w:val="40"/>
          <w:szCs w:val="40"/>
          <w:rtl/>
          <w:lang w:bidi="ar-EG"/>
        </w:rPr>
      </w:pPr>
    </w:p>
    <w:sectPr w:rsidR="00DA6D6A" w:rsidRPr="00DA6D6A" w:rsidSect="00BE3DC4">
      <w:pgSz w:w="11906" w:h="16838"/>
      <w:pgMar w:top="454" w:right="720" w:bottom="45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054D9D"/>
    <w:multiLevelType w:val="hybridMultilevel"/>
    <w:tmpl w:val="F92250DE"/>
    <w:lvl w:ilvl="0" w:tplc="0AFE316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B6E3A"/>
    <w:multiLevelType w:val="hybridMultilevel"/>
    <w:tmpl w:val="9C5AD2AA"/>
    <w:lvl w:ilvl="0" w:tplc="4246FA0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0360DA"/>
    <w:multiLevelType w:val="hybridMultilevel"/>
    <w:tmpl w:val="FF6210C8"/>
    <w:lvl w:ilvl="0" w:tplc="FFD67E7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2993861">
    <w:abstractNumId w:val="0"/>
  </w:num>
  <w:num w:numId="2" w16cid:durableId="757361547">
    <w:abstractNumId w:val="2"/>
  </w:num>
  <w:num w:numId="3" w16cid:durableId="1061711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E7"/>
    <w:rsid w:val="00022034"/>
    <w:rsid w:val="000457BF"/>
    <w:rsid w:val="00081AD8"/>
    <w:rsid w:val="000866E8"/>
    <w:rsid w:val="000A29CE"/>
    <w:rsid w:val="000B7A7F"/>
    <w:rsid w:val="000D060B"/>
    <w:rsid w:val="0011242A"/>
    <w:rsid w:val="001345FE"/>
    <w:rsid w:val="001529D6"/>
    <w:rsid w:val="00152EFE"/>
    <w:rsid w:val="00167E43"/>
    <w:rsid w:val="001709F8"/>
    <w:rsid w:val="001A6241"/>
    <w:rsid w:val="0020776A"/>
    <w:rsid w:val="00292BC0"/>
    <w:rsid w:val="002C0528"/>
    <w:rsid w:val="002D4EE1"/>
    <w:rsid w:val="00341A71"/>
    <w:rsid w:val="0035230E"/>
    <w:rsid w:val="0036071D"/>
    <w:rsid w:val="0038546F"/>
    <w:rsid w:val="0038787A"/>
    <w:rsid w:val="003A7BEF"/>
    <w:rsid w:val="003B27B6"/>
    <w:rsid w:val="003E10A2"/>
    <w:rsid w:val="00423C2A"/>
    <w:rsid w:val="00465EFF"/>
    <w:rsid w:val="00494E9A"/>
    <w:rsid w:val="00556B2B"/>
    <w:rsid w:val="00585D23"/>
    <w:rsid w:val="00586EDE"/>
    <w:rsid w:val="005D683C"/>
    <w:rsid w:val="00602559"/>
    <w:rsid w:val="006D56C9"/>
    <w:rsid w:val="00705745"/>
    <w:rsid w:val="00744D67"/>
    <w:rsid w:val="00753E6D"/>
    <w:rsid w:val="00795047"/>
    <w:rsid w:val="007B05B3"/>
    <w:rsid w:val="008508C1"/>
    <w:rsid w:val="008722D4"/>
    <w:rsid w:val="008A20E7"/>
    <w:rsid w:val="009030A5"/>
    <w:rsid w:val="00903FA9"/>
    <w:rsid w:val="00915A6D"/>
    <w:rsid w:val="00982FD1"/>
    <w:rsid w:val="009C08B1"/>
    <w:rsid w:val="009C44E5"/>
    <w:rsid w:val="009E5B38"/>
    <w:rsid w:val="00A047CC"/>
    <w:rsid w:val="00A51BA4"/>
    <w:rsid w:val="00AA0C3A"/>
    <w:rsid w:val="00AB1058"/>
    <w:rsid w:val="00AC77B3"/>
    <w:rsid w:val="00B3225B"/>
    <w:rsid w:val="00B43C30"/>
    <w:rsid w:val="00BA3CDD"/>
    <w:rsid w:val="00BE3DC4"/>
    <w:rsid w:val="00C07041"/>
    <w:rsid w:val="00C16CBE"/>
    <w:rsid w:val="00C54F23"/>
    <w:rsid w:val="00C63FCA"/>
    <w:rsid w:val="00CA7B7D"/>
    <w:rsid w:val="00CB3DBC"/>
    <w:rsid w:val="00CD4DCB"/>
    <w:rsid w:val="00CE2EBC"/>
    <w:rsid w:val="00D762C6"/>
    <w:rsid w:val="00D86FBF"/>
    <w:rsid w:val="00DA6D6A"/>
    <w:rsid w:val="00DD5203"/>
    <w:rsid w:val="00E04717"/>
    <w:rsid w:val="00E04CED"/>
    <w:rsid w:val="00E45FE5"/>
    <w:rsid w:val="00E52C5C"/>
    <w:rsid w:val="00E741DB"/>
    <w:rsid w:val="00EA1759"/>
    <w:rsid w:val="00EB03B4"/>
    <w:rsid w:val="00EB22AF"/>
    <w:rsid w:val="00F723CD"/>
    <w:rsid w:val="00F87E3D"/>
    <w:rsid w:val="00FB3033"/>
    <w:rsid w:val="00FC1C80"/>
    <w:rsid w:val="00FC3D20"/>
    <w:rsid w:val="00FF1BFC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CB50"/>
  <w15:chartTrackingRefBased/>
  <w15:docId w15:val="{93EBA7FB-E3F6-4DD3-B51B-8CF266C1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A7F"/>
    <w:pPr>
      <w:ind w:left="720"/>
      <w:contextualSpacing/>
    </w:pPr>
  </w:style>
  <w:style w:type="table" w:styleId="TableGrid">
    <w:name w:val="Table Grid"/>
    <w:basedOn w:val="TableNormal"/>
    <w:uiPriority w:val="39"/>
    <w:rsid w:val="00A5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1BA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B22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66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A0F87-FAC9-4328-B779-308F03F5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اسماعيل محمد حسن</dc:creator>
  <cp:keywords/>
  <dc:description/>
  <cp:lastModifiedBy>عبد الرحمن اسماعيل محمد حسن</cp:lastModifiedBy>
  <cp:revision>71</cp:revision>
  <cp:lastPrinted>2024-04-24T17:44:00Z</cp:lastPrinted>
  <dcterms:created xsi:type="dcterms:W3CDTF">2024-02-27T11:22:00Z</dcterms:created>
  <dcterms:modified xsi:type="dcterms:W3CDTF">2024-10-13T15:44:00Z</dcterms:modified>
</cp:coreProperties>
</file>